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ПРОТОК</w:t>
      </w:r>
      <w:r w:rsidRPr="002207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ОЛ ПУБЛИЧНЫХ СЛУШАНИЙ ПО ПРОЕКТУ ПЛАНИРОВКИ ТЕРРИТОРИИ </w:t>
      </w:r>
      <w:r w:rsidR="00C5681E" w:rsidRPr="002207A6">
        <w:rPr>
          <w:rFonts w:ascii="Times New Roman" w:eastAsia="Times New Roman" w:hAnsi="Times New Roman" w:cs="Times New Roman"/>
          <w:b/>
          <w:sz w:val="28"/>
          <w:szCs w:val="28"/>
        </w:rPr>
        <w:t>на объект: «</w:t>
      </w:r>
      <w:r w:rsidR="0043213C" w:rsidRPr="002207A6">
        <w:rPr>
          <w:rFonts w:ascii="Times New Roman" w:hAnsi="Times New Roman" w:cs="Times New Roman"/>
          <w:b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213C" w:rsidRPr="002207A6">
        <w:rPr>
          <w:rFonts w:ascii="Times New Roman" w:hAnsi="Times New Roman" w:cs="Times New Roman"/>
          <w:b/>
          <w:sz w:val="28"/>
          <w:szCs w:val="28"/>
        </w:rPr>
        <w:t>Ярино-Каменоложского</w:t>
      </w:r>
      <w:proofErr w:type="spellEnd"/>
      <w:r w:rsidR="0043213C" w:rsidRPr="002207A6">
        <w:rPr>
          <w:rFonts w:ascii="Times New Roman" w:hAnsi="Times New Roman" w:cs="Times New Roman"/>
          <w:b/>
          <w:sz w:val="28"/>
          <w:szCs w:val="28"/>
        </w:rPr>
        <w:t xml:space="preserve"> месторождения</w:t>
      </w:r>
      <w:r w:rsidR="00C5681E" w:rsidRPr="002207A6">
        <w:rPr>
          <w:rFonts w:ascii="Times New Roman" w:eastAsia="Times New Roman" w:hAnsi="Times New Roman" w:cs="Times New Roman"/>
          <w:b/>
          <w:sz w:val="28"/>
          <w:szCs w:val="28"/>
        </w:rPr>
        <w:t xml:space="preserve">», расположенного на территории </w:t>
      </w:r>
      <w:proofErr w:type="spellStart"/>
      <w:r w:rsidR="00C5681E" w:rsidRPr="002207A6">
        <w:rPr>
          <w:rFonts w:ascii="Times New Roman" w:eastAsia="Times New Roman" w:hAnsi="Times New Roman" w:cs="Times New Roman"/>
          <w:b/>
          <w:sz w:val="28"/>
          <w:szCs w:val="28"/>
        </w:rPr>
        <w:t>Дивьинского</w:t>
      </w:r>
      <w:proofErr w:type="spellEnd"/>
      <w:r w:rsidR="00C5681E" w:rsidRPr="002207A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C5681E" w:rsidRPr="002207A6">
        <w:rPr>
          <w:rFonts w:ascii="Times New Roman" w:eastAsia="Times New Roman" w:hAnsi="Times New Roman" w:cs="Times New Roman"/>
          <w:b/>
          <w:sz w:val="28"/>
          <w:szCs w:val="28"/>
        </w:rPr>
        <w:t>Добрянского</w:t>
      </w:r>
      <w:proofErr w:type="spellEnd"/>
      <w:r w:rsidR="00C5681E" w:rsidRPr="002207A6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Пермского края</w:t>
      </w:r>
    </w:p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C5681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E342B4" w:rsidRPr="002207A6" w:rsidRDefault="00E342B4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публичных слушаний: </w:t>
      </w:r>
      <w:r w:rsidRPr="002207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Рассмотрение Проекта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планировки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C5681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объект: «</w:t>
      </w:r>
      <w:r w:rsidR="0043213C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213C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213C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C5681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C5681E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C5681E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5681E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C5681E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Инициатор публичных слушаний: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(Постановлени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сентября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14 и от 13 октября 2017г. №15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–Постановление главы Добрянского муниципального района)</w:t>
      </w:r>
      <w:r w:rsidR="009B737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публичных слушаний по проекту планировки </w:t>
      </w:r>
      <w:r w:rsidR="009B737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77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объект: «</w:t>
      </w:r>
      <w:r w:rsidR="0043213C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213C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213C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B8577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B85770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B85770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85770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B85770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проведении публичных слушаний 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«Камские зори» от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октября 2017г. № 42 (11315)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2B4" w:rsidRPr="002207A6" w:rsidRDefault="00E342B4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42B4" w:rsidRPr="002207A6" w:rsidRDefault="0043213C" w:rsidP="00437E4E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Лепешкину Г.В.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</w:t>
      </w: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Дивьинского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(ведущая публичных слушаний).</w:t>
      </w:r>
    </w:p>
    <w:p w:rsidR="00E342B4" w:rsidRPr="002207A6" w:rsidRDefault="00E342B4" w:rsidP="00437E4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по подготовке и организации Публичных</w:t>
      </w:r>
      <w:r w:rsidR="00F82D8F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F82D8F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предлагает:</w:t>
      </w:r>
    </w:p>
    <w:p w:rsidR="00E342B4" w:rsidRPr="002207A6" w:rsidRDefault="00E342B4" w:rsidP="005402B3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-установить время выступления участников публичных слушаний от 3 до </w:t>
      </w:r>
      <w:r w:rsidR="00E73C36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</w:p>
    <w:p w:rsidR="00E342B4" w:rsidRPr="002207A6" w:rsidRDefault="00E342B4" w:rsidP="005402B3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определить докладчиком на публичных слушаниях по 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планировки </w:t>
      </w:r>
      <w:r w:rsidR="00E8495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 на объект: «</w:t>
      </w:r>
      <w:r w:rsidR="0043213C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213C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213C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E8495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E84953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E84953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84953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E84953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1C732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Лепешкину Г.В.</w:t>
      </w:r>
    </w:p>
    <w:p w:rsidR="00E342B4" w:rsidRPr="002207A6" w:rsidRDefault="00E342B4" w:rsidP="005402B3">
      <w:pPr>
        <w:pStyle w:val="a3"/>
        <w:numPr>
          <w:ilvl w:val="0"/>
          <w:numId w:val="1"/>
        </w:numPr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организационного комитета:</w:t>
      </w:r>
    </w:p>
    <w:p w:rsidR="00E342B4" w:rsidRPr="002207A6" w:rsidRDefault="001C7328" w:rsidP="005402B3">
      <w:pPr>
        <w:pStyle w:val="a3"/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E73C36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епанову Е.М.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C36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C36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начальника 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градостроительства и инфраструктуры администрации Добрянского муниципального района</w:t>
      </w:r>
      <w:r w:rsidR="00E73C36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архитектор муниципального района.</w:t>
      </w:r>
    </w:p>
    <w:p w:rsidR="00E342B4" w:rsidRPr="002207A6" w:rsidRDefault="00E342B4" w:rsidP="005402B3">
      <w:pPr>
        <w:pStyle w:val="a3"/>
        <w:numPr>
          <w:ilvl w:val="0"/>
          <w:numId w:val="1"/>
        </w:numPr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организационного комитета:</w:t>
      </w:r>
    </w:p>
    <w:p w:rsidR="00E342B4" w:rsidRPr="002207A6" w:rsidRDefault="00E73C36" w:rsidP="005402B3">
      <w:pPr>
        <w:pStyle w:val="a3"/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–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инженер МКУ «Управления капитального строительства»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организационного комитета:</w:t>
      </w:r>
    </w:p>
    <w:p w:rsidR="00E342B4" w:rsidRPr="002207A6" w:rsidRDefault="00E342B4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Сафина Р.Г. – заместитель начальника Управления земельных и имущественных отношений Добрянского муниципального района.</w:t>
      </w:r>
    </w:p>
    <w:p w:rsidR="00E342B4" w:rsidRPr="002207A6" w:rsidRDefault="00E73C36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Лепешкина Г.В</w:t>
      </w:r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глава </w:t>
      </w:r>
      <w:proofErr w:type="spellStart"/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Дивьинского</w:t>
      </w:r>
      <w:proofErr w:type="spellEnd"/>
      <w:r w:rsidR="00E342B4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207A6" w:rsidRPr="002207A6" w:rsidRDefault="002207A6" w:rsidP="002207A6">
      <w:pPr>
        <w:pStyle w:val="a3"/>
        <w:shd w:val="clear" w:color="auto" w:fill="F4F7E7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О.А.- ведущий инженер МКУ «Управления капитального строительства».</w:t>
      </w:r>
    </w:p>
    <w:p w:rsidR="002207A6" w:rsidRPr="002207A6" w:rsidRDefault="002207A6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B4" w:rsidRPr="002207A6" w:rsidRDefault="00E342B4" w:rsidP="005402B3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Присутствовали –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AC4B70">
      <w:pPr>
        <w:shd w:val="clear" w:color="auto" w:fill="F4F7E7"/>
        <w:spacing w:before="15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342B4" w:rsidRPr="002207A6" w:rsidRDefault="00E342B4" w:rsidP="00AC4B70">
      <w:pPr>
        <w:pStyle w:val="a3"/>
        <w:numPr>
          <w:ilvl w:val="0"/>
          <w:numId w:val="4"/>
        </w:numPr>
        <w:shd w:val="clear" w:color="auto" w:fill="F4F7E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обсуждение Проекта решения «Об утверждении проекта планировки территории</w:t>
      </w:r>
      <w:r w:rsidR="000D047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A0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объект: «</w:t>
      </w:r>
      <w:r w:rsidR="0043213C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213C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213C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732A0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732A00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732A00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32A00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732A00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0D047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AC4B70">
      <w:pPr>
        <w:pStyle w:val="a3"/>
        <w:shd w:val="clear" w:color="auto" w:fill="F4F7E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45, 46 Градостроительного кодекса РФ,</w:t>
      </w:r>
      <w:r w:rsidR="00F82D8F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проект, до его утверждения подлежит обязательному рассмотрению на публичных слушаниях.</w:t>
      </w:r>
    </w:p>
    <w:p w:rsidR="00E342B4" w:rsidRPr="002207A6" w:rsidRDefault="00E342B4" w:rsidP="00AC4B70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</w:t>
      </w:r>
      <w:r w:rsidRPr="002207A6">
        <w:rPr>
          <w:rFonts w:ascii="Times New Roman" w:hAnsi="Times New Roman" w:cs="Times New Roman"/>
          <w:sz w:val="28"/>
          <w:szCs w:val="28"/>
        </w:rPr>
        <w:t>со дня оповещения жителей муниципального образования о времени и месте их проведения до дня опубликования заключения о результатах публичных слушаний</w:t>
      </w:r>
      <w:r w:rsidR="00F82D8F" w:rsidRPr="002207A6">
        <w:rPr>
          <w:rFonts w:ascii="Times New Roman" w:hAnsi="Times New Roman" w:cs="Times New Roman"/>
          <w:sz w:val="28"/>
          <w:szCs w:val="28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п.11 статьей46 Градостроительного кодекса Российской Федерации </w:t>
      </w:r>
      <w:r w:rsidRPr="002207A6">
        <w:rPr>
          <w:rFonts w:ascii="Times New Roman" w:hAnsi="Times New Roman" w:cs="Times New Roman"/>
          <w:sz w:val="28"/>
          <w:szCs w:val="28"/>
        </w:rPr>
        <w:t>не может быть менее одного месяца и более трех месяцев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AC4B70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18.00 ч.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местному времени.</w:t>
      </w:r>
    </w:p>
    <w:p w:rsidR="00E342B4" w:rsidRPr="002207A6" w:rsidRDefault="00E342B4" w:rsidP="00AC4B70">
      <w:pPr>
        <w:shd w:val="clear" w:color="auto" w:fill="F4F7E7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Выступил:</w:t>
      </w:r>
    </w:p>
    <w:p w:rsidR="005402B3" w:rsidRPr="002207A6" w:rsidRDefault="0043213C" w:rsidP="00AC4B70">
      <w:pPr>
        <w:pStyle w:val="a3"/>
        <w:shd w:val="clear" w:color="auto" w:fill="F4F7E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Лепешкина Г.В.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Дивьинского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AC4B70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проектная документация выполнена в соответствии с требованиями законодательства, соответствует, утвержденному генеральному плану и правилам землепользования и застройки </w:t>
      </w:r>
      <w:proofErr w:type="spellStart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Дивьинского</w:t>
      </w:r>
      <w:proofErr w:type="spellEnd"/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документация необходим для </w:t>
      </w:r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проектной документации на </w:t>
      </w:r>
      <w:r w:rsidR="0043213C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работ по строительству </w:t>
      </w:r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нагнетательного водовода и строительства автодороги к площадке скважины №401.</w:t>
      </w:r>
      <w:r w:rsidR="0043213C" w:rsidRPr="002207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</w:t>
      </w:r>
      <w:r w:rsidR="00FC4BF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одобрить в целом проект планировки территории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BF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объект: «</w:t>
      </w:r>
      <w:r w:rsidR="0043213C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213C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213C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FC4BF8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FC4BF8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FC4BF8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C4BF8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FC4BF8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AC4B70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замечаний и предложений по теме публичных слушаний не поступило.</w:t>
      </w:r>
    </w:p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Рассмотрев представленные материалы по итогам публичных слушаний, организационный комитет РЕШИЛ:</w:t>
      </w:r>
    </w:p>
    <w:p w:rsidR="00E342B4" w:rsidRPr="002207A6" w:rsidRDefault="00E342B4" w:rsidP="005402B3">
      <w:pPr>
        <w:pStyle w:val="a3"/>
        <w:numPr>
          <w:ilvl w:val="0"/>
          <w:numId w:val="3"/>
        </w:numPr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публичные слушания состоявшимися.</w:t>
      </w:r>
    </w:p>
    <w:p w:rsidR="00E342B4" w:rsidRPr="002207A6" w:rsidRDefault="00E342B4" w:rsidP="005402B3">
      <w:pPr>
        <w:pStyle w:val="a3"/>
        <w:numPr>
          <w:ilvl w:val="0"/>
          <w:numId w:val="3"/>
        </w:numPr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и Заключение о результатах публичных слушаний по проекту планировки 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A112D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объект: «</w:t>
      </w:r>
      <w:r w:rsidR="00437E4E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7E4E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7E4E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112D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главе администрации Добрянского муниципального района для принятия решения об утверждении проекта планировки территории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2D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объект: «</w:t>
      </w:r>
      <w:r w:rsidR="00437E4E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7E4E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7E4E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112D0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расположенного на территории </w:t>
      </w:r>
      <w:proofErr w:type="spellStart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>Дивьинского</w:t>
      </w:r>
      <w:proofErr w:type="spellEnd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A112D0" w:rsidRPr="002207A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5402B3">
      <w:pPr>
        <w:pStyle w:val="a3"/>
        <w:numPr>
          <w:ilvl w:val="0"/>
          <w:numId w:val="3"/>
        </w:numPr>
        <w:shd w:val="clear" w:color="auto" w:fill="F4F7E7"/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протокол публичных слушаний и заключение о результатах публичных слушаний по утверждению проекта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планировки и проекта межевания в официальном источнике опубликования в соответствии с требованиями 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действующего законодательства</w:t>
      </w:r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</w:t>
      </w:r>
      <w:proofErr w:type="spellStart"/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сети "ИНТЕРНЕТ"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за –</w:t>
      </w:r>
      <w:r w:rsidR="00437E4E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против –нет, воздержались – нет.</w:t>
      </w:r>
    </w:p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Е.М.</w:t>
      </w:r>
    </w:p>
    <w:p w:rsidR="00E342B4" w:rsidRPr="002207A6" w:rsidRDefault="00E342B4" w:rsidP="005402B3">
      <w:pPr>
        <w:shd w:val="clear" w:color="auto" w:fill="F4F7E7"/>
        <w:spacing w:before="150" w:after="15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spellStart"/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 w:rsidR="005402B3"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E342B4" w:rsidRPr="00E3238B" w:rsidRDefault="00E342B4" w:rsidP="00E342B4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column"/>
      </w:r>
      <w:r w:rsidRPr="00E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AC4B70" w:rsidRPr="00164355" w:rsidRDefault="00E342B4" w:rsidP="00E342B4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публичных слушаний </w:t>
      </w:r>
      <w:r w:rsidRPr="00E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планировки территории </w:t>
      </w:r>
      <w:r w:rsidR="00AC4B70" w:rsidRPr="00E323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64355" w:rsidRPr="001643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объект: «</w:t>
      </w:r>
      <w:r w:rsidR="00437E4E" w:rsidRPr="00437E4E">
        <w:rPr>
          <w:rFonts w:ascii="Times New Roman" w:hAnsi="Times New Roman" w:cs="Times New Roman"/>
          <w:b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7E4E" w:rsidRPr="00437E4E">
        <w:rPr>
          <w:rFonts w:ascii="Times New Roman" w:hAnsi="Times New Roman" w:cs="Times New Roman"/>
          <w:b/>
          <w:sz w:val="28"/>
          <w:szCs w:val="28"/>
        </w:rPr>
        <w:t>Ярино-Каменоложского</w:t>
      </w:r>
      <w:proofErr w:type="spellEnd"/>
      <w:r w:rsidR="00437E4E" w:rsidRPr="00437E4E">
        <w:rPr>
          <w:rFonts w:ascii="Times New Roman" w:hAnsi="Times New Roman" w:cs="Times New Roman"/>
          <w:b/>
          <w:sz w:val="28"/>
          <w:szCs w:val="28"/>
        </w:rPr>
        <w:t xml:space="preserve"> месторождения</w:t>
      </w:r>
      <w:r w:rsidR="00164355" w:rsidRPr="00437E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»,</w:t>
      </w:r>
      <w:r w:rsidR="00164355" w:rsidRPr="0016435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расположенного на территории </w:t>
      </w:r>
      <w:proofErr w:type="spellStart"/>
      <w:r w:rsidR="00164355" w:rsidRPr="00164355">
        <w:rPr>
          <w:rFonts w:ascii="Times New Roman" w:eastAsia="Times New Roman" w:hAnsi="Times New Roman" w:cs="Times New Roman"/>
          <w:b/>
          <w:sz w:val="28"/>
          <w:szCs w:val="28"/>
        </w:rPr>
        <w:t>Дивьинского</w:t>
      </w:r>
      <w:proofErr w:type="spellEnd"/>
      <w:r w:rsidR="00164355" w:rsidRPr="0016435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164355" w:rsidRPr="00164355">
        <w:rPr>
          <w:rFonts w:ascii="Times New Roman" w:eastAsia="Times New Roman" w:hAnsi="Times New Roman" w:cs="Times New Roman"/>
          <w:b/>
          <w:sz w:val="28"/>
          <w:szCs w:val="28"/>
        </w:rPr>
        <w:t>Добрянского</w:t>
      </w:r>
      <w:proofErr w:type="spellEnd"/>
      <w:r w:rsidR="00164355" w:rsidRPr="0016435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Пермского края</w:t>
      </w:r>
      <w:r w:rsidR="00AC4B70" w:rsidRPr="001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342B4" w:rsidRPr="00E3238B" w:rsidRDefault="00E342B4" w:rsidP="00E342B4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(Место проведения: Пермский край, </w:t>
      </w:r>
      <w:proofErr w:type="spellStart"/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Добрянский</w:t>
      </w:r>
      <w:proofErr w:type="spellEnd"/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Дивьинскле</w:t>
      </w:r>
      <w:proofErr w:type="spellEnd"/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поселок </w:t>
      </w:r>
      <w:proofErr w:type="spellStart"/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Дивья</w:t>
      </w:r>
      <w:proofErr w:type="spellEnd"/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ул.Лесная, 21)</w:t>
      </w:r>
    </w:p>
    <w:p w:rsidR="00E342B4" w:rsidRPr="00E3238B" w:rsidRDefault="00437E4E" w:rsidP="00E342B4">
      <w:pPr>
        <w:shd w:val="clear" w:color="auto" w:fill="F4F7E7"/>
        <w:spacing w:before="150" w:after="15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E342B4" w:rsidRPr="00E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</w:t>
      </w:r>
      <w:r w:rsidR="0016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E342B4" w:rsidRPr="00E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AC4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342B4" w:rsidRPr="00E323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E342B4" w:rsidRPr="00E3238B" w:rsidRDefault="00E342B4" w:rsidP="00330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слушания назначены Постановлением главы </w:t>
      </w:r>
      <w:proofErr w:type="spellStart"/>
      <w:r w:rsidRPr="00E3238B">
        <w:rPr>
          <w:rFonts w:ascii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E3238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437E4E" w:rsidRP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сентября 2017г. № 14 и от 13 октября 2017г. №15</w:t>
      </w:r>
      <w:r w:rsidRPr="00E3238B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по тексту – Постановление главы Добрянского муниципального</w:t>
      </w:r>
      <w:r w:rsidR="00AC4B7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района).</w:t>
      </w:r>
    </w:p>
    <w:p w:rsidR="00E342B4" w:rsidRPr="00437E4E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проведении публичных слушаний </w:t>
      </w:r>
      <w:r w:rsidR="00AC4B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</w:t>
      </w:r>
      <w:r w:rsidR="00AC4B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«Камские зори» </w:t>
      </w:r>
      <w:r w:rsidR="00AB10C9"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7E4E" w:rsidRP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17 октября 2017г. № 42 (11315)</w:t>
      </w:r>
      <w:r w:rsidRP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2B4" w:rsidRPr="00E3238B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публичных слушаний: глава Добрянского муниципального района.</w:t>
      </w:r>
    </w:p>
    <w:p w:rsidR="00E342B4" w:rsidRPr="00E3238B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публичных слушаний: Рассмотрение и обсуждение Проекта</w:t>
      </w:r>
      <w:r w:rsidR="0037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38B">
        <w:rPr>
          <w:rFonts w:ascii="Times New Roman" w:hAnsi="Times New Roman" w:cs="Times New Roman"/>
          <w:sz w:val="28"/>
          <w:szCs w:val="28"/>
          <w:lang w:eastAsia="ru-RU"/>
        </w:rPr>
        <w:t>планировки территории</w:t>
      </w:r>
      <w:r w:rsidR="00AC4B70" w:rsidRPr="00AC4B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12601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объект: «</w:t>
      </w:r>
      <w:r w:rsidR="00437E4E" w:rsidRPr="00437E4E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7E4E" w:rsidRPr="00437E4E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7E4E" w:rsidRPr="00437E4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012601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0126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расположенного на территории </w:t>
      </w:r>
      <w:r w:rsidR="00012601" w:rsidRPr="00D86DE0">
        <w:rPr>
          <w:rFonts w:ascii="Times New Roman" w:eastAsia="Times New Roman" w:hAnsi="Times New Roman" w:cs="Times New Roman"/>
          <w:sz w:val="28"/>
          <w:szCs w:val="28"/>
        </w:rPr>
        <w:t>Дивьинского сельского поселения Добрянского мун</w:t>
      </w:r>
      <w:r w:rsidR="00012601" w:rsidRPr="00C25C1E">
        <w:rPr>
          <w:rFonts w:ascii="Times New Roman" w:eastAsia="Times New Roman" w:hAnsi="Times New Roman" w:cs="Times New Roman"/>
          <w:sz w:val="28"/>
          <w:szCs w:val="28"/>
        </w:rPr>
        <w:t>иципального района Пермского края</w:t>
      </w:r>
      <w:r w:rsidRPr="00AC4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2B4" w:rsidRPr="00E3238B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 </w:t>
      </w:r>
      <w:r w:rsid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2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C4B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342B4" w:rsidRPr="00E3238B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состоялись </w:t>
      </w:r>
      <w:r w:rsid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2014B"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2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в 18.</w:t>
      </w:r>
      <w:r w:rsidR="00AC4B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0час по местному времени, по адресу: Пермский край, Добрянский район, Дивьинское сельское поселение, поселок Дивья, ул. Лесная, 21 (административное здание администрации Дивьинского сельского поселения).</w:t>
      </w:r>
    </w:p>
    <w:p w:rsidR="00DE1D6F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публичных слушаниях присутствовал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342B4" w:rsidRPr="00DE1D6F" w:rsidRDefault="00E342B4" w:rsidP="00330EE9">
      <w:pPr>
        <w:pStyle w:val="a3"/>
        <w:numPr>
          <w:ilvl w:val="0"/>
          <w:numId w:val="5"/>
        </w:num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организационного комитета:</w:t>
      </w:r>
    </w:p>
    <w:p w:rsidR="00E342B4" w:rsidRPr="002207A6" w:rsidRDefault="002207A6" w:rsidP="00330EE9">
      <w:pPr>
        <w:pStyle w:val="a3"/>
        <w:shd w:val="clear" w:color="auto" w:fill="F4F7E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.- ведущий инженер МКУ «Управления капитального строительства»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E3238B" w:rsidRDefault="00E342B4" w:rsidP="00330EE9">
      <w:pPr>
        <w:pStyle w:val="a3"/>
        <w:shd w:val="clear" w:color="auto" w:fill="F4F7E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Сафина Р.Г. – заместитель начальника Управления земельных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имущественных отношений Добрянского муниципального района.</w:t>
      </w:r>
    </w:p>
    <w:p w:rsidR="00E342B4" w:rsidRPr="00E3238B" w:rsidRDefault="00AC4B70" w:rsidP="00330EE9">
      <w:pPr>
        <w:pStyle w:val="a3"/>
        <w:shd w:val="clear" w:color="auto" w:fill="F4F7E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Лепешкина Г.В</w:t>
      </w:r>
      <w:r w:rsidR="00E342B4"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глава Дивьинского сельского поселения.</w:t>
      </w:r>
    </w:p>
    <w:p w:rsidR="00E342B4" w:rsidRPr="00DE1D6F" w:rsidRDefault="00E342B4" w:rsidP="00330EE9">
      <w:pPr>
        <w:pStyle w:val="a3"/>
        <w:numPr>
          <w:ilvl w:val="0"/>
          <w:numId w:val="5"/>
        </w:num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администрации Дивьинского сельского поселения, граждане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человека)</w:t>
      </w:r>
      <w:r w:rsidRP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E3238B" w:rsidRDefault="00E342B4" w:rsidP="00330EE9">
      <w:pPr>
        <w:pStyle w:val="a3"/>
        <w:shd w:val="clear" w:color="auto" w:fill="F4F7E7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B4" w:rsidRPr="00E3238B" w:rsidRDefault="00E342B4" w:rsidP="00330EE9">
      <w:pPr>
        <w:pStyle w:val="a3"/>
        <w:shd w:val="clear" w:color="auto" w:fill="F4F7E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 публичных слушаний была </w:t>
      </w:r>
      <w:r w:rsidR="00437E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Лепешкина Галина Витальевна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E3238B" w:rsidRDefault="00E342B4" w:rsidP="00330EE9">
      <w:pPr>
        <w:pStyle w:val="a3"/>
        <w:shd w:val="clear" w:color="auto" w:fill="F4F7E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Секретарём публичных слушаний была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Шулятникова Ольга Александровна</w:t>
      </w: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E3238B" w:rsidRDefault="00E342B4" w:rsidP="00330EE9">
      <w:pPr>
        <w:pStyle w:val="a3"/>
        <w:shd w:val="clear" w:color="auto" w:fill="F4F7E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B4" w:rsidRPr="00E3238B" w:rsidRDefault="00E342B4" w:rsidP="00330EE9">
      <w:pPr>
        <w:pStyle w:val="a3"/>
        <w:shd w:val="clear" w:color="auto" w:fill="F4F7E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</w:t>
      </w:r>
    </w:p>
    <w:p w:rsidR="00DE1D6F" w:rsidRPr="00AB10C9" w:rsidRDefault="00437E4E" w:rsidP="00330EE9">
      <w:pPr>
        <w:shd w:val="clear" w:color="auto" w:fill="F4F7E7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Лепешкина Г.В.</w:t>
      </w:r>
      <w:r w:rsidR="00E342B4" w:rsidRPr="0086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Дивьинского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342B4" w:rsidRPr="0086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D6F" w:rsidRPr="00863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Отметила, что проектная документация выполнена в соответствии с требованиями законодательства, соответствует, утвержденному генеральному плану и правилам землепользования и застройки Дивьинского сельского поселения. </w:t>
      </w:r>
      <w:r w:rsidR="00DE1D6F" w:rsidRPr="00012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E1D6F" w:rsidRPr="0001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одобрить в целом проект планировки территории  </w:t>
      </w:r>
      <w:r w:rsidR="00012601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объект: «</w:t>
      </w:r>
      <w:r w:rsidRPr="00437E4E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Pr="00437E4E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Pr="00437E4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012601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0126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расположенного на территории </w:t>
      </w:r>
      <w:r w:rsidR="00012601" w:rsidRPr="00D86DE0">
        <w:rPr>
          <w:rFonts w:ascii="Times New Roman" w:eastAsia="Times New Roman" w:hAnsi="Times New Roman" w:cs="Times New Roman"/>
          <w:sz w:val="28"/>
          <w:szCs w:val="28"/>
        </w:rPr>
        <w:t>Дивьинского сельского поселения Добрянского мун</w:t>
      </w:r>
      <w:r w:rsidR="00012601" w:rsidRPr="00C25C1E">
        <w:rPr>
          <w:rFonts w:ascii="Times New Roman" w:eastAsia="Times New Roman" w:hAnsi="Times New Roman" w:cs="Times New Roman"/>
          <w:sz w:val="28"/>
          <w:szCs w:val="28"/>
        </w:rPr>
        <w:t>иципального района Пермского края</w:t>
      </w:r>
      <w:r w:rsidR="00DE1D6F" w:rsidRPr="00AB10C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342B4" w:rsidRPr="00E832F3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Решили:</w:t>
      </w:r>
    </w:p>
    <w:p w:rsidR="00E342B4" w:rsidRPr="00E832F3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83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Считать публичные слушания состоявшимися.</w:t>
      </w: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2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832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Протокол публичных слушаний и Заключение о результатах публичных слушаний по проекту </w:t>
      </w:r>
      <w:r w:rsidRPr="00E832F3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планировки территории </w:t>
      </w:r>
      <w:r w:rsidRPr="00E832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главе администрации Добрянского муниципального района для принятия решения об утверждении</w:t>
      </w:r>
      <w:r w:rsidR="00DE1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планировки территории</w:t>
      </w:r>
      <w:r w:rsidR="0037444F" w:rsidRPr="00AC4B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2335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объект: «</w:t>
      </w:r>
      <w:r w:rsidR="00437E4E" w:rsidRPr="00437E4E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437E4E" w:rsidRPr="00437E4E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437E4E" w:rsidRPr="00437E4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4C2335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4C23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расположенного на территории </w:t>
      </w:r>
      <w:r w:rsidR="004C2335" w:rsidRPr="00D86DE0">
        <w:rPr>
          <w:rFonts w:ascii="Times New Roman" w:eastAsia="Times New Roman" w:hAnsi="Times New Roman" w:cs="Times New Roman"/>
          <w:sz w:val="28"/>
          <w:szCs w:val="28"/>
        </w:rPr>
        <w:t>Дивьинского сельского поселения Добрянского мун</w:t>
      </w:r>
      <w:r w:rsidR="004C2335" w:rsidRPr="00C25C1E">
        <w:rPr>
          <w:rFonts w:ascii="Times New Roman" w:eastAsia="Times New Roman" w:hAnsi="Times New Roman" w:cs="Times New Roman"/>
          <w:sz w:val="28"/>
          <w:szCs w:val="28"/>
        </w:rPr>
        <w:t>иципального района Пермского края</w:t>
      </w: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протокол публичных слушаний и заключение о результатах публичных слушаний по проекту </w:t>
      </w:r>
      <w:r w:rsidRPr="00A82B21">
        <w:rPr>
          <w:rFonts w:ascii="Times New Roman" w:hAnsi="Times New Roman" w:cs="Times New Roman"/>
          <w:sz w:val="28"/>
          <w:szCs w:val="28"/>
          <w:lang w:eastAsia="ru-RU"/>
        </w:rPr>
        <w:t>планировки</w:t>
      </w:r>
      <w:r w:rsidR="0037444F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37444F" w:rsidRPr="00AC4B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2335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объект: «</w:t>
      </w:r>
      <w:r w:rsidR="002207A6" w:rsidRPr="002207A6">
        <w:rPr>
          <w:rFonts w:ascii="Times New Roman" w:hAnsi="Times New Roman" w:cs="Times New Roman"/>
          <w:sz w:val="28"/>
          <w:szCs w:val="28"/>
        </w:rPr>
        <w:t xml:space="preserve">Строительство объектов системы ППД для скважины №401 </w:t>
      </w:r>
      <w:proofErr w:type="spellStart"/>
      <w:r w:rsidR="002207A6" w:rsidRPr="002207A6">
        <w:rPr>
          <w:rFonts w:ascii="Times New Roman" w:hAnsi="Times New Roman" w:cs="Times New Roman"/>
          <w:sz w:val="28"/>
          <w:szCs w:val="28"/>
        </w:rPr>
        <w:t>Ярино-Каменоложского</w:t>
      </w:r>
      <w:proofErr w:type="spellEnd"/>
      <w:r w:rsidR="002207A6" w:rsidRPr="002207A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4C2335" w:rsidRPr="0064384E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4C23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расположенного на территории </w:t>
      </w:r>
      <w:r w:rsidR="004C2335" w:rsidRPr="00D86DE0">
        <w:rPr>
          <w:rFonts w:ascii="Times New Roman" w:eastAsia="Times New Roman" w:hAnsi="Times New Roman" w:cs="Times New Roman"/>
          <w:sz w:val="28"/>
          <w:szCs w:val="28"/>
        </w:rPr>
        <w:t>Дивьинского сельского поселения Добрянского мун</w:t>
      </w:r>
      <w:r w:rsidR="004C2335" w:rsidRPr="00C25C1E">
        <w:rPr>
          <w:rFonts w:ascii="Times New Roman" w:eastAsia="Times New Roman" w:hAnsi="Times New Roman" w:cs="Times New Roman"/>
          <w:sz w:val="28"/>
          <w:szCs w:val="28"/>
        </w:rPr>
        <w:t>иципального района Пермского края</w:t>
      </w:r>
      <w:r w:rsidRPr="00A82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источнике опубликования</w:t>
      </w:r>
      <w:r w:rsidR="0037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действующего законодательства.</w:t>
      </w: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за – </w:t>
      </w:r>
      <w:r w:rsidR="002207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против – нет, воздержались – нет.</w:t>
      </w: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37444F"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Степанова Е.М.</w:t>
      </w:r>
    </w:p>
    <w:p w:rsidR="00E342B4" w:rsidRPr="00A82B21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2B4" w:rsidRPr="0037444F" w:rsidRDefault="00E342B4" w:rsidP="00330EE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37444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 О.А.</w:t>
      </w:r>
      <w:bookmarkStart w:id="0" w:name="_GoBack"/>
      <w:bookmarkEnd w:id="0"/>
    </w:p>
    <w:sectPr w:rsidR="00E342B4" w:rsidRPr="0037444F" w:rsidSect="005402B3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630"/>
    <w:multiLevelType w:val="hybridMultilevel"/>
    <w:tmpl w:val="BC56E488"/>
    <w:lvl w:ilvl="0" w:tplc="4E905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7C041F"/>
    <w:multiLevelType w:val="hybridMultilevel"/>
    <w:tmpl w:val="F738C7C2"/>
    <w:lvl w:ilvl="0" w:tplc="9294B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442E1C"/>
    <w:multiLevelType w:val="hybridMultilevel"/>
    <w:tmpl w:val="260AAF8C"/>
    <w:lvl w:ilvl="0" w:tplc="42DC6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D2A7188"/>
    <w:multiLevelType w:val="hybridMultilevel"/>
    <w:tmpl w:val="881AD426"/>
    <w:lvl w:ilvl="0" w:tplc="4BFA146A">
      <w:start w:val="1"/>
      <w:numFmt w:val="decimal"/>
      <w:lvlText w:val="%1."/>
      <w:lvlJc w:val="left"/>
      <w:pPr>
        <w:ind w:left="66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1388"/>
    <w:rsid w:val="00011388"/>
    <w:rsid w:val="00012601"/>
    <w:rsid w:val="000D0470"/>
    <w:rsid w:val="001558A4"/>
    <w:rsid w:val="00164355"/>
    <w:rsid w:val="001A54D2"/>
    <w:rsid w:val="001C7328"/>
    <w:rsid w:val="002207A6"/>
    <w:rsid w:val="002364D8"/>
    <w:rsid w:val="002D54B4"/>
    <w:rsid w:val="00300975"/>
    <w:rsid w:val="00330EE9"/>
    <w:rsid w:val="0037444F"/>
    <w:rsid w:val="003F5B51"/>
    <w:rsid w:val="0043213C"/>
    <w:rsid w:val="00437E4E"/>
    <w:rsid w:val="004C2335"/>
    <w:rsid w:val="005402B3"/>
    <w:rsid w:val="006374A6"/>
    <w:rsid w:val="007232F7"/>
    <w:rsid w:val="00732A00"/>
    <w:rsid w:val="0086397B"/>
    <w:rsid w:val="008A0762"/>
    <w:rsid w:val="008D342B"/>
    <w:rsid w:val="009B7378"/>
    <w:rsid w:val="00A112D0"/>
    <w:rsid w:val="00A446D3"/>
    <w:rsid w:val="00AB10C9"/>
    <w:rsid w:val="00AC4B70"/>
    <w:rsid w:val="00AC4F91"/>
    <w:rsid w:val="00B85770"/>
    <w:rsid w:val="00B8593C"/>
    <w:rsid w:val="00BA00D5"/>
    <w:rsid w:val="00BC1BD2"/>
    <w:rsid w:val="00BE7234"/>
    <w:rsid w:val="00C5681E"/>
    <w:rsid w:val="00D04A6F"/>
    <w:rsid w:val="00D2014B"/>
    <w:rsid w:val="00DE066D"/>
    <w:rsid w:val="00DE1D6F"/>
    <w:rsid w:val="00E342B4"/>
    <w:rsid w:val="00E47AC1"/>
    <w:rsid w:val="00E73C36"/>
    <w:rsid w:val="00E84953"/>
    <w:rsid w:val="00F038C0"/>
    <w:rsid w:val="00F82D8F"/>
    <w:rsid w:val="00F832EC"/>
    <w:rsid w:val="00F97861"/>
    <w:rsid w:val="00FC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B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37E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7E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7E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7E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7E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3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110</cp:revision>
  <dcterms:created xsi:type="dcterms:W3CDTF">2017-09-22T04:28:00Z</dcterms:created>
  <dcterms:modified xsi:type="dcterms:W3CDTF">2017-11-28T09:17:00Z</dcterms:modified>
</cp:coreProperties>
</file>