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93" w:rsidRPr="008B1658" w:rsidRDefault="00444926" w:rsidP="00B0123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58">
        <w:rPr>
          <w:rFonts w:ascii="Times New Roman" w:hAnsi="Times New Roman" w:cs="Times New Roman"/>
          <w:b/>
          <w:sz w:val="28"/>
          <w:szCs w:val="28"/>
        </w:rPr>
        <w:t xml:space="preserve">ИНФОРМАЦИОННОЕ </w:t>
      </w:r>
      <w:r w:rsidR="003F1EEA" w:rsidRPr="008B1658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F1EEA" w:rsidRPr="008B1658" w:rsidRDefault="004E7593" w:rsidP="00B0123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658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 по проект</w:t>
      </w:r>
      <w:r w:rsidR="00C25C1E" w:rsidRPr="008B1658">
        <w:rPr>
          <w:rFonts w:ascii="Times New Roman" w:hAnsi="Times New Roman" w:cs="Times New Roman"/>
          <w:b/>
          <w:sz w:val="28"/>
          <w:szCs w:val="28"/>
        </w:rPr>
        <w:t>у</w:t>
      </w:r>
      <w:r w:rsidRPr="008B1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C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планировки </w:t>
      </w:r>
      <w:r w:rsid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проекту межевания </w:t>
      </w:r>
      <w:r w:rsidR="00A84ADD" w:rsidRPr="00A84A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территории</w:t>
      </w:r>
      <w:r w:rsidR="00C14C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8571E" w:rsidRP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населенного пункта - поселок </w:t>
      </w:r>
      <w:proofErr w:type="spellStart"/>
      <w:r w:rsidR="0048571E" w:rsidRP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Дивья</w:t>
      </w:r>
      <w:proofErr w:type="spellEnd"/>
      <w:r w:rsidR="0048571E" w:rsidRP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48571E" w:rsidRP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Дивьинского</w:t>
      </w:r>
      <w:proofErr w:type="spellEnd"/>
      <w:r w:rsidR="0048571E" w:rsidRP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 </w:t>
      </w:r>
      <w:proofErr w:type="spellStart"/>
      <w:r w:rsidR="0048571E" w:rsidRP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Добрянского</w:t>
      </w:r>
      <w:proofErr w:type="spellEnd"/>
      <w:r w:rsidR="0048571E" w:rsidRPr="004857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 Пермского края</w:t>
      </w:r>
      <w:r w:rsidR="003F1EEA" w:rsidRPr="008B1658">
        <w:rPr>
          <w:rFonts w:ascii="Times New Roman" w:hAnsi="Times New Roman" w:cs="Times New Roman"/>
          <w:b/>
          <w:sz w:val="28"/>
          <w:szCs w:val="28"/>
        </w:rPr>
        <w:t>.</w:t>
      </w:r>
    </w:p>
    <w:p w:rsidR="00C25C1E" w:rsidRDefault="00C25C1E" w:rsidP="00B0123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953136">
        <w:rPr>
          <w:rFonts w:ascii="Times New Roman" w:hAnsi="Times New Roman" w:cs="Times New Roman"/>
          <w:sz w:val="28"/>
          <w:szCs w:val="28"/>
        </w:rPr>
        <w:t>рган, назначивший проведение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53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Добрянского муниципального района.</w:t>
      </w:r>
    </w:p>
    <w:p w:rsidR="00C25C1E" w:rsidRPr="003F1EEA" w:rsidRDefault="00C25C1E" w:rsidP="00B0123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CE560A">
        <w:rPr>
          <w:rFonts w:ascii="Times New Roman" w:hAnsi="Times New Roman" w:cs="Times New Roman"/>
          <w:sz w:val="28"/>
          <w:szCs w:val="28"/>
        </w:rPr>
        <w:t>нициатор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E5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«Управление градостроительства и инфраструктуры администрации Добрянского муниципального района»</w:t>
      </w:r>
      <w:r w:rsidRPr="00CE560A">
        <w:rPr>
          <w:rFonts w:ascii="Times New Roman" w:hAnsi="Times New Roman" w:cs="Times New Roman"/>
          <w:sz w:val="28"/>
          <w:szCs w:val="28"/>
        </w:rPr>
        <w:t>.</w:t>
      </w:r>
    </w:p>
    <w:p w:rsidR="00C25C1E" w:rsidRDefault="00C25C1E" w:rsidP="00B0123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eastAsia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7C1E24">
        <w:rPr>
          <w:rFonts w:ascii="Times New Roman" w:hAnsi="Times New Roman" w:cs="Times New Roman"/>
          <w:sz w:val="28"/>
          <w:szCs w:val="28"/>
        </w:rPr>
        <w:t>опрос, по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1E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1E24">
        <w:rPr>
          <w:rFonts w:ascii="Times New Roman" w:hAnsi="Times New Roman" w:cs="Times New Roman"/>
          <w:sz w:val="28"/>
          <w:szCs w:val="28"/>
        </w:rPr>
        <w:t xml:space="preserve"> проводятся слушания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C1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«Утверждение </w:t>
      </w:r>
      <w:r w:rsidR="00C14C69" w:rsidRPr="00C14C6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4C69" w:rsidRPr="00C14C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планировки </w:t>
      </w:r>
      <w:r w:rsid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проекта межевания </w:t>
      </w:r>
      <w:r w:rsidR="00C14C69" w:rsidRPr="00C14C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территории </w:t>
      </w:r>
      <w:r w:rsidR="0048571E" w:rsidRP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населенного пункта - поселок </w:t>
      </w:r>
      <w:proofErr w:type="spellStart"/>
      <w:r w:rsidR="0048571E" w:rsidRP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>Дивья</w:t>
      </w:r>
      <w:proofErr w:type="spellEnd"/>
      <w:r w:rsidR="0048571E" w:rsidRP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8571E" w:rsidRP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>Дивьинского</w:t>
      </w:r>
      <w:proofErr w:type="spellEnd"/>
      <w:r w:rsidR="0048571E" w:rsidRP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="0048571E" w:rsidRP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Добрянского</w:t>
      </w:r>
      <w:proofErr w:type="spellEnd"/>
      <w:r w:rsidR="0048571E" w:rsidRPr="00485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Пермского края</w:t>
      </w:r>
      <w:r w:rsidR="0064384E" w:rsidRPr="00C14C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C1E" w:rsidRPr="00253FA1" w:rsidRDefault="00C25C1E" w:rsidP="00B0123A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проведения публичных слушаний: </w:t>
      </w:r>
      <w:r w:rsidR="0048571E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AC01F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9270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8571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AC01F2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AC01F2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25C1E" w:rsidRPr="00253FA1" w:rsidRDefault="00C25C1E" w:rsidP="00B0123A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</w:t>
      </w:r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Время начала слушаний: 18 часов </w:t>
      </w:r>
      <w:r w:rsidR="00C14C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 минут местного времени.</w:t>
      </w:r>
    </w:p>
    <w:p w:rsidR="00C25C1E" w:rsidRPr="00253FA1" w:rsidRDefault="00C25C1E" w:rsidP="00B0123A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</w:t>
      </w:r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471095">
        <w:rPr>
          <w:rFonts w:ascii="Times New Roman" w:eastAsia="Times New Roman" w:hAnsi="Times New Roman" w:cs="Times New Roman"/>
          <w:sz w:val="28"/>
          <w:szCs w:val="20"/>
          <w:lang w:eastAsia="ru-RU"/>
        </w:rPr>
        <w:t>есто проведения публичных слушаний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471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471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8B1658">
        <w:rPr>
          <w:rFonts w:ascii="Times New Roman" w:eastAsia="Times New Roman" w:hAnsi="Times New Roman" w:cs="Times New Roman"/>
          <w:sz w:val="28"/>
          <w:szCs w:val="20"/>
          <w:lang w:eastAsia="ru-RU"/>
        </w:rPr>
        <w:t>Дивьинского</w:t>
      </w:r>
      <w:proofErr w:type="spellEnd"/>
      <w:r w:rsidRPr="00471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по адресу: </w:t>
      </w:r>
      <w:proofErr w:type="spellStart"/>
      <w:r w:rsidR="00C14C69">
        <w:rPr>
          <w:rFonts w:ascii="Times New Roman" w:eastAsia="Times New Roman" w:hAnsi="Times New Roman" w:cs="Times New Roman"/>
          <w:sz w:val="28"/>
          <w:szCs w:val="20"/>
          <w:lang w:eastAsia="ru-RU"/>
        </w:rPr>
        <w:t>п.Дивья</w:t>
      </w:r>
      <w:proofErr w:type="spellEnd"/>
      <w:r w:rsidR="00C14C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C14C69">
        <w:rPr>
          <w:rFonts w:ascii="Times New Roman" w:eastAsia="Times New Roman" w:hAnsi="Times New Roman" w:cs="Times New Roman"/>
          <w:sz w:val="28"/>
          <w:szCs w:val="20"/>
          <w:lang w:eastAsia="ru-RU"/>
        </w:rPr>
        <w:t>ул.Лесная</w:t>
      </w:r>
      <w:proofErr w:type="spellEnd"/>
      <w:r w:rsidR="00C14C69">
        <w:rPr>
          <w:rFonts w:ascii="Times New Roman" w:eastAsia="Times New Roman" w:hAnsi="Times New Roman" w:cs="Times New Roman"/>
          <w:sz w:val="28"/>
          <w:szCs w:val="20"/>
          <w:lang w:eastAsia="ru-RU"/>
        </w:rPr>
        <w:t>, д.21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25C1E" w:rsidRDefault="00C25C1E" w:rsidP="00B0123A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VII</w:t>
      </w:r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роки подачи предложений и рекомендаций заинтересованных лиц по обсуждаемым вопросам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B1658" w:rsidRPr="00D86DE0" w:rsidRDefault="008B1658" w:rsidP="00B0123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Предложения принимаются организационным комитетом по подготовке и организации проведения публичных слушаний в Администрации Добрянского муниципального района 618740, Пермский край, </w:t>
      </w:r>
      <w:proofErr w:type="spellStart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Добрянский</w:t>
      </w:r>
      <w:proofErr w:type="spellEnd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район, </w:t>
      </w:r>
      <w:proofErr w:type="spellStart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.Д</w:t>
      </w:r>
      <w:proofErr w:type="gramEnd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обрянка</w:t>
      </w:r>
      <w:proofErr w:type="spellEnd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ул. Советская, д.14, предоставляются лично либо через доверенное лицо в </w:t>
      </w:r>
      <w:proofErr w:type="spellStart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</w:t>
      </w:r>
      <w:proofErr w:type="spellEnd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. № 305 в рабочие дни с 8.30 час. до 13.00 час. и с 14.00 час. до 17.30 час. по местному времени, в Управлении градостроительства и инфраструктуры администрации Добрянского муниципального района по адресу: г. Добрянка, ул. Копылова, 10, кабинет № 4 в рабочие дни с 8.30 час. до 13.00 час. и с 14.00 час. до 17.30 час. по местному времени, а также в администраци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 </w:t>
      </w:r>
      <w:proofErr w:type="spellStart"/>
      <w:r w:rsidR="0007275D">
        <w:rPr>
          <w:rFonts w:ascii="Times New Roman" w:eastAsia="Times New Roman" w:hAnsi="Times New Roman" w:cs="Times New Roman"/>
          <w:sz w:val="28"/>
          <w:szCs w:val="20"/>
          <w:lang w:eastAsia="ru-RU"/>
        </w:rPr>
        <w:t>Дивьинского</w:t>
      </w:r>
      <w:proofErr w:type="spellEnd"/>
      <w:r w:rsidRPr="00D86D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по адресу: </w:t>
      </w:r>
      <w:proofErr w:type="spellStart"/>
      <w:r w:rsidR="0007275D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Start"/>
      <w:r w:rsidR="0007275D">
        <w:rPr>
          <w:rFonts w:ascii="Times New Roman" w:eastAsia="Times New Roman" w:hAnsi="Times New Roman" w:cs="Times New Roman"/>
          <w:sz w:val="28"/>
          <w:szCs w:val="20"/>
          <w:lang w:eastAsia="ru-RU"/>
        </w:rPr>
        <w:t>.Д</w:t>
      </w:r>
      <w:proofErr w:type="gramEnd"/>
      <w:r w:rsidR="0007275D">
        <w:rPr>
          <w:rFonts w:ascii="Times New Roman" w:eastAsia="Times New Roman" w:hAnsi="Times New Roman" w:cs="Times New Roman"/>
          <w:sz w:val="28"/>
          <w:szCs w:val="20"/>
          <w:lang w:eastAsia="ru-RU"/>
        </w:rPr>
        <w:t>ивья</w:t>
      </w:r>
      <w:proofErr w:type="spellEnd"/>
      <w:r w:rsidR="000727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07275D">
        <w:rPr>
          <w:rFonts w:ascii="Times New Roman" w:eastAsia="Times New Roman" w:hAnsi="Times New Roman" w:cs="Times New Roman"/>
          <w:sz w:val="28"/>
          <w:szCs w:val="20"/>
          <w:lang w:eastAsia="ru-RU"/>
        </w:rPr>
        <w:t>ул.Лесная</w:t>
      </w:r>
      <w:proofErr w:type="spellEnd"/>
      <w:r w:rsidR="000727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д.21, </w:t>
      </w:r>
      <w:r w:rsidRPr="00D86D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рабочие дни с 8.30 до 17.30 по местному времени, через интернет приемную </w:t>
      </w:r>
      <w:proofErr w:type="spellStart"/>
      <w:r w:rsidRPr="00D86DE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D86D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района, расположенной на официальном сайте в сети «Интернет»: </w:t>
      </w:r>
      <w:r w:rsidRPr="00D86DE0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http</w:t>
      </w:r>
      <w:r w:rsidRPr="00D86DE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://</w:t>
      </w:r>
      <w:proofErr w:type="spellStart"/>
      <w:r w:rsidRPr="00D86DE0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dobrraion</w:t>
      </w:r>
      <w:proofErr w:type="spellEnd"/>
      <w:r w:rsidRPr="00D86DE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proofErr w:type="spellStart"/>
      <w:r w:rsidRPr="00D86DE0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ru</w:t>
      </w:r>
      <w:proofErr w:type="spellEnd"/>
      <w:r w:rsidRPr="00D86DE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,</w:t>
      </w:r>
      <w:r w:rsidRPr="008B1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либо направляются по почте по адресу:618740 Пермский край, г</w:t>
      </w:r>
      <w:proofErr w:type="gramStart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.Д</w:t>
      </w:r>
      <w:proofErr w:type="gramEnd"/>
      <w:r w:rsidRPr="00381D7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обрянка,  ул. Советская, д.14 или 618740 Пермский край, г. Добрянка, ул. Копылова, 10 с пометкой на конверте "В организационный комитет по подготовке и организации проведения публичных слушаний по постановлению главы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4384E" w:rsidRPr="0032595C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2595C" w:rsidRPr="0032595C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  <w:r w:rsidR="0048571E">
        <w:rPr>
          <w:rFonts w:ascii="Times New Roman" w:hAnsi="Times New Roman" w:cs="Times New Roman"/>
          <w:sz w:val="28"/>
          <w:szCs w:val="28"/>
        </w:rPr>
        <w:t>по проекту планировки  и про</w:t>
      </w:r>
      <w:bookmarkStart w:id="0" w:name="_GoBack"/>
      <w:bookmarkEnd w:id="0"/>
      <w:r w:rsidR="0048571E">
        <w:rPr>
          <w:rFonts w:ascii="Times New Roman" w:hAnsi="Times New Roman" w:cs="Times New Roman"/>
          <w:sz w:val="28"/>
          <w:szCs w:val="28"/>
        </w:rPr>
        <w:t xml:space="preserve">екту межевания </w:t>
      </w:r>
      <w:r w:rsidR="0048571E" w:rsidRPr="0048571E">
        <w:rPr>
          <w:rFonts w:ascii="Times New Roman" w:hAnsi="Times New Roman" w:cs="Times New Roman"/>
          <w:sz w:val="28"/>
          <w:szCs w:val="28"/>
        </w:rPr>
        <w:t xml:space="preserve">населенного пункта - поселок </w:t>
      </w:r>
      <w:proofErr w:type="spellStart"/>
      <w:r w:rsidR="0048571E" w:rsidRPr="0048571E">
        <w:rPr>
          <w:rFonts w:ascii="Times New Roman" w:hAnsi="Times New Roman" w:cs="Times New Roman"/>
          <w:sz w:val="28"/>
          <w:szCs w:val="28"/>
        </w:rPr>
        <w:t>Дивья</w:t>
      </w:r>
      <w:proofErr w:type="spellEnd"/>
      <w:r w:rsidR="0048571E" w:rsidRPr="00485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71E" w:rsidRPr="0048571E">
        <w:rPr>
          <w:rFonts w:ascii="Times New Roman" w:hAnsi="Times New Roman" w:cs="Times New Roman"/>
          <w:sz w:val="28"/>
          <w:szCs w:val="28"/>
        </w:rPr>
        <w:t>Дивьинского</w:t>
      </w:r>
      <w:proofErr w:type="spellEnd"/>
      <w:r w:rsidR="0048571E" w:rsidRPr="004857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8571E" w:rsidRPr="0048571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48571E" w:rsidRPr="0048571E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32595C" w:rsidRPr="0032595C">
        <w:rPr>
          <w:rFonts w:ascii="Times New Roman" w:hAnsi="Times New Roman" w:cs="Times New Roman"/>
          <w:sz w:val="28"/>
          <w:szCs w:val="28"/>
        </w:rPr>
        <w:t>.</w:t>
      </w:r>
    </w:p>
    <w:p w:rsidR="00CC715C" w:rsidRPr="00E2622D" w:rsidRDefault="00CC715C" w:rsidP="000A027A">
      <w:pPr>
        <w:pStyle w:val="a3"/>
        <w:widowControl w:val="0"/>
        <w:tabs>
          <w:tab w:val="left" w:pos="1418"/>
          <w:tab w:val="left" w:pos="10206"/>
        </w:tabs>
        <w:suppressAutoHyphens/>
        <w:spacing w:after="0" w:line="360" w:lineRule="exact"/>
        <w:ind w:left="709" w:right="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C715C" w:rsidRPr="00E2622D" w:rsidSect="00B0123A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541"/>
    <w:rsid w:val="0001591C"/>
    <w:rsid w:val="0007275D"/>
    <w:rsid w:val="00080A52"/>
    <w:rsid w:val="0008653D"/>
    <w:rsid w:val="000A027A"/>
    <w:rsid w:val="000E1F6A"/>
    <w:rsid w:val="000E4C1A"/>
    <w:rsid w:val="001558A4"/>
    <w:rsid w:val="001564BD"/>
    <w:rsid w:val="001A591D"/>
    <w:rsid w:val="001D4029"/>
    <w:rsid w:val="001F4D32"/>
    <w:rsid w:val="00222CDC"/>
    <w:rsid w:val="00240611"/>
    <w:rsid w:val="002A2696"/>
    <w:rsid w:val="002B1859"/>
    <w:rsid w:val="002F589A"/>
    <w:rsid w:val="0032595C"/>
    <w:rsid w:val="00390DCD"/>
    <w:rsid w:val="00395D1B"/>
    <w:rsid w:val="003A16DE"/>
    <w:rsid w:val="003F1EEA"/>
    <w:rsid w:val="004276C9"/>
    <w:rsid w:val="004418BA"/>
    <w:rsid w:val="00444926"/>
    <w:rsid w:val="004519A7"/>
    <w:rsid w:val="0048571E"/>
    <w:rsid w:val="004B399A"/>
    <w:rsid w:val="004E34A0"/>
    <w:rsid w:val="004E7593"/>
    <w:rsid w:val="0064384E"/>
    <w:rsid w:val="0064695D"/>
    <w:rsid w:val="00762AD2"/>
    <w:rsid w:val="00785F67"/>
    <w:rsid w:val="00787F9E"/>
    <w:rsid w:val="00803B9F"/>
    <w:rsid w:val="00845B33"/>
    <w:rsid w:val="008516DE"/>
    <w:rsid w:val="00855C97"/>
    <w:rsid w:val="0089270B"/>
    <w:rsid w:val="00894785"/>
    <w:rsid w:val="008B1658"/>
    <w:rsid w:val="008D342B"/>
    <w:rsid w:val="00951D54"/>
    <w:rsid w:val="009A58DA"/>
    <w:rsid w:val="00A11CD6"/>
    <w:rsid w:val="00A544AB"/>
    <w:rsid w:val="00A77507"/>
    <w:rsid w:val="00A84ADD"/>
    <w:rsid w:val="00AB6D13"/>
    <w:rsid w:val="00AC4F91"/>
    <w:rsid w:val="00AC5708"/>
    <w:rsid w:val="00AD3FDC"/>
    <w:rsid w:val="00B0123A"/>
    <w:rsid w:val="00B018F1"/>
    <w:rsid w:val="00B642D9"/>
    <w:rsid w:val="00B905F0"/>
    <w:rsid w:val="00B96614"/>
    <w:rsid w:val="00C05E9A"/>
    <w:rsid w:val="00C14C69"/>
    <w:rsid w:val="00C25C1E"/>
    <w:rsid w:val="00C95406"/>
    <w:rsid w:val="00CB2D11"/>
    <w:rsid w:val="00CC715C"/>
    <w:rsid w:val="00CE2C80"/>
    <w:rsid w:val="00CF0734"/>
    <w:rsid w:val="00CF36E2"/>
    <w:rsid w:val="00D04A6F"/>
    <w:rsid w:val="00D4481F"/>
    <w:rsid w:val="00DE066D"/>
    <w:rsid w:val="00E1291C"/>
    <w:rsid w:val="00E17E73"/>
    <w:rsid w:val="00E2622D"/>
    <w:rsid w:val="00E808D5"/>
    <w:rsid w:val="00ED4ABE"/>
    <w:rsid w:val="00F17502"/>
    <w:rsid w:val="00F26F6F"/>
    <w:rsid w:val="00F37541"/>
    <w:rsid w:val="00F65E12"/>
    <w:rsid w:val="00F866B9"/>
    <w:rsid w:val="00FA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paragraph" w:customStyle="1" w:styleId="aa">
    <w:name w:val="Исполнитель"/>
    <w:basedOn w:val="a5"/>
    <w:rsid w:val="00951D54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paragraph" w:customStyle="1" w:styleId="aa">
    <w:name w:val="Исполнитель"/>
    <w:basedOn w:val="a5"/>
    <w:rsid w:val="00951D54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Chirkova</cp:lastModifiedBy>
  <cp:revision>46</cp:revision>
  <cp:lastPrinted>2017-10-13T04:56:00Z</cp:lastPrinted>
  <dcterms:created xsi:type="dcterms:W3CDTF">2017-09-22T08:17:00Z</dcterms:created>
  <dcterms:modified xsi:type="dcterms:W3CDTF">2017-11-02T11:16:00Z</dcterms:modified>
</cp:coreProperties>
</file>