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756F7" w14:textId="77777777" w:rsidR="00960D83" w:rsidRPr="00474960" w:rsidRDefault="00960D83" w:rsidP="00960D83">
      <w:pPr>
        <w:pStyle w:val="a6"/>
        <w:rPr>
          <w:rFonts w:ascii="Times New Roman" w:hAnsi="Times New Roman"/>
          <w:szCs w:val="28"/>
        </w:rPr>
      </w:pPr>
      <w:bookmarkStart w:id="0" w:name="_Hlk39604880"/>
    </w:p>
    <w:p w14:paraId="4EFFF581" w14:textId="77777777" w:rsidR="00960D83" w:rsidRPr="00AC3747" w:rsidRDefault="00960D83" w:rsidP="00960D83">
      <w:pPr>
        <w:pStyle w:val="Label"/>
        <w:spacing w:before="0"/>
        <w:ind w:left="4678"/>
        <w:rPr>
          <w:rFonts w:ascii="Times New Roman" w:hAnsi="Times New Roman"/>
          <w:b/>
          <w:sz w:val="28"/>
          <w:szCs w:val="28"/>
          <w:lang w:val="ru-RU"/>
        </w:rPr>
      </w:pPr>
      <w:bookmarkStart w:id="1" w:name="_Hlk24810361"/>
      <w:bookmarkStart w:id="2" w:name="_Hlk24807358"/>
      <w:bookmarkStart w:id="3" w:name="_Hlk39601482"/>
      <w:bookmarkStart w:id="4" w:name="_Hlk39601408"/>
      <w:r w:rsidRPr="00AC3747">
        <w:rPr>
          <w:rFonts w:ascii="Times New Roman" w:hAnsi="Times New Roman"/>
          <w:b/>
          <w:sz w:val="28"/>
          <w:szCs w:val="28"/>
          <w:lang w:val="ru-RU"/>
        </w:rPr>
        <w:t>Утвержден</w:t>
      </w:r>
    </w:p>
    <w:p w14:paraId="4C7A4368" w14:textId="77777777" w:rsidR="00960D83" w:rsidRPr="00AC3747" w:rsidRDefault="00960D83" w:rsidP="00960D83">
      <w:pPr>
        <w:pStyle w:val="Label"/>
        <w:spacing w:before="0"/>
        <w:jc w:val="center"/>
        <w:rPr>
          <w:rFonts w:ascii="Times New Roman" w:hAnsi="Times New Roman"/>
          <w:sz w:val="28"/>
          <w:szCs w:val="28"/>
          <w:lang w:val="ru-RU"/>
        </w:rPr>
      </w:pPr>
    </w:p>
    <w:p w14:paraId="0978DC0E" w14:textId="77777777" w:rsidR="00960D83" w:rsidRPr="00AC3747" w:rsidRDefault="00960D83" w:rsidP="00960D83">
      <w:pPr>
        <w:pStyle w:val="Label"/>
        <w:spacing w:before="0"/>
        <w:jc w:val="center"/>
        <w:rPr>
          <w:rFonts w:ascii="Times New Roman" w:hAnsi="Times New Roman"/>
          <w:sz w:val="28"/>
          <w:szCs w:val="28"/>
          <w:lang w:val="ru-RU"/>
        </w:rPr>
      </w:pPr>
    </w:p>
    <w:p w14:paraId="7C9EAE71" w14:textId="77777777" w:rsidR="00960D83" w:rsidRPr="00AC3747" w:rsidRDefault="00960D83" w:rsidP="00960D83">
      <w:pPr>
        <w:pStyle w:val="Label"/>
        <w:spacing w:before="0"/>
        <w:jc w:val="center"/>
        <w:rPr>
          <w:rFonts w:ascii="Times New Roman" w:hAnsi="Times New Roman"/>
          <w:sz w:val="28"/>
          <w:szCs w:val="28"/>
          <w:lang w:val="ru-RU"/>
        </w:rPr>
      </w:pPr>
    </w:p>
    <w:p w14:paraId="6E972F71" w14:textId="77777777" w:rsidR="00960D83" w:rsidRPr="00AC3747" w:rsidRDefault="00960D83" w:rsidP="00960D83">
      <w:pPr>
        <w:pStyle w:val="Label"/>
        <w:spacing w:before="0"/>
        <w:jc w:val="center"/>
        <w:rPr>
          <w:rFonts w:ascii="Times New Roman" w:hAnsi="Times New Roman"/>
          <w:sz w:val="28"/>
          <w:szCs w:val="28"/>
          <w:lang w:val="ru-RU"/>
        </w:rPr>
      </w:pPr>
    </w:p>
    <w:p w14:paraId="3903EEC6" w14:textId="77777777" w:rsidR="00960D83" w:rsidRPr="00AC3747" w:rsidRDefault="00960D83" w:rsidP="00960D83">
      <w:pPr>
        <w:pStyle w:val="Label"/>
        <w:spacing w:before="0"/>
        <w:jc w:val="center"/>
        <w:rPr>
          <w:rFonts w:ascii="Times New Roman" w:hAnsi="Times New Roman"/>
          <w:sz w:val="28"/>
          <w:szCs w:val="28"/>
          <w:lang w:val="ru-RU"/>
        </w:rPr>
      </w:pPr>
    </w:p>
    <w:p w14:paraId="66EBEAFC" w14:textId="77777777" w:rsidR="00960D83" w:rsidRPr="00AC3747" w:rsidRDefault="00960D83" w:rsidP="00960D83">
      <w:pPr>
        <w:pStyle w:val="Label"/>
        <w:spacing w:before="0"/>
        <w:jc w:val="center"/>
        <w:rPr>
          <w:rFonts w:ascii="Times New Roman" w:hAnsi="Times New Roman"/>
          <w:sz w:val="28"/>
          <w:szCs w:val="28"/>
          <w:lang w:val="ru-RU"/>
        </w:rPr>
      </w:pPr>
    </w:p>
    <w:p w14:paraId="03A2A336" w14:textId="77777777" w:rsidR="00960D83" w:rsidRPr="00AC3747" w:rsidRDefault="00960D83" w:rsidP="00960D83">
      <w:pPr>
        <w:pStyle w:val="Label"/>
        <w:spacing w:before="0"/>
        <w:jc w:val="center"/>
        <w:rPr>
          <w:rFonts w:ascii="Times New Roman" w:hAnsi="Times New Roman"/>
          <w:sz w:val="28"/>
          <w:szCs w:val="28"/>
          <w:lang w:val="ru-RU"/>
        </w:rPr>
      </w:pPr>
    </w:p>
    <w:p w14:paraId="115C040B" w14:textId="77777777" w:rsidR="00960D83" w:rsidRPr="00AC3747" w:rsidRDefault="00960D83" w:rsidP="00960D83">
      <w:pPr>
        <w:pStyle w:val="Label"/>
        <w:spacing w:before="0"/>
        <w:jc w:val="center"/>
        <w:rPr>
          <w:rFonts w:ascii="Times New Roman" w:hAnsi="Times New Roman"/>
          <w:sz w:val="28"/>
          <w:szCs w:val="28"/>
          <w:lang w:val="ru-RU"/>
        </w:rPr>
      </w:pPr>
    </w:p>
    <w:p w14:paraId="1213E108" w14:textId="77777777" w:rsidR="00960D83" w:rsidRPr="00AC3747" w:rsidRDefault="00960D83" w:rsidP="00960D83">
      <w:pPr>
        <w:pStyle w:val="Label"/>
        <w:spacing w:before="0"/>
        <w:jc w:val="center"/>
        <w:rPr>
          <w:rFonts w:ascii="Times New Roman" w:hAnsi="Times New Roman"/>
          <w:sz w:val="28"/>
          <w:szCs w:val="28"/>
          <w:lang w:val="ru-RU"/>
        </w:rPr>
      </w:pPr>
    </w:p>
    <w:p w14:paraId="1FACAAE1" w14:textId="77777777" w:rsidR="00960D83" w:rsidRPr="00AC3747" w:rsidRDefault="00960D83" w:rsidP="00960D83">
      <w:pPr>
        <w:widowControl w:val="0"/>
        <w:spacing w:after="0"/>
        <w:jc w:val="center"/>
        <w:rPr>
          <w:szCs w:val="28"/>
        </w:rPr>
      </w:pPr>
      <w:bookmarkStart w:id="5" w:name="_Hlk24810335"/>
    </w:p>
    <w:p w14:paraId="3E242B57" w14:textId="77777777" w:rsidR="00960D83" w:rsidRPr="00AC3747" w:rsidRDefault="00960D83" w:rsidP="00960D83">
      <w:pPr>
        <w:widowControl w:val="0"/>
        <w:spacing w:after="0"/>
        <w:jc w:val="center"/>
        <w:rPr>
          <w:szCs w:val="28"/>
        </w:rPr>
      </w:pPr>
    </w:p>
    <w:p w14:paraId="0C9F8BE4" w14:textId="77777777" w:rsidR="00960D83" w:rsidRPr="00AC3747" w:rsidRDefault="00960D83" w:rsidP="00960D83">
      <w:pPr>
        <w:widowControl w:val="0"/>
        <w:spacing w:after="0"/>
        <w:jc w:val="center"/>
        <w:rPr>
          <w:bCs/>
          <w:szCs w:val="28"/>
        </w:rPr>
      </w:pPr>
    </w:p>
    <w:p w14:paraId="5FC650CA" w14:textId="77777777" w:rsidR="00960D83" w:rsidRPr="00AC3747" w:rsidRDefault="00960D83" w:rsidP="00960D83">
      <w:pPr>
        <w:spacing w:after="0"/>
        <w:jc w:val="center"/>
        <w:rPr>
          <w:b/>
          <w:szCs w:val="28"/>
        </w:rPr>
      </w:pPr>
      <w:r w:rsidRPr="00AC3747">
        <w:rPr>
          <w:b/>
          <w:szCs w:val="28"/>
        </w:rPr>
        <w:t>ПРОЕКТ ВНЕСЕНИЯ ИЗМЕНЕНИЙ В ГЕНЕРАЛЬНЫЙ ПЛАН ДОБРЯНСКОГО ГОРОДСКОГО ОКРУГА</w:t>
      </w:r>
    </w:p>
    <w:p w14:paraId="5616409B" w14:textId="77777777" w:rsidR="00960D83" w:rsidRPr="00AC3747" w:rsidRDefault="00960D83" w:rsidP="00960D83">
      <w:pPr>
        <w:widowControl w:val="0"/>
        <w:spacing w:after="0"/>
        <w:jc w:val="center"/>
        <w:rPr>
          <w:b/>
          <w:bCs/>
          <w:szCs w:val="28"/>
          <w:lang w:eastAsia="x-none"/>
        </w:rPr>
      </w:pPr>
      <w:r w:rsidRPr="00AC3747">
        <w:rPr>
          <w:b/>
          <w:bCs/>
          <w:szCs w:val="28"/>
        </w:rPr>
        <w:t>ПЕРМСКОГО КРАЯ</w:t>
      </w:r>
    </w:p>
    <w:bookmarkEnd w:id="5"/>
    <w:p w14:paraId="2EB95160" w14:textId="77777777" w:rsidR="00960D83" w:rsidRPr="00AC3747" w:rsidRDefault="00960D83" w:rsidP="00960D83">
      <w:pPr>
        <w:pStyle w:val="af7"/>
        <w:spacing w:after="0" w:line="240" w:lineRule="auto"/>
        <w:jc w:val="center"/>
        <w:rPr>
          <w:rFonts w:cs="Times New Roman"/>
          <w:szCs w:val="28"/>
        </w:rPr>
      </w:pPr>
    </w:p>
    <w:p w14:paraId="1673AC44" w14:textId="77777777" w:rsidR="00960D83" w:rsidRPr="00AC3747" w:rsidRDefault="00960D83" w:rsidP="00960D83">
      <w:pPr>
        <w:pStyle w:val="af7"/>
        <w:spacing w:after="0" w:line="240" w:lineRule="auto"/>
        <w:jc w:val="center"/>
        <w:rPr>
          <w:rFonts w:cs="Times New Roman"/>
          <w:szCs w:val="28"/>
        </w:rPr>
      </w:pPr>
    </w:p>
    <w:bookmarkEnd w:id="1"/>
    <w:p w14:paraId="6EA45EC1" w14:textId="18A1147C" w:rsidR="00960D83" w:rsidRPr="00AC3747" w:rsidRDefault="00960D83" w:rsidP="00960D83">
      <w:pPr>
        <w:spacing w:after="0"/>
        <w:jc w:val="center"/>
        <w:rPr>
          <w:b/>
          <w:szCs w:val="28"/>
        </w:rPr>
      </w:pPr>
      <w:r w:rsidRPr="00AC3747">
        <w:rPr>
          <w:b/>
          <w:szCs w:val="28"/>
        </w:rPr>
        <w:t>ПОЛОЖЕНИЕ О ТЕРРИТОРИАЛЬНОМ ПЛАНИРОВАНИИ</w:t>
      </w:r>
    </w:p>
    <w:p w14:paraId="32D3F8D7" w14:textId="77777777" w:rsidR="00960D83" w:rsidRPr="00AC3747" w:rsidRDefault="00960D83" w:rsidP="00960D83">
      <w:pPr>
        <w:pStyle w:val="af7"/>
        <w:spacing w:after="0" w:line="240" w:lineRule="auto"/>
        <w:ind w:left="142"/>
        <w:jc w:val="center"/>
        <w:rPr>
          <w:rFonts w:cs="Times New Roman"/>
          <w:szCs w:val="28"/>
        </w:rPr>
      </w:pPr>
    </w:p>
    <w:p w14:paraId="08FE2B26" w14:textId="77777777" w:rsidR="00960D83" w:rsidRPr="00AC3747" w:rsidRDefault="00960D83" w:rsidP="00960D83">
      <w:pPr>
        <w:pStyle w:val="af7"/>
        <w:spacing w:after="0" w:line="240" w:lineRule="auto"/>
        <w:ind w:left="142"/>
        <w:jc w:val="center"/>
        <w:rPr>
          <w:rFonts w:cs="Times New Roman"/>
          <w:szCs w:val="28"/>
        </w:rPr>
      </w:pPr>
    </w:p>
    <w:p w14:paraId="19C9F885" w14:textId="77777777" w:rsidR="00960D83" w:rsidRPr="00AC3747" w:rsidRDefault="00960D83" w:rsidP="00960D83">
      <w:pPr>
        <w:spacing w:after="0"/>
        <w:ind w:left="142"/>
        <w:jc w:val="center"/>
        <w:rPr>
          <w:rFonts w:eastAsia="Calibri"/>
          <w:szCs w:val="28"/>
        </w:rPr>
      </w:pPr>
      <w:bookmarkStart w:id="6" w:name="_Hlk24814899"/>
    </w:p>
    <w:bookmarkEnd w:id="6"/>
    <w:p w14:paraId="744FC421" w14:textId="77777777" w:rsidR="00960D83" w:rsidRPr="00AC3747" w:rsidRDefault="00960D83" w:rsidP="00960D83">
      <w:pPr>
        <w:pStyle w:val="af7"/>
        <w:spacing w:after="0" w:line="240" w:lineRule="auto"/>
        <w:ind w:left="142"/>
        <w:jc w:val="center"/>
        <w:rPr>
          <w:rFonts w:cs="Times New Roman"/>
          <w:szCs w:val="28"/>
        </w:rPr>
      </w:pPr>
    </w:p>
    <w:p w14:paraId="33242092" w14:textId="77777777" w:rsidR="00960D83" w:rsidRPr="00AC3747" w:rsidRDefault="00960D83" w:rsidP="00960D83">
      <w:pPr>
        <w:pStyle w:val="af7"/>
        <w:spacing w:after="0" w:line="240" w:lineRule="auto"/>
        <w:ind w:left="142"/>
        <w:jc w:val="center"/>
        <w:rPr>
          <w:rFonts w:cs="Times New Roman"/>
          <w:szCs w:val="28"/>
        </w:rPr>
      </w:pPr>
    </w:p>
    <w:p w14:paraId="0C02612D" w14:textId="04FE919B" w:rsidR="00960D83" w:rsidRPr="00AC3747" w:rsidRDefault="00960D83" w:rsidP="00960D83">
      <w:pPr>
        <w:widowControl w:val="0"/>
        <w:spacing w:after="0"/>
        <w:jc w:val="center"/>
        <w:rPr>
          <w:b/>
          <w:szCs w:val="28"/>
        </w:rPr>
      </w:pPr>
      <w:r w:rsidRPr="00AC3747">
        <w:rPr>
          <w:b/>
          <w:szCs w:val="28"/>
        </w:rPr>
        <w:t>ТОМ – 1</w:t>
      </w:r>
    </w:p>
    <w:p w14:paraId="5256B08C" w14:textId="77777777" w:rsidR="00960D83" w:rsidRPr="00AC3747" w:rsidRDefault="00960D83" w:rsidP="00960D83">
      <w:pPr>
        <w:pStyle w:val="af7"/>
        <w:spacing w:after="0" w:line="240" w:lineRule="auto"/>
        <w:ind w:left="142"/>
        <w:jc w:val="center"/>
        <w:rPr>
          <w:rFonts w:cs="Times New Roman"/>
          <w:szCs w:val="28"/>
        </w:rPr>
      </w:pPr>
    </w:p>
    <w:p w14:paraId="62BFC359" w14:textId="77777777" w:rsidR="00960D83" w:rsidRPr="00AC3747" w:rsidRDefault="00960D83" w:rsidP="00960D83">
      <w:pPr>
        <w:pStyle w:val="af7"/>
        <w:spacing w:after="0" w:line="240" w:lineRule="auto"/>
        <w:ind w:left="142"/>
        <w:jc w:val="center"/>
        <w:rPr>
          <w:rFonts w:cs="Times New Roman"/>
          <w:szCs w:val="28"/>
        </w:rPr>
      </w:pPr>
    </w:p>
    <w:p w14:paraId="71B61B06" w14:textId="77777777" w:rsidR="00960D83" w:rsidRPr="00AC3747" w:rsidRDefault="00960D83" w:rsidP="00960D83">
      <w:pPr>
        <w:pStyle w:val="af7"/>
        <w:spacing w:after="0" w:line="240" w:lineRule="auto"/>
        <w:ind w:left="142"/>
        <w:jc w:val="center"/>
        <w:rPr>
          <w:rFonts w:cs="Times New Roman"/>
          <w:szCs w:val="28"/>
        </w:rPr>
      </w:pPr>
    </w:p>
    <w:p w14:paraId="7237B262" w14:textId="77777777" w:rsidR="00960D83" w:rsidRPr="00AC3747" w:rsidRDefault="00960D83" w:rsidP="00960D83">
      <w:pPr>
        <w:pStyle w:val="a6"/>
        <w:rPr>
          <w:rFonts w:ascii="Times New Roman" w:hAnsi="Times New Roman"/>
          <w:b w:val="0"/>
          <w:szCs w:val="28"/>
        </w:rPr>
      </w:pPr>
    </w:p>
    <w:p w14:paraId="5DC34785" w14:textId="77777777" w:rsidR="00960D83" w:rsidRPr="00AC3747" w:rsidRDefault="00960D83" w:rsidP="00960D83">
      <w:pPr>
        <w:pStyle w:val="a6"/>
        <w:rPr>
          <w:rFonts w:ascii="Times New Roman" w:hAnsi="Times New Roman"/>
          <w:b w:val="0"/>
          <w:szCs w:val="28"/>
        </w:rPr>
      </w:pPr>
    </w:p>
    <w:p w14:paraId="279BA524" w14:textId="77777777" w:rsidR="00960D83" w:rsidRPr="00AC3747" w:rsidRDefault="00960D83" w:rsidP="00960D83">
      <w:pPr>
        <w:pStyle w:val="a6"/>
        <w:rPr>
          <w:rFonts w:ascii="Times New Roman" w:hAnsi="Times New Roman"/>
          <w:b w:val="0"/>
          <w:szCs w:val="28"/>
        </w:rPr>
      </w:pPr>
    </w:p>
    <w:p w14:paraId="191B182B" w14:textId="77777777" w:rsidR="00960D83" w:rsidRPr="00AC3747" w:rsidRDefault="00960D83" w:rsidP="00960D83">
      <w:pPr>
        <w:pStyle w:val="a6"/>
        <w:rPr>
          <w:rFonts w:ascii="Times New Roman" w:hAnsi="Times New Roman"/>
          <w:b w:val="0"/>
          <w:szCs w:val="28"/>
        </w:rPr>
      </w:pPr>
    </w:p>
    <w:p w14:paraId="3F7AE50A" w14:textId="77777777" w:rsidR="00960D83" w:rsidRPr="00AC3747" w:rsidRDefault="00960D83" w:rsidP="00960D83">
      <w:pPr>
        <w:pStyle w:val="a6"/>
        <w:rPr>
          <w:rFonts w:ascii="Times New Roman" w:hAnsi="Times New Roman"/>
          <w:b w:val="0"/>
          <w:szCs w:val="28"/>
        </w:rPr>
      </w:pPr>
    </w:p>
    <w:p w14:paraId="68B18C0B" w14:textId="77777777" w:rsidR="00960D83" w:rsidRPr="00AC3747" w:rsidRDefault="00960D83" w:rsidP="00960D83">
      <w:pPr>
        <w:pStyle w:val="a6"/>
        <w:rPr>
          <w:rFonts w:ascii="Times New Roman" w:hAnsi="Times New Roman"/>
          <w:b w:val="0"/>
          <w:szCs w:val="28"/>
        </w:rPr>
      </w:pPr>
    </w:p>
    <w:p w14:paraId="7E5672E9" w14:textId="77777777" w:rsidR="00960D83" w:rsidRPr="00AC3747" w:rsidRDefault="00960D83" w:rsidP="00960D83">
      <w:pPr>
        <w:pStyle w:val="a6"/>
        <w:rPr>
          <w:rFonts w:ascii="Times New Roman" w:hAnsi="Times New Roman"/>
          <w:b w:val="0"/>
          <w:szCs w:val="28"/>
        </w:rPr>
      </w:pPr>
    </w:p>
    <w:p w14:paraId="55834A95" w14:textId="77777777" w:rsidR="00960D83" w:rsidRPr="00AC3747" w:rsidRDefault="00960D83" w:rsidP="00960D83">
      <w:pPr>
        <w:pStyle w:val="a6"/>
        <w:rPr>
          <w:rFonts w:ascii="Times New Roman" w:hAnsi="Times New Roman"/>
          <w:b w:val="0"/>
          <w:szCs w:val="28"/>
        </w:rPr>
      </w:pPr>
    </w:p>
    <w:p w14:paraId="28D10C39" w14:textId="77777777" w:rsidR="00960D83" w:rsidRPr="00AC3747" w:rsidRDefault="00960D83" w:rsidP="00960D83">
      <w:pPr>
        <w:pStyle w:val="a6"/>
        <w:rPr>
          <w:rFonts w:ascii="Times New Roman" w:hAnsi="Times New Roman"/>
          <w:b w:val="0"/>
          <w:szCs w:val="28"/>
        </w:rPr>
      </w:pPr>
    </w:p>
    <w:p w14:paraId="76CEB53B" w14:textId="77777777" w:rsidR="00960D83" w:rsidRPr="00AC3747" w:rsidRDefault="00960D83" w:rsidP="00960D83">
      <w:pPr>
        <w:pStyle w:val="a6"/>
        <w:rPr>
          <w:rFonts w:ascii="Times New Roman" w:hAnsi="Times New Roman"/>
          <w:b w:val="0"/>
          <w:szCs w:val="28"/>
        </w:rPr>
      </w:pPr>
    </w:p>
    <w:p w14:paraId="730B800E" w14:textId="77777777" w:rsidR="00960D83" w:rsidRPr="00AC3747" w:rsidRDefault="00960D83" w:rsidP="00960D83">
      <w:pPr>
        <w:pStyle w:val="a6"/>
        <w:rPr>
          <w:rFonts w:ascii="Times New Roman" w:hAnsi="Times New Roman"/>
          <w:b w:val="0"/>
          <w:szCs w:val="28"/>
        </w:rPr>
      </w:pPr>
    </w:p>
    <w:p w14:paraId="1B3CA162" w14:textId="77777777" w:rsidR="00960D83" w:rsidRPr="00AC3747" w:rsidRDefault="00960D83" w:rsidP="00960D83">
      <w:pPr>
        <w:pStyle w:val="a6"/>
        <w:rPr>
          <w:rFonts w:ascii="Times New Roman" w:hAnsi="Times New Roman"/>
          <w:b w:val="0"/>
          <w:szCs w:val="28"/>
        </w:rPr>
      </w:pPr>
    </w:p>
    <w:p w14:paraId="0007EFAB" w14:textId="77777777" w:rsidR="00960D83" w:rsidRPr="00AC3747" w:rsidRDefault="00960D83" w:rsidP="00960D83">
      <w:pPr>
        <w:pStyle w:val="a6"/>
        <w:rPr>
          <w:rFonts w:ascii="Times New Roman" w:hAnsi="Times New Roman"/>
          <w:b w:val="0"/>
          <w:szCs w:val="28"/>
        </w:rPr>
      </w:pPr>
    </w:p>
    <w:p w14:paraId="4B82160A" w14:textId="77777777" w:rsidR="00960D83" w:rsidRPr="00AC3747" w:rsidRDefault="00960D83" w:rsidP="00960D83">
      <w:pPr>
        <w:spacing w:after="0"/>
        <w:jc w:val="center"/>
        <w:rPr>
          <w:szCs w:val="28"/>
        </w:rPr>
      </w:pPr>
      <w:bookmarkStart w:id="7" w:name="_Hlk39601565"/>
      <w:r w:rsidRPr="00AC3747">
        <w:rPr>
          <w:szCs w:val="28"/>
        </w:rPr>
        <w:t>Пермь 20</w:t>
      </w:r>
      <w:bookmarkEnd w:id="2"/>
      <w:r w:rsidRPr="00AC3747">
        <w:rPr>
          <w:szCs w:val="28"/>
        </w:rPr>
        <w:t>2</w:t>
      </w:r>
      <w:bookmarkEnd w:id="3"/>
      <w:bookmarkEnd w:id="7"/>
      <w:r w:rsidRPr="00AC3747">
        <w:rPr>
          <w:szCs w:val="28"/>
        </w:rPr>
        <w:t>4</w:t>
      </w:r>
    </w:p>
    <w:p w14:paraId="589449D6" w14:textId="77777777" w:rsidR="00960D83" w:rsidRPr="00AC3747" w:rsidRDefault="00960D83" w:rsidP="00960D83">
      <w:pPr>
        <w:spacing w:after="0"/>
        <w:jc w:val="center"/>
        <w:rPr>
          <w:szCs w:val="28"/>
        </w:rPr>
      </w:pPr>
    </w:p>
    <w:bookmarkEnd w:id="4"/>
    <w:p w14:paraId="4BE173CD" w14:textId="77777777" w:rsidR="00960D83" w:rsidRPr="00AC3747" w:rsidRDefault="00960D83" w:rsidP="00960D83">
      <w:pPr>
        <w:spacing w:after="0"/>
        <w:rPr>
          <w:szCs w:val="28"/>
        </w:rPr>
        <w:sectPr w:rsidR="00960D83" w:rsidRPr="00AC3747" w:rsidSect="000821E7">
          <w:footerReference w:type="default" r:id="rId9"/>
          <w:pgSz w:w="11906" w:h="16838"/>
          <w:pgMar w:top="567" w:right="567" w:bottom="567" w:left="1134" w:header="709" w:footer="709" w:gutter="0"/>
          <w:cols w:space="708"/>
          <w:docGrid w:linePitch="360"/>
        </w:sectPr>
      </w:pPr>
    </w:p>
    <w:p w14:paraId="2324703E" w14:textId="77777777" w:rsidR="00960D83" w:rsidRPr="00AC3747" w:rsidRDefault="00960D83" w:rsidP="00C636E7">
      <w:pPr>
        <w:pStyle w:val="1"/>
        <w:numPr>
          <w:ilvl w:val="0"/>
          <w:numId w:val="0"/>
        </w:numPr>
        <w:ind w:left="432"/>
        <w:jc w:val="center"/>
        <w:rPr>
          <w:rFonts w:ascii="Times New Roman" w:hAnsi="Times New Roman" w:cs="Times New Roman"/>
        </w:rPr>
      </w:pPr>
      <w:bookmarkStart w:id="8" w:name="_Toc522707715"/>
      <w:bookmarkStart w:id="9" w:name="_Toc525653801"/>
      <w:bookmarkStart w:id="10" w:name="_Toc23819103"/>
      <w:bookmarkStart w:id="11" w:name="_Toc45629021"/>
      <w:bookmarkStart w:id="12" w:name="_Toc149056869"/>
      <w:bookmarkStart w:id="13" w:name="_Toc156979966"/>
      <w:bookmarkStart w:id="14" w:name="_Hlk39602830"/>
      <w:r w:rsidRPr="00AC3747">
        <w:rPr>
          <w:rFonts w:ascii="Times New Roman" w:hAnsi="Times New Roman" w:cs="Times New Roman"/>
        </w:rPr>
        <w:lastRenderedPageBreak/>
        <w:t>СОСТАВ ПРОЕКТНЫХ МАТЕРИАЛОВ</w:t>
      </w:r>
      <w:bookmarkEnd w:id="8"/>
      <w:bookmarkEnd w:id="9"/>
      <w:bookmarkEnd w:id="10"/>
      <w:bookmarkEnd w:id="11"/>
      <w:bookmarkEnd w:id="12"/>
      <w:bookmarkEnd w:id="13"/>
    </w:p>
    <w:bookmarkEnd w:id="14"/>
    <w:p w14:paraId="445E1271" w14:textId="0A827837" w:rsidR="003219E7" w:rsidRDefault="003219E7" w:rsidP="003219E7">
      <w:pPr>
        <w:spacing w:after="0"/>
        <w:jc w:val="center"/>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791"/>
      </w:tblGrid>
      <w:tr w:rsidR="003219E7" w:rsidRPr="00B93DDD" w14:paraId="3D2F59FB" w14:textId="77777777" w:rsidTr="00EB7CA1">
        <w:trPr>
          <w:trHeight w:val="263"/>
          <w:jc w:val="center"/>
        </w:trPr>
        <w:tc>
          <w:tcPr>
            <w:tcW w:w="6771" w:type="dxa"/>
          </w:tcPr>
          <w:p w14:paraId="67F64D58" w14:textId="77777777" w:rsidR="003219E7" w:rsidRPr="00B93DDD" w:rsidRDefault="003219E7" w:rsidP="00EB7CA1">
            <w:pPr>
              <w:spacing w:after="0"/>
              <w:jc w:val="center"/>
              <w:rPr>
                <w:szCs w:val="28"/>
              </w:rPr>
            </w:pPr>
            <w:r w:rsidRPr="00B93DDD">
              <w:rPr>
                <w:szCs w:val="28"/>
              </w:rPr>
              <w:t xml:space="preserve">Наименование </w:t>
            </w:r>
          </w:p>
        </w:tc>
        <w:tc>
          <w:tcPr>
            <w:tcW w:w="2791" w:type="dxa"/>
          </w:tcPr>
          <w:p w14:paraId="6F021011" w14:textId="77777777" w:rsidR="003219E7" w:rsidRPr="00B93DDD" w:rsidRDefault="003219E7" w:rsidP="00EB7CA1">
            <w:pPr>
              <w:spacing w:after="0"/>
              <w:jc w:val="center"/>
              <w:rPr>
                <w:szCs w:val="28"/>
              </w:rPr>
            </w:pPr>
            <w:r w:rsidRPr="00B93DDD">
              <w:rPr>
                <w:szCs w:val="28"/>
              </w:rPr>
              <w:t>Примечание</w:t>
            </w:r>
          </w:p>
        </w:tc>
      </w:tr>
      <w:tr w:rsidR="003219E7" w:rsidRPr="00B93DDD" w14:paraId="5FCC5567" w14:textId="77777777" w:rsidTr="00EB7CA1">
        <w:trPr>
          <w:trHeight w:val="252"/>
          <w:jc w:val="center"/>
        </w:trPr>
        <w:tc>
          <w:tcPr>
            <w:tcW w:w="9562" w:type="dxa"/>
            <w:gridSpan w:val="2"/>
          </w:tcPr>
          <w:p w14:paraId="5C9BCB1F" w14:textId="77777777" w:rsidR="003219E7" w:rsidRPr="00B93DDD" w:rsidRDefault="003219E7" w:rsidP="00EB7CA1">
            <w:pPr>
              <w:spacing w:after="0"/>
              <w:jc w:val="center"/>
              <w:rPr>
                <w:b/>
                <w:szCs w:val="28"/>
              </w:rPr>
            </w:pPr>
            <w:r w:rsidRPr="00B93DDD">
              <w:rPr>
                <w:b/>
                <w:szCs w:val="28"/>
              </w:rPr>
              <w:t>Утверждаемая часть генерального плана</w:t>
            </w:r>
          </w:p>
        </w:tc>
      </w:tr>
      <w:tr w:rsidR="003219E7" w:rsidRPr="00B93DDD" w14:paraId="25FB2549" w14:textId="77777777" w:rsidTr="00EB7CA1">
        <w:trPr>
          <w:trHeight w:val="252"/>
          <w:jc w:val="center"/>
        </w:trPr>
        <w:tc>
          <w:tcPr>
            <w:tcW w:w="9562" w:type="dxa"/>
            <w:gridSpan w:val="2"/>
          </w:tcPr>
          <w:p w14:paraId="3CF534E6" w14:textId="77777777" w:rsidR="003219E7" w:rsidRPr="00B93DDD" w:rsidRDefault="003219E7" w:rsidP="00EB7CA1">
            <w:pPr>
              <w:spacing w:after="0"/>
              <w:jc w:val="center"/>
              <w:rPr>
                <w:szCs w:val="28"/>
              </w:rPr>
            </w:pPr>
            <w:r w:rsidRPr="00B93DDD">
              <w:rPr>
                <w:szCs w:val="28"/>
              </w:rPr>
              <w:t>Текстовая часть</w:t>
            </w:r>
          </w:p>
        </w:tc>
      </w:tr>
      <w:tr w:rsidR="003219E7" w:rsidRPr="00B93DDD" w14:paraId="4EF3D2FA" w14:textId="77777777" w:rsidTr="00EB7CA1">
        <w:trPr>
          <w:trHeight w:val="252"/>
          <w:jc w:val="center"/>
        </w:trPr>
        <w:tc>
          <w:tcPr>
            <w:tcW w:w="6771" w:type="dxa"/>
          </w:tcPr>
          <w:p w14:paraId="2ED2312B" w14:textId="77777777" w:rsidR="003219E7" w:rsidRPr="00493B53" w:rsidRDefault="003219E7" w:rsidP="00EB7CA1">
            <w:pPr>
              <w:spacing w:after="0"/>
              <w:jc w:val="center"/>
            </w:pPr>
            <w:r w:rsidRPr="00B93DDD">
              <w:rPr>
                <w:szCs w:val="28"/>
              </w:rPr>
              <w:t xml:space="preserve">Том 1 </w:t>
            </w:r>
            <w:r>
              <w:rPr>
                <w:szCs w:val="28"/>
              </w:rPr>
              <w:t xml:space="preserve"> </w:t>
            </w:r>
            <w:r w:rsidRPr="00B93DDD">
              <w:rPr>
                <w:szCs w:val="28"/>
              </w:rPr>
              <w:t>Положение о территориальном планировании</w:t>
            </w:r>
          </w:p>
        </w:tc>
        <w:tc>
          <w:tcPr>
            <w:tcW w:w="2791" w:type="dxa"/>
          </w:tcPr>
          <w:p w14:paraId="50B51BAE" w14:textId="77777777" w:rsidR="003219E7" w:rsidRPr="00B93DDD" w:rsidRDefault="003219E7" w:rsidP="00EB7CA1">
            <w:pPr>
              <w:spacing w:after="0"/>
              <w:jc w:val="center"/>
              <w:rPr>
                <w:szCs w:val="28"/>
              </w:rPr>
            </w:pPr>
          </w:p>
        </w:tc>
      </w:tr>
      <w:tr w:rsidR="003219E7" w:rsidRPr="00B93DDD" w14:paraId="23E65EA0" w14:textId="77777777" w:rsidTr="00EB7CA1">
        <w:trPr>
          <w:trHeight w:val="263"/>
          <w:jc w:val="center"/>
        </w:trPr>
        <w:tc>
          <w:tcPr>
            <w:tcW w:w="9562" w:type="dxa"/>
            <w:gridSpan w:val="2"/>
          </w:tcPr>
          <w:p w14:paraId="7AF1A8D1" w14:textId="77777777" w:rsidR="003219E7" w:rsidRPr="00B93DDD" w:rsidRDefault="003219E7" w:rsidP="00EB7CA1">
            <w:pPr>
              <w:spacing w:after="0"/>
              <w:jc w:val="center"/>
              <w:rPr>
                <w:szCs w:val="28"/>
              </w:rPr>
            </w:pPr>
            <w:r w:rsidRPr="00B93DDD">
              <w:rPr>
                <w:szCs w:val="28"/>
              </w:rPr>
              <w:t xml:space="preserve">Графическая часть </w:t>
            </w:r>
          </w:p>
        </w:tc>
      </w:tr>
      <w:tr w:rsidR="003219E7" w:rsidRPr="00B93DDD" w14:paraId="0972FC4E" w14:textId="77777777" w:rsidTr="00EB7CA1">
        <w:trPr>
          <w:trHeight w:val="263"/>
          <w:jc w:val="center"/>
        </w:trPr>
        <w:tc>
          <w:tcPr>
            <w:tcW w:w="6771" w:type="dxa"/>
          </w:tcPr>
          <w:p w14:paraId="57C8EDF9" w14:textId="77777777" w:rsidR="003219E7" w:rsidRPr="00C66701" w:rsidRDefault="003219E7" w:rsidP="00EB7CA1">
            <w:pPr>
              <w:spacing w:after="0"/>
              <w:jc w:val="center"/>
              <w:rPr>
                <w:szCs w:val="28"/>
              </w:rPr>
            </w:pPr>
            <w:r w:rsidRPr="00C66701">
              <w:rPr>
                <w:szCs w:val="28"/>
              </w:rPr>
              <w:t>Карта границ населенных пунктов</w:t>
            </w:r>
          </w:p>
        </w:tc>
        <w:tc>
          <w:tcPr>
            <w:tcW w:w="2791" w:type="dxa"/>
          </w:tcPr>
          <w:p w14:paraId="525E5F18" w14:textId="77777777" w:rsidR="003219E7" w:rsidRPr="00C66701" w:rsidRDefault="003219E7" w:rsidP="006965E6">
            <w:pPr>
              <w:spacing w:after="0"/>
              <w:ind w:left="668"/>
              <w:jc w:val="left"/>
              <w:rPr>
                <w:szCs w:val="28"/>
              </w:rPr>
            </w:pPr>
            <w:r w:rsidRPr="00C66701">
              <w:rPr>
                <w:szCs w:val="28"/>
              </w:rPr>
              <w:t>М 1:50000</w:t>
            </w:r>
          </w:p>
        </w:tc>
      </w:tr>
      <w:tr w:rsidR="003219E7" w:rsidRPr="00B93DDD" w14:paraId="16F4F1A5" w14:textId="77777777" w:rsidTr="00EB7CA1">
        <w:trPr>
          <w:trHeight w:val="263"/>
          <w:jc w:val="center"/>
        </w:trPr>
        <w:tc>
          <w:tcPr>
            <w:tcW w:w="6771" w:type="dxa"/>
          </w:tcPr>
          <w:p w14:paraId="1B45F4FC" w14:textId="77777777" w:rsidR="003219E7" w:rsidRPr="00C66701" w:rsidRDefault="003219E7" w:rsidP="00EB7CA1">
            <w:pPr>
              <w:spacing w:after="0"/>
              <w:jc w:val="center"/>
              <w:rPr>
                <w:szCs w:val="28"/>
              </w:rPr>
            </w:pPr>
            <w:r w:rsidRPr="00C66701">
              <w:rPr>
                <w:szCs w:val="28"/>
              </w:rPr>
              <w:t xml:space="preserve">Карта планируемого размещения объектов местного значения </w:t>
            </w:r>
          </w:p>
        </w:tc>
        <w:tc>
          <w:tcPr>
            <w:tcW w:w="2791" w:type="dxa"/>
          </w:tcPr>
          <w:p w14:paraId="414C4D3C" w14:textId="77777777" w:rsidR="003219E7" w:rsidRPr="00C66701" w:rsidRDefault="003219E7" w:rsidP="006965E6">
            <w:pPr>
              <w:spacing w:after="0"/>
              <w:ind w:left="668"/>
              <w:jc w:val="left"/>
              <w:rPr>
                <w:szCs w:val="28"/>
                <w:lang w:val="en-US"/>
              </w:rPr>
            </w:pPr>
            <w:r w:rsidRPr="00C66701">
              <w:rPr>
                <w:szCs w:val="28"/>
              </w:rPr>
              <w:t>М 1:50000</w:t>
            </w:r>
          </w:p>
          <w:p w14:paraId="5D68C69C" w14:textId="77777777" w:rsidR="00C66701" w:rsidRPr="00C66701" w:rsidRDefault="00C66701" w:rsidP="006965E6">
            <w:pPr>
              <w:spacing w:after="0"/>
              <w:ind w:left="668"/>
              <w:jc w:val="left"/>
              <w:rPr>
                <w:szCs w:val="28"/>
                <w:lang w:val="en-US"/>
              </w:rPr>
            </w:pPr>
            <w:r w:rsidRPr="00C66701">
              <w:rPr>
                <w:szCs w:val="28"/>
              </w:rPr>
              <w:t>М 1:</w:t>
            </w:r>
            <w:r w:rsidRPr="00C66701">
              <w:rPr>
                <w:szCs w:val="28"/>
                <w:lang w:val="en-US"/>
              </w:rPr>
              <w:t>1</w:t>
            </w:r>
            <w:r w:rsidRPr="00C66701">
              <w:rPr>
                <w:szCs w:val="28"/>
              </w:rPr>
              <w:t>0000</w:t>
            </w:r>
          </w:p>
          <w:p w14:paraId="65D4274F" w14:textId="37BA6550" w:rsidR="00C66701" w:rsidRPr="00C66701" w:rsidRDefault="00C66701" w:rsidP="006965E6">
            <w:pPr>
              <w:spacing w:after="0"/>
              <w:ind w:left="668"/>
              <w:jc w:val="left"/>
              <w:rPr>
                <w:szCs w:val="28"/>
                <w:lang w:val="en-US"/>
              </w:rPr>
            </w:pPr>
            <w:r w:rsidRPr="00C66701">
              <w:rPr>
                <w:szCs w:val="28"/>
              </w:rPr>
              <w:t>М 1:5000</w:t>
            </w:r>
          </w:p>
        </w:tc>
      </w:tr>
      <w:tr w:rsidR="003219E7" w:rsidRPr="00B93DDD" w14:paraId="4C27C11C" w14:textId="77777777" w:rsidTr="00EB7CA1">
        <w:trPr>
          <w:trHeight w:val="263"/>
          <w:jc w:val="center"/>
        </w:trPr>
        <w:tc>
          <w:tcPr>
            <w:tcW w:w="6771" w:type="dxa"/>
          </w:tcPr>
          <w:p w14:paraId="4DE708A7" w14:textId="77777777" w:rsidR="003219E7" w:rsidRPr="00EA1B30" w:rsidRDefault="003219E7" w:rsidP="00EB7CA1">
            <w:pPr>
              <w:spacing w:after="0"/>
              <w:jc w:val="center"/>
              <w:rPr>
                <w:szCs w:val="28"/>
                <w:highlight w:val="yellow"/>
              </w:rPr>
            </w:pPr>
            <w:r w:rsidRPr="00C66701">
              <w:rPr>
                <w:szCs w:val="28"/>
              </w:rPr>
              <w:t xml:space="preserve">Карта функциональных зон </w:t>
            </w:r>
          </w:p>
        </w:tc>
        <w:tc>
          <w:tcPr>
            <w:tcW w:w="2791" w:type="dxa"/>
          </w:tcPr>
          <w:p w14:paraId="04A0584F" w14:textId="77777777" w:rsidR="00C66701" w:rsidRPr="00C66701" w:rsidRDefault="00C66701" w:rsidP="006965E6">
            <w:pPr>
              <w:spacing w:after="0"/>
              <w:ind w:left="668"/>
              <w:jc w:val="left"/>
              <w:rPr>
                <w:szCs w:val="28"/>
                <w:lang w:val="en-US"/>
              </w:rPr>
            </w:pPr>
            <w:r w:rsidRPr="00C66701">
              <w:rPr>
                <w:szCs w:val="28"/>
              </w:rPr>
              <w:t>М 1:50000</w:t>
            </w:r>
          </w:p>
          <w:p w14:paraId="166883AD" w14:textId="77777777" w:rsidR="00C66701" w:rsidRPr="00C66701" w:rsidRDefault="00C66701" w:rsidP="006965E6">
            <w:pPr>
              <w:spacing w:after="0"/>
              <w:ind w:left="668"/>
              <w:jc w:val="left"/>
              <w:rPr>
                <w:szCs w:val="28"/>
                <w:lang w:val="en-US"/>
              </w:rPr>
            </w:pPr>
            <w:r w:rsidRPr="00C66701">
              <w:rPr>
                <w:szCs w:val="28"/>
              </w:rPr>
              <w:t>М 1:</w:t>
            </w:r>
            <w:r w:rsidRPr="00C66701">
              <w:rPr>
                <w:szCs w:val="28"/>
                <w:lang w:val="en-US"/>
              </w:rPr>
              <w:t>1</w:t>
            </w:r>
            <w:r w:rsidRPr="00C66701">
              <w:rPr>
                <w:szCs w:val="28"/>
              </w:rPr>
              <w:t>0000</w:t>
            </w:r>
          </w:p>
          <w:p w14:paraId="3343D3F9" w14:textId="4290476F" w:rsidR="003219E7" w:rsidRPr="00EA1B30" w:rsidRDefault="00C66701" w:rsidP="006965E6">
            <w:pPr>
              <w:spacing w:after="0"/>
              <w:ind w:left="668"/>
              <w:jc w:val="left"/>
              <w:rPr>
                <w:szCs w:val="28"/>
                <w:highlight w:val="yellow"/>
              </w:rPr>
            </w:pPr>
            <w:r w:rsidRPr="00C66701">
              <w:rPr>
                <w:szCs w:val="28"/>
              </w:rPr>
              <w:t>М 1:5000</w:t>
            </w:r>
          </w:p>
        </w:tc>
      </w:tr>
      <w:tr w:rsidR="003219E7" w:rsidRPr="00B93DDD" w14:paraId="1EE7A52A" w14:textId="77777777" w:rsidTr="00EB7CA1">
        <w:trPr>
          <w:trHeight w:val="263"/>
          <w:jc w:val="center"/>
        </w:trPr>
        <w:tc>
          <w:tcPr>
            <w:tcW w:w="9562" w:type="dxa"/>
            <w:gridSpan w:val="2"/>
          </w:tcPr>
          <w:p w14:paraId="2C283E38" w14:textId="77777777" w:rsidR="003219E7" w:rsidRPr="00DA65F0" w:rsidRDefault="003219E7" w:rsidP="00EB7CA1">
            <w:pPr>
              <w:spacing w:after="0"/>
              <w:jc w:val="center"/>
              <w:rPr>
                <w:b/>
                <w:i/>
              </w:rPr>
            </w:pPr>
            <w:r w:rsidRPr="00DA65F0">
              <w:rPr>
                <w:b/>
                <w:szCs w:val="28"/>
              </w:rPr>
              <w:t>Материалы по обоснованию генерального плана</w:t>
            </w:r>
          </w:p>
        </w:tc>
      </w:tr>
      <w:tr w:rsidR="003219E7" w:rsidRPr="00B93DDD" w14:paraId="29D60A0B" w14:textId="77777777" w:rsidTr="00EB7CA1">
        <w:trPr>
          <w:trHeight w:val="263"/>
          <w:jc w:val="center"/>
        </w:trPr>
        <w:tc>
          <w:tcPr>
            <w:tcW w:w="9562" w:type="dxa"/>
            <w:gridSpan w:val="2"/>
          </w:tcPr>
          <w:p w14:paraId="37B8064A" w14:textId="77777777" w:rsidR="003219E7" w:rsidRPr="00B93DDD" w:rsidRDefault="003219E7" w:rsidP="00EB7CA1">
            <w:pPr>
              <w:spacing w:after="0"/>
              <w:jc w:val="center"/>
              <w:rPr>
                <w:szCs w:val="28"/>
              </w:rPr>
            </w:pPr>
            <w:r w:rsidRPr="00B93DDD">
              <w:rPr>
                <w:szCs w:val="28"/>
              </w:rPr>
              <w:t>Текстовая часть</w:t>
            </w:r>
          </w:p>
        </w:tc>
      </w:tr>
      <w:tr w:rsidR="003219E7" w:rsidRPr="00B93DDD" w14:paraId="5F90E540" w14:textId="77777777" w:rsidTr="00EB7CA1">
        <w:trPr>
          <w:trHeight w:val="263"/>
          <w:jc w:val="center"/>
        </w:trPr>
        <w:tc>
          <w:tcPr>
            <w:tcW w:w="6771" w:type="dxa"/>
          </w:tcPr>
          <w:p w14:paraId="134C1493" w14:textId="77777777" w:rsidR="003219E7" w:rsidRPr="00B93DDD" w:rsidRDefault="003219E7" w:rsidP="00EB7CA1">
            <w:pPr>
              <w:spacing w:after="0"/>
              <w:jc w:val="center"/>
              <w:rPr>
                <w:szCs w:val="28"/>
              </w:rPr>
            </w:pPr>
            <w:r w:rsidRPr="00B93DDD">
              <w:rPr>
                <w:szCs w:val="28"/>
              </w:rPr>
              <w:t>Том 2  Материалы по обоснованию генерального плана</w:t>
            </w:r>
          </w:p>
        </w:tc>
        <w:tc>
          <w:tcPr>
            <w:tcW w:w="2791" w:type="dxa"/>
          </w:tcPr>
          <w:p w14:paraId="68BE174D" w14:textId="77777777" w:rsidR="003219E7" w:rsidRPr="00B93DDD" w:rsidRDefault="003219E7" w:rsidP="00EB7CA1">
            <w:pPr>
              <w:spacing w:after="0"/>
              <w:jc w:val="center"/>
              <w:rPr>
                <w:szCs w:val="28"/>
              </w:rPr>
            </w:pPr>
          </w:p>
        </w:tc>
      </w:tr>
      <w:tr w:rsidR="003219E7" w:rsidRPr="00B93DDD" w14:paraId="6A702DAE" w14:textId="77777777" w:rsidTr="00EB7CA1">
        <w:trPr>
          <w:trHeight w:val="263"/>
          <w:jc w:val="center"/>
        </w:trPr>
        <w:tc>
          <w:tcPr>
            <w:tcW w:w="6771" w:type="dxa"/>
          </w:tcPr>
          <w:p w14:paraId="54B7A0E4" w14:textId="77777777" w:rsidR="003219E7" w:rsidRPr="00B93DDD" w:rsidRDefault="003219E7" w:rsidP="00EB7CA1">
            <w:pPr>
              <w:spacing w:after="0"/>
              <w:jc w:val="center"/>
              <w:rPr>
                <w:szCs w:val="28"/>
              </w:rPr>
            </w:pPr>
            <w:r w:rsidRPr="00B93DDD">
              <w:rPr>
                <w:szCs w:val="28"/>
              </w:rPr>
              <w:t xml:space="preserve">Том 3 </w:t>
            </w:r>
            <w:r>
              <w:rPr>
                <w:szCs w:val="28"/>
              </w:rPr>
              <w:t xml:space="preserve"> </w:t>
            </w:r>
            <w:r w:rsidRPr="00B93DDD">
              <w:rPr>
                <w:szCs w:val="28"/>
              </w:rPr>
              <w:t>Материалы по обоснованию генерального плана</w:t>
            </w:r>
          </w:p>
        </w:tc>
        <w:tc>
          <w:tcPr>
            <w:tcW w:w="2791" w:type="dxa"/>
          </w:tcPr>
          <w:p w14:paraId="23A42019" w14:textId="77777777" w:rsidR="003219E7" w:rsidRPr="00B93DDD" w:rsidRDefault="003219E7" w:rsidP="00EB7CA1">
            <w:pPr>
              <w:spacing w:after="0"/>
              <w:jc w:val="center"/>
              <w:rPr>
                <w:szCs w:val="28"/>
              </w:rPr>
            </w:pPr>
          </w:p>
        </w:tc>
      </w:tr>
      <w:tr w:rsidR="003219E7" w:rsidRPr="00B93DDD" w14:paraId="38C96E92" w14:textId="77777777" w:rsidTr="00EB7CA1">
        <w:trPr>
          <w:trHeight w:val="263"/>
          <w:jc w:val="center"/>
        </w:trPr>
        <w:tc>
          <w:tcPr>
            <w:tcW w:w="9562" w:type="dxa"/>
            <w:gridSpan w:val="2"/>
          </w:tcPr>
          <w:p w14:paraId="6C955ACD" w14:textId="77777777" w:rsidR="003219E7" w:rsidRPr="00B93DDD" w:rsidRDefault="003219E7" w:rsidP="00EB7CA1">
            <w:pPr>
              <w:spacing w:after="0"/>
              <w:jc w:val="center"/>
              <w:rPr>
                <w:szCs w:val="28"/>
              </w:rPr>
            </w:pPr>
            <w:r w:rsidRPr="00B93DDD">
              <w:rPr>
                <w:szCs w:val="28"/>
              </w:rPr>
              <w:t>Графическая часть</w:t>
            </w:r>
          </w:p>
        </w:tc>
      </w:tr>
      <w:tr w:rsidR="003219E7" w:rsidRPr="00B93DDD" w14:paraId="6FD12D69" w14:textId="77777777" w:rsidTr="00EB7CA1">
        <w:trPr>
          <w:trHeight w:val="263"/>
          <w:jc w:val="center"/>
        </w:trPr>
        <w:tc>
          <w:tcPr>
            <w:tcW w:w="6771" w:type="dxa"/>
          </w:tcPr>
          <w:p w14:paraId="22A3B9DF" w14:textId="6B48BECB" w:rsidR="003219E7" w:rsidRPr="00C66701" w:rsidRDefault="003219E7" w:rsidP="00C66701">
            <w:pPr>
              <w:spacing w:after="0"/>
              <w:jc w:val="center"/>
              <w:rPr>
                <w:szCs w:val="28"/>
                <w:highlight w:val="yellow"/>
              </w:rPr>
            </w:pPr>
            <w:r w:rsidRPr="00C66701">
              <w:rPr>
                <w:szCs w:val="28"/>
              </w:rPr>
              <w:t xml:space="preserve">Карта </w:t>
            </w:r>
            <w:r w:rsidR="00C66701" w:rsidRPr="00C66701">
              <w:rPr>
                <w:szCs w:val="28"/>
              </w:rPr>
              <w:t xml:space="preserve">анализа комплексного развития территории и размещения объектов </w:t>
            </w:r>
          </w:p>
        </w:tc>
        <w:tc>
          <w:tcPr>
            <w:tcW w:w="2791" w:type="dxa"/>
          </w:tcPr>
          <w:p w14:paraId="2F565C92" w14:textId="77777777" w:rsidR="00C66701" w:rsidRPr="006965E6" w:rsidRDefault="00C66701" w:rsidP="006965E6">
            <w:pPr>
              <w:spacing w:after="0"/>
              <w:ind w:left="668"/>
              <w:jc w:val="left"/>
              <w:rPr>
                <w:szCs w:val="28"/>
              </w:rPr>
            </w:pPr>
            <w:r w:rsidRPr="00C66701">
              <w:rPr>
                <w:szCs w:val="28"/>
              </w:rPr>
              <w:t>М 1:50000</w:t>
            </w:r>
          </w:p>
          <w:p w14:paraId="1F2A1978" w14:textId="77777777" w:rsidR="00C66701" w:rsidRPr="006965E6" w:rsidRDefault="00C66701" w:rsidP="006965E6">
            <w:pPr>
              <w:spacing w:after="0"/>
              <w:ind w:left="668"/>
              <w:jc w:val="left"/>
              <w:rPr>
                <w:szCs w:val="28"/>
              </w:rPr>
            </w:pPr>
            <w:r w:rsidRPr="00C66701">
              <w:rPr>
                <w:szCs w:val="28"/>
              </w:rPr>
              <w:t>М 1:</w:t>
            </w:r>
            <w:r w:rsidRPr="006965E6">
              <w:rPr>
                <w:szCs w:val="28"/>
              </w:rPr>
              <w:t>1</w:t>
            </w:r>
            <w:r w:rsidRPr="00C66701">
              <w:rPr>
                <w:szCs w:val="28"/>
              </w:rPr>
              <w:t>0000</w:t>
            </w:r>
          </w:p>
          <w:p w14:paraId="7E1E69E3" w14:textId="2D1FCE90" w:rsidR="003219E7" w:rsidRPr="006965E6" w:rsidRDefault="00C66701" w:rsidP="006965E6">
            <w:pPr>
              <w:spacing w:after="0"/>
              <w:ind w:left="668"/>
              <w:jc w:val="left"/>
              <w:rPr>
                <w:szCs w:val="28"/>
              </w:rPr>
            </w:pPr>
            <w:r w:rsidRPr="00C66701">
              <w:rPr>
                <w:szCs w:val="28"/>
              </w:rPr>
              <w:t>М 1:5000</w:t>
            </w:r>
          </w:p>
        </w:tc>
      </w:tr>
      <w:tr w:rsidR="003219E7" w:rsidRPr="00B93DDD" w14:paraId="5CF297D7" w14:textId="77777777" w:rsidTr="00EB7CA1">
        <w:trPr>
          <w:trHeight w:val="263"/>
          <w:jc w:val="center"/>
        </w:trPr>
        <w:tc>
          <w:tcPr>
            <w:tcW w:w="6771" w:type="dxa"/>
          </w:tcPr>
          <w:p w14:paraId="46C81067" w14:textId="2C79B14C" w:rsidR="003219E7" w:rsidRPr="00EA1B30" w:rsidRDefault="003219E7" w:rsidP="008B1A5C">
            <w:pPr>
              <w:spacing w:after="0"/>
              <w:jc w:val="center"/>
              <w:rPr>
                <w:szCs w:val="28"/>
                <w:highlight w:val="yellow"/>
              </w:rPr>
            </w:pPr>
            <w:r w:rsidRPr="008B1A5C">
              <w:rPr>
                <w:szCs w:val="28"/>
              </w:rPr>
              <w:t xml:space="preserve">Карта </w:t>
            </w:r>
            <w:r w:rsidR="008B1A5C" w:rsidRPr="008B1A5C">
              <w:rPr>
                <w:szCs w:val="28"/>
              </w:rPr>
              <w:t>границ зон с особыми условиями использования территорий</w:t>
            </w:r>
          </w:p>
        </w:tc>
        <w:tc>
          <w:tcPr>
            <w:tcW w:w="2791" w:type="dxa"/>
          </w:tcPr>
          <w:p w14:paraId="3E8C7914" w14:textId="77777777" w:rsidR="008B1A5C" w:rsidRPr="006965E6" w:rsidRDefault="008B1A5C" w:rsidP="006965E6">
            <w:pPr>
              <w:spacing w:after="0"/>
              <w:ind w:left="668"/>
              <w:jc w:val="left"/>
              <w:rPr>
                <w:szCs w:val="28"/>
              </w:rPr>
            </w:pPr>
            <w:r w:rsidRPr="00C66701">
              <w:rPr>
                <w:szCs w:val="28"/>
              </w:rPr>
              <w:t>М 1:50000</w:t>
            </w:r>
          </w:p>
          <w:p w14:paraId="2E0DD85F" w14:textId="77777777" w:rsidR="008B1A5C" w:rsidRPr="006965E6" w:rsidRDefault="008B1A5C" w:rsidP="006965E6">
            <w:pPr>
              <w:spacing w:after="0"/>
              <w:ind w:left="668"/>
              <w:jc w:val="left"/>
              <w:rPr>
                <w:szCs w:val="28"/>
              </w:rPr>
            </w:pPr>
            <w:r w:rsidRPr="00C66701">
              <w:rPr>
                <w:szCs w:val="28"/>
              </w:rPr>
              <w:t>М 1:</w:t>
            </w:r>
            <w:r w:rsidRPr="006965E6">
              <w:rPr>
                <w:szCs w:val="28"/>
              </w:rPr>
              <w:t>1</w:t>
            </w:r>
            <w:r w:rsidRPr="00C66701">
              <w:rPr>
                <w:szCs w:val="28"/>
              </w:rPr>
              <w:t>0000</w:t>
            </w:r>
          </w:p>
          <w:p w14:paraId="042A119E" w14:textId="643281C3" w:rsidR="003219E7" w:rsidRPr="006965E6" w:rsidRDefault="008B1A5C" w:rsidP="006965E6">
            <w:pPr>
              <w:spacing w:after="0"/>
              <w:ind w:left="668"/>
              <w:jc w:val="left"/>
              <w:rPr>
                <w:szCs w:val="28"/>
              </w:rPr>
            </w:pPr>
            <w:r w:rsidRPr="00C66701">
              <w:rPr>
                <w:szCs w:val="28"/>
              </w:rPr>
              <w:t>М 1:5000</w:t>
            </w:r>
          </w:p>
        </w:tc>
      </w:tr>
      <w:tr w:rsidR="003219E7" w:rsidRPr="00B93DDD" w14:paraId="4C06ABF1" w14:textId="77777777" w:rsidTr="00EB7CA1">
        <w:trPr>
          <w:trHeight w:val="263"/>
          <w:jc w:val="center"/>
        </w:trPr>
        <w:tc>
          <w:tcPr>
            <w:tcW w:w="6771" w:type="dxa"/>
          </w:tcPr>
          <w:p w14:paraId="61B7EAD8" w14:textId="1EBB2A74" w:rsidR="003219E7" w:rsidRPr="00EA1B30" w:rsidRDefault="003219E7" w:rsidP="00EB7CA1">
            <w:pPr>
              <w:spacing w:after="0"/>
              <w:jc w:val="center"/>
              <w:rPr>
                <w:szCs w:val="28"/>
                <w:highlight w:val="yellow"/>
              </w:rPr>
            </w:pPr>
            <w:r w:rsidRPr="00EB7CA1">
              <w:rPr>
                <w:szCs w:val="28"/>
              </w:rPr>
              <w:t xml:space="preserve">Карта </w:t>
            </w:r>
            <w:r w:rsidR="00EB7CA1">
              <w:rPr>
                <w:szCs w:val="28"/>
              </w:rPr>
              <w:t>использования территории в период подготовки проекта</w:t>
            </w:r>
          </w:p>
        </w:tc>
        <w:tc>
          <w:tcPr>
            <w:tcW w:w="2791" w:type="dxa"/>
          </w:tcPr>
          <w:p w14:paraId="67B95534" w14:textId="77777777" w:rsidR="003219E7" w:rsidRPr="006965E6" w:rsidRDefault="003219E7" w:rsidP="006965E6">
            <w:pPr>
              <w:spacing w:after="0"/>
              <w:ind w:left="668"/>
              <w:jc w:val="left"/>
              <w:rPr>
                <w:szCs w:val="28"/>
              </w:rPr>
            </w:pPr>
            <w:r w:rsidRPr="00EB7CA1">
              <w:rPr>
                <w:szCs w:val="28"/>
              </w:rPr>
              <w:t>М 1:50000</w:t>
            </w:r>
          </w:p>
        </w:tc>
      </w:tr>
      <w:tr w:rsidR="003219E7" w:rsidRPr="00B93DDD" w14:paraId="169EB627" w14:textId="77777777" w:rsidTr="00EB7CA1">
        <w:trPr>
          <w:trHeight w:val="263"/>
          <w:jc w:val="center"/>
        </w:trPr>
        <w:tc>
          <w:tcPr>
            <w:tcW w:w="6771" w:type="dxa"/>
          </w:tcPr>
          <w:p w14:paraId="22C2C78E" w14:textId="4E0306F4" w:rsidR="003219E7" w:rsidRPr="00C77225" w:rsidRDefault="003219E7" w:rsidP="00EB7CA1">
            <w:pPr>
              <w:spacing w:after="0"/>
              <w:jc w:val="center"/>
              <w:rPr>
                <w:szCs w:val="28"/>
              </w:rPr>
            </w:pPr>
            <w:r w:rsidRPr="00C77225">
              <w:rPr>
                <w:szCs w:val="28"/>
              </w:rPr>
              <w:t xml:space="preserve">Карта </w:t>
            </w:r>
            <w:r w:rsidR="00EB7CA1" w:rsidRPr="00C77225">
              <w:rPr>
                <w:szCs w:val="28"/>
              </w:rPr>
              <w:t>территорий, подверженных риску возникновения чрезвычайных ситуаци</w:t>
            </w:r>
            <w:r w:rsidR="00C77225" w:rsidRPr="00C77225">
              <w:rPr>
                <w:szCs w:val="28"/>
              </w:rPr>
              <w:t>й природного и техногенного характера</w:t>
            </w:r>
          </w:p>
        </w:tc>
        <w:tc>
          <w:tcPr>
            <w:tcW w:w="2791" w:type="dxa"/>
          </w:tcPr>
          <w:p w14:paraId="256E617D" w14:textId="77777777" w:rsidR="003219E7" w:rsidRPr="00C77225" w:rsidRDefault="003219E7" w:rsidP="006965E6">
            <w:pPr>
              <w:spacing w:after="0"/>
              <w:ind w:left="668"/>
              <w:jc w:val="left"/>
              <w:rPr>
                <w:szCs w:val="28"/>
              </w:rPr>
            </w:pPr>
            <w:r w:rsidRPr="00C77225">
              <w:rPr>
                <w:szCs w:val="28"/>
              </w:rPr>
              <w:t>М 1:50000</w:t>
            </w:r>
          </w:p>
        </w:tc>
      </w:tr>
      <w:tr w:rsidR="00EB7CA1" w:rsidRPr="00B93DDD" w14:paraId="7240DF55" w14:textId="77777777" w:rsidTr="00EB7CA1">
        <w:trPr>
          <w:trHeight w:val="263"/>
          <w:jc w:val="center"/>
        </w:trPr>
        <w:tc>
          <w:tcPr>
            <w:tcW w:w="6771" w:type="dxa"/>
          </w:tcPr>
          <w:p w14:paraId="4C25C984" w14:textId="69970D89" w:rsidR="00EB7CA1" w:rsidRPr="00EB7CA1" w:rsidRDefault="00EB7CA1" w:rsidP="00EB7CA1">
            <w:pPr>
              <w:spacing w:after="0"/>
              <w:jc w:val="center"/>
              <w:rPr>
                <w:szCs w:val="28"/>
              </w:rPr>
            </w:pPr>
            <w:r w:rsidRPr="00EB7CA1">
              <w:rPr>
                <w:szCs w:val="28"/>
              </w:rPr>
              <w:t>Карта положения городского округа в системе расселения Пермского края</w:t>
            </w:r>
          </w:p>
        </w:tc>
        <w:tc>
          <w:tcPr>
            <w:tcW w:w="2791" w:type="dxa"/>
          </w:tcPr>
          <w:p w14:paraId="60B09B40" w14:textId="0E449BB0" w:rsidR="00EB7CA1" w:rsidRPr="00EB7CA1" w:rsidRDefault="00EB7CA1" w:rsidP="006965E6">
            <w:pPr>
              <w:spacing w:after="0"/>
              <w:ind w:left="668"/>
              <w:jc w:val="left"/>
              <w:rPr>
                <w:szCs w:val="28"/>
              </w:rPr>
            </w:pPr>
            <w:r w:rsidRPr="00EB7CA1">
              <w:rPr>
                <w:szCs w:val="28"/>
              </w:rPr>
              <w:t>М 1:200000</w:t>
            </w:r>
          </w:p>
        </w:tc>
      </w:tr>
    </w:tbl>
    <w:p w14:paraId="46294F3B" w14:textId="77777777" w:rsidR="00960D83" w:rsidRPr="00AC3747" w:rsidRDefault="00960D83" w:rsidP="00960D83">
      <w:pPr>
        <w:tabs>
          <w:tab w:val="left" w:pos="9355"/>
        </w:tabs>
        <w:spacing w:after="0"/>
        <w:rPr>
          <w:b/>
          <w:iCs/>
          <w:szCs w:val="28"/>
        </w:rPr>
      </w:pPr>
    </w:p>
    <w:p w14:paraId="39D15836" w14:textId="77777777" w:rsidR="00960D83" w:rsidRPr="00AC3747" w:rsidRDefault="00960D83" w:rsidP="00960D83">
      <w:pPr>
        <w:tabs>
          <w:tab w:val="left" w:pos="9355"/>
        </w:tabs>
        <w:spacing w:after="0"/>
        <w:rPr>
          <w:b/>
          <w:iCs/>
          <w:szCs w:val="28"/>
        </w:rPr>
      </w:pPr>
      <w:r w:rsidRPr="00AC3747">
        <w:rPr>
          <w:b/>
          <w:iCs/>
          <w:szCs w:val="28"/>
        </w:rPr>
        <w:br w:type="page"/>
      </w:r>
    </w:p>
    <w:p w14:paraId="446EAC9E" w14:textId="77777777" w:rsidR="00AC3747" w:rsidRPr="00C636E7" w:rsidRDefault="00FC440C" w:rsidP="002C2B56">
      <w:pPr>
        <w:pStyle w:val="1"/>
        <w:numPr>
          <w:ilvl w:val="0"/>
          <w:numId w:val="0"/>
        </w:numPr>
        <w:spacing w:after="0"/>
        <w:jc w:val="both"/>
        <w:rPr>
          <w:rFonts w:ascii="Times New Roman" w:hAnsi="Times New Roman" w:cs="Times New Roman"/>
          <w:noProof/>
          <w:sz w:val="24"/>
          <w:szCs w:val="24"/>
        </w:rPr>
      </w:pPr>
      <w:bookmarkStart w:id="15" w:name="_Toc156979967"/>
      <w:r w:rsidRPr="00C636E7">
        <w:rPr>
          <w:rFonts w:ascii="Times New Roman" w:hAnsi="Times New Roman" w:cs="Times New Roman"/>
          <w:sz w:val="24"/>
          <w:szCs w:val="24"/>
        </w:rPr>
        <w:lastRenderedPageBreak/>
        <w:t>СОДЕРЖАНИЕ</w:t>
      </w:r>
      <w:bookmarkEnd w:id="15"/>
      <w:r w:rsidR="00D72D46" w:rsidRPr="00C636E7">
        <w:rPr>
          <w:rFonts w:ascii="Times New Roman" w:hAnsi="Times New Roman" w:cs="Times New Roman"/>
          <w:sz w:val="24"/>
          <w:szCs w:val="24"/>
        </w:rPr>
        <w:t xml:space="preserve"> </w:t>
      </w:r>
      <w:r w:rsidR="001D428A" w:rsidRPr="00AC3747">
        <w:rPr>
          <w:rFonts w:ascii="Times New Roman" w:hAnsi="Times New Roman" w:cs="Times New Roman"/>
          <w:sz w:val="24"/>
          <w:szCs w:val="24"/>
        </w:rPr>
        <w:fldChar w:fldCharType="begin"/>
      </w:r>
      <w:r w:rsidR="00D84233" w:rsidRPr="00C636E7">
        <w:rPr>
          <w:rFonts w:ascii="Times New Roman" w:hAnsi="Times New Roman" w:cs="Times New Roman"/>
          <w:sz w:val="24"/>
          <w:szCs w:val="24"/>
        </w:rPr>
        <w:instrText xml:space="preserve"> TOC \o "1-5" \h \z \u </w:instrText>
      </w:r>
      <w:r w:rsidR="001D428A" w:rsidRPr="00AC3747">
        <w:rPr>
          <w:rFonts w:ascii="Times New Roman" w:hAnsi="Times New Roman" w:cs="Times New Roman"/>
          <w:sz w:val="24"/>
          <w:szCs w:val="24"/>
        </w:rPr>
        <w:fldChar w:fldCharType="separate"/>
      </w:r>
    </w:p>
    <w:p w14:paraId="24BF49EF" w14:textId="0077DCE5" w:rsidR="00AC3747" w:rsidRPr="00AC3747" w:rsidRDefault="00C12701">
      <w:pPr>
        <w:pStyle w:val="13"/>
        <w:rPr>
          <w:rFonts w:ascii="Times New Roman" w:eastAsiaTheme="minorEastAsia" w:hAnsi="Times New Roman" w:cs="Times New Roman"/>
          <w:b w:val="0"/>
          <w:bCs w:val="0"/>
        </w:rPr>
      </w:pPr>
      <w:hyperlink w:anchor="_Toc156979966" w:history="1">
        <w:r w:rsidR="00AC3747" w:rsidRPr="00AC3747">
          <w:rPr>
            <w:rStyle w:val="ad"/>
            <w:rFonts w:ascii="Times New Roman" w:hAnsi="Times New Roman" w:cs="Times New Roman"/>
            <w:b w:val="0"/>
            <w:u w:val="none"/>
          </w:rPr>
          <w:t>СОСТАВ ПРОЕКТНЫХ МАТЕРИАЛОВ</w:t>
        </w:r>
        <w:r w:rsidR="00AC3747" w:rsidRPr="00AC3747">
          <w:rPr>
            <w:rFonts w:ascii="Times New Roman" w:hAnsi="Times New Roman" w:cs="Times New Roman"/>
            <w:b w:val="0"/>
            <w:webHidden/>
          </w:rPr>
          <w:tab/>
        </w:r>
        <w:r w:rsidR="00C636E7">
          <w:rPr>
            <w:rFonts w:ascii="Times New Roman" w:hAnsi="Times New Roman" w:cs="Times New Roman"/>
            <w:b w:val="0"/>
            <w:webHidden/>
          </w:rPr>
          <w:t>……………………………………………………………..</w:t>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_Toc156979966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2</w:t>
        </w:r>
        <w:r w:rsidR="00AC3747" w:rsidRPr="00AC3747">
          <w:rPr>
            <w:rFonts w:ascii="Times New Roman" w:hAnsi="Times New Roman" w:cs="Times New Roman"/>
            <w:b w:val="0"/>
            <w:webHidden/>
          </w:rPr>
          <w:fldChar w:fldCharType="end"/>
        </w:r>
      </w:hyperlink>
    </w:p>
    <w:p w14:paraId="59840F5E" w14:textId="77777777" w:rsidR="00AC3747" w:rsidRPr="00AC3747" w:rsidRDefault="00C12701">
      <w:pPr>
        <w:pStyle w:val="13"/>
        <w:rPr>
          <w:rFonts w:ascii="Times New Roman" w:eastAsiaTheme="minorEastAsia" w:hAnsi="Times New Roman" w:cs="Times New Roman"/>
          <w:b w:val="0"/>
          <w:bCs w:val="0"/>
        </w:rPr>
      </w:pPr>
      <w:hyperlink w:anchor="_Toc156979968" w:history="1">
        <w:r w:rsidR="00AC3747" w:rsidRPr="00AC3747">
          <w:rPr>
            <w:rStyle w:val="ad"/>
            <w:rFonts w:ascii="Times New Roman" w:hAnsi="Times New Roman" w:cs="Times New Roman"/>
            <w:b w:val="0"/>
            <w:u w:val="none"/>
            <w:lang w:val="en-US"/>
          </w:rPr>
          <w:t>I</w:t>
        </w:r>
        <w:r w:rsidR="00AC3747" w:rsidRPr="00AC3747">
          <w:rPr>
            <w:rStyle w:val="ad"/>
            <w:rFonts w:ascii="Times New Roman" w:hAnsi="Times New Roman" w:cs="Times New Roman"/>
            <w:b w:val="0"/>
            <w:u w:val="none"/>
          </w:rPr>
          <w:t>. Сведения о видах, назначении и наименованиях планируемых для размещения объектов местного значения, их основные характеристики, их местоположение, характеристики зон с особыми условиями использования территории</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_Toc156979968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5</w:t>
        </w:r>
        <w:r w:rsidR="00AC3747" w:rsidRPr="00AC3747">
          <w:rPr>
            <w:rFonts w:ascii="Times New Roman" w:hAnsi="Times New Roman" w:cs="Times New Roman"/>
            <w:b w:val="0"/>
            <w:webHidden/>
          </w:rPr>
          <w:fldChar w:fldCharType="end"/>
        </w:r>
      </w:hyperlink>
    </w:p>
    <w:p w14:paraId="3A4E762B" w14:textId="77777777" w:rsidR="00AC3747" w:rsidRPr="00AC3747" w:rsidRDefault="00C12701">
      <w:pPr>
        <w:pStyle w:val="23"/>
        <w:rPr>
          <w:rFonts w:ascii="Times New Roman" w:eastAsiaTheme="minorEastAsia" w:hAnsi="Times New Roman" w:cs="Times New Roman"/>
          <w:b w:val="0"/>
          <w:bCs w:val="0"/>
        </w:rPr>
      </w:pPr>
      <w:hyperlink w:anchor="_Toc156979969" w:history="1">
        <w:r w:rsidR="00AC3747" w:rsidRPr="00AC3747">
          <w:rPr>
            <w:rStyle w:val="ad"/>
            <w:rFonts w:ascii="Times New Roman" w:hAnsi="Times New Roman" w:cs="Times New Roman"/>
            <w:b w:val="0"/>
            <w:u w:val="none"/>
          </w:rPr>
          <w:t>1.1 Сведения о видах, назначении, наименованиях и основных характеристиках планируемых объектов местного значения в области образования</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_Toc156979969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5</w:t>
        </w:r>
        <w:r w:rsidR="00AC3747" w:rsidRPr="00AC3747">
          <w:rPr>
            <w:rFonts w:ascii="Times New Roman" w:hAnsi="Times New Roman" w:cs="Times New Roman"/>
            <w:b w:val="0"/>
            <w:webHidden/>
          </w:rPr>
          <w:fldChar w:fldCharType="end"/>
        </w:r>
      </w:hyperlink>
    </w:p>
    <w:p w14:paraId="6F183479" w14:textId="77777777" w:rsidR="00AC3747" w:rsidRPr="00AC3747" w:rsidRDefault="00C12701">
      <w:pPr>
        <w:pStyle w:val="23"/>
        <w:rPr>
          <w:rFonts w:ascii="Times New Roman" w:eastAsiaTheme="minorEastAsia" w:hAnsi="Times New Roman" w:cs="Times New Roman"/>
          <w:b w:val="0"/>
          <w:bCs w:val="0"/>
        </w:rPr>
      </w:pPr>
      <w:hyperlink w:anchor="_Toc156979970" w:history="1">
        <w:r w:rsidR="00AC3747" w:rsidRPr="00AC3747">
          <w:rPr>
            <w:rStyle w:val="ad"/>
            <w:rFonts w:ascii="Times New Roman" w:hAnsi="Times New Roman" w:cs="Times New Roman"/>
            <w:b w:val="0"/>
            <w:u w:val="none"/>
          </w:rPr>
          <w:t>1.2 Сведения о видах, назначении, наименованиях и основных характеристиках планируемых объектов местного значения в области физической культуры и спорта</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_Toc156979970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6</w:t>
        </w:r>
        <w:r w:rsidR="00AC3747" w:rsidRPr="00AC3747">
          <w:rPr>
            <w:rFonts w:ascii="Times New Roman" w:hAnsi="Times New Roman" w:cs="Times New Roman"/>
            <w:b w:val="0"/>
            <w:webHidden/>
          </w:rPr>
          <w:fldChar w:fldCharType="end"/>
        </w:r>
      </w:hyperlink>
    </w:p>
    <w:p w14:paraId="0EA1F288" w14:textId="77777777" w:rsidR="00AC3747" w:rsidRPr="00AC3747" w:rsidRDefault="00C12701">
      <w:pPr>
        <w:pStyle w:val="23"/>
        <w:rPr>
          <w:rFonts w:ascii="Times New Roman" w:eastAsiaTheme="minorEastAsia" w:hAnsi="Times New Roman" w:cs="Times New Roman"/>
          <w:b w:val="0"/>
          <w:bCs w:val="0"/>
        </w:rPr>
      </w:pPr>
      <w:hyperlink w:anchor="_Toc156979971" w:history="1">
        <w:r w:rsidR="00AC3747" w:rsidRPr="00AC3747">
          <w:rPr>
            <w:rStyle w:val="ad"/>
            <w:rFonts w:ascii="Times New Roman" w:hAnsi="Times New Roman" w:cs="Times New Roman"/>
            <w:b w:val="0"/>
            <w:u w:val="none"/>
          </w:rPr>
          <w:t>1.3 Сведения о видах, назначении, наименованиях и основных характеристиках планируемых объектов местного значения в области культуры и искусства</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_Toc156979971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14</w:t>
        </w:r>
        <w:r w:rsidR="00AC3747" w:rsidRPr="00AC3747">
          <w:rPr>
            <w:rFonts w:ascii="Times New Roman" w:hAnsi="Times New Roman" w:cs="Times New Roman"/>
            <w:b w:val="0"/>
            <w:webHidden/>
          </w:rPr>
          <w:fldChar w:fldCharType="end"/>
        </w:r>
      </w:hyperlink>
    </w:p>
    <w:p w14:paraId="75E20686" w14:textId="77777777" w:rsidR="00AC3747" w:rsidRPr="00AC3747" w:rsidRDefault="00C12701">
      <w:pPr>
        <w:pStyle w:val="23"/>
        <w:rPr>
          <w:rFonts w:ascii="Times New Roman" w:eastAsiaTheme="minorEastAsia" w:hAnsi="Times New Roman" w:cs="Times New Roman"/>
          <w:b w:val="0"/>
          <w:bCs w:val="0"/>
        </w:rPr>
      </w:pPr>
      <w:hyperlink w:anchor="_Toc156979972" w:history="1">
        <w:r w:rsidR="00AC3747" w:rsidRPr="00AC3747">
          <w:rPr>
            <w:rStyle w:val="ad"/>
            <w:rFonts w:ascii="Times New Roman" w:hAnsi="Times New Roman" w:cs="Times New Roman"/>
            <w:b w:val="0"/>
            <w:u w:val="none"/>
          </w:rPr>
          <w:t>1.4 Сведения о видах, назначении, наименованиях и основных характеристиках планируемых объектов местного значения в области развития транспорта</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_Toc156979972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17</w:t>
        </w:r>
        <w:r w:rsidR="00AC3747" w:rsidRPr="00AC3747">
          <w:rPr>
            <w:rFonts w:ascii="Times New Roman" w:hAnsi="Times New Roman" w:cs="Times New Roman"/>
            <w:b w:val="0"/>
            <w:webHidden/>
          </w:rPr>
          <w:fldChar w:fldCharType="end"/>
        </w:r>
      </w:hyperlink>
    </w:p>
    <w:p w14:paraId="7B212894" w14:textId="77777777" w:rsidR="00AC3747" w:rsidRPr="00AC3747" w:rsidRDefault="00C12701">
      <w:pPr>
        <w:pStyle w:val="23"/>
        <w:rPr>
          <w:rFonts w:ascii="Times New Roman" w:eastAsiaTheme="minorEastAsia" w:hAnsi="Times New Roman" w:cs="Times New Roman"/>
          <w:b w:val="0"/>
          <w:bCs w:val="0"/>
        </w:rPr>
      </w:pPr>
      <w:hyperlink w:anchor="_Toc156979973" w:history="1">
        <w:r w:rsidR="00AC3747" w:rsidRPr="00AC3747">
          <w:rPr>
            <w:rStyle w:val="ad"/>
            <w:rFonts w:ascii="Times New Roman" w:hAnsi="Times New Roman" w:cs="Times New Roman"/>
            <w:b w:val="0"/>
            <w:u w:val="none"/>
          </w:rPr>
          <w:t>1.5 Сведения о видах, назначении, наименованиях и основных характеристиках планируемых объектов местного значения в области теплоснабжения, газоснабжения</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_Toc156979973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24</w:t>
        </w:r>
        <w:r w:rsidR="00AC3747" w:rsidRPr="00AC3747">
          <w:rPr>
            <w:rFonts w:ascii="Times New Roman" w:hAnsi="Times New Roman" w:cs="Times New Roman"/>
            <w:b w:val="0"/>
            <w:webHidden/>
          </w:rPr>
          <w:fldChar w:fldCharType="end"/>
        </w:r>
      </w:hyperlink>
    </w:p>
    <w:p w14:paraId="421EB72B" w14:textId="77777777" w:rsidR="00AC3747" w:rsidRPr="00AC3747" w:rsidRDefault="00C12701">
      <w:pPr>
        <w:pStyle w:val="23"/>
        <w:rPr>
          <w:rFonts w:ascii="Times New Roman" w:eastAsiaTheme="minorEastAsia" w:hAnsi="Times New Roman" w:cs="Times New Roman"/>
          <w:b w:val="0"/>
          <w:bCs w:val="0"/>
        </w:rPr>
      </w:pPr>
      <w:hyperlink w:anchor="_Toc156979974" w:history="1">
        <w:r w:rsidR="00AC3747" w:rsidRPr="00AC3747">
          <w:rPr>
            <w:rStyle w:val="ad"/>
            <w:rFonts w:ascii="Times New Roman" w:hAnsi="Times New Roman" w:cs="Times New Roman"/>
            <w:b w:val="0"/>
            <w:u w:val="none"/>
          </w:rPr>
          <w:t>1.6 Сведения о видах, назначении, наименованиях и основных характеристиках планируемых объектов местного значения в области развития электроснабжения</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_Toc156979974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30</w:t>
        </w:r>
        <w:r w:rsidR="00AC3747" w:rsidRPr="00AC3747">
          <w:rPr>
            <w:rFonts w:ascii="Times New Roman" w:hAnsi="Times New Roman" w:cs="Times New Roman"/>
            <w:b w:val="0"/>
            <w:webHidden/>
          </w:rPr>
          <w:fldChar w:fldCharType="end"/>
        </w:r>
      </w:hyperlink>
    </w:p>
    <w:p w14:paraId="2F65BAC6" w14:textId="77777777" w:rsidR="00AC3747" w:rsidRPr="00AC3747" w:rsidRDefault="00C12701">
      <w:pPr>
        <w:pStyle w:val="23"/>
        <w:rPr>
          <w:rFonts w:ascii="Times New Roman" w:eastAsiaTheme="minorEastAsia" w:hAnsi="Times New Roman" w:cs="Times New Roman"/>
          <w:b w:val="0"/>
          <w:bCs w:val="0"/>
        </w:rPr>
      </w:pPr>
      <w:hyperlink w:anchor="_Toc156979975" w:history="1">
        <w:r w:rsidR="00AC3747" w:rsidRPr="00AC3747">
          <w:rPr>
            <w:rStyle w:val="ad"/>
            <w:rFonts w:ascii="Times New Roman" w:hAnsi="Times New Roman" w:cs="Times New Roman"/>
            <w:b w:val="0"/>
            <w:u w:val="none"/>
          </w:rPr>
          <w:t>1.7 Сведения о видах, назначении, наименованиях и основных характеристиках планируемых объектов местного значения в области развития водоснабжения и водоотведения</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_Toc156979975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32</w:t>
        </w:r>
        <w:r w:rsidR="00AC3747" w:rsidRPr="00AC3747">
          <w:rPr>
            <w:rFonts w:ascii="Times New Roman" w:hAnsi="Times New Roman" w:cs="Times New Roman"/>
            <w:b w:val="0"/>
            <w:webHidden/>
          </w:rPr>
          <w:fldChar w:fldCharType="end"/>
        </w:r>
      </w:hyperlink>
    </w:p>
    <w:p w14:paraId="6CBB02B6" w14:textId="77777777" w:rsidR="00AC3747" w:rsidRPr="00AC3747" w:rsidRDefault="00C12701">
      <w:pPr>
        <w:pStyle w:val="23"/>
        <w:rPr>
          <w:rFonts w:ascii="Times New Roman" w:eastAsiaTheme="minorEastAsia" w:hAnsi="Times New Roman" w:cs="Times New Roman"/>
          <w:b w:val="0"/>
          <w:bCs w:val="0"/>
        </w:rPr>
      </w:pPr>
      <w:hyperlink w:anchor="_Toc156979976" w:history="1">
        <w:r w:rsidR="00AC3747" w:rsidRPr="00AC3747">
          <w:rPr>
            <w:rStyle w:val="ad"/>
            <w:rFonts w:ascii="Times New Roman" w:hAnsi="Times New Roman" w:cs="Times New Roman"/>
            <w:b w:val="0"/>
            <w:u w:val="none"/>
          </w:rPr>
          <w:t>1.8 Сведения о видах, назначении, наименованиях и основных характеристиках планируемых объектов местного значения в области инженерной подготовки территории, в области защиты населения и территории от опасных природных процессов</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_Toc156979976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47</w:t>
        </w:r>
        <w:r w:rsidR="00AC3747" w:rsidRPr="00AC3747">
          <w:rPr>
            <w:rFonts w:ascii="Times New Roman" w:hAnsi="Times New Roman" w:cs="Times New Roman"/>
            <w:b w:val="0"/>
            <w:webHidden/>
          </w:rPr>
          <w:fldChar w:fldCharType="end"/>
        </w:r>
      </w:hyperlink>
    </w:p>
    <w:p w14:paraId="5D63F694" w14:textId="77777777" w:rsidR="00AC3747" w:rsidRPr="00AC3747" w:rsidRDefault="00C12701">
      <w:pPr>
        <w:pStyle w:val="23"/>
        <w:rPr>
          <w:rFonts w:ascii="Times New Roman" w:eastAsiaTheme="minorEastAsia" w:hAnsi="Times New Roman" w:cs="Times New Roman"/>
          <w:b w:val="0"/>
          <w:bCs w:val="0"/>
        </w:rPr>
      </w:pPr>
      <w:hyperlink w:anchor="_Toc156979977" w:history="1">
        <w:r w:rsidR="00AC3747" w:rsidRPr="00AC3747">
          <w:rPr>
            <w:rStyle w:val="ad"/>
            <w:rFonts w:ascii="Times New Roman" w:hAnsi="Times New Roman" w:cs="Times New Roman"/>
            <w:b w:val="0"/>
            <w:u w:val="none"/>
          </w:rPr>
          <w:t>1.9 Сведения о видах, назначении, наименованиях и основных характеристиках планируемых объектов местного значения в области озеленения и благоустройства</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_Toc156979977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50</w:t>
        </w:r>
        <w:r w:rsidR="00AC3747" w:rsidRPr="00AC3747">
          <w:rPr>
            <w:rFonts w:ascii="Times New Roman" w:hAnsi="Times New Roman" w:cs="Times New Roman"/>
            <w:b w:val="0"/>
            <w:webHidden/>
          </w:rPr>
          <w:fldChar w:fldCharType="end"/>
        </w:r>
      </w:hyperlink>
    </w:p>
    <w:p w14:paraId="5EF76C59" w14:textId="77777777" w:rsidR="00AC3747" w:rsidRPr="00AC3747" w:rsidRDefault="00C12701">
      <w:pPr>
        <w:pStyle w:val="23"/>
        <w:rPr>
          <w:rFonts w:ascii="Times New Roman" w:eastAsiaTheme="minorEastAsia" w:hAnsi="Times New Roman" w:cs="Times New Roman"/>
          <w:b w:val="0"/>
          <w:bCs w:val="0"/>
        </w:rPr>
      </w:pPr>
      <w:hyperlink w:anchor="_Toc156979978" w:history="1">
        <w:r w:rsidR="00AC3747" w:rsidRPr="00AC3747">
          <w:rPr>
            <w:rStyle w:val="ad"/>
            <w:rFonts w:ascii="Times New Roman" w:hAnsi="Times New Roman" w:cs="Times New Roman"/>
            <w:b w:val="0"/>
            <w:u w:val="none"/>
          </w:rPr>
          <w:t>1.10 Сведения о видах, назначении, наименованиях и основных характеристиках планируемых объектов местного значения в области отдыха и туризма</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_Toc156979978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51</w:t>
        </w:r>
        <w:r w:rsidR="00AC3747" w:rsidRPr="00AC3747">
          <w:rPr>
            <w:rFonts w:ascii="Times New Roman" w:hAnsi="Times New Roman" w:cs="Times New Roman"/>
            <w:b w:val="0"/>
            <w:webHidden/>
          </w:rPr>
          <w:fldChar w:fldCharType="end"/>
        </w:r>
      </w:hyperlink>
    </w:p>
    <w:p w14:paraId="55047157" w14:textId="77777777" w:rsidR="00AC3747" w:rsidRPr="00AC3747" w:rsidRDefault="00C12701">
      <w:pPr>
        <w:pStyle w:val="23"/>
        <w:rPr>
          <w:rFonts w:ascii="Times New Roman" w:eastAsiaTheme="minorEastAsia" w:hAnsi="Times New Roman" w:cs="Times New Roman"/>
          <w:b w:val="0"/>
          <w:bCs w:val="0"/>
        </w:rPr>
      </w:pPr>
      <w:hyperlink w:anchor="_Toc156979979" w:history="1">
        <w:r w:rsidR="00AC3747" w:rsidRPr="00AC3747">
          <w:rPr>
            <w:rStyle w:val="ad"/>
            <w:rFonts w:ascii="Times New Roman" w:hAnsi="Times New Roman" w:cs="Times New Roman"/>
            <w:b w:val="0"/>
            <w:u w:val="none"/>
          </w:rPr>
          <w:t>1.11 Сведения о видах, назначении и наименованиях планируемых для размещения объектов местного значения в области охраны окружающей среды</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_Toc156979979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53</w:t>
        </w:r>
        <w:r w:rsidR="00AC3747" w:rsidRPr="00AC3747">
          <w:rPr>
            <w:rFonts w:ascii="Times New Roman" w:hAnsi="Times New Roman" w:cs="Times New Roman"/>
            <w:b w:val="0"/>
            <w:webHidden/>
          </w:rPr>
          <w:fldChar w:fldCharType="end"/>
        </w:r>
      </w:hyperlink>
    </w:p>
    <w:p w14:paraId="267CFCBC" w14:textId="77777777" w:rsidR="00AC3747" w:rsidRPr="00AC3747" w:rsidRDefault="00C12701">
      <w:pPr>
        <w:pStyle w:val="23"/>
        <w:rPr>
          <w:rFonts w:ascii="Times New Roman" w:eastAsiaTheme="minorEastAsia" w:hAnsi="Times New Roman" w:cs="Times New Roman"/>
          <w:b w:val="0"/>
          <w:bCs w:val="0"/>
        </w:rPr>
      </w:pPr>
      <w:hyperlink w:anchor="_Toc156979980" w:history="1">
        <w:r w:rsidR="00AC3747" w:rsidRPr="00AC3747">
          <w:rPr>
            <w:rStyle w:val="ad"/>
            <w:rFonts w:ascii="Times New Roman" w:hAnsi="Times New Roman" w:cs="Times New Roman"/>
            <w:b w:val="0"/>
            <w:u w:val="none"/>
          </w:rPr>
          <w:t>1.12 Сведения о видах, назначении и наименованиях планируемых для размещения объектов местного значения производственного и коммунально-складского назначения, сельскохозяйственного назначения, инновационной инфраструктуры, их основные характеристики, их местоположение, характеристики зон с особыми условиями использования территорий</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_Toc156979980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55</w:t>
        </w:r>
        <w:r w:rsidR="00AC3747" w:rsidRPr="00AC3747">
          <w:rPr>
            <w:rFonts w:ascii="Times New Roman" w:hAnsi="Times New Roman" w:cs="Times New Roman"/>
            <w:b w:val="0"/>
            <w:webHidden/>
          </w:rPr>
          <w:fldChar w:fldCharType="end"/>
        </w:r>
      </w:hyperlink>
    </w:p>
    <w:p w14:paraId="23F881E1" w14:textId="77777777" w:rsidR="00AC3747" w:rsidRPr="00AC3747" w:rsidRDefault="00C12701">
      <w:pPr>
        <w:pStyle w:val="13"/>
        <w:rPr>
          <w:rFonts w:ascii="Times New Roman" w:eastAsiaTheme="minorEastAsia" w:hAnsi="Times New Roman" w:cs="Times New Roman"/>
          <w:b w:val="0"/>
          <w:bCs w:val="0"/>
        </w:rPr>
      </w:pPr>
      <w:hyperlink w:anchor="_Toc156979981" w:history="1">
        <w:r w:rsidR="00AC3747" w:rsidRPr="00AC3747">
          <w:rPr>
            <w:rStyle w:val="ad"/>
            <w:rFonts w:ascii="Times New Roman" w:hAnsi="Times New Roman" w:cs="Times New Roman"/>
            <w:b w:val="0"/>
            <w:u w:val="none"/>
            <w:lang w:val="en-US"/>
          </w:rPr>
          <w:t>II</w:t>
        </w:r>
        <w:r w:rsidR="00AC3747" w:rsidRPr="00AC3747">
          <w:rPr>
            <w:rStyle w:val="ad"/>
            <w:rFonts w:ascii="Times New Roman" w:hAnsi="Times New Roman" w:cs="Times New Roman"/>
            <w:b w:val="0"/>
            <w:u w:val="none"/>
          </w:rPr>
          <w:t>. Параметры функциональных зон, а также сведения о планируемых для размещения в них объектах федерального значения, объектах регионального значения, их основные характеристики, их местоположение, характеристики зон с особыми условиями использования территории</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_Toc156979981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56</w:t>
        </w:r>
        <w:r w:rsidR="00AC3747" w:rsidRPr="00AC3747">
          <w:rPr>
            <w:rFonts w:ascii="Times New Roman" w:hAnsi="Times New Roman" w:cs="Times New Roman"/>
            <w:b w:val="0"/>
            <w:webHidden/>
          </w:rPr>
          <w:fldChar w:fldCharType="end"/>
        </w:r>
      </w:hyperlink>
    </w:p>
    <w:p w14:paraId="0F9B5674" w14:textId="77777777" w:rsidR="00AC3747" w:rsidRPr="00AC3747" w:rsidRDefault="00C12701">
      <w:pPr>
        <w:pStyle w:val="23"/>
        <w:rPr>
          <w:rFonts w:ascii="Times New Roman" w:eastAsiaTheme="minorEastAsia" w:hAnsi="Times New Roman" w:cs="Times New Roman"/>
          <w:b w:val="0"/>
          <w:bCs w:val="0"/>
        </w:rPr>
      </w:pPr>
      <w:hyperlink w:anchor="_Toc156979982" w:history="1">
        <w:r w:rsidR="00AC3747" w:rsidRPr="00AC3747">
          <w:rPr>
            <w:rStyle w:val="ad"/>
            <w:rFonts w:ascii="Times New Roman" w:hAnsi="Times New Roman" w:cs="Times New Roman"/>
            <w:b w:val="0"/>
            <w:u w:val="none"/>
          </w:rPr>
          <w:t>2.1. Сведения о видах, назначении, наименованиях планируемых объектов федерального значения, их основные характеристики, их местоположение, характеристики зон с особыми условиями использования территории.</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_Toc156979982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56</w:t>
        </w:r>
        <w:r w:rsidR="00AC3747" w:rsidRPr="00AC3747">
          <w:rPr>
            <w:rFonts w:ascii="Times New Roman" w:hAnsi="Times New Roman" w:cs="Times New Roman"/>
            <w:b w:val="0"/>
            <w:webHidden/>
          </w:rPr>
          <w:fldChar w:fldCharType="end"/>
        </w:r>
      </w:hyperlink>
    </w:p>
    <w:p w14:paraId="55505F14" w14:textId="77777777" w:rsidR="00AC3747" w:rsidRPr="00AC3747" w:rsidRDefault="00C12701">
      <w:pPr>
        <w:pStyle w:val="31"/>
        <w:rPr>
          <w:rFonts w:eastAsiaTheme="minorEastAsia"/>
          <w:sz w:val="24"/>
        </w:rPr>
      </w:pPr>
      <w:hyperlink w:anchor="_Toc156979983" w:history="1">
        <w:r w:rsidR="00AC3747" w:rsidRPr="00AC3747">
          <w:rPr>
            <w:rStyle w:val="ad"/>
            <w:sz w:val="24"/>
            <w:u w:val="none"/>
          </w:rPr>
          <w:t>2.1.1. Сведения о видах, назначении, наименованиях, об основных характеристиках и о местоположении объектов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r w:rsidR="00AC3747" w:rsidRPr="00AC3747">
          <w:rPr>
            <w:webHidden/>
            <w:sz w:val="24"/>
          </w:rPr>
          <w:tab/>
        </w:r>
        <w:r w:rsidR="00AC3747" w:rsidRPr="00AC3747">
          <w:rPr>
            <w:webHidden/>
            <w:sz w:val="24"/>
          </w:rPr>
          <w:fldChar w:fldCharType="begin"/>
        </w:r>
        <w:r w:rsidR="00AC3747" w:rsidRPr="00AC3747">
          <w:rPr>
            <w:webHidden/>
            <w:sz w:val="24"/>
          </w:rPr>
          <w:instrText xml:space="preserve"> PAGEREF _Toc156979983 \h </w:instrText>
        </w:r>
        <w:r w:rsidR="00AC3747" w:rsidRPr="00AC3747">
          <w:rPr>
            <w:webHidden/>
            <w:sz w:val="24"/>
          </w:rPr>
        </w:r>
        <w:r w:rsidR="00AC3747" w:rsidRPr="00AC3747">
          <w:rPr>
            <w:webHidden/>
            <w:sz w:val="24"/>
          </w:rPr>
          <w:fldChar w:fldCharType="separate"/>
        </w:r>
        <w:r w:rsidR="00FA2077">
          <w:rPr>
            <w:webHidden/>
            <w:sz w:val="24"/>
          </w:rPr>
          <w:t>56</w:t>
        </w:r>
        <w:r w:rsidR="00AC3747" w:rsidRPr="00AC3747">
          <w:rPr>
            <w:webHidden/>
            <w:sz w:val="24"/>
          </w:rPr>
          <w:fldChar w:fldCharType="end"/>
        </w:r>
      </w:hyperlink>
    </w:p>
    <w:p w14:paraId="075C724A" w14:textId="77777777" w:rsidR="00AC3747" w:rsidRPr="00AC3747" w:rsidRDefault="00C12701">
      <w:pPr>
        <w:pStyle w:val="31"/>
        <w:rPr>
          <w:rFonts w:eastAsiaTheme="minorEastAsia"/>
          <w:sz w:val="24"/>
        </w:rPr>
      </w:pPr>
      <w:hyperlink w:anchor="_Toc156979984" w:history="1">
        <w:r w:rsidR="00AC3747" w:rsidRPr="00AC3747">
          <w:rPr>
            <w:rStyle w:val="ad"/>
            <w:sz w:val="24"/>
            <w:u w:val="none"/>
          </w:rPr>
          <w:t>2.1.2. Сведения о видах, назначении, наименованиях, об основных характеристиках и о местоположении объектов федерального значения в области энергетики, планируемых для размещения</w:t>
        </w:r>
        <w:r w:rsidR="00AC3747" w:rsidRPr="00AC3747">
          <w:rPr>
            <w:webHidden/>
            <w:sz w:val="24"/>
          </w:rPr>
          <w:tab/>
        </w:r>
        <w:r w:rsidR="00AC3747" w:rsidRPr="00AC3747">
          <w:rPr>
            <w:webHidden/>
            <w:sz w:val="24"/>
          </w:rPr>
          <w:fldChar w:fldCharType="begin"/>
        </w:r>
        <w:r w:rsidR="00AC3747" w:rsidRPr="00AC3747">
          <w:rPr>
            <w:webHidden/>
            <w:sz w:val="24"/>
          </w:rPr>
          <w:instrText xml:space="preserve"> PAGEREF _Toc156979984 \h </w:instrText>
        </w:r>
        <w:r w:rsidR="00AC3747" w:rsidRPr="00AC3747">
          <w:rPr>
            <w:webHidden/>
            <w:sz w:val="24"/>
          </w:rPr>
        </w:r>
        <w:r w:rsidR="00AC3747" w:rsidRPr="00AC3747">
          <w:rPr>
            <w:webHidden/>
            <w:sz w:val="24"/>
          </w:rPr>
          <w:fldChar w:fldCharType="separate"/>
        </w:r>
        <w:r w:rsidR="00FA2077">
          <w:rPr>
            <w:webHidden/>
            <w:sz w:val="24"/>
          </w:rPr>
          <w:t>59</w:t>
        </w:r>
        <w:r w:rsidR="00AC3747" w:rsidRPr="00AC3747">
          <w:rPr>
            <w:webHidden/>
            <w:sz w:val="24"/>
          </w:rPr>
          <w:fldChar w:fldCharType="end"/>
        </w:r>
      </w:hyperlink>
    </w:p>
    <w:p w14:paraId="00992334" w14:textId="77777777" w:rsidR="00AC3747" w:rsidRPr="00AC3747" w:rsidRDefault="00C12701">
      <w:pPr>
        <w:pStyle w:val="23"/>
        <w:rPr>
          <w:rFonts w:ascii="Times New Roman" w:eastAsiaTheme="minorEastAsia" w:hAnsi="Times New Roman" w:cs="Times New Roman"/>
          <w:b w:val="0"/>
          <w:bCs w:val="0"/>
        </w:rPr>
      </w:pPr>
      <w:hyperlink w:anchor="_Toc156979985" w:history="1">
        <w:r w:rsidR="00AC3747" w:rsidRPr="00AC3747">
          <w:rPr>
            <w:rStyle w:val="ad"/>
            <w:rFonts w:ascii="Times New Roman" w:hAnsi="Times New Roman" w:cs="Times New Roman"/>
            <w:b w:val="0"/>
            <w:u w:val="none"/>
          </w:rPr>
          <w:t>2.2. Сведения о видах, назначении, наименованиях планируемых объектов регионального значения, их основные характеристики, их местоположение, характеристики зон с особыми условиями использования территории</w:t>
        </w:r>
        <w:r w:rsidR="00AC3747" w:rsidRPr="00AC3747">
          <w:rPr>
            <w:rFonts w:ascii="Times New Roman" w:hAnsi="Times New Roman" w:cs="Times New Roman"/>
            <w:b w:val="0"/>
            <w:webHidden/>
          </w:rPr>
          <w:tab/>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_Toc156979985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64</w:t>
        </w:r>
        <w:r w:rsidR="00AC3747" w:rsidRPr="00AC3747">
          <w:rPr>
            <w:rFonts w:ascii="Times New Roman" w:hAnsi="Times New Roman" w:cs="Times New Roman"/>
            <w:b w:val="0"/>
            <w:webHidden/>
          </w:rPr>
          <w:fldChar w:fldCharType="end"/>
        </w:r>
      </w:hyperlink>
    </w:p>
    <w:p w14:paraId="0DE83CB6" w14:textId="77777777" w:rsidR="00AC3747" w:rsidRPr="00AC3747" w:rsidRDefault="00C12701">
      <w:pPr>
        <w:pStyle w:val="31"/>
        <w:rPr>
          <w:rFonts w:eastAsiaTheme="minorEastAsia"/>
          <w:sz w:val="24"/>
        </w:rPr>
      </w:pPr>
      <w:hyperlink w:anchor="_Toc156979986" w:history="1">
        <w:r w:rsidR="00AC3747" w:rsidRPr="00AC3747">
          <w:rPr>
            <w:rStyle w:val="ad"/>
            <w:bCs/>
            <w:sz w:val="24"/>
            <w:u w:val="none"/>
          </w:rPr>
          <w:t>2.2.1 Сведения о видах, назначении, наименованиях, об основных характеристиках и о местоположении планируемых объектов регионального значения в области развития транспорта</w:t>
        </w:r>
        <w:r w:rsidR="00AC3747" w:rsidRPr="00AC3747">
          <w:rPr>
            <w:webHidden/>
            <w:sz w:val="24"/>
          </w:rPr>
          <w:tab/>
        </w:r>
        <w:r w:rsidR="00AC3747" w:rsidRPr="00AC3747">
          <w:rPr>
            <w:webHidden/>
            <w:sz w:val="24"/>
          </w:rPr>
          <w:fldChar w:fldCharType="begin"/>
        </w:r>
        <w:r w:rsidR="00AC3747" w:rsidRPr="00AC3747">
          <w:rPr>
            <w:webHidden/>
            <w:sz w:val="24"/>
          </w:rPr>
          <w:instrText xml:space="preserve"> PAGEREF _Toc156979986 \h </w:instrText>
        </w:r>
        <w:r w:rsidR="00AC3747" w:rsidRPr="00AC3747">
          <w:rPr>
            <w:webHidden/>
            <w:sz w:val="24"/>
          </w:rPr>
        </w:r>
        <w:r w:rsidR="00AC3747" w:rsidRPr="00AC3747">
          <w:rPr>
            <w:webHidden/>
            <w:sz w:val="24"/>
          </w:rPr>
          <w:fldChar w:fldCharType="separate"/>
        </w:r>
        <w:r w:rsidR="00FA2077">
          <w:rPr>
            <w:webHidden/>
            <w:sz w:val="24"/>
          </w:rPr>
          <w:t>64</w:t>
        </w:r>
        <w:r w:rsidR="00AC3747" w:rsidRPr="00AC3747">
          <w:rPr>
            <w:webHidden/>
            <w:sz w:val="24"/>
          </w:rPr>
          <w:fldChar w:fldCharType="end"/>
        </w:r>
      </w:hyperlink>
    </w:p>
    <w:p w14:paraId="216DDC26" w14:textId="77777777" w:rsidR="00AC3747" w:rsidRPr="00AC3747" w:rsidRDefault="00C12701">
      <w:pPr>
        <w:pStyle w:val="31"/>
        <w:rPr>
          <w:rFonts w:eastAsiaTheme="minorEastAsia"/>
          <w:sz w:val="24"/>
        </w:rPr>
      </w:pPr>
      <w:hyperlink w:anchor="_Toc156979987" w:history="1">
        <w:r w:rsidR="00AC3747" w:rsidRPr="00AC3747">
          <w:rPr>
            <w:rStyle w:val="ad"/>
            <w:bCs/>
            <w:sz w:val="24"/>
            <w:u w:val="none"/>
          </w:rPr>
          <w:t>2.2.2. Сведения о видах, назначении, наименованиях и основных характеристиках планируемых объектов регионального значения в области развития образования</w:t>
        </w:r>
        <w:r w:rsidR="00AC3747" w:rsidRPr="00AC3747">
          <w:rPr>
            <w:webHidden/>
            <w:sz w:val="24"/>
          </w:rPr>
          <w:tab/>
        </w:r>
        <w:r w:rsidR="00AC3747" w:rsidRPr="00AC3747">
          <w:rPr>
            <w:webHidden/>
            <w:sz w:val="24"/>
          </w:rPr>
          <w:fldChar w:fldCharType="begin"/>
        </w:r>
        <w:r w:rsidR="00AC3747" w:rsidRPr="00AC3747">
          <w:rPr>
            <w:webHidden/>
            <w:sz w:val="24"/>
          </w:rPr>
          <w:instrText xml:space="preserve"> PAGEREF _Toc156979987 \h </w:instrText>
        </w:r>
        <w:r w:rsidR="00AC3747" w:rsidRPr="00AC3747">
          <w:rPr>
            <w:webHidden/>
            <w:sz w:val="24"/>
          </w:rPr>
        </w:r>
        <w:r w:rsidR="00AC3747" w:rsidRPr="00AC3747">
          <w:rPr>
            <w:webHidden/>
            <w:sz w:val="24"/>
          </w:rPr>
          <w:fldChar w:fldCharType="separate"/>
        </w:r>
        <w:r w:rsidR="00FA2077">
          <w:rPr>
            <w:webHidden/>
            <w:sz w:val="24"/>
          </w:rPr>
          <w:t>69</w:t>
        </w:r>
        <w:r w:rsidR="00AC3747" w:rsidRPr="00AC3747">
          <w:rPr>
            <w:webHidden/>
            <w:sz w:val="24"/>
          </w:rPr>
          <w:fldChar w:fldCharType="end"/>
        </w:r>
      </w:hyperlink>
    </w:p>
    <w:p w14:paraId="0EA36E78" w14:textId="77777777" w:rsidR="00AC3747" w:rsidRPr="00AC3747" w:rsidRDefault="00C12701">
      <w:pPr>
        <w:pStyle w:val="31"/>
        <w:rPr>
          <w:rFonts w:eastAsiaTheme="minorEastAsia"/>
          <w:sz w:val="24"/>
        </w:rPr>
      </w:pPr>
      <w:hyperlink w:anchor="_Toc156979988" w:history="1">
        <w:r w:rsidR="00AC3747" w:rsidRPr="00AC3747">
          <w:rPr>
            <w:rStyle w:val="ad"/>
            <w:bCs/>
            <w:sz w:val="24"/>
            <w:u w:val="none"/>
          </w:rPr>
          <w:t>2.2.3. Сведения о видах, назначении, наименованиях и основных характеристиках планируемых объектов регионального значения в области развития здравоохранения</w:t>
        </w:r>
        <w:r w:rsidR="00AC3747" w:rsidRPr="00AC3747">
          <w:rPr>
            <w:webHidden/>
            <w:sz w:val="24"/>
          </w:rPr>
          <w:tab/>
        </w:r>
        <w:r w:rsidR="00AC3747" w:rsidRPr="00AC3747">
          <w:rPr>
            <w:webHidden/>
            <w:sz w:val="24"/>
          </w:rPr>
          <w:fldChar w:fldCharType="begin"/>
        </w:r>
        <w:r w:rsidR="00AC3747" w:rsidRPr="00AC3747">
          <w:rPr>
            <w:webHidden/>
            <w:sz w:val="24"/>
          </w:rPr>
          <w:instrText xml:space="preserve"> PAGEREF _Toc156979988 \h </w:instrText>
        </w:r>
        <w:r w:rsidR="00AC3747" w:rsidRPr="00AC3747">
          <w:rPr>
            <w:webHidden/>
            <w:sz w:val="24"/>
          </w:rPr>
        </w:r>
        <w:r w:rsidR="00AC3747" w:rsidRPr="00AC3747">
          <w:rPr>
            <w:webHidden/>
            <w:sz w:val="24"/>
          </w:rPr>
          <w:fldChar w:fldCharType="separate"/>
        </w:r>
        <w:r w:rsidR="00FA2077">
          <w:rPr>
            <w:webHidden/>
            <w:sz w:val="24"/>
          </w:rPr>
          <w:t>70</w:t>
        </w:r>
        <w:r w:rsidR="00AC3747" w:rsidRPr="00AC3747">
          <w:rPr>
            <w:webHidden/>
            <w:sz w:val="24"/>
          </w:rPr>
          <w:fldChar w:fldCharType="end"/>
        </w:r>
      </w:hyperlink>
    </w:p>
    <w:p w14:paraId="2ED1A675" w14:textId="77777777" w:rsidR="00AC3747" w:rsidRPr="00AC3747" w:rsidRDefault="00C12701">
      <w:pPr>
        <w:pStyle w:val="31"/>
        <w:rPr>
          <w:rFonts w:eastAsiaTheme="minorEastAsia"/>
          <w:sz w:val="24"/>
        </w:rPr>
      </w:pPr>
      <w:hyperlink w:anchor="_Toc156979989" w:history="1">
        <w:r w:rsidR="00AC3747" w:rsidRPr="00AC3747">
          <w:rPr>
            <w:rStyle w:val="ad"/>
            <w:bCs/>
            <w:sz w:val="24"/>
            <w:u w:val="none"/>
          </w:rPr>
          <w:t>2.2.4. Сведения о видах, назначении, наименованиях, об основных характеристиках и о местоположении планируемых объектов регионального значения в области инженерной инфраструктуры (газоснабжение)</w:t>
        </w:r>
        <w:r w:rsidR="00AC3747" w:rsidRPr="00AC3747">
          <w:rPr>
            <w:webHidden/>
            <w:sz w:val="24"/>
          </w:rPr>
          <w:tab/>
        </w:r>
        <w:r w:rsidR="00AC3747" w:rsidRPr="00AC3747">
          <w:rPr>
            <w:webHidden/>
            <w:sz w:val="24"/>
          </w:rPr>
          <w:fldChar w:fldCharType="begin"/>
        </w:r>
        <w:r w:rsidR="00AC3747" w:rsidRPr="00AC3747">
          <w:rPr>
            <w:webHidden/>
            <w:sz w:val="24"/>
          </w:rPr>
          <w:instrText xml:space="preserve"> PAGEREF _Toc156979989 \h </w:instrText>
        </w:r>
        <w:r w:rsidR="00AC3747" w:rsidRPr="00AC3747">
          <w:rPr>
            <w:webHidden/>
            <w:sz w:val="24"/>
          </w:rPr>
        </w:r>
        <w:r w:rsidR="00AC3747" w:rsidRPr="00AC3747">
          <w:rPr>
            <w:webHidden/>
            <w:sz w:val="24"/>
          </w:rPr>
          <w:fldChar w:fldCharType="separate"/>
        </w:r>
        <w:r w:rsidR="00FA2077">
          <w:rPr>
            <w:webHidden/>
            <w:sz w:val="24"/>
          </w:rPr>
          <w:t>71</w:t>
        </w:r>
        <w:r w:rsidR="00AC3747" w:rsidRPr="00AC3747">
          <w:rPr>
            <w:webHidden/>
            <w:sz w:val="24"/>
          </w:rPr>
          <w:fldChar w:fldCharType="end"/>
        </w:r>
      </w:hyperlink>
    </w:p>
    <w:p w14:paraId="3BEBA2D2" w14:textId="77777777" w:rsidR="00AC3747" w:rsidRPr="00AC3747" w:rsidRDefault="00C12701">
      <w:pPr>
        <w:pStyle w:val="31"/>
        <w:rPr>
          <w:rFonts w:eastAsiaTheme="minorEastAsia"/>
          <w:sz w:val="24"/>
        </w:rPr>
      </w:pPr>
      <w:hyperlink w:anchor="_Toc156979990" w:history="1">
        <w:r w:rsidR="00AC3747" w:rsidRPr="00AC3747">
          <w:rPr>
            <w:rStyle w:val="ad"/>
            <w:sz w:val="24"/>
            <w:u w:val="none"/>
            <w:lang w:eastAsia="x-none"/>
          </w:rPr>
          <w:t xml:space="preserve">2.2.5. Сведения о видах, назначении, наименованиях, об основных характеристиках и о местоположении </w:t>
        </w:r>
        <w:r w:rsidR="00AC3747" w:rsidRPr="00AC3747">
          <w:rPr>
            <w:rStyle w:val="ad"/>
            <w:sz w:val="24"/>
            <w:u w:val="none"/>
          </w:rPr>
          <w:t xml:space="preserve">планируемых объектов регионального значения </w:t>
        </w:r>
        <w:r w:rsidR="00AC3747" w:rsidRPr="00AC3747">
          <w:rPr>
            <w:rStyle w:val="ad"/>
            <w:sz w:val="24"/>
            <w:u w:val="none"/>
            <w:lang w:eastAsia="x-none"/>
          </w:rPr>
          <w:t>в области инженерной инфраструктуры (электроснабжение)</w:t>
        </w:r>
        <w:r w:rsidR="00AC3747" w:rsidRPr="00AC3747">
          <w:rPr>
            <w:webHidden/>
            <w:sz w:val="24"/>
          </w:rPr>
          <w:tab/>
        </w:r>
        <w:r w:rsidR="00AC3747" w:rsidRPr="00AC3747">
          <w:rPr>
            <w:webHidden/>
            <w:sz w:val="24"/>
          </w:rPr>
          <w:fldChar w:fldCharType="begin"/>
        </w:r>
        <w:r w:rsidR="00AC3747" w:rsidRPr="00AC3747">
          <w:rPr>
            <w:webHidden/>
            <w:sz w:val="24"/>
          </w:rPr>
          <w:instrText xml:space="preserve"> PAGEREF _Toc156979990 \h </w:instrText>
        </w:r>
        <w:r w:rsidR="00AC3747" w:rsidRPr="00AC3747">
          <w:rPr>
            <w:webHidden/>
            <w:sz w:val="24"/>
          </w:rPr>
        </w:r>
        <w:r w:rsidR="00AC3747" w:rsidRPr="00AC3747">
          <w:rPr>
            <w:webHidden/>
            <w:sz w:val="24"/>
          </w:rPr>
          <w:fldChar w:fldCharType="separate"/>
        </w:r>
        <w:r w:rsidR="00FA2077">
          <w:rPr>
            <w:webHidden/>
            <w:sz w:val="24"/>
          </w:rPr>
          <w:t>71</w:t>
        </w:r>
        <w:r w:rsidR="00AC3747" w:rsidRPr="00AC3747">
          <w:rPr>
            <w:webHidden/>
            <w:sz w:val="24"/>
          </w:rPr>
          <w:fldChar w:fldCharType="end"/>
        </w:r>
      </w:hyperlink>
    </w:p>
    <w:p w14:paraId="59D218FC" w14:textId="109C23E7" w:rsidR="00AC3747" w:rsidRPr="00AC3747" w:rsidRDefault="00C12701">
      <w:pPr>
        <w:pStyle w:val="13"/>
        <w:rPr>
          <w:rFonts w:ascii="Times New Roman" w:eastAsiaTheme="minorEastAsia" w:hAnsi="Times New Roman" w:cs="Times New Roman"/>
          <w:b w:val="0"/>
          <w:bCs w:val="0"/>
        </w:rPr>
      </w:pPr>
      <w:hyperlink w:anchor="_Toc156979991" w:history="1">
        <w:r w:rsidR="00AC3747" w:rsidRPr="00AC3747">
          <w:rPr>
            <w:rStyle w:val="ad"/>
            <w:rFonts w:ascii="Times New Roman" w:hAnsi="Times New Roman" w:cs="Times New Roman"/>
            <w:b w:val="0"/>
            <w:u w:val="none"/>
            <w:lang w:val="en-US"/>
          </w:rPr>
          <w:t>III</w:t>
        </w:r>
        <w:r w:rsidR="00AC3747" w:rsidRPr="00AC3747">
          <w:rPr>
            <w:rStyle w:val="ad"/>
            <w:rFonts w:ascii="Times New Roman" w:hAnsi="Times New Roman" w:cs="Times New Roman"/>
            <w:b w:val="0"/>
            <w:u w:val="none"/>
          </w:rPr>
          <w:t>. Параметры функциональных зон</w:t>
        </w:r>
        <w:r w:rsidR="00A25D3D">
          <w:rPr>
            <w:rFonts w:ascii="Times New Roman" w:hAnsi="Times New Roman" w:cs="Times New Roman"/>
            <w:b w:val="0"/>
            <w:webHidden/>
          </w:rPr>
          <w:t>…………………………………………………………………</w:t>
        </w:r>
        <w:r w:rsidR="00AC3747" w:rsidRPr="00AC3747">
          <w:rPr>
            <w:rFonts w:ascii="Times New Roman" w:hAnsi="Times New Roman" w:cs="Times New Roman"/>
            <w:b w:val="0"/>
            <w:webHidden/>
          </w:rPr>
          <w:fldChar w:fldCharType="begin"/>
        </w:r>
        <w:r w:rsidR="00AC3747" w:rsidRPr="00AC3747">
          <w:rPr>
            <w:rFonts w:ascii="Times New Roman" w:hAnsi="Times New Roman" w:cs="Times New Roman"/>
            <w:b w:val="0"/>
            <w:webHidden/>
          </w:rPr>
          <w:instrText xml:space="preserve"> PAGEREF _Toc156979991 \h </w:instrText>
        </w:r>
        <w:r w:rsidR="00AC3747" w:rsidRPr="00AC3747">
          <w:rPr>
            <w:rFonts w:ascii="Times New Roman" w:hAnsi="Times New Roman" w:cs="Times New Roman"/>
            <w:b w:val="0"/>
            <w:webHidden/>
          </w:rPr>
        </w:r>
        <w:r w:rsidR="00AC3747" w:rsidRPr="00AC3747">
          <w:rPr>
            <w:rFonts w:ascii="Times New Roman" w:hAnsi="Times New Roman" w:cs="Times New Roman"/>
            <w:b w:val="0"/>
            <w:webHidden/>
          </w:rPr>
          <w:fldChar w:fldCharType="separate"/>
        </w:r>
        <w:r w:rsidR="00FA2077">
          <w:rPr>
            <w:rFonts w:ascii="Times New Roman" w:hAnsi="Times New Roman" w:cs="Times New Roman"/>
            <w:b w:val="0"/>
            <w:webHidden/>
          </w:rPr>
          <w:t>74</w:t>
        </w:r>
        <w:r w:rsidR="00AC3747" w:rsidRPr="00AC3747">
          <w:rPr>
            <w:rFonts w:ascii="Times New Roman" w:hAnsi="Times New Roman" w:cs="Times New Roman"/>
            <w:b w:val="0"/>
            <w:webHidden/>
          </w:rPr>
          <w:fldChar w:fldCharType="end"/>
        </w:r>
      </w:hyperlink>
    </w:p>
    <w:p w14:paraId="5C1FFE20" w14:textId="42D18BDA" w:rsidR="00D84233" w:rsidRPr="00AC3747" w:rsidRDefault="001D428A" w:rsidP="002C2B56">
      <w:pPr>
        <w:tabs>
          <w:tab w:val="left" w:pos="9355"/>
        </w:tabs>
        <w:spacing w:after="0"/>
        <w:rPr>
          <w:b/>
          <w:sz w:val="24"/>
        </w:rPr>
      </w:pPr>
      <w:r w:rsidRPr="00AC3747">
        <w:rPr>
          <w:sz w:val="24"/>
        </w:rPr>
        <w:fldChar w:fldCharType="end"/>
      </w:r>
      <w:bookmarkEnd w:id="0"/>
    </w:p>
    <w:p w14:paraId="0C710B5C" w14:textId="77777777" w:rsidR="00E94960" w:rsidRPr="00AC3747" w:rsidRDefault="00E94960" w:rsidP="00573A91">
      <w:pPr>
        <w:pStyle w:val="1"/>
        <w:ind w:left="0" w:firstLine="0"/>
        <w:rPr>
          <w:rFonts w:ascii="Times New Roman" w:hAnsi="Times New Roman" w:cs="Times New Roman"/>
          <w:sz w:val="24"/>
          <w:szCs w:val="24"/>
        </w:rPr>
        <w:sectPr w:rsidR="00E94960" w:rsidRPr="00AC3747" w:rsidSect="000821E7">
          <w:headerReference w:type="default" r:id="rId10"/>
          <w:pgSz w:w="11906" w:h="16838" w:code="9"/>
          <w:pgMar w:top="1134" w:right="567" w:bottom="1134" w:left="1276" w:header="709" w:footer="737" w:gutter="0"/>
          <w:cols w:space="708"/>
          <w:titlePg/>
          <w:docGrid w:linePitch="381"/>
        </w:sectPr>
      </w:pPr>
    </w:p>
    <w:p w14:paraId="685C7E64" w14:textId="4AB72449" w:rsidR="00573A91" w:rsidRPr="00AC3747" w:rsidRDefault="003726FA" w:rsidP="003726FA">
      <w:pPr>
        <w:pStyle w:val="1"/>
        <w:numPr>
          <w:ilvl w:val="0"/>
          <w:numId w:val="0"/>
        </w:numPr>
        <w:ind w:left="709"/>
        <w:jc w:val="center"/>
        <w:rPr>
          <w:rFonts w:ascii="Times New Roman" w:hAnsi="Times New Roman" w:cs="Times New Roman"/>
        </w:rPr>
      </w:pPr>
      <w:bookmarkStart w:id="16" w:name="_Toc156979968"/>
      <w:r w:rsidRPr="00AC3747">
        <w:rPr>
          <w:rFonts w:ascii="Times New Roman" w:hAnsi="Times New Roman" w:cs="Times New Roman"/>
          <w:lang w:val="en-US"/>
        </w:rPr>
        <w:lastRenderedPageBreak/>
        <w:t>I</w:t>
      </w:r>
      <w:r w:rsidRPr="00AC3747">
        <w:rPr>
          <w:rFonts w:ascii="Times New Roman" w:hAnsi="Times New Roman" w:cs="Times New Roman"/>
        </w:rPr>
        <w:t xml:space="preserve">. </w:t>
      </w:r>
      <w:r w:rsidR="00130945" w:rsidRPr="00AC3747">
        <w:rPr>
          <w:rFonts w:ascii="Times New Roman" w:hAnsi="Times New Roman" w:cs="Times New Roman"/>
        </w:rPr>
        <w:t>Сведения о видах, назначении и наименованиях планируемых для размещения объектов местного значения, их основные характеристики, их местоположение, характеристики зон с особыми условиями использования территории</w:t>
      </w:r>
      <w:bookmarkEnd w:id="16"/>
    </w:p>
    <w:p w14:paraId="7CEBD695" w14:textId="632FD75A" w:rsidR="00E94960" w:rsidRPr="00AC3747" w:rsidRDefault="003726FA" w:rsidP="003726FA">
      <w:pPr>
        <w:pStyle w:val="21"/>
        <w:numPr>
          <w:ilvl w:val="0"/>
          <w:numId w:val="0"/>
        </w:numPr>
        <w:ind w:left="709"/>
        <w:rPr>
          <w:rFonts w:ascii="Times New Roman" w:hAnsi="Times New Roman" w:cs="Times New Roman"/>
          <w:b w:val="0"/>
          <w:szCs w:val="28"/>
        </w:rPr>
      </w:pPr>
      <w:bookmarkStart w:id="17" w:name="_Toc156979969"/>
      <w:r w:rsidRPr="00AC3747">
        <w:rPr>
          <w:rFonts w:ascii="Times New Roman" w:hAnsi="Times New Roman" w:cs="Times New Roman"/>
          <w:b w:val="0"/>
          <w:szCs w:val="28"/>
        </w:rPr>
        <w:t xml:space="preserve">1.1 </w:t>
      </w:r>
      <w:r w:rsidR="00E94960" w:rsidRPr="00AC3747">
        <w:rPr>
          <w:rFonts w:ascii="Times New Roman" w:hAnsi="Times New Roman" w:cs="Times New Roman"/>
          <w:b w:val="0"/>
          <w:szCs w:val="28"/>
        </w:rPr>
        <w:t>Сведения о видах, назначении, наименованиях и основных характеристиках планируемых объектов местного значения в области образования</w:t>
      </w:r>
      <w:bookmarkEnd w:id="17"/>
    </w:p>
    <w:tbl>
      <w:tblPr>
        <w:tblStyle w:val="15"/>
        <w:tblW w:w="5000" w:type="pct"/>
        <w:tblLayout w:type="fixed"/>
        <w:tblLook w:val="01E0" w:firstRow="1" w:lastRow="1" w:firstColumn="1" w:lastColumn="1" w:noHBand="0" w:noVBand="0"/>
      </w:tblPr>
      <w:tblGrid>
        <w:gridCol w:w="518"/>
        <w:gridCol w:w="2426"/>
        <w:gridCol w:w="1560"/>
        <w:gridCol w:w="1984"/>
        <w:gridCol w:w="1557"/>
        <w:gridCol w:w="1987"/>
        <w:gridCol w:w="1417"/>
        <w:gridCol w:w="1844"/>
        <w:gridCol w:w="1560"/>
        <w:gridCol w:w="1067"/>
      </w:tblGrid>
      <w:tr w:rsidR="003D7092" w:rsidRPr="00AC3747" w14:paraId="5F9013A4" w14:textId="77777777" w:rsidTr="003D7092">
        <w:trPr>
          <w:trHeight w:val="70"/>
          <w:tblHeader/>
        </w:trPr>
        <w:tc>
          <w:tcPr>
            <w:tcW w:w="163" w:type="pct"/>
            <w:shd w:val="clear" w:color="auto" w:fill="auto"/>
            <w:hideMark/>
          </w:tcPr>
          <w:p w14:paraId="2CFAE748" w14:textId="4ABA9CA3" w:rsidR="0097363F" w:rsidRPr="00AC3747" w:rsidRDefault="0097363F" w:rsidP="00C26FE7">
            <w:pPr>
              <w:spacing w:after="0"/>
              <w:jc w:val="center"/>
              <w:rPr>
                <w:rFonts w:cs="Times New Roman"/>
                <w:b/>
                <w:color w:val="000000"/>
                <w:sz w:val="24"/>
                <w:lang w:eastAsia="ar-SA"/>
              </w:rPr>
            </w:pPr>
            <w:r w:rsidRPr="00AC3747">
              <w:rPr>
                <w:rFonts w:cs="Times New Roman"/>
                <w:b/>
                <w:color w:val="000000"/>
                <w:sz w:val="24"/>
                <w:lang w:eastAsia="ar-SA"/>
              </w:rPr>
              <w:t>№</w:t>
            </w:r>
            <w:r w:rsidR="00C26FE7" w:rsidRPr="00AC3747">
              <w:rPr>
                <w:rFonts w:cs="Times New Roman"/>
                <w:b/>
                <w:color w:val="000000"/>
                <w:sz w:val="24"/>
                <w:lang w:eastAsia="ar-SA"/>
              </w:rPr>
              <w:t xml:space="preserve"> </w:t>
            </w:r>
            <w:proofErr w:type="gramStart"/>
            <w:r w:rsidRPr="00AC3747">
              <w:rPr>
                <w:rFonts w:cs="Times New Roman"/>
                <w:b/>
                <w:color w:val="000000"/>
                <w:sz w:val="24"/>
                <w:lang w:eastAsia="ar-SA"/>
              </w:rPr>
              <w:t>п</w:t>
            </w:r>
            <w:proofErr w:type="gramEnd"/>
            <w:r w:rsidRPr="00AC3747">
              <w:rPr>
                <w:rFonts w:cs="Times New Roman"/>
                <w:b/>
                <w:color w:val="000000"/>
                <w:sz w:val="24"/>
                <w:lang w:eastAsia="ar-SA"/>
              </w:rPr>
              <w:t>/п</w:t>
            </w:r>
          </w:p>
        </w:tc>
        <w:tc>
          <w:tcPr>
            <w:tcW w:w="762" w:type="pct"/>
            <w:shd w:val="clear" w:color="auto" w:fill="auto"/>
          </w:tcPr>
          <w:p w14:paraId="19CE27FF" w14:textId="3D99BBF6" w:rsidR="0097363F" w:rsidRPr="00AC3747" w:rsidRDefault="0097363F" w:rsidP="00C26FE7">
            <w:pPr>
              <w:spacing w:after="0"/>
              <w:jc w:val="center"/>
              <w:rPr>
                <w:rFonts w:cs="Times New Roman"/>
                <w:b/>
                <w:color w:val="000000"/>
                <w:sz w:val="24"/>
                <w:lang w:eastAsia="ar-SA"/>
              </w:rPr>
            </w:pPr>
            <w:r w:rsidRPr="00AC3747">
              <w:rPr>
                <w:rFonts w:cs="Times New Roman"/>
                <w:b/>
                <w:color w:val="000000"/>
                <w:sz w:val="24"/>
                <w:lang w:eastAsia="ar-SA"/>
              </w:rPr>
              <w:t>Вид объекта</w:t>
            </w:r>
          </w:p>
        </w:tc>
        <w:tc>
          <w:tcPr>
            <w:tcW w:w="490" w:type="pct"/>
            <w:shd w:val="clear" w:color="auto" w:fill="auto"/>
            <w:hideMark/>
          </w:tcPr>
          <w:p w14:paraId="30879358" w14:textId="07C93060" w:rsidR="0097363F" w:rsidRPr="00AC3747" w:rsidRDefault="0097363F" w:rsidP="00C26FE7">
            <w:pPr>
              <w:spacing w:after="0"/>
              <w:jc w:val="center"/>
              <w:rPr>
                <w:rFonts w:cs="Times New Roman"/>
                <w:b/>
                <w:color w:val="000000"/>
                <w:sz w:val="24"/>
                <w:lang w:eastAsia="ar-SA"/>
              </w:rPr>
            </w:pPr>
            <w:r w:rsidRPr="00AC3747">
              <w:rPr>
                <w:rFonts w:cs="Times New Roman"/>
                <w:b/>
                <w:color w:val="000000"/>
                <w:sz w:val="24"/>
                <w:lang w:eastAsia="ar-SA"/>
              </w:rPr>
              <w:t>Назначение объекта</w:t>
            </w:r>
          </w:p>
        </w:tc>
        <w:tc>
          <w:tcPr>
            <w:tcW w:w="623" w:type="pct"/>
            <w:shd w:val="clear" w:color="auto" w:fill="auto"/>
            <w:hideMark/>
          </w:tcPr>
          <w:p w14:paraId="2C0B13C0" w14:textId="35AEC368" w:rsidR="0097363F" w:rsidRPr="00AC3747" w:rsidRDefault="0097363F" w:rsidP="00C26FE7">
            <w:pPr>
              <w:spacing w:after="0"/>
              <w:jc w:val="center"/>
              <w:rPr>
                <w:rFonts w:cs="Times New Roman"/>
                <w:b/>
                <w:color w:val="000000"/>
                <w:sz w:val="24"/>
                <w:lang w:eastAsia="ar-SA"/>
              </w:rPr>
            </w:pPr>
            <w:r w:rsidRPr="00AC3747">
              <w:rPr>
                <w:rFonts w:cs="Times New Roman"/>
                <w:b/>
                <w:color w:val="000000"/>
                <w:sz w:val="24"/>
                <w:lang w:eastAsia="ar-SA"/>
              </w:rPr>
              <w:t>Наименование</w:t>
            </w:r>
            <w:r w:rsidR="0011472A" w:rsidRPr="00AC3747">
              <w:rPr>
                <w:rFonts w:cs="Times New Roman"/>
                <w:b/>
                <w:color w:val="000000"/>
                <w:sz w:val="24"/>
                <w:lang w:eastAsia="ar-SA"/>
              </w:rPr>
              <w:t xml:space="preserve"> </w:t>
            </w:r>
            <w:r w:rsidRPr="00AC3747">
              <w:rPr>
                <w:rFonts w:cs="Times New Roman"/>
                <w:b/>
                <w:color w:val="000000"/>
                <w:sz w:val="24"/>
                <w:lang w:eastAsia="ar-SA"/>
              </w:rPr>
              <w:t>объекта</w:t>
            </w:r>
          </w:p>
        </w:tc>
        <w:tc>
          <w:tcPr>
            <w:tcW w:w="489" w:type="pct"/>
            <w:shd w:val="clear" w:color="auto" w:fill="auto"/>
            <w:hideMark/>
          </w:tcPr>
          <w:p w14:paraId="2F5BC3A7" w14:textId="3F4650B3" w:rsidR="0097363F" w:rsidRPr="00AC3747" w:rsidRDefault="0097363F" w:rsidP="00C26FE7">
            <w:pPr>
              <w:spacing w:after="0"/>
              <w:jc w:val="center"/>
              <w:rPr>
                <w:rFonts w:cs="Times New Roman"/>
                <w:b/>
                <w:color w:val="000000"/>
                <w:sz w:val="24"/>
                <w:lang w:eastAsia="ar-SA"/>
              </w:rPr>
            </w:pPr>
            <w:r w:rsidRPr="00AC3747">
              <w:rPr>
                <w:rFonts w:cs="Times New Roman"/>
                <w:b/>
                <w:color w:val="000000"/>
                <w:sz w:val="24"/>
                <w:lang w:eastAsia="ar-SA"/>
              </w:rPr>
              <w:t>Краткая</w:t>
            </w:r>
            <w:r w:rsidR="0011472A" w:rsidRPr="00AC3747">
              <w:rPr>
                <w:rFonts w:cs="Times New Roman"/>
                <w:b/>
                <w:color w:val="000000"/>
                <w:sz w:val="24"/>
                <w:lang w:eastAsia="ar-SA"/>
              </w:rPr>
              <w:t xml:space="preserve"> х</w:t>
            </w:r>
            <w:r w:rsidRPr="00AC3747">
              <w:rPr>
                <w:rFonts w:cs="Times New Roman"/>
                <w:b/>
                <w:color w:val="000000"/>
                <w:sz w:val="24"/>
                <w:lang w:eastAsia="ar-SA"/>
              </w:rPr>
              <w:t>арактерис</w:t>
            </w:r>
            <w:r w:rsidR="00C26FE7" w:rsidRPr="00AC3747">
              <w:rPr>
                <w:rFonts w:cs="Times New Roman"/>
                <w:b/>
                <w:color w:val="000000"/>
                <w:sz w:val="24"/>
                <w:lang w:eastAsia="ar-SA"/>
              </w:rPr>
              <w:t xml:space="preserve">тика </w:t>
            </w:r>
            <w:r w:rsidRPr="00AC3747">
              <w:rPr>
                <w:rFonts w:cs="Times New Roman"/>
                <w:b/>
                <w:color w:val="000000"/>
                <w:sz w:val="24"/>
                <w:lang w:eastAsia="ar-SA"/>
              </w:rPr>
              <w:t>объекта</w:t>
            </w:r>
          </w:p>
        </w:tc>
        <w:tc>
          <w:tcPr>
            <w:tcW w:w="624" w:type="pct"/>
            <w:shd w:val="clear" w:color="auto" w:fill="auto"/>
            <w:hideMark/>
          </w:tcPr>
          <w:p w14:paraId="6E6DB81B" w14:textId="220E51B6" w:rsidR="0097363F" w:rsidRPr="00AC3747" w:rsidRDefault="0097363F" w:rsidP="00C26FE7">
            <w:pPr>
              <w:spacing w:after="0"/>
              <w:jc w:val="center"/>
              <w:rPr>
                <w:rFonts w:cs="Times New Roman"/>
                <w:b/>
                <w:color w:val="000000"/>
                <w:sz w:val="24"/>
                <w:lang w:eastAsia="ar-SA"/>
              </w:rPr>
            </w:pPr>
            <w:r w:rsidRPr="00AC3747">
              <w:rPr>
                <w:rFonts w:cs="Times New Roman"/>
                <w:b/>
                <w:color w:val="000000"/>
                <w:sz w:val="24"/>
                <w:lang w:eastAsia="ar-SA"/>
              </w:rPr>
              <w:t>Местоположение планируемого объекта</w:t>
            </w:r>
          </w:p>
        </w:tc>
        <w:tc>
          <w:tcPr>
            <w:tcW w:w="445" w:type="pct"/>
            <w:shd w:val="clear" w:color="auto" w:fill="auto"/>
          </w:tcPr>
          <w:p w14:paraId="023CC6DE" w14:textId="1A618431" w:rsidR="0097363F" w:rsidRPr="00AC3747" w:rsidRDefault="0097363F" w:rsidP="00C26FE7">
            <w:pPr>
              <w:spacing w:after="0"/>
              <w:jc w:val="center"/>
              <w:rPr>
                <w:rFonts w:cs="Times New Roman"/>
                <w:b/>
                <w:color w:val="000000"/>
                <w:sz w:val="24"/>
                <w:lang w:eastAsia="ar-SA"/>
              </w:rPr>
            </w:pPr>
            <w:r w:rsidRPr="00AC3747">
              <w:rPr>
                <w:rFonts w:cs="Times New Roman"/>
                <w:b/>
                <w:color w:val="000000"/>
                <w:sz w:val="24"/>
                <w:lang w:eastAsia="ar-SA"/>
              </w:rPr>
              <w:t>Очередность строительства объекта</w:t>
            </w:r>
          </w:p>
        </w:tc>
        <w:tc>
          <w:tcPr>
            <w:tcW w:w="579" w:type="pct"/>
            <w:shd w:val="clear" w:color="auto" w:fill="auto"/>
            <w:hideMark/>
          </w:tcPr>
          <w:p w14:paraId="70A5EB37" w14:textId="2A1913CF" w:rsidR="0097363F" w:rsidRPr="00AC3747" w:rsidRDefault="0097363F" w:rsidP="00C26FE7">
            <w:pPr>
              <w:spacing w:after="0"/>
              <w:jc w:val="center"/>
              <w:rPr>
                <w:rFonts w:cs="Times New Roman"/>
                <w:b/>
                <w:color w:val="000000"/>
                <w:sz w:val="24"/>
                <w:lang w:eastAsia="ar-SA"/>
              </w:rPr>
            </w:pPr>
            <w:r w:rsidRPr="00AC3747">
              <w:rPr>
                <w:rFonts w:cs="Times New Roman"/>
                <w:b/>
                <w:color w:val="000000"/>
                <w:sz w:val="24"/>
                <w:lang w:eastAsia="ar-SA"/>
              </w:rPr>
              <w:t>Зоны с особыми условиями использования территории</w:t>
            </w:r>
          </w:p>
        </w:tc>
        <w:tc>
          <w:tcPr>
            <w:tcW w:w="490" w:type="pct"/>
            <w:shd w:val="clear" w:color="auto" w:fill="auto"/>
          </w:tcPr>
          <w:p w14:paraId="39BBBA28" w14:textId="1F19B508" w:rsidR="0097363F" w:rsidRPr="00AC3747" w:rsidRDefault="0097363F" w:rsidP="00C26FE7">
            <w:pPr>
              <w:spacing w:after="0"/>
              <w:jc w:val="center"/>
              <w:rPr>
                <w:rFonts w:cs="Times New Roman"/>
                <w:b/>
                <w:color w:val="000000"/>
                <w:sz w:val="24"/>
                <w:lang w:eastAsia="ar-SA"/>
              </w:rPr>
            </w:pPr>
            <w:r w:rsidRPr="00AC3747">
              <w:rPr>
                <w:rFonts w:cs="Times New Roman"/>
                <w:b/>
                <w:bCs/>
                <w:color w:val="000000"/>
                <w:sz w:val="24"/>
              </w:rPr>
              <w:t>Функциональная зона</w:t>
            </w:r>
          </w:p>
        </w:tc>
        <w:tc>
          <w:tcPr>
            <w:tcW w:w="335" w:type="pct"/>
            <w:shd w:val="clear" w:color="auto" w:fill="auto"/>
          </w:tcPr>
          <w:p w14:paraId="283DA282" w14:textId="5FBEE749" w:rsidR="0097363F" w:rsidRPr="00AC3747" w:rsidRDefault="0097363F" w:rsidP="00C26FE7">
            <w:pPr>
              <w:spacing w:after="0"/>
              <w:jc w:val="center"/>
              <w:rPr>
                <w:rFonts w:cs="Times New Roman"/>
                <w:b/>
                <w:color w:val="000000"/>
                <w:sz w:val="24"/>
                <w:lang w:eastAsia="ar-SA"/>
              </w:rPr>
            </w:pPr>
            <w:r w:rsidRPr="00AC3747">
              <w:rPr>
                <w:rFonts w:cs="Times New Roman"/>
                <w:b/>
                <w:color w:val="000000"/>
                <w:sz w:val="24"/>
                <w:lang w:eastAsia="ar-SA"/>
              </w:rPr>
              <w:t>Основание</w:t>
            </w:r>
          </w:p>
        </w:tc>
      </w:tr>
      <w:tr w:rsidR="003D7092" w:rsidRPr="00AC3747" w14:paraId="1F3752F5" w14:textId="77777777" w:rsidTr="003D7092">
        <w:tc>
          <w:tcPr>
            <w:tcW w:w="163" w:type="pct"/>
          </w:tcPr>
          <w:p w14:paraId="3EAA04BB" w14:textId="43E5AB84" w:rsidR="0097363F" w:rsidRPr="00AC3747" w:rsidRDefault="009F3C7D" w:rsidP="00C26FE7">
            <w:pPr>
              <w:spacing w:after="0"/>
              <w:jc w:val="left"/>
              <w:rPr>
                <w:rFonts w:cs="Times New Roman"/>
                <w:color w:val="000000"/>
                <w:sz w:val="24"/>
                <w:lang w:eastAsia="ar-SA"/>
              </w:rPr>
            </w:pPr>
            <w:r>
              <w:rPr>
                <w:rFonts w:cs="Times New Roman"/>
                <w:color w:val="000000"/>
                <w:sz w:val="24"/>
                <w:lang w:eastAsia="ar-SA"/>
              </w:rPr>
              <w:t>1.1.</w:t>
            </w:r>
            <w:r w:rsidR="00C03F34" w:rsidRPr="00AC3747">
              <w:rPr>
                <w:rFonts w:cs="Times New Roman"/>
                <w:color w:val="000000"/>
                <w:sz w:val="24"/>
                <w:lang w:eastAsia="ar-SA"/>
              </w:rPr>
              <w:t>1</w:t>
            </w:r>
          </w:p>
        </w:tc>
        <w:tc>
          <w:tcPr>
            <w:tcW w:w="762" w:type="pct"/>
          </w:tcPr>
          <w:p w14:paraId="2BBF1D4D" w14:textId="73CECA19" w:rsidR="0097363F" w:rsidRPr="00AC3747" w:rsidRDefault="0097363F" w:rsidP="00C26FE7">
            <w:pPr>
              <w:spacing w:after="0"/>
              <w:jc w:val="left"/>
              <w:rPr>
                <w:rFonts w:cs="Times New Roman"/>
                <w:color w:val="000000"/>
                <w:sz w:val="24"/>
              </w:rPr>
            </w:pPr>
            <w:r w:rsidRPr="00AC3747">
              <w:rPr>
                <w:rFonts w:cs="Times New Roman"/>
                <w:color w:val="000000"/>
                <w:sz w:val="24"/>
              </w:rPr>
              <w:t>Объекты капитального строительства местного значения в области образования</w:t>
            </w:r>
          </w:p>
        </w:tc>
        <w:tc>
          <w:tcPr>
            <w:tcW w:w="490" w:type="pct"/>
          </w:tcPr>
          <w:p w14:paraId="1B844F94" w14:textId="67EE383B" w:rsidR="0097363F" w:rsidRPr="00AC3747" w:rsidRDefault="0097363F" w:rsidP="00C26FE7">
            <w:pPr>
              <w:spacing w:after="0"/>
              <w:jc w:val="left"/>
              <w:rPr>
                <w:rFonts w:cs="Times New Roman"/>
                <w:color w:val="000000"/>
                <w:sz w:val="24"/>
              </w:rPr>
            </w:pPr>
            <w:r w:rsidRPr="00AC3747">
              <w:rPr>
                <w:rFonts w:cs="Times New Roman"/>
                <w:sz w:val="24"/>
                <w:lang w:eastAsia="x-none"/>
              </w:rPr>
              <w:t>Обеспечение услуг в области образования</w:t>
            </w:r>
          </w:p>
        </w:tc>
        <w:tc>
          <w:tcPr>
            <w:tcW w:w="623" w:type="pct"/>
          </w:tcPr>
          <w:p w14:paraId="3DEDABD8" w14:textId="024A1F85" w:rsidR="0097363F" w:rsidRPr="00AC3747" w:rsidRDefault="0097363F" w:rsidP="00C26FE7">
            <w:pPr>
              <w:spacing w:after="0"/>
              <w:jc w:val="left"/>
              <w:rPr>
                <w:rFonts w:cs="Times New Roman"/>
                <w:color w:val="000000"/>
                <w:sz w:val="24"/>
              </w:rPr>
            </w:pPr>
            <w:r w:rsidRPr="00AC3747">
              <w:rPr>
                <w:rFonts w:cs="Times New Roman"/>
                <w:color w:val="000000"/>
                <w:sz w:val="24"/>
              </w:rPr>
              <w:t xml:space="preserve">Реконструкция здания под </w:t>
            </w:r>
            <w:r w:rsidR="00573239" w:rsidRPr="00AC3747">
              <w:rPr>
                <w:rFonts w:cs="Times New Roman"/>
                <w:color w:val="000000"/>
                <w:sz w:val="24"/>
              </w:rPr>
              <w:t>общеобразовательное учебное учреждение</w:t>
            </w:r>
          </w:p>
        </w:tc>
        <w:tc>
          <w:tcPr>
            <w:tcW w:w="489" w:type="pct"/>
          </w:tcPr>
          <w:p w14:paraId="61E65775" w14:textId="399C4A74" w:rsidR="0097363F" w:rsidRPr="00AC3747" w:rsidRDefault="0097363F" w:rsidP="00C26FE7">
            <w:pPr>
              <w:spacing w:after="0"/>
              <w:jc w:val="left"/>
              <w:rPr>
                <w:rFonts w:cs="Times New Roman"/>
                <w:color w:val="000000"/>
                <w:sz w:val="24"/>
              </w:rPr>
            </w:pPr>
            <w:r w:rsidRPr="00AC3747">
              <w:rPr>
                <w:rFonts w:cs="Times New Roman"/>
                <w:color w:val="000000"/>
                <w:sz w:val="24"/>
              </w:rPr>
              <w:t xml:space="preserve">на </w:t>
            </w:r>
            <w:r w:rsidR="00894E35" w:rsidRPr="00AC3747">
              <w:rPr>
                <w:rFonts w:cs="Times New Roman"/>
                <w:color w:val="000000"/>
                <w:sz w:val="24"/>
              </w:rPr>
              <w:t>325</w:t>
            </w:r>
            <w:r w:rsidRPr="00AC3747">
              <w:rPr>
                <w:rFonts w:cs="Times New Roman"/>
                <w:color w:val="000000"/>
                <w:sz w:val="24"/>
              </w:rPr>
              <w:t xml:space="preserve"> мест</w:t>
            </w:r>
          </w:p>
        </w:tc>
        <w:tc>
          <w:tcPr>
            <w:tcW w:w="624" w:type="pct"/>
          </w:tcPr>
          <w:p w14:paraId="5CB6031C" w14:textId="650BBA83" w:rsidR="0097363F" w:rsidRPr="00AC3747" w:rsidRDefault="00C26FE7" w:rsidP="00C26FE7">
            <w:pPr>
              <w:spacing w:after="0"/>
              <w:jc w:val="left"/>
              <w:rPr>
                <w:rFonts w:cs="Times New Roman"/>
                <w:color w:val="000000"/>
                <w:sz w:val="24"/>
              </w:rPr>
            </w:pPr>
            <w:proofErr w:type="spellStart"/>
            <w:r w:rsidRPr="00AC3747">
              <w:rPr>
                <w:rFonts w:cs="Times New Roman"/>
                <w:color w:val="000000"/>
                <w:sz w:val="24"/>
              </w:rPr>
              <w:t>Добрянский</w:t>
            </w:r>
            <w:proofErr w:type="spellEnd"/>
            <w:r w:rsidRPr="00AC3747">
              <w:rPr>
                <w:rFonts w:cs="Times New Roman"/>
                <w:color w:val="000000"/>
                <w:sz w:val="24"/>
              </w:rPr>
              <w:t xml:space="preserve"> городской округ, г. </w:t>
            </w:r>
            <w:r w:rsidR="003D7092" w:rsidRPr="00AC3747">
              <w:rPr>
                <w:rFonts w:cs="Times New Roman"/>
                <w:color w:val="000000"/>
                <w:sz w:val="24"/>
              </w:rPr>
              <w:t>Добрянка, ул. </w:t>
            </w:r>
            <w:r w:rsidR="0097363F" w:rsidRPr="00AC3747">
              <w:rPr>
                <w:rFonts w:cs="Times New Roman"/>
                <w:color w:val="000000"/>
                <w:sz w:val="24"/>
              </w:rPr>
              <w:t>Победы, 101</w:t>
            </w:r>
          </w:p>
        </w:tc>
        <w:tc>
          <w:tcPr>
            <w:tcW w:w="445" w:type="pct"/>
          </w:tcPr>
          <w:p w14:paraId="4DA240AF" w14:textId="77777777" w:rsidR="0097363F" w:rsidRPr="00AC3747" w:rsidRDefault="0097363F" w:rsidP="00C26FE7">
            <w:pPr>
              <w:spacing w:after="0"/>
              <w:jc w:val="left"/>
              <w:rPr>
                <w:rFonts w:cs="Times New Roman"/>
                <w:color w:val="000000"/>
                <w:sz w:val="24"/>
              </w:rPr>
            </w:pPr>
            <w:r w:rsidRPr="00AC3747">
              <w:rPr>
                <w:rFonts w:cs="Times New Roman"/>
                <w:color w:val="000000"/>
                <w:sz w:val="24"/>
              </w:rPr>
              <w:t>первая очередь</w:t>
            </w:r>
          </w:p>
        </w:tc>
        <w:tc>
          <w:tcPr>
            <w:tcW w:w="579" w:type="pct"/>
          </w:tcPr>
          <w:p w14:paraId="6498488C" w14:textId="77777777" w:rsidR="0097363F" w:rsidRPr="00AC3747" w:rsidRDefault="0097363F" w:rsidP="00C26FE7">
            <w:pPr>
              <w:spacing w:after="0"/>
              <w:jc w:val="left"/>
              <w:rPr>
                <w:rFonts w:cs="Times New Roman"/>
                <w:sz w:val="24"/>
              </w:rPr>
            </w:pPr>
            <w:r w:rsidRPr="00AC3747">
              <w:rPr>
                <w:rFonts w:cs="Times New Roman"/>
                <w:color w:val="000000"/>
                <w:sz w:val="24"/>
              </w:rPr>
              <w:t>Не требуется</w:t>
            </w:r>
          </w:p>
        </w:tc>
        <w:tc>
          <w:tcPr>
            <w:tcW w:w="490" w:type="pct"/>
          </w:tcPr>
          <w:p w14:paraId="12114236" w14:textId="0ABD911C" w:rsidR="0097363F" w:rsidRPr="00AC3747" w:rsidRDefault="0097363F" w:rsidP="00C26FE7">
            <w:pPr>
              <w:spacing w:after="0"/>
              <w:jc w:val="left"/>
              <w:rPr>
                <w:rFonts w:cs="Times New Roman"/>
                <w:color w:val="000000"/>
                <w:sz w:val="24"/>
              </w:rPr>
            </w:pPr>
            <w:r w:rsidRPr="00AC3747">
              <w:rPr>
                <w:rFonts w:cs="Times New Roman"/>
                <w:sz w:val="24"/>
              </w:rPr>
              <w:t>Зона специализированной общественной застройки</w:t>
            </w:r>
          </w:p>
        </w:tc>
        <w:tc>
          <w:tcPr>
            <w:tcW w:w="335" w:type="pct"/>
          </w:tcPr>
          <w:p w14:paraId="41240DEF" w14:textId="51B46EF3" w:rsidR="0097363F" w:rsidRPr="00AC3747" w:rsidRDefault="0097363F" w:rsidP="00C26FE7">
            <w:pPr>
              <w:spacing w:after="0"/>
              <w:jc w:val="left"/>
              <w:rPr>
                <w:rFonts w:cs="Times New Roman"/>
                <w:color w:val="000000"/>
                <w:sz w:val="24"/>
              </w:rPr>
            </w:pPr>
          </w:p>
        </w:tc>
      </w:tr>
      <w:tr w:rsidR="003D7092" w:rsidRPr="00AC3747" w14:paraId="04059A2D" w14:textId="77777777" w:rsidTr="003D7092">
        <w:tc>
          <w:tcPr>
            <w:tcW w:w="163" w:type="pct"/>
          </w:tcPr>
          <w:p w14:paraId="418FA06A" w14:textId="277AB65A" w:rsidR="0097363F" w:rsidRPr="00AC3747" w:rsidRDefault="009F3C7D" w:rsidP="00C26FE7">
            <w:pPr>
              <w:spacing w:after="0"/>
              <w:jc w:val="left"/>
              <w:rPr>
                <w:rFonts w:cs="Times New Roman"/>
                <w:color w:val="000000"/>
                <w:sz w:val="24"/>
                <w:lang w:eastAsia="ar-SA"/>
              </w:rPr>
            </w:pPr>
            <w:r>
              <w:rPr>
                <w:rFonts w:cs="Times New Roman"/>
                <w:color w:val="000000"/>
                <w:sz w:val="24"/>
                <w:lang w:eastAsia="ar-SA"/>
              </w:rPr>
              <w:t>1.1.</w:t>
            </w:r>
            <w:r w:rsidR="00C03F34" w:rsidRPr="00AC3747">
              <w:rPr>
                <w:rFonts w:cs="Times New Roman"/>
                <w:color w:val="000000"/>
                <w:sz w:val="24"/>
                <w:lang w:eastAsia="ar-SA"/>
              </w:rPr>
              <w:t>2</w:t>
            </w:r>
          </w:p>
        </w:tc>
        <w:tc>
          <w:tcPr>
            <w:tcW w:w="762" w:type="pct"/>
          </w:tcPr>
          <w:p w14:paraId="756FDEDA" w14:textId="281455D1" w:rsidR="0097363F" w:rsidRPr="00AC3747" w:rsidRDefault="0097363F" w:rsidP="00C26FE7">
            <w:pPr>
              <w:spacing w:after="0"/>
              <w:jc w:val="left"/>
              <w:rPr>
                <w:rFonts w:cs="Times New Roman"/>
                <w:color w:val="000000"/>
                <w:sz w:val="24"/>
              </w:rPr>
            </w:pPr>
            <w:r w:rsidRPr="00AC3747">
              <w:rPr>
                <w:rFonts w:cs="Times New Roman"/>
                <w:color w:val="000000"/>
                <w:sz w:val="24"/>
              </w:rPr>
              <w:t>Объекты капитального строительства местного значения в области образования</w:t>
            </w:r>
          </w:p>
        </w:tc>
        <w:tc>
          <w:tcPr>
            <w:tcW w:w="490" w:type="pct"/>
          </w:tcPr>
          <w:p w14:paraId="3E09E989" w14:textId="065ED033" w:rsidR="0097363F" w:rsidRPr="00AC3747" w:rsidRDefault="0097363F" w:rsidP="00C26FE7">
            <w:pPr>
              <w:spacing w:after="0"/>
              <w:jc w:val="left"/>
              <w:rPr>
                <w:rFonts w:cs="Times New Roman"/>
                <w:color w:val="000000"/>
                <w:sz w:val="24"/>
              </w:rPr>
            </w:pPr>
            <w:r w:rsidRPr="00AC3747">
              <w:rPr>
                <w:rFonts w:cs="Times New Roman"/>
                <w:sz w:val="24"/>
                <w:lang w:eastAsia="x-none"/>
              </w:rPr>
              <w:t>Обеспечение услуг в области образования</w:t>
            </w:r>
          </w:p>
        </w:tc>
        <w:tc>
          <w:tcPr>
            <w:tcW w:w="623" w:type="pct"/>
          </w:tcPr>
          <w:p w14:paraId="1D50FD3F" w14:textId="585B2423" w:rsidR="0097363F" w:rsidRPr="00AC3747" w:rsidRDefault="004806B8" w:rsidP="00C26FE7">
            <w:pPr>
              <w:spacing w:after="0"/>
              <w:jc w:val="left"/>
              <w:rPr>
                <w:rFonts w:cs="Times New Roman"/>
                <w:color w:val="000000"/>
                <w:sz w:val="24"/>
              </w:rPr>
            </w:pPr>
            <w:r w:rsidRPr="00AC3747">
              <w:rPr>
                <w:rFonts w:cs="Times New Roman"/>
                <w:color w:val="000000"/>
                <w:sz w:val="24"/>
              </w:rPr>
              <w:t>Строительство н</w:t>
            </w:r>
            <w:r w:rsidR="0097363F" w:rsidRPr="00AC3747">
              <w:rPr>
                <w:rFonts w:cs="Times New Roman"/>
                <w:color w:val="000000"/>
                <w:sz w:val="24"/>
              </w:rPr>
              <w:t>ачальн</w:t>
            </w:r>
            <w:r w:rsidRPr="00AC3747">
              <w:rPr>
                <w:rFonts w:cs="Times New Roman"/>
                <w:color w:val="000000"/>
                <w:sz w:val="24"/>
              </w:rPr>
              <w:t>о</w:t>
            </w:r>
            <w:r w:rsidR="00573239" w:rsidRPr="00AC3747">
              <w:rPr>
                <w:rFonts w:cs="Times New Roman"/>
                <w:color w:val="000000"/>
                <w:sz w:val="24"/>
              </w:rPr>
              <w:t>го общеобразовательного учебного заведения с</w:t>
            </w:r>
            <w:r w:rsidR="0097363F" w:rsidRPr="00AC3747">
              <w:rPr>
                <w:rFonts w:cs="Times New Roman"/>
                <w:color w:val="000000"/>
                <w:sz w:val="24"/>
              </w:rPr>
              <w:t xml:space="preserve"> </w:t>
            </w:r>
            <w:r w:rsidR="00573239" w:rsidRPr="00AC3747">
              <w:rPr>
                <w:rFonts w:cs="Times New Roman"/>
                <w:color w:val="000000"/>
                <w:sz w:val="24"/>
              </w:rPr>
              <w:t>дошкольным образовательным учреждением</w:t>
            </w:r>
          </w:p>
        </w:tc>
        <w:tc>
          <w:tcPr>
            <w:tcW w:w="489" w:type="pct"/>
          </w:tcPr>
          <w:p w14:paraId="47101082" w14:textId="77777777" w:rsidR="0097363F" w:rsidRPr="00AC3747" w:rsidRDefault="0097363F" w:rsidP="00C26FE7">
            <w:pPr>
              <w:spacing w:after="0"/>
              <w:jc w:val="left"/>
              <w:rPr>
                <w:rFonts w:cs="Times New Roman"/>
                <w:color w:val="000000"/>
                <w:sz w:val="24"/>
              </w:rPr>
            </w:pPr>
            <w:r w:rsidRPr="00AC3747">
              <w:rPr>
                <w:rFonts w:cs="Times New Roman"/>
                <w:color w:val="000000"/>
                <w:sz w:val="24"/>
              </w:rPr>
              <w:t>на 110 мест</w:t>
            </w:r>
          </w:p>
        </w:tc>
        <w:tc>
          <w:tcPr>
            <w:tcW w:w="624" w:type="pct"/>
          </w:tcPr>
          <w:p w14:paraId="4E563506" w14:textId="508B0752" w:rsidR="0097363F" w:rsidRPr="00AC3747" w:rsidRDefault="00C26FE7" w:rsidP="00C26FE7">
            <w:pPr>
              <w:spacing w:after="0"/>
              <w:jc w:val="left"/>
              <w:rPr>
                <w:rFonts w:cs="Times New Roman"/>
                <w:color w:val="000000"/>
                <w:sz w:val="24"/>
              </w:rPr>
            </w:pPr>
            <w:proofErr w:type="spellStart"/>
            <w:r w:rsidRPr="00AC3747">
              <w:rPr>
                <w:rFonts w:cs="Times New Roman"/>
                <w:color w:val="000000"/>
                <w:sz w:val="24"/>
              </w:rPr>
              <w:t>Добрянский</w:t>
            </w:r>
            <w:proofErr w:type="spellEnd"/>
            <w:r w:rsidRPr="00AC3747">
              <w:rPr>
                <w:rFonts w:cs="Times New Roman"/>
                <w:color w:val="000000"/>
                <w:sz w:val="24"/>
              </w:rPr>
              <w:t xml:space="preserve"> городской округ, д. </w:t>
            </w:r>
            <w:proofErr w:type="spellStart"/>
            <w:r w:rsidR="0097363F" w:rsidRPr="00AC3747">
              <w:rPr>
                <w:rFonts w:cs="Times New Roman"/>
                <w:color w:val="000000"/>
                <w:sz w:val="24"/>
              </w:rPr>
              <w:t>Демидково</w:t>
            </w:r>
            <w:proofErr w:type="spellEnd"/>
          </w:p>
        </w:tc>
        <w:tc>
          <w:tcPr>
            <w:tcW w:w="445" w:type="pct"/>
          </w:tcPr>
          <w:p w14:paraId="5C3D134D" w14:textId="77777777" w:rsidR="0097363F" w:rsidRPr="00AC3747" w:rsidRDefault="0097363F" w:rsidP="00C26FE7">
            <w:pPr>
              <w:spacing w:after="0"/>
              <w:jc w:val="left"/>
              <w:rPr>
                <w:rFonts w:cs="Times New Roman"/>
                <w:sz w:val="24"/>
              </w:rPr>
            </w:pPr>
            <w:r w:rsidRPr="00AC3747">
              <w:rPr>
                <w:rFonts w:cs="Times New Roman"/>
                <w:color w:val="000000"/>
                <w:sz w:val="24"/>
              </w:rPr>
              <w:t>расчетный срок</w:t>
            </w:r>
          </w:p>
        </w:tc>
        <w:tc>
          <w:tcPr>
            <w:tcW w:w="579" w:type="pct"/>
          </w:tcPr>
          <w:p w14:paraId="2E1A4EEF" w14:textId="77777777" w:rsidR="0097363F" w:rsidRPr="00AC3747" w:rsidRDefault="0097363F" w:rsidP="00C26FE7">
            <w:pPr>
              <w:spacing w:after="0"/>
              <w:jc w:val="left"/>
              <w:rPr>
                <w:rFonts w:cs="Times New Roman"/>
                <w:sz w:val="24"/>
              </w:rPr>
            </w:pPr>
            <w:r w:rsidRPr="00AC3747">
              <w:rPr>
                <w:rFonts w:cs="Times New Roman"/>
                <w:color w:val="000000"/>
                <w:sz w:val="24"/>
              </w:rPr>
              <w:t>Не требуется</w:t>
            </w:r>
          </w:p>
        </w:tc>
        <w:tc>
          <w:tcPr>
            <w:tcW w:w="490" w:type="pct"/>
          </w:tcPr>
          <w:p w14:paraId="1D5827F5" w14:textId="25749D70" w:rsidR="0097363F" w:rsidRPr="00AC3747" w:rsidRDefault="0097363F" w:rsidP="00C26FE7">
            <w:pPr>
              <w:spacing w:after="0"/>
              <w:jc w:val="left"/>
              <w:rPr>
                <w:rFonts w:cs="Times New Roman"/>
                <w:color w:val="000000"/>
                <w:sz w:val="24"/>
              </w:rPr>
            </w:pPr>
            <w:r w:rsidRPr="00AC3747">
              <w:rPr>
                <w:rFonts w:cs="Times New Roman"/>
                <w:sz w:val="24"/>
              </w:rPr>
              <w:t>Зона специализированной общественной застройки</w:t>
            </w:r>
          </w:p>
        </w:tc>
        <w:tc>
          <w:tcPr>
            <w:tcW w:w="335" w:type="pct"/>
          </w:tcPr>
          <w:p w14:paraId="4252F81F" w14:textId="1F8DC8AC" w:rsidR="0097363F" w:rsidRPr="00AC3747" w:rsidRDefault="0097363F" w:rsidP="00C26FE7">
            <w:pPr>
              <w:spacing w:after="0"/>
              <w:jc w:val="left"/>
              <w:rPr>
                <w:rFonts w:cs="Times New Roman"/>
                <w:color w:val="000000"/>
                <w:sz w:val="24"/>
              </w:rPr>
            </w:pPr>
          </w:p>
        </w:tc>
      </w:tr>
      <w:tr w:rsidR="003D7092" w:rsidRPr="00AC3747" w14:paraId="50624BDD" w14:textId="77777777" w:rsidTr="003D7092">
        <w:tc>
          <w:tcPr>
            <w:tcW w:w="163" w:type="pct"/>
          </w:tcPr>
          <w:p w14:paraId="65F86CD0" w14:textId="29B25B96" w:rsidR="0097363F" w:rsidRPr="00AC3747" w:rsidRDefault="009F3C7D" w:rsidP="00C26FE7">
            <w:pPr>
              <w:spacing w:after="0"/>
              <w:jc w:val="left"/>
              <w:rPr>
                <w:rFonts w:cs="Times New Roman"/>
                <w:color w:val="000000"/>
                <w:sz w:val="24"/>
                <w:lang w:eastAsia="ar-SA"/>
              </w:rPr>
            </w:pPr>
            <w:r>
              <w:rPr>
                <w:rFonts w:cs="Times New Roman"/>
                <w:color w:val="000000"/>
                <w:sz w:val="24"/>
                <w:lang w:eastAsia="ar-SA"/>
              </w:rPr>
              <w:t>1.1.</w:t>
            </w:r>
            <w:r w:rsidR="00C03F34" w:rsidRPr="00AC3747">
              <w:rPr>
                <w:rFonts w:cs="Times New Roman"/>
                <w:color w:val="000000"/>
                <w:sz w:val="24"/>
                <w:lang w:eastAsia="ar-SA"/>
              </w:rPr>
              <w:t>3</w:t>
            </w:r>
          </w:p>
        </w:tc>
        <w:tc>
          <w:tcPr>
            <w:tcW w:w="762" w:type="pct"/>
          </w:tcPr>
          <w:p w14:paraId="2C584FD7" w14:textId="2F2CFBE8" w:rsidR="0097363F" w:rsidRPr="00AC3747" w:rsidRDefault="0097363F" w:rsidP="00C26FE7">
            <w:pPr>
              <w:spacing w:after="0"/>
              <w:jc w:val="left"/>
              <w:rPr>
                <w:rFonts w:cs="Times New Roman"/>
                <w:color w:val="000000"/>
                <w:sz w:val="24"/>
              </w:rPr>
            </w:pPr>
            <w:r w:rsidRPr="00AC3747">
              <w:rPr>
                <w:rFonts w:cs="Times New Roman"/>
                <w:color w:val="000000"/>
                <w:sz w:val="24"/>
              </w:rPr>
              <w:t>Объекты капитального строительства местного значения в области образования</w:t>
            </w:r>
          </w:p>
        </w:tc>
        <w:tc>
          <w:tcPr>
            <w:tcW w:w="490" w:type="pct"/>
          </w:tcPr>
          <w:p w14:paraId="067357CF" w14:textId="7E65E59A" w:rsidR="0097363F" w:rsidRPr="00AC3747" w:rsidRDefault="0097363F" w:rsidP="00C26FE7">
            <w:pPr>
              <w:spacing w:after="0"/>
              <w:jc w:val="left"/>
              <w:rPr>
                <w:rFonts w:cs="Times New Roman"/>
                <w:color w:val="000000"/>
                <w:sz w:val="24"/>
              </w:rPr>
            </w:pPr>
            <w:r w:rsidRPr="00AC3747">
              <w:rPr>
                <w:rFonts w:cs="Times New Roman"/>
                <w:sz w:val="24"/>
                <w:lang w:eastAsia="x-none"/>
              </w:rPr>
              <w:t>Обеспечение услуг в области образования</w:t>
            </w:r>
          </w:p>
        </w:tc>
        <w:tc>
          <w:tcPr>
            <w:tcW w:w="623" w:type="pct"/>
          </w:tcPr>
          <w:p w14:paraId="11FC576D" w14:textId="453D19F2" w:rsidR="004806B8" w:rsidRPr="00AC3747" w:rsidRDefault="00573239" w:rsidP="00C26FE7">
            <w:pPr>
              <w:spacing w:after="0"/>
              <w:jc w:val="left"/>
              <w:rPr>
                <w:rFonts w:cs="Times New Roman"/>
                <w:color w:val="000000"/>
                <w:sz w:val="24"/>
              </w:rPr>
            </w:pPr>
            <w:r w:rsidRPr="00AC3747">
              <w:rPr>
                <w:rFonts w:cs="Times New Roman"/>
                <w:color w:val="000000"/>
                <w:sz w:val="24"/>
              </w:rPr>
              <w:t>Строительство дошкольного образовательного учреждения</w:t>
            </w:r>
          </w:p>
        </w:tc>
        <w:tc>
          <w:tcPr>
            <w:tcW w:w="489" w:type="pct"/>
          </w:tcPr>
          <w:p w14:paraId="18B29F0E" w14:textId="0D594460" w:rsidR="0097363F" w:rsidRPr="00AC3747" w:rsidRDefault="0097363F" w:rsidP="00C26FE7">
            <w:pPr>
              <w:spacing w:after="0"/>
              <w:jc w:val="left"/>
              <w:rPr>
                <w:rFonts w:cs="Times New Roman"/>
                <w:color w:val="000000"/>
                <w:sz w:val="24"/>
              </w:rPr>
            </w:pPr>
            <w:r w:rsidRPr="00AC3747">
              <w:rPr>
                <w:rFonts w:cs="Times New Roman"/>
                <w:color w:val="000000"/>
                <w:sz w:val="24"/>
              </w:rPr>
              <w:t xml:space="preserve">на </w:t>
            </w:r>
            <w:r w:rsidR="00CF30FE" w:rsidRPr="00AC3747">
              <w:rPr>
                <w:rFonts w:cs="Times New Roman"/>
                <w:color w:val="000000"/>
                <w:sz w:val="24"/>
              </w:rPr>
              <w:t>55</w:t>
            </w:r>
            <w:r w:rsidRPr="00AC3747">
              <w:rPr>
                <w:rFonts w:cs="Times New Roman"/>
                <w:color w:val="000000"/>
                <w:sz w:val="24"/>
              </w:rPr>
              <w:t xml:space="preserve"> мест</w:t>
            </w:r>
          </w:p>
        </w:tc>
        <w:tc>
          <w:tcPr>
            <w:tcW w:w="624" w:type="pct"/>
          </w:tcPr>
          <w:p w14:paraId="178CA73E" w14:textId="194D9CFC" w:rsidR="0097363F" w:rsidRPr="00AC3747" w:rsidRDefault="00140241" w:rsidP="00C26FE7">
            <w:pPr>
              <w:spacing w:after="0"/>
              <w:jc w:val="left"/>
              <w:rPr>
                <w:rFonts w:cs="Times New Roman"/>
                <w:color w:val="000000"/>
                <w:sz w:val="24"/>
              </w:rPr>
            </w:pPr>
            <w:proofErr w:type="spellStart"/>
            <w:r w:rsidRPr="00AC3747">
              <w:rPr>
                <w:rFonts w:cs="Times New Roman"/>
                <w:color w:val="000000"/>
                <w:sz w:val="24"/>
              </w:rPr>
              <w:t>Добрянский</w:t>
            </w:r>
            <w:proofErr w:type="spellEnd"/>
            <w:r w:rsidRPr="00AC3747">
              <w:rPr>
                <w:rFonts w:cs="Times New Roman"/>
                <w:color w:val="000000"/>
                <w:sz w:val="24"/>
              </w:rPr>
              <w:t xml:space="preserve"> городской округ, </w:t>
            </w:r>
            <w:r w:rsidR="00C26FE7" w:rsidRPr="00AC3747">
              <w:rPr>
                <w:rFonts w:cs="Times New Roman"/>
                <w:color w:val="000000"/>
                <w:sz w:val="24"/>
              </w:rPr>
              <w:t>д. </w:t>
            </w:r>
            <w:proofErr w:type="gramStart"/>
            <w:r w:rsidR="0097363F" w:rsidRPr="00AC3747">
              <w:rPr>
                <w:rFonts w:cs="Times New Roman"/>
                <w:color w:val="000000"/>
                <w:sz w:val="24"/>
              </w:rPr>
              <w:t>Залесная</w:t>
            </w:r>
            <w:proofErr w:type="gramEnd"/>
          </w:p>
        </w:tc>
        <w:tc>
          <w:tcPr>
            <w:tcW w:w="445" w:type="pct"/>
          </w:tcPr>
          <w:p w14:paraId="09F8B01F" w14:textId="77777777" w:rsidR="0097363F" w:rsidRPr="00AC3747" w:rsidRDefault="0097363F" w:rsidP="00C26FE7">
            <w:pPr>
              <w:spacing w:after="0"/>
              <w:jc w:val="left"/>
              <w:rPr>
                <w:rFonts w:cs="Times New Roman"/>
                <w:color w:val="000000"/>
                <w:sz w:val="24"/>
              </w:rPr>
            </w:pPr>
            <w:r w:rsidRPr="00AC3747">
              <w:rPr>
                <w:rFonts w:cs="Times New Roman"/>
                <w:color w:val="000000"/>
                <w:sz w:val="24"/>
              </w:rPr>
              <w:t>первая очередь</w:t>
            </w:r>
          </w:p>
        </w:tc>
        <w:tc>
          <w:tcPr>
            <w:tcW w:w="579" w:type="pct"/>
          </w:tcPr>
          <w:p w14:paraId="24894A63" w14:textId="77777777" w:rsidR="0097363F" w:rsidRPr="00AC3747" w:rsidRDefault="0097363F" w:rsidP="00C26FE7">
            <w:pPr>
              <w:spacing w:after="0"/>
              <w:jc w:val="left"/>
              <w:rPr>
                <w:rFonts w:cs="Times New Roman"/>
                <w:sz w:val="24"/>
              </w:rPr>
            </w:pPr>
            <w:r w:rsidRPr="00AC3747">
              <w:rPr>
                <w:rFonts w:cs="Times New Roman"/>
                <w:color w:val="000000"/>
                <w:sz w:val="24"/>
              </w:rPr>
              <w:t>Не требуется</w:t>
            </w:r>
          </w:p>
        </w:tc>
        <w:tc>
          <w:tcPr>
            <w:tcW w:w="490" w:type="pct"/>
          </w:tcPr>
          <w:p w14:paraId="0BA4EC47" w14:textId="4EBE918E" w:rsidR="0097363F" w:rsidRPr="00AC3747" w:rsidRDefault="0097363F" w:rsidP="00C26FE7">
            <w:pPr>
              <w:spacing w:after="0"/>
              <w:jc w:val="left"/>
              <w:rPr>
                <w:rFonts w:cs="Times New Roman"/>
                <w:color w:val="000000"/>
                <w:sz w:val="24"/>
              </w:rPr>
            </w:pPr>
            <w:r w:rsidRPr="00AC3747">
              <w:rPr>
                <w:rFonts w:cs="Times New Roman"/>
                <w:sz w:val="24"/>
              </w:rPr>
              <w:t>Зона специализированной общественной застройки</w:t>
            </w:r>
          </w:p>
        </w:tc>
        <w:tc>
          <w:tcPr>
            <w:tcW w:w="335" w:type="pct"/>
          </w:tcPr>
          <w:p w14:paraId="41F7897D" w14:textId="5A01A1B1" w:rsidR="0097363F" w:rsidRPr="00AC3747" w:rsidRDefault="0097363F" w:rsidP="00C26FE7">
            <w:pPr>
              <w:spacing w:after="0"/>
              <w:jc w:val="left"/>
              <w:rPr>
                <w:rFonts w:cs="Times New Roman"/>
                <w:color w:val="000000"/>
                <w:sz w:val="24"/>
              </w:rPr>
            </w:pPr>
          </w:p>
        </w:tc>
      </w:tr>
      <w:tr w:rsidR="003D7092" w:rsidRPr="00AC3747" w14:paraId="2FD1F30F" w14:textId="77777777" w:rsidTr="003D7092">
        <w:tc>
          <w:tcPr>
            <w:tcW w:w="163" w:type="pct"/>
          </w:tcPr>
          <w:p w14:paraId="44E6954F" w14:textId="3A704882" w:rsidR="004F6A95" w:rsidRPr="00AC3747" w:rsidRDefault="009F3C7D" w:rsidP="00C26FE7">
            <w:pPr>
              <w:spacing w:after="0"/>
              <w:jc w:val="left"/>
              <w:rPr>
                <w:rFonts w:cs="Times New Roman"/>
                <w:color w:val="000000"/>
                <w:sz w:val="24"/>
                <w:lang w:eastAsia="ar-SA"/>
              </w:rPr>
            </w:pPr>
            <w:r>
              <w:rPr>
                <w:rFonts w:cs="Times New Roman"/>
                <w:color w:val="000000"/>
                <w:sz w:val="24"/>
                <w:lang w:eastAsia="ar-SA"/>
              </w:rPr>
              <w:t>1.1.</w:t>
            </w:r>
            <w:r w:rsidR="004F6A95" w:rsidRPr="00AC3747">
              <w:rPr>
                <w:rFonts w:cs="Times New Roman"/>
                <w:color w:val="000000"/>
                <w:sz w:val="24"/>
                <w:lang w:eastAsia="ar-SA"/>
              </w:rPr>
              <w:t>4</w:t>
            </w:r>
          </w:p>
        </w:tc>
        <w:tc>
          <w:tcPr>
            <w:tcW w:w="762" w:type="pct"/>
          </w:tcPr>
          <w:p w14:paraId="5CFAD85B" w14:textId="45FD6A3E" w:rsidR="004F6A95" w:rsidRPr="00AC3747" w:rsidRDefault="004F6A95" w:rsidP="00C26FE7">
            <w:pPr>
              <w:spacing w:after="0"/>
              <w:jc w:val="left"/>
              <w:rPr>
                <w:rFonts w:cs="Times New Roman"/>
                <w:color w:val="000000"/>
                <w:sz w:val="24"/>
              </w:rPr>
            </w:pPr>
            <w:r w:rsidRPr="00AC3747">
              <w:rPr>
                <w:rFonts w:cs="Times New Roman"/>
                <w:color w:val="000000"/>
                <w:sz w:val="24"/>
              </w:rPr>
              <w:t xml:space="preserve">Объекты капитального </w:t>
            </w:r>
            <w:r w:rsidRPr="00AC3747">
              <w:rPr>
                <w:rFonts w:cs="Times New Roman"/>
                <w:color w:val="000000"/>
                <w:sz w:val="24"/>
              </w:rPr>
              <w:lastRenderedPageBreak/>
              <w:t>строительства местного значения в области образования</w:t>
            </w:r>
          </w:p>
        </w:tc>
        <w:tc>
          <w:tcPr>
            <w:tcW w:w="490" w:type="pct"/>
          </w:tcPr>
          <w:p w14:paraId="1E4B010A" w14:textId="25E1B0DB" w:rsidR="004F6A95" w:rsidRPr="00AC3747" w:rsidRDefault="004F6A95" w:rsidP="00C26FE7">
            <w:pPr>
              <w:spacing w:after="0"/>
              <w:jc w:val="left"/>
              <w:rPr>
                <w:rFonts w:cs="Times New Roman"/>
                <w:sz w:val="24"/>
                <w:lang w:eastAsia="x-none"/>
              </w:rPr>
            </w:pPr>
            <w:r w:rsidRPr="00AC3747">
              <w:rPr>
                <w:rFonts w:cs="Times New Roman"/>
                <w:sz w:val="24"/>
                <w:lang w:eastAsia="x-none"/>
              </w:rPr>
              <w:lastRenderedPageBreak/>
              <w:t xml:space="preserve">Обеспечение услуг в </w:t>
            </w:r>
            <w:r w:rsidRPr="00AC3747">
              <w:rPr>
                <w:rFonts w:cs="Times New Roman"/>
                <w:sz w:val="24"/>
                <w:lang w:eastAsia="x-none"/>
              </w:rPr>
              <w:lastRenderedPageBreak/>
              <w:t>области образования</w:t>
            </w:r>
          </w:p>
        </w:tc>
        <w:tc>
          <w:tcPr>
            <w:tcW w:w="623" w:type="pct"/>
          </w:tcPr>
          <w:p w14:paraId="3E739847" w14:textId="5E4A7D5A" w:rsidR="004F6A95" w:rsidRPr="00AC3747" w:rsidRDefault="004F6A95" w:rsidP="00C26FE7">
            <w:pPr>
              <w:spacing w:after="0"/>
              <w:jc w:val="left"/>
              <w:rPr>
                <w:rFonts w:cs="Times New Roman"/>
                <w:color w:val="000000"/>
                <w:sz w:val="24"/>
              </w:rPr>
            </w:pPr>
            <w:r w:rsidRPr="00AC3747">
              <w:rPr>
                <w:rFonts w:cs="Times New Roman"/>
                <w:color w:val="000000"/>
                <w:sz w:val="24"/>
              </w:rPr>
              <w:lastRenderedPageBreak/>
              <w:t xml:space="preserve">Реконструкция здания под </w:t>
            </w:r>
            <w:r w:rsidRPr="00AC3747">
              <w:rPr>
                <w:rFonts w:cs="Times New Roman"/>
                <w:color w:val="000000"/>
                <w:sz w:val="24"/>
              </w:rPr>
              <w:lastRenderedPageBreak/>
              <w:t>общеобразовательное учебное учреждение</w:t>
            </w:r>
          </w:p>
        </w:tc>
        <w:tc>
          <w:tcPr>
            <w:tcW w:w="489" w:type="pct"/>
          </w:tcPr>
          <w:p w14:paraId="73A5A5BF" w14:textId="6AB7BD95" w:rsidR="004F6A95" w:rsidRPr="00AC3747" w:rsidRDefault="004F6A95" w:rsidP="00C26FE7">
            <w:pPr>
              <w:spacing w:after="0"/>
              <w:jc w:val="left"/>
              <w:rPr>
                <w:rFonts w:cs="Times New Roman"/>
                <w:color w:val="000000"/>
                <w:sz w:val="24"/>
              </w:rPr>
            </w:pPr>
            <w:r w:rsidRPr="00AC3747">
              <w:rPr>
                <w:rFonts w:cs="Times New Roman"/>
                <w:color w:val="000000"/>
                <w:sz w:val="24"/>
              </w:rPr>
              <w:lastRenderedPageBreak/>
              <w:t>на 325 мест</w:t>
            </w:r>
          </w:p>
        </w:tc>
        <w:tc>
          <w:tcPr>
            <w:tcW w:w="624" w:type="pct"/>
          </w:tcPr>
          <w:p w14:paraId="34D474F1" w14:textId="518C3441" w:rsidR="004F6A95" w:rsidRPr="00AC3747" w:rsidRDefault="00C26FE7" w:rsidP="00C26FE7">
            <w:pPr>
              <w:spacing w:after="0"/>
              <w:jc w:val="left"/>
              <w:rPr>
                <w:rFonts w:cs="Times New Roman"/>
                <w:color w:val="000000"/>
                <w:sz w:val="24"/>
              </w:rPr>
            </w:pPr>
            <w:proofErr w:type="spellStart"/>
            <w:r w:rsidRPr="00AC3747">
              <w:rPr>
                <w:rFonts w:cs="Times New Roman"/>
                <w:color w:val="000000"/>
                <w:sz w:val="24"/>
              </w:rPr>
              <w:t>Добрянский</w:t>
            </w:r>
            <w:proofErr w:type="spellEnd"/>
            <w:r w:rsidRPr="00AC3747">
              <w:rPr>
                <w:rFonts w:cs="Times New Roman"/>
                <w:color w:val="000000"/>
                <w:sz w:val="24"/>
              </w:rPr>
              <w:t xml:space="preserve"> городской округ, </w:t>
            </w:r>
            <w:proofErr w:type="gramStart"/>
            <w:r w:rsidR="004F6A95" w:rsidRPr="00AC3747">
              <w:rPr>
                <w:rFonts w:cs="Times New Roman"/>
                <w:color w:val="000000"/>
                <w:sz w:val="24"/>
              </w:rPr>
              <w:lastRenderedPageBreak/>
              <w:t>с</w:t>
            </w:r>
            <w:proofErr w:type="gramEnd"/>
            <w:r w:rsidR="004F6A95" w:rsidRPr="00AC3747">
              <w:rPr>
                <w:rFonts w:cs="Times New Roman"/>
                <w:color w:val="000000"/>
                <w:sz w:val="24"/>
              </w:rPr>
              <w:t>.</w:t>
            </w:r>
            <w:r w:rsidR="004D17CF" w:rsidRPr="00AC3747">
              <w:rPr>
                <w:rFonts w:cs="Times New Roman"/>
                <w:color w:val="000000"/>
                <w:sz w:val="24"/>
              </w:rPr>
              <w:t> </w:t>
            </w:r>
            <w:r w:rsidR="004F6A95" w:rsidRPr="00AC3747">
              <w:rPr>
                <w:rFonts w:cs="Times New Roman"/>
                <w:color w:val="000000"/>
                <w:sz w:val="24"/>
              </w:rPr>
              <w:t>Голубята</w:t>
            </w:r>
          </w:p>
        </w:tc>
        <w:tc>
          <w:tcPr>
            <w:tcW w:w="445" w:type="pct"/>
          </w:tcPr>
          <w:p w14:paraId="55971266" w14:textId="29925349" w:rsidR="004F6A95" w:rsidRPr="00AC3747" w:rsidRDefault="004F6A95" w:rsidP="00C26FE7">
            <w:pPr>
              <w:spacing w:after="0"/>
              <w:jc w:val="left"/>
              <w:rPr>
                <w:rFonts w:cs="Times New Roman"/>
                <w:color w:val="000000"/>
                <w:sz w:val="24"/>
              </w:rPr>
            </w:pPr>
            <w:r w:rsidRPr="00AC3747">
              <w:rPr>
                <w:rFonts w:cs="Times New Roman"/>
                <w:color w:val="000000"/>
                <w:sz w:val="24"/>
              </w:rPr>
              <w:lastRenderedPageBreak/>
              <w:t>первая очередь</w:t>
            </w:r>
          </w:p>
        </w:tc>
        <w:tc>
          <w:tcPr>
            <w:tcW w:w="579" w:type="pct"/>
          </w:tcPr>
          <w:p w14:paraId="1FA9AC85" w14:textId="6D91DC00" w:rsidR="004F6A95" w:rsidRPr="00AC3747" w:rsidRDefault="004F6A95" w:rsidP="00C26FE7">
            <w:pPr>
              <w:spacing w:after="0"/>
              <w:jc w:val="left"/>
              <w:rPr>
                <w:rFonts w:cs="Times New Roman"/>
                <w:color w:val="000000"/>
                <w:sz w:val="24"/>
              </w:rPr>
            </w:pPr>
            <w:r w:rsidRPr="00AC3747">
              <w:rPr>
                <w:rFonts w:cs="Times New Roman"/>
                <w:color w:val="000000"/>
                <w:sz w:val="24"/>
              </w:rPr>
              <w:t>Не требуется</w:t>
            </w:r>
          </w:p>
        </w:tc>
        <w:tc>
          <w:tcPr>
            <w:tcW w:w="490" w:type="pct"/>
          </w:tcPr>
          <w:p w14:paraId="4B4C3F82" w14:textId="7E15CF76" w:rsidR="004F6A95" w:rsidRPr="00AC3747" w:rsidRDefault="004F6A95" w:rsidP="00C26FE7">
            <w:pPr>
              <w:spacing w:after="0"/>
              <w:jc w:val="left"/>
              <w:rPr>
                <w:rFonts w:cs="Times New Roman"/>
                <w:sz w:val="24"/>
              </w:rPr>
            </w:pPr>
            <w:r w:rsidRPr="00AC3747">
              <w:rPr>
                <w:rFonts w:cs="Times New Roman"/>
                <w:sz w:val="24"/>
              </w:rPr>
              <w:t>Зона специализир</w:t>
            </w:r>
            <w:r w:rsidRPr="00AC3747">
              <w:rPr>
                <w:rFonts w:cs="Times New Roman"/>
                <w:sz w:val="24"/>
              </w:rPr>
              <w:lastRenderedPageBreak/>
              <w:t>ованной общественной застройки</w:t>
            </w:r>
          </w:p>
        </w:tc>
        <w:tc>
          <w:tcPr>
            <w:tcW w:w="335" w:type="pct"/>
          </w:tcPr>
          <w:p w14:paraId="472D4C39" w14:textId="77777777" w:rsidR="004F6A95" w:rsidRPr="00AC3747" w:rsidRDefault="004F6A95" w:rsidP="00C26FE7">
            <w:pPr>
              <w:spacing w:after="0"/>
              <w:jc w:val="left"/>
              <w:rPr>
                <w:rFonts w:cs="Times New Roman"/>
                <w:color w:val="000000"/>
                <w:sz w:val="24"/>
              </w:rPr>
            </w:pPr>
          </w:p>
        </w:tc>
      </w:tr>
    </w:tbl>
    <w:p w14:paraId="0855A577" w14:textId="057B3869" w:rsidR="00E94960" w:rsidRPr="00AC3747" w:rsidRDefault="003726FA" w:rsidP="003726FA">
      <w:pPr>
        <w:pStyle w:val="21"/>
        <w:numPr>
          <w:ilvl w:val="0"/>
          <w:numId w:val="0"/>
        </w:numPr>
        <w:ind w:left="709"/>
        <w:rPr>
          <w:rFonts w:ascii="Times New Roman" w:hAnsi="Times New Roman" w:cs="Times New Roman"/>
          <w:b w:val="0"/>
          <w:szCs w:val="28"/>
        </w:rPr>
      </w:pPr>
      <w:bookmarkStart w:id="18" w:name="_Toc156979970"/>
      <w:r w:rsidRPr="00AC3747">
        <w:rPr>
          <w:rFonts w:ascii="Times New Roman" w:hAnsi="Times New Roman" w:cs="Times New Roman"/>
          <w:b w:val="0"/>
          <w:szCs w:val="28"/>
        </w:rPr>
        <w:lastRenderedPageBreak/>
        <w:t xml:space="preserve">1.2 </w:t>
      </w:r>
      <w:r w:rsidR="00E94960" w:rsidRPr="00AC3747">
        <w:rPr>
          <w:rFonts w:ascii="Times New Roman" w:hAnsi="Times New Roman" w:cs="Times New Roman"/>
          <w:b w:val="0"/>
          <w:szCs w:val="28"/>
        </w:rPr>
        <w:t>Сведения о видах, назначении, наименованиях и основных характеристиках планируемых объектов местного значения в области физической культуры и спорта</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2421"/>
        <w:gridCol w:w="1560"/>
        <w:gridCol w:w="1984"/>
        <w:gridCol w:w="1557"/>
        <w:gridCol w:w="1987"/>
        <w:gridCol w:w="1417"/>
        <w:gridCol w:w="1844"/>
        <w:gridCol w:w="1560"/>
        <w:gridCol w:w="1067"/>
      </w:tblGrid>
      <w:tr w:rsidR="0097363F" w:rsidRPr="00AC3747" w14:paraId="44B3530B" w14:textId="77777777" w:rsidTr="003D7092">
        <w:trPr>
          <w:trHeight w:val="70"/>
          <w:tblHeader/>
          <w:jc w:val="center"/>
        </w:trPr>
        <w:tc>
          <w:tcPr>
            <w:tcW w:w="164" w:type="pct"/>
            <w:shd w:val="clear" w:color="auto" w:fill="auto"/>
            <w:hideMark/>
          </w:tcPr>
          <w:p w14:paraId="6E0FC02D" w14:textId="54D17D65" w:rsidR="0097363F" w:rsidRPr="00AC3747" w:rsidRDefault="00C26FE7" w:rsidP="00C26FE7">
            <w:pPr>
              <w:suppressAutoHyphens/>
              <w:spacing w:after="0"/>
              <w:jc w:val="center"/>
              <w:rPr>
                <w:b/>
                <w:color w:val="000000"/>
                <w:sz w:val="24"/>
                <w:lang w:eastAsia="ar-SA"/>
              </w:rPr>
            </w:pPr>
            <w:r w:rsidRPr="00AC3747">
              <w:rPr>
                <w:b/>
                <w:color w:val="000000"/>
                <w:sz w:val="24"/>
                <w:lang w:eastAsia="ar-SA"/>
              </w:rPr>
              <w:t xml:space="preserve">№ </w:t>
            </w:r>
            <w:proofErr w:type="gramStart"/>
            <w:r w:rsidR="0097363F" w:rsidRPr="00AC3747">
              <w:rPr>
                <w:b/>
                <w:color w:val="000000"/>
                <w:sz w:val="24"/>
                <w:lang w:eastAsia="ar-SA"/>
              </w:rPr>
              <w:t>п</w:t>
            </w:r>
            <w:proofErr w:type="gramEnd"/>
            <w:r w:rsidR="0097363F" w:rsidRPr="00AC3747">
              <w:rPr>
                <w:b/>
                <w:color w:val="000000"/>
                <w:sz w:val="24"/>
                <w:lang w:eastAsia="ar-SA"/>
              </w:rPr>
              <w:t>/п</w:t>
            </w:r>
          </w:p>
        </w:tc>
        <w:tc>
          <w:tcPr>
            <w:tcW w:w="760" w:type="pct"/>
            <w:shd w:val="clear" w:color="auto" w:fill="auto"/>
            <w:hideMark/>
          </w:tcPr>
          <w:p w14:paraId="6D4C79FA" w14:textId="44AE1E3F" w:rsidR="0097363F" w:rsidRPr="00AC3747" w:rsidRDefault="0097363F" w:rsidP="00C26FE7">
            <w:pPr>
              <w:suppressAutoHyphens/>
              <w:spacing w:after="0"/>
              <w:jc w:val="center"/>
              <w:rPr>
                <w:b/>
                <w:color w:val="000000"/>
                <w:sz w:val="24"/>
                <w:lang w:eastAsia="ar-SA"/>
              </w:rPr>
            </w:pPr>
            <w:r w:rsidRPr="00AC3747">
              <w:rPr>
                <w:b/>
                <w:color w:val="000000"/>
                <w:sz w:val="24"/>
                <w:lang w:eastAsia="ar-SA"/>
              </w:rPr>
              <w:t>Вид объекта</w:t>
            </w:r>
          </w:p>
        </w:tc>
        <w:tc>
          <w:tcPr>
            <w:tcW w:w="490" w:type="pct"/>
            <w:shd w:val="clear" w:color="auto" w:fill="auto"/>
          </w:tcPr>
          <w:p w14:paraId="2C0BF64B" w14:textId="76CC046F" w:rsidR="0097363F" w:rsidRPr="00AC3747" w:rsidRDefault="0097363F" w:rsidP="00C26FE7">
            <w:pPr>
              <w:suppressAutoHyphens/>
              <w:spacing w:after="0"/>
              <w:jc w:val="center"/>
              <w:rPr>
                <w:b/>
                <w:color w:val="000000"/>
                <w:sz w:val="24"/>
                <w:lang w:eastAsia="ar-SA"/>
              </w:rPr>
            </w:pPr>
            <w:r w:rsidRPr="00AC3747">
              <w:rPr>
                <w:b/>
                <w:color w:val="000000"/>
                <w:sz w:val="24"/>
                <w:lang w:eastAsia="ar-SA"/>
              </w:rPr>
              <w:t>Назначение объекта</w:t>
            </w:r>
          </w:p>
        </w:tc>
        <w:tc>
          <w:tcPr>
            <w:tcW w:w="623" w:type="pct"/>
            <w:shd w:val="clear" w:color="auto" w:fill="auto"/>
            <w:hideMark/>
          </w:tcPr>
          <w:p w14:paraId="05C38712" w14:textId="6BB7EA9F" w:rsidR="0097363F" w:rsidRPr="00AC3747" w:rsidRDefault="00C26FE7" w:rsidP="00C26FE7">
            <w:pPr>
              <w:suppressAutoHyphens/>
              <w:spacing w:after="0"/>
              <w:jc w:val="center"/>
              <w:rPr>
                <w:b/>
                <w:color w:val="000000"/>
                <w:sz w:val="24"/>
                <w:lang w:eastAsia="ar-SA"/>
              </w:rPr>
            </w:pPr>
            <w:r w:rsidRPr="00AC3747">
              <w:rPr>
                <w:b/>
                <w:color w:val="000000"/>
                <w:sz w:val="24"/>
                <w:lang w:eastAsia="ar-SA"/>
              </w:rPr>
              <w:t xml:space="preserve">Наименование </w:t>
            </w:r>
            <w:r w:rsidR="0097363F" w:rsidRPr="00AC3747">
              <w:rPr>
                <w:b/>
                <w:color w:val="000000"/>
                <w:sz w:val="24"/>
                <w:lang w:eastAsia="ar-SA"/>
              </w:rPr>
              <w:t>объекта</w:t>
            </w:r>
          </w:p>
        </w:tc>
        <w:tc>
          <w:tcPr>
            <w:tcW w:w="489" w:type="pct"/>
            <w:shd w:val="clear" w:color="auto" w:fill="auto"/>
            <w:hideMark/>
          </w:tcPr>
          <w:p w14:paraId="5B22B730" w14:textId="4493868A" w:rsidR="0097363F" w:rsidRPr="00AC3747" w:rsidRDefault="0097363F" w:rsidP="00C26FE7">
            <w:pPr>
              <w:suppressAutoHyphens/>
              <w:spacing w:after="0"/>
              <w:jc w:val="center"/>
              <w:rPr>
                <w:b/>
                <w:color w:val="000000"/>
                <w:sz w:val="24"/>
                <w:lang w:eastAsia="ar-SA"/>
              </w:rPr>
            </w:pPr>
            <w:r w:rsidRPr="00AC3747">
              <w:rPr>
                <w:b/>
                <w:color w:val="000000"/>
                <w:sz w:val="24"/>
                <w:lang w:eastAsia="ar-SA"/>
              </w:rPr>
              <w:t>Краткая</w:t>
            </w:r>
            <w:r w:rsidR="004D17CF" w:rsidRPr="00AC3747">
              <w:rPr>
                <w:b/>
                <w:color w:val="000000"/>
                <w:sz w:val="24"/>
                <w:lang w:eastAsia="ar-SA"/>
              </w:rPr>
              <w:t xml:space="preserve"> х</w:t>
            </w:r>
            <w:r w:rsidR="00C26FE7" w:rsidRPr="00AC3747">
              <w:rPr>
                <w:b/>
                <w:color w:val="000000"/>
                <w:sz w:val="24"/>
                <w:lang w:eastAsia="ar-SA"/>
              </w:rPr>
              <w:t xml:space="preserve">арактеристика </w:t>
            </w:r>
            <w:r w:rsidRPr="00AC3747">
              <w:rPr>
                <w:b/>
                <w:color w:val="000000"/>
                <w:sz w:val="24"/>
                <w:lang w:eastAsia="ar-SA"/>
              </w:rPr>
              <w:t>объекта</w:t>
            </w:r>
          </w:p>
        </w:tc>
        <w:tc>
          <w:tcPr>
            <w:tcW w:w="624" w:type="pct"/>
            <w:shd w:val="clear" w:color="auto" w:fill="auto"/>
            <w:hideMark/>
          </w:tcPr>
          <w:p w14:paraId="5DDA87C6" w14:textId="6A9D3D16" w:rsidR="0097363F" w:rsidRPr="00AC3747" w:rsidRDefault="0097363F" w:rsidP="00C26FE7">
            <w:pPr>
              <w:suppressAutoHyphens/>
              <w:spacing w:after="0"/>
              <w:jc w:val="center"/>
              <w:rPr>
                <w:b/>
                <w:color w:val="000000"/>
                <w:sz w:val="24"/>
                <w:lang w:eastAsia="ar-SA"/>
              </w:rPr>
            </w:pPr>
            <w:r w:rsidRPr="00AC3747">
              <w:rPr>
                <w:b/>
                <w:color w:val="000000"/>
                <w:sz w:val="24"/>
                <w:lang w:eastAsia="ar-SA"/>
              </w:rPr>
              <w:t>Местоположение планируемого объекта</w:t>
            </w:r>
          </w:p>
        </w:tc>
        <w:tc>
          <w:tcPr>
            <w:tcW w:w="445" w:type="pct"/>
            <w:shd w:val="clear" w:color="auto" w:fill="auto"/>
          </w:tcPr>
          <w:p w14:paraId="2397A0E1" w14:textId="2D3D76D8" w:rsidR="0097363F" w:rsidRPr="00AC3747" w:rsidRDefault="0097363F" w:rsidP="00C26FE7">
            <w:pPr>
              <w:suppressAutoHyphens/>
              <w:spacing w:after="0"/>
              <w:jc w:val="center"/>
              <w:rPr>
                <w:b/>
                <w:color w:val="000000"/>
                <w:sz w:val="24"/>
                <w:lang w:eastAsia="ar-SA"/>
              </w:rPr>
            </w:pPr>
            <w:r w:rsidRPr="00AC3747">
              <w:rPr>
                <w:b/>
                <w:color w:val="000000"/>
                <w:sz w:val="24"/>
                <w:lang w:eastAsia="ar-SA"/>
              </w:rPr>
              <w:t>Очередность строительства объекта</w:t>
            </w:r>
          </w:p>
        </w:tc>
        <w:tc>
          <w:tcPr>
            <w:tcW w:w="579" w:type="pct"/>
            <w:shd w:val="clear" w:color="auto" w:fill="auto"/>
            <w:hideMark/>
          </w:tcPr>
          <w:p w14:paraId="0B03AB70" w14:textId="2A050DFE" w:rsidR="0097363F" w:rsidRPr="00AC3747" w:rsidRDefault="0097363F" w:rsidP="00C26FE7">
            <w:pPr>
              <w:suppressAutoHyphens/>
              <w:spacing w:after="0"/>
              <w:jc w:val="center"/>
              <w:rPr>
                <w:b/>
                <w:color w:val="000000"/>
                <w:sz w:val="24"/>
                <w:lang w:eastAsia="ar-SA"/>
              </w:rPr>
            </w:pPr>
            <w:r w:rsidRPr="00AC3747">
              <w:rPr>
                <w:b/>
                <w:color w:val="000000"/>
                <w:sz w:val="24"/>
                <w:lang w:eastAsia="ar-SA"/>
              </w:rPr>
              <w:t>Зоны с особыми условиями использования территории</w:t>
            </w:r>
          </w:p>
        </w:tc>
        <w:tc>
          <w:tcPr>
            <w:tcW w:w="490" w:type="pct"/>
            <w:shd w:val="clear" w:color="auto" w:fill="auto"/>
          </w:tcPr>
          <w:p w14:paraId="05FFC705" w14:textId="1EF694BB" w:rsidR="0097363F" w:rsidRPr="00AC3747" w:rsidRDefault="0097363F" w:rsidP="00C26FE7">
            <w:pPr>
              <w:suppressAutoHyphens/>
              <w:spacing w:after="0"/>
              <w:jc w:val="center"/>
              <w:rPr>
                <w:b/>
                <w:color w:val="000000"/>
                <w:sz w:val="24"/>
                <w:lang w:eastAsia="ar-SA"/>
              </w:rPr>
            </w:pPr>
            <w:r w:rsidRPr="00AC3747">
              <w:rPr>
                <w:b/>
                <w:bCs/>
                <w:color w:val="000000"/>
                <w:sz w:val="24"/>
              </w:rPr>
              <w:t>Функциональная зона</w:t>
            </w:r>
          </w:p>
        </w:tc>
        <w:tc>
          <w:tcPr>
            <w:tcW w:w="335" w:type="pct"/>
            <w:shd w:val="clear" w:color="auto" w:fill="auto"/>
          </w:tcPr>
          <w:p w14:paraId="26D4970B" w14:textId="20C378D8" w:rsidR="0097363F" w:rsidRPr="00AC3747" w:rsidRDefault="0097363F" w:rsidP="00C26FE7">
            <w:pPr>
              <w:suppressAutoHyphens/>
              <w:spacing w:after="0"/>
              <w:jc w:val="center"/>
              <w:rPr>
                <w:b/>
                <w:color w:val="000000"/>
                <w:sz w:val="24"/>
                <w:lang w:eastAsia="ar-SA"/>
              </w:rPr>
            </w:pPr>
            <w:r w:rsidRPr="00AC3747">
              <w:rPr>
                <w:b/>
                <w:color w:val="000000"/>
                <w:sz w:val="24"/>
                <w:lang w:eastAsia="ar-SA"/>
              </w:rPr>
              <w:t>Основание</w:t>
            </w:r>
          </w:p>
        </w:tc>
      </w:tr>
      <w:tr w:rsidR="0097363F" w:rsidRPr="00AC3747" w14:paraId="04D64DE5" w14:textId="77777777" w:rsidTr="003D7092">
        <w:trPr>
          <w:jc w:val="center"/>
        </w:trPr>
        <w:tc>
          <w:tcPr>
            <w:tcW w:w="164" w:type="pct"/>
            <w:shd w:val="clear" w:color="auto" w:fill="auto"/>
          </w:tcPr>
          <w:p w14:paraId="45A085F9" w14:textId="009A73DB" w:rsidR="0097363F" w:rsidRPr="00AC3747" w:rsidRDefault="009F3C7D" w:rsidP="00C26FE7">
            <w:pPr>
              <w:spacing w:after="0"/>
              <w:jc w:val="left"/>
              <w:rPr>
                <w:color w:val="000000"/>
                <w:sz w:val="24"/>
              </w:rPr>
            </w:pPr>
            <w:r>
              <w:rPr>
                <w:color w:val="000000"/>
                <w:sz w:val="24"/>
              </w:rPr>
              <w:t>1.2.</w:t>
            </w:r>
            <w:r w:rsidR="0097363F" w:rsidRPr="00AC3747">
              <w:rPr>
                <w:color w:val="000000"/>
                <w:sz w:val="24"/>
              </w:rPr>
              <w:t>1</w:t>
            </w:r>
          </w:p>
        </w:tc>
        <w:tc>
          <w:tcPr>
            <w:tcW w:w="760" w:type="pct"/>
            <w:shd w:val="clear" w:color="auto" w:fill="auto"/>
          </w:tcPr>
          <w:p w14:paraId="3A406D49" w14:textId="77777777" w:rsidR="0097363F" w:rsidRPr="00AC3747" w:rsidRDefault="0097363F" w:rsidP="00C26FE7">
            <w:pPr>
              <w:spacing w:after="0"/>
              <w:jc w:val="left"/>
              <w:rPr>
                <w:color w:val="000000"/>
                <w:sz w:val="24"/>
              </w:rPr>
            </w:pPr>
            <w:r w:rsidRPr="00AC3747">
              <w:rPr>
                <w:color w:val="000000"/>
                <w:sz w:val="24"/>
              </w:rPr>
              <w:t>Объект капитального строительства в области физической культуры и спорта</w:t>
            </w:r>
          </w:p>
        </w:tc>
        <w:tc>
          <w:tcPr>
            <w:tcW w:w="490" w:type="pct"/>
          </w:tcPr>
          <w:p w14:paraId="098782C9" w14:textId="6DE928BA" w:rsidR="0097363F" w:rsidRPr="00AC3747" w:rsidRDefault="0097363F" w:rsidP="00C26FE7">
            <w:pPr>
              <w:spacing w:after="0"/>
              <w:jc w:val="left"/>
              <w:rPr>
                <w:color w:val="000000"/>
                <w:sz w:val="24"/>
              </w:rPr>
            </w:pPr>
            <w:r w:rsidRPr="00AC3747">
              <w:rPr>
                <w:sz w:val="24"/>
                <w:lang w:eastAsia="x-none"/>
              </w:rPr>
              <w:t>Обеспечение услуг в области физкультуры и спорта</w:t>
            </w:r>
          </w:p>
        </w:tc>
        <w:tc>
          <w:tcPr>
            <w:tcW w:w="623" w:type="pct"/>
            <w:shd w:val="clear" w:color="auto" w:fill="auto"/>
          </w:tcPr>
          <w:p w14:paraId="54AD5C77" w14:textId="248A38CA" w:rsidR="0097363F" w:rsidRPr="00AC3747" w:rsidRDefault="00573239" w:rsidP="00C26FE7">
            <w:pPr>
              <w:spacing w:after="0"/>
              <w:jc w:val="left"/>
              <w:rPr>
                <w:color w:val="000000"/>
                <w:sz w:val="24"/>
              </w:rPr>
            </w:pPr>
            <w:bookmarkStart w:id="19" w:name="_Hlk56277664"/>
            <w:r w:rsidRPr="00AC3747">
              <w:rPr>
                <w:color w:val="000000"/>
                <w:sz w:val="24"/>
              </w:rPr>
              <w:t>Строительство к</w:t>
            </w:r>
            <w:r w:rsidR="0097363F" w:rsidRPr="00AC3747">
              <w:rPr>
                <w:color w:val="000000"/>
                <w:sz w:val="24"/>
              </w:rPr>
              <w:t>рыт</w:t>
            </w:r>
            <w:r w:rsidRPr="00AC3747">
              <w:rPr>
                <w:color w:val="000000"/>
                <w:sz w:val="24"/>
              </w:rPr>
              <w:t>ого</w:t>
            </w:r>
            <w:r w:rsidR="0097363F" w:rsidRPr="00AC3747">
              <w:rPr>
                <w:color w:val="000000"/>
                <w:sz w:val="24"/>
              </w:rPr>
              <w:t xml:space="preserve"> катк</w:t>
            </w:r>
            <w:r w:rsidRPr="00AC3747">
              <w:rPr>
                <w:color w:val="000000"/>
                <w:sz w:val="24"/>
              </w:rPr>
              <w:t>а</w:t>
            </w:r>
            <w:r w:rsidR="0097363F" w:rsidRPr="00AC3747">
              <w:rPr>
                <w:color w:val="000000"/>
                <w:sz w:val="24"/>
              </w:rPr>
              <w:t xml:space="preserve"> с искусственным льдом (ледовая арена)</w:t>
            </w:r>
            <w:bookmarkEnd w:id="19"/>
          </w:p>
        </w:tc>
        <w:tc>
          <w:tcPr>
            <w:tcW w:w="489" w:type="pct"/>
            <w:shd w:val="clear" w:color="auto" w:fill="auto"/>
          </w:tcPr>
          <w:p w14:paraId="19C11DFF" w14:textId="614B4CC7" w:rsidR="0097363F" w:rsidRPr="00AC3747" w:rsidRDefault="00A47764" w:rsidP="00C26FE7">
            <w:pPr>
              <w:spacing w:after="0"/>
              <w:jc w:val="left"/>
              <w:rPr>
                <w:color w:val="000000"/>
                <w:sz w:val="24"/>
              </w:rPr>
            </w:pPr>
            <w:r>
              <w:rPr>
                <w:color w:val="000000"/>
                <w:sz w:val="24"/>
              </w:rPr>
              <w:t>На 50 мест</w:t>
            </w:r>
          </w:p>
        </w:tc>
        <w:tc>
          <w:tcPr>
            <w:tcW w:w="624" w:type="pct"/>
            <w:shd w:val="clear" w:color="auto" w:fill="auto"/>
          </w:tcPr>
          <w:p w14:paraId="20A86E2B" w14:textId="1E37E0F8" w:rsidR="0097363F" w:rsidRPr="00AC3747" w:rsidRDefault="006E7CA0" w:rsidP="00C26FE7">
            <w:pPr>
              <w:spacing w:after="0"/>
              <w:jc w:val="left"/>
              <w:rPr>
                <w:color w:val="000000"/>
                <w:sz w:val="24"/>
              </w:rPr>
            </w:pPr>
            <w:r w:rsidRPr="00AC3747">
              <w:rPr>
                <w:color w:val="000000"/>
                <w:sz w:val="24"/>
              </w:rPr>
              <w:t>г. Добрянка, ул. </w:t>
            </w:r>
            <w:r w:rsidR="0020500B" w:rsidRPr="00AC3747">
              <w:rPr>
                <w:color w:val="000000"/>
                <w:sz w:val="24"/>
              </w:rPr>
              <w:t>Комсомольская, 90</w:t>
            </w:r>
          </w:p>
        </w:tc>
        <w:tc>
          <w:tcPr>
            <w:tcW w:w="445" w:type="pct"/>
            <w:shd w:val="clear" w:color="auto" w:fill="auto"/>
          </w:tcPr>
          <w:p w14:paraId="789739BD" w14:textId="77777777" w:rsidR="0097363F" w:rsidRPr="00AC3747" w:rsidRDefault="0097363F" w:rsidP="00C26FE7">
            <w:pPr>
              <w:spacing w:after="0"/>
              <w:jc w:val="left"/>
              <w:rPr>
                <w:color w:val="000000"/>
                <w:sz w:val="24"/>
              </w:rPr>
            </w:pPr>
            <w:r w:rsidRPr="00AC3747">
              <w:rPr>
                <w:color w:val="000000"/>
                <w:sz w:val="24"/>
              </w:rPr>
              <w:t>первая очередь</w:t>
            </w:r>
          </w:p>
        </w:tc>
        <w:tc>
          <w:tcPr>
            <w:tcW w:w="579" w:type="pct"/>
            <w:shd w:val="clear" w:color="auto" w:fill="auto"/>
          </w:tcPr>
          <w:p w14:paraId="5C8F0ADC" w14:textId="77777777" w:rsidR="0097363F" w:rsidRPr="00AC3747" w:rsidRDefault="0097363F" w:rsidP="00C26FE7">
            <w:pPr>
              <w:spacing w:after="0"/>
              <w:jc w:val="left"/>
              <w:rPr>
                <w:color w:val="000000"/>
                <w:sz w:val="24"/>
              </w:rPr>
            </w:pPr>
            <w:r w:rsidRPr="00AC3747">
              <w:rPr>
                <w:color w:val="000000"/>
                <w:sz w:val="24"/>
              </w:rPr>
              <w:t>Не требуется</w:t>
            </w:r>
          </w:p>
        </w:tc>
        <w:tc>
          <w:tcPr>
            <w:tcW w:w="490" w:type="pct"/>
          </w:tcPr>
          <w:p w14:paraId="5674D670" w14:textId="7B3F55CE"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76A075DB" w14:textId="1B102C01" w:rsidR="0097363F" w:rsidRPr="00AC3747" w:rsidRDefault="0097363F" w:rsidP="00C26FE7">
            <w:pPr>
              <w:spacing w:after="0"/>
              <w:jc w:val="left"/>
              <w:rPr>
                <w:color w:val="000000"/>
                <w:sz w:val="24"/>
              </w:rPr>
            </w:pPr>
          </w:p>
        </w:tc>
      </w:tr>
      <w:tr w:rsidR="0097363F" w:rsidRPr="00AC3747" w14:paraId="35DAA97E" w14:textId="77777777" w:rsidTr="003D7092">
        <w:trPr>
          <w:jc w:val="center"/>
        </w:trPr>
        <w:tc>
          <w:tcPr>
            <w:tcW w:w="164" w:type="pct"/>
            <w:shd w:val="clear" w:color="auto" w:fill="auto"/>
          </w:tcPr>
          <w:p w14:paraId="2C76FD12" w14:textId="563F7774" w:rsidR="0097363F" w:rsidRPr="00AC3747" w:rsidRDefault="009F3C7D" w:rsidP="00C26FE7">
            <w:pPr>
              <w:spacing w:after="0"/>
              <w:jc w:val="left"/>
              <w:rPr>
                <w:color w:val="000000"/>
                <w:sz w:val="24"/>
              </w:rPr>
            </w:pPr>
            <w:r>
              <w:rPr>
                <w:color w:val="000000"/>
                <w:sz w:val="24"/>
              </w:rPr>
              <w:t>1.2.</w:t>
            </w:r>
            <w:r w:rsidR="0097363F" w:rsidRPr="00AC3747">
              <w:rPr>
                <w:color w:val="000000"/>
                <w:sz w:val="24"/>
              </w:rPr>
              <w:t>2</w:t>
            </w:r>
          </w:p>
        </w:tc>
        <w:tc>
          <w:tcPr>
            <w:tcW w:w="760" w:type="pct"/>
            <w:shd w:val="clear" w:color="auto" w:fill="auto"/>
          </w:tcPr>
          <w:p w14:paraId="6BD75BD3" w14:textId="77777777" w:rsidR="0097363F" w:rsidRPr="00AC3747" w:rsidRDefault="0097363F" w:rsidP="00C26FE7">
            <w:pPr>
              <w:spacing w:after="0"/>
              <w:jc w:val="left"/>
              <w:rPr>
                <w:sz w:val="24"/>
              </w:rPr>
            </w:pPr>
            <w:r w:rsidRPr="00AC3747">
              <w:rPr>
                <w:color w:val="000000"/>
                <w:sz w:val="24"/>
              </w:rPr>
              <w:t>Объект капитального строительства в области физической культуры и спорта</w:t>
            </w:r>
          </w:p>
        </w:tc>
        <w:tc>
          <w:tcPr>
            <w:tcW w:w="490" w:type="pct"/>
          </w:tcPr>
          <w:p w14:paraId="59B4D03F" w14:textId="24CC5CC3"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3FEAA803" w14:textId="53211DD2" w:rsidR="0097363F" w:rsidRPr="00AC3747" w:rsidRDefault="0097363F" w:rsidP="00C26FE7">
            <w:pPr>
              <w:spacing w:after="0"/>
              <w:jc w:val="left"/>
              <w:rPr>
                <w:color w:val="000000"/>
                <w:sz w:val="24"/>
              </w:rPr>
            </w:pPr>
            <w:bookmarkStart w:id="20" w:name="_Hlk56277524"/>
            <w:r w:rsidRPr="00AC3747">
              <w:rPr>
                <w:sz w:val="24"/>
              </w:rPr>
              <w:t>Строительство 1 очереди физкультурно-оздоровительного комплекса с бассейном</w:t>
            </w:r>
            <w:bookmarkEnd w:id="20"/>
          </w:p>
        </w:tc>
        <w:tc>
          <w:tcPr>
            <w:tcW w:w="489" w:type="pct"/>
            <w:shd w:val="clear" w:color="auto" w:fill="auto"/>
          </w:tcPr>
          <w:p w14:paraId="283C4665" w14:textId="7AFF552A" w:rsidR="0097363F" w:rsidRPr="00AC3747" w:rsidRDefault="0097363F" w:rsidP="00C26FE7">
            <w:pPr>
              <w:spacing w:after="0"/>
              <w:jc w:val="left"/>
              <w:rPr>
                <w:color w:val="000000"/>
                <w:sz w:val="24"/>
              </w:rPr>
            </w:pPr>
            <w:bookmarkStart w:id="21" w:name="_Hlk56277539"/>
            <w:r w:rsidRPr="00AC3747">
              <w:rPr>
                <w:sz w:val="24"/>
              </w:rPr>
              <w:t>на 12 тысяч человек е</w:t>
            </w:r>
            <w:r w:rsidR="00D7767A" w:rsidRPr="00AC3747">
              <w:rPr>
                <w:sz w:val="24"/>
              </w:rPr>
              <w:t>жегодно, бассейн 25 метров (400 кв. </w:t>
            </w:r>
            <w:r w:rsidRPr="00AC3747">
              <w:rPr>
                <w:sz w:val="24"/>
              </w:rPr>
              <w:t>м зеркала воды)</w:t>
            </w:r>
            <w:bookmarkEnd w:id="21"/>
          </w:p>
        </w:tc>
        <w:tc>
          <w:tcPr>
            <w:tcW w:w="624" w:type="pct"/>
            <w:shd w:val="clear" w:color="auto" w:fill="auto"/>
          </w:tcPr>
          <w:p w14:paraId="2B655939" w14:textId="58DF5E28" w:rsidR="0097363F" w:rsidRPr="00AC3747" w:rsidRDefault="006E7CA0" w:rsidP="00C26FE7">
            <w:pPr>
              <w:spacing w:after="0"/>
              <w:jc w:val="left"/>
              <w:rPr>
                <w:sz w:val="24"/>
              </w:rPr>
            </w:pPr>
            <w:r w:rsidRPr="00AC3747">
              <w:rPr>
                <w:color w:val="000000"/>
                <w:sz w:val="24"/>
              </w:rPr>
              <w:t>г. </w:t>
            </w:r>
            <w:r w:rsidR="0020500B" w:rsidRPr="00AC3747">
              <w:rPr>
                <w:color w:val="000000"/>
                <w:sz w:val="24"/>
              </w:rPr>
              <w:t>Добрянка</w:t>
            </w:r>
          </w:p>
        </w:tc>
        <w:tc>
          <w:tcPr>
            <w:tcW w:w="445" w:type="pct"/>
            <w:shd w:val="clear" w:color="auto" w:fill="auto"/>
          </w:tcPr>
          <w:p w14:paraId="6A1CB2F3" w14:textId="77777777" w:rsidR="0097363F" w:rsidRPr="00AC3747" w:rsidRDefault="0097363F" w:rsidP="00C26FE7">
            <w:pPr>
              <w:spacing w:after="0"/>
              <w:jc w:val="left"/>
              <w:rPr>
                <w:color w:val="000000"/>
                <w:sz w:val="24"/>
              </w:rPr>
            </w:pPr>
            <w:r w:rsidRPr="00AC3747">
              <w:rPr>
                <w:color w:val="000000"/>
                <w:sz w:val="24"/>
              </w:rPr>
              <w:t>первая очередь</w:t>
            </w:r>
          </w:p>
        </w:tc>
        <w:tc>
          <w:tcPr>
            <w:tcW w:w="579" w:type="pct"/>
            <w:shd w:val="clear" w:color="auto" w:fill="auto"/>
          </w:tcPr>
          <w:p w14:paraId="6A0A0CE9"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2A0C7CCF" w14:textId="47CBBADF"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1E9E316B" w14:textId="5B5369BE" w:rsidR="0097363F" w:rsidRPr="00AC3747" w:rsidRDefault="0097363F" w:rsidP="00C26FE7">
            <w:pPr>
              <w:spacing w:after="0"/>
              <w:jc w:val="left"/>
              <w:rPr>
                <w:color w:val="000000"/>
                <w:sz w:val="24"/>
              </w:rPr>
            </w:pPr>
          </w:p>
        </w:tc>
      </w:tr>
      <w:tr w:rsidR="0097363F" w:rsidRPr="00AC3747" w14:paraId="43F871D4" w14:textId="77777777" w:rsidTr="003D7092">
        <w:trPr>
          <w:jc w:val="center"/>
        </w:trPr>
        <w:tc>
          <w:tcPr>
            <w:tcW w:w="164" w:type="pct"/>
            <w:shd w:val="clear" w:color="auto" w:fill="auto"/>
          </w:tcPr>
          <w:p w14:paraId="20A51586" w14:textId="5BD69267" w:rsidR="0097363F" w:rsidRPr="00AC3747" w:rsidRDefault="009F3C7D" w:rsidP="00C26FE7">
            <w:pPr>
              <w:spacing w:after="0"/>
              <w:jc w:val="left"/>
              <w:rPr>
                <w:color w:val="000000"/>
                <w:sz w:val="24"/>
              </w:rPr>
            </w:pPr>
            <w:r>
              <w:rPr>
                <w:color w:val="000000"/>
                <w:sz w:val="24"/>
              </w:rPr>
              <w:t>1.2.</w:t>
            </w:r>
            <w:r w:rsidR="0097363F" w:rsidRPr="00AC3747">
              <w:rPr>
                <w:color w:val="000000"/>
                <w:sz w:val="24"/>
              </w:rPr>
              <w:t>3</w:t>
            </w:r>
          </w:p>
        </w:tc>
        <w:tc>
          <w:tcPr>
            <w:tcW w:w="760" w:type="pct"/>
            <w:shd w:val="clear" w:color="auto" w:fill="auto"/>
          </w:tcPr>
          <w:p w14:paraId="78378BD8" w14:textId="77777777" w:rsidR="0097363F" w:rsidRPr="00AC3747" w:rsidRDefault="0097363F" w:rsidP="00C26FE7">
            <w:pPr>
              <w:spacing w:after="0"/>
              <w:jc w:val="left"/>
              <w:rPr>
                <w:color w:val="000000"/>
                <w:sz w:val="24"/>
              </w:rPr>
            </w:pPr>
            <w:r w:rsidRPr="00AC3747">
              <w:rPr>
                <w:color w:val="000000"/>
                <w:sz w:val="24"/>
              </w:rPr>
              <w:t xml:space="preserve">Объекты капитального строительства в </w:t>
            </w:r>
            <w:r w:rsidRPr="00AC3747">
              <w:rPr>
                <w:color w:val="000000"/>
                <w:sz w:val="24"/>
              </w:rPr>
              <w:lastRenderedPageBreak/>
              <w:t>области физической культуры и спорта</w:t>
            </w:r>
          </w:p>
        </w:tc>
        <w:tc>
          <w:tcPr>
            <w:tcW w:w="490" w:type="pct"/>
          </w:tcPr>
          <w:p w14:paraId="5FE42ACC" w14:textId="4F0F5B9D" w:rsidR="0097363F" w:rsidRPr="00AC3747" w:rsidRDefault="0097363F" w:rsidP="00C26FE7">
            <w:pPr>
              <w:spacing w:after="0"/>
              <w:jc w:val="left"/>
              <w:rPr>
                <w:color w:val="000000"/>
                <w:sz w:val="24"/>
              </w:rPr>
            </w:pPr>
            <w:r w:rsidRPr="00AC3747">
              <w:rPr>
                <w:sz w:val="24"/>
                <w:lang w:eastAsia="x-none"/>
              </w:rPr>
              <w:lastRenderedPageBreak/>
              <w:t xml:space="preserve">Обеспечение услуг в области </w:t>
            </w:r>
            <w:r w:rsidRPr="00AC3747">
              <w:rPr>
                <w:sz w:val="24"/>
                <w:lang w:eastAsia="x-none"/>
              </w:rPr>
              <w:lastRenderedPageBreak/>
              <w:t>физкультуры и спорта</w:t>
            </w:r>
          </w:p>
        </w:tc>
        <w:tc>
          <w:tcPr>
            <w:tcW w:w="623" w:type="pct"/>
            <w:shd w:val="clear" w:color="auto" w:fill="auto"/>
          </w:tcPr>
          <w:p w14:paraId="05FCD954" w14:textId="57019A93" w:rsidR="0097363F" w:rsidRPr="00AC3747" w:rsidRDefault="00573239" w:rsidP="00C26FE7">
            <w:pPr>
              <w:spacing w:after="0"/>
              <w:jc w:val="left"/>
              <w:rPr>
                <w:color w:val="000000"/>
                <w:sz w:val="24"/>
              </w:rPr>
            </w:pPr>
            <w:bookmarkStart w:id="22" w:name="_Hlk56277681"/>
            <w:r w:rsidRPr="00AC3747">
              <w:rPr>
                <w:sz w:val="24"/>
              </w:rPr>
              <w:lastRenderedPageBreak/>
              <w:t>Строительство б</w:t>
            </w:r>
            <w:r w:rsidR="0097363F" w:rsidRPr="00AC3747">
              <w:rPr>
                <w:color w:val="000000"/>
                <w:sz w:val="24"/>
              </w:rPr>
              <w:t>аз</w:t>
            </w:r>
            <w:r w:rsidRPr="00AC3747">
              <w:rPr>
                <w:color w:val="000000"/>
                <w:sz w:val="24"/>
              </w:rPr>
              <w:t>ы</w:t>
            </w:r>
            <w:r w:rsidR="0097363F" w:rsidRPr="00AC3747">
              <w:rPr>
                <w:color w:val="000000"/>
                <w:sz w:val="24"/>
              </w:rPr>
              <w:t xml:space="preserve"> по гребным видам спорта</w:t>
            </w:r>
            <w:bookmarkEnd w:id="22"/>
          </w:p>
        </w:tc>
        <w:tc>
          <w:tcPr>
            <w:tcW w:w="489" w:type="pct"/>
            <w:shd w:val="clear" w:color="auto" w:fill="auto"/>
          </w:tcPr>
          <w:p w14:paraId="502A28BB" w14:textId="075A1723" w:rsidR="0097363F" w:rsidRPr="00AC3747" w:rsidRDefault="00A47764" w:rsidP="00C26FE7">
            <w:pPr>
              <w:spacing w:after="0"/>
              <w:jc w:val="left"/>
              <w:rPr>
                <w:color w:val="000000"/>
                <w:sz w:val="24"/>
              </w:rPr>
            </w:pPr>
            <w:r>
              <w:rPr>
                <w:color w:val="000000"/>
                <w:sz w:val="24"/>
              </w:rPr>
              <w:t>На 10 тыс. чел. ежегодно</w:t>
            </w:r>
          </w:p>
        </w:tc>
        <w:tc>
          <w:tcPr>
            <w:tcW w:w="624" w:type="pct"/>
            <w:shd w:val="clear" w:color="auto" w:fill="auto"/>
          </w:tcPr>
          <w:p w14:paraId="7C697721" w14:textId="4828ED3B" w:rsidR="0097363F" w:rsidRPr="00AC3747" w:rsidRDefault="006E7CA0" w:rsidP="00C26FE7">
            <w:pPr>
              <w:spacing w:after="0"/>
              <w:jc w:val="left"/>
              <w:rPr>
                <w:color w:val="000000"/>
                <w:sz w:val="24"/>
              </w:rPr>
            </w:pPr>
            <w:bookmarkStart w:id="23" w:name="_Hlk56277690"/>
            <w:r w:rsidRPr="00AC3747">
              <w:rPr>
                <w:color w:val="000000"/>
                <w:sz w:val="24"/>
              </w:rPr>
              <w:t>г. </w:t>
            </w:r>
            <w:r w:rsidR="0097363F" w:rsidRPr="00AC3747">
              <w:rPr>
                <w:color w:val="000000"/>
                <w:sz w:val="24"/>
              </w:rPr>
              <w:t>Добрянка</w:t>
            </w:r>
            <w:bookmarkEnd w:id="23"/>
          </w:p>
        </w:tc>
        <w:tc>
          <w:tcPr>
            <w:tcW w:w="445" w:type="pct"/>
            <w:shd w:val="clear" w:color="auto" w:fill="auto"/>
          </w:tcPr>
          <w:p w14:paraId="750C2E16" w14:textId="77777777" w:rsidR="0097363F" w:rsidRPr="00AC3747" w:rsidRDefault="0097363F" w:rsidP="00C26FE7">
            <w:pPr>
              <w:spacing w:after="0"/>
              <w:jc w:val="left"/>
              <w:rPr>
                <w:color w:val="000000"/>
                <w:sz w:val="24"/>
              </w:rPr>
            </w:pPr>
            <w:r w:rsidRPr="00AC3747">
              <w:rPr>
                <w:color w:val="000000"/>
                <w:sz w:val="24"/>
              </w:rPr>
              <w:t>первая очередь</w:t>
            </w:r>
          </w:p>
        </w:tc>
        <w:tc>
          <w:tcPr>
            <w:tcW w:w="579" w:type="pct"/>
            <w:shd w:val="clear" w:color="auto" w:fill="auto"/>
          </w:tcPr>
          <w:p w14:paraId="6F5100FE"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3B271F2E" w14:textId="635AAEB3" w:rsidR="0097363F" w:rsidRPr="00AC3747" w:rsidRDefault="0097363F" w:rsidP="00C26FE7">
            <w:pPr>
              <w:spacing w:after="0"/>
              <w:jc w:val="left"/>
              <w:rPr>
                <w:color w:val="000000"/>
                <w:sz w:val="24"/>
              </w:rPr>
            </w:pPr>
            <w:r w:rsidRPr="00AC3747">
              <w:rPr>
                <w:sz w:val="24"/>
              </w:rPr>
              <w:t xml:space="preserve">Зона специализированной </w:t>
            </w:r>
            <w:r w:rsidRPr="00AC3747">
              <w:rPr>
                <w:sz w:val="24"/>
              </w:rPr>
              <w:lastRenderedPageBreak/>
              <w:t>общественной застройки</w:t>
            </w:r>
          </w:p>
        </w:tc>
        <w:tc>
          <w:tcPr>
            <w:tcW w:w="335" w:type="pct"/>
            <w:shd w:val="clear" w:color="auto" w:fill="auto"/>
          </w:tcPr>
          <w:p w14:paraId="11A00BFC" w14:textId="3C1CE26C" w:rsidR="0097363F" w:rsidRPr="00AC3747" w:rsidRDefault="0097363F" w:rsidP="00C26FE7">
            <w:pPr>
              <w:spacing w:after="0"/>
              <w:jc w:val="left"/>
              <w:rPr>
                <w:color w:val="000000"/>
                <w:sz w:val="24"/>
              </w:rPr>
            </w:pPr>
          </w:p>
        </w:tc>
      </w:tr>
      <w:tr w:rsidR="0097363F" w:rsidRPr="00AC3747" w14:paraId="7FC96B62" w14:textId="77777777" w:rsidTr="003D7092">
        <w:trPr>
          <w:jc w:val="center"/>
        </w:trPr>
        <w:tc>
          <w:tcPr>
            <w:tcW w:w="164" w:type="pct"/>
            <w:shd w:val="clear" w:color="auto" w:fill="auto"/>
          </w:tcPr>
          <w:p w14:paraId="2D339D18" w14:textId="51BB5D85" w:rsidR="0097363F" w:rsidRPr="00AC3747" w:rsidRDefault="009F3C7D" w:rsidP="00C26FE7">
            <w:pPr>
              <w:spacing w:after="0"/>
              <w:jc w:val="left"/>
              <w:rPr>
                <w:color w:val="000000"/>
                <w:sz w:val="24"/>
              </w:rPr>
            </w:pPr>
            <w:r>
              <w:rPr>
                <w:color w:val="000000"/>
                <w:sz w:val="24"/>
              </w:rPr>
              <w:lastRenderedPageBreak/>
              <w:t>1.2.</w:t>
            </w:r>
            <w:r w:rsidR="0097363F" w:rsidRPr="00AC3747">
              <w:rPr>
                <w:color w:val="000000"/>
                <w:sz w:val="24"/>
              </w:rPr>
              <w:t>4</w:t>
            </w:r>
          </w:p>
        </w:tc>
        <w:tc>
          <w:tcPr>
            <w:tcW w:w="760" w:type="pct"/>
            <w:shd w:val="clear" w:color="auto" w:fill="auto"/>
          </w:tcPr>
          <w:p w14:paraId="301E7BB5" w14:textId="77777777" w:rsidR="0097363F" w:rsidRPr="00AC3747" w:rsidRDefault="0097363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02F1078F" w14:textId="1B3A6769"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1C7CAE5D" w14:textId="4F4AC83F" w:rsidR="0097363F" w:rsidRPr="00AC3747" w:rsidRDefault="0097363F" w:rsidP="00C26FE7">
            <w:pPr>
              <w:spacing w:after="0"/>
              <w:jc w:val="left"/>
              <w:rPr>
                <w:color w:val="000000"/>
                <w:sz w:val="24"/>
              </w:rPr>
            </w:pPr>
            <w:bookmarkStart w:id="24" w:name="_Hlk56277701"/>
            <w:r w:rsidRPr="00AC3747">
              <w:rPr>
                <w:sz w:val="24"/>
              </w:rPr>
              <w:t>Реконструкция лыже-роллерной трассы</w:t>
            </w:r>
            <w:bookmarkEnd w:id="24"/>
          </w:p>
        </w:tc>
        <w:tc>
          <w:tcPr>
            <w:tcW w:w="489" w:type="pct"/>
            <w:shd w:val="clear" w:color="auto" w:fill="auto"/>
          </w:tcPr>
          <w:p w14:paraId="7639F6EE" w14:textId="6F74FBD9" w:rsidR="0097363F" w:rsidRPr="00AC3747" w:rsidRDefault="00A47764" w:rsidP="00A47764">
            <w:pPr>
              <w:spacing w:after="0"/>
              <w:jc w:val="left"/>
              <w:rPr>
                <w:color w:val="000000"/>
                <w:sz w:val="24"/>
              </w:rPr>
            </w:pPr>
            <w:r>
              <w:rPr>
                <w:color w:val="000000"/>
                <w:sz w:val="24"/>
              </w:rPr>
              <w:t>На 12 тыс. чел. ежегодно</w:t>
            </w:r>
          </w:p>
        </w:tc>
        <w:tc>
          <w:tcPr>
            <w:tcW w:w="624" w:type="pct"/>
            <w:shd w:val="clear" w:color="auto" w:fill="auto"/>
          </w:tcPr>
          <w:p w14:paraId="28C2FDCD" w14:textId="67C665C1" w:rsidR="0097363F" w:rsidRPr="00AC3747" w:rsidRDefault="006E7CA0" w:rsidP="00C26FE7">
            <w:pPr>
              <w:spacing w:after="0"/>
              <w:jc w:val="left"/>
              <w:rPr>
                <w:color w:val="000000"/>
                <w:sz w:val="24"/>
              </w:rPr>
            </w:pPr>
            <w:bookmarkStart w:id="25" w:name="_Hlk56277711"/>
            <w:r w:rsidRPr="00AC3747">
              <w:rPr>
                <w:sz w:val="24"/>
              </w:rPr>
              <w:t>г. Добрянка, ул. </w:t>
            </w:r>
            <w:r w:rsidR="0097363F" w:rsidRPr="00AC3747">
              <w:rPr>
                <w:sz w:val="24"/>
              </w:rPr>
              <w:t>Комсомольская, 90</w:t>
            </w:r>
            <w:bookmarkEnd w:id="25"/>
          </w:p>
        </w:tc>
        <w:tc>
          <w:tcPr>
            <w:tcW w:w="445" w:type="pct"/>
            <w:shd w:val="clear" w:color="auto" w:fill="auto"/>
          </w:tcPr>
          <w:p w14:paraId="5B8F6655" w14:textId="77777777" w:rsidR="0097363F" w:rsidRPr="00AC3747" w:rsidRDefault="0097363F" w:rsidP="00C26FE7">
            <w:pPr>
              <w:spacing w:after="0"/>
              <w:jc w:val="left"/>
              <w:rPr>
                <w:color w:val="000000"/>
                <w:sz w:val="24"/>
              </w:rPr>
            </w:pPr>
            <w:r w:rsidRPr="00AC3747">
              <w:rPr>
                <w:color w:val="000000"/>
                <w:sz w:val="24"/>
              </w:rPr>
              <w:t>первая очередь</w:t>
            </w:r>
          </w:p>
        </w:tc>
        <w:tc>
          <w:tcPr>
            <w:tcW w:w="579" w:type="pct"/>
            <w:shd w:val="clear" w:color="auto" w:fill="auto"/>
          </w:tcPr>
          <w:p w14:paraId="2755A1F3"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50539B7A" w14:textId="28ECF753"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1B329D4E" w14:textId="66E3E84C" w:rsidR="0097363F" w:rsidRPr="00AC3747" w:rsidRDefault="0097363F" w:rsidP="00C26FE7">
            <w:pPr>
              <w:spacing w:after="0"/>
              <w:jc w:val="left"/>
              <w:rPr>
                <w:color w:val="000000"/>
                <w:sz w:val="24"/>
              </w:rPr>
            </w:pPr>
          </w:p>
        </w:tc>
      </w:tr>
      <w:tr w:rsidR="0097363F" w:rsidRPr="00AC3747" w14:paraId="1F20636F" w14:textId="77777777" w:rsidTr="003D7092">
        <w:trPr>
          <w:jc w:val="center"/>
        </w:trPr>
        <w:tc>
          <w:tcPr>
            <w:tcW w:w="164" w:type="pct"/>
            <w:shd w:val="clear" w:color="auto" w:fill="auto"/>
          </w:tcPr>
          <w:p w14:paraId="6D299BB0" w14:textId="1BFFAAEF" w:rsidR="0097363F" w:rsidRPr="00AC3747" w:rsidRDefault="009F3C7D" w:rsidP="00C26FE7">
            <w:pPr>
              <w:spacing w:after="0"/>
              <w:jc w:val="left"/>
              <w:rPr>
                <w:color w:val="000000"/>
                <w:sz w:val="24"/>
              </w:rPr>
            </w:pPr>
            <w:r>
              <w:rPr>
                <w:color w:val="000000"/>
                <w:sz w:val="24"/>
              </w:rPr>
              <w:t>1.2.</w:t>
            </w:r>
            <w:r w:rsidR="0097363F" w:rsidRPr="00AC3747">
              <w:rPr>
                <w:color w:val="000000"/>
                <w:sz w:val="24"/>
              </w:rPr>
              <w:t>5</w:t>
            </w:r>
          </w:p>
        </w:tc>
        <w:tc>
          <w:tcPr>
            <w:tcW w:w="760" w:type="pct"/>
            <w:shd w:val="clear" w:color="auto" w:fill="auto"/>
          </w:tcPr>
          <w:p w14:paraId="7046B056" w14:textId="77777777" w:rsidR="0097363F" w:rsidRPr="00AC3747" w:rsidRDefault="0097363F" w:rsidP="00C26FE7">
            <w:pPr>
              <w:spacing w:after="0"/>
              <w:jc w:val="left"/>
              <w:rPr>
                <w:sz w:val="24"/>
              </w:rPr>
            </w:pPr>
            <w:r w:rsidRPr="00AC3747">
              <w:rPr>
                <w:color w:val="000000"/>
                <w:sz w:val="24"/>
              </w:rPr>
              <w:t>Объект капитального строительства в области физической культуры и спорта</w:t>
            </w:r>
          </w:p>
        </w:tc>
        <w:tc>
          <w:tcPr>
            <w:tcW w:w="490" w:type="pct"/>
          </w:tcPr>
          <w:p w14:paraId="03737086" w14:textId="2A9DE4AA"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62E7C7C1" w14:textId="3881F4D4" w:rsidR="0097363F" w:rsidRPr="00AC3747" w:rsidRDefault="0097363F" w:rsidP="00C26FE7">
            <w:pPr>
              <w:spacing w:after="0"/>
              <w:jc w:val="left"/>
              <w:rPr>
                <w:color w:val="000000"/>
                <w:sz w:val="24"/>
              </w:rPr>
            </w:pPr>
            <w:bookmarkStart w:id="26" w:name="_Hlk56277732"/>
            <w:r w:rsidRPr="00AC3747">
              <w:rPr>
                <w:sz w:val="24"/>
              </w:rPr>
              <w:t>Реконструкция стадиона</w:t>
            </w:r>
            <w:bookmarkEnd w:id="26"/>
          </w:p>
        </w:tc>
        <w:tc>
          <w:tcPr>
            <w:tcW w:w="489" w:type="pct"/>
            <w:shd w:val="clear" w:color="auto" w:fill="auto"/>
          </w:tcPr>
          <w:p w14:paraId="70E72255" w14:textId="0772466A" w:rsidR="0097363F" w:rsidRPr="00AC3747" w:rsidRDefault="00A47764" w:rsidP="00C26FE7">
            <w:pPr>
              <w:spacing w:after="0"/>
              <w:jc w:val="left"/>
              <w:rPr>
                <w:sz w:val="24"/>
              </w:rPr>
            </w:pPr>
            <w:r>
              <w:rPr>
                <w:color w:val="000000"/>
                <w:sz w:val="24"/>
              </w:rPr>
              <w:t>На 70 тыс. чел. ежегодно</w:t>
            </w:r>
          </w:p>
        </w:tc>
        <w:tc>
          <w:tcPr>
            <w:tcW w:w="624" w:type="pct"/>
            <w:shd w:val="clear" w:color="auto" w:fill="auto"/>
          </w:tcPr>
          <w:p w14:paraId="6E1D144E" w14:textId="45302726" w:rsidR="0097363F" w:rsidRPr="00AC3747" w:rsidRDefault="006E7CA0" w:rsidP="00C26FE7">
            <w:pPr>
              <w:spacing w:after="0"/>
              <w:jc w:val="left"/>
              <w:rPr>
                <w:sz w:val="24"/>
              </w:rPr>
            </w:pPr>
            <w:r w:rsidRPr="00AC3747">
              <w:rPr>
                <w:color w:val="000000"/>
                <w:sz w:val="24"/>
              </w:rPr>
              <w:t>г. </w:t>
            </w:r>
            <w:r w:rsidR="0097363F" w:rsidRPr="00AC3747">
              <w:rPr>
                <w:color w:val="000000"/>
                <w:sz w:val="24"/>
              </w:rPr>
              <w:t xml:space="preserve">Добрянка, </w:t>
            </w:r>
            <w:bookmarkStart w:id="27" w:name="_Hlk56277744"/>
            <w:r w:rsidRPr="00AC3747">
              <w:rPr>
                <w:color w:val="000000"/>
                <w:sz w:val="24"/>
              </w:rPr>
              <w:t>ул. </w:t>
            </w:r>
            <w:r w:rsidR="0097363F" w:rsidRPr="00AC3747">
              <w:rPr>
                <w:color w:val="000000"/>
                <w:sz w:val="24"/>
              </w:rPr>
              <w:t>Энергетиков</w:t>
            </w:r>
            <w:bookmarkEnd w:id="27"/>
          </w:p>
        </w:tc>
        <w:tc>
          <w:tcPr>
            <w:tcW w:w="445" w:type="pct"/>
            <w:shd w:val="clear" w:color="auto" w:fill="auto"/>
          </w:tcPr>
          <w:p w14:paraId="6CA0F73C" w14:textId="77777777" w:rsidR="0097363F" w:rsidRPr="00AC3747" w:rsidRDefault="0097363F" w:rsidP="00C26FE7">
            <w:pPr>
              <w:spacing w:after="0"/>
              <w:jc w:val="left"/>
              <w:rPr>
                <w:sz w:val="24"/>
              </w:rPr>
            </w:pPr>
            <w:r w:rsidRPr="00AC3747">
              <w:rPr>
                <w:color w:val="000000"/>
                <w:sz w:val="24"/>
              </w:rPr>
              <w:t>расчетный срок</w:t>
            </w:r>
          </w:p>
        </w:tc>
        <w:tc>
          <w:tcPr>
            <w:tcW w:w="579" w:type="pct"/>
            <w:shd w:val="clear" w:color="auto" w:fill="auto"/>
          </w:tcPr>
          <w:p w14:paraId="76399F39"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0598D707" w14:textId="25D8ED04"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1B9E333D" w14:textId="3280786E" w:rsidR="0097363F" w:rsidRPr="00AC3747" w:rsidRDefault="0097363F" w:rsidP="00C26FE7">
            <w:pPr>
              <w:spacing w:after="0"/>
              <w:jc w:val="left"/>
              <w:rPr>
                <w:color w:val="000000"/>
                <w:sz w:val="24"/>
              </w:rPr>
            </w:pPr>
          </w:p>
        </w:tc>
      </w:tr>
      <w:tr w:rsidR="0097363F" w:rsidRPr="00AC3747" w14:paraId="665170B1" w14:textId="77777777" w:rsidTr="003D7092">
        <w:trPr>
          <w:jc w:val="center"/>
        </w:trPr>
        <w:tc>
          <w:tcPr>
            <w:tcW w:w="164" w:type="pct"/>
            <w:shd w:val="clear" w:color="auto" w:fill="auto"/>
          </w:tcPr>
          <w:p w14:paraId="38935C9C" w14:textId="3A4D50B7" w:rsidR="0097363F" w:rsidRPr="00AC3747" w:rsidRDefault="009F3C7D" w:rsidP="00C26FE7">
            <w:pPr>
              <w:spacing w:after="0"/>
              <w:jc w:val="left"/>
              <w:rPr>
                <w:color w:val="000000"/>
                <w:sz w:val="24"/>
              </w:rPr>
            </w:pPr>
            <w:r>
              <w:rPr>
                <w:color w:val="000000"/>
                <w:sz w:val="24"/>
              </w:rPr>
              <w:t>1.2.</w:t>
            </w:r>
            <w:r w:rsidR="0097363F" w:rsidRPr="00AC3747">
              <w:rPr>
                <w:color w:val="000000"/>
                <w:sz w:val="24"/>
              </w:rPr>
              <w:t>6</w:t>
            </w:r>
          </w:p>
        </w:tc>
        <w:tc>
          <w:tcPr>
            <w:tcW w:w="760" w:type="pct"/>
            <w:shd w:val="clear" w:color="auto" w:fill="auto"/>
          </w:tcPr>
          <w:p w14:paraId="0854AADC" w14:textId="77777777" w:rsidR="0097363F" w:rsidRPr="00AC3747" w:rsidRDefault="0097363F" w:rsidP="00C26FE7">
            <w:pPr>
              <w:spacing w:after="0"/>
              <w:jc w:val="left"/>
              <w:rPr>
                <w:sz w:val="24"/>
              </w:rPr>
            </w:pPr>
            <w:r w:rsidRPr="00AC3747">
              <w:rPr>
                <w:color w:val="000000"/>
                <w:sz w:val="24"/>
              </w:rPr>
              <w:t>Объект капитального строительства в области физической культуры и спорта</w:t>
            </w:r>
          </w:p>
        </w:tc>
        <w:tc>
          <w:tcPr>
            <w:tcW w:w="490" w:type="pct"/>
          </w:tcPr>
          <w:p w14:paraId="530FA76D" w14:textId="065A061C"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332B79C3" w14:textId="6C9A464D" w:rsidR="0097363F" w:rsidRPr="00AC3747" w:rsidRDefault="00573239" w:rsidP="00C26FE7">
            <w:pPr>
              <w:spacing w:after="0"/>
              <w:jc w:val="left"/>
              <w:rPr>
                <w:sz w:val="24"/>
              </w:rPr>
            </w:pPr>
            <w:bookmarkStart w:id="28" w:name="_Hlk56277785"/>
            <w:r w:rsidRPr="00AC3747">
              <w:rPr>
                <w:sz w:val="24"/>
              </w:rPr>
              <w:t>Строительство спортивной</w:t>
            </w:r>
            <w:r w:rsidR="0097363F" w:rsidRPr="00AC3747">
              <w:rPr>
                <w:sz w:val="24"/>
              </w:rPr>
              <w:t xml:space="preserve"> площадки</w:t>
            </w:r>
            <w:bookmarkEnd w:id="28"/>
          </w:p>
        </w:tc>
        <w:tc>
          <w:tcPr>
            <w:tcW w:w="489" w:type="pct"/>
            <w:shd w:val="clear" w:color="auto" w:fill="auto"/>
          </w:tcPr>
          <w:p w14:paraId="25EAFE64" w14:textId="3D1F9733" w:rsidR="0097363F" w:rsidRPr="00AC3747" w:rsidRDefault="00A47764" w:rsidP="00C26FE7">
            <w:pPr>
              <w:spacing w:after="0"/>
              <w:jc w:val="left"/>
              <w:rPr>
                <w:sz w:val="24"/>
              </w:rPr>
            </w:pPr>
            <w:r>
              <w:rPr>
                <w:color w:val="000000"/>
                <w:sz w:val="24"/>
              </w:rPr>
              <w:t xml:space="preserve">На 3 тыс. чел. ежегодно, </w:t>
            </w:r>
            <w:r w:rsidR="00D7767A" w:rsidRPr="00AC3747">
              <w:rPr>
                <w:color w:val="000000"/>
                <w:sz w:val="24"/>
              </w:rPr>
              <w:t>420 кв. </w:t>
            </w:r>
            <w:r w:rsidR="0097363F" w:rsidRPr="00AC3747">
              <w:rPr>
                <w:color w:val="000000"/>
                <w:sz w:val="24"/>
              </w:rPr>
              <w:t>м площади</w:t>
            </w:r>
          </w:p>
        </w:tc>
        <w:tc>
          <w:tcPr>
            <w:tcW w:w="624" w:type="pct"/>
            <w:shd w:val="clear" w:color="auto" w:fill="auto"/>
          </w:tcPr>
          <w:p w14:paraId="432DFFEB" w14:textId="46AFD0D9" w:rsidR="0097363F" w:rsidRPr="00AC3747" w:rsidRDefault="006E7CA0" w:rsidP="00C26FE7">
            <w:pPr>
              <w:spacing w:after="0"/>
              <w:jc w:val="left"/>
              <w:rPr>
                <w:color w:val="000000"/>
                <w:sz w:val="24"/>
              </w:rPr>
            </w:pPr>
            <w:r w:rsidRPr="00AC3747">
              <w:rPr>
                <w:sz w:val="24"/>
              </w:rPr>
              <w:t xml:space="preserve">г. Добрянка, </w:t>
            </w:r>
            <w:proofErr w:type="spellStart"/>
            <w:r w:rsidRPr="00AC3747">
              <w:rPr>
                <w:sz w:val="24"/>
              </w:rPr>
              <w:t>мкр</w:t>
            </w:r>
            <w:proofErr w:type="spellEnd"/>
            <w:r w:rsidRPr="00AC3747">
              <w:rPr>
                <w:sz w:val="24"/>
              </w:rPr>
              <w:t>. </w:t>
            </w:r>
            <w:r w:rsidR="0097363F" w:rsidRPr="00AC3747">
              <w:rPr>
                <w:sz w:val="24"/>
              </w:rPr>
              <w:t>Крутая Гора-2</w:t>
            </w:r>
          </w:p>
        </w:tc>
        <w:tc>
          <w:tcPr>
            <w:tcW w:w="445" w:type="pct"/>
            <w:shd w:val="clear" w:color="auto" w:fill="auto"/>
          </w:tcPr>
          <w:p w14:paraId="56BFC00C" w14:textId="77777777" w:rsidR="0097363F" w:rsidRPr="00AC3747" w:rsidRDefault="0097363F" w:rsidP="00C26FE7">
            <w:pPr>
              <w:spacing w:after="0"/>
              <w:jc w:val="left"/>
              <w:rPr>
                <w:sz w:val="24"/>
              </w:rPr>
            </w:pPr>
            <w:r w:rsidRPr="00AC3747">
              <w:rPr>
                <w:color w:val="000000"/>
                <w:sz w:val="24"/>
              </w:rPr>
              <w:t>расчетный срок</w:t>
            </w:r>
          </w:p>
        </w:tc>
        <w:tc>
          <w:tcPr>
            <w:tcW w:w="579" w:type="pct"/>
            <w:shd w:val="clear" w:color="auto" w:fill="auto"/>
          </w:tcPr>
          <w:p w14:paraId="153778DC"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1BCCDD12" w14:textId="0E097F55"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0C244400" w14:textId="537DCA75" w:rsidR="0097363F" w:rsidRPr="00AC3747" w:rsidRDefault="0097363F" w:rsidP="00C26FE7">
            <w:pPr>
              <w:spacing w:after="0"/>
              <w:jc w:val="left"/>
              <w:rPr>
                <w:color w:val="000000"/>
                <w:sz w:val="24"/>
              </w:rPr>
            </w:pPr>
          </w:p>
        </w:tc>
      </w:tr>
      <w:tr w:rsidR="0097363F" w:rsidRPr="00AC3747" w14:paraId="6BAA6997" w14:textId="77777777" w:rsidTr="003D7092">
        <w:trPr>
          <w:jc w:val="center"/>
        </w:trPr>
        <w:tc>
          <w:tcPr>
            <w:tcW w:w="164" w:type="pct"/>
            <w:shd w:val="clear" w:color="auto" w:fill="auto"/>
          </w:tcPr>
          <w:p w14:paraId="5D5D1515" w14:textId="431E57AB" w:rsidR="0097363F" w:rsidRPr="00AC3747" w:rsidRDefault="009F3C7D" w:rsidP="00C26FE7">
            <w:pPr>
              <w:spacing w:after="0"/>
              <w:jc w:val="left"/>
              <w:rPr>
                <w:color w:val="000000"/>
                <w:sz w:val="24"/>
              </w:rPr>
            </w:pPr>
            <w:r>
              <w:rPr>
                <w:color w:val="000000"/>
                <w:sz w:val="24"/>
              </w:rPr>
              <w:t>1.2.</w:t>
            </w:r>
            <w:r w:rsidR="0097363F" w:rsidRPr="00AC3747">
              <w:rPr>
                <w:color w:val="000000"/>
                <w:sz w:val="24"/>
              </w:rPr>
              <w:t>7</w:t>
            </w:r>
          </w:p>
        </w:tc>
        <w:tc>
          <w:tcPr>
            <w:tcW w:w="760" w:type="pct"/>
            <w:shd w:val="clear" w:color="auto" w:fill="auto"/>
          </w:tcPr>
          <w:p w14:paraId="56FEBE37" w14:textId="77777777" w:rsidR="0097363F" w:rsidRPr="00AC3747" w:rsidRDefault="0097363F" w:rsidP="00C26FE7">
            <w:pPr>
              <w:spacing w:after="0"/>
              <w:jc w:val="left"/>
              <w:rPr>
                <w:sz w:val="24"/>
              </w:rPr>
            </w:pPr>
            <w:r w:rsidRPr="00AC3747">
              <w:rPr>
                <w:color w:val="000000"/>
                <w:sz w:val="24"/>
              </w:rPr>
              <w:t>Объект капитального строительства в области физической культуры и спорта</w:t>
            </w:r>
          </w:p>
        </w:tc>
        <w:tc>
          <w:tcPr>
            <w:tcW w:w="490" w:type="pct"/>
          </w:tcPr>
          <w:p w14:paraId="2A40B59A" w14:textId="46A90410"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05D419ED" w14:textId="7587D747" w:rsidR="0097363F" w:rsidRPr="00AC3747" w:rsidRDefault="00573239" w:rsidP="00C26FE7">
            <w:pPr>
              <w:spacing w:after="0"/>
              <w:jc w:val="left"/>
              <w:rPr>
                <w:sz w:val="24"/>
              </w:rPr>
            </w:pPr>
            <w:bookmarkStart w:id="29" w:name="_Hlk56277798"/>
            <w:r w:rsidRPr="00AC3747">
              <w:rPr>
                <w:sz w:val="24"/>
              </w:rPr>
              <w:t>Строительство</w:t>
            </w:r>
            <w:r w:rsidR="0097363F" w:rsidRPr="00AC3747">
              <w:rPr>
                <w:sz w:val="24"/>
              </w:rPr>
              <w:t xml:space="preserve"> спортивной площадки</w:t>
            </w:r>
            <w:bookmarkEnd w:id="29"/>
          </w:p>
        </w:tc>
        <w:tc>
          <w:tcPr>
            <w:tcW w:w="489" w:type="pct"/>
            <w:shd w:val="clear" w:color="auto" w:fill="auto"/>
          </w:tcPr>
          <w:p w14:paraId="34F359B0" w14:textId="722CCC43" w:rsidR="0097363F" w:rsidRPr="00AC3747" w:rsidRDefault="00A47764" w:rsidP="00C26FE7">
            <w:pPr>
              <w:spacing w:after="0"/>
              <w:jc w:val="left"/>
              <w:rPr>
                <w:sz w:val="24"/>
              </w:rPr>
            </w:pPr>
            <w:r>
              <w:rPr>
                <w:color w:val="000000"/>
                <w:sz w:val="24"/>
              </w:rPr>
              <w:t xml:space="preserve">На 3 тыс. чел. ежегодно, </w:t>
            </w:r>
            <w:r w:rsidR="00D7767A" w:rsidRPr="00AC3747">
              <w:rPr>
                <w:color w:val="000000"/>
                <w:sz w:val="24"/>
              </w:rPr>
              <w:t>375 кв. </w:t>
            </w:r>
            <w:r w:rsidR="0097363F" w:rsidRPr="00AC3747">
              <w:rPr>
                <w:color w:val="000000"/>
                <w:sz w:val="24"/>
              </w:rPr>
              <w:t>м площади</w:t>
            </w:r>
          </w:p>
        </w:tc>
        <w:tc>
          <w:tcPr>
            <w:tcW w:w="624" w:type="pct"/>
            <w:shd w:val="clear" w:color="auto" w:fill="auto"/>
          </w:tcPr>
          <w:p w14:paraId="76C47E70" w14:textId="2349C584" w:rsidR="0097363F" w:rsidRPr="00AC3747" w:rsidRDefault="006E7CA0" w:rsidP="00C26FE7">
            <w:pPr>
              <w:spacing w:after="0"/>
              <w:jc w:val="left"/>
              <w:rPr>
                <w:color w:val="000000"/>
                <w:sz w:val="24"/>
              </w:rPr>
            </w:pPr>
            <w:r w:rsidRPr="00AC3747">
              <w:rPr>
                <w:sz w:val="24"/>
              </w:rPr>
              <w:t xml:space="preserve">г. Добрянка, </w:t>
            </w:r>
            <w:proofErr w:type="spellStart"/>
            <w:r w:rsidRPr="00AC3747">
              <w:rPr>
                <w:sz w:val="24"/>
              </w:rPr>
              <w:t>мкр</w:t>
            </w:r>
            <w:proofErr w:type="spellEnd"/>
            <w:r w:rsidRPr="00AC3747">
              <w:rPr>
                <w:sz w:val="24"/>
              </w:rPr>
              <w:t>. </w:t>
            </w:r>
            <w:proofErr w:type="spellStart"/>
            <w:r w:rsidR="0097363F" w:rsidRPr="00AC3747">
              <w:rPr>
                <w:sz w:val="24"/>
              </w:rPr>
              <w:t>Задобрянка</w:t>
            </w:r>
            <w:proofErr w:type="spellEnd"/>
          </w:p>
        </w:tc>
        <w:tc>
          <w:tcPr>
            <w:tcW w:w="445" w:type="pct"/>
            <w:shd w:val="clear" w:color="auto" w:fill="auto"/>
          </w:tcPr>
          <w:p w14:paraId="6B339628" w14:textId="77777777" w:rsidR="0097363F" w:rsidRPr="00AC3747" w:rsidRDefault="0097363F" w:rsidP="00C26FE7">
            <w:pPr>
              <w:spacing w:after="0"/>
              <w:jc w:val="left"/>
              <w:rPr>
                <w:sz w:val="24"/>
              </w:rPr>
            </w:pPr>
            <w:r w:rsidRPr="00AC3747">
              <w:rPr>
                <w:color w:val="000000"/>
                <w:sz w:val="24"/>
              </w:rPr>
              <w:t>расчетный срок</w:t>
            </w:r>
          </w:p>
        </w:tc>
        <w:tc>
          <w:tcPr>
            <w:tcW w:w="579" w:type="pct"/>
            <w:shd w:val="clear" w:color="auto" w:fill="auto"/>
          </w:tcPr>
          <w:p w14:paraId="351465F5"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32FC2DE3" w14:textId="602B2C0C"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6A98315B" w14:textId="1D49CAF7" w:rsidR="0097363F" w:rsidRPr="00AC3747" w:rsidRDefault="0097363F" w:rsidP="00C26FE7">
            <w:pPr>
              <w:spacing w:after="0"/>
              <w:jc w:val="left"/>
              <w:rPr>
                <w:color w:val="000000"/>
                <w:sz w:val="24"/>
              </w:rPr>
            </w:pPr>
          </w:p>
        </w:tc>
      </w:tr>
      <w:tr w:rsidR="0097363F" w:rsidRPr="00AC3747" w14:paraId="36C58401" w14:textId="77777777" w:rsidTr="003D7092">
        <w:trPr>
          <w:jc w:val="center"/>
        </w:trPr>
        <w:tc>
          <w:tcPr>
            <w:tcW w:w="164" w:type="pct"/>
            <w:shd w:val="clear" w:color="auto" w:fill="auto"/>
          </w:tcPr>
          <w:p w14:paraId="03A1B787" w14:textId="7E161721" w:rsidR="0097363F" w:rsidRPr="00AC3747" w:rsidRDefault="009F3C7D" w:rsidP="00C26FE7">
            <w:pPr>
              <w:spacing w:after="0"/>
              <w:jc w:val="left"/>
              <w:rPr>
                <w:color w:val="000000"/>
                <w:sz w:val="24"/>
              </w:rPr>
            </w:pPr>
            <w:r>
              <w:rPr>
                <w:color w:val="000000"/>
                <w:sz w:val="24"/>
              </w:rPr>
              <w:t>1.2.</w:t>
            </w:r>
            <w:r w:rsidR="0097363F" w:rsidRPr="00AC3747">
              <w:rPr>
                <w:color w:val="000000"/>
                <w:sz w:val="24"/>
              </w:rPr>
              <w:t>8</w:t>
            </w:r>
          </w:p>
        </w:tc>
        <w:tc>
          <w:tcPr>
            <w:tcW w:w="760" w:type="pct"/>
            <w:shd w:val="clear" w:color="auto" w:fill="auto"/>
          </w:tcPr>
          <w:p w14:paraId="6E0A5848" w14:textId="77777777" w:rsidR="0097363F" w:rsidRPr="00AC3747" w:rsidRDefault="0097363F" w:rsidP="00C26FE7">
            <w:pPr>
              <w:spacing w:after="0"/>
              <w:jc w:val="left"/>
              <w:rPr>
                <w:color w:val="000000"/>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448E2379" w14:textId="5D0DB3E0"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1DE9C2BC" w14:textId="7F514242" w:rsidR="0097363F" w:rsidRPr="00AC3747" w:rsidRDefault="00573239" w:rsidP="00C26FE7">
            <w:pPr>
              <w:spacing w:after="0"/>
              <w:jc w:val="left"/>
              <w:rPr>
                <w:sz w:val="24"/>
              </w:rPr>
            </w:pPr>
            <w:bookmarkStart w:id="30" w:name="_Hlk56277843"/>
            <w:r w:rsidRPr="00AC3747">
              <w:rPr>
                <w:sz w:val="24"/>
              </w:rPr>
              <w:t xml:space="preserve">Строительство </w:t>
            </w:r>
            <w:proofErr w:type="spellStart"/>
            <w:r w:rsidRPr="00AC3747">
              <w:rPr>
                <w:sz w:val="24"/>
              </w:rPr>
              <w:t>в</w:t>
            </w:r>
            <w:r w:rsidR="0097363F" w:rsidRPr="00AC3747">
              <w:rPr>
                <w:sz w:val="24"/>
              </w:rPr>
              <w:t>ейк</w:t>
            </w:r>
            <w:proofErr w:type="spellEnd"/>
            <w:r w:rsidR="0097363F" w:rsidRPr="00AC3747">
              <w:rPr>
                <w:sz w:val="24"/>
              </w:rPr>
              <w:t>-парк</w:t>
            </w:r>
            <w:r w:rsidRPr="00AC3747">
              <w:rPr>
                <w:sz w:val="24"/>
              </w:rPr>
              <w:t>а</w:t>
            </w:r>
            <w:bookmarkEnd w:id="30"/>
            <w:r w:rsidR="00A47764">
              <w:rPr>
                <w:sz w:val="24"/>
              </w:rPr>
              <w:t xml:space="preserve"> (</w:t>
            </w:r>
            <w:proofErr w:type="spellStart"/>
            <w:r w:rsidR="00A47764">
              <w:rPr>
                <w:sz w:val="24"/>
              </w:rPr>
              <w:t>скейт</w:t>
            </w:r>
            <w:proofErr w:type="spellEnd"/>
            <w:r w:rsidR="00A47764">
              <w:rPr>
                <w:sz w:val="24"/>
              </w:rPr>
              <w:t>-парка)</w:t>
            </w:r>
          </w:p>
        </w:tc>
        <w:tc>
          <w:tcPr>
            <w:tcW w:w="489" w:type="pct"/>
            <w:shd w:val="clear" w:color="auto" w:fill="auto"/>
          </w:tcPr>
          <w:p w14:paraId="2BE07473" w14:textId="5E8101E4" w:rsidR="0097363F" w:rsidRPr="00AC3747" w:rsidRDefault="00A47764" w:rsidP="00C26FE7">
            <w:pPr>
              <w:spacing w:after="0"/>
              <w:jc w:val="left"/>
              <w:rPr>
                <w:color w:val="000000"/>
                <w:sz w:val="24"/>
              </w:rPr>
            </w:pPr>
            <w:r>
              <w:rPr>
                <w:color w:val="000000"/>
                <w:sz w:val="24"/>
              </w:rPr>
              <w:t xml:space="preserve">1050.5 </w:t>
            </w:r>
            <w:proofErr w:type="spellStart"/>
            <w:r>
              <w:rPr>
                <w:color w:val="000000"/>
                <w:sz w:val="24"/>
              </w:rPr>
              <w:t>кв.м</w:t>
            </w:r>
            <w:proofErr w:type="spellEnd"/>
            <w:r>
              <w:rPr>
                <w:color w:val="000000"/>
                <w:sz w:val="24"/>
              </w:rPr>
              <w:t>.</w:t>
            </w:r>
          </w:p>
        </w:tc>
        <w:tc>
          <w:tcPr>
            <w:tcW w:w="624" w:type="pct"/>
            <w:shd w:val="clear" w:color="auto" w:fill="auto"/>
          </w:tcPr>
          <w:p w14:paraId="5CE0248F" w14:textId="29F3F340" w:rsidR="0097363F" w:rsidRPr="00AC3747" w:rsidRDefault="006E7CA0" w:rsidP="00C26FE7">
            <w:pPr>
              <w:spacing w:after="0"/>
              <w:jc w:val="left"/>
              <w:rPr>
                <w:sz w:val="24"/>
              </w:rPr>
            </w:pPr>
            <w:r w:rsidRPr="00AC3747">
              <w:rPr>
                <w:sz w:val="24"/>
              </w:rPr>
              <w:t>г. </w:t>
            </w:r>
            <w:r w:rsidR="0097363F" w:rsidRPr="00AC3747">
              <w:rPr>
                <w:sz w:val="24"/>
              </w:rPr>
              <w:t>Добрянка</w:t>
            </w:r>
          </w:p>
        </w:tc>
        <w:tc>
          <w:tcPr>
            <w:tcW w:w="445" w:type="pct"/>
            <w:shd w:val="clear" w:color="auto" w:fill="auto"/>
          </w:tcPr>
          <w:p w14:paraId="1DE7786A" w14:textId="48B2DE0E" w:rsidR="0097363F" w:rsidRPr="00AC3747" w:rsidRDefault="00A47764" w:rsidP="00C26FE7">
            <w:pPr>
              <w:spacing w:after="0"/>
              <w:jc w:val="left"/>
              <w:rPr>
                <w:sz w:val="24"/>
              </w:rPr>
            </w:pPr>
            <w:r>
              <w:rPr>
                <w:color w:val="000000"/>
                <w:sz w:val="24"/>
              </w:rPr>
              <w:t>2024 г.</w:t>
            </w:r>
          </w:p>
        </w:tc>
        <w:tc>
          <w:tcPr>
            <w:tcW w:w="579" w:type="pct"/>
            <w:shd w:val="clear" w:color="auto" w:fill="auto"/>
          </w:tcPr>
          <w:p w14:paraId="540334A7"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37D5A250" w14:textId="7345B30E"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2A712D45" w14:textId="77777777" w:rsidR="00A47764" w:rsidRPr="00A47764" w:rsidRDefault="00A47764" w:rsidP="00A47764">
            <w:pPr>
              <w:spacing w:after="0"/>
              <w:jc w:val="left"/>
              <w:rPr>
                <w:color w:val="000000"/>
                <w:sz w:val="24"/>
              </w:rPr>
            </w:pPr>
            <w:r w:rsidRPr="00A47764">
              <w:rPr>
                <w:color w:val="000000"/>
                <w:sz w:val="24"/>
              </w:rPr>
              <w:t>положительное заключение государ</w:t>
            </w:r>
            <w:r w:rsidRPr="00A47764">
              <w:rPr>
                <w:color w:val="000000"/>
                <w:sz w:val="24"/>
              </w:rPr>
              <w:lastRenderedPageBreak/>
              <w:t xml:space="preserve">ственной экспертизы проектной документации и результатов инженерных изысканий: № 59-1-1-2-023165-2023 </w:t>
            </w:r>
          </w:p>
          <w:p w14:paraId="1A07C2B6" w14:textId="52E28110" w:rsidR="0097363F" w:rsidRPr="00AC3747" w:rsidRDefault="00A47764" w:rsidP="00A47764">
            <w:pPr>
              <w:spacing w:after="0"/>
              <w:jc w:val="left"/>
              <w:rPr>
                <w:color w:val="000000"/>
                <w:sz w:val="24"/>
              </w:rPr>
            </w:pPr>
            <w:r w:rsidRPr="00A47764">
              <w:rPr>
                <w:color w:val="000000"/>
                <w:sz w:val="24"/>
              </w:rPr>
              <w:t>от 03.05.2023 г.</w:t>
            </w:r>
          </w:p>
        </w:tc>
      </w:tr>
      <w:tr w:rsidR="0097363F" w:rsidRPr="00AC3747" w14:paraId="5B064236" w14:textId="77777777" w:rsidTr="003D7092">
        <w:trPr>
          <w:jc w:val="center"/>
        </w:trPr>
        <w:tc>
          <w:tcPr>
            <w:tcW w:w="164" w:type="pct"/>
            <w:shd w:val="clear" w:color="auto" w:fill="auto"/>
          </w:tcPr>
          <w:p w14:paraId="5265E391" w14:textId="30824F4A" w:rsidR="0097363F" w:rsidRPr="00AC3747" w:rsidRDefault="009F3C7D" w:rsidP="00C26FE7">
            <w:pPr>
              <w:spacing w:after="0"/>
              <w:jc w:val="left"/>
              <w:rPr>
                <w:color w:val="000000"/>
                <w:sz w:val="24"/>
              </w:rPr>
            </w:pPr>
            <w:r>
              <w:rPr>
                <w:color w:val="000000"/>
                <w:sz w:val="24"/>
              </w:rPr>
              <w:lastRenderedPageBreak/>
              <w:t>1.2.</w:t>
            </w:r>
            <w:r w:rsidR="0097363F" w:rsidRPr="00AC3747">
              <w:rPr>
                <w:color w:val="000000"/>
                <w:sz w:val="24"/>
              </w:rPr>
              <w:t>9</w:t>
            </w:r>
          </w:p>
        </w:tc>
        <w:tc>
          <w:tcPr>
            <w:tcW w:w="760" w:type="pct"/>
            <w:shd w:val="clear" w:color="auto" w:fill="auto"/>
          </w:tcPr>
          <w:p w14:paraId="29D81D46" w14:textId="77777777" w:rsidR="0097363F" w:rsidRPr="00AC3747" w:rsidRDefault="0097363F" w:rsidP="00C26FE7">
            <w:pPr>
              <w:spacing w:after="0"/>
              <w:jc w:val="left"/>
              <w:rPr>
                <w:sz w:val="24"/>
              </w:rPr>
            </w:pPr>
            <w:r w:rsidRPr="00AC3747">
              <w:rPr>
                <w:color w:val="000000"/>
                <w:sz w:val="24"/>
              </w:rPr>
              <w:t>Объект капитального строительства в области физической культуры и спорта</w:t>
            </w:r>
          </w:p>
        </w:tc>
        <w:tc>
          <w:tcPr>
            <w:tcW w:w="490" w:type="pct"/>
          </w:tcPr>
          <w:p w14:paraId="71DC6E39" w14:textId="71BA7EF3"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62E7D9F9" w14:textId="6FA30B47" w:rsidR="0097363F" w:rsidRPr="00AC3747" w:rsidRDefault="00573239" w:rsidP="00C26FE7">
            <w:pPr>
              <w:spacing w:after="0"/>
              <w:jc w:val="left"/>
              <w:rPr>
                <w:color w:val="000000"/>
                <w:sz w:val="24"/>
              </w:rPr>
            </w:pPr>
            <w:bookmarkStart w:id="31" w:name="_Hlk56277894"/>
            <w:r w:rsidRPr="00AC3747">
              <w:rPr>
                <w:sz w:val="24"/>
              </w:rPr>
              <w:t>Строительство спортивно</w:t>
            </w:r>
            <w:r w:rsidR="0097363F" w:rsidRPr="00AC3747">
              <w:rPr>
                <w:sz w:val="24"/>
              </w:rPr>
              <w:t>-оздоровительн</w:t>
            </w:r>
            <w:r w:rsidRPr="00AC3747">
              <w:rPr>
                <w:sz w:val="24"/>
              </w:rPr>
              <w:t>ого</w:t>
            </w:r>
            <w:r w:rsidR="00BC28C2" w:rsidRPr="00AC3747">
              <w:rPr>
                <w:sz w:val="24"/>
              </w:rPr>
              <w:t xml:space="preserve"> </w:t>
            </w:r>
            <w:r w:rsidR="0097363F" w:rsidRPr="00AC3747">
              <w:rPr>
                <w:sz w:val="24"/>
              </w:rPr>
              <w:t>комплекс</w:t>
            </w:r>
            <w:r w:rsidRPr="00AC3747">
              <w:rPr>
                <w:sz w:val="24"/>
              </w:rPr>
              <w:t>а</w:t>
            </w:r>
            <w:bookmarkEnd w:id="31"/>
          </w:p>
        </w:tc>
        <w:tc>
          <w:tcPr>
            <w:tcW w:w="489" w:type="pct"/>
            <w:shd w:val="clear" w:color="auto" w:fill="auto"/>
          </w:tcPr>
          <w:p w14:paraId="23113C11" w14:textId="77777777" w:rsidR="00A47764" w:rsidRDefault="00A47764" w:rsidP="00A47764">
            <w:pPr>
              <w:spacing w:after="0"/>
              <w:jc w:val="left"/>
              <w:rPr>
                <w:color w:val="000000"/>
                <w:sz w:val="24"/>
              </w:rPr>
            </w:pPr>
            <w:r>
              <w:rPr>
                <w:sz w:val="24"/>
              </w:rPr>
              <w:t>на 12 тысяч человек ежегодно</w:t>
            </w:r>
          </w:p>
          <w:p w14:paraId="73A21399" w14:textId="673A1D8F" w:rsidR="0097363F" w:rsidRPr="00AC3747" w:rsidRDefault="00A47764" w:rsidP="00A47764">
            <w:pPr>
              <w:spacing w:after="0"/>
              <w:jc w:val="left"/>
              <w:rPr>
                <w:sz w:val="24"/>
              </w:rPr>
            </w:pPr>
            <w:r>
              <w:rPr>
                <w:color w:val="000000"/>
                <w:sz w:val="24"/>
              </w:rPr>
              <w:t>380 кв. м площади</w:t>
            </w:r>
          </w:p>
        </w:tc>
        <w:tc>
          <w:tcPr>
            <w:tcW w:w="624" w:type="pct"/>
            <w:shd w:val="clear" w:color="auto" w:fill="auto"/>
          </w:tcPr>
          <w:p w14:paraId="2BD6D53C" w14:textId="3FA7E116" w:rsidR="0097363F" w:rsidRPr="00AC3747" w:rsidRDefault="006E7CA0" w:rsidP="00C26FE7">
            <w:pPr>
              <w:spacing w:after="0"/>
              <w:jc w:val="left"/>
              <w:rPr>
                <w:color w:val="000000"/>
                <w:sz w:val="24"/>
              </w:rPr>
            </w:pPr>
            <w:proofErr w:type="spellStart"/>
            <w:r w:rsidRPr="00AC3747">
              <w:rPr>
                <w:color w:val="000000"/>
                <w:sz w:val="24"/>
              </w:rPr>
              <w:t>р.п</w:t>
            </w:r>
            <w:proofErr w:type="spellEnd"/>
            <w:r w:rsidRPr="00AC3747">
              <w:rPr>
                <w:color w:val="000000"/>
                <w:sz w:val="24"/>
              </w:rPr>
              <w:t>. </w:t>
            </w:r>
            <w:proofErr w:type="spellStart"/>
            <w:r w:rsidR="00E25917" w:rsidRPr="00AC3747">
              <w:rPr>
                <w:color w:val="000000"/>
                <w:sz w:val="24"/>
              </w:rPr>
              <w:t>Полазна</w:t>
            </w:r>
            <w:proofErr w:type="spellEnd"/>
          </w:p>
        </w:tc>
        <w:tc>
          <w:tcPr>
            <w:tcW w:w="445" w:type="pct"/>
            <w:shd w:val="clear" w:color="auto" w:fill="auto"/>
          </w:tcPr>
          <w:p w14:paraId="6BBF33FD" w14:textId="77777777" w:rsidR="0097363F" w:rsidRPr="00AC3747" w:rsidRDefault="0097363F" w:rsidP="00C26FE7">
            <w:pPr>
              <w:spacing w:after="0"/>
              <w:jc w:val="left"/>
              <w:rPr>
                <w:color w:val="000000"/>
                <w:sz w:val="24"/>
              </w:rPr>
            </w:pPr>
            <w:r w:rsidRPr="00AC3747">
              <w:rPr>
                <w:color w:val="000000"/>
                <w:sz w:val="24"/>
              </w:rPr>
              <w:t>первая очередь</w:t>
            </w:r>
          </w:p>
        </w:tc>
        <w:tc>
          <w:tcPr>
            <w:tcW w:w="579" w:type="pct"/>
            <w:shd w:val="clear" w:color="auto" w:fill="auto"/>
          </w:tcPr>
          <w:p w14:paraId="213A5EE8"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0CD167D0" w14:textId="53F3131A"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5757B6A2" w14:textId="19C0999A" w:rsidR="0097363F" w:rsidRPr="00AC3747" w:rsidRDefault="0097363F" w:rsidP="00C26FE7">
            <w:pPr>
              <w:spacing w:after="0"/>
              <w:jc w:val="left"/>
              <w:rPr>
                <w:color w:val="000000"/>
                <w:sz w:val="24"/>
              </w:rPr>
            </w:pPr>
          </w:p>
        </w:tc>
      </w:tr>
      <w:tr w:rsidR="0097363F" w:rsidRPr="00AC3747" w14:paraId="0D65E3A7" w14:textId="77777777" w:rsidTr="003D7092">
        <w:trPr>
          <w:jc w:val="center"/>
        </w:trPr>
        <w:tc>
          <w:tcPr>
            <w:tcW w:w="164" w:type="pct"/>
            <w:shd w:val="clear" w:color="auto" w:fill="auto"/>
          </w:tcPr>
          <w:p w14:paraId="1A26F7E6" w14:textId="12289EEE" w:rsidR="0097363F" w:rsidRPr="00AC3747" w:rsidRDefault="009F3C7D" w:rsidP="00C26FE7">
            <w:pPr>
              <w:spacing w:after="0"/>
              <w:jc w:val="left"/>
              <w:rPr>
                <w:color w:val="000000"/>
                <w:sz w:val="24"/>
              </w:rPr>
            </w:pPr>
            <w:bookmarkStart w:id="32" w:name="_Hlk56278143"/>
            <w:r>
              <w:rPr>
                <w:color w:val="000000"/>
                <w:sz w:val="24"/>
              </w:rPr>
              <w:t>1.2</w:t>
            </w:r>
            <w:r>
              <w:rPr>
                <w:color w:val="000000"/>
                <w:sz w:val="24"/>
              </w:rPr>
              <w:lastRenderedPageBreak/>
              <w:t>.</w:t>
            </w:r>
            <w:r w:rsidR="0097363F" w:rsidRPr="00AC3747">
              <w:rPr>
                <w:color w:val="000000"/>
                <w:sz w:val="24"/>
              </w:rPr>
              <w:t>10</w:t>
            </w:r>
          </w:p>
        </w:tc>
        <w:tc>
          <w:tcPr>
            <w:tcW w:w="760" w:type="pct"/>
            <w:shd w:val="clear" w:color="auto" w:fill="auto"/>
          </w:tcPr>
          <w:p w14:paraId="6400E3B5" w14:textId="77777777" w:rsidR="0097363F" w:rsidRPr="00AC3747" w:rsidRDefault="0097363F" w:rsidP="00C26FE7">
            <w:pPr>
              <w:spacing w:after="0"/>
              <w:jc w:val="left"/>
              <w:rPr>
                <w:sz w:val="24"/>
              </w:rPr>
            </w:pPr>
            <w:r w:rsidRPr="00AC3747">
              <w:rPr>
                <w:color w:val="000000"/>
                <w:sz w:val="24"/>
              </w:rPr>
              <w:lastRenderedPageBreak/>
              <w:t xml:space="preserve">Объект капитального </w:t>
            </w:r>
            <w:r w:rsidRPr="00AC3747">
              <w:rPr>
                <w:color w:val="000000"/>
                <w:sz w:val="24"/>
              </w:rPr>
              <w:lastRenderedPageBreak/>
              <w:t>строительства в области физической культуры и спорта</w:t>
            </w:r>
          </w:p>
        </w:tc>
        <w:tc>
          <w:tcPr>
            <w:tcW w:w="490" w:type="pct"/>
          </w:tcPr>
          <w:p w14:paraId="587F8B22" w14:textId="1AA523AB" w:rsidR="0097363F" w:rsidRPr="00AC3747" w:rsidRDefault="0097363F" w:rsidP="00C26FE7">
            <w:pPr>
              <w:spacing w:after="0"/>
              <w:jc w:val="left"/>
              <w:rPr>
                <w:sz w:val="24"/>
              </w:rPr>
            </w:pPr>
            <w:r w:rsidRPr="00AC3747">
              <w:rPr>
                <w:sz w:val="24"/>
                <w:lang w:eastAsia="x-none"/>
              </w:rPr>
              <w:lastRenderedPageBreak/>
              <w:t xml:space="preserve">Обеспечение </w:t>
            </w:r>
            <w:r w:rsidRPr="00AC3747">
              <w:rPr>
                <w:sz w:val="24"/>
                <w:lang w:eastAsia="x-none"/>
              </w:rPr>
              <w:lastRenderedPageBreak/>
              <w:t>услуг в области физкультуры и спорта</w:t>
            </w:r>
          </w:p>
        </w:tc>
        <w:tc>
          <w:tcPr>
            <w:tcW w:w="623" w:type="pct"/>
            <w:shd w:val="clear" w:color="auto" w:fill="auto"/>
          </w:tcPr>
          <w:p w14:paraId="112C7697" w14:textId="2DC7FD49" w:rsidR="0097363F" w:rsidRPr="00AC3747" w:rsidRDefault="00573239" w:rsidP="00C26FE7">
            <w:pPr>
              <w:spacing w:after="0"/>
              <w:jc w:val="left"/>
              <w:rPr>
                <w:sz w:val="24"/>
              </w:rPr>
            </w:pPr>
            <w:r w:rsidRPr="00AC3747">
              <w:rPr>
                <w:sz w:val="24"/>
              </w:rPr>
              <w:lastRenderedPageBreak/>
              <w:t xml:space="preserve">Строительство </w:t>
            </w:r>
            <w:r w:rsidR="000C60BC" w:rsidRPr="00AC3747">
              <w:rPr>
                <w:sz w:val="24"/>
              </w:rPr>
              <w:lastRenderedPageBreak/>
              <w:t>спортивной площадки</w:t>
            </w:r>
          </w:p>
        </w:tc>
        <w:tc>
          <w:tcPr>
            <w:tcW w:w="489" w:type="pct"/>
            <w:shd w:val="clear" w:color="auto" w:fill="auto"/>
          </w:tcPr>
          <w:p w14:paraId="71CE3E8B" w14:textId="727E76C0" w:rsidR="0097363F" w:rsidRPr="00AC3747" w:rsidRDefault="00D7767A" w:rsidP="00C26FE7">
            <w:pPr>
              <w:spacing w:after="0"/>
              <w:jc w:val="left"/>
              <w:rPr>
                <w:sz w:val="24"/>
              </w:rPr>
            </w:pPr>
            <w:r w:rsidRPr="00AC3747">
              <w:rPr>
                <w:color w:val="000000"/>
                <w:sz w:val="24"/>
              </w:rPr>
              <w:lastRenderedPageBreak/>
              <w:t>375 кв. </w:t>
            </w:r>
            <w:r w:rsidR="0097363F" w:rsidRPr="00AC3747">
              <w:rPr>
                <w:color w:val="000000"/>
                <w:sz w:val="24"/>
              </w:rPr>
              <w:t xml:space="preserve">м </w:t>
            </w:r>
            <w:r w:rsidR="0097363F" w:rsidRPr="00AC3747">
              <w:rPr>
                <w:color w:val="000000"/>
                <w:sz w:val="24"/>
              </w:rPr>
              <w:lastRenderedPageBreak/>
              <w:t>площади</w:t>
            </w:r>
          </w:p>
        </w:tc>
        <w:tc>
          <w:tcPr>
            <w:tcW w:w="624" w:type="pct"/>
            <w:shd w:val="clear" w:color="auto" w:fill="auto"/>
          </w:tcPr>
          <w:p w14:paraId="10424379" w14:textId="4A9A676A" w:rsidR="0097363F" w:rsidRPr="00AC3747" w:rsidRDefault="006E7CA0" w:rsidP="00C26FE7">
            <w:pPr>
              <w:spacing w:after="0"/>
              <w:jc w:val="left"/>
              <w:rPr>
                <w:color w:val="000000"/>
                <w:sz w:val="24"/>
              </w:rPr>
            </w:pPr>
            <w:proofErr w:type="spellStart"/>
            <w:r w:rsidRPr="00AC3747">
              <w:rPr>
                <w:color w:val="000000"/>
                <w:sz w:val="24"/>
              </w:rPr>
              <w:lastRenderedPageBreak/>
              <w:t>р.п</w:t>
            </w:r>
            <w:proofErr w:type="spellEnd"/>
            <w:r w:rsidRPr="00AC3747">
              <w:rPr>
                <w:color w:val="000000"/>
                <w:sz w:val="24"/>
              </w:rPr>
              <w:t>. </w:t>
            </w:r>
            <w:proofErr w:type="spellStart"/>
            <w:r w:rsidR="00E25917" w:rsidRPr="00AC3747">
              <w:rPr>
                <w:color w:val="000000"/>
                <w:sz w:val="24"/>
              </w:rPr>
              <w:t>Полазна</w:t>
            </w:r>
            <w:proofErr w:type="spellEnd"/>
            <w:r w:rsidRPr="00AC3747">
              <w:rPr>
                <w:color w:val="000000"/>
                <w:sz w:val="24"/>
              </w:rPr>
              <w:t xml:space="preserve">, </w:t>
            </w:r>
            <w:r w:rsidRPr="00AC3747">
              <w:rPr>
                <w:color w:val="000000"/>
                <w:sz w:val="24"/>
              </w:rPr>
              <w:lastRenderedPageBreak/>
              <w:t>ул. </w:t>
            </w:r>
            <w:r w:rsidR="0097363F" w:rsidRPr="00AC3747">
              <w:rPr>
                <w:color w:val="000000"/>
                <w:sz w:val="24"/>
              </w:rPr>
              <w:t>Космонавтов</w:t>
            </w:r>
          </w:p>
        </w:tc>
        <w:tc>
          <w:tcPr>
            <w:tcW w:w="445" w:type="pct"/>
            <w:shd w:val="clear" w:color="auto" w:fill="auto"/>
          </w:tcPr>
          <w:p w14:paraId="59233EDD" w14:textId="77777777" w:rsidR="0097363F" w:rsidRPr="00AC3747" w:rsidRDefault="0097363F" w:rsidP="00C26FE7">
            <w:pPr>
              <w:spacing w:after="0"/>
              <w:jc w:val="left"/>
              <w:rPr>
                <w:sz w:val="24"/>
              </w:rPr>
            </w:pPr>
            <w:r w:rsidRPr="00AC3747">
              <w:rPr>
                <w:color w:val="000000"/>
                <w:sz w:val="24"/>
              </w:rPr>
              <w:lastRenderedPageBreak/>
              <w:t xml:space="preserve">первая </w:t>
            </w:r>
            <w:r w:rsidRPr="00AC3747">
              <w:rPr>
                <w:color w:val="000000"/>
                <w:sz w:val="24"/>
              </w:rPr>
              <w:lastRenderedPageBreak/>
              <w:t>очередь</w:t>
            </w:r>
          </w:p>
        </w:tc>
        <w:tc>
          <w:tcPr>
            <w:tcW w:w="579" w:type="pct"/>
            <w:shd w:val="clear" w:color="auto" w:fill="auto"/>
          </w:tcPr>
          <w:p w14:paraId="382F902F" w14:textId="77777777" w:rsidR="0097363F" w:rsidRPr="00AC3747" w:rsidRDefault="0097363F" w:rsidP="00C26FE7">
            <w:pPr>
              <w:spacing w:after="0"/>
              <w:jc w:val="left"/>
              <w:rPr>
                <w:sz w:val="24"/>
              </w:rPr>
            </w:pPr>
            <w:r w:rsidRPr="00AC3747">
              <w:rPr>
                <w:color w:val="000000"/>
                <w:sz w:val="24"/>
              </w:rPr>
              <w:lastRenderedPageBreak/>
              <w:t>Не требуется</w:t>
            </w:r>
          </w:p>
        </w:tc>
        <w:tc>
          <w:tcPr>
            <w:tcW w:w="490" w:type="pct"/>
          </w:tcPr>
          <w:p w14:paraId="01D4B90E" w14:textId="469F9753" w:rsidR="0097363F" w:rsidRPr="00AC3747" w:rsidRDefault="0097363F" w:rsidP="00C26FE7">
            <w:pPr>
              <w:spacing w:after="0"/>
              <w:jc w:val="left"/>
              <w:rPr>
                <w:color w:val="000000"/>
                <w:sz w:val="24"/>
              </w:rPr>
            </w:pPr>
            <w:r w:rsidRPr="00AC3747">
              <w:rPr>
                <w:sz w:val="24"/>
              </w:rPr>
              <w:t xml:space="preserve">Зона </w:t>
            </w:r>
            <w:r w:rsidRPr="00AC3747">
              <w:rPr>
                <w:sz w:val="24"/>
              </w:rPr>
              <w:lastRenderedPageBreak/>
              <w:t>специализированной общественной застройки</w:t>
            </w:r>
          </w:p>
        </w:tc>
        <w:tc>
          <w:tcPr>
            <w:tcW w:w="335" w:type="pct"/>
            <w:shd w:val="clear" w:color="auto" w:fill="auto"/>
          </w:tcPr>
          <w:p w14:paraId="13BB2422" w14:textId="5888593F" w:rsidR="0097363F" w:rsidRPr="00AC3747" w:rsidRDefault="0097363F" w:rsidP="00C26FE7">
            <w:pPr>
              <w:spacing w:after="0"/>
              <w:jc w:val="left"/>
              <w:rPr>
                <w:color w:val="000000"/>
                <w:sz w:val="24"/>
              </w:rPr>
            </w:pPr>
          </w:p>
        </w:tc>
      </w:tr>
      <w:bookmarkEnd w:id="32"/>
      <w:tr w:rsidR="0097363F" w:rsidRPr="00AC3747" w14:paraId="0BAB1B50" w14:textId="77777777" w:rsidTr="003D7092">
        <w:trPr>
          <w:jc w:val="center"/>
        </w:trPr>
        <w:tc>
          <w:tcPr>
            <w:tcW w:w="164" w:type="pct"/>
            <w:shd w:val="clear" w:color="auto" w:fill="auto"/>
          </w:tcPr>
          <w:p w14:paraId="18DB3318" w14:textId="3B65CA28" w:rsidR="0097363F" w:rsidRPr="00AC3747" w:rsidRDefault="009F3C7D" w:rsidP="00C26FE7">
            <w:pPr>
              <w:spacing w:after="0"/>
              <w:jc w:val="left"/>
              <w:rPr>
                <w:color w:val="000000"/>
                <w:sz w:val="24"/>
              </w:rPr>
            </w:pPr>
            <w:r>
              <w:rPr>
                <w:color w:val="000000"/>
                <w:sz w:val="24"/>
              </w:rPr>
              <w:lastRenderedPageBreak/>
              <w:t>1.2.</w:t>
            </w:r>
            <w:r w:rsidR="0097363F" w:rsidRPr="00AC3747">
              <w:rPr>
                <w:color w:val="000000"/>
                <w:sz w:val="24"/>
              </w:rPr>
              <w:t>11</w:t>
            </w:r>
          </w:p>
        </w:tc>
        <w:tc>
          <w:tcPr>
            <w:tcW w:w="760" w:type="pct"/>
            <w:shd w:val="clear" w:color="auto" w:fill="auto"/>
          </w:tcPr>
          <w:p w14:paraId="2C43E6C1" w14:textId="77777777" w:rsidR="0097363F" w:rsidRPr="00AC3747" w:rsidRDefault="0097363F" w:rsidP="00C26FE7">
            <w:pPr>
              <w:spacing w:after="0"/>
              <w:jc w:val="left"/>
              <w:rPr>
                <w:sz w:val="24"/>
              </w:rPr>
            </w:pPr>
            <w:r w:rsidRPr="00AC3747">
              <w:rPr>
                <w:color w:val="000000"/>
                <w:sz w:val="24"/>
              </w:rPr>
              <w:t>Объект капитального строительства в области физической культуры и спорта</w:t>
            </w:r>
          </w:p>
        </w:tc>
        <w:tc>
          <w:tcPr>
            <w:tcW w:w="490" w:type="pct"/>
          </w:tcPr>
          <w:p w14:paraId="77AC7AEC" w14:textId="4C562678"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43F83515" w14:textId="6C4CA0B3" w:rsidR="0097363F" w:rsidRPr="00AC3747" w:rsidRDefault="0097363F" w:rsidP="00C26FE7">
            <w:pPr>
              <w:spacing w:after="0"/>
              <w:jc w:val="left"/>
              <w:rPr>
                <w:sz w:val="24"/>
              </w:rPr>
            </w:pPr>
            <w:bookmarkStart w:id="33" w:name="_Hlk56278187"/>
            <w:r w:rsidRPr="00AC3747">
              <w:rPr>
                <w:sz w:val="24"/>
              </w:rPr>
              <w:t>Реконструкция стадиона</w:t>
            </w:r>
            <w:bookmarkEnd w:id="33"/>
          </w:p>
        </w:tc>
        <w:tc>
          <w:tcPr>
            <w:tcW w:w="489" w:type="pct"/>
            <w:shd w:val="clear" w:color="auto" w:fill="auto"/>
          </w:tcPr>
          <w:p w14:paraId="7304F2B6" w14:textId="77777777" w:rsidR="00A47764" w:rsidRDefault="00A47764" w:rsidP="00A47764">
            <w:pPr>
              <w:spacing w:after="0"/>
              <w:jc w:val="left"/>
              <w:rPr>
                <w:color w:val="000000"/>
                <w:sz w:val="24"/>
              </w:rPr>
            </w:pPr>
            <w:r>
              <w:rPr>
                <w:sz w:val="24"/>
              </w:rPr>
              <w:t>на 30 тысяч человек ежегодно</w:t>
            </w:r>
          </w:p>
          <w:p w14:paraId="24193E99" w14:textId="1FE019B2" w:rsidR="0097363F" w:rsidRPr="00AC3747" w:rsidRDefault="00A47764" w:rsidP="00A47764">
            <w:pPr>
              <w:spacing w:after="0"/>
              <w:jc w:val="left"/>
              <w:rPr>
                <w:sz w:val="24"/>
              </w:rPr>
            </w:pPr>
            <w:r>
              <w:rPr>
                <w:color w:val="000000"/>
                <w:sz w:val="24"/>
              </w:rPr>
              <w:t>8490 кв. м площади</w:t>
            </w:r>
          </w:p>
        </w:tc>
        <w:tc>
          <w:tcPr>
            <w:tcW w:w="624" w:type="pct"/>
            <w:shd w:val="clear" w:color="auto" w:fill="auto"/>
          </w:tcPr>
          <w:p w14:paraId="7783307F" w14:textId="601D3E48" w:rsidR="0097363F" w:rsidRPr="00AC3747" w:rsidRDefault="006E7CA0" w:rsidP="00C26FE7">
            <w:pPr>
              <w:spacing w:after="0"/>
              <w:jc w:val="left"/>
              <w:rPr>
                <w:color w:val="000000"/>
                <w:sz w:val="24"/>
              </w:rPr>
            </w:pPr>
            <w:proofErr w:type="spellStart"/>
            <w:r w:rsidRPr="00AC3747">
              <w:rPr>
                <w:color w:val="000000"/>
                <w:sz w:val="24"/>
              </w:rPr>
              <w:t>р.п</w:t>
            </w:r>
            <w:proofErr w:type="spellEnd"/>
            <w:r w:rsidRPr="00AC3747">
              <w:rPr>
                <w:color w:val="000000"/>
                <w:sz w:val="24"/>
              </w:rPr>
              <w:t>. </w:t>
            </w:r>
            <w:proofErr w:type="spellStart"/>
            <w:r w:rsidR="00E25917" w:rsidRPr="00AC3747">
              <w:rPr>
                <w:color w:val="000000"/>
                <w:sz w:val="24"/>
              </w:rPr>
              <w:t>Полазна</w:t>
            </w:r>
            <w:proofErr w:type="spellEnd"/>
            <w:r w:rsidRPr="00AC3747">
              <w:rPr>
                <w:color w:val="000000"/>
                <w:sz w:val="24"/>
              </w:rPr>
              <w:t>, ул. </w:t>
            </w:r>
            <w:r w:rsidR="0097363F" w:rsidRPr="00AC3747">
              <w:rPr>
                <w:color w:val="000000"/>
                <w:sz w:val="24"/>
              </w:rPr>
              <w:t>Спортивная, 2а</w:t>
            </w:r>
          </w:p>
        </w:tc>
        <w:tc>
          <w:tcPr>
            <w:tcW w:w="445" w:type="pct"/>
            <w:shd w:val="clear" w:color="auto" w:fill="auto"/>
          </w:tcPr>
          <w:p w14:paraId="7EE86BD3" w14:textId="77777777" w:rsidR="0097363F" w:rsidRPr="00AC3747" w:rsidRDefault="0097363F" w:rsidP="00C26FE7">
            <w:pPr>
              <w:spacing w:after="0"/>
              <w:jc w:val="left"/>
              <w:rPr>
                <w:sz w:val="24"/>
              </w:rPr>
            </w:pPr>
            <w:r w:rsidRPr="00AC3747">
              <w:rPr>
                <w:color w:val="000000"/>
                <w:sz w:val="24"/>
              </w:rPr>
              <w:t>первая очередь</w:t>
            </w:r>
          </w:p>
        </w:tc>
        <w:tc>
          <w:tcPr>
            <w:tcW w:w="579" w:type="pct"/>
            <w:shd w:val="clear" w:color="auto" w:fill="auto"/>
          </w:tcPr>
          <w:p w14:paraId="357D68E0"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267016F6" w14:textId="5CEB36BB"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272D3085" w14:textId="58CC0887" w:rsidR="0097363F" w:rsidRPr="00AC3747" w:rsidRDefault="0097363F" w:rsidP="00C26FE7">
            <w:pPr>
              <w:spacing w:after="0"/>
              <w:jc w:val="left"/>
              <w:rPr>
                <w:color w:val="000000"/>
                <w:sz w:val="24"/>
              </w:rPr>
            </w:pPr>
          </w:p>
        </w:tc>
      </w:tr>
      <w:tr w:rsidR="0097363F" w:rsidRPr="00AC3747" w14:paraId="23C41E93" w14:textId="77777777" w:rsidTr="003D7092">
        <w:trPr>
          <w:jc w:val="center"/>
        </w:trPr>
        <w:tc>
          <w:tcPr>
            <w:tcW w:w="164" w:type="pct"/>
            <w:shd w:val="clear" w:color="auto" w:fill="auto"/>
          </w:tcPr>
          <w:p w14:paraId="080B9EA9" w14:textId="4B093520" w:rsidR="0097363F" w:rsidRPr="00AC3747" w:rsidRDefault="009F3C7D" w:rsidP="00C26FE7">
            <w:pPr>
              <w:spacing w:after="0"/>
              <w:jc w:val="left"/>
              <w:rPr>
                <w:color w:val="000000"/>
                <w:sz w:val="24"/>
              </w:rPr>
            </w:pPr>
            <w:r>
              <w:rPr>
                <w:color w:val="000000"/>
                <w:sz w:val="24"/>
              </w:rPr>
              <w:t>1.2.</w:t>
            </w:r>
            <w:r w:rsidR="0097363F" w:rsidRPr="00AC3747">
              <w:rPr>
                <w:color w:val="000000"/>
                <w:sz w:val="24"/>
              </w:rPr>
              <w:t>12</w:t>
            </w:r>
          </w:p>
        </w:tc>
        <w:tc>
          <w:tcPr>
            <w:tcW w:w="760" w:type="pct"/>
            <w:shd w:val="clear" w:color="auto" w:fill="auto"/>
          </w:tcPr>
          <w:p w14:paraId="40D27676" w14:textId="605AEC81" w:rsidR="0097363F" w:rsidRPr="00AC3747" w:rsidRDefault="0097363F" w:rsidP="00C26FE7">
            <w:pPr>
              <w:spacing w:after="0"/>
              <w:jc w:val="left"/>
              <w:rPr>
                <w:color w:val="000000"/>
                <w:sz w:val="24"/>
              </w:rPr>
            </w:pPr>
            <w:r w:rsidRPr="00AC3747">
              <w:rPr>
                <w:color w:val="000000"/>
                <w:sz w:val="24"/>
              </w:rPr>
              <w:t>Объект капитального строительства в области физической культуры и спорта</w:t>
            </w:r>
          </w:p>
        </w:tc>
        <w:tc>
          <w:tcPr>
            <w:tcW w:w="490" w:type="pct"/>
          </w:tcPr>
          <w:p w14:paraId="7CAC74E5" w14:textId="200EB126"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65176821" w14:textId="737D1A80" w:rsidR="0097363F" w:rsidRPr="00AC3747" w:rsidRDefault="00573239" w:rsidP="00C26FE7">
            <w:pPr>
              <w:spacing w:after="0"/>
              <w:jc w:val="left"/>
              <w:rPr>
                <w:sz w:val="24"/>
              </w:rPr>
            </w:pPr>
            <w:bookmarkStart w:id="34" w:name="_Hlk56278266"/>
            <w:r w:rsidRPr="00AC3747">
              <w:rPr>
                <w:sz w:val="24"/>
              </w:rPr>
              <w:t>Строительство ф</w:t>
            </w:r>
            <w:r w:rsidR="0097363F" w:rsidRPr="00AC3747">
              <w:rPr>
                <w:sz w:val="24"/>
              </w:rPr>
              <w:t>изкультурно-оздоровительн</w:t>
            </w:r>
            <w:r w:rsidRPr="00AC3747">
              <w:rPr>
                <w:sz w:val="24"/>
              </w:rPr>
              <w:t>ого</w:t>
            </w:r>
            <w:r w:rsidR="0097363F" w:rsidRPr="00AC3747">
              <w:rPr>
                <w:sz w:val="24"/>
              </w:rPr>
              <w:t xml:space="preserve"> комплекс</w:t>
            </w:r>
            <w:r w:rsidRPr="00AC3747">
              <w:rPr>
                <w:sz w:val="24"/>
              </w:rPr>
              <w:t>а</w:t>
            </w:r>
            <w:r w:rsidR="0097363F" w:rsidRPr="00AC3747">
              <w:rPr>
                <w:sz w:val="24"/>
              </w:rPr>
              <w:t xml:space="preserve"> (ФОК) для тренировочного комплекса Федерации </w:t>
            </w:r>
            <w:proofErr w:type="spellStart"/>
            <w:r w:rsidR="0097363F" w:rsidRPr="00AC3747">
              <w:rPr>
                <w:sz w:val="24"/>
              </w:rPr>
              <w:t>Киокушинкай</w:t>
            </w:r>
            <w:proofErr w:type="spellEnd"/>
            <w:r w:rsidR="0097363F" w:rsidRPr="00AC3747">
              <w:rPr>
                <w:sz w:val="24"/>
              </w:rPr>
              <w:t xml:space="preserve"> каратэ</w:t>
            </w:r>
            <w:bookmarkEnd w:id="34"/>
          </w:p>
        </w:tc>
        <w:tc>
          <w:tcPr>
            <w:tcW w:w="489" w:type="pct"/>
            <w:shd w:val="clear" w:color="auto" w:fill="auto"/>
          </w:tcPr>
          <w:p w14:paraId="01C48DD9" w14:textId="77777777" w:rsidR="00A47764" w:rsidRDefault="00A47764" w:rsidP="00A47764">
            <w:pPr>
              <w:spacing w:after="0"/>
              <w:jc w:val="left"/>
              <w:rPr>
                <w:color w:val="000000"/>
                <w:sz w:val="24"/>
              </w:rPr>
            </w:pPr>
            <w:r>
              <w:rPr>
                <w:sz w:val="24"/>
              </w:rPr>
              <w:t>на 12 тысяч человек ежегодно</w:t>
            </w:r>
          </w:p>
          <w:p w14:paraId="4E029CF8" w14:textId="6C827F3E" w:rsidR="0097363F" w:rsidRPr="00AC3747" w:rsidRDefault="00A47764" w:rsidP="00A47764">
            <w:pPr>
              <w:spacing w:after="0"/>
              <w:jc w:val="left"/>
              <w:rPr>
                <w:color w:val="000000"/>
                <w:sz w:val="24"/>
              </w:rPr>
            </w:pPr>
            <w:r>
              <w:rPr>
                <w:color w:val="000000"/>
                <w:sz w:val="24"/>
              </w:rPr>
              <w:t>380 кв. м площади</w:t>
            </w:r>
          </w:p>
        </w:tc>
        <w:tc>
          <w:tcPr>
            <w:tcW w:w="624" w:type="pct"/>
            <w:shd w:val="clear" w:color="auto" w:fill="auto"/>
          </w:tcPr>
          <w:p w14:paraId="554CADE9" w14:textId="7423882C" w:rsidR="0097363F" w:rsidRPr="00AC3747" w:rsidRDefault="006E7CA0" w:rsidP="00C26FE7">
            <w:pPr>
              <w:spacing w:after="0"/>
              <w:jc w:val="left"/>
              <w:rPr>
                <w:color w:val="000000"/>
                <w:sz w:val="24"/>
              </w:rPr>
            </w:pPr>
            <w:proofErr w:type="spellStart"/>
            <w:r w:rsidRPr="00AC3747">
              <w:rPr>
                <w:color w:val="000000"/>
                <w:sz w:val="24"/>
              </w:rPr>
              <w:t>р.п</w:t>
            </w:r>
            <w:proofErr w:type="spellEnd"/>
            <w:r w:rsidRPr="00AC3747">
              <w:rPr>
                <w:color w:val="000000"/>
                <w:sz w:val="24"/>
              </w:rPr>
              <w:t>. </w:t>
            </w:r>
            <w:proofErr w:type="spellStart"/>
            <w:r w:rsidR="00E25917" w:rsidRPr="00AC3747">
              <w:rPr>
                <w:color w:val="000000"/>
                <w:sz w:val="24"/>
              </w:rPr>
              <w:t>Полазна</w:t>
            </w:r>
            <w:proofErr w:type="spellEnd"/>
          </w:p>
        </w:tc>
        <w:tc>
          <w:tcPr>
            <w:tcW w:w="445" w:type="pct"/>
            <w:shd w:val="clear" w:color="auto" w:fill="auto"/>
          </w:tcPr>
          <w:p w14:paraId="79B898FC" w14:textId="79048D7B" w:rsidR="0097363F" w:rsidRPr="00AC3747" w:rsidRDefault="0097363F" w:rsidP="00C26FE7">
            <w:pPr>
              <w:spacing w:after="0"/>
              <w:jc w:val="left"/>
              <w:rPr>
                <w:color w:val="000000"/>
                <w:sz w:val="24"/>
              </w:rPr>
            </w:pPr>
            <w:r w:rsidRPr="00AC3747">
              <w:rPr>
                <w:color w:val="000000"/>
                <w:sz w:val="24"/>
              </w:rPr>
              <w:t>первая очередь</w:t>
            </w:r>
          </w:p>
        </w:tc>
        <w:tc>
          <w:tcPr>
            <w:tcW w:w="579" w:type="pct"/>
            <w:shd w:val="clear" w:color="auto" w:fill="auto"/>
          </w:tcPr>
          <w:p w14:paraId="39D1F77B" w14:textId="3EB4A93C" w:rsidR="0097363F" w:rsidRPr="00AC3747" w:rsidRDefault="0097363F" w:rsidP="00C26FE7">
            <w:pPr>
              <w:spacing w:after="0"/>
              <w:jc w:val="left"/>
              <w:rPr>
                <w:color w:val="000000"/>
                <w:sz w:val="24"/>
              </w:rPr>
            </w:pPr>
            <w:r w:rsidRPr="00AC3747">
              <w:rPr>
                <w:color w:val="000000"/>
                <w:sz w:val="24"/>
              </w:rPr>
              <w:t>Не требуется</w:t>
            </w:r>
          </w:p>
        </w:tc>
        <w:tc>
          <w:tcPr>
            <w:tcW w:w="490" w:type="pct"/>
          </w:tcPr>
          <w:p w14:paraId="470FEDF1" w14:textId="005270E7" w:rsidR="0097363F" w:rsidRPr="00AC3747" w:rsidRDefault="0097363F" w:rsidP="00C26FE7">
            <w:pPr>
              <w:spacing w:after="0"/>
              <w:jc w:val="left"/>
              <w:rPr>
                <w:sz w:val="24"/>
              </w:rPr>
            </w:pPr>
            <w:r w:rsidRPr="00AC3747">
              <w:rPr>
                <w:sz w:val="24"/>
              </w:rPr>
              <w:t>Зона специализированной общественной застройки</w:t>
            </w:r>
          </w:p>
        </w:tc>
        <w:tc>
          <w:tcPr>
            <w:tcW w:w="335" w:type="pct"/>
            <w:shd w:val="clear" w:color="auto" w:fill="auto"/>
          </w:tcPr>
          <w:p w14:paraId="49282299" w14:textId="77777777" w:rsidR="0097363F" w:rsidRPr="00AC3747" w:rsidRDefault="0097363F" w:rsidP="00C26FE7">
            <w:pPr>
              <w:spacing w:after="0"/>
              <w:jc w:val="left"/>
              <w:rPr>
                <w:color w:val="000000"/>
                <w:sz w:val="24"/>
              </w:rPr>
            </w:pPr>
          </w:p>
        </w:tc>
      </w:tr>
      <w:tr w:rsidR="0097363F" w:rsidRPr="00AC3747" w14:paraId="0F864D61" w14:textId="77777777" w:rsidTr="003D7092">
        <w:trPr>
          <w:jc w:val="center"/>
        </w:trPr>
        <w:tc>
          <w:tcPr>
            <w:tcW w:w="164" w:type="pct"/>
            <w:shd w:val="clear" w:color="auto" w:fill="auto"/>
          </w:tcPr>
          <w:p w14:paraId="3E4379FE" w14:textId="3B47E93D" w:rsidR="0097363F" w:rsidRPr="00AC3747" w:rsidRDefault="009F3C7D" w:rsidP="00C26FE7">
            <w:pPr>
              <w:spacing w:after="0"/>
              <w:jc w:val="left"/>
              <w:rPr>
                <w:color w:val="000000"/>
                <w:sz w:val="24"/>
              </w:rPr>
            </w:pPr>
            <w:r>
              <w:rPr>
                <w:color w:val="000000"/>
                <w:sz w:val="24"/>
              </w:rPr>
              <w:t>1.2.</w:t>
            </w:r>
            <w:r w:rsidR="0097363F" w:rsidRPr="00AC3747">
              <w:rPr>
                <w:color w:val="000000"/>
                <w:sz w:val="24"/>
              </w:rPr>
              <w:t>13</w:t>
            </w:r>
          </w:p>
        </w:tc>
        <w:tc>
          <w:tcPr>
            <w:tcW w:w="760" w:type="pct"/>
            <w:shd w:val="clear" w:color="auto" w:fill="auto"/>
          </w:tcPr>
          <w:p w14:paraId="3DABEC60" w14:textId="77777777" w:rsidR="0097363F" w:rsidRPr="00AC3747" w:rsidRDefault="0097363F" w:rsidP="00C26FE7">
            <w:pPr>
              <w:spacing w:after="0"/>
              <w:jc w:val="left"/>
              <w:rPr>
                <w:sz w:val="24"/>
              </w:rPr>
            </w:pPr>
            <w:r w:rsidRPr="00AC3747">
              <w:rPr>
                <w:color w:val="000000"/>
                <w:sz w:val="24"/>
              </w:rPr>
              <w:t>Объект капитального строительства в области физической культуры и спорта</w:t>
            </w:r>
          </w:p>
        </w:tc>
        <w:tc>
          <w:tcPr>
            <w:tcW w:w="490" w:type="pct"/>
          </w:tcPr>
          <w:p w14:paraId="3F2A3A5F" w14:textId="6EAEB354"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0797F652" w14:textId="599F4D68" w:rsidR="0097363F" w:rsidRPr="00AC3747" w:rsidRDefault="000C60BC" w:rsidP="00C26FE7">
            <w:pPr>
              <w:spacing w:after="0"/>
              <w:jc w:val="left"/>
              <w:rPr>
                <w:sz w:val="24"/>
              </w:rPr>
            </w:pPr>
            <w:r w:rsidRPr="00AC3747">
              <w:rPr>
                <w:sz w:val="24"/>
              </w:rPr>
              <w:t>Строительство лыжной базы</w:t>
            </w:r>
          </w:p>
        </w:tc>
        <w:tc>
          <w:tcPr>
            <w:tcW w:w="489" w:type="pct"/>
            <w:shd w:val="clear" w:color="auto" w:fill="auto"/>
          </w:tcPr>
          <w:p w14:paraId="542AD325" w14:textId="77777777" w:rsidR="00A47764" w:rsidRDefault="00A47764" w:rsidP="00A47764">
            <w:pPr>
              <w:spacing w:after="0"/>
              <w:jc w:val="left"/>
              <w:rPr>
                <w:color w:val="000000"/>
                <w:sz w:val="24"/>
              </w:rPr>
            </w:pPr>
            <w:r>
              <w:rPr>
                <w:sz w:val="24"/>
              </w:rPr>
              <w:t>на 12 тысяч человек ежегодно</w:t>
            </w:r>
          </w:p>
          <w:p w14:paraId="6BD15A4A" w14:textId="09F31A85" w:rsidR="0097363F" w:rsidRPr="00AC3747" w:rsidRDefault="00A47764" w:rsidP="00A47764">
            <w:pPr>
              <w:spacing w:after="0"/>
              <w:jc w:val="left"/>
              <w:rPr>
                <w:color w:val="000000"/>
                <w:sz w:val="24"/>
              </w:rPr>
            </w:pPr>
            <w:r>
              <w:rPr>
                <w:color w:val="000000"/>
                <w:sz w:val="24"/>
              </w:rPr>
              <w:t>380 кв. м площади</w:t>
            </w:r>
          </w:p>
        </w:tc>
        <w:tc>
          <w:tcPr>
            <w:tcW w:w="624" w:type="pct"/>
            <w:shd w:val="clear" w:color="auto" w:fill="auto"/>
          </w:tcPr>
          <w:p w14:paraId="5981B30E" w14:textId="71B9CF4B" w:rsidR="0097363F" w:rsidRPr="00AC3747" w:rsidRDefault="006E7CA0" w:rsidP="00C26FE7">
            <w:pPr>
              <w:spacing w:after="0"/>
              <w:jc w:val="left"/>
              <w:rPr>
                <w:color w:val="000000"/>
                <w:sz w:val="24"/>
              </w:rPr>
            </w:pPr>
            <w:r w:rsidRPr="00AC3747">
              <w:rPr>
                <w:sz w:val="24"/>
              </w:rPr>
              <w:t>д. </w:t>
            </w:r>
            <w:proofErr w:type="spellStart"/>
            <w:r w:rsidR="0097363F" w:rsidRPr="00AC3747">
              <w:rPr>
                <w:sz w:val="24"/>
              </w:rPr>
              <w:t>Демидково</w:t>
            </w:r>
            <w:proofErr w:type="spellEnd"/>
          </w:p>
        </w:tc>
        <w:tc>
          <w:tcPr>
            <w:tcW w:w="445" w:type="pct"/>
            <w:shd w:val="clear" w:color="auto" w:fill="auto"/>
          </w:tcPr>
          <w:p w14:paraId="5FBF08C2" w14:textId="77777777" w:rsidR="0097363F" w:rsidRPr="00AC3747" w:rsidRDefault="0097363F" w:rsidP="00C26FE7">
            <w:pPr>
              <w:spacing w:after="0"/>
              <w:jc w:val="left"/>
              <w:rPr>
                <w:sz w:val="24"/>
              </w:rPr>
            </w:pPr>
            <w:r w:rsidRPr="00AC3747">
              <w:rPr>
                <w:color w:val="000000"/>
                <w:sz w:val="24"/>
              </w:rPr>
              <w:t>расчетный срок</w:t>
            </w:r>
          </w:p>
        </w:tc>
        <w:tc>
          <w:tcPr>
            <w:tcW w:w="579" w:type="pct"/>
            <w:shd w:val="clear" w:color="auto" w:fill="auto"/>
          </w:tcPr>
          <w:p w14:paraId="3EBFF12A"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333D5E91" w14:textId="75C1FCBF"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6493A74E" w14:textId="352DA5C6" w:rsidR="0097363F" w:rsidRPr="00AC3747" w:rsidRDefault="0097363F" w:rsidP="00C26FE7">
            <w:pPr>
              <w:spacing w:after="0"/>
              <w:jc w:val="left"/>
              <w:rPr>
                <w:color w:val="000000"/>
                <w:sz w:val="24"/>
              </w:rPr>
            </w:pPr>
          </w:p>
        </w:tc>
      </w:tr>
      <w:tr w:rsidR="004C7FB3" w:rsidRPr="00AC3747" w14:paraId="603B1833" w14:textId="77777777" w:rsidTr="00A528E7">
        <w:trPr>
          <w:jc w:val="center"/>
        </w:trPr>
        <w:tc>
          <w:tcPr>
            <w:tcW w:w="164" w:type="pct"/>
            <w:shd w:val="clear" w:color="auto" w:fill="auto"/>
          </w:tcPr>
          <w:p w14:paraId="2E534740" w14:textId="50CB901E" w:rsidR="004C7FB3" w:rsidRPr="00AC3747" w:rsidRDefault="009F3C7D" w:rsidP="00C26FE7">
            <w:pPr>
              <w:spacing w:after="0"/>
              <w:jc w:val="left"/>
              <w:rPr>
                <w:color w:val="000000"/>
                <w:sz w:val="24"/>
              </w:rPr>
            </w:pPr>
            <w:r>
              <w:rPr>
                <w:color w:val="000000"/>
                <w:sz w:val="24"/>
              </w:rPr>
              <w:t>1.2.</w:t>
            </w:r>
            <w:r w:rsidR="004C7FB3" w:rsidRPr="00AC3747">
              <w:rPr>
                <w:color w:val="000000"/>
                <w:sz w:val="24"/>
              </w:rPr>
              <w:t>14</w:t>
            </w:r>
          </w:p>
        </w:tc>
        <w:tc>
          <w:tcPr>
            <w:tcW w:w="760" w:type="pct"/>
            <w:shd w:val="clear" w:color="auto" w:fill="auto"/>
          </w:tcPr>
          <w:p w14:paraId="4BE120E4" w14:textId="77777777" w:rsidR="004C7FB3" w:rsidRPr="00AC3747" w:rsidRDefault="004C7FB3" w:rsidP="00C26FE7">
            <w:pPr>
              <w:spacing w:after="0"/>
              <w:jc w:val="left"/>
              <w:rPr>
                <w:sz w:val="24"/>
              </w:rPr>
            </w:pPr>
            <w:r w:rsidRPr="00AC3747">
              <w:rPr>
                <w:color w:val="000000"/>
                <w:sz w:val="24"/>
              </w:rPr>
              <w:t xml:space="preserve">Объект капитального строительства в области физической </w:t>
            </w:r>
            <w:r w:rsidRPr="00AC3747">
              <w:rPr>
                <w:color w:val="000000"/>
                <w:sz w:val="24"/>
              </w:rPr>
              <w:lastRenderedPageBreak/>
              <w:t>культуры и спорта</w:t>
            </w:r>
          </w:p>
        </w:tc>
        <w:tc>
          <w:tcPr>
            <w:tcW w:w="490" w:type="pct"/>
          </w:tcPr>
          <w:p w14:paraId="0400D871" w14:textId="3F228405" w:rsidR="004C7FB3" w:rsidRPr="00AC3747" w:rsidRDefault="004C7FB3" w:rsidP="00C26FE7">
            <w:pPr>
              <w:spacing w:after="0"/>
              <w:jc w:val="left"/>
              <w:rPr>
                <w:sz w:val="24"/>
              </w:rPr>
            </w:pPr>
            <w:r w:rsidRPr="00AC3747">
              <w:rPr>
                <w:sz w:val="24"/>
                <w:lang w:eastAsia="x-none"/>
              </w:rPr>
              <w:lastRenderedPageBreak/>
              <w:t xml:space="preserve">Обеспечение услуг в области </w:t>
            </w:r>
            <w:r w:rsidRPr="00AC3747">
              <w:rPr>
                <w:sz w:val="24"/>
                <w:lang w:eastAsia="x-none"/>
              </w:rPr>
              <w:lastRenderedPageBreak/>
              <w:t>физкультуры и спорта</w:t>
            </w:r>
          </w:p>
        </w:tc>
        <w:tc>
          <w:tcPr>
            <w:tcW w:w="623" w:type="pct"/>
            <w:shd w:val="clear" w:color="auto" w:fill="auto"/>
          </w:tcPr>
          <w:p w14:paraId="16B79EFA" w14:textId="1C71AFD2" w:rsidR="004C7FB3" w:rsidRPr="00AC3747" w:rsidRDefault="004C7FB3" w:rsidP="00C26FE7">
            <w:pPr>
              <w:spacing w:after="0"/>
              <w:jc w:val="left"/>
              <w:rPr>
                <w:sz w:val="24"/>
              </w:rPr>
            </w:pPr>
            <w:r w:rsidRPr="00AC3747">
              <w:rPr>
                <w:sz w:val="24"/>
              </w:rPr>
              <w:lastRenderedPageBreak/>
              <w:t>Строительство конноспортивного комплекса</w:t>
            </w:r>
          </w:p>
        </w:tc>
        <w:tc>
          <w:tcPr>
            <w:tcW w:w="489" w:type="pct"/>
            <w:shd w:val="clear" w:color="auto" w:fill="auto"/>
            <w:vAlign w:val="center"/>
          </w:tcPr>
          <w:p w14:paraId="237115AD" w14:textId="77777777" w:rsidR="004C7FB3" w:rsidRDefault="004C7FB3" w:rsidP="004C7FB3">
            <w:pPr>
              <w:spacing w:after="0"/>
              <w:jc w:val="left"/>
              <w:rPr>
                <w:color w:val="000000"/>
                <w:sz w:val="24"/>
              </w:rPr>
            </w:pPr>
            <w:r>
              <w:rPr>
                <w:sz w:val="24"/>
              </w:rPr>
              <w:t>на 20 тысяч человек ежегодно</w:t>
            </w:r>
          </w:p>
          <w:p w14:paraId="1D5A8FA0" w14:textId="44594EA9" w:rsidR="004C7FB3" w:rsidRPr="00AC3747" w:rsidRDefault="004C7FB3" w:rsidP="004C7FB3">
            <w:pPr>
              <w:spacing w:after="0"/>
              <w:jc w:val="left"/>
              <w:rPr>
                <w:color w:val="000000"/>
                <w:sz w:val="24"/>
              </w:rPr>
            </w:pPr>
            <w:r>
              <w:rPr>
                <w:color w:val="000000"/>
                <w:sz w:val="24"/>
              </w:rPr>
              <w:lastRenderedPageBreak/>
              <w:t>50000 кв. м площади</w:t>
            </w:r>
          </w:p>
        </w:tc>
        <w:tc>
          <w:tcPr>
            <w:tcW w:w="624" w:type="pct"/>
            <w:shd w:val="clear" w:color="auto" w:fill="auto"/>
          </w:tcPr>
          <w:p w14:paraId="3644A672" w14:textId="5FAEC27E" w:rsidR="004C7FB3" w:rsidRPr="00AC3747" w:rsidRDefault="004C7FB3" w:rsidP="00C26FE7">
            <w:pPr>
              <w:spacing w:after="0"/>
              <w:jc w:val="left"/>
              <w:rPr>
                <w:color w:val="000000"/>
                <w:sz w:val="24"/>
              </w:rPr>
            </w:pPr>
            <w:r w:rsidRPr="00AC3747">
              <w:rPr>
                <w:sz w:val="24"/>
              </w:rPr>
              <w:lastRenderedPageBreak/>
              <w:t>д. </w:t>
            </w:r>
            <w:proofErr w:type="spellStart"/>
            <w:r w:rsidRPr="00AC3747">
              <w:rPr>
                <w:sz w:val="24"/>
              </w:rPr>
              <w:t>Демидково</w:t>
            </w:r>
            <w:proofErr w:type="spellEnd"/>
          </w:p>
        </w:tc>
        <w:tc>
          <w:tcPr>
            <w:tcW w:w="445" w:type="pct"/>
            <w:shd w:val="clear" w:color="auto" w:fill="auto"/>
          </w:tcPr>
          <w:p w14:paraId="02B23B89" w14:textId="77777777" w:rsidR="004C7FB3" w:rsidRPr="00AC3747" w:rsidRDefault="004C7FB3" w:rsidP="00C26FE7">
            <w:pPr>
              <w:spacing w:after="0"/>
              <w:jc w:val="left"/>
              <w:rPr>
                <w:sz w:val="24"/>
              </w:rPr>
            </w:pPr>
            <w:r w:rsidRPr="00AC3747">
              <w:rPr>
                <w:color w:val="000000"/>
                <w:sz w:val="24"/>
              </w:rPr>
              <w:t>расчетный срок</w:t>
            </w:r>
          </w:p>
        </w:tc>
        <w:tc>
          <w:tcPr>
            <w:tcW w:w="579" w:type="pct"/>
            <w:shd w:val="clear" w:color="auto" w:fill="auto"/>
          </w:tcPr>
          <w:p w14:paraId="0AA29B43" w14:textId="77777777" w:rsidR="004C7FB3" w:rsidRPr="00AC3747" w:rsidRDefault="004C7FB3" w:rsidP="00C26FE7">
            <w:pPr>
              <w:spacing w:after="0"/>
              <w:jc w:val="left"/>
              <w:rPr>
                <w:sz w:val="24"/>
              </w:rPr>
            </w:pPr>
            <w:r w:rsidRPr="00AC3747">
              <w:rPr>
                <w:color w:val="000000"/>
                <w:sz w:val="24"/>
              </w:rPr>
              <w:t>Не требуется</w:t>
            </w:r>
          </w:p>
        </w:tc>
        <w:tc>
          <w:tcPr>
            <w:tcW w:w="490" w:type="pct"/>
          </w:tcPr>
          <w:p w14:paraId="44E9A3DE" w14:textId="43425749" w:rsidR="004C7FB3" w:rsidRPr="00AC3747" w:rsidRDefault="004C7FB3" w:rsidP="00C26FE7">
            <w:pPr>
              <w:spacing w:after="0"/>
              <w:jc w:val="left"/>
              <w:rPr>
                <w:color w:val="000000"/>
                <w:sz w:val="24"/>
              </w:rPr>
            </w:pPr>
            <w:r w:rsidRPr="00AC3747">
              <w:rPr>
                <w:sz w:val="24"/>
              </w:rPr>
              <w:t xml:space="preserve">Зона специализированной </w:t>
            </w:r>
            <w:r w:rsidRPr="00AC3747">
              <w:rPr>
                <w:sz w:val="24"/>
              </w:rPr>
              <w:lastRenderedPageBreak/>
              <w:t>общественной застройки</w:t>
            </w:r>
          </w:p>
        </w:tc>
        <w:tc>
          <w:tcPr>
            <w:tcW w:w="335" w:type="pct"/>
            <w:shd w:val="clear" w:color="auto" w:fill="auto"/>
          </w:tcPr>
          <w:p w14:paraId="1B2B1E6E" w14:textId="5461BF02" w:rsidR="004C7FB3" w:rsidRPr="00AC3747" w:rsidRDefault="004C7FB3" w:rsidP="00C26FE7">
            <w:pPr>
              <w:spacing w:after="0"/>
              <w:jc w:val="left"/>
              <w:rPr>
                <w:color w:val="000000"/>
                <w:sz w:val="24"/>
              </w:rPr>
            </w:pPr>
          </w:p>
        </w:tc>
      </w:tr>
      <w:tr w:rsidR="004C7FB3" w:rsidRPr="00AC3747" w14:paraId="220F632D" w14:textId="77777777" w:rsidTr="00A528E7">
        <w:trPr>
          <w:jc w:val="center"/>
        </w:trPr>
        <w:tc>
          <w:tcPr>
            <w:tcW w:w="164" w:type="pct"/>
            <w:shd w:val="clear" w:color="auto" w:fill="auto"/>
          </w:tcPr>
          <w:p w14:paraId="561C3A99" w14:textId="2C64A943" w:rsidR="004C7FB3" w:rsidRPr="00AC3747" w:rsidRDefault="009F3C7D" w:rsidP="00C26FE7">
            <w:pPr>
              <w:spacing w:after="0"/>
              <w:jc w:val="left"/>
              <w:rPr>
                <w:color w:val="000000"/>
                <w:sz w:val="24"/>
              </w:rPr>
            </w:pPr>
            <w:r>
              <w:rPr>
                <w:color w:val="000000"/>
                <w:sz w:val="24"/>
              </w:rPr>
              <w:lastRenderedPageBreak/>
              <w:t>1.2.</w:t>
            </w:r>
            <w:r w:rsidR="004C7FB3" w:rsidRPr="00AC3747">
              <w:rPr>
                <w:color w:val="000000"/>
                <w:sz w:val="24"/>
              </w:rPr>
              <w:t>15</w:t>
            </w:r>
          </w:p>
        </w:tc>
        <w:tc>
          <w:tcPr>
            <w:tcW w:w="760" w:type="pct"/>
            <w:shd w:val="clear" w:color="auto" w:fill="auto"/>
          </w:tcPr>
          <w:p w14:paraId="1400EE7B" w14:textId="77777777" w:rsidR="004C7FB3" w:rsidRPr="00AC3747" w:rsidRDefault="004C7FB3" w:rsidP="00C26FE7">
            <w:pPr>
              <w:spacing w:after="0"/>
              <w:ind w:right="-128"/>
              <w:jc w:val="left"/>
              <w:rPr>
                <w:sz w:val="24"/>
              </w:rPr>
            </w:pPr>
            <w:r w:rsidRPr="00AC3747">
              <w:rPr>
                <w:color w:val="000000"/>
                <w:sz w:val="24"/>
              </w:rPr>
              <w:t>Объект капитального строительства в области физической культуры и спорта</w:t>
            </w:r>
          </w:p>
        </w:tc>
        <w:tc>
          <w:tcPr>
            <w:tcW w:w="490" w:type="pct"/>
          </w:tcPr>
          <w:p w14:paraId="4563521D" w14:textId="2A2F79E0" w:rsidR="004C7FB3" w:rsidRPr="00AC3747" w:rsidRDefault="004C7FB3"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02C99192" w14:textId="6410916F" w:rsidR="004C7FB3" w:rsidRPr="00AC3747" w:rsidRDefault="004C7FB3" w:rsidP="00C26FE7">
            <w:pPr>
              <w:spacing w:after="0"/>
              <w:jc w:val="left"/>
              <w:rPr>
                <w:sz w:val="24"/>
              </w:rPr>
            </w:pPr>
            <w:r w:rsidRPr="00AC3747">
              <w:rPr>
                <w:sz w:val="24"/>
              </w:rPr>
              <w:t xml:space="preserve">Устройство системы площадок для </w:t>
            </w:r>
            <w:proofErr w:type="spellStart"/>
            <w:r w:rsidRPr="00AC3747">
              <w:rPr>
                <w:sz w:val="24"/>
              </w:rPr>
              <w:t>воркаута</w:t>
            </w:r>
            <w:proofErr w:type="spellEnd"/>
            <w:r w:rsidRPr="00AC3747">
              <w:rPr>
                <w:sz w:val="24"/>
              </w:rPr>
              <w:t xml:space="preserve"> в д. </w:t>
            </w:r>
            <w:proofErr w:type="spellStart"/>
            <w:r w:rsidRPr="00AC3747">
              <w:rPr>
                <w:sz w:val="24"/>
              </w:rPr>
              <w:t>Демидково</w:t>
            </w:r>
            <w:proofErr w:type="spellEnd"/>
          </w:p>
        </w:tc>
        <w:tc>
          <w:tcPr>
            <w:tcW w:w="489" w:type="pct"/>
            <w:shd w:val="clear" w:color="auto" w:fill="auto"/>
            <w:vAlign w:val="center"/>
          </w:tcPr>
          <w:p w14:paraId="6E05BE94" w14:textId="77777777" w:rsidR="004C7FB3" w:rsidRDefault="004C7FB3" w:rsidP="004C7FB3">
            <w:pPr>
              <w:spacing w:after="0"/>
              <w:jc w:val="left"/>
              <w:rPr>
                <w:color w:val="000000"/>
                <w:sz w:val="24"/>
              </w:rPr>
            </w:pPr>
            <w:r>
              <w:rPr>
                <w:sz w:val="24"/>
              </w:rPr>
              <w:t>на 10 тысяч человек ежегодно</w:t>
            </w:r>
          </w:p>
          <w:p w14:paraId="09E239F3" w14:textId="312B87CE" w:rsidR="004C7FB3" w:rsidRPr="00AC3747" w:rsidRDefault="004C7FB3" w:rsidP="004C7FB3">
            <w:pPr>
              <w:spacing w:after="0"/>
              <w:jc w:val="left"/>
              <w:rPr>
                <w:color w:val="000000"/>
                <w:sz w:val="24"/>
              </w:rPr>
            </w:pPr>
          </w:p>
        </w:tc>
        <w:tc>
          <w:tcPr>
            <w:tcW w:w="624" w:type="pct"/>
            <w:shd w:val="clear" w:color="auto" w:fill="auto"/>
          </w:tcPr>
          <w:p w14:paraId="46D5E3B0" w14:textId="1EBD8711" w:rsidR="004C7FB3" w:rsidRPr="00AC3747" w:rsidRDefault="004C7FB3" w:rsidP="00C26FE7">
            <w:pPr>
              <w:spacing w:after="0"/>
              <w:jc w:val="left"/>
              <w:rPr>
                <w:color w:val="000000"/>
                <w:sz w:val="24"/>
              </w:rPr>
            </w:pPr>
            <w:r w:rsidRPr="00AC3747">
              <w:rPr>
                <w:sz w:val="24"/>
              </w:rPr>
              <w:t>д. </w:t>
            </w:r>
            <w:proofErr w:type="spellStart"/>
            <w:r w:rsidRPr="00AC3747">
              <w:rPr>
                <w:sz w:val="24"/>
              </w:rPr>
              <w:t>Демидково</w:t>
            </w:r>
            <w:proofErr w:type="spellEnd"/>
          </w:p>
        </w:tc>
        <w:tc>
          <w:tcPr>
            <w:tcW w:w="445" w:type="pct"/>
            <w:shd w:val="clear" w:color="auto" w:fill="auto"/>
          </w:tcPr>
          <w:p w14:paraId="168CC18E" w14:textId="77777777" w:rsidR="004C7FB3" w:rsidRPr="00AC3747" w:rsidRDefault="004C7FB3" w:rsidP="00C26FE7">
            <w:pPr>
              <w:spacing w:after="0"/>
              <w:jc w:val="left"/>
              <w:rPr>
                <w:sz w:val="24"/>
              </w:rPr>
            </w:pPr>
            <w:r w:rsidRPr="00AC3747">
              <w:rPr>
                <w:color w:val="000000"/>
                <w:sz w:val="24"/>
              </w:rPr>
              <w:t>расчетный срок</w:t>
            </w:r>
          </w:p>
        </w:tc>
        <w:tc>
          <w:tcPr>
            <w:tcW w:w="579" w:type="pct"/>
            <w:shd w:val="clear" w:color="auto" w:fill="auto"/>
          </w:tcPr>
          <w:p w14:paraId="30EA1AFC" w14:textId="77777777" w:rsidR="004C7FB3" w:rsidRPr="00AC3747" w:rsidRDefault="004C7FB3" w:rsidP="00C26FE7">
            <w:pPr>
              <w:spacing w:after="0"/>
              <w:jc w:val="left"/>
              <w:rPr>
                <w:sz w:val="24"/>
              </w:rPr>
            </w:pPr>
            <w:r w:rsidRPr="00AC3747">
              <w:rPr>
                <w:color w:val="000000"/>
                <w:sz w:val="24"/>
              </w:rPr>
              <w:t>Не требуется</w:t>
            </w:r>
          </w:p>
        </w:tc>
        <w:tc>
          <w:tcPr>
            <w:tcW w:w="490" w:type="pct"/>
          </w:tcPr>
          <w:p w14:paraId="067BCC59" w14:textId="6AA829FC" w:rsidR="004C7FB3" w:rsidRPr="00AC3747" w:rsidRDefault="004C7FB3"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201A0A71" w14:textId="524043F4" w:rsidR="004C7FB3" w:rsidRPr="00AC3747" w:rsidRDefault="004C7FB3" w:rsidP="00C26FE7">
            <w:pPr>
              <w:spacing w:after="0"/>
              <w:jc w:val="left"/>
              <w:rPr>
                <w:color w:val="000000"/>
                <w:sz w:val="24"/>
              </w:rPr>
            </w:pPr>
          </w:p>
        </w:tc>
      </w:tr>
      <w:tr w:rsidR="0097363F" w:rsidRPr="00AC3747" w14:paraId="04FDCF4A" w14:textId="77777777" w:rsidTr="003D7092">
        <w:trPr>
          <w:jc w:val="center"/>
        </w:trPr>
        <w:tc>
          <w:tcPr>
            <w:tcW w:w="164" w:type="pct"/>
            <w:shd w:val="clear" w:color="auto" w:fill="auto"/>
          </w:tcPr>
          <w:p w14:paraId="435C6BD2" w14:textId="2CBE4B6E" w:rsidR="0097363F" w:rsidRPr="00AC3747" w:rsidRDefault="009F3C7D" w:rsidP="00C26FE7">
            <w:pPr>
              <w:spacing w:after="0"/>
              <w:jc w:val="left"/>
              <w:rPr>
                <w:color w:val="000000"/>
                <w:sz w:val="24"/>
              </w:rPr>
            </w:pPr>
            <w:r>
              <w:rPr>
                <w:color w:val="000000"/>
                <w:sz w:val="24"/>
              </w:rPr>
              <w:t>1.2.</w:t>
            </w:r>
            <w:r w:rsidR="0097363F" w:rsidRPr="00AC3747">
              <w:rPr>
                <w:color w:val="000000"/>
                <w:sz w:val="24"/>
              </w:rPr>
              <w:t>16</w:t>
            </w:r>
          </w:p>
        </w:tc>
        <w:tc>
          <w:tcPr>
            <w:tcW w:w="760" w:type="pct"/>
            <w:shd w:val="clear" w:color="auto" w:fill="auto"/>
          </w:tcPr>
          <w:p w14:paraId="4BA13327" w14:textId="77777777" w:rsidR="0097363F" w:rsidRPr="00AC3747" w:rsidRDefault="0097363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7AE139D2" w14:textId="7A6359D8"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02342D2C" w14:textId="5F493D23" w:rsidR="0097363F" w:rsidRPr="00AC3747" w:rsidRDefault="00B17671" w:rsidP="00C26FE7">
            <w:pPr>
              <w:spacing w:after="0"/>
              <w:jc w:val="left"/>
              <w:rPr>
                <w:sz w:val="24"/>
              </w:rPr>
            </w:pPr>
            <w:r w:rsidRPr="00AC3747">
              <w:rPr>
                <w:sz w:val="24"/>
              </w:rPr>
              <w:t>Строительство</w:t>
            </w:r>
            <w:r w:rsidR="000C60BC" w:rsidRPr="00AC3747">
              <w:rPr>
                <w:sz w:val="24"/>
              </w:rPr>
              <w:t xml:space="preserve"> спортивной площадки</w:t>
            </w:r>
          </w:p>
        </w:tc>
        <w:tc>
          <w:tcPr>
            <w:tcW w:w="489" w:type="pct"/>
            <w:shd w:val="clear" w:color="auto" w:fill="auto"/>
          </w:tcPr>
          <w:p w14:paraId="26B5A7D5" w14:textId="5D081177" w:rsidR="0097363F" w:rsidRPr="00AC3747" w:rsidRDefault="00D7767A" w:rsidP="00C26FE7">
            <w:pPr>
              <w:spacing w:after="0"/>
              <w:jc w:val="left"/>
              <w:rPr>
                <w:color w:val="000000"/>
                <w:sz w:val="24"/>
              </w:rPr>
            </w:pPr>
            <w:r w:rsidRPr="00AC3747">
              <w:rPr>
                <w:color w:val="000000"/>
                <w:sz w:val="24"/>
              </w:rPr>
              <w:t>420 кв. </w:t>
            </w:r>
            <w:r w:rsidR="0097363F" w:rsidRPr="00AC3747">
              <w:rPr>
                <w:color w:val="000000"/>
                <w:sz w:val="24"/>
              </w:rPr>
              <w:t>м площади</w:t>
            </w:r>
          </w:p>
        </w:tc>
        <w:tc>
          <w:tcPr>
            <w:tcW w:w="624" w:type="pct"/>
            <w:shd w:val="clear" w:color="auto" w:fill="auto"/>
          </w:tcPr>
          <w:p w14:paraId="21F46EB9" w14:textId="77777777" w:rsidR="0097363F" w:rsidRPr="00AC3747" w:rsidRDefault="0097363F" w:rsidP="00C26FE7">
            <w:pPr>
              <w:spacing w:after="0"/>
              <w:jc w:val="left"/>
              <w:rPr>
                <w:color w:val="000000"/>
                <w:sz w:val="24"/>
              </w:rPr>
            </w:pPr>
            <w:r w:rsidRPr="00AC3747">
              <w:rPr>
                <w:sz w:val="24"/>
              </w:rPr>
              <w:t>д. Залесная</w:t>
            </w:r>
          </w:p>
        </w:tc>
        <w:tc>
          <w:tcPr>
            <w:tcW w:w="445" w:type="pct"/>
            <w:shd w:val="clear" w:color="auto" w:fill="auto"/>
          </w:tcPr>
          <w:p w14:paraId="39487F9B" w14:textId="77777777" w:rsidR="0097363F" w:rsidRPr="00AC3747" w:rsidRDefault="0097363F" w:rsidP="00C26FE7">
            <w:pPr>
              <w:spacing w:after="0"/>
              <w:jc w:val="left"/>
              <w:rPr>
                <w:color w:val="000000"/>
                <w:sz w:val="24"/>
              </w:rPr>
            </w:pPr>
            <w:r w:rsidRPr="00AC3747">
              <w:rPr>
                <w:color w:val="000000"/>
                <w:sz w:val="24"/>
              </w:rPr>
              <w:t>Первая очередь</w:t>
            </w:r>
          </w:p>
        </w:tc>
        <w:tc>
          <w:tcPr>
            <w:tcW w:w="579" w:type="pct"/>
            <w:shd w:val="clear" w:color="auto" w:fill="auto"/>
          </w:tcPr>
          <w:p w14:paraId="2D543354" w14:textId="77777777" w:rsidR="0097363F" w:rsidRPr="00AC3747" w:rsidRDefault="0097363F" w:rsidP="00C26FE7">
            <w:pPr>
              <w:spacing w:after="0"/>
              <w:jc w:val="left"/>
              <w:rPr>
                <w:color w:val="000000"/>
                <w:sz w:val="24"/>
              </w:rPr>
            </w:pPr>
            <w:r w:rsidRPr="00AC3747">
              <w:rPr>
                <w:color w:val="000000"/>
                <w:sz w:val="24"/>
              </w:rPr>
              <w:t>Не требуется</w:t>
            </w:r>
          </w:p>
        </w:tc>
        <w:tc>
          <w:tcPr>
            <w:tcW w:w="490" w:type="pct"/>
          </w:tcPr>
          <w:p w14:paraId="027E3F99" w14:textId="505FA082"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1241E513" w14:textId="565B2A9A" w:rsidR="0097363F" w:rsidRPr="00AC3747" w:rsidRDefault="0097363F" w:rsidP="00C26FE7">
            <w:pPr>
              <w:spacing w:after="0"/>
              <w:jc w:val="left"/>
              <w:rPr>
                <w:color w:val="000000"/>
                <w:sz w:val="24"/>
              </w:rPr>
            </w:pPr>
          </w:p>
        </w:tc>
      </w:tr>
      <w:tr w:rsidR="0097363F" w:rsidRPr="00AC3747" w14:paraId="08E09ADE" w14:textId="77777777" w:rsidTr="003D7092">
        <w:trPr>
          <w:jc w:val="center"/>
        </w:trPr>
        <w:tc>
          <w:tcPr>
            <w:tcW w:w="164" w:type="pct"/>
            <w:shd w:val="clear" w:color="auto" w:fill="auto"/>
          </w:tcPr>
          <w:p w14:paraId="18060501" w14:textId="1B607781" w:rsidR="0097363F" w:rsidRPr="00AC3747" w:rsidRDefault="009F3C7D" w:rsidP="00C26FE7">
            <w:pPr>
              <w:spacing w:after="0"/>
              <w:jc w:val="left"/>
              <w:rPr>
                <w:color w:val="000000"/>
                <w:sz w:val="24"/>
              </w:rPr>
            </w:pPr>
            <w:r>
              <w:rPr>
                <w:color w:val="000000"/>
                <w:sz w:val="24"/>
              </w:rPr>
              <w:t>1.2.</w:t>
            </w:r>
            <w:r w:rsidR="0097363F" w:rsidRPr="00AC3747">
              <w:rPr>
                <w:color w:val="000000"/>
                <w:sz w:val="24"/>
              </w:rPr>
              <w:t>17</w:t>
            </w:r>
          </w:p>
        </w:tc>
        <w:tc>
          <w:tcPr>
            <w:tcW w:w="760" w:type="pct"/>
            <w:shd w:val="clear" w:color="auto" w:fill="auto"/>
          </w:tcPr>
          <w:p w14:paraId="39FAB6E7" w14:textId="77777777" w:rsidR="0097363F" w:rsidRPr="00AC3747" w:rsidRDefault="0097363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59927418" w14:textId="507A9AA5"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624796F4" w14:textId="5A38A8BA" w:rsidR="0097363F" w:rsidRPr="00AC3747" w:rsidRDefault="0097363F" w:rsidP="00C26FE7">
            <w:pPr>
              <w:spacing w:after="0"/>
              <w:jc w:val="left"/>
              <w:rPr>
                <w:sz w:val="24"/>
              </w:rPr>
            </w:pPr>
            <w:r w:rsidRPr="00AC3747">
              <w:rPr>
                <w:sz w:val="24"/>
              </w:rPr>
              <w:t>Строительство физкультурно-оздоровитель</w:t>
            </w:r>
            <w:r w:rsidR="0009547B" w:rsidRPr="00AC3747">
              <w:rPr>
                <w:sz w:val="24"/>
              </w:rPr>
              <w:t>ного центра в д. </w:t>
            </w:r>
            <w:proofErr w:type="gramStart"/>
            <w:r w:rsidRPr="00AC3747">
              <w:rPr>
                <w:sz w:val="24"/>
              </w:rPr>
              <w:t>Залесная</w:t>
            </w:r>
            <w:proofErr w:type="gramEnd"/>
          </w:p>
        </w:tc>
        <w:tc>
          <w:tcPr>
            <w:tcW w:w="489" w:type="pct"/>
            <w:shd w:val="clear" w:color="auto" w:fill="auto"/>
          </w:tcPr>
          <w:p w14:paraId="6F770314" w14:textId="7DA2FC2A" w:rsidR="0097363F" w:rsidRPr="00AC3747" w:rsidRDefault="00D7767A" w:rsidP="00C26FE7">
            <w:pPr>
              <w:spacing w:after="0"/>
              <w:jc w:val="left"/>
              <w:rPr>
                <w:color w:val="000000"/>
                <w:sz w:val="24"/>
              </w:rPr>
            </w:pPr>
            <w:r w:rsidRPr="00AC3747">
              <w:rPr>
                <w:sz w:val="24"/>
              </w:rPr>
              <w:t>на 650 кв. м площади залов, 1050 кв. </w:t>
            </w:r>
            <w:r w:rsidR="0097363F" w:rsidRPr="00AC3747">
              <w:rPr>
                <w:sz w:val="24"/>
              </w:rPr>
              <w:t>м плоскостных спортивных сооружений</w:t>
            </w:r>
          </w:p>
        </w:tc>
        <w:tc>
          <w:tcPr>
            <w:tcW w:w="624" w:type="pct"/>
            <w:shd w:val="clear" w:color="auto" w:fill="auto"/>
          </w:tcPr>
          <w:p w14:paraId="43BDFA72" w14:textId="77777777" w:rsidR="0097363F" w:rsidRPr="00AC3747" w:rsidRDefault="0097363F" w:rsidP="00C26FE7">
            <w:pPr>
              <w:spacing w:after="0"/>
              <w:jc w:val="left"/>
              <w:rPr>
                <w:sz w:val="24"/>
              </w:rPr>
            </w:pPr>
            <w:r w:rsidRPr="00AC3747">
              <w:rPr>
                <w:sz w:val="24"/>
              </w:rPr>
              <w:t>д. Залесная</w:t>
            </w:r>
          </w:p>
        </w:tc>
        <w:tc>
          <w:tcPr>
            <w:tcW w:w="445" w:type="pct"/>
            <w:shd w:val="clear" w:color="auto" w:fill="auto"/>
          </w:tcPr>
          <w:p w14:paraId="6A3DBBB5" w14:textId="77777777" w:rsidR="0097363F" w:rsidRPr="00AC3747" w:rsidRDefault="0097363F" w:rsidP="00C26FE7">
            <w:pPr>
              <w:spacing w:after="0"/>
              <w:jc w:val="left"/>
              <w:rPr>
                <w:sz w:val="24"/>
              </w:rPr>
            </w:pPr>
            <w:r w:rsidRPr="00AC3747">
              <w:rPr>
                <w:color w:val="000000"/>
                <w:sz w:val="24"/>
              </w:rPr>
              <w:t>расчетный срок</w:t>
            </w:r>
          </w:p>
        </w:tc>
        <w:tc>
          <w:tcPr>
            <w:tcW w:w="579" w:type="pct"/>
            <w:shd w:val="clear" w:color="auto" w:fill="auto"/>
          </w:tcPr>
          <w:p w14:paraId="5D56F5DB"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6C2FBD9F" w14:textId="4AADD8F0"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6C22A9FF" w14:textId="405A8867" w:rsidR="0097363F" w:rsidRPr="00AC3747" w:rsidRDefault="0097363F" w:rsidP="00C26FE7">
            <w:pPr>
              <w:spacing w:after="0"/>
              <w:jc w:val="left"/>
              <w:rPr>
                <w:color w:val="000000"/>
                <w:sz w:val="24"/>
              </w:rPr>
            </w:pPr>
          </w:p>
        </w:tc>
      </w:tr>
      <w:tr w:rsidR="0097363F" w:rsidRPr="00AC3747" w14:paraId="594B5552" w14:textId="77777777" w:rsidTr="003D7092">
        <w:trPr>
          <w:jc w:val="center"/>
        </w:trPr>
        <w:tc>
          <w:tcPr>
            <w:tcW w:w="164" w:type="pct"/>
            <w:shd w:val="clear" w:color="auto" w:fill="auto"/>
          </w:tcPr>
          <w:p w14:paraId="2BA1FA9C" w14:textId="5ED560B6" w:rsidR="0097363F" w:rsidRPr="00AC3747" w:rsidRDefault="009F3C7D" w:rsidP="00C26FE7">
            <w:pPr>
              <w:spacing w:after="0"/>
              <w:jc w:val="left"/>
              <w:rPr>
                <w:color w:val="000000"/>
                <w:sz w:val="24"/>
              </w:rPr>
            </w:pPr>
            <w:r>
              <w:rPr>
                <w:color w:val="000000"/>
                <w:sz w:val="24"/>
              </w:rPr>
              <w:t>1.2.</w:t>
            </w:r>
            <w:r w:rsidR="0097363F" w:rsidRPr="00AC3747">
              <w:rPr>
                <w:color w:val="000000"/>
                <w:sz w:val="24"/>
              </w:rPr>
              <w:t>18</w:t>
            </w:r>
          </w:p>
        </w:tc>
        <w:tc>
          <w:tcPr>
            <w:tcW w:w="760" w:type="pct"/>
            <w:shd w:val="clear" w:color="auto" w:fill="auto"/>
          </w:tcPr>
          <w:p w14:paraId="001802D9" w14:textId="77777777" w:rsidR="0097363F" w:rsidRPr="00AC3747" w:rsidRDefault="0097363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60E51AE7" w14:textId="0A8B8A6E"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3431FFF2" w14:textId="17BB5902" w:rsidR="0097363F" w:rsidRPr="00AC3747" w:rsidRDefault="0097363F" w:rsidP="00C26FE7">
            <w:pPr>
              <w:spacing w:after="0"/>
              <w:jc w:val="left"/>
              <w:rPr>
                <w:sz w:val="24"/>
              </w:rPr>
            </w:pPr>
            <w:r w:rsidRPr="00AC3747">
              <w:rPr>
                <w:sz w:val="24"/>
              </w:rPr>
              <w:t>Строительство культурно-спортивного центра</w:t>
            </w:r>
          </w:p>
        </w:tc>
        <w:tc>
          <w:tcPr>
            <w:tcW w:w="489" w:type="pct"/>
            <w:shd w:val="clear" w:color="auto" w:fill="auto"/>
          </w:tcPr>
          <w:p w14:paraId="7D34BAD5" w14:textId="7FF5CDE1" w:rsidR="0097363F" w:rsidRPr="00AC3747" w:rsidRDefault="00D7767A" w:rsidP="00C26FE7">
            <w:pPr>
              <w:spacing w:after="0"/>
              <w:jc w:val="left"/>
              <w:rPr>
                <w:color w:val="000000"/>
                <w:sz w:val="24"/>
              </w:rPr>
            </w:pPr>
            <w:r w:rsidRPr="00AC3747">
              <w:rPr>
                <w:sz w:val="24"/>
              </w:rPr>
              <w:t>на 650 кв. м площади залов, 1050 кв. </w:t>
            </w:r>
            <w:r w:rsidR="0097363F" w:rsidRPr="00AC3747">
              <w:rPr>
                <w:sz w:val="24"/>
              </w:rPr>
              <w:t>м плоскостных спортивных сооружений</w:t>
            </w:r>
          </w:p>
        </w:tc>
        <w:tc>
          <w:tcPr>
            <w:tcW w:w="624" w:type="pct"/>
            <w:shd w:val="clear" w:color="auto" w:fill="auto"/>
          </w:tcPr>
          <w:p w14:paraId="6AF075A3" w14:textId="42F3CBDF" w:rsidR="0097363F" w:rsidRPr="00AC3747" w:rsidRDefault="0009547B" w:rsidP="00C26FE7">
            <w:pPr>
              <w:spacing w:after="0"/>
              <w:jc w:val="left"/>
              <w:rPr>
                <w:sz w:val="24"/>
              </w:rPr>
            </w:pPr>
            <w:r w:rsidRPr="00AC3747">
              <w:rPr>
                <w:sz w:val="24"/>
              </w:rPr>
              <w:t>п. </w:t>
            </w:r>
            <w:proofErr w:type="spellStart"/>
            <w:r w:rsidRPr="00AC3747">
              <w:rPr>
                <w:sz w:val="24"/>
              </w:rPr>
              <w:t>Дивья</w:t>
            </w:r>
            <w:proofErr w:type="spellEnd"/>
            <w:r w:rsidRPr="00AC3747">
              <w:rPr>
                <w:sz w:val="24"/>
              </w:rPr>
              <w:t>, пер. </w:t>
            </w:r>
            <w:r w:rsidR="0097363F" w:rsidRPr="00AC3747">
              <w:rPr>
                <w:sz w:val="24"/>
              </w:rPr>
              <w:t>Почтовый, 1</w:t>
            </w:r>
          </w:p>
        </w:tc>
        <w:tc>
          <w:tcPr>
            <w:tcW w:w="445" w:type="pct"/>
            <w:shd w:val="clear" w:color="auto" w:fill="auto"/>
          </w:tcPr>
          <w:p w14:paraId="25DDDC96" w14:textId="77777777" w:rsidR="0097363F" w:rsidRPr="00AC3747" w:rsidRDefault="0097363F" w:rsidP="00C26FE7">
            <w:pPr>
              <w:spacing w:after="0"/>
              <w:jc w:val="left"/>
              <w:rPr>
                <w:sz w:val="24"/>
              </w:rPr>
            </w:pPr>
            <w:r w:rsidRPr="00AC3747">
              <w:rPr>
                <w:color w:val="000000"/>
                <w:sz w:val="24"/>
              </w:rPr>
              <w:t>расчетный срок</w:t>
            </w:r>
          </w:p>
        </w:tc>
        <w:tc>
          <w:tcPr>
            <w:tcW w:w="579" w:type="pct"/>
            <w:shd w:val="clear" w:color="auto" w:fill="auto"/>
          </w:tcPr>
          <w:p w14:paraId="4B642F66"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1E372C1A" w14:textId="3EF26B7F"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5D7B2BC7" w14:textId="7E8A644F" w:rsidR="0097363F" w:rsidRPr="00AC3747" w:rsidRDefault="0097363F" w:rsidP="00C26FE7">
            <w:pPr>
              <w:spacing w:after="0"/>
              <w:jc w:val="left"/>
              <w:rPr>
                <w:color w:val="000000"/>
                <w:sz w:val="24"/>
              </w:rPr>
            </w:pPr>
          </w:p>
        </w:tc>
      </w:tr>
      <w:tr w:rsidR="0097363F" w:rsidRPr="00AC3747" w14:paraId="2417DF3B" w14:textId="77777777" w:rsidTr="003D7092">
        <w:trPr>
          <w:jc w:val="center"/>
        </w:trPr>
        <w:tc>
          <w:tcPr>
            <w:tcW w:w="164" w:type="pct"/>
            <w:shd w:val="clear" w:color="auto" w:fill="auto"/>
          </w:tcPr>
          <w:p w14:paraId="3A151770" w14:textId="3AEBFF95" w:rsidR="0097363F" w:rsidRPr="00AC3747" w:rsidRDefault="009F3C7D" w:rsidP="00C26FE7">
            <w:pPr>
              <w:spacing w:after="0"/>
              <w:jc w:val="left"/>
              <w:rPr>
                <w:color w:val="000000"/>
                <w:sz w:val="24"/>
              </w:rPr>
            </w:pPr>
            <w:r>
              <w:rPr>
                <w:color w:val="000000"/>
                <w:sz w:val="24"/>
              </w:rPr>
              <w:t>1.2</w:t>
            </w:r>
            <w:r>
              <w:rPr>
                <w:color w:val="000000"/>
                <w:sz w:val="24"/>
              </w:rPr>
              <w:lastRenderedPageBreak/>
              <w:t>.</w:t>
            </w:r>
            <w:r w:rsidR="0097363F" w:rsidRPr="00AC3747">
              <w:rPr>
                <w:color w:val="000000"/>
                <w:sz w:val="24"/>
              </w:rPr>
              <w:t>19</w:t>
            </w:r>
          </w:p>
        </w:tc>
        <w:tc>
          <w:tcPr>
            <w:tcW w:w="760" w:type="pct"/>
            <w:shd w:val="clear" w:color="auto" w:fill="auto"/>
          </w:tcPr>
          <w:p w14:paraId="5630E5B3" w14:textId="77777777" w:rsidR="0097363F" w:rsidRPr="00AC3747" w:rsidRDefault="0097363F" w:rsidP="00C26FE7">
            <w:pPr>
              <w:spacing w:after="0"/>
              <w:jc w:val="left"/>
              <w:rPr>
                <w:sz w:val="24"/>
              </w:rPr>
            </w:pPr>
            <w:r w:rsidRPr="00AC3747">
              <w:rPr>
                <w:color w:val="000000"/>
                <w:sz w:val="24"/>
              </w:rPr>
              <w:lastRenderedPageBreak/>
              <w:t xml:space="preserve">Объекты </w:t>
            </w:r>
            <w:r w:rsidRPr="00AC3747">
              <w:rPr>
                <w:color w:val="000000"/>
                <w:sz w:val="24"/>
              </w:rPr>
              <w:lastRenderedPageBreak/>
              <w:t>капитального строительства в области физической культуры и спорта</w:t>
            </w:r>
          </w:p>
        </w:tc>
        <w:tc>
          <w:tcPr>
            <w:tcW w:w="490" w:type="pct"/>
          </w:tcPr>
          <w:p w14:paraId="295B78A7" w14:textId="264A5350" w:rsidR="0097363F" w:rsidRPr="00AC3747" w:rsidRDefault="0097363F" w:rsidP="00C26FE7">
            <w:pPr>
              <w:spacing w:after="0"/>
              <w:jc w:val="left"/>
              <w:rPr>
                <w:sz w:val="24"/>
              </w:rPr>
            </w:pPr>
            <w:r w:rsidRPr="00AC3747">
              <w:rPr>
                <w:sz w:val="24"/>
                <w:lang w:eastAsia="x-none"/>
              </w:rPr>
              <w:lastRenderedPageBreak/>
              <w:t xml:space="preserve">Обеспечение </w:t>
            </w:r>
            <w:r w:rsidRPr="00AC3747">
              <w:rPr>
                <w:sz w:val="24"/>
                <w:lang w:eastAsia="x-none"/>
              </w:rPr>
              <w:lastRenderedPageBreak/>
              <w:t>услуг в области физкультуры и спорта</w:t>
            </w:r>
          </w:p>
        </w:tc>
        <w:tc>
          <w:tcPr>
            <w:tcW w:w="623" w:type="pct"/>
            <w:shd w:val="clear" w:color="auto" w:fill="auto"/>
          </w:tcPr>
          <w:p w14:paraId="2CE8DED8" w14:textId="3A4A5325" w:rsidR="0097363F" w:rsidRPr="00AC3747" w:rsidRDefault="000C60BC" w:rsidP="00C26FE7">
            <w:pPr>
              <w:spacing w:after="0"/>
              <w:jc w:val="left"/>
              <w:rPr>
                <w:sz w:val="24"/>
              </w:rPr>
            </w:pPr>
            <w:r w:rsidRPr="00AC3747">
              <w:rPr>
                <w:sz w:val="24"/>
              </w:rPr>
              <w:lastRenderedPageBreak/>
              <w:t xml:space="preserve">Реконструкция </w:t>
            </w:r>
            <w:r w:rsidRPr="00AC3747">
              <w:rPr>
                <w:sz w:val="24"/>
              </w:rPr>
              <w:lastRenderedPageBreak/>
              <w:t>стадиона</w:t>
            </w:r>
          </w:p>
        </w:tc>
        <w:tc>
          <w:tcPr>
            <w:tcW w:w="489" w:type="pct"/>
            <w:shd w:val="clear" w:color="auto" w:fill="auto"/>
          </w:tcPr>
          <w:p w14:paraId="7CB9BDA3" w14:textId="4B7BC258" w:rsidR="0097363F" w:rsidRPr="00AC3747" w:rsidRDefault="004C7FB3" w:rsidP="00C26FE7">
            <w:pPr>
              <w:spacing w:after="0"/>
              <w:jc w:val="left"/>
              <w:rPr>
                <w:color w:val="000000"/>
                <w:sz w:val="24"/>
              </w:rPr>
            </w:pPr>
            <w:r>
              <w:rPr>
                <w:color w:val="000000"/>
                <w:sz w:val="24"/>
              </w:rPr>
              <w:lastRenderedPageBreak/>
              <w:t xml:space="preserve">500 кв. м </w:t>
            </w:r>
            <w:r>
              <w:rPr>
                <w:color w:val="000000"/>
                <w:sz w:val="24"/>
              </w:rPr>
              <w:lastRenderedPageBreak/>
              <w:t>площади</w:t>
            </w:r>
          </w:p>
        </w:tc>
        <w:tc>
          <w:tcPr>
            <w:tcW w:w="624" w:type="pct"/>
            <w:shd w:val="clear" w:color="auto" w:fill="auto"/>
          </w:tcPr>
          <w:p w14:paraId="7CAD06C1" w14:textId="1148C199" w:rsidR="0097363F" w:rsidRPr="00AC3747" w:rsidRDefault="0009547B" w:rsidP="00C26FE7">
            <w:pPr>
              <w:spacing w:after="0"/>
              <w:jc w:val="left"/>
              <w:rPr>
                <w:color w:val="000000"/>
                <w:sz w:val="24"/>
              </w:rPr>
            </w:pPr>
            <w:r w:rsidRPr="00AC3747">
              <w:rPr>
                <w:sz w:val="24"/>
              </w:rPr>
              <w:lastRenderedPageBreak/>
              <w:t>с. </w:t>
            </w:r>
            <w:r w:rsidR="0097363F" w:rsidRPr="00AC3747">
              <w:rPr>
                <w:sz w:val="24"/>
              </w:rPr>
              <w:t>Перемское</w:t>
            </w:r>
          </w:p>
        </w:tc>
        <w:tc>
          <w:tcPr>
            <w:tcW w:w="445" w:type="pct"/>
            <w:shd w:val="clear" w:color="auto" w:fill="auto"/>
          </w:tcPr>
          <w:p w14:paraId="14E913BA" w14:textId="77777777" w:rsidR="0097363F" w:rsidRPr="00AC3747" w:rsidRDefault="0097363F" w:rsidP="00C26FE7">
            <w:pPr>
              <w:spacing w:after="0"/>
              <w:jc w:val="left"/>
              <w:rPr>
                <w:sz w:val="24"/>
              </w:rPr>
            </w:pPr>
            <w:r w:rsidRPr="00AC3747">
              <w:rPr>
                <w:color w:val="000000"/>
                <w:sz w:val="24"/>
              </w:rPr>
              <w:t xml:space="preserve">расчетный </w:t>
            </w:r>
            <w:r w:rsidRPr="00AC3747">
              <w:rPr>
                <w:color w:val="000000"/>
                <w:sz w:val="24"/>
              </w:rPr>
              <w:lastRenderedPageBreak/>
              <w:t>срок</w:t>
            </w:r>
          </w:p>
        </w:tc>
        <w:tc>
          <w:tcPr>
            <w:tcW w:w="579" w:type="pct"/>
            <w:shd w:val="clear" w:color="auto" w:fill="auto"/>
          </w:tcPr>
          <w:p w14:paraId="4CA6728E" w14:textId="77777777" w:rsidR="0097363F" w:rsidRPr="00AC3747" w:rsidRDefault="0097363F" w:rsidP="00C26FE7">
            <w:pPr>
              <w:spacing w:after="0"/>
              <w:jc w:val="left"/>
              <w:rPr>
                <w:sz w:val="24"/>
              </w:rPr>
            </w:pPr>
            <w:r w:rsidRPr="00AC3747">
              <w:rPr>
                <w:color w:val="000000"/>
                <w:sz w:val="24"/>
              </w:rPr>
              <w:lastRenderedPageBreak/>
              <w:t>Не требуется</w:t>
            </w:r>
          </w:p>
        </w:tc>
        <w:tc>
          <w:tcPr>
            <w:tcW w:w="490" w:type="pct"/>
          </w:tcPr>
          <w:p w14:paraId="3394455E" w14:textId="7512C6BE" w:rsidR="0097363F" w:rsidRPr="00AC3747" w:rsidRDefault="0097363F" w:rsidP="00C26FE7">
            <w:pPr>
              <w:spacing w:after="0"/>
              <w:jc w:val="left"/>
              <w:rPr>
                <w:color w:val="000000"/>
                <w:sz w:val="24"/>
              </w:rPr>
            </w:pPr>
            <w:r w:rsidRPr="00AC3747">
              <w:rPr>
                <w:sz w:val="24"/>
              </w:rPr>
              <w:t xml:space="preserve">Зона </w:t>
            </w:r>
            <w:r w:rsidRPr="00AC3747">
              <w:rPr>
                <w:sz w:val="24"/>
              </w:rPr>
              <w:lastRenderedPageBreak/>
              <w:t>специализированной общественной застройки</w:t>
            </w:r>
          </w:p>
        </w:tc>
        <w:tc>
          <w:tcPr>
            <w:tcW w:w="335" w:type="pct"/>
            <w:shd w:val="clear" w:color="auto" w:fill="auto"/>
          </w:tcPr>
          <w:p w14:paraId="28857CF7" w14:textId="45A3AF98" w:rsidR="0097363F" w:rsidRPr="00AC3747" w:rsidRDefault="0097363F" w:rsidP="00C26FE7">
            <w:pPr>
              <w:spacing w:after="0"/>
              <w:jc w:val="left"/>
              <w:rPr>
                <w:color w:val="000000"/>
                <w:sz w:val="24"/>
              </w:rPr>
            </w:pPr>
          </w:p>
        </w:tc>
      </w:tr>
      <w:tr w:rsidR="0097363F" w:rsidRPr="00AC3747" w14:paraId="2F025A7F" w14:textId="77777777" w:rsidTr="003D7092">
        <w:trPr>
          <w:jc w:val="center"/>
        </w:trPr>
        <w:tc>
          <w:tcPr>
            <w:tcW w:w="164" w:type="pct"/>
            <w:shd w:val="clear" w:color="auto" w:fill="auto"/>
          </w:tcPr>
          <w:p w14:paraId="42DBA98F" w14:textId="0AB8CC53" w:rsidR="0097363F" w:rsidRPr="00AC3747" w:rsidRDefault="009F3C7D" w:rsidP="00C26FE7">
            <w:pPr>
              <w:spacing w:after="0"/>
              <w:jc w:val="left"/>
              <w:rPr>
                <w:color w:val="000000"/>
                <w:sz w:val="24"/>
              </w:rPr>
            </w:pPr>
            <w:r>
              <w:rPr>
                <w:color w:val="000000"/>
                <w:sz w:val="24"/>
              </w:rPr>
              <w:lastRenderedPageBreak/>
              <w:t>1.2.</w:t>
            </w:r>
            <w:r w:rsidR="0097363F" w:rsidRPr="00AC3747">
              <w:rPr>
                <w:color w:val="000000"/>
                <w:sz w:val="24"/>
              </w:rPr>
              <w:t>20</w:t>
            </w:r>
          </w:p>
        </w:tc>
        <w:tc>
          <w:tcPr>
            <w:tcW w:w="760" w:type="pct"/>
            <w:shd w:val="clear" w:color="auto" w:fill="auto"/>
          </w:tcPr>
          <w:p w14:paraId="0004A599" w14:textId="77777777" w:rsidR="0097363F" w:rsidRPr="00AC3747" w:rsidRDefault="0097363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1DD9D86E" w14:textId="0C6AE421"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4D519F78" w14:textId="3AFC4820" w:rsidR="0097363F" w:rsidRPr="00AC3747" w:rsidRDefault="000C60BC" w:rsidP="00C26FE7">
            <w:pPr>
              <w:spacing w:after="0"/>
              <w:jc w:val="left"/>
              <w:rPr>
                <w:sz w:val="24"/>
              </w:rPr>
            </w:pPr>
            <w:r w:rsidRPr="00AC3747">
              <w:rPr>
                <w:sz w:val="24"/>
              </w:rPr>
              <w:t>Строительство спортивного зала</w:t>
            </w:r>
          </w:p>
        </w:tc>
        <w:tc>
          <w:tcPr>
            <w:tcW w:w="489" w:type="pct"/>
            <w:shd w:val="clear" w:color="auto" w:fill="auto"/>
          </w:tcPr>
          <w:p w14:paraId="4F5FA3F9" w14:textId="49395DD1" w:rsidR="0097363F" w:rsidRPr="00AC3747" w:rsidRDefault="00D7767A" w:rsidP="00C26FE7">
            <w:pPr>
              <w:spacing w:after="0"/>
              <w:jc w:val="left"/>
              <w:rPr>
                <w:sz w:val="24"/>
              </w:rPr>
            </w:pPr>
            <w:r w:rsidRPr="00AC3747">
              <w:rPr>
                <w:sz w:val="24"/>
              </w:rPr>
              <w:t>на 360 кв. </w:t>
            </w:r>
            <w:r w:rsidR="0097363F" w:rsidRPr="00AC3747">
              <w:rPr>
                <w:sz w:val="24"/>
              </w:rPr>
              <w:t>м площади зала (с прилегающей спортивной площадкой)</w:t>
            </w:r>
          </w:p>
        </w:tc>
        <w:tc>
          <w:tcPr>
            <w:tcW w:w="624" w:type="pct"/>
            <w:shd w:val="clear" w:color="auto" w:fill="auto"/>
          </w:tcPr>
          <w:p w14:paraId="232265F2" w14:textId="12937B6B" w:rsidR="0097363F" w:rsidRPr="00AC3747" w:rsidRDefault="0009547B" w:rsidP="00C26FE7">
            <w:pPr>
              <w:spacing w:after="0"/>
              <w:jc w:val="left"/>
              <w:rPr>
                <w:sz w:val="24"/>
              </w:rPr>
            </w:pPr>
            <w:r w:rsidRPr="00AC3747">
              <w:rPr>
                <w:sz w:val="24"/>
              </w:rPr>
              <w:t>п. </w:t>
            </w:r>
            <w:proofErr w:type="spellStart"/>
            <w:r w:rsidR="0097363F" w:rsidRPr="00AC3747">
              <w:rPr>
                <w:sz w:val="24"/>
              </w:rPr>
              <w:t>Вильва</w:t>
            </w:r>
            <w:proofErr w:type="spellEnd"/>
          </w:p>
        </w:tc>
        <w:tc>
          <w:tcPr>
            <w:tcW w:w="445" w:type="pct"/>
            <w:shd w:val="clear" w:color="auto" w:fill="auto"/>
          </w:tcPr>
          <w:p w14:paraId="79ADAA43" w14:textId="77777777" w:rsidR="0097363F" w:rsidRPr="00AC3747" w:rsidRDefault="0097363F" w:rsidP="00C26FE7">
            <w:pPr>
              <w:spacing w:after="0"/>
              <w:jc w:val="left"/>
              <w:rPr>
                <w:sz w:val="24"/>
              </w:rPr>
            </w:pPr>
            <w:r w:rsidRPr="00AC3747">
              <w:rPr>
                <w:color w:val="000000"/>
                <w:sz w:val="24"/>
              </w:rPr>
              <w:t>расчетный срок</w:t>
            </w:r>
          </w:p>
        </w:tc>
        <w:tc>
          <w:tcPr>
            <w:tcW w:w="579" w:type="pct"/>
            <w:shd w:val="clear" w:color="auto" w:fill="auto"/>
          </w:tcPr>
          <w:p w14:paraId="1669B2C5"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635B0C64" w14:textId="6C5F5E88"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6FFBEEBA" w14:textId="5A35F73F" w:rsidR="0097363F" w:rsidRPr="00AC3747" w:rsidRDefault="0097363F" w:rsidP="00C26FE7">
            <w:pPr>
              <w:spacing w:after="0"/>
              <w:jc w:val="left"/>
              <w:rPr>
                <w:color w:val="000000"/>
                <w:sz w:val="24"/>
              </w:rPr>
            </w:pPr>
          </w:p>
        </w:tc>
      </w:tr>
      <w:tr w:rsidR="0097363F" w:rsidRPr="00AC3747" w14:paraId="6B6926E2" w14:textId="77777777" w:rsidTr="003D7092">
        <w:trPr>
          <w:jc w:val="center"/>
        </w:trPr>
        <w:tc>
          <w:tcPr>
            <w:tcW w:w="164" w:type="pct"/>
            <w:shd w:val="clear" w:color="auto" w:fill="auto"/>
          </w:tcPr>
          <w:p w14:paraId="0856769C" w14:textId="6E8353C8" w:rsidR="0097363F" w:rsidRPr="00AC3747" w:rsidRDefault="009F3C7D" w:rsidP="00C26FE7">
            <w:pPr>
              <w:spacing w:after="0"/>
              <w:jc w:val="left"/>
              <w:rPr>
                <w:color w:val="000000"/>
                <w:sz w:val="24"/>
              </w:rPr>
            </w:pPr>
            <w:r>
              <w:rPr>
                <w:color w:val="000000"/>
                <w:sz w:val="24"/>
              </w:rPr>
              <w:t>1.2.</w:t>
            </w:r>
            <w:r w:rsidR="0097363F" w:rsidRPr="00AC3747">
              <w:rPr>
                <w:color w:val="000000"/>
                <w:sz w:val="24"/>
              </w:rPr>
              <w:t>21</w:t>
            </w:r>
          </w:p>
        </w:tc>
        <w:tc>
          <w:tcPr>
            <w:tcW w:w="760" w:type="pct"/>
            <w:shd w:val="clear" w:color="auto" w:fill="auto"/>
          </w:tcPr>
          <w:p w14:paraId="7810E22F" w14:textId="77777777" w:rsidR="0097363F" w:rsidRPr="00AC3747" w:rsidRDefault="0097363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3767D786" w14:textId="7BBE8513" w:rsidR="0097363F" w:rsidRPr="00AC3747" w:rsidRDefault="0097363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3AC22906" w14:textId="5584BF75" w:rsidR="0097363F" w:rsidRPr="00AC3747" w:rsidRDefault="000C60BC" w:rsidP="00C26FE7">
            <w:pPr>
              <w:spacing w:after="0"/>
              <w:jc w:val="left"/>
              <w:rPr>
                <w:sz w:val="24"/>
              </w:rPr>
            </w:pPr>
            <w:r w:rsidRPr="00AC3747">
              <w:rPr>
                <w:sz w:val="24"/>
              </w:rPr>
              <w:t>Строительство спортивного зала</w:t>
            </w:r>
          </w:p>
        </w:tc>
        <w:tc>
          <w:tcPr>
            <w:tcW w:w="489" w:type="pct"/>
            <w:shd w:val="clear" w:color="auto" w:fill="auto"/>
          </w:tcPr>
          <w:p w14:paraId="45ACA013" w14:textId="1A75342C" w:rsidR="0097363F" w:rsidRPr="00AC3747" w:rsidRDefault="00D7767A" w:rsidP="00C26FE7">
            <w:pPr>
              <w:spacing w:after="0"/>
              <w:jc w:val="left"/>
              <w:rPr>
                <w:sz w:val="24"/>
              </w:rPr>
            </w:pPr>
            <w:r w:rsidRPr="00AC3747">
              <w:rPr>
                <w:sz w:val="24"/>
              </w:rPr>
              <w:t>на 300 кв. </w:t>
            </w:r>
            <w:r w:rsidR="0097363F" w:rsidRPr="00AC3747">
              <w:rPr>
                <w:sz w:val="24"/>
              </w:rPr>
              <w:t>м площади зала (с прилегающей спортивной площадкой)</w:t>
            </w:r>
          </w:p>
        </w:tc>
        <w:tc>
          <w:tcPr>
            <w:tcW w:w="624" w:type="pct"/>
            <w:shd w:val="clear" w:color="auto" w:fill="auto"/>
          </w:tcPr>
          <w:p w14:paraId="0A85CB07" w14:textId="393281F9" w:rsidR="0097363F" w:rsidRPr="00AC3747" w:rsidRDefault="0009547B" w:rsidP="00C26FE7">
            <w:pPr>
              <w:spacing w:after="0"/>
              <w:jc w:val="left"/>
              <w:rPr>
                <w:sz w:val="24"/>
              </w:rPr>
            </w:pPr>
            <w:r w:rsidRPr="00AC3747">
              <w:rPr>
                <w:sz w:val="24"/>
              </w:rPr>
              <w:t>п. </w:t>
            </w:r>
            <w:proofErr w:type="spellStart"/>
            <w:r w:rsidR="0097363F" w:rsidRPr="00AC3747">
              <w:rPr>
                <w:sz w:val="24"/>
              </w:rPr>
              <w:t>Ярино</w:t>
            </w:r>
            <w:proofErr w:type="spellEnd"/>
          </w:p>
        </w:tc>
        <w:tc>
          <w:tcPr>
            <w:tcW w:w="445" w:type="pct"/>
            <w:shd w:val="clear" w:color="auto" w:fill="auto"/>
          </w:tcPr>
          <w:p w14:paraId="49CA8204" w14:textId="77777777" w:rsidR="0097363F" w:rsidRPr="00AC3747" w:rsidRDefault="0097363F" w:rsidP="00C26FE7">
            <w:pPr>
              <w:spacing w:after="0"/>
              <w:jc w:val="left"/>
              <w:rPr>
                <w:sz w:val="24"/>
              </w:rPr>
            </w:pPr>
            <w:r w:rsidRPr="00AC3747">
              <w:rPr>
                <w:color w:val="000000"/>
                <w:sz w:val="24"/>
              </w:rPr>
              <w:t>расчетный срок</w:t>
            </w:r>
          </w:p>
        </w:tc>
        <w:tc>
          <w:tcPr>
            <w:tcW w:w="579" w:type="pct"/>
            <w:shd w:val="clear" w:color="auto" w:fill="auto"/>
          </w:tcPr>
          <w:p w14:paraId="78EAAF50" w14:textId="77777777" w:rsidR="0097363F" w:rsidRPr="00AC3747" w:rsidRDefault="0097363F" w:rsidP="00C26FE7">
            <w:pPr>
              <w:spacing w:after="0"/>
              <w:jc w:val="left"/>
              <w:rPr>
                <w:sz w:val="24"/>
              </w:rPr>
            </w:pPr>
            <w:r w:rsidRPr="00AC3747">
              <w:rPr>
                <w:color w:val="000000"/>
                <w:sz w:val="24"/>
              </w:rPr>
              <w:t>Не требуется</w:t>
            </w:r>
          </w:p>
        </w:tc>
        <w:tc>
          <w:tcPr>
            <w:tcW w:w="490" w:type="pct"/>
          </w:tcPr>
          <w:p w14:paraId="49C72E2E" w14:textId="61B10E56" w:rsidR="0097363F" w:rsidRPr="00AC3747" w:rsidRDefault="0097363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5E54846D" w14:textId="36F756BC" w:rsidR="0097363F" w:rsidRPr="00AC3747" w:rsidRDefault="0097363F" w:rsidP="00C26FE7">
            <w:pPr>
              <w:spacing w:after="0"/>
              <w:jc w:val="left"/>
              <w:rPr>
                <w:color w:val="000000"/>
                <w:sz w:val="24"/>
              </w:rPr>
            </w:pPr>
          </w:p>
        </w:tc>
      </w:tr>
      <w:tr w:rsidR="000D100F" w:rsidRPr="00AC3747" w14:paraId="323F4943" w14:textId="77777777" w:rsidTr="003D7092">
        <w:trPr>
          <w:jc w:val="center"/>
        </w:trPr>
        <w:tc>
          <w:tcPr>
            <w:tcW w:w="164" w:type="pct"/>
            <w:shd w:val="clear" w:color="auto" w:fill="auto"/>
          </w:tcPr>
          <w:p w14:paraId="67F4E928" w14:textId="3F32125F" w:rsidR="000D100F" w:rsidRPr="00AC3747" w:rsidRDefault="009F3C7D" w:rsidP="00C26FE7">
            <w:pPr>
              <w:spacing w:after="0"/>
              <w:jc w:val="left"/>
              <w:rPr>
                <w:color w:val="000000"/>
                <w:sz w:val="24"/>
              </w:rPr>
            </w:pPr>
            <w:r>
              <w:rPr>
                <w:color w:val="000000"/>
                <w:sz w:val="24"/>
              </w:rPr>
              <w:t>1.2.</w:t>
            </w:r>
            <w:r w:rsidR="000D100F" w:rsidRPr="00AC3747">
              <w:rPr>
                <w:color w:val="000000"/>
                <w:sz w:val="24"/>
              </w:rPr>
              <w:t>22</w:t>
            </w:r>
          </w:p>
        </w:tc>
        <w:tc>
          <w:tcPr>
            <w:tcW w:w="760" w:type="pct"/>
            <w:shd w:val="clear" w:color="auto" w:fill="auto"/>
          </w:tcPr>
          <w:p w14:paraId="39A18158" w14:textId="3AB44FA5" w:rsidR="000D100F" w:rsidRPr="00AC3747" w:rsidRDefault="000D100F" w:rsidP="00C26FE7">
            <w:pPr>
              <w:spacing w:after="0"/>
              <w:jc w:val="left"/>
              <w:rPr>
                <w:color w:val="000000"/>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03EBD055" w14:textId="32603F4A" w:rsidR="000D100F" w:rsidRPr="00AC3747" w:rsidRDefault="000D100F" w:rsidP="00C26FE7">
            <w:pPr>
              <w:spacing w:after="0"/>
              <w:jc w:val="left"/>
              <w:rPr>
                <w:color w:val="000000"/>
                <w:sz w:val="24"/>
              </w:rPr>
            </w:pPr>
            <w:r w:rsidRPr="00AC3747">
              <w:rPr>
                <w:color w:val="000000"/>
                <w:sz w:val="24"/>
              </w:rPr>
              <w:t>Обеспечение услуг в области физкультуры и спорта</w:t>
            </w:r>
          </w:p>
        </w:tc>
        <w:tc>
          <w:tcPr>
            <w:tcW w:w="623" w:type="pct"/>
            <w:shd w:val="clear" w:color="auto" w:fill="auto"/>
          </w:tcPr>
          <w:p w14:paraId="08A40BAC" w14:textId="2011C574" w:rsidR="000D100F" w:rsidRPr="00AC3747" w:rsidRDefault="000C60BC" w:rsidP="00C26FE7">
            <w:pPr>
              <w:spacing w:after="0"/>
              <w:jc w:val="left"/>
              <w:rPr>
                <w:color w:val="000000"/>
                <w:sz w:val="24"/>
              </w:rPr>
            </w:pPr>
            <w:r w:rsidRPr="00AC3747">
              <w:rPr>
                <w:color w:val="000000"/>
                <w:sz w:val="24"/>
              </w:rPr>
              <w:t>Строительство спортивного зала</w:t>
            </w:r>
          </w:p>
        </w:tc>
        <w:tc>
          <w:tcPr>
            <w:tcW w:w="489" w:type="pct"/>
            <w:shd w:val="clear" w:color="auto" w:fill="auto"/>
          </w:tcPr>
          <w:p w14:paraId="18608134" w14:textId="1B646AD7" w:rsidR="000D100F" w:rsidRPr="00AC3747" w:rsidRDefault="000D100F" w:rsidP="00C26FE7">
            <w:pPr>
              <w:spacing w:after="0"/>
              <w:jc w:val="left"/>
              <w:rPr>
                <w:color w:val="000000"/>
                <w:sz w:val="24"/>
              </w:rPr>
            </w:pPr>
            <w:r w:rsidRPr="00AC3747">
              <w:rPr>
                <w:color w:val="000000"/>
                <w:sz w:val="24"/>
              </w:rPr>
              <w:t xml:space="preserve">на 300 кв. м площади зала (с прилегающей спортивной площадкой) </w:t>
            </w:r>
          </w:p>
        </w:tc>
        <w:tc>
          <w:tcPr>
            <w:tcW w:w="624" w:type="pct"/>
            <w:shd w:val="clear" w:color="auto" w:fill="auto"/>
          </w:tcPr>
          <w:p w14:paraId="494978D0" w14:textId="55FF3325" w:rsidR="000D100F" w:rsidRPr="00AC3747" w:rsidRDefault="0009547B" w:rsidP="00C26FE7">
            <w:pPr>
              <w:spacing w:after="0"/>
              <w:jc w:val="left"/>
              <w:rPr>
                <w:color w:val="000000"/>
                <w:sz w:val="24"/>
              </w:rPr>
            </w:pPr>
            <w:r w:rsidRPr="00AC3747">
              <w:rPr>
                <w:color w:val="000000"/>
                <w:sz w:val="24"/>
              </w:rPr>
              <w:t>п. </w:t>
            </w:r>
            <w:r w:rsidR="000D100F" w:rsidRPr="00AC3747">
              <w:rPr>
                <w:color w:val="000000"/>
                <w:sz w:val="24"/>
              </w:rPr>
              <w:t>Камский</w:t>
            </w:r>
          </w:p>
        </w:tc>
        <w:tc>
          <w:tcPr>
            <w:tcW w:w="445" w:type="pct"/>
            <w:shd w:val="clear" w:color="auto" w:fill="auto"/>
          </w:tcPr>
          <w:p w14:paraId="22ACA3FF" w14:textId="63946F14" w:rsidR="000D100F" w:rsidRPr="00AC3747" w:rsidRDefault="000D100F" w:rsidP="00C26FE7">
            <w:pPr>
              <w:spacing w:after="0"/>
              <w:jc w:val="left"/>
              <w:rPr>
                <w:color w:val="000000"/>
                <w:sz w:val="24"/>
              </w:rPr>
            </w:pPr>
            <w:r w:rsidRPr="00AC3747">
              <w:rPr>
                <w:color w:val="000000"/>
                <w:sz w:val="24"/>
              </w:rPr>
              <w:t>расчетный срок</w:t>
            </w:r>
          </w:p>
        </w:tc>
        <w:tc>
          <w:tcPr>
            <w:tcW w:w="579" w:type="pct"/>
            <w:shd w:val="clear" w:color="auto" w:fill="auto"/>
          </w:tcPr>
          <w:p w14:paraId="541C3EB5" w14:textId="50763997" w:rsidR="000D100F" w:rsidRPr="00AC3747" w:rsidRDefault="000D100F" w:rsidP="00C26FE7">
            <w:pPr>
              <w:spacing w:after="0"/>
              <w:jc w:val="left"/>
              <w:rPr>
                <w:color w:val="000000"/>
                <w:sz w:val="24"/>
              </w:rPr>
            </w:pPr>
            <w:r w:rsidRPr="00AC3747">
              <w:rPr>
                <w:color w:val="000000"/>
                <w:sz w:val="24"/>
              </w:rPr>
              <w:t>Не требуется</w:t>
            </w:r>
          </w:p>
        </w:tc>
        <w:tc>
          <w:tcPr>
            <w:tcW w:w="490" w:type="pct"/>
          </w:tcPr>
          <w:p w14:paraId="5A9E941F" w14:textId="628C4233" w:rsidR="000D100F" w:rsidRPr="00AC3747" w:rsidRDefault="000D100F" w:rsidP="00C26FE7">
            <w:pPr>
              <w:spacing w:after="0"/>
              <w:jc w:val="left"/>
              <w:rPr>
                <w:color w:val="000000"/>
                <w:sz w:val="24"/>
              </w:rPr>
            </w:pPr>
            <w:r w:rsidRPr="00AC3747">
              <w:rPr>
                <w:color w:val="000000"/>
                <w:sz w:val="24"/>
              </w:rPr>
              <w:t>Зона специализированной общественной застройки</w:t>
            </w:r>
          </w:p>
        </w:tc>
        <w:tc>
          <w:tcPr>
            <w:tcW w:w="335" w:type="pct"/>
            <w:shd w:val="clear" w:color="auto" w:fill="auto"/>
          </w:tcPr>
          <w:p w14:paraId="10A55875" w14:textId="77777777" w:rsidR="000D100F" w:rsidRPr="00AC3747" w:rsidRDefault="000D100F" w:rsidP="00C26FE7">
            <w:pPr>
              <w:spacing w:after="0"/>
              <w:jc w:val="left"/>
              <w:rPr>
                <w:color w:val="000000"/>
                <w:sz w:val="24"/>
              </w:rPr>
            </w:pPr>
          </w:p>
        </w:tc>
      </w:tr>
      <w:tr w:rsidR="000D100F" w:rsidRPr="00AC3747" w14:paraId="5A6AA408" w14:textId="77777777" w:rsidTr="003D7092">
        <w:trPr>
          <w:jc w:val="center"/>
        </w:trPr>
        <w:tc>
          <w:tcPr>
            <w:tcW w:w="164" w:type="pct"/>
            <w:shd w:val="clear" w:color="auto" w:fill="auto"/>
          </w:tcPr>
          <w:p w14:paraId="5D20220E" w14:textId="7EF7A3F2" w:rsidR="000D100F" w:rsidRPr="00AC3747" w:rsidRDefault="009F3C7D" w:rsidP="00C26FE7">
            <w:pPr>
              <w:spacing w:after="0"/>
              <w:jc w:val="left"/>
              <w:rPr>
                <w:color w:val="000000"/>
                <w:sz w:val="24"/>
              </w:rPr>
            </w:pPr>
            <w:r>
              <w:rPr>
                <w:color w:val="000000"/>
                <w:sz w:val="24"/>
              </w:rPr>
              <w:t>1.2.</w:t>
            </w:r>
            <w:r w:rsidR="000D100F" w:rsidRPr="00AC3747">
              <w:rPr>
                <w:color w:val="000000"/>
                <w:sz w:val="24"/>
              </w:rPr>
              <w:t>23</w:t>
            </w:r>
          </w:p>
        </w:tc>
        <w:tc>
          <w:tcPr>
            <w:tcW w:w="760" w:type="pct"/>
            <w:shd w:val="clear" w:color="auto" w:fill="auto"/>
          </w:tcPr>
          <w:p w14:paraId="34C75F22" w14:textId="77777777" w:rsidR="000D100F" w:rsidRPr="00AC3747" w:rsidRDefault="000D100F" w:rsidP="00C26FE7">
            <w:pPr>
              <w:spacing w:after="0"/>
              <w:jc w:val="left"/>
              <w:rPr>
                <w:sz w:val="24"/>
              </w:rPr>
            </w:pPr>
            <w:r w:rsidRPr="00AC3747">
              <w:rPr>
                <w:color w:val="000000"/>
                <w:sz w:val="24"/>
              </w:rPr>
              <w:t xml:space="preserve">Объекты капитального </w:t>
            </w:r>
            <w:r w:rsidRPr="00AC3747">
              <w:rPr>
                <w:color w:val="000000"/>
                <w:sz w:val="24"/>
              </w:rPr>
              <w:lastRenderedPageBreak/>
              <w:t>строительства в области физической культуры и спорта</w:t>
            </w:r>
          </w:p>
        </w:tc>
        <w:tc>
          <w:tcPr>
            <w:tcW w:w="490" w:type="pct"/>
          </w:tcPr>
          <w:p w14:paraId="78DB2EAE" w14:textId="5579E36F" w:rsidR="000D100F" w:rsidRPr="00AC3747" w:rsidRDefault="000D100F" w:rsidP="00C26FE7">
            <w:pPr>
              <w:spacing w:after="0"/>
              <w:jc w:val="left"/>
              <w:rPr>
                <w:sz w:val="24"/>
              </w:rPr>
            </w:pPr>
            <w:r w:rsidRPr="00AC3747">
              <w:rPr>
                <w:sz w:val="24"/>
                <w:lang w:eastAsia="x-none"/>
              </w:rPr>
              <w:lastRenderedPageBreak/>
              <w:t xml:space="preserve">Обеспечение услуг в </w:t>
            </w:r>
            <w:r w:rsidRPr="00AC3747">
              <w:rPr>
                <w:sz w:val="24"/>
                <w:lang w:eastAsia="x-none"/>
              </w:rPr>
              <w:lastRenderedPageBreak/>
              <w:t>области физкультуры и спорта</w:t>
            </w:r>
          </w:p>
        </w:tc>
        <w:tc>
          <w:tcPr>
            <w:tcW w:w="623" w:type="pct"/>
            <w:shd w:val="clear" w:color="auto" w:fill="auto"/>
          </w:tcPr>
          <w:p w14:paraId="5F997257" w14:textId="33C2CB01" w:rsidR="000D100F" w:rsidRPr="00AC3747" w:rsidRDefault="000C60BC" w:rsidP="00C26FE7">
            <w:pPr>
              <w:spacing w:after="0"/>
              <w:jc w:val="left"/>
              <w:rPr>
                <w:sz w:val="24"/>
              </w:rPr>
            </w:pPr>
            <w:r w:rsidRPr="00AC3747">
              <w:rPr>
                <w:sz w:val="24"/>
              </w:rPr>
              <w:lastRenderedPageBreak/>
              <w:t xml:space="preserve">Строительство спортивного </w:t>
            </w:r>
            <w:r w:rsidRPr="00AC3747">
              <w:rPr>
                <w:sz w:val="24"/>
              </w:rPr>
              <w:lastRenderedPageBreak/>
              <w:t>зала</w:t>
            </w:r>
          </w:p>
        </w:tc>
        <w:tc>
          <w:tcPr>
            <w:tcW w:w="489" w:type="pct"/>
            <w:shd w:val="clear" w:color="auto" w:fill="auto"/>
          </w:tcPr>
          <w:p w14:paraId="1CC46F64" w14:textId="7D0FE13D" w:rsidR="000D100F" w:rsidRPr="00AC3747" w:rsidRDefault="00D7767A" w:rsidP="00C26FE7">
            <w:pPr>
              <w:spacing w:after="0"/>
              <w:jc w:val="left"/>
              <w:rPr>
                <w:sz w:val="24"/>
              </w:rPr>
            </w:pPr>
            <w:r w:rsidRPr="00AC3747">
              <w:rPr>
                <w:sz w:val="24"/>
              </w:rPr>
              <w:lastRenderedPageBreak/>
              <w:t>на 200 кв. </w:t>
            </w:r>
            <w:r w:rsidR="000D100F" w:rsidRPr="00AC3747">
              <w:rPr>
                <w:sz w:val="24"/>
              </w:rPr>
              <w:t xml:space="preserve">м площади </w:t>
            </w:r>
            <w:r w:rsidR="000D100F" w:rsidRPr="00AC3747">
              <w:rPr>
                <w:sz w:val="24"/>
              </w:rPr>
              <w:lastRenderedPageBreak/>
              <w:t>зала</w:t>
            </w:r>
          </w:p>
        </w:tc>
        <w:tc>
          <w:tcPr>
            <w:tcW w:w="624" w:type="pct"/>
            <w:shd w:val="clear" w:color="auto" w:fill="auto"/>
          </w:tcPr>
          <w:p w14:paraId="36F20581" w14:textId="18250D30" w:rsidR="000D100F" w:rsidRPr="00AC3747" w:rsidRDefault="0009547B" w:rsidP="00C26FE7">
            <w:pPr>
              <w:spacing w:after="0"/>
              <w:jc w:val="left"/>
              <w:rPr>
                <w:sz w:val="24"/>
              </w:rPr>
            </w:pPr>
            <w:r w:rsidRPr="00AC3747">
              <w:rPr>
                <w:sz w:val="24"/>
              </w:rPr>
              <w:lastRenderedPageBreak/>
              <w:t>с. </w:t>
            </w:r>
            <w:r w:rsidR="000D100F" w:rsidRPr="00AC3747">
              <w:rPr>
                <w:sz w:val="24"/>
              </w:rPr>
              <w:t>Сенькино</w:t>
            </w:r>
          </w:p>
        </w:tc>
        <w:tc>
          <w:tcPr>
            <w:tcW w:w="445" w:type="pct"/>
            <w:shd w:val="clear" w:color="auto" w:fill="auto"/>
          </w:tcPr>
          <w:p w14:paraId="7DC9E5D9" w14:textId="77777777" w:rsidR="000D100F" w:rsidRPr="00AC3747" w:rsidRDefault="000D100F" w:rsidP="00C26FE7">
            <w:pPr>
              <w:spacing w:after="0"/>
              <w:jc w:val="left"/>
              <w:rPr>
                <w:sz w:val="24"/>
              </w:rPr>
            </w:pPr>
            <w:r w:rsidRPr="00AC3747">
              <w:rPr>
                <w:color w:val="000000"/>
                <w:sz w:val="24"/>
              </w:rPr>
              <w:t>расчетный срок</w:t>
            </w:r>
          </w:p>
        </w:tc>
        <w:tc>
          <w:tcPr>
            <w:tcW w:w="579" w:type="pct"/>
            <w:shd w:val="clear" w:color="auto" w:fill="auto"/>
          </w:tcPr>
          <w:p w14:paraId="4583BAAE" w14:textId="77777777" w:rsidR="000D100F" w:rsidRPr="00AC3747" w:rsidRDefault="000D100F" w:rsidP="00C26FE7">
            <w:pPr>
              <w:spacing w:after="0"/>
              <w:jc w:val="left"/>
              <w:rPr>
                <w:sz w:val="24"/>
              </w:rPr>
            </w:pPr>
            <w:r w:rsidRPr="00AC3747">
              <w:rPr>
                <w:color w:val="000000"/>
                <w:sz w:val="24"/>
              </w:rPr>
              <w:t>Не требуется</w:t>
            </w:r>
          </w:p>
        </w:tc>
        <w:tc>
          <w:tcPr>
            <w:tcW w:w="490" w:type="pct"/>
          </w:tcPr>
          <w:p w14:paraId="50368528" w14:textId="3535CC1D" w:rsidR="000D100F" w:rsidRPr="00AC3747" w:rsidRDefault="000D100F" w:rsidP="00C26FE7">
            <w:pPr>
              <w:spacing w:after="0"/>
              <w:jc w:val="left"/>
              <w:rPr>
                <w:color w:val="000000"/>
                <w:sz w:val="24"/>
              </w:rPr>
            </w:pPr>
            <w:r w:rsidRPr="00AC3747">
              <w:rPr>
                <w:sz w:val="24"/>
              </w:rPr>
              <w:t>Зона специализир</w:t>
            </w:r>
            <w:r w:rsidRPr="00AC3747">
              <w:rPr>
                <w:sz w:val="24"/>
              </w:rPr>
              <w:lastRenderedPageBreak/>
              <w:t>ованной общественной застройки</w:t>
            </w:r>
          </w:p>
        </w:tc>
        <w:tc>
          <w:tcPr>
            <w:tcW w:w="335" w:type="pct"/>
            <w:shd w:val="clear" w:color="auto" w:fill="auto"/>
          </w:tcPr>
          <w:p w14:paraId="699D80FF" w14:textId="7ACE1CDF" w:rsidR="000D100F" w:rsidRPr="00AC3747" w:rsidRDefault="000D100F" w:rsidP="00C26FE7">
            <w:pPr>
              <w:spacing w:after="0"/>
              <w:jc w:val="left"/>
              <w:rPr>
                <w:color w:val="000000"/>
                <w:sz w:val="24"/>
              </w:rPr>
            </w:pPr>
          </w:p>
        </w:tc>
      </w:tr>
      <w:tr w:rsidR="000D100F" w:rsidRPr="00AC3747" w14:paraId="63C4C854" w14:textId="77777777" w:rsidTr="003D7092">
        <w:trPr>
          <w:jc w:val="center"/>
        </w:trPr>
        <w:tc>
          <w:tcPr>
            <w:tcW w:w="164" w:type="pct"/>
            <w:shd w:val="clear" w:color="auto" w:fill="auto"/>
          </w:tcPr>
          <w:p w14:paraId="4823A83D" w14:textId="7D596828" w:rsidR="000D100F" w:rsidRPr="00AC3747" w:rsidRDefault="009F3C7D" w:rsidP="00C26FE7">
            <w:pPr>
              <w:spacing w:after="0"/>
              <w:jc w:val="left"/>
              <w:rPr>
                <w:color w:val="000000"/>
                <w:sz w:val="24"/>
              </w:rPr>
            </w:pPr>
            <w:r>
              <w:rPr>
                <w:color w:val="000000"/>
                <w:sz w:val="24"/>
              </w:rPr>
              <w:lastRenderedPageBreak/>
              <w:t>1.2.</w:t>
            </w:r>
            <w:r w:rsidR="000D100F" w:rsidRPr="00AC3747">
              <w:rPr>
                <w:color w:val="000000"/>
                <w:sz w:val="24"/>
              </w:rPr>
              <w:t>24</w:t>
            </w:r>
          </w:p>
        </w:tc>
        <w:tc>
          <w:tcPr>
            <w:tcW w:w="760" w:type="pct"/>
            <w:shd w:val="clear" w:color="auto" w:fill="auto"/>
          </w:tcPr>
          <w:p w14:paraId="1AFA0421" w14:textId="77777777" w:rsidR="000D100F" w:rsidRPr="00AC3747" w:rsidRDefault="000D100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48C6C05D" w14:textId="40170239" w:rsidR="000D100F" w:rsidRPr="00AC3747" w:rsidRDefault="000D100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047D22E9" w14:textId="416AEFEE" w:rsidR="000D100F" w:rsidRPr="00AC3747" w:rsidRDefault="000D100F" w:rsidP="00C26FE7">
            <w:pPr>
              <w:spacing w:after="0"/>
              <w:jc w:val="left"/>
              <w:rPr>
                <w:sz w:val="24"/>
              </w:rPr>
            </w:pPr>
            <w:r w:rsidRPr="00AC3747">
              <w:rPr>
                <w:sz w:val="24"/>
              </w:rPr>
              <w:t>Строительство модульного спортивног</w:t>
            </w:r>
            <w:r w:rsidR="000C60BC" w:rsidRPr="00AC3747">
              <w:rPr>
                <w:sz w:val="24"/>
              </w:rPr>
              <w:t>о зала</w:t>
            </w:r>
          </w:p>
        </w:tc>
        <w:tc>
          <w:tcPr>
            <w:tcW w:w="489" w:type="pct"/>
            <w:shd w:val="clear" w:color="auto" w:fill="auto"/>
          </w:tcPr>
          <w:p w14:paraId="4FB0EB9B" w14:textId="4C24F881" w:rsidR="000D100F" w:rsidRPr="00AC3747" w:rsidRDefault="00D7767A" w:rsidP="00C26FE7">
            <w:pPr>
              <w:spacing w:after="0"/>
              <w:jc w:val="left"/>
              <w:rPr>
                <w:color w:val="000000"/>
                <w:sz w:val="24"/>
              </w:rPr>
            </w:pPr>
            <w:r w:rsidRPr="00AC3747">
              <w:rPr>
                <w:sz w:val="24"/>
              </w:rPr>
              <w:t>на 100 кв. </w:t>
            </w:r>
            <w:r w:rsidR="000D100F" w:rsidRPr="00AC3747">
              <w:rPr>
                <w:sz w:val="24"/>
              </w:rPr>
              <w:t>м площади зала</w:t>
            </w:r>
          </w:p>
        </w:tc>
        <w:tc>
          <w:tcPr>
            <w:tcW w:w="624" w:type="pct"/>
            <w:shd w:val="clear" w:color="auto" w:fill="auto"/>
          </w:tcPr>
          <w:p w14:paraId="514B8488" w14:textId="5DDD1979" w:rsidR="000D100F" w:rsidRPr="00AC3747" w:rsidRDefault="0009547B" w:rsidP="00C26FE7">
            <w:pPr>
              <w:spacing w:after="0"/>
              <w:jc w:val="left"/>
              <w:rPr>
                <w:sz w:val="24"/>
              </w:rPr>
            </w:pPr>
            <w:r w:rsidRPr="00AC3747">
              <w:rPr>
                <w:sz w:val="24"/>
              </w:rPr>
              <w:t>д. </w:t>
            </w:r>
            <w:r w:rsidR="000D100F" w:rsidRPr="00AC3747">
              <w:rPr>
                <w:sz w:val="24"/>
              </w:rPr>
              <w:t>Бобки</w:t>
            </w:r>
          </w:p>
        </w:tc>
        <w:tc>
          <w:tcPr>
            <w:tcW w:w="445" w:type="pct"/>
            <w:shd w:val="clear" w:color="auto" w:fill="auto"/>
          </w:tcPr>
          <w:p w14:paraId="59282C79" w14:textId="77777777" w:rsidR="000D100F" w:rsidRPr="00AC3747" w:rsidRDefault="000D100F" w:rsidP="00C26FE7">
            <w:pPr>
              <w:spacing w:after="0"/>
              <w:jc w:val="left"/>
              <w:rPr>
                <w:sz w:val="24"/>
              </w:rPr>
            </w:pPr>
            <w:r w:rsidRPr="00AC3747">
              <w:rPr>
                <w:color w:val="000000"/>
                <w:sz w:val="24"/>
              </w:rPr>
              <w:t>расчетный срок</w:t>
            </w:r>
          </w:p>
        </w:tc>
        <w:tc>
          <w:tcPr>
            <w:tcW w:w="579" w:type="pct"/>
            <w:shd w:val="clear" w:color="auto" w:fill="auto"/>
          </w:tcPr>
          <w:p w14:paraId="753EFA57" w14:textId="77777777" w:rsidR="000D100F" w:rsidRPr="00AC3747" w:rsidRDefault="000D100F" w:rsidP="00C26FE7">
            <w:pPr>
              <w:spacing w:after="0"/>
              <w:jc w:val="left"/>
              <w:rPr>
                <w:sz w:val="24"/>
              </w:rPr>
            </w:pPr>
            <w:r w:rsidRPr="00AC3747">
              <w:rPr>
                <w:color w:val="000000"/>
                <w:sz w:val="24"/>
              </w:rPr>
              <w:t>Не требуется</w:t>
            </w:r>
          </w:p>
        </w:tc>
        <w:tc>
          <w:tcPr>
            <w:tcW w:w="490" w:type="pct"/>
          </w:tcPr>
          <w:p w14:paraId="3319F226" w14:textId="586C0849" w:rsidR="000D100F" w:rsidRPr="00AC3747" w:rsidRDefault="000D100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0C16DA63" w14:textId="569F29F8" w:rsidR="000D100F" w:rsidRPr="00AC3747" w:rsidRDefault="000D100F" w:rsidP="00C26FE7">
            <w:pPr>
              <w:spacing w:after="0"/>
              <w:jc w:val="left"/>
              <w:rPr>
                <w:color w:val="000000"/>
                <w:sz w:val="24"/>
              </w:rPr>
            </w:pPr>
          </w:p>
        </w:tc>
      </w:tr>
      <w:tr w:rsidR="000D100F" w:rsidRPr="00AC3747" w14:paraId="0FF4E63D" w14:textId="77777777" w:rsidTr="003D7092">
        <w:trPr>
          <w:jc w:val="center"/>
        </w:trPr>
        <w:tc>
          <w:tcPr>
            <w:tcW w:w="164" w:type="pct"/>
            <w:shd w:val="clear" w:color="auto" w:fill="auto"/>
          </w:tcPr>
          <w:p w14:paraId="0F46197B" w14:textId="69FDC04A" w:rsidR="000D100F" w:rsidRPr="00AC3747" w:rsidRDefault="009F3C7D" w:rsidP="00C26FE7">
            <w:pPr>
              <w:spacing w:after="0"/>
              <w:jc w:val="left"/>
              <w:rPr>
                <w:color w:val="000000"/>
                <w:sz w:val="24"/>
              </w:rPr>
            </w:pPr>
            <w:r>
              <w:rPr>
                <w:color w:val="000000"/>
                <w:sz w:val="24"/>
              </w:rPr>
              <w:t>1.2.</w:t>
            </w:r>
            <w:r w:rsidR="000D100F" w:rsidRPr="00AC3747">
              <w:rPr>
                <w:color w:val="000000"/>
                <w:sz w:val="24"/>
              </w:rPr>
              <w:t>25</w:t>
            </w:r>
          </w:p>
        </w:tc>
        <w:tc>
          <w:tcPr>
            <w:tcW w:w="760" w:type="pct"/>
            <w:shd w:val="clear" w:color="auto" w:fill="auto"/>
          </w:tcPr>
          <w:p w14:paraId="0F4C4ACB" w14:textId="77777777" w:rsidR="000D100F" w:rsidRPr="00AC3747" w:rsidRDefault="000D100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10990D3C" w14:textId="4DBD29EF" w:rsidR="000D100F" w:rsidRPr="00AC3747" w:rsidRDefault="000D100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7CDE0FAE" w14:textId="50AA6BC8" w:rsidR="000D100F" w:rsidRPr="00AC3747" w:rsidRDefault="000D100F" w:rsidP="00C26FE7">
            <w:pPr>
              <w:spacing w:after="0"/>
              <w:jc w:val="left"/>
              <w:rPr>
                <w:sz w:val="24"/>
              </w:rPr>
            </w:pPr>
            <w:r w:rsidRPr="00AC3747">
              <w:rPr>
                <w:sz w:val="24"/>
              </w:rPr>
              <w:t>Строительс</w:t>
            </w:r>
            <w:r w:rsidR="000C60BC" w:rsidRPr="00AC3747">
              <w:rPr>
                <w:sz w:val="24"/>
              </w:rPr>
              <w:t>тво модульного спортивного зала</w:t>
            </w:r>
          </w:p>
        </w:tc>
        <w:tc>
          <w:tcPr>
            <w:tcW w:w="489" w:type="pct"/>
            <w:shd w:val="clear" w:color="auto" w:fill="auto"/>
          </w:tcPr>
          <w:p w14:paraId="6E0C806B" w14:textId="342DF909" w:rsidR="000D100F" w:rsidRPr="00AC3747" w:rsidRDefault="00D7767A" w:rsidP="00C26FE7">
            <w:pPr>
              <w:spacing w:after="0"/>
              <w:jc w:val="left"/>
              <w:rPr>
                <w:sz w:val="24"/>
              </w:rPr>
            </w:pPr>
            <w:r w:rsidRPr="00AC3747">
              <w:rPr>
                <w:sz w:val="24"/>
              </w:rPr>
              <w:t>на 100 кв. </w:t>
            </w:r>
            <w:r w:rsidR="000D100F" w:rsidRPr="00AC3747">
              <w:rPr>
                <w:sz w:val="24"/>
              </w:rPr>
              <w:t>м площади зала</w:t>
            </w:r>
          </w:p>
        </w:tc>
        <w:tc>
          <w:tcPr>
            <w:tcW w:w="624" w:type="pct"/>
            <w:shd w:val="clear" w:color="auto" w:fill="auto"/>
          </w:tcPr>
          <w:p w14:paraId="70A76C99" w14:textId="0DB6E94E" w:rsidR="000D100F" w:rsidRPr="00AC3747" w:rsidRDefault="0009547B" w:rsidP="00C26FE7">
            <w:pPr>
              <w:spacing w:after="0"/>
              <w:jc w:val="left"/>
              <w:rPr>
                <w:sz w:val="24"/>
              </w:rPr>
            </w:pPr>
            <w:r w:rsidRPr="00AC3747">
              <w:rPr>
                <w:sz w:val="24"/>
              </w:rPr>
              <w:t>п. </w:t>
            </w:r>
            <w:proofErr w:type="spellStart"/>
            <w:r w:rsidR="000D100F" w:rsidRPr="00AC3747">
              <w:rPr>
                <w:sz w:val="24"/>
              </w:rPr>
              <w:t>Ветляны</w:t>
            </w:r>
            <w:proofErr w:type="spellEnd"/>
          </w:p>
        </w:tc>
        <w:tc>
          <w:tcPr>
            <w:tcW w:w="445" w:type="pct"/>
            <w:shd w:val="clear" w:color="auto" w:fill="auto"/>
          </w:tcPr>
          <w:p w14:paraId="61FE20CB" w14:textId="77777777" w:rsidR="000D100F" w:rsidRPr="00AC3747" w:rsidRDefault="000D100F" w:rsidP="00C26FE7">
            <w:pPr>
              <w:spacing w:after="0"/>
              <w:jc w:val="left"/>
              <w:rPr>
                <w:sz w:val="24"/>
              </w:rPr>
            </w:pPr>
            <w:r w:rsidRPr="00AC3747">
              <w:rPr>
                <w:color w:val="000000"/>
                <w:sz w:val="24"/>
              </w:rPr>
              <w:t>расчетный срок</w:t>
            </w:r>
          </w:p>
        </w:tc>
        <w:tc>
          <w:tcPr>
            <w:tcW w:w="579" w:type="pct"/>
            <w:shd w:val="clear" w:color="auto" w:fill="auto"/>
          </w:tcPr>
          <w:p w14:paraId="6D3CE548" w14:textId="77777777" w:rsidR="000D100F" w:rsidRPr="00AC3747" w:rsidRDefault="000D100F" w:rsidP="00C26FE7">
            <w:pPr>
              <w:spacing w:after="0"/>
              <w:jc w:val="left"/>
              <w:rPr>
                <w:sz w:val="24"/>
              </w:rPr>
            </w:pPr>
            <w:r w:rsidRPr="00AC3747">
              <w:rPr>
                <w:color w:val="000000"/>
                <w:sz w:val="24"/>
              </w:rPr>
              <w:t>Не требуется</w:t>
            </w:r>
          </w:p>
        </w:tc>
        <w:tc>
          <w:tcPr>
            <w:tcW w:w="490" w:type="pct"/>
          </w:tcPr>
          <w:p w14:paraId="074AC415" w14:textId="4386CCA9" w:rsidR="000D100F" w:rsidRPr="00AC3747" w:rsidRDefault="000D100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5434FDAE" w14:textId="056B7A98" w:rsidR="000D100F" w:rsidRPr="00AC3747" w:rsidRDefault="000D100F" w:rsidP="00C26FE7">
            <w:pPr>
              <w:spacing w:after="0"/>
              <w:jc w:val="left"/>
              <w:rPr>
                <w:color w:val="000000"/>
                <w:sz w:val="24"/>
              </w:rPr>
            </w:pPr>
          </w:p>
        </w:tc>
      </w:tr>
      <w:tr w:rsidR="000D100F" w:rsidRPr="00AC3747" w14:paraId="3A8617B6" w14:textId="77777777" w:rsidTr="003D7092">
        <w:trPr>
          <w:jc w:val="center"/>
        </w:trPr>
        <w:tc>
          <w:tcPr>
            <w:tcW w:w="164" w:type="pct"/>
            <w:shd w:val="clear" w:color="auto" w:fill="auto"/>
          </w:tcPr>
          <w:p w14:paraId="41316676" w14:textId="46C6B72A" w:rsidR="000D100F" w:rsidRPr="00AC3747" w:rsidRDefault="009F3C7D" w:rsidP="00C26FE7">
            <w:pPr>
              <w:spacing w:after="0"/>
              <w:jc w:val="left"/>
              <w:rPr>
                <w:color w:val="000000"/>
                <w:sz w:val="24"/>
              </w:rPr>
            </w:pPr>
            <w:r>
              <w:rPr>
                <w:color w:val="000000"/>
                <w:sz w:val="24"/>
              </w:rPr>
              <w:t>1.2.</w:t>
            </w:r>
            <w:r w:rsidR="000D100F" w:rsidRPr="00AC3747">
              <w:rPr>
                <w:color w:val="000000"/>
                <w:sz w:val="24"/>
              </w:rPr>
              <w:t>26</w:t>
            </w:r>
          </w:p>
        </w:tc>
        <w:tc>
          <w:tcPr>
            <w:tcW w:w="760" w:type="pct"/>
            <w:shd w:val="clear" w:color="auto" w:fill="auto"/>
          </w:tcPr>
          <w:p w14:paraId="1F348E77" w14:textId="77777777" w:rsidR="000D100F" w:rsidRPr="00AC3747" w:rsidRDefault="000D100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6695137C" w14:textId="6CFE9EDF" w:rsidR="000D100F" w:rsidRPr="00AC3747" w:rsidRDefault="000D100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3E4A3DA7" w14:textId="50736923" w:rsidR="000D100F" w:rsidRPr="00AC3747" w:rsidRDefault="000D100F" w:rsidP="00C26FE7">
            <w:pPr>
              <w:spacing w:after="0"/>
              <w:jc w:val="left"/>
              <w:rPr>
                <w:color w:val="000000"/>
                <w:sz w:val="24"/>
              </w:rPr>
            </w:pPr>
            <w:r w:rsidRPr="00AC3747">
              <w:rPr>
                <w:sz w:val="24"/>
              </w:rPr>
              <w:t>Строительс</w:t>
            </w:r>
            <w:r w:rsidR="000C60BC" w:rsidRPr="00AC3747">
              <w:rPr>
                <w:sz w:val="24"/>
              </w:rPr>
              <w:t>тво модульного спортивного зала</w:t>
            </w:r>
          </w:p>
        </w:tc>
        <w:tc>
          <w:tcPr>
            <w:tcW w:w="489" w:type="pct"/>
            <w:shd w:val="clear" w:color="auto" w:fill="auto"/>
          </w:tcPr>
          <w:p w14:paraId="412C0204" w14:textId="026B8A91" w:rsidR="000D100F" w:rsidRPr="00AC3747" w:rsidRDefault="00D7767A" w:rsidP="00C26FE7">
            <w:pPr>
              <w:spacing w:after="0"/>
              <w:jc w:val="left"/>
              <w:rPr>
                <w:color w:val="000000"/>
                <w:sz w:val="24"/>
              </w:rPr>
            </w:pPr>
            <w:r w:rsidRPr="00AC3747">
              <w:rPr>
                <w:sz w:val="24"/>
              </w:rPr>
              <w:t>на 100 кв. </w:t>
            </w:r>
            <w:r w:rsidR="000D100F" w:rsidRPr="00AC3747">
              <w:rPr>
                <w:sz w:val="24"/>
              </w:rPr>
              <w:t>м площади зала</w:t>
            </w:r>
          </w:p>
        </w:tc>
        <w:tc>
          <w:tcPr>
            <w:tcW w:w="624" w:type="pct"/>
            <w:shd w:val="clear" w:color="auto" w:fill="auto"/>
          </w:tcPr>
          <w:p w14:paraId="50561ED5" w14:textId="3009F465" w:rsidR="000D100F" w:rsidRPr="00AC3747" w:rsidRDefault="0009547B" w:rsidP="00C26FE7">
            <w:pPr>
              <w:spacing w:after="0"/>
              <w:jc w:val="left"/>
              <w:rPr>
                <w:color w:val="000000"/>
                <w:sz w:val="24"/>
              </w:rPr>
            </w:pPr>
            <w:proofErr w:type="gramStart"/>
            <w:r w:rsidRPr="00AC3747">
              <w:rPr>
                <w:sz w:val="24"/>
              </w:rPr>
              <w:t>с</w:t>
            </w:r>
            <w:proofErr w:type="gramEnd"/>
            <w:r w:rsidRPr="00AC3747">
              <w:rPr>
                <w:sz w:val="24"/>
              </w:rPr>
              <w:t>. </w:t>
            </w:r>
            <w:r w:rsidR="000D100F" w:rsidRPr="00AC3747">
              <w:rPr>
                <w:sz w:val="24"/>
              </w:rPr>
              <w:t>Усть-Гаревая</w:t>
            </w:r>
          </w:p>
        </w:tc>
        <w:tc>
          <w:tcPr>
            <w:tcW w:w="445" w:type="pct"/>
            <w:shd w:val="clear" w:color="auto" w:fill="auto"/>
          </w:tcPr>
          <w:p w14:paraId="12E9A0E2" w14:textId="77777777" w:rsidR="000D100F" w:rsidRPr="00AC3747" w:rsidRDefault="000D100F" w:rsidP="00C26FE7">
            <w:pPr>
              <w:spacing w:after="0"/>
              <w:jc w:val="left"/>
              <w:rPr>
                <w:sz w:val="24"/>
              </w:rPr>
            </w:pPr>
            <w:r w:rsidRPr="00AC3747">
              <w:rPr>
                <w:color w:val="000000"/>
                <w:sz w:val="24"/>
              </w:rPr>
              <w:t>расчетный срок</w:t>
            </w:r>
          </w:p>
        </w:tc>
        <w:tc>
          <w:tcPr>
            <w:tcW w:w="579" w:type="pct"/>
            <w:shd w:val="clear" w:color="auto" w:fill="auto"/>
          </w:tcPr>
          <w:p w14:paraId="27CDA6DD" w14:textId="77777777" w:rsidR="000D100F" w:rsidRPr="00AC3747" w:rsidRDefault="000D100F" w:rsidP="00C26FE7">
            <w:pPr>
              <w:spacing w:after="0"/>
              <w:jc w:val="left"/>
              <w:rPr>
                <w:sz w:val="24"/>
              </w:rPr>
            </w:pPr>
            <w:r w:rsidRPr="00AC3747">
              <w:rPr>
                <w:color w:val="000000"/>
                <w:sz w:val="24"/>
              </w:rPr>
              <w:t>Не требуется</w:t>
            </w:r>
          </w:p>
        </w:tc>
        <w:tc>
          <w:tcPr>
            <w:tcW w:w="490" w:type="pct"/>
          </w:tcPr>
          <w:p w14:paraId="71DB1D34" w14:textId="08F1826A" w:rsidR="000D100F" w:rsidRPr="00AC3747" w:rsidRDefault="000D100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17873EEF" w14:textId="5A510935" w:rsidR="000D100F" w:rsidRPr="00AC3747" w:rsidRDefault="000D100F" w:rsidP="00C26FE7">
            <w:pPr>
              <w:spacing w:after="0"/>
              <w:jc w:val="left"/>
              <w:rPr>
                <w:color w:val="000000"/>
                <w:sz w:val="24"/>
              </w:rPr>
            </w:pPr>
          </w:p>
        </w:tc>
      </w:tr>
      <w:tr w:rsidR="000D100F" w:rsidRPr="00AC3747" w14:paraId="3A6E0D86" w14:textId="77777777" w:rsidTr="003D7092">
        <w:trPr>
          <w:jc w:val="center"/>
        </w:trPr>
        <w:tc>
          <w:tcPr>
            <w:tcW w:w="164" w:type="pct"/>
            <w:shd w:val="clear" w:color="auto" w:fill="auto"/>
          </w:tcPr>
          <w:p w14:paraId="4548867F" w14:textId="623D28A6" w:rsidR="000D100F" w:rsidRPr="00AC3747" w:rsidRDefault="009F3C7D" w:rsidP="00C26FE7">
            <w:pPr>
              <w:spacing w:after="0"/>
              <w:jc w:val="left"/>
              <w:rPr>
                <w:color w:val="000000"/>
                <w:sz w:val="24"/>
              </w:rPr>
            </w:pPr>
            <w:r>
              <w:rPr>
                <w:color w:val="000000"/>
                <w:sz w:val="24"/>
              </w:rPr>
              <w:t>1.2.</w:t>
            </w:r>
            <w:r w:rsidR="000D100F" w:rsidRPr="00AC3747">
              <w:rPr>
                <w:color w:val="000000"/>
                <w:sz w:val="24"/>
              </w:rPr>
              <w:t>27</w:t>
            </w:r>
          </w:p>
        </w:tc>
        <w:tc>
          <w:tcPr>
            <w:tcW w:w="760" w:type="pct"/>
            <w:shd w:val="clear" w:color="auto" w:fill="auto"/>
          </w:tcPr>
          <w:p w14:paraId="0A5C86C3" w14:textId="77777777" w:rsidR="000D100F" w:rsidRPr="00AC3747" w:rsidRDefault="000D100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693CBD66" w14:textId="7F21C42C" w:rsidR="000D100F" w:rsidRPr="00AC3747" w:rsidRDefault="000D100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1AAAAB67" w14:textId="55F4476E" w:rsidR="000D100F" w:rsidRPr="00AC3747" w:rsidRDefault="000D100F" w:rsidP="00C26FE7">
            <w:pPr>
              <w:spacing w:after="0"/>
              <w:jc w:val="left"/>
              <w:rPr>
                <w:sz w:val="24"/>
              </w:rPr>
            </w:pPr>
            <w:r w:rsidRPr="00AC3747">
              <w:rPr>
                <w:sz w:val="24"/>
              </w:rPr>
              <w:t>Ст</w:t>
            </w:r>
            <w:r w:rsidR="000C60BC" w:rsidRPr="00AC3747">
              <w:rPr>
                <w:sz w:val="24"/>
              </w:rPr>
              <w:t>роительство спортивной площадки</w:t>
            </w:r>
          </w:p>
        </w:tc>
        <w:tc>
          <w:tcPr>
            <w:tcW w:w="489" w:type="pct"/>
            <w:shd w:val="clear" w:color="auto" w:fill="auto"/>
          </w:tcPr>
          <w:p w14:paraId="207E499D" w14:textId="0288C884" w:rsidR="000D100F" w:rsidRPr="00AC3747" w:rsidRDefault="00D7767A" w:rsidP="00C26FE7">
            <w:pPr>
              <w:spacing w:after="0"/>
              <w:jc w:val="left"/>
              <w:rPr>
                <w:color w:val="000000"/>
                <w:sz w:val="24"/>
              </w:rPr>
            </w:pPr>
            <w:r w:rsidRPr="00AC3747">
              <w:rPr>
                <w:color w:val="000000"/>
                <w:sz w:val="24"/>
              </w:rPr>
              <w:t>1050 кв. </w:t>
            </w:r>
            <w:r w:rsidR="000D100F" w:rsidRPr="00AC3747">
              <w:rPr>
                <w:color w:val="000000"/>
                <w:sz w:val="24"/>
              </w:rPr>
              <w:t>м площади</w:t>
            </w:r>
          </w:p>
        </w:tc>
        <w:tc>
          <w:tcPr>
            <w:tcW w:w="624" w:type="pct"/>
            <w:shd w:val="clear" w:color="auto" w:fill="auto"/>
          </w:tcPr>
          <w:p w14:paraId="27DAD28B" w14:textId="0ACC7987" w:rsidR="000D100F" w:rsidRPr="00AC3747" w:rsidRDefault="0009547B" w:rsidP="00C26FE7">
            <w:pPr>
              <w:spacing w:after="0"/>
              <w:jc w:val="left"/>
              <w:rPr>
                <w:color w:val="000000"/>
                <w:sz w:val="24"/>
              </w:rPr>
            </w:pPr>
            <w:proofErr w:type="gramStart"/>
            <w:r w:rsidRPr="00AC3747">
              <w:rPr>
                <w:sz w:val="24"/>
              </w:rPr>
              <w:t>с</w:t>
            </w:r>
            <w:proofErr w:type="gramEnd"/>
            <w:r w:rsidRPr="00AC3747">
              <w:rPr>
                <w:sz w:val="24"/>
              </w:rPr>
              <w:t>. </w:t>
            </w:r>
            <w:r w:rsidR="000D100F" w:rsidRPr="00AC3747">
              <w:rPr>
                <w:sz w:val="24"/>
              </w:rPr>
              <w:t>Усть-Гаревая</w:t>
            </w:r>
          </w:p>
        </w:tc>
        <w:tc>
          <w:tcPr>
            <w:tcW w:w="445" w:type="pct"/>
            <w:shd w:val="clear" w:color="auto" w:fill="auto"/>
          </w:tcPr>
          <w:p w14:paraId="10CBF56B" w14:textId="77777777" w:rsidR="000D100F" w:rsidRPr="00AC3747" w:rsidRDefault="000D100F" w:rsidP="00C26FE7">
            <w:pPr>
              <w:spacing w:after="0"/>
              <w:jc w:val="left"/>
              <w:rPr>
                <w:sz w:val="24"/>
              </w:rPr>
            </w:pPr>
            <w:r w:rsidRPr="00AC3747">
              <w:rPr>
                <w:color w:val="000000"/>
                <w:sz w:val="24"/>
              </w:rPr>
              <w:t>расчетный срок</w:t>
            </w:r>
          </w:p>
        </w:tc>
        <w:tc>
          <w:tcPr>
            <w:tcW w:w="579" w:type="pct"/>
            <w:shd w:val="clear" w:color="auto" w:fill="auto"/>
          </w:tcPr>
          <w:p w14:paraId="7B92B1F4" w14:textId="77777777" w:rsidR="000D100F" w:rsidRPr="00AC3747" w:rsidRDefault="000D100F" w:rsidP="00C26FE7">
            <w:pPr>
              <w:spacing w:after="0"/>
              <w:jc w:val="left"/>
              <w:rPr>
                <w:sz w:val="24"/>
              </w:rPr>
            </w:pPr>
            <w:r w:rsidRPr="00AC3747">
              <w:rPr>
                <w:color w:val="000000"/>
                <w:sz w:val="24"/>
              </w:rPr>
              <w:t>Не требуется</w:t>
            </w:r>
          </w:p>
        </w:tc>
        <w:tc>
          <w:tcPr>
            <w:tcW w:w="490" w:type="pct"/>
          </w:tcPr>
          <w:p w14:paraId="51C04AA8" w14:textId="3424C711" w:rsidR="000D100F" w:rsidRPr="00AC3747" w:rsidRDefault="000D100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45C1E4A9" w14:textId="7DFC43C1" w:rsidR="000D100F" w:rsidRPr="00AC3747" w:rsidRDefault="000D100F" w:rsidP="00C26FE7">
            <w:pPr>
              <w:spacing w:after="0"/>
              <w:jc w:val="left"/>
              <w:rPr>
                <w:color w:val="000000"/>
                <w:sz w:val="24"/>
              </w:rPr>
            </w:pPr>
          </w:p>
        </w:tc>
      </w:tr>
      <w:tr w:rsidR="000D100F" w:rsidRPr="00AC3747" w14:paraId="55F38CF0" w14:textId="77777777" w:rsidTr="003D7092">
        <w:trPr>
          <w:jc w:val="center"/>
        </w:trPr>
        <w:tc>
          <w:tcPr>
            <w:tcW w:w="164" w:type="pct"/>
            <w:shd w:val="clear" w:color="auto" w:fill="auto"/>
          </w:tcPr>
          <w:p w14:paraId="2B099743" w14:textId="5F4D5E77" w:rsidR="000D100F" w:rsidRPr="00AC3747" w:rsidRDefault="009F3C7D" w:rsidP="00C26FE7">
            <w:pPr>
              <w:spacing w:after="0"/>
              <w:jc w:val="left"/>
              <w:rPr>
                <w:color w:val="000000"/>
                <w:sz w:val="24"/>
              </w:rPr>
            </w:pPr>
            <w:r>
              <w:rPr>
                <w:color w:val="000000"/>
                <w:sz w:val="24"/>
              </w:rPr>
              <w:t>1.2.</w:t>
            </w:r>
            <w:r w:rsidR="000D100F" w:rsidRPr="00AC3747">
              <w:rPr>
                <w:color w:val="000000"/>
                <w:sz w:val="24"/>
              </w:rPr>
              <w:t>28</w:t>
            </w:r>
          </w:p>
        </w:tc>
        <w:tc>
          <w:tcPr>
            <w:tcW w:w="760" w:type="pct"/>
            <w:shd w:val="clear" w:color="auto" w:fill="auto"/>
          </w:tcPr>
          <w:p w14:paraId="29FCA70E" w14:textId="77777777" w:rsidR="000D100F" w:rsidRPr="00AC3747" w:rsidRDefault="000D100F" w:rsidP="00C26FE7">
            <w:pPr>
              <w:spacing w:after="0"/>
              <w:jc w:val="left"/>
              <w:rPr>
                <w:sz w:val="24"/>
              </w:rPr>
            </w:pPr>
            <w:r w:rsidRPr="00AC3747">
              <w:rPr>
                <w:color w:val="000000"/>
                <w:sz w:val="24"/>
              </w:rPr>
              <w:t xml:space="preserve">Объекты капитального строительства в области физической </w:t>
            </w:r>
            <w:r w:rsidRPr="00AC3747">
              <w:rPr>
                <w:color w:val="000000"/>
                <w:sz w:val="24"/>
              </w:rPr>
              <w:lastRenderedPageBreak/>
              <w:t>культуры и спорта</w:t>
            </w:r>
          </w:p>
        </w:tc>
        <w:tc>
          <w:tcPr>
            <w:tcW w:w="490" w:type="pct"/>
          </w:tcPr>
          <w:p w14:paraId="2030A706" w14:textId="4D6FD33B" w:rsidR="000D100F" w:rsidRPr="00AC3747" w:rsidRDefault="000D100F" w:rsidP="00C26FE7">
            <w:pPr>
              <w:spacing w:after="0"/>
              <w:jc w:val="left"/>
              <w:rPr>
                <w:sz w:val="24"/>
              </w:rPr>
            </w:pPr>
            <w:r w:rsidRPr="00AC3747">
              <w:rPr>
                <w:sz w:val="24"/>
                <w:lang w:eastAsia="x-none"/>
              </w:rPr>
              <w:lastRenderedPageBreak/>
              <w:t>Обеспечение услуг в области физкультур</w:t>
            </w:r>
            <w:r w:rsidRPr="00AC3747">
              <w:rPr>
                <w:sz w:val="24"/>
                <w:lang w:eastAsia="x-none"/>
              </w:rPr>
              <w:lastRenderedPageBreak/>
              <w:t>ы и спорта</w:t>
            </w:r>
          </w:p>
        </w:tc>
        <w:tc>
          <w:tcPr>
            <w:tcW w:w="623" w:type="pct"/>
            <w:shd w:val="clear" w:color="auto" w:fill="auto"/>
          </w:tcPr>
          <w:p w14:paraId="5CA18306" w14:textId="1F4BD744" w:rsidR="000D100F" w:rsidRPr="00AC3747" w:rsidRDefault="000D100F" w:rsidP="00C26FE7">
            <w:pPr>
              <w:spacing w:after="0"/>
              <w:jc w:val="left"/>
              <w:rPr>
                <w:sz w:val="24"/>
              </w:rPr>
            </w:pPr>
            <w:r w:rsidRPr="00AC3747">
              <w:rPr>
                <w:sz w:val="24"/>
              </w:rPr>
              <w:lastRenderedPageBreak/>
              <w:t>Ст</w:t>
            </w:r>
            <w:r w:rsidR="000C60BC" w:rsidRPr="00AC3747">
              <w:rPr>
                <w:sz w:val="24"/>
              </w:rPr>
              <w:t>роительство спортивной площадки</w:t>
            </w:r>
          </w:p>
        </w:tc>
        <w:tc>
          <w:tcPr>
            <w:tcW w:w="489" w:type="pct"/>
            <w:shd w:val="clear" w:color="auto" w:fill="auto"/>
          </w:tcPr>
          <w:p w14:paraId="3B2C6D33" w14:textId="715AF1FC" w:rsidR="000D100F" w:rsidRPr="00AC3747" w:rsidRDefault="00D7767A" w:rsidP="00C26FE7">
            <w:pPr>
              <w:spacing w:after="0"/>
              <w:jc w:val="left"/>
              <w:rPr>
                <w:color w:val="000000"/>
                <w:sz w:val="24"/>
              </w:rPr>
            </w:pPr>
            <w:r w:rsidRPr="00AC3747">
              <w:rPr>
                <w:color w:val="000000"/>
                <w:sz w:val="24"/>
              </w:rPr>
              <w:t>420 кв. </w:t>
            </w:r>
            <w:r w:rsidR="000D100F" w:rsidRPr="00AC3747">
              <w:rPr>
                <w:color w:val="000000"/>
                <w:sz w:val="24"/>
              </w:rPr>
              <w:t>м площади</w:t>
            </w:r>
          </w:p>
        </w:tc>
        <w:tc>
          <w:tcPr>
            <w:tcW w:w="624" w:type="pct"/>
            <w:shd w:val="clear" w:color="auto" w:fill="auto"/>
          </w:tcPr>
          <w:p w14:paraId="32660635" w14:textId="675ECD7A" w:rsidR="000D100F" w:rsidRPr="00AC3747" w:rsidRDefault="0009547B" w:rsidP="00C26FE7">
            <w:pPr>
              <w:spacing w:after="0"/>
              <w:jc w:val="left"/>
              <w:rPr>
                <w:color w:val="000000"/>
                <w:sz w:val="24"/>
              </w:rPr>
            </w:pPr>
            <w:proofErr w:type="gramStart"/>
            <w:r w:rsidRPr="00AC3747">
              <w:rPr>
                <w:sz w:val="24"/>
              </w:rPr>
              <w:t>с</w:t>
            </w:r>
            <w:proofErr w:type="gramEnd"/>
            <w:r w:rsidRPr="00AC3747">
              <w:rPr>
                <w:sz w:val="24"/>
              </w:rPr>
              <w:t>. </w:t>
            </w:r>
            <w:r w:rsidR="000D100F" w:rsidRPr="00AC3747">
              <w:rPr>
                <w:sz w:val="24"/>
              </w:rPr>
              <w:t>Усть-Гаревая</w:t>
            </w:r>
          </w:p>
        </w:tc>
        <w:tc>
          <w:tcPr>
            <w:tcW w:w="445" w:type="pct"/>
            <w:shd w:val="clear" w:color="auto" w:fill="auto"/>
          </w:tcPr>
          <w:p w14:paraId="0F090070" w14:textId="77777777" w:rsidR="000D100F" w:rsidRPr="00AC3747" w:rsidRDefault="000D100F" w:rsidP="00C26FE7">
            <w:pPr>
              <w:spacing w:after="0"/>
              <w:jc w:val="left"/>
              <w:rPr>
                <w:sz w:val="24"/>
              </w:rPr>
            </w:pPr>
            <w:r w:rsidRPr="00AC3747">
              <w:rPr>
                <w:color w:val="000000"/>
                <w:sz w:val="24"/>
              </w:rPr>
              <w:t>расчетный срок</w:t>
            </w:r>
          </w:p>
        </w:tc>
        <w:tc>
          <w:tcPr>
            <w:tcW w:w="579" w:type="pct"/>
            <w:shd w:val="clear" w:color="auto" w:fill="auto"/>
          </w:tcPr>
          <w:p w14:paraId="676292B7" w14:textId="77777777" w:rsidR="000D100F" w:rsidRPr="00AC3747" w:rsidRDefault="000D100F" w:rsidP="00C26FE7">
            <w:pPr>
              <w:spacing w:after="0"/>
              <w:jc w:val="left"/>
              <w:rPr>
                <w:sz w:val="24"/>
              </w:rPr>
            </w:pPr>
            <w:r w:rsidRPr="00AC3747">
              <w:rPr>
                <w:color w:val="000000"/>
                <w:sz w:val="24"/>
              </w:rPr>
              <w:t>Не требуется</w:t>
            </w:r>
          </w:p>
        </w:tc>
        <w:tc>
          <w:tcPr>
            <w:tcW w:w="490" w:type="pct"/>
          </w:tcPr>
          <w:p w14:paraId="7CE29DA0" w14:textId="01F5B79D" w:rsidR="000D100F" w:rsidRPr="00AC3747" w:rsidRDefault="000D100F" w:rsidP="00C26FE7">
            <w:pPr>
              <w:spacing w:after="0"/>
              <w:jc w:val="left"/>
              <w:rPr>
                <w:color w:val="000000"/>
                <w:sz w:val="24"/>
              </w:rPr>
            </w:pPr>
            <w:r w:rsidRPr="00AC3747">
              <w:rPr>
                <w:sz w:val="24"/>
              </w:rPr>
              <w:t>Зона специализированной общественно</w:t>
            </w:r>
            <w:r w:rsidRPr="00AC3747">
              <w:rPr>
                <w:sz w:val="24"/>
              </w:rPr>
              <w:lastRenderedPageBreak/>
              <w:t>й застройки</w:t>
            </w:r>
          </w:p>
        </w:tc>
        <w:tc>
          <w:tcPr>
            <w:tcW w:w="335" w:type="pct"/>
            <w:shd w:val="clear" w:color="auto" w:fill="auto"/>
          </w:tcPr>
          <w:p w14:paraId="4BA36201" w14:textId="58FCFF7F" w:rsidR="000D100F" w:rsidRPr="00AC3747" w:rsidRDefault="000D100F" w:rsidP="00C26FE7">
            <w:pPr>
              <w:spacing w:after="0"/>
              <w:jc w:val="left"/>
              <w:rPr>
                <w:color w:val="000000"/>
                <w:sz w:val="24"/>
              </w:rPr>
            </w:pPr>
          </w:p>
        </w:tc>
      </w:tr>
      <w:tr w:rsidR="000D100F" w:rsidRPr="00AC3747" w14:paraId="28E2033C" w14:textId="77777777" w:rsidTr="003D7092">
        <w:trPr>
          <w:jc w:val="center"/>
        </w:trPr>
        <w:tc>
          <w:tcPr>
            <w:tcW w:w="164" w:type="pct"/>
            <w:shd w:val="clear" w:color="auto" w:fill="auto"/>
          </w:tcPr>
          <w:p w14:paraId="7B72C573" w14:textId="362DE63B" w:rsidR="000D100F" w:rsidRPr="00AC3747" w:rsidRDefault="009F3C7D" w:rsidP="00C26FE7">
            <w:pPr>
              <w:spacing w:after="0"/>
              <w:jc w:val="left"/>
              <w:rPr>
                <w:color w:val="000000"/>
                <w:sz w:val="24"/>
              </w:rPr>
            </w:pPr>
            <w:r>
              <w:rPr>
                <w:color w:val="000000"/>
                <w:sz w:val="24"/>
              </w:rPr>
              <w:lastRenderedPageBreak/>
              <w:t>1.2.</w:t>
            </w:r>
            <w:r w:rsidR="000D100F" w:rsidRPr="00AC3747">
              <w:rPr>
                <w:color w:val="000000"/>
                <w:sz w:val="24"/>
              </w:rPr>
              <w:t>29</w:t>
            </w:r>
          </w:p>
        </w:tc>
        <w:tc>
          <w:tcPr>
            <w:tcW w:w="760" w:type="pct"/>
            <w:shd w:val="clear" w:color="auto" w:fill="auto"/>
          </w:tcPr>
          <w:p w14:paraId="7D0DCD0D" w14:textId="77777777" w:rsidR="000D100F" w:rsidRPr="00AC3747" w:rsidRDefault="000D100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40BA76A4" w14:textId="56075307" w:rsidR="000D100F" w:rsidRPr="00AC3747" w:rsidRDefault="000D100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15806ABB" w14:textId="5343C535" w:rsidR="000D100F" w:rsidRPr="00AC3747" w:rsidRDefault="000D100F" w:rsidP="00C26FE7">
            <w:pPr>
              <w:spacing w:after="0"/>
              <w:jc w:val="left"/>
              <w:rPr>
                <w:sz w:val="24"/>
              </w:rPr>
            </w:pPr>
            <w:r w:rsidRPr="00AC3747">
              <w:rPr>
                <w:sz w:val="24"/>
              </w:rPr>
              <w:t>Ст</w:t>
            </w:r>
            <w:r w:rsidR="000C60BC" w:rsidRPr="00AC3747">
              <w:rPr>
                <w:sz w:val="24"/>
              </w:rPr>
              <w:t>роительство спортивной площадки</w:t>
            </w:r>
          </w:p>
        </w:tc>
        <w:tc>
          <w:tcPr>
            <w:tcW w:w="489" w:type="pct"/>
            <w:shd w:val="clear" w:color="auto" w:fill="auto"/>
          </w:tcPr>
          <w:p w14:paraId="7A8B36E9" w14:textId="665472AF" w:rsidR="000D100F" w:rsidRPr="00AC3747" w:rsidRDefault="00D7767A" w:rsidP="00C26FE7">
            <w:pPr>
              <w:spacing w:after="0"/>
              <w:jc w:val="left"/>
              <w:rPr>
                <w:color w:val="000000"/>
                <w:sz w:val="24"/>
              </w:rPr>
            </w:pPr>
            <w:r w:rsidRPr="00AC3747">
              <w:rPr>
                <w:color w:val="000000"/>
                <w:sz w:val="24"/>
              </w:rPr>
              <w:t>375 </w:t>
            </w:r>
            <w:r w:rsidR="00F5069D" w:rsidRPr="00AC3747">
              <w:rPr>
                <w:color w:val="000000"/>
                <w:sz w:val="24"/>
              </w:rPr>
              <w:t>кв. </w:t>
            </w:r>
            <w:r w:rsidR="000D100F" w:rsidRPr="00AC3747">
              <w:rPr>
                <w:color w:val="000000"/>
                <w:sz w:val="24"/>
              </w:rPr>
              <w:t>м площади</w:t>
            </w:r>
          </w:p>
        </w:tc>
        <w:tc>
          <w:tcPr>
            <w:tcW w:w="624" w:type="pct"/>
            <w:shd w:val="clear" w:color="auto" w:fill="auto"/>
          </w:tcPr>
          <w:p w14:paraId="49C68493" w14:textId="33CCDCE2" w:rsidR="000D100F" w:rsidRPr="00AC3747" w:rsidRDefault="0009547B" w:rsidP="00C26FE7">
            <w:pPr>
              <w:spacing w:after="0"/>
              <w:jc w:val="left"/>
              <w:rPr>
                <w:color w:val="000000"/>
                <w:sz w:val="24"/>
              </w:rPr>
            </w:pPr>
            <w:r w:rsidRPr="00AC3747">
              <w:rPr>
                <w:sz w:val="24"/>
              </w:rPr>
              <w:t>с. </w:t>
            </w:r>
            <w:r w:rsidR="000D100F" w:rsidRPr="00AC3747">
              <w:rPr>
                <w:sz w:val="24"/>
              </w:rPr>
              <w:t>Бор-</w:t>
            </w:r>
            <w:proofErr w:type="spellStart"/>
            <w:r w:rsidR="000D100F" w:rsidRPr="00AC3747">
              <w:rPr>
                <w:sz w:val="24"/>
              </w:rPr>
              <w:t>Лёнва</w:t>
            </w:r>
            <w:proofErr w:type="spellEnd"/>
          </w:p>
        </w:tc>
        <w:tc>
          <w:tcPr>
            <w:tcW w:w="445" w:type="pct"/>
            <w:shd w:val="clear" w:color="auto" w:fill="auto"/>
          </w:tcPr>
          <w:p w14:paraId="5FD8E606" w14:textId="77777777" w:rsidR="000D100F" w:rsidRPr="00AC3747" w:rsidRDefault="000D100F" w:rsidP="00C26FE7">
            <w:pPr>
              <w:spacing w:after="0"/>
              <w:jc w:val="left"/>
              <w:rPr>
                <w:sz w:val="24"/>
              </w:rPr>
            </w:pPr>
            <w:r w:rsidRPr="00AC3747">
              <w:rPr>
                <w:color w:val="000000"/>
                <w:sz w:val="24"/>
              </w:rPr>
              <w:t>расчетный срок</w:t>
            </w:r>
          </w:p>
        </w:tc>
        <w:tc>
          <w:tcPr>
            <w:tcW w:w="579" w:type="pct"/>
            <w:shd w:val="clear" w:color="auto" w:fill="auto"/>
          </w:tcPr>
          <w:p w14:paraId="1EFD603B" w14:textId="77777777" w:rsidR="000D100F" w:rsidRPr="00AC3747" w:rsidRDefault="000D100F" w:rsidP="00C26FE7">
            <w:pPr>
              <w:spacing w:after="0"/>
              <w:jc w:val="left"/>
              <w:rPr>
                <w:sz w:val="24"/>
              </w:rPr>
            </w:pPr>
            <w:r w:rsidRPr="00AC3747">
              <w:rPr>
                <w:color w:val="000000"/>
                <w:sz w:val="24"/>
              </w:rPr>
              <w:t>Не требуется</w:t>
            </w:r>
          </w:p>
        </w:tc>
        <w:tc>
          <w:tcPr>
            <w:tcW w:w="490" w:type="pct"/>
          </w:tcPr>
          <w:p w14:paraId="70DF9D43" w14:textId="7E2F8776" w:rsidR="000D100F" w:rsidRPr="00AC3747" w:rsidRDefault="000D100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7961680F" w14:textId="1CC5F1F2" w:rsidR="000D100F" w:rsidRPr="00AC3747" w:rsidRDefault="000D100F" w:rsidP="00C26FE7">
            <w:pPr>
              <w:spacing w:after="0"/>
              <w:jc w:val="left"/>
              <w:rPr>
                <w:color w:val="000000"/>
                <w:sz w:val="24"/>
              </w:rPr>
            </w:pPr>
          </w:p>
        </w:tc>
      </w:tr>
      <w:tr w:rsidR="000D100F" w:rsidRPr="00AC3747" w14:paraId="1AEA15DC" w14:textId="77777777" w:rsidTr="003D7092">
        <w:trPr>
          <w:jc w:val="center"/>
        </w:trPr>
        <w:tc>
          <w:tcPr>
            <w:tcW w:w="164" w:type="pct"/>
            <w:shd w:val="clear" w:color="auto" w:fill="auto"/>
          </w:tcPr>
          <w:p w14:paraId="01A2CAF9" w14:textId="19E62799" w:rsidR="000D100F" w:rsidRPr="00AC3747" w:rsidRDefault="009F3C7D" w:rsidP="00C26FE7">
            <w:pPr>
              <w:spacing w:after="0"/>
              <w:jc w:val="left"/>
              <w:rPr>
                <w:color w:val="000000"/>
                <w:sz w:val="24"/>
              </w:rPr>
            </w:pPr>
            <w:r>
              <w:rPr>
                <w:color w:val="000000"/>
                <w:sz w:val="24"/>
              </w:rPr>
              <w:t>1.2.</w:t>
            </w:r>
            <w:r w:rsidR="000D100F" w:rsidRPr="00AC3747">
              <w:rPr>
                <w:color w:val="000000"/>
                <w:sz w:val="24"/>
              </w:rPr>
              <w:t>30</w:t>
            </w:r>
          </w:p>
        </w:tc>
        <w:tc>
          <w:tcPr>
            <w:tcW w:w="760" w:type="pct"/>
            <w:shd w:val="clear" w:color="auto" w:fill="auto"/>
          </w:tcPr>
          <w:p w14:paraId="5D517272" w14:textId="77777777" w:rsidR="000D100F" w:rsidRPr="00AC3747" w:rsidRDefault="000D100F" w:rsidP="00C26FE7">
            <w:pPr>
              <w:spacing w:after="0"/>
              <w:jc w:val="left"/>
              <w:rPr>
                <w:sz w:val="24"/>
              </w:rPr>
            </w:pPr>
            <w:r w:rsidRPr="00AC3747">
              <w:rPr>
                <w:color w:val="000000"/>
                <w:sz w:val="24"/>
              </w:rPr>
              <w:t>Объекты капитального строительства в области физической культуры и спорта</w:t>
            </w:r>
          </w:p>
        </w:tc>
        <w:tc>
          <w:tcPr>
            <w:tcW w:w="490" w:type="pct"/>
          </w:tcPr>
          <w:p w14:paraId="098DCEE3" w14:textId="72091027" w:rsidR="000D100F" w:rsidRPr="00AC3747" w:rsidRDefault="000D100F" w:rsidP="00C26FE7">
            <w:pPr>
              <w:spacing w:after="0"/>
              <w:jc w:val="left"/>
              <w:rPr>
                <w:sz w:val="24"/>
              </w:rPr>
            </w:pPr>
            <w:r w:rsidRPr="00AC3747">
              <w:rPr>
                <w:sz w:val="24"/>
                <w:lang w:eastAsia="x-none"/>
              </w:rPr>
              <w:t>Обеспечение услуг в области физкультуры и спорта</w:t>
            </w:r>
          </w:p>
        </w:tc>
        <w:tc>
          <w:tcPr>
            <w:tcW w:w="623" w:type="pct"/>
            <w:shd w:val="clear" w:color="auto" w:fill="auto"/>
          </w:tcPr>
          <w:p w14:paraId="18A05DE7" w14:textId="37B062D1" w:rsidR="000D100F" w:rsidRPr="00AC3747" w:rsidRDefault="000D100F" w:rsidP="00C26FE7">
            <w:pPr>
              <w:spacing w:after="0"/>
              <w:jc w:val="left"/>
              <w:rPr>
                <w:sz w:val="24"/>
              </w:rPr>
            </w:pPr>
            <w:r w:rsidRPr="00AC3747">
              <w:rPr>
                <w:sz w:val="24"/>
              </w:rPr>
              <w:t>Строите</w:t>
            </w:r>
            <w:r w:rsidR="000C60BC" w:rsidRPr="00AC3747">
              <w:rPr>
                <w:sz w:val="24"/>
              </w:rPr>
              <w:t>льство спортивной площадки в п. </w:t>
            </w:r>
            <w:r w:rsidRPr="00AC3747">
              <w:rPr>
                <w:sz w:val="24"/>
              </w:rPr>
              <w:t>Талица</w:t>
            </w:r>
          </w:p>
        </w:tc>
        <w:tc>
          <w:tcPr>
            <w:tcW w:w="489" w:type="pct"/>
            <w:shd w:val="clear" w:color="auto" w:fill="auto"/>
          </w:tcPr>
          <w:p w14:paraId="5B3F27BB" w14:textId="3A727C31" w:rsidR="000D100F" w:rsidRPr="00AC3747" w:rsidRDefault="00F5069D" w:rsidP="00C26FE7">
            <w:pPr>
              <w:spacing w:after="0"/>
              <w:jc w:val="left"/>
              <w:rPr>
                <w:color w:val="000000"/>
                <w:sz w:val="24"/>
              </w:rPr>
            </w:pPr>
            <w:r w:rsidRPr="00AC3747">
              <w:rPr>
                <w:color w:val="000000"/>
                <w:sz w:val="24"/>
              </w:rPr>
              <w:t>420 кв. </w:t>
            </w:r>
            <w:r w:rsidR="000D100F" w:rsidRPr="00AC3747">
              <w:rPr>
                <w:color w:val="000000"/>
                <w:sz w:val="24"/>
              </w:rPr>
              <w:t>м площади</w:t>
            </w:r>
          </w:p>
        </w:tc>
        <w:tc>
          <w:tcPr>
            <w:tcW w:w="624" w:type="pct"/>
            <w:shd w:val="clear" w:color="auto" w:fill="auto"/>
          </w:tcPr>
          <w:p w14:paraId="20E40F58" w14:textId="7213641D" w:rsidR="000D100F" w:rsidRPr="00AC3747" w:rsidRDefault="0009547B" w:rsidP="00C26FE7">
            <w:pPr>
              <w:spacing w:after="0"/>
              <w:jc w:val="left"/>
              <w:rPr>
                <w:color w:val="000000"/>
                <w:sz w:val="24"/>
              </w:rPr>
            </w:pPr>
            <w:r w:rsidRPr="00AC3747">
              <w:rPr>
                <w:sz w:val="24"/>
              </w:rPr>
              <w:t>п. </w:t>
            </w:r>
            <w:r w:rsidR="000D100F" w:rsidRPr="00AC3747">
              <w:rPr>
                <w:sz w:val="24"/>
              </w:rPr>
              <w:t>Талица</w:t>
            </w:r>
          </w:p>
        </w:tc>
        <w:tc>
          <w:tcPr>
            <w:tcW w:w="445" w:type="pct"/>
            <w:shd w:val="clear" w:color="auto" w:fill="auto"/>
          </w:tcPr>
          <w:p w14:paraId="682D77B6" w14:textId="77777777" w:rsidR="000D100F" w:rsidRPr="00AC3747" w:rsidRDefault="000D100F" w:rsidP="00C26FE7">
            <w:pPr>
              <w:spacing w:after="0"/>
              <w:jc w:val="left"/>
              <w:rPr>
                <w:sz w:val="24"/>
              </w:rPr>
            </w:pPr>
            <w:r w:rsidRPr="00AC3747">
              <w:rPr>
                <w:color w:val="000000"/>
                <w:sz w:val="24"/>
              </w:rPr>
              <w:t>расчетный срок</w:t>
            </w:r>
          </w:p>
        </w:tc>
        <w:tc>
          <w:tcPr>
            <w:tcW w:w="579" w:type="pct"/>
            <w:shd w:val="clear" w:color="auto" w:fill="auto"/>
          </w:tcPr>
          <w:p w14:paraId="33566BAB" w14:textId="77777777" w:rsidR="000D100F" w:rsidRPr="00AC3747" w:rsidRDefault="000D100F" w:rsidP="00C26FE7">
            <w:pPr>
              <w:spacing w:after="0"/>
              <w:jc w:val="left"/>
              <w:rPr>
                <w:sz w:val="24"/>
              </w:rPr>
            </w:pPr>
            <w:r w:rsidRPr="00AC3747">
              <w:rPr>
                <w:color w:val="000000"/>
                <w:sz w:val="24"/>
              </w:rPr>
              <w:t>Не требуется</w:t>
            </w:r>
          </w:p>
        </w:tc>
        <w:tc>
          <w:tcPr>
            <w:tcW w:w="490" w:type="pct"/>
          </w:tcPr>
          <w:p w14:paraId="37FEA73E" w14:textId="006CAB3D" w:rsidR="000D100F" w:rsidRPr="00AC3747" w:rsidRDefault="000D100F" w:rsidP="00C26FE7">
            <w:pPr>
              <w:spacing w:after="0"/>
              <w:jc w:val="left"/>
              <w:rPr>
                <w:color w:val="000000"/>
                <w:sz w:val="24"/>
              </w:rPr>
            </w:pPr>
            <w:r w:rsidRPr="00AC3747">
              <w:rPr>
                <w:sz w:val="24"/>
              </w:rPr>
              <w:t>Зона специализированной общественной застройки</w:t>
            </w:r>
          </w:p>
        </w:tc>
        <w:tc>
          <w:tcPr>
            <w:tcW w:w="335" w:type="pct"/>
            <w:shd w:val="clear" w:color="auto" w:fill="auto"/>
          </w:tcPr>
          <w:p w14:paraId="156D3DD7" w14:textId="4DA11710" w:rsidR="000D100F" w:rsidRPr="00AC3747" w:rsidRDefault="000D100F" w:rsidP="00C26FE7">
            <w:pPr>
              <w:spacing w:after="0"/>
              <w:jc w:val="left"/>
              <w:rPr>
                <w:color w:val="000000"/>
                <w:sz w:val="24"/>
              </w:rPr>
            </w:pPr>
          </w:p>
        </w:tc>
      </w:tr>
      <w:tr w:rsidR="000D100F" w:rsidRPr="00AC3747" w14:paraId="3D5A4C71" w14:textId="77777777" w:rsidTr="003D7092">
        <w:trPr>
          <w:jc w:val="center"/>
        </w:trPr>
        <w:tc>
          <w:tcPr>
            <w:tcW w:w="164" w:type="pct"/>
            <w:shd w:val="clear" w:color="auto" w:fill="auto"/>
          </w:tcPr>
          <w:p w14:paraId="349B24DB" w14:textId="2D89DAF8" w:rsidR="000D100F" w:rsidRPr="00AC3747" w:rsidRDefault="009F3C7D" w:rsidP="00C26FE7">
            <w:pPr>
              <w:spacing w:after="0"/>
              <w:jc w:val="left"/>
              <w:rPr>
                <w:color w:val="000000"/>
                <w:sz w:val="24"/>
              </w:rPr>
            </w:pPr>
            <w:r>
              <w:rPr>
                <w:color w:val="000000"/>
                <w:sz w:val="24"/>
              </w:rPr>
              <w:t>1.2.</w:t>
            </w:r>
            <w:r w:rsidR="000D100F" w:rsidRPr="00AC3747">
              <w:rPr>
                <w:color w:val="000000"/>
                <w:sz w:val="24"/>
              </w:rPr>
              <w:t>31</w:t>
            </w:r>
          </w:p>
        </w:tc>
        <w:tc>
          <w:tcPr>
            <w:tcW w:w="760" w:type="pct"/>
            <w:shd w:val="clear" w:color="auto" w:fill="auto"/>
          </w:tcPr>
          <w:p w14:paraId="3EE1C3E5" w14:textId="225EA534" w:rsidR="000D100F" w:rsidRPr="00AC3747" w:rsidRDefault="000D100F" w:rsidP="00C26FE7">
            <w:pPr>
              <w:spacing w:after="0"/>
              <w:jc w:val="left"/>
              <w:rPr>
                <w:sz w:val="24"/>
                <w:lang w:eastAsia="x-none"/>
              </w:rPr>
            </w:pPr>
            <w:r w:rsidRPr="00AC3747">
              <w:rPr>
                <w:sz w:val="24"/>
                <w:lang w:eastAsia="x-none"/>
              </w:rPr>
              <w:t>Объекты капитального строительства в области физической культуры и спорта</w:t>
            </w:r>
          </w:p>
        </w:tc>
        <w:tc>
          <w:tcPr>
            <w:tcW w:w="490" w:type="pct"/>
          </w:tcPr>
          <w:p w14:paraId="7624F5F7" w14:textId="23F47ECE" w:rsidR="000D100F" w:rsidRPr="00AC3747" w:rsidRDefault="000D100F" w:rsidP="00C26FE7">
            <w:pPr>
              <w:spacing w:after="0"/>
              <w:jc w:val="left"/>
              <w:rPr>
                <w:sz w:val="24"/>
                <w:lang w:eastAsia="x-none"/>
              </w:rPr>
            </w:pPr>
            <w:r w:rsidRPr="00AC3747">
              <w:rPr>
                <w:sz w:val="24"/>
                <w:lang w:eastAsia="x-none"/>
              </w:rPr>
              <w:t>Обеспечение услуг в области физкультуры и спорта</w:t>
            </w:r>
          </w:p>
        </w:tc>
        <w:tc>
          <w:tcPr>
            <w:tcW w:w="623" w:type="pct"/>
            <w:shd w:val="clear" w:color="auto" w:fill="auto"/>
          </w:tcPr>
          <w:p w14:paraId="02FCF367" w14:textId="75B1602D" w:rsidR="000D100F" w:rsidRPr="00AC3747" w:rsidRDefault="000D100F" w:rsidP="00C26FE7">
            <w:pPr>
              <w:spacing w:after="0"/>
              <w:jc w:val="left"/>
              <w:rPr>
                <w:sz w:val="24"/>
                <w:lang w:eastAsia="x-none"/>
              </w:rPr>
            </w:pPr>
            <w:r w:rsidRPr="00AC3747">
              <w:rPr>
                <w:sz w:val="24"/>
                <w:lang w:eastAsia="x-none"/>
              </w:rPr>
              <w:t>Строительство спортивного зала в д. Мохово</w:t>
            </w:r>
          </w:p>
        </w:tc>
        <w:tc>
          <w:tcPr>
            <w:tcW w:w="489" w:type="pct"/>
            <w:shd w:val="clear" w:color="auto" w:fill="auto"/>
          </w:tcPr>
          <w:p w14:paraId="3D1274D5" w14:textId="4DBC9BCA" w:rsidR="000D100F" w:rsidRPr="00AC3747" w:rsidRDefault="00F5069D" w:rsidP="00C26FE7">
            <w:pPr>
              <w:spacing w:after="0"/>
              <w:jc w:val="left"/>
              <w:rPr>
                <w:sz w:val="24"/>
                <w:lang w:eastAsia="x-none"/>
              </w:rPr>
            </w:pPr>
            <w:r w:rsidRPr="00AC3747">
              <w:rPr>
                <w:sz w:val="24"/>
                <w:lang w:eastAsia="x-none"/>
              </w:rPr>
              <w:t>4296 кв. </w:t>
            </w:r>
            <w:r w:rsidR="000D100F" w:rsidRPr="00AC3747">
              <w:rPr>
                <w:sz w:val="24"/>
                <w:lang w:eastAsia="x-none"/>
              </w:rPr>
              <w:t xml:space="preserve">м площади </w:t>
            </w:r>
          </w:p>
        </w:tc>
        <w:tc>
          <w:tcPr>
            <w:tcW w:w="624" w:type="pct"/>
            <w:shd w:val="clear" w:color="auto" w:fill="auto"/>
          </w:tcPr>
          <w:p w14:paraId="0818F4FD" w14:textId="5AD76248" w:rsidR="000D100F" w:rsidRPr="00AC3747" w:rsidRDefault="000D100F" w:rsidP="00C26FE7">
            <w:pPr>
              <w:spacing w:after="0"/>
              <w:jc w:val="left"/>
              <w:rPr>
                <w:sz w:val="24"/>
                <w:lang w:eastAsia="x-none"/>
              </w:rPr>
            </w:pPr>
            <w:r w:rsidRPr="00AC3747">
              <w:rPr>
                <w:sz w:val="24"/>
                <w:lang w:eastAsia="x-none"/>
              </w:rPr>
              <w:t>д. Мохово</w:t>
            </w:r>
          </w:p>
        </w:tc>
        <w:tc>
          <w:tcPr>
            <w:tcW w:w="445" w:type="pct"/>
            <w:shd w:val="clear" w:color="auto" w:fill="auto"/>
          </w:tcPr>
          <w:p w14:paraId="407B3DB7" w14:textId="13E23A54" w:rsidR="000D100F" w:rsidRPr="00AC3747" w:rsidRDefault="000D100F" w:rsidP="00C26FE7">
            <w:pPr>
              <w:spacing w:after="0"/>
              <w:jc w:val="left"/>
              <w:rPr>
                <w:sz w:val="24"/>
                <w:lang w:eastAsia="x-none"/>
              </w:rPr>
            </w:pPr>
            <w:r w:rsidRPr="00AC3747">
              <w:rPr>
                <w:sz w:val="24"/>
                <w:lang w:eastAsia="x-none"/>
              </w:rPr>
              <w:t>расчетный срок</w:t>
            </w:r>
          </w:p>
        </w:tc>
        <w:tc>
          <w:tcPr>
            <w:tcW w:w="579" w:type="pct"/>
            <w:shd w:val="clear" w:color="auto" w:fill="auto"/>
          </w:tcPr>
          <w:p w14:paraId="52FB6AF9" w14:textId="68E457A5" w:rsidR="000D100F" w:rsidRPr="00AC3747" w:rsidRDefault="000D100F" w:rsidP="00C26FE7">
            <w:pPr>
              <w:spacing w:after="0"/>
              <w:jc w:val="left"/>
              <w:rPr>
                <w:sz w:val="24"/>
                <w:lang w:eastAsia="x-none"/>
              </w:rPr>
            </w:pPr>
            <w:r w:rsidRPr="00AC3747">
              <w:rPr>
                <w:sz w:val="24"/>
                <w:lang w:eastAsia="x-none"/>
              </w:rPr>
              <w:t>Не требуется</w:t>
            </w:r>
          </w:p>
        </w:tc>
        <w:tc>
          <w:tcPr>
            <w:tcW w:w="490" w:type="pct"/>
          </w:tcPr>
          <w:p w14:paraId="1243B5F7" w14:textId="538CE887" w:rsidR="000D100F" w:rsidRPr="00AC3747" w:rsidRDefault="000D100F" w:rsidP="00C26FE7">
            <w:pPr>
              <w:spacing w:after="0"/>
              <w:jc w:val="left"/>
              <w:rPr>
                <w:sz w:val="24"/>
              </w:rPr>
            </w:pPr>
            <w:r w:rsidRPr="00AC3747">
              <w:rPr>
                <w:sz w:val="24"/>
              </w:rPr>
              <w:t>Зона специализированной общественной застройки</w:t>
            </w:r>
          </w:p>
        </w:tc>
        <w:tc>
          <w:tcPr>
            <w:tcW w:w="335" w:type="pct"/>
            <w:shd w:val="clear" w:color="auto" w:fill="auto"/>
          </w:tcPr>
          <w:p w14:paraId="4AA88099" w14:textId="77777777" w:rsidR="000D100F" w:rsidRPr="00AC3747" w:rsidRDefault="000D100F" w:rsidP="00C26FE7">
            <w:pPr>
              <w:spacing w:after="0"/>
              <w:jc w:val="left"/>
              <w:rPr>
                <w:color w:val="000000"/>
                <w:sz w:val="24"/>
              </w:rPr>
            </w:pPr>
          </w:p>
        </w:tc>
      </w:tr>
      <w:tr w:rsidR="000D100F" w:rsidRPr="00AC3747" w14:paraId="6A21F1B8" w14:textId="77777777" w:rsidTr="003D7092">
        <w:trPr>
          <w:jc w:val="center"/>
        </w:trPr>
        <w:tc>
          <w:tcPr>
            <w:tcW w:w="164" w:type="pct"/>
            <w:shd w:val="clear" w:color="auto" w:fill="auto"/>
          </w:tcPr>
          <w:p w14:paraId="3648E212" w14:textId="1CA23363" w:rsidR="000D100F" w:rsidRPr="00AC3747" w:rsidRDefault="009F3C7D" w:rsidP="00C26FE7">
            <w:pPr>
              <w:spacing w:after="0"/>
              <w:jc w:val="left"/>
              <w:rPr>
                <w:sz w:val="24"/>
              </w:rPr>
            </w:pPr>
            <w:r>
              <w:rPr>
                <w:color w:val="000000"/>
                <w:sz w:val="24"/>
              </w:rPr>
              <w:t>1.2.</w:t>
            </w:r>
            <w:r w:rsidR="000D100F" w:rsidRPr="00AC3747">
              <w:rPr>
                <w:sz w:val="24"/>
              </w:rPr>
              <w:t>32</w:t>
            </w:r>
          </w:p>
        </w:tc>
        <w:tc>
          <w:tcPr>
            <w:tcW w:w="760" w:type="pct"/>
            <w:shd w:val="clear" w:color="auto" w:fill="auto"/>
          </w:tcPr>
          <w:p w14:paraId="2515A794" w14:textId="77777777" w:rsidR="000D100F" w:rsidRPr="00AC3747" w:rsidRDefault="000D100F" w:rsidP="00C26FE7">
            <w:pPr>
              <w:spacing w:after="0"/>
              <w:jc w:val="left"/>
              <w:rPr>
                <w:sz w:val="24"/>
                <w:lang w:eastAsia="x-none"/>
              </w:rPr>
            </w:pPr>
            <w:r w:rsidRPr="00AC3747">
              <w:rPr>
                <w:sz w:val="24"/>
                <w:lang w:eastAsia="x-none"/>
              </w:rPr>
              <w:t>Объекты капитального строительства в области физической культуры и спорта</w:t>
            </w:r>
          </w:p>
        </w:tc>
        <w:tc>
          <w:tcPr>
            <w:tcW w:w="490" w:type="pct"/>
          </w:tcPr>
          <w:p w14:paraId="4ACAA6D7" w14:textId="77777777" w:rsidR="000D100F" w:rsidRPr="00AC3747" w:rsidRDefault="000D100F" w:rsidP="00C26FE7">
            <w:pPr>
              <w:spacing w:after="0"/>
              <w:jc w:val="left"/>
              <w:rPr>
                <w:sz w:val="24"/>
                <w:lang w:eastAsia="x-none"/>
              </w:rPr>
            </w:pPr>
            <w:r w:rsidRPr="00AC3747">
              <w:rPr>
                <w:sz w:val="24"/>
                <w:lang w:eastAsia="x-none"/>
              </w:rPr>
              <w:t>Обеспечение услуг в области физкультуры и спорта</w:t>
            </w:r>
          </w:p>
        </w:tc>
        <w:tc>
          <w:tcPr>
            <w:tcW w:w="623" w:type="pct"/>
            <w:shd w:val="clear" w:color="auto" w:fill="auto"/>
          </w:tcPr>
          <w:p w14:paraId="5B6F6A49" w14:textId="63F1EFE4" w:rsidR="000D100F" w:rsidRPr="00AC3747" w:rsidRDefault="000D100F" w:rsidP="00C26FE7">
            <w:pPr>
              <w:spacing w:after="0"/>
              <w:jc w:val="left"/>
              <w:rPr>
                <w:sz w:val="24"/>
                <w:lang w:eastAsia="x-none"/>
              </w:rPr>
            </w:pPr>
            <w:r w:rsidRPr="00AC3747">
              <w:rPr>
                <w:sz w:val="24"/>
                <w:lang w:eastAsia="x-none"/>
              </w:rPr>
              <w:t xml:space="preserve">Строительство спортивной площадки в </w:t>
            </w:r>
            <w:proofErr w:type="gramStart"/>
            <w:r w:rsidRPr="00AC3747">
              <w:rPr>
                <w:sz w:val="24"/>
                <w:lang w:eastAsia="x-none"/>
              </w:rPr>
              <w:t>с</w:t>
            </w:r>
            <w:proofErr w:type="gramEnd"/>
            <w:r w:rsidRPr="00AC3747">
              <w:rPr>
                <w:sz w:val="24"/>
                <w:lang w:eastAsia="x-none"/>
              </w:rPr>
              <w:t>.</w:t>
            </w:r>
            <w:r w:rsidR="0009547B" w:rsidRPr="00AC3747">
              <w:rPr>
                <w:sz w:val="24"/>
                <w:lang w:eastAsia="x-none"/>
              </w:rPr>
              <w:t> </w:t>
            </w:r>
            <w:r w:rsidRPr="00AC3747">
              <w:rPr>
                <w:sz w:val="24"/>
                <w:lang w:eastAsia="x-none"/>
              </w:rPr>
              <w:t>Голубята</w:t>
            </w:r>
          </w:p>
        </w:tc>
        <w:tc>
          <w:tcPr>
            <w:tcW w:w="489" w:type="pct"/>
            <w:shd w:val="clear" w:color="auto" w:fill="auto"/>
          </w:tcPr>
          <w:p w14:paraId="5C4D46BD" w14:textId="7F24923C" w:rsidR="000D100F" w:rsidRPr="00AC3747" w:rsidRDefault="00F5069D" w:rsidP="00C26FE7">
            <w:pPr>
              <w:spacing w:after="0"/>
              <w:jc w:val="left"/>
              <w:rPr>
                <w:sz w:val="24"/>
                <w:lang w:eastAsia="x-none"/>
              </w:rPr>
            </w:pPr>
            <w:r w:rsidRPr="00AC3747">
              <w:rPr>
                <w:sz w:val="24"/>
                <w:lang w:eastAsia="x-none"/>
              </w:rPr>
              <w:t>2263 кв. </w:t>
            </w:r>
            <w:r w:rsidR="000D100F" w:rsidRPr="00AC3747">
              <w:rPr>
                <w:sz w:val="24"/>
                <w:lang w:eastAsia="x-none"/>
              </w:rPr>
              <w:t xml:space="preserve">м площади </w:t>
            </w:r>
          </w:p>
        </w:tc>
        <w:tc>
          <w:tcPr>
            <w:tcW w:w="624" w:type="pct"/>
            <w:shd w:val="clear" w:color="auto" w:fill="auto"/>
          </w:tcPr>
          <w:p w14:paraId="1B9FA0CC" w14:textId="6CF4961B" w:rsidR="000D100F" w:rsidRPr="00AC3747" w:rsidRDefault="000D100F" w:rsidP="00C26FE7">
            <w:pPr>
              <w:spacing w:after="0"/>
              <w:jc w:val="left"/>
              <w:rPr>
                <w:sz w:val="24"/>
                <w:lang w:eastAsia="x-none"/>
              </w:rPr>
            </w:pPr>
            <w:proofErr w:type="gramStart"/>
            <w:r w:rsidRPr="00AC3747">
              <w:rPr>
                <w:sz w:val="24"/>
                <w:lang w:eastAsia="x-none"/>
              </w:rPr>
              <w:t>с</w:t>
            </w:r>
            <w:proofErr w:type="gramEnd"/>
            <w:r w:rsidRPr="00AC3747">
              <w:rPr>
                <w:sz w:val="24"/>
                <w:lang w:eastAsia="x-none"/>
              </w:rPr>
              <w:t>.</w:t>
            </w:r>
            <w:r w:rsidR="0009547B" w:rsidRPr="00AC3747">
              <w:rPr>
                <w:sz w:val="24"/>
                <w:lang w:eastAsia="x-none"/>
              </w:rPr>
              <w:t> </w:t>
            </w:r>
            <w:r w:rsidRPr="00AC3747">
              <w:rPr>
                <w:sz w:val="24"/>
                <w:lang w:eastAsia="x-none"/>
              </w:rPr>
              <w:t>Голубята</w:t>
            </w:r>
          </w:p>
        </w:tc>
        <w:tc>
          <w:tcPr>
            <w:tcW w:w="445" w:type="pct"/>
            <w:shd w:val="clear" w:color="auto" w:fill="auto"/>
          </w:tcPr>
          <w:p w14:paraId="55E8674F" w14:textId="77777777" w:rsidR="000D100F" w:rsidRPr="00AC3747" w:rsidRDefault="000D100F" w:rsidP="00C26FE7">
            <w:pPr>
              <w:spacing w:after="0"/>
              <w:jc w:val="left"/>
              <w:rPr>
                <w:sz w:val="24"/>
                <w:lang w:eastAsia="x-none"/>
              </w:rPr>
            </w:pPr>
            <w:r w:rsidRPr="00AC3747">
              <w:rPr>
                <w:sz w:val="24"/>
                <w:lang w:eastAsia="x-none"/>
              </w:rPr>
              <w:t>расчетный срок</w:t>
            </w:r>
          </w:p>
        </w:tc>
        <w:tc>
          <w:tcPr>
            <w:tcW w:w="579" w:type="pct"/>
            <w:shd w:val="clear" w:color="auto" w:fill="auto"/>
          </w:tcPr>
          <w:p w14:paraId="4FD01A30" w14:textId="77777777" w:rsidR="000D100F" w:rsidRPr="00AC3747" w:rsidRDefault="000D100F" w:rsidP="00C26FE7">
            <w:pPr>
              <w:spacing w:after="0"/>
              <w:jc w:val="left"/>
              <w:rPr>
                <w:sz w:val="24"/>
                <w:lang w:eastAsia="x-none"/>
              </w:rPr>
            </w:pPr>
            <w:r w:rsidRPr="00AC3747">
              <w:rPr>
                <w:sz w:val="24"/>
                <w:lang w:eastAsia="x-none"/>
              </w:rPr>
              <w:t>Не требуется</w:t>
            </w:r>
          </w:p>
        </w:tc>
        <w:tc>
          <w:tcPr>
            <w:tcW w:w="490" w:type="pct"/>
          </w:tcPr>
          <w:p w14:paraId="7D899121" w14:textId="77777777" w:rsidR="000D100F" w:rsidRPr="00AC3747" w:rsidRDefault="000D100F" w:rsidP="00C26FE7">
            <w:pPr>
              <w:spacing w:after="0"/>
              <w:jc w:val="left"/>
              <w:rPr>
                <w:sz w:val="24"/>
              </w:rPr>
            </w:pPr>
            <w:r w:rsidRPr="00AC3747">
              <w:rPr>
                <w:sz w:val="24"/>
              </w:rPr>
              <w:t>Зона специализированной общественной застройки</w:t>
            </w:r>
          </w:p>
        </w:tc>
        <w:tc>
          <w:tcPr>
            <w:tcW w:w="335" w:type="pct"/>
            <w:shd w:val="clear" w:color="auto" w:fill="auto"/>
          </w:tcPr>
          <w:p w14:paraId="21919C32" w14:textId="77777777" w:rsidR="000D100F" w:rsidRPr="00AC3747" w:rsidRDefault="000D100F" w:rsidP="00C26FE7">
            <w:pPr>
              <w:spacing w:after="0"/>
              <w:jc w:val="left"/>
              <w:rPr>
                <w:sz w:val="24"/>
              </w:rPr>
            </w:pPr>
          </w:p>
        </w:tc>
      </w:tr>
      <w:tr w:rsidR="000D100F" w:rsidRPr="00AC3747" w14:paraId="3D0ED35F" w14:textId="77777777" w:rsidTr="003D7092">
        <w:trPr>
          <w:jc w:val="center"/>
        </w:trPr>
        <w:tc>
          <w:tcPr>
            <w:tcW w:w="164" w:type="pct"/>
            <w:shd w:val="clear" w:color="auto" w:fill="auto"/>
          </w:tcPr>
          <w:p w14:paraId="71AFD996" w14:textId="159A27E5" w:rsidR="000D100F" w:rsidRPr="00AC3747" w:rsidRDefault="009F3C7D" w:rsidP="00C26FE7">
            <w:pPr>
              <w:spacing w:after="0"/>
              <w:jc w:val="left"/>
              <w:rPr>
                <w:color w:val="000000"/>
                <w:sz w:val="24"/>
              </w:rPr>
            </w:pPr>
            <w:r>
              <w:rPr>
                <w:color w:val="000000"/>
                <w:sz w:val="24"/>
              </w:rPr>
              <w:t>1.2.</w:t>
            </w:r>
            <w:r w:rsidR="000D100F" w:rsidRPr="00AC3747">
              <w:rPr>
                <w:color w:val="000000"/>
                <w:sz w:val="24"/>
              </w:rPr>
              <w:t>33</w:t>
            </w:r>
          </w:p>
        </w:tc>
        <w:tc>
          <w:tcPr>
            <w:tcW w:w="760" w:type="pct"/>
            <w:shd w:val="clear" w:color="auto" w:fill="auto"/>
          </w:tcPr>
          <w:p w14:paraId="023B3CD1" w14:textId="44381132" w:rsidR="000D100F" w:rsidRPr="00AC3747" w:rsidRDefault="000D100F" w:rsidP="00C26FE7">
            <w:pPr>
              <w:spacing w:after="0"/>
              <w:jc w:val="left"/>
              <w:rPr>
                <w:sz w:val="24"/>
                <w:lang w:eastAsia="x-none"/>
              </w:rPr>
            </w:pPr>
            <w:r w:rsidRPr="00AC3747">
              <w:rPr>
                <w:sz w:val="24"/>
                <w:lang w:eastAsia="x-none"/>
              </w:rPr>
              <w:t>Объекты капитального строительства в области физической культуры и спорта</w:t>
            </w:r>
          </w:p>
        </w:tc>
        <w:tc>
          <w:tcPr>
            <w:tcW w:w="490" w:type="pct"/>
          </w:tcPr>
          <w:p w14:paraId="3598D200" w14:textId="35F896E9" w:rsidR="000D100F" w:rsidRPr="00AC3747" w:rsidRDefault="000D100F" w:rsidP="00C26FE7">
            <w:pPr>
              <w:spacing w:after="0"/>
              <w:jc w:val="left"/>
              <w:rPr>
                <w:sz w:val="24"/>
                <w:lang w:eastAsia="x-none"/>
              </w:rPr>
            </w:pPr>
            <w:r w:rsidRPr="00AC3747">
              <w:rPr>
                <w:sz w:val="24"/>
                <w:lang w:eastAsia="x-none"/>
              </w:rPr>
              <w:t>Обеспечение услуг в области физкультуры и спорта</w:t>
            </w:r>
          </w:p>
        </w:tc>
        <w:tc>
          <w:tcPr>
            <w:tcW w:w="623" w:type="pct"/>
            <w:shd w:val="clear" w:color="auto" w:fill="auto"/>
          </w:tcPr>
          <w:p w14:paraId="42BD2D0F" w14:textId="1CC24A21" w:rsidR="000D100F" w:rsidRPr="00AC3747" w:rsidRDefault="000D100F" w:rsidP="00C26FE7">
            <w:pPr>
              <w:spacing w:after="0"/>
              <w:jc w:val="left"/>
              <w:rPr>
                <w:sz w:val="24"/>
                <w:lang w:eastAsia="x-none"/>
              </w:rPr>
            </w:pPr>
            <w:r w:rsidRPr="00AC3747">
              <w:rPr>
                <w:sz w:val="24"/>
                <w:lang w:eastAsia="x-none"/>
              </w:rPr>
              <w:t>Строительство базы по гребным видам спорта</w:t>
            </w:r>
          </w:p>
        </w:tc>
        <w:tc>
          <w:tcPr>
            <w:tcW w:w="489" w:type="pct"/>
            <w:shd w:val="clear" w:color="auto" w:fill="auto"/>
          </w:tcPr>
          <w:p w14:paraId="24A557A2" w14:textId="77777777" w:rsidR="004C7FB3" w:rsidRDefault="004C7FB3" w:rsidP="004C7FB3">
            <w:pPr>
              <w:spacing w:after="0"/>
              <w:jc w:val="left"/>
              <w:rPr>
                <w:color w:val="000000"/>
                <w:sz w:val="24"/>
              </w:rPr>
            </w:pPr>
            <w:r>
              <w:rPr>
                <w:sz w:val="24"/>
              </w:rPr>
              <w:t>на 6 тысяч человек ежегодно</w:t>
            </w:r>
          </w:p>
          <w:p w14:paraId="6E7667DF" w14:textId="761F9BFE" w:rsidR="000D100F" w:rsidRPr="00AC3747" w:rsidRDefault="004C7FB3" w:rsidP="004C7FB3">
            <w:pPr>
              <w:spacing w:after="0"/>
              <w:jc w:val="left"/>
              <w:rPr>
                <w:sz w:val="24"/>
                <w:lang w:eastAsia="x-none"/>
              </w:rPr>
            </w:pPr>
            <w:r>
              <w:rPr>
                <w:sz w:val="22"/>
                <w:szCs w:val="22"/>
                <w:lang w:eastAsia="x-none"/>
              </w:rPr>
              <w:t>7000 кв. м площади</w:t>
            </w:r>
          </w:p>
        </w:tc>
        <w:tc>
          <w:tcPr>
            <w:tcW w:w="624" w:type="pct"/>
            <w:shd w:val="clear" w:color="auto" w:fill="auto"/>
          </w:tcPr>
          <w:p w14:paraId="4F7BC488" w14:textId="1483D0D6" w:rsidR="000D100F" w:rsidRPr="00AC3747" w:rsidRDefault="0009547B" w:rsidP="00C26FE7">
            <w:pPr>
              <w:spacing w:after="0"/>
              <w:jc w:val="left"/>
              <w:rPr>
                <w:sz w:val="24"/>
                <w:lang w:eastAsia="x-none"/>
              </w:rPr>
            </w:pPr>
            <w:proofErr w:type="spellStart"/>
            <w:r w:rsidRPr="00AC3747">
              <w:rPr>
                <w:sz w:val="24"/>
                <w:lang w:eastAsia="x-none"/>
              </w:rPr>
              <w:t>р.п</w:t>
            </w:r>
            <w:proofErr w:type="spellEnd"/>
            <w:r w:rsidRPr="00AC3747">
              <w:rPr>
                <w:sz w:val="24"/>
                <w:lang w:eastAsia="x-none"/>
              </w:rPr>
              <w:t>. </w:t>
            </w:r>
            <w:proofErr w:type="spellStart"/>
            <w:r w:rsidR="000D100F" w:rsidRPr="00AC3747">
              <w:rPr>
                <w:sz w:val="24"/>
                <w:lang w:eastAsia="x-none"/>
              </w:rPr>
              <w:t>Полазна</w:t>
            </w:r>
            <w:proofErr w:type="spellEnd"/>
          </w:p>
        </w:tc>
        <w:tc>
          <w:tcPr>
            <w:tcW w:w="445" w:type="pct"/>
            <w:shd w:val="clear" w:color="auto" w:fill="auto"/>
          </w:tcPr>
          <w:p w14:paraId="5A2F6C3F" w14:textId="16855CB5" w:rsidR="000D100F" w:rsidRPr="00AC3747" w:rsidRDefault="000D100F" w:rsidP="00C26FE7">
            <w:pPr>
              <w:spacing w:after="0"/>
              <w:jc w:val="left"/>
              <w:rPr>
                <w:sz w:val="24"/>
                <w:lang w:eastAsia="x-none"/>
              </w:rPr>
            </w:pPr>
            <w:r w:rsidRPr="00AC3747">
              <w:rPr>
                <w:sz w:val="24"/>
                <w:lang w:eastAsia="x-none"/>
              </w:rPr>
              <w:t>первая очередь</w:t>
            </w:r>
          </w:p>
        </w:tc>
        <w:tc>
          <w:tcPr>
            <w:tcW w:w="579" w:type="pct"/>
            <w:shd w:val="clear" w:color="auto" w:fill="auto"/>
          </w:tcPr>
          <w:p w14:paraId="68589ABB" w14:textId="15424993" w:rsidR="000D100F" w:rsidRPr="00AC3747" w:rsidRDefault="000D100F" w:rsidP="00C26FE7">
            <w:pPr>
              <w:spacing w:after="0"/>
              <w:jc w:val="left"/>
              <w:rPr>
                <w:sz w:val="24"/>
                <w:lang w:eastAsia="x-none"/>
              </w:rPr>
            </w:pPr>
            <w:r w:rsidRPr="00AC3747">
              <w:rPr>
                <w:sz w:val="24"/>
                <w:lang w:eastAsia="x-none"/>
              </w:rPr>
              <w:t>Не требуется</w:t>
            </w:r>
          </w:p>
        </w:tc>
        <w:tc>
          <w:tcPr>
            <w:tcW w:w="490" w:type="pct"/>
          </w:tcPr>
          <w:p w14:paraId="2A34DCB7" w14:textId="2B0D3A43" w:rsidR="000D100F" w:rsidRPr="00AC3747" w:rsidRDefault="000D100F" w:rsidP="00C26FE7">
            <w:pPr>
              <w:spacing w:after="0"/>
              <w:jc w:val="left"/>
              <w:rPr>
                <w:sz w:val="24"/>
              </w:rPr>
            </w:pPr>
            <w:r w:rsidRPr="00AC3747">
              <w:rPr>
                <w:sz w:val="24"/>
              </w:rPr>
              <w:t>Зона специализированной общественной застройки</w:t>
            </w:r>
          </w:p>
        </w:tc>
        <w:tc>
          <w:tcPr>
            <w:tcW w:w="335" w:type="pct"/>
            <w:shd w:val="clear" w:color="auto" w:fill="auto"/>
          </w:tcPr>
          <w:p w14:paraId="490417B8" w14:textId="77777777" w:rsidR="000D100F" w:rsidRPr="00AC3747" w:rsidRDefault="000D100F" w:rsidP="00C26FE7">
            <w:pPr>
              <w:spacing w:after="0"/>
              <w:jc w:val="left"/>
              <w:rPr>
                <w:color w:val="000000"/>
                <w:sz w:val="24"/>
              </w:rPr>
            </w:pPr>
          </w:p>
        </w:tc>
      </w:tr>
    </w:tbl>
    <w:p w14:paraId="0E3FC041" w14:textId="77777777" w:rsidR="003D7092" w:rsidRPr="00AC3747" w:rsidRDefault="003D7092" w:rsidP="000065B3">
      <w:pPr>
        <w:pStyle w:val="S"/>
        <w:rPr>
          <w:lang w:val="ru-RU"/>
        </w:rPr>
      </w:pPr>
    </w:p>
    <w:p w14:paraId="14C1D019" w14:textId="14F7E790" w:rsidR="00E94960" w:rsidRPr="00AC3747" w:rsidRDefault="003726FA" w:rsidP="003726FA">
      <w:pPr>
        <w:pStyle w:val="21"/>
        <w:numPr>
          <w:ilvl w:val="0"/>
          <w:numId w:val="0"/>
        </w:numPr>
        <w:ind w:left="709"/>
        <w:rPr>
          <w:rFonts w:ascii="Times New Roman" w:hAnsi="Times New Roman" w:cs="Times New Roman"/>
          <w:b w:val="0"/>
          <w:szCs w:val="28"/>
        </w:rPr>
      </w:pPr>
      <w:bookmarkStart w:id="35" w:name="_Toc156979971"/>
      <w:r w:rsidRPr="00AC3747">
        <w:rPr>
          <w:rFonts w:ascii="Times New Roman" w:hAnsi="Times New Roman" w:cs="Times New Roman"/>
          <w:b w:val="0"/>
          <w:szCs w:val="28"/>
        </w:rPr>
        <w:lastRenderedPageBreak/>
        <w:t xml:space="preserve">1.3 </w:t>
      </w:r>
      <w:r w:rsidR="00E94960" w:rsidRPr="00AC3747">
        <w:rPr>
          <w:rFonts w:ascii="Times New Roman" w:hAnsi="Times New Roman" w:cs="Times New Roman"/>
          <w:b w:val="0"/>
          <w:szCs w:val="28"/>
        </w:rPr>
        <w:t>Сведения о видах, назначении, наименованиях и основных характеристиках планируемых объектов местного значения в области культуры и искусства</w:t>
      </w:r>
      <w:bookmarkEnd w:id="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413"/>
        <w:gridCol w:w="1560"/>
        <w:gridCol w:w="2127"/>
        <w:gridCol w:w="1417"/>
        <w:gridCol w:w="1984"/>
        <w:gridCol w:w="1417"/>
        <w:gridCol w:w="1847"/>
        <w:gridCol w:w="1563"/>
        <w:gridCol w:w="1060"/>
      </w:tblGrid>
      <w:tr w:rsidR="003D7092" w:rsidRPr="00AC3747" w14:paraId="18E9F045" w14:textId="77777777" w:rsidTr="003D7092">
        <w:trPr>
          <w:trHeight w:val="70"/>
          <w:tblHeader/>
          <w:jc w:val="center"/>
        </w:trPr>
        <w:tc>
          <w:tcPr>
            <w:tcW w:w="167" w:type="pct"/>
            <w:shd w:val="clear" w:color="auto" w:fill="auto"/>
            <w:hideMark/>
          </w:tcPr>
          <w:p w14:paraId="6B9E81C6" w14:textId="4AF65448" w:rsidR="0097363F" w:rsidRPr="00AC3747" w:rsidRDefault="0009547B" w:rsidP="0009547B">
            <w:pPr>
              <w:suppressAutoHyphens/>
              <w:spacing w:after="0"/>
              <w:jc w:val="center"/>
              <w:rPr>
                <w:b/>
                <w:color w:val="000000"/>
                <w:sz w:val="24"/>
                <w:lang w:eastAsia="ar-SA"/>
              </w:rPr>
            </w:pPr>
            <w:r w:rsidRPr="00AC3747">
              <w:rPr>
                <w:b/>
                <w:color w:val="000000"/>
                <w:sz w:val="24"/>
                <w:lang w:eastAsia="ar-SA"/>
              </w:rPr>
              <w:t xml:space="preserve">№ </w:t>
            </w:r>
            <w:proofErr w:type="gramStart"/>
            <w:r w:rsidR="0097363F" w:rsidRPr="00AC3747">
              <w:rPr>
                <w:b/>
                <w:color w:val="000000"/>
                <w:sz w:val="24"/>
                <w:lang w:eastAsia="ar-SA"/>
              </w:rPr>
              <w:t>п</w:t>
            </w:r>
            <w:proofErr w:type="gramEnd"/>
            <w:r w:rsidR="0097363F" w:rsidRPr="00AC3747">
              <w:rPr>
                <w:b/>
                <w:color w:val="000000"/>
                <w:sz w:val="24"/>
                <w:lang w:eastAsia="ar-SA"/>
              </w:rPr>
              <w:t>/п</w:t>
            </w:r>
          </w:p>
        </w:tc>
        <w:tc>
          <w:tcPr>
            <w:tcW w:w="758" w:type="pct"/>
            <w:shd w:val="clear" w:color="auto" w:fill="auto"/>
            <w:hideMark/>
          </w:tcPr>
          <w:p w14:paraId="3AE58756" w14:textId="01E6A9FA" w:rsidR="0097363F" w:rsidRPr="00AC3747" w:rsidRDefault="0097363F" w:rsidP="0009547B">
            <w:pPr>
              <w:suppressAutoHyphens/>
              <w:spacing w:after="0"/>
              <w:jc w:val="center"/>
              <w:rPr>
                <w:b/>
                <w:color w:val="000000"/>
                <w:sz w:val="24"/>
                <w:lang w:eastAsia="ar-SA"/>
              </w:rPr>
            </w:pPr>
            <w:r w:rsidRPr="00AC3747">
              <w:rPr>
                <w:b/>
                <w:color w:val="000000"/>
                <w:sz w:val="24"/>
                <w:lang w:eastAsia="ar-SA"/>
              </w:rPr>
              <w:t>Вид объекта</w:t>
            </w:r>
          </w:p>
        </w:tc>
        <w:tc>
          <w:tcPr>
            <w:tcW w:w="490" w:type="pct"/>
            <w:shd w:val="clear" w:color="auto" w:fill="auto"/>
          </w:tcPr>
          <w:p w14:paraId="3030D46D" w14:textId="6BDF5036" w:rsidR="0097363F" w:rsidRPr="00AC3747" w:rsidRDefault="0097363F" w:rsidP="0009547B">
            <w:pPr>
              <w:suppressAutoHyphens/>
              <w:spacing w:after="0"/>
              <w:jc w:val="center"/>
              <w:rPr>
                <w:b/>
                <w:color w:val="000000"/>
                <w:sz w:val="24"/>
                <w:lang w:eastAsia="ar-SA"/>
              </w:rPr>
            </w:pPr>
            <w:r w:rsidRPr="00AC3747">
              <w:rPr>
                <w:b/>
                <w:color w:val="000000"/>
                <w:sz w:val="24"/>
                <w:lang w:eastAsia="ar-SA"/>
              </w:rPr>
              <w:t>Назначение объекта</w:t>
            </w:r>
          </w:p>
        </w:tc>
        <w:tc>
          <w:tcPr>
            <w:tcW w:w="668" w:type="pct"/>
            <w:shd w:val="clear" w:color="auto" w:fill="auto"/>
            <w:hideMark/>
          </w:tcPr>
          <w:p w14:paraId="2E124511" w14:textId="0D1B79DC" w:rsidR="0097363F" w:rsidRPr="00AC3747" w:rsidRDefault="0097363F" w:rsidP="0009547B">
            <w:pPr>
              <w:suppressAutoHyphens/>
              <w:spacing w:after="0"/>
              <w:jc w:val="center"/>
              <w:rPr>
                <w:b/>
                <w:color w:val="000000"/>
                <w:sz w:val="24"/>
                <w:lang w:eastAsia="ar-SA"/>
              </w:rPr>
            </w:pPr>
            <w:r w:rsidRPr="00AC3747">
              <w:rPr>
                <w:b/>
                <w:color w:val="000000"/>
                <w:sz w:val="24"/>
                <w:lang w:eastAsia="ar-SA"/>
              </w:rPr>
              <w:t>Наименование</w:t>
            </w:r>
            <w:r w:rsidR="00C345AF" w:rsidRPr="00AC3747">
              <w:rPr>
                <w:b/>
                <w:color w:val="000000"/>
                <w:sz w:val="24"/>
                <w:lang w:eastAsia="ar-SA"/>
              </w:rPr>
              <w:t xml:space="preserve"> </w:t>
            </w:r>
            <w:r w:rsidRPr="00AC3747">
              <w:rPr>
                <w:b/>
                <w:color w:val="000000"/>
                <w:sz w:val="24"/>
                <w:lang w:eastAsia="ar-SA"/>
              </w:rPr>
              <w:t>объекта</w:t>
            </w:r>
          </w:p>
        </w:tc>
        <w:tc>
          <w:tcPr>
            <w:tcW w:w="445" w:type="pct"/>
            <w:shd w:val="clear" w:color="auto" w:fill="auto"/>
            <w:hideMark/>
          </w:tcPr>
          <w:p w14:paraId="08B77319" w14:textId="0E69CDED" w:rsidR="0097363F" w:rsidRPr="00AC3747" w:rsidRDefault="0097363F" w:rsidP="0009547B">
            <w:pPr>
              <w:suppressAutoHyphens/>
              <w:spacing w:after="0"/>
              <w:jc w:val="center"/>
              <w:rPr>
                <w:b/>
                <w:color w:val="000000"/>
                <w:sz w:val="24"/>
                <w:lang w:eastAsia="ar-SA"/>
              </w:rPr>
            </w:pPr>
            <w:r w:rsidRPr="00AC3747">
              <w:rPr>
                <w:b/>
                <w:color w:val="000000"/>
                <w:sz w:val="24"/>
                <w:lang w:eastAsia="ar-SA"/>
              </w:rPr>
              <w:t>Краткая</w:t>
            </w:r>
            <w:r w:rsidR="00C345AF" w:rsidRPr="00AC3747">
              <w:rPr>
                <w:b/>
                <w:color w:val="000000"/>
                <w:sz w:val="24"/>
                <w:lang w:eastAsia="ar-SA"/>
              </w:rPr>
              <w:t xml:space="preserve"> </w:t>
            </w:r>
            <w:r w:rsidRPr="00AC3747">
              <w:rPr>
                <w:b/>
                <w:color w:val="000000"/>
                <w:sz w:val="24"/>
                <w:lang w:eastAsia="ar-SA"/>
              </w:rPr>
              <w:t>характеристика</w:t>
            </w:r>
            <w:r w:rsidR="00C345AF" w:rsidRPr="00AC3747">
              <w:rPr>
                <w:b/>
                <w:color w:val="000000"/>
                <w:sz w:val="24"/>
                <w:lang w:eastAsia="ar-SA"/>
              </w:rPr>
              <w:t xml:space="preserve"> </w:t>
            </w:r>
            <w:r w:rsidRPr="00AC3747">
              <w:rPr>
                <w:b/>
                <w:color w:val="000000"/>
                <w:sz w:val="24"/>
                <w:lang w:eastAsia="ar-SA"/>
              </w:rPr>
              <w:t>объекта</w:t>
            </w:r>
          </w:p>
        </w:tc>
        <w:tc>
          <w:tcPr>
            <w:tcW w:w="623" w:type="pct"/>
            <w:shd w:val="clear" w:color="auto" w:fill="auto"/>
            <w:hideMark/>
          </w:tcPr>
          <w:p w14:paraId="00C74BC5" w14:textId="1FEF675A" w:rsidR="0097363F" w:rsidRPr="00AC3747" w:rsidRDefault="0097363F" w:rsidP="0009547B">
            <w:pPr>
              <w:suppressAutoHyphens/>
              <w:spacing w:after="0"/>
              <w:jc w:val="center"/>
              <w:rPr>
                <w:b/>
                <w:color w:val="000000"/>
                <w:sz w:val="24"/>
                <w:lang w:eastAsia="ar-SA"/>
              </w:rPr>
            </w:pPr>
            <w:r w:rsidRPr="00AC3747">
              <w:rPr>
                <w:b/>
                <w:color w:val="000000"/>
                <w:sz w:val="24"/>
                <w:lang w:eastAsia="ar-SA"/>
              </w:rPr>
              <w:t>Местоположение планируемого объекта</w:t>
            </w:r>
          </w:p>
        </w:tc>
        <w:tc>
          <w:tcPr>
            <w:tcW w:w="445" w:type="pct"/>
            <w:shd w:val="clear" w:color="auto" w:fill="auto"/>
          </w:tcPr>
          <w:p w14:paraId="78B27531" w14:textId="739103DD" w:rsidR="0097363F" w:rsidRPr="00AC3747" w:rsidRDefault="0097363F" w:rsidP="0009547B">
            <w:pPr>
              <w:suppressAutoHyphens/>
              <w:spacing w:after="0"/>
              <w:jc w:val="center"/>
              <w:rPr>
                <w:b/>
                <w:color w:val="000000"/>
                <w:sz w:val="24"/>
                <w:lang w:eastAsia="ar-SA"/>
              </w:rPr>
            </w:pPr>
            <w:r w:rsidRPr="00AC3747">
              <w:rPr>
                <w:b/>
                <w:color w:val="000000"/>
                <w:sz w:val="24"/>
                <w:lang w:eastAsia="ar-SA"/>
              </w:rPr>
              <w:t>Очередность строительства объекта</w:t>
            </w:r>
          </w:p>
        </w:tc>
        <w:tc>
          <w:tcPr>
            <w:tcW w:w="580" w:type="pct"/>
            <w:shd w:val="clear" w:color="auto" w:fill="auto"/>
            <w:hideMark/>
          </w:tcPr>
          <w:p w14:paraId="7146D495" w14:textId="6BB976C3" w:rsidR="0097363F" w:rsidRPr="00AC3747" w:rsidRDefault="0097363F" w:rsidP="0009547B">
            <w:pPr>
              <w:suppressAutoHyphens/>
              <w:spacing w:after="0"/>
              <w:jc w:val="center"/>
              <w:rPr>
                <w:b/>
                <w:color w:val="000000"/>
                <w:sz w:val="24"/>
                <w:lang w:eastAsia="ar-SA"/>
              </w:rPr>
            </w:pPr>
            <w:r w:rsidRPr="00AC3747">
              <w:rPr>
                <w:b/>
                <w:color w:val="000000"/>
                <w:sz w:val="24"/>
                <w:lang w:eastAsia="ar-SA"/>
              </w:rPr>
              <w:t>Зоны с особыми условиями использования территории</w:t>
            </w:r>
          </w:p>
        </w:tc>
        <w:tc>
          <w:tcPr>
            <w:tcW w:w="491" w:type="pct"/>
            <w:shd w:val="clear" w:color="auto" w:fill="auto"/>
          </w:tcPr>
          <w:p w14:paraId="6CD766B1" w14:textId="450E00B7" w:rsidR="0097363F" w:rsidRPr="00AC3747" w:rsidRDefault="0097363F" w:rsidP="0009547B">
            <w:pPr>
              <w:suppressAutoHyphens/>
              <w:spacing w:after="0"/>
              <w:jc w:val="center"/>
              <w:rPr>
                <w:b/>
                <w:color w:val="000000"/>
                <w:sz w:val="24"/>
                <w:lang w:eastAsia="ar-SA"/>
              </w:rPr>
            </w:pPr>
            <w:r w:rsidRPr="00AC3747">
              <w:rPr>
                <w:b/>
                <w:bCs/>
                <w:color w:val="000000"/>
                <w:sz w:val="24"/>
              </w:rPr>
              <w:t>Функциональная зона</w:t>
            </w:r>
          </w:p>
        </w:tc>
        <w:tc>
          <w:tcPr>
            <w:tcW w:w="334" w:type="pct"/>
            <w:shd w:val="clear" w:color="auto" w:fill="auto"/>
          </w:tcPr>
          <w:p w14:paraId="45564034" w14:textId="453E3948" w:rsidR="0097363F" w:rsidRPr="00AC3747" w:rsidRDefault="0097363F" w:rsidP="0009547B">
            <w:pPr>
              <w:suppressAutoHyphens/>
              <w:spacing w:after="0"/>
              <w:jc w:val="center"/>
              <w:rPr>
                <w:b/>
                <w:color w:val="000000"/>
                <w:sz w:val="24"/>
                <w:lang w:eastAsia="ar-SA"/>
              </w:rPr>
            </w:pPr>
            <w:r w:rsidRPr="00AC3747">
              <w:rPr>
                <w:b/>
                <w:color w:val="000000"/>
                <w:sz w:val="24"/>
                <w:lang w:eastAsia="ar-SA"/>
              </w:rPr>
              <w:t>Основание</w:t>
            </w:r>
          </w:p>
        </w:tc>
      </w:tr>
      <w:tr w:rsidR="003D7092" w:rsidRPr="00AC3747" w14:paraId="46873482" w14:textId="77777777" w:rsidTr="003D7092">
        <w:trPr>
          <w:jc w:val="center"/>
        </w:trPr>
        <w:tc>
          <w:tcPr>
            <w:tcW w:w="167" w:type="pct"/>
            <w:shd w:val="clear" w:color="auto" w:fill="auto"/>
          </w:tcPr>
          <w:p w14:paraId="51E57931" w14:textId="63E5F755" w:rsidR="0097363F" w:rsidRPr="00AC3747" w:rsidRDefault="00783900" w:rsidP="0009547B">
            <w:pPr>
              <w:spacing w:after="0"/>
              <w:jc w:val="left"/>
              <w:rPr>
                <w:color w:val="000000"/>
                <w:sz w:val="24"/>
              </w:rPr>
            </w:pPr>
            <w:r>
              <w:rPr>
                <w:color w:val="000000"/>
                <w:sz w:val="24"/>
              </w:rPr>
              <w:t>1.3.</w:t>
            </w:r>
            <w:r w:rsidR="00F04EBD" w:rsidRPr="00AC3747">
              <w:rPr>
                <w:color w:val="000000"/>
                <w:sz w:val="24"/>
              </w:rPr>
              <w:t>1</w:t>
            </w:r>
          </w:p>
        </w:tc>
        <w:tc>
          <w:tcPr>
            <w:tcW w:w="758" w:type="pct"/>
            <w:shd w:val="clear" w:color="auto" w:fill="auto"/>
          </w:tcPr>
          <w:p w14:paraId="6B6733D3" w14:textId="77777777" w:rsidR="0097363F" w:rsidRPr="00AC3747" w:rsidRDefault="0097363F" w:rsidP="0009547B">
            <w:pPr>
              <w:spacing w:after="0"/>
              <w:jc w:val="left"/>
              <w:rPr>
                <w:sz w:val="24"/>
              </w:rPr>
            </w:pPr>
            <w:r w:rsidRPr="00AC3747">
              <w:rPr>
                <w:color w:val="000000"/>
                <w:sz w:val="24"/>
              </w:rPr>
              <w:t>Объекты капитального строительства местного значения в области культуры и искусства</w:t>
            </w:r>
          </w:p>
        </w:tc>
        <w:tc>
          <w:tcPr>
            <w:tcW w:w="490" w:type="pct"/>
          </w:tcPr>
          <w:p w14:paraId="2FFD035D" w14:textId="7FB5432B" w:rsidR="0097363F" w:rsidRPr="00AC3747" w:rsidRDefault="0097363F" w:rsidP="0009547B">
            <w:pPr>
              <w:spacing w:after="0"/>
              <w:jc w:val="left"/>
              <w:rPr>
                <w:sz w:val="24"/>
              </w:rPr>
            </w:pPr>
            <w:r w:rsidRPr="00AC3747">
              <w:rPr>
                <w:sz w:val="24"/>
                <w:lang w:eastAsia="x-none"/>
              </w:rPr>
              <w:t>Обеспечение услуг в области культуры и искусства</w:t>
            </w:r>
          </w:p>
        </w:tc>
        <w:tc>
          <w:tcPr>
            <w:tcW w:w="668" w:type="pct"/>
            <w:shd w:val="clear" w:color="auto" w:fill="auto"/>
          </w:tcPr>
          <w:p w14:paraId="713C1C7C" w14:textId="65C92070" w:rsidR="0097363F" w:rsidRPr="00AC3747" w:rsidRDefault="00106A36" w:rsidP="0009547B">
            <w:pPr>
              <w:spacing w:after="0"/>
              <w:jc w:val="left"/>
              <w:rPr>
                <w:color w:val="000000"/>
                <w:sz w:val="24"/>
              </w:rPr>
            </w:pPr>
            <w:bookmarkStart w:id="36" w:name="_Hlk56278622"/>
            <w:r w:rsidRPr="00AC3747">
              <w:rPr>
                <w:sz w:val="24"/>
              </w:rPr>
              <w:t xml:space="preserve">Строительство </w:t>
            </w:r>
            <w:r w:rsidR="0097363F" w:rsidRPr="00AC3747">
              <w:rPr>
                <w:sz w:val="24"/>
              </w:rPr>
              <w:t>социального кинотеатра и создание Центра творчества народных промыслов (реконструкция)</w:t>
            </w:r>
            <w:bookmarkEnd w:id="36"/>
          </w:p>
        </w:tc>
        <w:tc>
          <w:tcPr>
            <w:tcW w:w="445" w:type="pct"/>
            <w:shd w:val="clear" w:color="auto" w:fill="auto"/>
          </w:tcPr>
          <w:p w14:paraId="2A1DC48C" w14:textId="77777777" w:rsidR="0097363F" w:rsidRPr="00AC3747" w:rsidRDefault="0097363F" w:rsidP="0009547B">
            <w:pPr>
              <w:spacing w:after="0"/>
              <w:jc w:val="left"/>
              <w:rPr>
                <w:color w:val="000000"/>
                <w:sz w:val="24"/>
              </w:rPr>
            </w:pPr>
            <w:r w:rsidRPr="00AC3747">
              <w:rPr>
                <w:sz w:val="24"/>
              </w:rPr>
              <w:t xml:space="preserve">кинозалы </w:t>
            </w:r>
            <w:bookmarkStart w:id="37" w:name="_Hlk56278708"/>
            <w:r w:rsidRPr="00AC3747">
              <w:rPr>
                <w:sz w:val="24"/>
              </w:rPr>
              <w:t xml:space="preserve">на 300 </w:t>
            </w:r>
            <w:bookmarkEnd w:id="37"/>
            <w:r w:rsidRPr="00AC3747">
              <w:rPr>
                <w:sz w:val="24"/>
              </w:rPr>
              <w:t xml:space="preserve">зрительских </w:t>
            </w:r>
            <w:bookmarkStart w:id="38" w:name="_Hlk56278719"/>
            <w:r w:rsidRPr="00AC3747">
              <w:rPr>
                <w:sz w:val="24"/>
              </w:rPr>
              <w:t>мест</w:t>
            </w:r>
            <w:bookmarkEnd w:id="38"/>
          </w:p>
        </w:tc>
        <w:tc>
          <w:tcPr>
            <w:tcW w:w="623" w:type="pct"/>
            <w:shd w:val="clear" w:color="auto" w:fill="auto"/>
          </w:tcPr>
          <w:p w14:paraId="530A004E" w14:textId="5CB41077" w:rsidR="0097363F" w:rsidRPr="00AC3747" w:rsidRDefault="0009547B" w:rsidP="0009547B">
            <w:pPr>
              <w:spacing w:after="0"/>
              <w:jc w:val="left"/>
              <w:rPr>
                <w:color w:val="000000"/>
                <w:sz w:val="24"/>
              </w:rPr>
            </w:pPr>
            <w:bookmarkStart w:id="39" w:name="_Hlk56278740"/>
            <w:r w:rsidRPr="00AC3747">
              <w:rPr>
                <w:color w:val="000000"/>
                <w:sz w:val="24"/>
              </w:rPr>
              <w:t>г. Добрянка, ул. </w:t>
            </w:r>
            <w:r w:rsidR="0097363F" w:rsidRPr="00AC3747">
              <w:rPr>
                <w:color w:val="000000"/>
                <w:sz w:val="24"/>
              </w:rPr>
              <w:t>Советская, 66</w:t>
            </w:r>
            <w:bookmarkEnd w:id="39"/>
          </w:p>
        </w:tc>
        <w:tc>
          <w:tcPr>
            <w:tcW w:w="445" w:type="pct"/>
            <w:shd w:val="clear" w:color="auto" w:fill="auto"/>
          </w:tcPr>
          <w:p w14:paraId="41BA9B2F" w14:textId="77777777" w:rsidR="0097363F" w:rsidRPr="00AC3747" w:rsidRDefault="0097363F" w:rsidP="0009547B">
            <w:pPr>
              <w:spacing w:after="0"/>
              <w:jc w:val="left"/>
              <w:rPr>
                <w:color w:val="000000"/>
                <w:sz w:val="24"/>
              </w:rPr>
            </w:pPr>
            <w:r w:rsidRPr="00AC3747">
              <w:rPr>
                <w:color w:val="000000"/>
                <w:sz w:val="24"/>
              </w:rPr>
              <w:t>первая очередь</w:t>
            </w:r>
          </w:p>
        </w:tc>
        <w:tc>
          <w:tcPr>
            <w:tcW w:w="580" w:type="pct"/>
            <w:shd w:val="clear" w:color="auto" w:fill="auto"/>
          </w:tcPr>
          <w:p w14:paraId="2EE034AA"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0ED609EC" w14:textId="02E89746"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6A512862" w14:textId="7AA108A8" w:rsidR="0097363F" w:rsidRPr="00AC3747" w:rsidRDefault="0097363F" w:rsidP="0009547B">
            <w:pPr>
              <w:spacing w:after="0"/>
              <w:jc w:val="left"/>
              <w:rPr>
                <w:color w:val="000000"/>
                <w:sz w:val="24"/>
              </w:rPr>
            </w:pPr>
          </w:p>
        </w:tc>
      </w:tr>
      <w:tr w:rsidR="003D7092" w:rsidRPr="00AC3747" w14:paraId="627D7695" w14:textId="77777777" w:rsidTr="003D7092">
        <w:trPr>
          <w:jc w:val="center"/>
        </w:trPr>
        <w:tc>
          <w:tcPr>
            <w:tcW w:w="167" w:type="pct"/>
            <w:shd w:val="clear" w:color="auto" w:fill="auto"/>
          </w:tcPr>
          <w:p w14:paraId="4BF63133" w14:textId="19C1B37C" w:rsidR="0097363F" w:rsidRPr="00AC3747" w:rsidRDefault="00783900" w:rsidP="0009547B">
            <w:pPr>
              <w:spacing w:after="0"/>
              <w:jc w:val="left"/>
              <w:rPr>
                <w:color w:val="000000"/>
                <w:sz w:val="24"/>
              </w:rPr>
            </w:pPr>
            <w:r>
              <w:rPr>
                <w:color w:val="000000"/>
                <w:sz w:val="24"/>
              </w:rPr>
              <w:t>1.3.</w:t>
            </w:r>
            <w:r w:rsidR="00F04EBD" w:rsidRPr="00AC3747">
              <w:rPr>
                <w:color w:val="000000"/>
                <w:sz w:val="24"/>
              </w:rPr>
              <w:t>2</w:t>
            </w:r>
          </w:p>
        </w:tc>
        <w:tc>
          <w:tcPr>
            <w:tcW w:w="758" w:type="pct"/>
            <w:shd w:val="clear" w:color="auto" w:fill="auto"/>
          </w:tcPr>
          <w:p w14:paraId="3ECA406D" w14:textId="77777777" w:rsidR="0097363F" w:rsidRPr="00AC3747" w:rsidRDefault="0097363F" w:rsidP="0009547B">
            <w:pPr>
              <w:spacing w:after="0"/>
              <w:jc w:val="left"/>
              <w:rPr>
                <w:sz w:val="24"/>
              </w:rPr>
            </w:pPr>
            <w:r w:rsidRPr="00AC3747">
              <w:rPr>
                <w:color w:val="000000"/>
                <w:sz w:val="24"/>
              </w:rPr>
              <w:t>Объекты капитального строительства местного значения в области культуры и искусства</w:t>
            </w:r>
          </w:p>
        </w:tc>
        <w:tc>
          <w:tcPr>
            <w:tcW w:w="490" w:type="pct"/>
          </w:tcPr>
          <w:p w14:paraId="20978E33" w14:textId="48FA26FC" w:rsidR="0097363F" w:rsidRPr="00AC3747" w:rsidRDefault="0097363F" w:rsidP="0009547B">
            <w:pPr>
              <w:spacing w:after="0"/>
              <w:jc w:val="left"/>
              <w:rPr>
                <w:sz w:val="24"/>
              </w:rPr>
            </w:pPr>
            <w:r w:rsidRPr="00AC3747">
              <w:rPr>
                <w:sz w:val="24"/>
                <w:lang w:eastAsia="x-none"/>
              </w:rPr>
              <w:t>Обеспечение услуг в области культуры и искусства</w:t>
            </w:r>
          </w:p>
        </w:tc>
        <w:tc>
          <w:tcPr>
            <w:tcW w:w="668" w:type="pct"/>
            <w:shd w:val="clear" w:color="auto" w:fill="auto"/>
          </w:tcPr>
          <w:p w14:paraId="701679B3" w14:textId="04CBC013" w:rsidR="0097363F" w:rsidRPr="00AC3747" w:rsidRDefault="0097363F" w:rsidP="0009547B">
            <w:pPr>
              <w:spacing w:after="0"/>
              <w:jc w:val="left"/>
              <w:rPr>
                <w:sz w:val="24"/>
              </w:rPr>
            </w:pPr>
            <w:bookmarkStart w:id="40" w:name="_Hlk56278781"/>
            <w:r w:rsidRPr="00AC3747">
              <w:rPr>
                <w:sz w:val="24"/>
              </w:rPr>
              <w:t>Реконструкция центральной библиотеки</w:t>
            </w:r>
            <w:bookmarkEnd w:id="40"/>
          </w:p>
        </w:tc>
        <w:tc>
          <w:tcPr>
            <w:tcW w:w="445" w:type="pct"/>
            <w:shd w:val="clear" w:color="auto" w:fill="auto"/>
          </w:tcPr>
          <w:p w14:paraId="2947BBA5" w14:textId="77777777" w:rsidR="0097363F" w:rsidRPr="00AC3747" w:rsidRDefault="0097363F" w:rsidP="0009547B">
            <w:pPr>
              <w:spacing w:after="0"/>
              <w:jc w:val="left"/>
              <w:rPr>
                <w:color w:val="000000"/>
                <w:sz w:val="24"/>
              </w:rPr>
            </w:pPr>
            <w:r w:rsidRPr="00AC3747">
              <w:rPr>
                <w:sz w:val="24"/>
              </w:rPr>
              <w:t>с увеличением мощности хранилища</w:t>
            </w:r>
          </w:p>
        </w:tc>
        <w:tc>
          <w:tcPr>
            <w:tcW w:w="623" w:type="pct"/>
            <w:shd w:val="clear" w:color="auto" w:fill="auto"/>
          </w:tcPr>
          <w:p w14:paraId="3FF666E8" w14:textId="3B790406" w:rsidR="0097363F" w:rsidRPr="00AC3747" w:rsidRDefault="00D168E1" w:rsidP="0009547B">
            <w:pPr>
              <w:spacing w:after="0"/>
              <w:jc w:val="left"/>
              <w:rPr>
                <w:color w:val="000000"/>
                <w:sz w:val="24"/>
              </w:rPr>
            </w:pPr>
            <w:bookmarkStart w:id="41" w:name="_Hlk56278790"/>
            <w:r w:rsidRPr="00AC3747">
              <w:rPr>
                <w:color w:val="000000"/>
                <w:sz w:val="24"/>
              </w:rPr>
              <w:t>г. Добрянка, ул. </w:t>
            </w:r>
            <w:r w:rsidR="0097363F" w:rsidRPr="00AC3747">
              <w:rPr>
                <w:color w:val="000000"/>
                <w:sz w:val="24"/>
              </w:rPr>
              <w:t>Советская</w:t>
            </w:r>
            <w:bookmarkEnd w:id="41"/>
          </w:p>
        </w:tc>
        <w:tc>
          <w:tcPr>
            <w:tcW w:w="445" w:type="pct"/>
            <w:shd w:val="clear" w:color="auto" w:fill="auto"/>
          </w:tcPr>
          <w:p w14:paraId="6AD6B46F" w14:textId="77777777" w:rsidR="0097363F" w:rsidRPr="00AC3747" w:rsidRDefault="0097363F" w:rsidP="0009547B">
            <w:pPr>
              <w:spacing w:after="0"/>
              <w:jc w:val="left"/>
              <w:rPr>
                <w:color w:val="000000"/>
                <w:sz w:val="24"/>
              </w:rPr>
            </w:pPr>
            <w:r w:rsidRPr="00AC3747">
              <w:rPr>
                <w:color w:val="000000"/>
                <w:sz w:val="24"/>
              </w:rPr>
              <w:t>расчетный срок</w:t>
            </w:r>
          </w:p>
        </w:tc>
        <w:tc>
          <w:tcPr>
            <w:tcW w:w="580" w:type="pct"/>
            <w:shd w:val="clear" w:color="auto" w:fill="auto"/>
          </w:tcPr>
          <w:p w14:paraId="49D50494"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01D40F7F" w14:textId="30001D71"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0C1D7E28" w14:textId="444763FF" w:rsidR="0097363F" w:rsidRPr="00AC3747" w:rsidRDefault="0097363F" w:rsidP="0009547B">
            <w:pPr>
              <w:spacing w:after="0"/>
              <w:jc w:val="left"/>
              <w:rPr>
                <w:color w:val="000000"/>
                <w:sz w:val="24"/>
              </w:rPr>
            </w:pPr>
          </w:p>
        </w:tc>
      </w:tr>
      <w:tr w:rsidR="003D7092" w:rsidRPr="00AC3747" w14:paraId="098B2CE7" w14:textId="77777777" w:rsidTr="003D7092">
        <w:trPr>
          <w:jc w:val="center"/>
        </w:trPr>
        <w:tc>
          <w:tcPr>
            <w:tcW w:w="167" w:type="pct"/>
            <w:shd w:val="clear" w:color="auto" w:fill="auto"/>
          </w:tcPr>
          <w:p w14:paraId="023B18DC" w14:textId="370F63AE" w:rsidR="0097363F" w:rsidRPr="00AC3747" w:rsidRDefault="00783900" w:rsidP="0009547B">
            <w:pPr>
              <w:spacing w:after="0"/>
              <w:jc w:val="left"/>
              <w:rPr>
                <w:color w:val="000000"/>
                <w:sz w:val="24"/>
              </w:rPr>
            </w:pPr>
            <w:r>
              <w:rPr>
                <w:color w:val="000000"/>
                <w:sz w:val="24"/>
              </w:rPr>
              <w:t>1.3.</w:t>
            </w:r>
            <w:r w:rsidR="00F04EBD" w:rsidRPr="00AC3747">
              <w:rPr>
                <w:color w:val="000000"/>
                <w:sz w:val="24"/>
              </w:rPr>
              <w:t>3</w:t>
            </w:r>
          </w:p>
        </w:tc>
        <w:tc>
          <w:tcPr>
            <w:tcW w:w="758" w:type="pct"/>
            <w:shd w:val="clear" w:color="auto" w:fill="auto"/>
          </w:tcPr>
          <w:p w14:paraId="30356486" w14:textId="77777777" w:rsidR="0097363F" w:rsidRPr="00AC3747" w:rsidRDefault="0097363F" w:rsidP="0009547B">
            <w:pPr>
              <w:spacing w:after="0"/>
              <w:jc w:val="left"/>
              <w:rPr>
                <w:color w:val="000000"/>
                <w:sz w:val="24"/>
              </w:rPr>
            </w:pPr>
            <w:r w:rsidRPr="00AC3747">
              <w:rPr>
                <w:color w:val="000000"/>
                <w:sz w:val="24"/>
              </w:rPr>
              <w:t>Объекты капитального строительства местного значения в области культуры и искусства</w:t>
            </w:r>
          </w:p>
        </w:tc>
        <w:tc>
          <w:tcPr>
            <w:tcW w:w="490" w:type="pct"/>
          </w:tcPr>
          <w:p w14:paraId="669148CA" w14:textId="3FB68071" w:rsidR="0097363F" w:rsidRPr="00AC3747" w:rsidRDefault="0097363F" w:rsidP="0009547B">
            <w:pPr>
              <w:spacing w:after="0"/>
              <w:jc w:val="left"/>
              <w:rPr>
                <w:color w:val="000000"/>
                <w:sz w:val="24"/>
              </w:rPr>
            </w:pPr>
            <w:r w:rsidRPr="00AC3747">
              <w:rPr>
                <w:sz w:val="24"/>
                <w:lang w:eastAsia="x-none"/>
              </w:rPr>
              <w:t>Обеспечение услуг в области культуры и искусства</w:t>
            </w:r>
          </w:p>
        </w:tc>
        <w:tc>
          <w:tcPr>
            <w:tcW w:w="668" w:type="pct"/>
            <w:shd w:val="clear" w:color="auto" w:fill="auto"/>
          </w:tcPr>
          <w:p w14:paraId="0B5E2FCB" w14:textId="2F291813" w:rsidR="0097363F" w:rsidRPr="00AC3747" w:rsidRDefault="0097363F" w:rsidP="0009547B">
            <w:pPr>
              <w:spacing w:after="0"/>
              <w:jc w:val="left"/>
              <w:rPr>
                <w:color w:val="000000"/>
                <w:sz w:val="24"/>
              </w:rPr>
            </w:pPr>
            <w:r w:rsidRPr="00AC3747">
              <w:rPr>
                <w:color w:val="000000"/>
                <w:sz w:val="24"/>
              </w:rPr>
              <w:t xml:space="preserve">Строительство дома культуры (с библиотекой) </w:t>
            </w:r>
            <w:r w:rsidR="00F04EBD" w:rsidRPr="00AC3747">
              <w:rPr>
                <w:color w:val="000000"/>
                <w:sz w:val="24"/>
              </w:rPr>
              <w:t>в д. </w:t>
            </w:r>
            <w:proofErr w:type="gramStart"/>
            <w:r w:rsidR="000C60BC" w:rsidRPr="00AC3747">
              <w:rPr>
                <w:color w:val="000000"/>
                <w:sz w:val="24"/>
              </w:rPr>
              <w:t>Залесная</w:t>
            </w:r>
            <w:proofErr w:type="gramEnd"/>
          </w:p>
        </w:tc>
        <w:tc>
          <w:tcPr>
            <w:tcW w:w="445" w:type="pct"/>
            <w:shd w:val="clear" w:color="auto" w:fill="auto"/>
          </w:tcPr>
          <w:p w14:paraId="375C3153" w14:textId="77777777" w:rsidR="0097363F" w:rsidRPr="00AC3747" w:rsidRDefault="0097363F" w:rsidP="0009547B">
            <w:pPr>
              <w:spacing w:after="0"/>
              <w:jc w:val="left"/>
              <w:rPr>
                <w:color w:val="000000"/>
                <w:sz w:val="24"/>
              </w:rPr>
            </w:pPr>
            <w:r w:rsidRPr="00AC3747">
              <w:rPr>
                <w:color w:val="000000"/>
                <w:sz w:val="24"/>
              </w:rPr>
              <w:t>на 200 мест</w:t>
            </w:r>
          </w:p>
        </w:tc>
        <w:tc>
          <w:tcPr>
            <w:tcW w:w="623" w:type="pct"/>
            <w:shd w:val="clear" w:color="auto" w:fill="auto"/>
          </w:tcPr>
          <w:p w14:paraId="66DD07EE" w14:textId="5B311A89" w:rsidR="0097363F" w:rsidRPr="00AC3747" w:rsidRDefault="00D168E1" w:rsidP="0009547B">
            <w:pPr>
              <w:spacing w:after="0"/>
              <w:jc w:val="left"/>
              <w:rPr>
                <w:color w:val="000000"/>
                <w:sz w:val="24"/>
              </w:rPr>
            </w:pPr>
            <w:r w:rsidRPr="00AC3747">
              <w:rPr>
                <w:color w:val="000000"/>
                <w:sz w:val="24"/>
              </w:rPr>
              <w:t>д. </w:t>
            </w:r>
            <w:r w:rsidR="0097363F" w:rsidRPr="00AC3747">
              <w:rPr>
                <w:color w:val="000000"/>
                <w:sz w:val="24"/>
              </w:rPr>
              <w:t>Залесная</w:t>
            </w:r>
          </w:p>
        </w:tc>
        <w:tc>
          <w:tcPr>
            <w:tcW w:w="445" w:type="pct"/>
            <w:shd w:val="clear" w:color="auto" w:fill="auto"/>
          </w:tcPr>
          <w:p w14:paraId="488619F1" w14:textId="77777777" w:rsidR="0097363F" w:rsidRPr="00AC3747" w:rsidRDefault="0097363F" w:rsidP="0009547B">
            <w:pPr>
              <w:spacing w:after="0"/>
              <w:jc w:val="left"/>
              <w:rPr>
                <w:color w:val="000000"/>
                <w:sz w:val="24"/>
              </w:rPr>
            </w:pPr>
            <w:r w:rsidRPr="00AC3747">
              <w:rPr>
                <w:color w:val="000000"/>
                <w:sz w:val="24"/>
              </w:rPr>
              <w:t>первая очередь</w:t>
            </w:r>
          </w:p>
        </w:tc>
        <w:tc>
          <w:tcPr>
            <w:tcW w:w="580" w:type="pct"/>
            <w:shd w:val="clear" w:color="auto" w:fill="auto"/>
          </w:tcPr>
          <w:p w14:paraId="5B9DFC47"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5C47BFF7" w14:textId="0F7636B2"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56E425CE" w14:textId="3F633728" w:rsidR="0097363F" w:rsidRPr="00AC3747" w:rsidRDefault="0097363F" w:rsidP="0009547B">
            <w:pPr>
              <w:spacing w:after="0"/>
              <w:jc w:val="left"/>
              <w:rPr>
                <w:color w:val="000000"/>
                <w:sz w:val="24"/>
              </w:rPr>
            </w:pPr>
          </w:p>
        </w:tc>
      </w:tr>
      <w:tr w:rsidR="003D7092" w:rsidRPr="00AC3747" w14:paraId="0EEABE98" w14:textId="77777777" w:rsidTr="003D7092">
        <w:trPr>
          <w:jc w:val="center"/>
        </w:trPr>
        <w:tc>
          <w:tcPr>
            <w:tcW w:w="167" w:type="pct"/>
            <w:shd w:val="clear" w:color="auto" w:fill="auto"/>
          </w:tcPr>
          <w:p w14:paraId="3B463DF6" w14:textId="646FD690" w:rsidR="0097363F" w:rsidRPr="00AC3747" w:rsidRDefault="00783900" w:rsidP="0009547B">
            <w:pPr>
              <w:spacing w:after="0"/>
              <w:jc w:val="left"/>
              <w:rPr>
                <w:color w:val="000000"/>
                <w:sz w:val="24"/>
              </w:rPr>
            </w:pPr>
            <w:r>
              <w:rPr>
                <w:color w:val="000000"/>
                <w:sz w:val="24"/>
              </w:rPr>
              <w:t>1.3.</w:t>
            </w:r>
            <w:r w:rsidR="005F24EE" w:rsidRPr="00AC3747">
              <w:rPr>
                <w:color w:val="000000"/>
                <w:sz w:val="24"/>
              </w:rPr>
              <w:t>4</w:t>
            </w:r>
          </w:p>
        </w:tc>
        <w:tc>
          <w:tcPr>
            <w:tcW w:w="758" w:type="pct"/>
            <w:shd w:val="clear" w:color="auto" w:fill="auto"/>
          </w:tcPr>
          <w:p w14:paraId="10C3C802" w14:textId="77777777" w:rsidR="0097363F" w:rsidRPr="00AC3747" w:rsidRDefault="0097363F" w:rsidP="0009547B">
            <w:pPr>
              <w:spacing w:after="0"/>
              <w:jc w:val="left"/>
              <w:rPr>
                <w:sz w:val="24"/>
              </w:rPr>
            </w:pPr>
            <w:r w:rsidRPr="00AC3747">
              <w:rPr>
                <w:color w:val="000000"/>
                <w:sz w:val="24"/>
              </w:rPr>
              <w:t xml:space="preserve">Объекты капитального строительства местного значения в области культуры и </w:t>
            </w:r>
            <w:r w:rsidRPr="00AC3747">
              <w:rPr>
                <w:color w:val="000000"/>
                <w:sz w:val="24"/>
              </w:rPr>
              <w:lastRenderedPageBreak/>
              <w:t>искусства</w:t>
            </w:r>
          </w:p>
        </w:tc>
        <w:tc>
          <w:tcPr>
            <w:tcW w:w="490" w:type="pct"/>
          </w:tcPr>
          <w:p w14:paraId="62E3A3C2" w14:textId="576A424C" w:rsidR="0097363F" w:rsidRPr="00AC3747" w:rsidRDefault="0097363F" w:rsidP="0009547B">
            <w:pPr>
              <w:spacing w:after="0"/>
              <w:jc w:val="left"/>
              <w:rPr>
                <w:color w:val="000000"/>
                <w:sz w:val="24"/>
              </w:rPr>
            </w:pPr>
            <w:r w:rsidRPr="00AC3747">
              <w:rPr>
                <w:sz w:val="24"/>
                <w:lang w:eastAsia="x-none"/>
              </w:rPr>
              <w:lastRenderedPageBreak/>
              <w:t>Обеспечение услуг в области культуры и искусства</w:t>
            </w:r>
          </w:p>
        </w:tc>
        <w:tc>
          <w:tcPr>
            <w:tcW w:w="668" w:type="pct"/>
            <w:shd w:val="clear" w:color="auto" w:fill="auto"/>
          </w:tcPr>
          <w:p w14:paraId="41DCACB3" w14:textId="0A02AFAC" w:rsidR="0097363F" w:rsidRPr="00AC3747" w:rsidRDefault="0097363F" w:rsidP="0009547B">
            <w:pPr>
              <w:spacing w:after="0"/>
              <w:jc w:val="left"/>
              <w:rPr>
                <w:color w:val="000000"/>
                <w:sz w:val="24"/>
              </w:rPr>
            </w:pPr>
            <w:r w:rsidRPr="00AC3747">
              <w:rPr>
                <w:color w:val="000000"/>
                <w:sz w:val="24"/>
              </w:rPr>
              <w:t xml:space="preserve">Строительство клубного учреждения (с библиотекой) </w:t>
            </w:r>
            <w:r w:rsidR="00F04EBD" w:rsidRPr="00AC3747">
              <w:rPr>
                <w:color w:val="000000"/>
                <w:sz w:val="24"/>
              </w:rPr>
              <w:t>п. </w:t>
            </w:r>
            <w:proofErr w:type="spellStart"/>
            <w:r w:rsidR="000C60BC" w:rsidRPr="00AC3747">
              <w:rPr>
                <w:color w:val="000000"/>
                <w:sz w:val="24"/>
              </w:rPr>
              <w:t>Ярино</w:t>
            </w:r>
            <w:proofErr w:type="spellEnd"/>
          </w:p>
        </w:tc>
        <w:tc>
          <w:tcPr>
            <w:tcW w:w="445" w:type="pct"/>
            <w:shd w:val="clear" w:color="auto" w:fill="auto"/>
          </w:tcPr>
          <w:p w14:paraId="49DA1CCD" w14:textId="77777777" w:rsidR="0097363F" w:rsidRPr="00AC3747" w:rsidRDefault="0097363F" w:rsidP="0009547B">
            <w:pPr>
              <w:spacing w:after="0"/>
              <w:jc w:val="left"/>
              <w:rPr>
                <w:color w:val="000000"/>
                <w:sz w:val="24"/>
              </w:rPr>
            </w:pPr>
            <w:r w:rsidRPr="00AC3747">
              <w:rPr>
                <w:color w:val="000000"/>
                <w:sz w:val="24"/>
              </w:rPr>
              <w:t>на 50 мест</w:t>
            </w:r>
          </w:p>
        </w:tc>
        <w:tc>
          <w:tcPr>
            <w:tcW w:w="623" w:type="pct"/>
            <w:shd w:val="clear" w:color="auto" w:fill="auto"/>
          </w:tcPr>
          <w:p w14:paraId="4F8FD324" w14:textId="68A062F5" w:rsidR="0097363F" w:rsidRPr="00AC3747" w:rsidRDefault="00D168E1" w:rsidP="0009547B">
            <w:pPr>
              <w:spacing w:after="0"/>
              <w:jc w:val="left"/>
              <w:rPr>
                <w:color w:val="000000"/>
                <w:sz w:val="24"/>
              </w:rPr>
            </w:pPr>
            <w:r w:rsidRPr="00AC3747">
              <w:rPr>
                <w:color w:val="000000"/>
                <w:sz w:val="24"/>
              </w:rPr>
              <w:t>п. </w:t>
            </w:r>
            <w:proofErr w:type="spellStart"/>
            <w:r w:rsidR="0097363F" w:rsidRPr="00AC3747">
              <w:rPr>
                <w:color w:val="000000"/>
                <w:sz w:val="24"/>
              </w:rPr>
              <w:t>Ярино</w:t>
            </w:r>
            <w:proofErr w:type="spellEnd"/>
          </w:p>
        </w:tc>
        <w:tc>
          <w:tcPr>
            <w:tcW w:w="445" w:type="pct"/>
            <w:shd w:val="clear" w:color="auto" w:fill="auto"/>
          </w:tcPr>
          <w:p w14:paraId="5BA3F0C8" w14:textId="77777777" w:rsidR="0097363F" w:rsidRPr="00AC3747" w:rsidRDefault="0097363F" w:rsidP="0009547B">
            <w:pPr>
              <w:spacing w:after="0"/>
              <w:jc w:val="left"/>
              <w:rPr>
                <w:color w:val="000000"/>
                <w:sz w:val="24"/>
              </w:rPr>
            </w:pPr>
            <w:r w:rsidRPr="00AC3747">
              <w:rPr>
                <w:color w:val="000000"/>
                <w:sz w:val="24"/>
              </w:rPr>
              <w:t>первая очередь</w:t>
            </w:r>
          </w:p>
        </w:tc>
        <w:tc>
          <w:tcPr>
            <w:tcW w:w="580" w:type="pct"/>
            <w:shd w:val="clear" w:color="auto" w:fill="auto"/>
          </w:tcPr>
          <w:p w14:paraId="3B59074B"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525CFC14" w14:textId="451D0F73"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61798B88" w14:textId="479C4DAF" w:rsidR="0097363F" w:rsidRPr="00AC3747" w:rsidRDefault="0097363F" w:rsidP="0009547B">
            <w:pPr>
              <w:spacing w:after="0"/>
              <w:jc w:val="left"/>
              <w:rPr>
                <w:color w:val="000000"/>
                <w:sz w:val="24"/>
              </w:rPr>
            </w:pPr>
          </w:p>
        </w:tc>
      </w:tr>
      <w:tr w:rsidR="003D7092" w:rsidRPr="00AC3747" w14:paraId="2C120103" w14:textId="77777777" w:rsidTr="003D7092">
        <w:trPr>
          <w:jc w:val="center"/>
        </w:trPr>
        <w:tc>
          <w:tcPr>
            <w:tcW w:w="167" w:type="pct"/>
            <w:shd w:val="clear" w:color="auto" w:fill="auto"/>
          </w:tcPr>
          <w:p w14:paraId="5E9E8D0E" w14:textId="31872FAD" w:rsidR="0097363F" w:rsidRPr="00AC3747" w:rsidRDefault="00783900" w:rsidP="0009547B">
            <w:pPr>
              <w:spacing w:after="0"/>
              <w:jc w:val="left"/>
              <w:rPr>
                <w:color w:val="000000"/>
                <w:sz w:val="24"/>
              </w:rPr>
            </w:pPr>
            <w:r>
              <w:rPr>
                <w:color w:val="000000"/>
                <w:sz w:val="24"/>
              </w:rPr>
              <w:lastRenderedPageBreak/>
              <w:t>1.3.</w:t>
            </w:r>
            <w:r w:rsidR="005F24EE" w:rsidRPr="00AC3747">
              <w:rPr>
                <w:color w:val="000000"/>
                <w:sz w:val="24"/>
              </w:rPr>
              <w:t>5</w:t>
            </w:r>
          </w:p>
        </w:tc>
        <w:tc>
          <w:tcPr>
            <w:tcW w:w="758" w:type="pct"/>
            <w:shd w:val="clear" w:color="auto" w:fill="auto"/>
          </w:tcPr>
          <w:p w14:paraId="03964900" w14:textId="77777777" w:rsidR="0097363F" w:rsidRPr="00AC3747" w:rsidRDefault="0097363F" w:rsidP="0009547B">
            <w:pPr>
              <w:spacing w:after="0"/>
              <w:jc w:val="left"/>
              <w:rPr>
                <w:sz w:val="24"/>
              </w:rPr>
            </w:pPr>
            <w:r w:rsidRPr="00AC3747">
              <w:rPr>
                <w:color w:val="000000"/>
                <w:sz w:val="24"/>
              </w:rPr>
              <w:t>Объекты капитального строительства местного значения в области культуры и искусства</w:t>
            </w:r>
          </w:p>
        </w:tc>
        <w:tc>
          <w:tcPr>
            <w:tcW w:w="490" w:type="pct"/>
          </w:tcPr>
          <w:p w14:paraId="0356AD23" w14:textId="227E2FE2" w:rsidR="0097363F" w:rsidRPr="00AC3747" w:rsidRDefault="0097363F" w:rsidP="0009547B">
            <w:pPr>
              <w:spacing w:after="0"/>
              <w:jc w:val="left"/>
              <w:rPr>
                <w:color w:val="000000"/>
                <w:sz w:val="24"/>
              </w:rPr>
            </w:pPr>
            <w:r w:rsidRPr="00AC3747">
              <w:rPr>
                <w:sz w:val="24"/>
                <w:lang w:eastAsia="x-none"/>
              </w:rPr>
              <w:t>Обеспечение услуг в области культуры и искусства</w:t>
            </w:r>
          </w:p>
        </w:tc>
        <w:tc>
          <w:tcPr>
            <w:tcW w:w="668" w:type="pct"/>
            <w:shd w:val="clear" w:color="auto" w:fill="auto"/>
          </w:tcPr>
          <w:p w14:paraId="377B4298" w14:textId="40C89C89" w:rsidR="0097363F" w:rsidRPr="00AC3747" w:rsidRDefault="0097363F" w:rsidP="0009547B">
            <w:pPr>
              <w:spacing w:after="0"/>
              <w:jc w:val="left"/>
              <w:rPr>
                <w:color w:val="000000"/>
                <w:sz w:val="24"/>
              </w:rPr>
            </w:pPr>
            <w:r w:rsidRPr="00AC3747">
              <w:rPr>
                <w:color w:val="000000"/>
                <w:sz w:val="24"/>
              </w:rPr>
              <w:t xml:space="preserve">Строительство клубного учреждения (с библиотекой) </w:t>
            </w:r>
            <w:r w:rsidR="00F04EBD" w:rsidRPr="00AC3747">
              <w:rPr>
                <w:color w:val="000000"/>
                <w:sz w:val="24"/>
              </w:rPr>
              <w:t>п. </w:t>
            </w:r>
            <w:proofErr w:type="spellStart"/>
            <w:r w:rsidRPr="00AC3747">
              <w:rPr>
                <w:color w:val="000000"/>
                <w:sz w:val="24"/>
              </w:rPr>
              <w:t>Ветляны</w:t>
            </w:r>
            <w:proofErr w:type="spellEnd"/>
          </w:p>
        </w:tc>
        <w:tc>
          <w:tcPr>
            <w:tcW w:w="445" w:type="pct"/>
            <w:shd w:val="clear" w:color="auto" w:fill="auto"/>
          </w:tcPr>
          <w:p w14:paraId="0EB68089" w14:textId="77777777" w:rsidR="0097363F" w:rsidRPr="00AC3747" w:rsidRDefault="0097363F" w:rsidP="0009547B">
            <w:pPr>
              <w:spacing w:after="0"/>
              <w:jc w:val="left"/>
              <w:rPr>
                <w:color w:val="000000"/>
                <w:sz w:val="24"/>
              </w:rPr>
            </w:pPr>
            <w:r w:rsidRPr="00AC3747">
              <w:rPr>
                <w:color w:val="000000"/>
                <w:sz w:val="24"/>
              </w:rPr>
              <w:t>на 50 мест</w:t>
            </w:r>
          </w:p>
        </w:tc>
        <w:tc>
          <w:tcPr>
            <w:tcW w:w="623" w:type="pct"/>
            <w:shd w:val="clear" w:color="auto" w:fill="auto"/>
          </w:tcPr>
          <w:p w14:paraId="0A6DCDE8" w14:textId="47615A7B" w:rsidR="0097363F" w:rsidRPr="00AC3747" w:rsidRDefault="00D168E1" w:rsidP="0009547B">
            <w:pPr>
              <w:spacing w:after="0"/>
              <w:jc w:val="left"/>
              <w:rPr>
                <w:color w:val="000000"/>
                <w:sz w:val="24"/>
              </w:rPr>
            </w:pPr>
            <w:r w:rsidRPr="00AC3747">
              <w:rPr>
                <w:color w:val="000000"/>
                <w:sz w:val="24"/>
              </w:rPr>
              <w:t>п. </w:t>
            </w:r>
            <w:proofErr w:type="spellStart"/>
            <w:r w:rsidR="0097363F" w:rsidRPr="00AC3747">
              <w:rPr>
                <w:color w:val="000000"/>
                <w:sz w:val="24"/>
              </w:rPr>
              <w:t>Ветляны</w:t>
            </w:r>
            <w:proofErr w:type="spellEnd"/>
          </w:p>
        </w:tc>
        <w:tc>
          <w:tcPr>
            <w:tcW w:w="445" w:type="pct"/>
            <w:shd w:val="clear" w:color="auto" w:fill="auto"/>
          </w:tcPr>
          <w:p w14:paraId="3180F15C" w14:textId="77777777" w:rsidR="0097363F" w:rsidRPr="00AC3747" w:rsidRDefault="0097363F" w:rsidP="0009547B">
            <w:pPr>
              <w:spacing w:after="0"/>
              <w:jc w:val="left"/>
              <w:rPr>
                <w:color w:val="000000"/>
                <w:sz w:val="24"/>
              </w:rPr>
            </w:pPr>
            <w:r w:rsidRPr="00AC3747">
              <w:rPr>
                <w:color w:val="000000"/>
                <w:sz w:val="24"/>
              </w:rPr>
              <w:t>первая очередь</w:t>
            </w:r>
          </w:p>
        </w:tc>
        <w:tc>
          <w:tcPr>
            <w:tcW w:w="580" w:type="pct"/>
            <w:shd w:val="clear" w:color="auto" w:fill="auto"/>
          </w:tcPr>
          <w:p w14:paraId="3AB8131D"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202D61F0" w14:textId="5545ECD3"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42C21E52" w14:textId="543F6C5F" w:rsidR="0097363F" w:rsidRPr="00AC3747" w:rsidRDefault="0097363F" w:rsidP="0009547B">
            <w:pPr>
              <w:spacing w:after="0"/>
              <w:jc w:val="left"/>
              <w:rPr>
                <w:color w:val="000000"/>
                <w:sz w:val="24"/>
              </w:rPr>
            </w:pPr>
          </w:p>
        </w:tc>
      </w:tr>
      <w:tr w:rsidR="003D7092" w:rsidRPr="00AC3747" w14:paraId="4BDF15D2" w14:textId="77777777" w:rsidTr="003D7092">
        <w:trPr>
          <w:jc w:val="center"/>
        </w:trPr>
        <w:tc>
          <w:tcPr>
            <w:tcW w:w="167" w:type="pct"/>
            <w:shd w:val="clear" w:color="auto" w:fill="auto"/>
          </w:tcPr>
          <w:p w14:paraId="49BDA608" w14:textId="2A3CBFC3" w:rsidR="0097363F" w:rsidRPr="00AC3747" w:rsidRDefault="00783900" w:rsidP="0009547B">
            <w:pPr>
              <w:spacing w:after="0"/>
              <w:jc w:val="left"/>
              <w:rPr>
                <w:color w:val="000000"/>
                <w:sz w:val="24"/>
              </w:rPr>
            </w:pPr>
            <w:r>
              <w:rPr>
                <w:color w:val="000000"/>
                <w:sz w:val="24"/>
              </w:rPr>
              <w:t>1.3.</w:t>
            </w:r>
            <w:r w:rsidR="005F24EE" w:rsidRPr="00AC3747">
              <w:rPr>
                <w:color w:val="000000"/>
                <w:sz w:val="24"/>
              </w:rPr>
              <w:t>6</w:t>
            </w:r>
          </w:p>
        </w:tc>
        <w:tc>
          <w:tcPr>
            <w:tcW w:w="758" w:type="pct"/>
            <w:shd w:val="clear" w:color="auto" w:fill="auto"/>
          </w:tcPr>
          <w:p w14:paraId="0B9767DC" w14:textId="77777777" w:rsidR="0097363F" w:rsidRPr="00AC3747" w:rsidRDefault="0097363F" w:rsidP="0009547B">
            <w:pPr>
              <w:spacing w:after="0"/>
              <w:jc w:val="left"/>
              <w:rPr>
                <w:sz w:val="24"/>
              </w:rPr>
            </w:pPr>
            <w:r w:rsidRPr="00AC3747">
              <w:rPr>
                <w:color w:val="000000"/>
                <w:sz w:val="24"/>
              </w:rPr>
              <w:t>Объекты капитального строительства местного значения в области культуры и искусства</w:t>
            </w:r>
          </w:p>
        </w:tc>
        <w:tc>
          <w:tcPr>
            <w:tcW w:w="490" w:type="pct"/>
          </w:tcPr>
          <w:p w14:paraId="496BB28F" w14:textId="5DFFB582" w:rsidR="0097363F" w:rsidRPr="00AC3747" w:rsidRDefault="0097363F" w:rsidP="0009547B">
            <w:pPr>
              <w:spacing w:after="0"/>
              <w:jc w:val="left"/>
              <w:rPr>
                <w:color w:val="000000"/>
                <w:sz w:val="24"/>
              </w:rPr>
            </w:pPr>
            <w:r w:rsidRPr="00AC3747">
              <w:rPr>
                <w:sz w:val="24"/>
                <w:lang w:eastAsia="x-none"/>
              </w:rPr>
              <w:t>Обеспечение услуг в области культуры и искусства</w:t>
            </w:r>
          </w:p>
        </w:tc>
        <w:tc>
          <w:tcPr>
            <w:tcW w:w="668" w:type="pct"/>
            <w:shd w:val="clear" w:color="auto" w:fill="auto"/>
          </w:tcPr>
          <w:p w14:paraId="4A782C6D" w14:textId="27D58949" w:rsidR="0097363F" w:rsidRPr="00AC3747" w:rsidRDefault="0097363F" w:rsidP="0009547B">
            <w:pPr>
              <w:spacing w:after="0"/>
              <w:jc w:val="left"/>
              <w:rPr>
                <w:color w:val="000000"/>
                <w:sz w:val="24"/>
              </w:rPr>
            </w:pPr>
            <w:r w:rsidRPr="00AC3747">
              <w:rPr>
                <w:color w:val="000000"/>
                <w:sz w:val="24"/>
              </w:rPr>
              <w:t xml:space="preserve">Строительство клубного учреждения (с библиотекой) </w:t>
            </w:r>
            <w:r w:rsidR="00F04EBD" w:rsidRPr="00AC3747">
              <w:rPr>
                <w:color w:val="000000"/>
                <w:sz w:val="24"/>
              </w:rPr>
              <w:t>с. </w:t>
            </w:r>
            <w:r w:rsidRPr="00AC3747">
              <w:rPr>
                <w:color w:val="000000"/>
                <w:sz w:val="24"/>
              </w:rPr>
              <w:t xml:space="preserve">Никулино </w:t>
            </w:r>
          </w:p>
        </w:tc>
        <w:tc>
          <w:tcPr>
            <w:tcW w:w="445" w:type="pct"/>
            <w:shd w:val="clear" w:color="auto" w:fill="auto"/>
          </w:tcPr>
          <w:p w14:paraId="7F4D32B4" w14:textId="77777777" w:rsidR="0097363F" w:rsidRPr="00AC3747" w:rsidRDefault="0097363F" w:rsidP="0009547B">
            <w:pPr>
              <w:spacing w:after="0"/>
              <w:jc w:val="left"/>
              <w:rPr>
                <w:color w:val="000000"/>
                <w:sz w:val="24"/>
              </w:rPr>
            </w:pPr>
            <w:r w:rsidRPr="00AC3747">
              <w:rPr>
                <w:color w:val="000000"/>
                <w:sz w:val="24"/>
              </w:rPr>
              <w:t>на 50 мест</w:t>
            </w:r>
          </w:p>
        </w:tc>
        <w:tc>
          <w:tcPr>
            <w:tcW w:w="623" w:type="pct"/>
            <w:shd w:val="clear" w:color="auto" w:fill="auto"/>
          </w:tcPr>
          <w:p w14:paraId="4F9F0CD0" w14:textId="28FEE28C" w:rsidR="0097363F" w:rsidRPr="00AC3747" w:rsidRDefault="00D168E1" w:rsidP="0009547B">
            <w:pPr>
              <w:spacing w:after="0"/>
              <w:jc w:val="left"/>
              <w:rPr>
                <w:color w:val="000000"/>
                <w:sz w:val="24"/>
              </w:rPr>
            </w:pPr>
            <w:r w:rsidRPr="00AC3747">
              <w:rPr>
                <w:color w:val="000000"/>
                <w:sz w:val="24"/>
              </w:rPr>
              <w:t>с. </w:t>
            </w:r>
            <w:r w:rsidR="0097363F" w:rsidRPr="00AC3747">
              <w:rPr>
                <w:color w:val="000000"/>
                <w:sz w:val="24"/>
              </w:rPr>
              <w:t>Никулино</w:t>
            </w:r>
          </w:p>
        </w:tc>
        <w:tc>
          <w:tcPr>
            <w:tcW w:w="445" w:type="pct"/>
            <w:shd w:val="clear" w:color="auto" w:fill="auto"/>
          </w:tcPr>
          <w:p w14:paraId="23BB7748" w14:textId="77777777" w:rsidR="0097363F" w:rsidRPr="00AC3747" w:rsidRDefault="0097363F" w:rsidP="0009547B">
            <w:pPr>
              <w:spacing w:after="0"/>
              <w:jc w:val="left"/>
              <w:rPr>
                <w:color w:val="000000"/>
                <w:sz w:val="24"/>
              </w:rPr>
            </w:pPr>
            <w:r w:rsidRPr="00AC3747">
              <w:rPr>
                <w:color w:val="000000"/>
                <w:sz w:val="24"/>
              </w:rPr>
              <w:t>первая очередь</w:t>
            </w:r>
          </w:p>
        </w:tc>
        <w:tc>
          <w:tcPr>
            <w:tcW w:w="580" w:type="pct"/>
            <w:shd w:val="clear" w:color="auto" w:fill="auto"/>
          </w:tcPr>
          <w:p w14:paraId="69DBD853"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5B92B0CB" w14:textId="769B3DEE"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3206D9D2" w14:textId="0812FD79" w:rsidR="0097363F" w:rsidRPr="00AC3747" w:rsidRDefault="0097363F" w:rsidP="0009547B">
            <w:pPr>
              <w:spacing w:after="0"/>
              <w:jc w:val="left"/>
              <w:rPr>
                <w:color w:val="000000"/>
                <w:sz w:val="24"/>
              </w:rPr>
            </w:pPr>
          </w:p>
        </w:tc>
      </w:tr>
      <w:tr w:rsidR="003D7092" w:rsidRPr="00AC3747" w14:paraId="1078F074" w14:textId="77777777" w:rsidTr="003D7092">
        <w:trPr>
          <w:jc w:val="center"/>
        </w:trPr>
        <w:tc>
          <w:tcPr>
            <w:tcW w:w="167" w:type="pct"/>
            <w:shd w:val="clear" w:color="auto" w:fill="auto"/>
          </w:tcPr>
          <w:p w14:paraId="4854EC89" w14:textId="7795735A" w:rsidR="0097363F" w:rsidRPr="00AC3747" w:rsidRDefault="00783900" w:rsidP="0009547B">
            <w:pPr>
              <w:spacing w:after="0"/>
              <w:jc w:val="left"/>
              <w:rPr>
                <w:color w:val="000000"/>
                <w:sz w:val="24"/>
              </w:rPr>
            </w:pPr>
            <w:r>
              <w:rPr>
                <w:color w:val="000000"/>
                <w:sz w:val="24"/>
              </w:rPr>
              <w:t>1.3.</w:t>
            </w:r>
            <w:r w:rsidR="005F24EE" w:rsidRPr="00AC3747">
              <w:rPr>
                <w:color w:val="000000"/>
                <w:sz w:val="24"/>
              </w:rPr>
              <w:t>7</w:t>
            </w:r>
          </w:p>
        </w:tc>
        <w:tc>
          <w:tcPr>
            <w:tcW w:w="758" w:type="pct"/>
            <w:shd w:val="clear" w:color="auto" w:fill="auto"/>
          </w:tcPr>
          <w:p w14:paraId="7D03160A" w14:textId="77777777" w:rsidR="0097363F" w:rsidRPr="00AC3747" w:rsidRDefault="0097363F" w:rsidP="0009547B">
            <w:pPr>
              <w:spacing w:after="0"/>
              <w:jc w:val="left"/>
              <w:rPr>
                <w:sz w:val="24"/>
              </w:rPr>
            </w:pPr>
            <w:r w:rsidRPr="00AC3747">
              <w:rPr>
                <w:color w:val="000000"/>
                <w:sz w:val="24"/>
              </w:rPr>
              <w:t>Объекты капитального строительства местного значения в области культуры и искусства</w:t>
            </w:r>
          </w:p>
        </w:tc>
        <w:tc>
          <w:tcPr>
            <w:tcW w:w="490" w:type="pct"/>
          </w:tcPr>
          <w:p w14:paraId="053E0BBF" w14:textId="7AC312DF" w:rsidR="0097363F" w:rsidRPr="00AC3747" w:rsidRDefault="0097363F" w:rsidP="0009547B">
            <w:pPr>
              <w:spacing w:after="0"/>
              <w:jc w:val="left"/>
              <w:rPr>
                <w:color w:val="000000"/>
                <w:sz w:val="24"/>
              </w:rPr>
            </w:pPr>
            <w:r w:rsidRPr="00AC3747">
              <w:rPr>
                <w:sz w:val="24"/>
                <w:lang w:eastAsia="x-none"/>
              </w:rPr>
              <w:t>Обеспечение услуг в области культуры и искусства</w:t>
            </w:r>
          </w:p>
        </w:tc>
        <w:tc>
          <w:tcPr>
            <w:tcW w:w="668" w:type="pct"/>
            <w:shd w:val="clear" w:color="auto" w:fill="auto"/>
          </w:tcPr>
          <w:p w14:paraId="7A716867" w14:textId="600F4BF3" w:rsidR="0097363F" w:rsidRPr="00AC3747" w:rsidRDefault="0020500B" w:rsidP="0009547B">
            <w:pPr>
              <w:spacing w:after="0"/>
              <w:jc w:val="left"/>
              <w:rPr>
                <w:color w:val="000000"/>
                <w:sz w:val="24"/>
              </w:rPr>
            </w:pPr>
            <w:r w:rsidRPr="00AC3747">
              <w:rPr>
                <w:color w:val="000000"/>
                <w:sz w:val="24"/>
              </w:rPr>
              <w:t>Строительство</w:t>
            </w:r>
            <w:r w:rsidR="0097363F" w:rsidRPr="00AC3747">
              <w:rPr>
                <w:color w:val="000000"/>
                <w:sz w:val="24"/>
              </w:rPr>
              <w:t xml:space="preserve"> дома культуры </w:t>
            </w:r>
            <w:r w:rsidR="00F04EBD" w:rsidRPr="00AC3747">
              <w:rPr>
                <w:color w:val="000000"/>
                <w:sz w:val="24"/>
              </w:rPr>
              <w:t>п. </w:t>
            </w:r>
            <w:proofErr w:type="spellStart"/>
            <w:r w:rsidR="0097363F" w:rsidRPr="00AC3747">
              <w:rPr>
                <w:color w:val="000000"/>
                <w:sz w:val="24"/>
              </w:rPr>
              <w:t>Вильва</w:t>
            </w:r>
            <w:proofErr w:type="spellEnd"/>
            <w:r w:rsidR="0097363F" w:rsidRPr="00AC3747">
              <w:rPr>
                <w:color w:val="000000"/>
                <w:sz w:val="24"/>
              </w:rPr>
              <w:t xml:space="preserve"> </w:t>
            </w:r>
          </w:p>
        </w:tc>
        <w:tc>
          <w:tcPr>
            <w:tcW w:w="445" w:type="pct"/>
            <w:shd w:val="clear" w:color="auto" w:fill="auto"/>
          </w:tcPr>
          <w:p w14:paraId="6BBF3179" w14:textId="14B8DF01" w:rsidR="0097363F" w:rsidRPr="00AC3747" w:rsidRDefault="005F24EE" w:rsidP="0009547B">
            <w:pPr>
              <w:spacing w:after="0"/>
              <w:jc w:val="left"/>
              <w:rPr>
                <w:color w:val="000000"/>
                <w:sz w:val="24"/>
              </w:rPr>
            </w:pPr>
            <w:r w:rsidRPr="00AC3747">
              <w:rPr>
                <w:color w:val="000000"/>
                <w:sz w:val="24"/>
              </w:rPr>
              <w:t>на 1</w:t>
            </w:r>
            <w:r w:rsidR="0097363F" w:rsidRPr="00AC3747">
              <w:rPr>
                <w:color w:val="000000"/>
                <w:sz w:val="24"/>
              </w:rPr>
              <w:t>00 мест</w:t>
            </w:r>
          </w:p>
        </w:tc>
        <w:tc>
          <w:tcPr>
            <w:tcW w:w="623" w:type="pct"/>
            <w:shd w:val="clear" w:color="auto" w:fill="auto"/>
          </w:tcPr>
          <w:p w14:paraId="20D9EB1E" w14:textId="4788F400" w:rsidR="0097363F" w:rsidRPr="00AC3747" w:rsidRDefault="00D168E1" w:rsidP="0009547B">
            <w:pPr>
              <w:spacing w:after="0"/>
              <w:jc w:val="left"/>
              <w:rPr>
                <w:color w:val="000000"/>
                <w:sz w:val="24"/>
              </w:rPr>
            </w:pPr>
            <w:r w:rsidRPr="00AC3747">
              <w:rPr>
                <w:color w:val="000000"/>
                <w:sz w:val="24"/>
              </w:rPr>
              <w:t>п. </w:t>
            </w:r>
            <w:proofErr w:type="spellStart"/>
            <w:r w:rsidR="0097363F" w:rsidRPr="00AC3747">
              <w:rPr>
                <w:color w:val="000000"/>
                <w:sz w:val="24"/>
              </w:rPr>
              <w:t>Вильва</w:t>
            </w:r>
            <w:proofErr w:type="spellEnd"/>
            <w:r w:rsidR="0097363F" w:rsidRPr="00AC3747">
              <w:rPr>
                <w:color w:val="000000"/>
                <w:sz w:val="24"/>
              </w:rPr>
              <w:t xml:space="preserve">, </w:t>
            </w:r>
            <w:r w:rsidR="00F04EBD" w:rsidRPr="00AC3747">
              <w:rPr>
                <w:color w:val="000000"/>
                <w:sz w:val="24"/>
              </w:rPr>
              <w:t>ул. </w:t>
            </w:r>
            <w:r w:rsidR="0097363F" w:rsidRPr="00AC3747">
              <w:rPr>
                <w:color w:val="000000"/>
                <w:sz w:val="24"/>
              </w:rPr>
              <w:t>Железнодорожная, 6</w:t>
            </w:r>
          </w:p>
        </w:tc>
        <w:tc>
          <w:tcPr>
            <w:tcW w:w="445" w:type="pct"/>
            <w:shd w:val="clear" w:color="auto" w:fill="auto"/>
          </w:tcPr>
          <w:p w14:paraId="631D90A0" w14:textId="5F3A8E6B" w:rsidR="0097363F" w:rsidRPr="00AC3747" w:rsidRDefault="005F24EE" w:rsidP="0009547B">
            <w:pPr>
              <w:spacing w:after="0"/>
              <w:jc w:val="left"/>
              <w:rPr>
                <w:color w:val="000000"/>
                <w:sz w:val="24"/>
              </w:rPr>
            </w:pPr>
            <w:r w:rsidRPr="00AC3747">
              <w:rPr>
                <w:color w:val="000000"/>
                <w:sz w:val="24"/>
              </w:rPr>
              <w:t>Первая очередь (2025 год)</w:t>
            </w:r>
          </w:p>
        </w:tc>
        <w:tc>
          <w:tcPr>
            <w:tcW w:w="580" w:type="pct"/>
            <w:shd w:val="clear" w:color="auto" w:fill="auto"/>
          </w:tcPr>
          <w:p w14:paraId="004222D8"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6C65BCEC" w14:textId="4912DC0F"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043F6E59" w14:textId="36BC2440" w:rsidR="0097363F" w:rsidRPr="00AC3747" w:rsidRDefault="004C7FB3" w:rsidP="004C7FB3">
            <w:pPr>
              <w:spacing w:after="0"/>
              <w:jc w:val="left"/>
              <w:rPr>
                <w:color w:val="000000"/>
                <w:sz w:val="24"/>
              </w:rPr>
            </w:pPr>
            <w:r w:rsidRPr="004C7FB3">
              <w:rPr>
                <w:color w:val="000000"/>
                <w:sz w:val="24"/>
              </w:rPr>
              <w:t>ПППК от 15.02.2023 № 122 «Об утверждении программы «Комфортный край»</w:t>
            </w:r>
          </w:p>
        </w:tc>
      </w:tr>
      <w:tr w:rsidR="003D7092" w:rsidRPr="00AC3747" w14:paraId="56D1DC06" w14:textId="77777777" w:rsidTr="003D7092">
        <w:trPr>
          <w:jc w:val="center"/>
        </w:trPr>
        <w:tc>
          <w:tcPr>
            <w:tcW w:w="167" w:type="pct"/>
            <w:shd w:val="clear" w:color="auto" w:fill="auto"/>
          </w:tcPr>
          <w:p w14:paraId="0AAD42C2" w14:textId="3B7749E4" w:rsidR="0097363F" w:rsidRPr="00AC3747" w:rsidRDefault="00783900" w:rsidP="0009547B">
            <w:pPr>
              <w:spacing w:after="0"/>
              <w:jc w:val="left"/>
              <w:rPr>
                <w:color w:val="000000"/>
                <w:sz w:val="24"/>
              </w:rPr>
            </w:pPr>
            <w:r>
              <w:rPr>
                <w:color w:val="000000"/>
                <w:sz w:val="24"/>
              </w:rPr>
              <w:t>1.3.</w:t>
            </w:r>
            <w:r w:rsidR="005F24EE" w:rsidRPr="00AC3747">
              <w:rPr>
                <w:color w:val="000000"/>
                <w:sz w:val="24"/>
              </w:rPr>
              <w:t>8</w:t>
            </w:r>
          </w:p>
        </w:tc>
        <w:tc>
          <w:tcPr>
            <w:tcW w:w="758" w:type="pct"/>
            <w:shd w:val="clear" w:color="auto" w:fill="auto"/>
          </w:tcPr>
          <w:p w14:paraId="33E6CB01" w14:textId="77777777" w:rsidR="0097363F" w:rsidRPr="00AC3747" w:rsidRDefault="0097363F" w:rsidP="0009547B">
            <w:pPr>
              <w:spacing w:after="0"/>
              <w:jc w:val="left"/>
              <w:rPr>
                <w:sz w:val="24"/>
              </w:rPr>
            </w:pPr>
            <w:r w:rsidRPr="00AC3747">
              <w:rPr>
                <w:color w:val="000000"/>
                <w:sz w:val="24"/>
              </w:rPr>
              <w:t xml:space="preserve">Объекты капитального </w:t>
            </w:r>
            <w:r w:rsidRPr="00AC3747">
              <w:rPr>
                <w:color w:val="000000"/>
                <w:sz w:val="24"/>
              </w:rPr>
              <w:lastRenderedPageBreak/>
              <w:t>строительства местного значения в области культуры и искусства</w:t>
            </w:r>
          </w:p>
        </w:tc>
        <w:tc>
          <w:tcPr>
            <w:tcW w:w="490" w:type="pct"/>
          </w:tcPr>
          <w:p w14:paraId="3B01AAAB" w14:textId="28B7FD9C" w:rsidR="0097363F" w:rsidRPr="00AC3747" w:rsidRDefault="0097363F" w:rsidP="0009547B">
            <w:pPr>
              <w:spacing w:after="0"/>
              <w:jc w:val="left"/>
              <w:rPr>
                <w:color w:val="000000"/>
                <w:sz w:val="24"/>
              </w:rPr>
            </w:pPr>
            <w:r w:rsidRPr="00AC3747">
              <w:rPr>
                <w:sz w:val="24"/>
                <w:lang w:eastAsia="x-none"/>
              </w:rPr>
              <w:lastRenderedPageBreak/>
              <w:t xml:space="preserve">Обеспечение услуг в </w:t>
            </w:r>
            <w:r w:rsidRPr="00AC3747">
              <w:rPr>
                <w:sz w:val="24"/>
                <w:lang w:eastAsia="x-none"/>
              </w:rPr>
              <w:lastRenderedPageBreak/>
              <w:t>области культуры и искусства</w:t>
            </w:r>
          </w:p>
        </w:tc>
        <w:tc>
          <w:tcPr>
            <w:tcW w:w="668" w:type="pct"/>
            <w:shd w:val="clear" w:color="auto" w:fill="auto"/>
          </w:tcPr>
          <w:p w14:paraId="3806C23D" w14:textId="19138CA6" w:rsidR="0097363F" w:rsidRPr="00AC3747" w:rsidRDefault="00475089" w:rsidP="0009547B">
            <w:pPr>
              <w:spacing w:after="0"/>
              <w:jc w:val="left"/>
              <w:rPr>
                <w:color w:val="000000"/>
                <w:sz w:val="24"/>
              </w:rPr>
            </w:pPr>
            <w:r w:rsidRPr="00AC3747">
              <w:rPr>
                <w:color w:val="000000"/>
                <w:sz w:val="24"/>
              </w:rPr>
              <w:lastRenderedPageBreak/>
              <w:t>Строительство</w:t>
            </w:r>
            <w:r w:rsidR="00D168E1" w:rsidRPr="00AC3747">
              <w:rPr>
                <w:color w:val="000000"/>
                <w:sz w:val="24"/>
              </w:rPr>
              <w:t xml:space="preserve"> дома культуры в </w:t>
            </w:r>
            <w:r w:rsidR="00D168E1" w:rsidRPr="00AC3747">
              <w:rPr>
                <w:color w:val="000000"/>
                <w:sz w:val="24"/>
              </w:rPr>
              <w:lastRenderedPageBreak/>
              <w:t>п. </w:t>
            </w:r>
            <w:proofErr w:type="spellStart"/>
            <w:r w:rsidR="000C60BC" w:rsidRPr="00AC3747">
              <w:rPr>
                <w:color w:val="000000"/>
                <w:sz w:val="24"/>
              </w:rPr>
              <w:t>Кыж</w:t>
            </w:r>
            <w:proofErr w:type="spellEnd"/>
          </w:p>
        </w:tc>
        <w:tc>
          <w:tcPr>
            <w:tcW w:w="445" w:type="pct"/>
            <w:shd w:val="clear" w:color="auto" w:fill="auto"/>
          </w:tcPr>
          <w:p w14:paraId="76566A52" w14:textId="77777777" w:rsidR="0097363F" w:rsidRPr="00AC3747" w:rsidRDefault="0097363F" w:rsidP="0009547B">
            <w:pPr>
              <w:spacing w:after="0"/>
              <w:jc w:val="left"/>
              <w:rPr>
                <w:color w:val="000000"/>
                <w:sz w:val="24"/>
              </w:rPr>
            </w:pPr>
            <w:r w:rsidRPr="00AC3747">
              <w:rPr>
                <w:color w:val="000000"/>
                <w:sz w:val="24"/>
              </w:rPr>
              <w:lastRenderedPageBreak/>
              <w:t>на 15 мест</w:t>
            </w:r>
          </w:p>
        </w:tc>
        <w:tc>
          <w:tcPr>
            <w:tcW w:w="623" w:type="pct"/>
            <w:shd w:val="clear" w:color="auto" w:fill="auto"/>
          </w:tcPr>
          <w:p w14:paraId="6C39D14F" w14:textId="76A3565F" w:rsidR="0097363F" w:rsidRPr="00AC3747" w:rsidRDefault="00D168E1" w:rsidP="0009547B">
            <w:pPr>
              <w:spacing w:after="0"/>
              <w:jc w:val="left"/>
              <w:rPr>
                <w:color w:val="000000"/>
                <w:sz w:val="24"/>
              </w:rPr>
            </w:pPr>
            <w:r w:rsidRPr="00AC3747">
              <w:rPr>
                <w:color w:val="000000"/>
                <w:sz w:val="24"/>
              </w:rPr>
              <w:t>п. </w:t>
            </w:r>
            <w:proofErr w:type="spellStart"/>
            <w:r w:rsidRPr="00AC3747">
              <w:rPr>
                <w:color w:val="000000"/>
                <w:sz w:val="24"/>
              </w:rPr>
              <w:t>Кыж</w:t>
            </w:r>
            <w:proofErr w:type="spellEnd"/>
            <w:r w:rsidRPr="00AC3747">
              <w:rPr>
                <w:color w:val="000000"/>
                <w:sz w:val="24"/>
              </w:rPr>
              <w:t>, ул. </w:t>
            </w:r>
            <w:r w:rsidR="0097363F" w:rsidRPr="00AC3747">
              <w:rPr>
                <w:color w:val="000000"/>
                <w:sz w:val="24"/>
              </w:rPr>
              <w:t>Дорожная, 1</w:t>
            </w:r>
          </w:p>
        </w:tc>
        <w:tc>
          <w:tcPr>
            <w:tcW w:w="445" w:type="pct"/>
            <w:shd w:val="clear" w:color="auto" w:fill="auto"/>
          </w:tcPr>
          <w:p w14:paraId="011FB7EB" w14:textId="77777777" w:rsidR="0097363F" w:rsidRPr="00AC3747" w:rsidRDefault="0097363F" w:rsidP="0009547B">
            <w:pPr>
              <w:spacing w:after="0"/>
              <w:jc w:val="left"/>
              <w:rPr>
                <w:sz w:val="24"/>
              </w:rPr>
            </w:pPr>
            <w:r w:rsidRPr="00AC3747">
              <w:rPr>
                <w:color w:val="000000"/>
                <w:sz w:val="24"/>
              </w:rPr>
              <w:t>расчетный срок</w:t>
            </w:r>
          </w:p>
        </w:tc>
        <w:tc>
          <w:tcPr>
            <w:tcW w:w="580" w:type="pct"/>
            <w:shd w:val="clear" w:color="auto" w:fill="auto"/>
          </w:tcPr>
          <w:p w14:paraId="38DF5B5C"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24C75350" w14:textId="1D4E1C04" w:rsidR="0097363F" w:rsidRPr="00AC3747" w:rsidRDefault="0097363F" w:rsidP="0009547B">
            <w:pPr>
              <w:spacing w:after="0"/>
              <w:jc w:val="left"/>
              <w:rPr>
                <w:color w:val="000000"/>
                <w:sz w:val="24"/>
              </w:rPr>
            </w:pPr>
            <w:r w:rsidRPr="00AC3747">
              <w:rPr>
                <w:sz w:val="24"/>
              </w:rPr>
              <w:t>Зона специализир</w:t>
            </w:r>
            <w:r w:rsidRPr="00AC3747">
              <w:rPr>
                <w:sz w:val="24"/>
              </w:rPr>
              <w:lastRenderedPageBreak/>
              <w:t>ованной общественной застройки</w:t>
            </w:r>
          </w:p>
        </w:tc>
        <w:tc>
          <w:tcPr>
            <w:tcW w:w="334" w:type="pct"/>
            <w:shd w:val="clear" w:color="auto" w:fill="auto"/>
          </w:tcPr>
          <w:p w14:paraId="6BC0999C" w14:textId="160DA6DE" w:rsidR="0097363F" w:rsidRPr="00AC3747" w:rsidRDefault="0097363F" w:rsidP="0009547B">
            <w:pPr>
              <w:spacing w:after="0"/>
              <w:jc w:val="left"/>
              <w:rPr>
                <w:color w:val="000000"/>
                <w:sz w:val="24"/>
              </w:rPr>
            </w:pPr>
          </w:p>
        </w:tc>
      </w:tr>
      <w:tr w:rsidR="003D7092" w:rsidRPr="00AC3747" w14:paraId="72C39EA1" w14:textId="77777777" w:rsidTr="003D7092">
        <w:trPr>
          <w:jc w:val="center"/>
        </w:trPr>
        <w:tc>
          <w:tcPr>
            <w:tcW w:w="167" w:type="pct"/>
            <w:shd w:val="clear" w:color="auto" w:fill="auto"/>
          </w:tcPr>
          <w:p w14:paraId="4BF2B0D0" w14:textId="6A5A95F4" w:rsidR="0097363F" w:rsidRPr="00AC3747" w:rsidRDefault="00783900" w:rsidP="0009547B">
            <w:pPr>
              <w:spacing w:after="0"/>
              <w:jc w:val="left"/>
              <w:rPr>
                <w:color w:val="000000"/>
                <w:sz w:val="24"/>
              </w:rPr>
            </w:pPr>
            <w:r>
              <w:rPr>
                <w:color w:val="000000"/>
                <w:sz w:val="24"/>
              </w:rPr>
              <w:lastRenderedPageBreak/>
              <w:t>1.3.</w:t>
            </w:r>
            <w:r w:rsidR="005F24EE" w:rsidRPr="00AC3747">
              <w:rPr>
                <w:color w:val="000000"/>
                <w:sz w:val="24"/>
              </w:rPr>
              <w:t>9</w:t>
            </w:r>
          </w:p>
        </w:tc>
        <w:tc>
          <w:tcPr>
            <w:tcW w:w="758" w:type="pct"/>
            <w:shd w:val="clear" w:color="auto" w:fill="auto"/>
          </w:tcPr>
          <w:p w14:paraId="38760536" w14:textId="77777777" w:rsidR="0097363F" w:rsidRPr="00AC3747" w:rsidRDefault="0097363F" w:rsidP="0009547B">
            <w:pPr>
              <w:spacing w:after="0"/>
              <w:jc w:val="left"/>
              <w:rPr>
                <w:sz w:val="24"/>
              </w:rPr>
            </w:pPr>
            <w:r w:rsidRPr="00AC3747">
              <w:rPr>
                <w:color w:val="000000"/>
                <w:sz w:val="24"/>
              </w:rPr>
              <w:t>Объекты капитального строительства местного значения в области культуры и искусства</w:t>
            </w:r>
          </w:p>
        </w:tc>
        <w:tc>
          <w:tcPr>
            <w:tcW w:w="490" w:type="pct"/>
          </w:tcPr>
          <w:p w14:paraId="0F5A476D" w14:textId="3589023E" w:rsidR="0097363F" w:rsidRPr="00AC3747" w:rsidRDefault="0097363F" w:rsidP="0009547B">
            <w:pPr>
              <w:spacing w:after="0"/>
              <w:jc w:val="left"/>
              <w:rPr>
                <w:color w:val="000000"/>
                <w:sz w:val="24"/>
              </w:rPr>
            </w:pPr>
            <w:r w:rsidRPr="00AC3747">
              <w:rPr>
                <w:sz w:val="24"/>
                <w:lang w:eastAsia="x-none"/>
              </w:rPr>
              <w:t>Обеспечение услуг в области культуры и искусства</w:t>
            </w:r>
          </w:p>
        </w:tc>
        <w:tc>
          <w:tcPr>
            <w:tcW w:w="668" w:type="pct"/>
            <w:shd w:val="clear" w:color="auto" w:fill="auto"/>
          </w:tcPr>
          <w:p w14:paraId="22B2C6CE" w14:textId="229F4C0F" w:rsidR="0097363F" w:rsidRPr="00AC3747" w:rsidRDefault="001A408C" w:rsidP="0009547B">
            <w:pPr>
              <w:spacing w:after="0"/>
              <w:jc w:val="left"/>
              <w:rPr>
                <w:color w:val="000000"/>
                <w:sz w:val="24"/>
              </w:rPr>
            </w:pPr>
            <w:r w:rsidRPr="00AC3747">
              <w:rPr>
                <w:color w:val="000000"/>
                <w:sz w:val="24"/>
              </w:rPr>
              <w:t xml:space="preserve">Строительство </w:t>
            </w:r>
            <w:r w:rsidR="0097363F" w:rsidRPr="00AC3747">
              <w:rPr>
                <w:color w:val="000000"/>
                <w:sz w:val="24"/>
              </w:rPr>
              <w:t xml:space="preserve">дома культуры </w:t>
            </w:r>
            <w:proofErr w:type="gramStart"/>
            <w:r w:rsidR="0097363F" w:rsidRPr="00AC3747">
              <w:rPr>
                <w:color w:val="000000"/>
                <w:sz w:val="24"/>
              </w:rPr>
              <w:t>в</w:t>
            </w:r>
            <w:proofErr w:type="gramEnd"/>
            <w:r w:rsidR="0097363F" w:rsidRPr="00AC3747">
              <w:rPr>
                <w:color w:val="000000"/>
                <w:sz w:val="24"/>
              </w:rPr>
              <w:t xml:space="preserve"> </w:t>
            </w:r>
            <w:r w:rsidR="00732821" w:rsidRPr="00AC3747">
              <w:rPr>
                <w:color w:val="000000"/>
                <w:sz w:val="24"/>
              </w:rPr>
              <w:t>с</w:t>
            </w:r>
            <w:r w:rsidR="00D168E1" w:rsidRPr="00AC3747">
              <w:rPr>
                <w:color w:val="000000"/>
                <w:sz w:val="24"/>
              </w:rPr>
              <w:t>. </w:t>
            </w:r>
            <w:r w:rsidR="000C60BC" w:rsidRPr="00AC3747">
              <w:rPr>
                <w:color w:val="000000"/>
                <w:sz w:val="24"/>
              </w:rPr>
              <w:t>Висим</w:t>
            </w:r>
          </w:p>
        </w:tc>
        <w:tc>
          <w:tcPr>
            <w:tcW w:w="445" w:type="pct"/>
            <w:shd w:val="clear" w:color="auto" w:fill="auto"/>
          </w:tcPr>
          <w:p w14:paraId="3F818CAD" w14:textId="77777777" w:rsidR="0097363F" w:rsidRPr="00AC3747" w:rsidRDefault="0097363F" w:rsidP="0009547B">
            <w:pPr>
              <w:spacing w:after="0"/>
              <w:jc w:val="left"/>
              <w:rPr>
                <w:color w:val="000000"/>
                <w:sz w:val="24"/>
              </w:rPr>
            </w:pPr>
            <w:r w:rsidRPr="00AC3747">
              <w:rPr>
                <w:color w:val="000000"/>
                <w:sz w:val="24"/>
              </w:rPr>
              <w:t>на 50 мест</w:t>
            </w:r>
          </w:p>
        </w:tc>
        <w:tc>
          <w:tcPr>
            <w:tcW w:w="623" w:type="pct"/>
            <w:shd w:val="clear" w:color="auto" w:fill="auto"/>
          </w:tcPr>
          <w:p w14:paraId="67FE9965" w14:textId="576BAAB0" w:rsidR="0097363F" w:rsidRPr="00AC3747" w:rsidRDefault="00732821" w:rsidP="0009547B">
            <w:pPr>
              <w:spacing w:after="0"/>
              <w:jc w:val="left"/>
              <w:rPr>
                <w:color w:val="000000"/>
                <w:sz w:val="24"/>
              </w:rPr>
            </w:pPr>
            <w:r w:rsidRPr="00AC3747">
              <w:rPr>
                <w:color w:val="000000"/>
                <w:sz w:val="24"/>
              </w:rPr>
              <w:t>с</w:t>
            </w:r>
            <w:r w:rsidR="00D168E1" w:rsidRPr="00AC3747">
              <w:rPr>
                <w:color w:val="000000"/>
                <w:sz w:val="24"/>
              </w:rPr>
              <w:t>. Висим, ул. </w:t>
            </w:r>
            <w:r w:rsidR="0097363F" w:rsidRPr="00AC3747">
              <w:rPr>
                <w:color w:val="000000"/>
                <w:sz w:val="24"/>
              </w:rPr>
              <w:t>Кирова, 26</w:t>
            </w:r>
          </w:p>
        </w:tc>
        <w:tc>
          <w:tcPr>
            <w:tcW w:w="445" w:type="pct"/>
            <w:shd w:val="clear" w:color="auto" w:fill="auto"/>
          </w:tcPr>
          <w:p w14:paraId="2D4F9BA6" w14:textId="77777777" w:rsidR="0097363F" w:rsidRPr="00AC3747" w:rsidRDefault="0097363F" w:rsidP="0009547B">
            <w:pPr>
              <w:spacing w:after="0"/>
              <w:jc w:val="left"/>
              <w:rPr>
                <w:sz w:val="24"/>
              </w:rPr>
            </w:pPr>
            <w:r w:rsidRPr="00AC3747">
              <w:rPr>
                <w:color w:val="000000"/>
                <w:sz w:val="24"/>
              </w:rPr>
              <w:t>расчетный срок</w:t>
            </w:r>
          </w:p>
        </w:tc>
        <w:tc>
          <w:tcPr>
            <w:tcW w:w="580" w:type="pct"/>
            <w:shd w:val="clear" w:color="auto" w:fill="auto"/>
          </w:tcPr>
          <w:p w14:paraId="6212EE9E"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175908C2" w14:textId="58957A20"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0B590FE6" w14:textId="0DD3F48A" w:rsidR="0097363F" w:rsidRPr="00AC3747" w:rsidRDefault="0097363F" w:rsidP="0009547B">
            <w:pPr>
              <w:spacing w:after="0"/>
              <w:jc w:val="left"/>
              <w:rPr>
                <w:color w:val="000000"/>
                <w:sz w:val="24"/>
              </w:rPr>
            </w:pPr>
          </w:p>
        </w:tc>
      </w:tr>
      <w:tr w:rsidR="003D7092" w:rsidRPr="00AC3747" w14:paraId="19136620" w14:textId="77777777" w:rsidTr="003D7092">
        <w:trPr>
          <w:jc w:val="center"/>
        </w:trPr>
        <w:tc>
          <w:tcPr>
            <w:tcW w:w="167" w:type="pct"/>
            <w:shd w:val="clear" w:color="auto" w:fill="auto"/>
          </w:tcPr>
          <w:p w14:paraId="55A9698B" w14:textId="3037A196" w:rsidR="0097363F" w:rsidRPr="00AC3747" w:rsidRDefault="00783900" w:rsidP="0009547B">
            <w:pPr>
              <w:spacing w:after="0"/>
              <w:jc w:val="left"/>
              <w:rPr>
                <w:color w:val="000000"/>
                <w:sz w:val="24"/>
              </w:rPr>
            </w:pPr>
            <w:r>
              <w:rPr>
                <w:color w:val="000000"/>
                <w:sz w:val="24"/>
              </w:rPr>
              <w:t>1.3.</w:t>
            </w:r>
            <w:r w:rsidR="005F24EE" w:rsidRPr="00AC3747">
              <w:rPr>
                <w:color w:val="000000"/>
                <w:sz w:val="24"/>
              </w:rPr>
              <w:t>10</w:t>
            </w:r>
          </w:p>
        </w:tc>
        <w:tc>
          <w:tcPr>
            <w:tcW w:w="758" w:type="pct"/>
            <w:shd w:val="clear" w:color="auto" w:fill="auto"/>
          </w:tcPr>
          <w:p w14:paraId="5F42D86E" w14:textId="77777777" w:rsidR="0097363F" w:rsidRPr="00AC3747" w:rsidRDefault="0097363F" w:rsidP="0009547B">
            <w:pPr>
              <w:spacing w:after="0"/>
              <w:jc w:val="left"/>
              <w:rPr>
                <w:sz w:val="24"/>
              </w:rPr>
            </w:pPr>
            <w:r w:rsidRPr="00AC3747">
              <w:rPr>
                <w:color w:val="000000"/>
                <w:sz w:val="24"/>
              </w:rPr>
              <w:t>Объекты капитального строительства местного значения в области культуры и искусства</w:t>
            </w:r>
          </w:p>
        </w:tc>
        <w:tc>
          <w:tcPr>
            <w:tcW w:w="490" w:type="pct"/>
          </w:tcPr>
          <w:p w14:paraId="73555684" w14:textId="6427E3AE" w:rsidR="0097363F" w:rsidRPr="00AC3747" w:rsidRDefault="0097363F" w:rsidP="0009547B">
            <w:pPr>
              <w:spacing w:after="0"/>
              <w:jc w:val="left"/>
              <w:rPr>
                <w:color w:val="000000"/>
                <w:sz w:val="24"/>
              </w:rPr>
            </w:pPr>
            <w:r w:rsidRPr="00AC3747">
              <w:rPr>
                <w:sz w:val="24"/>
                <w:lang w:eastAsia="x-none"/>
              </w:rPr>
              <w:t>Обеспечение услуг в области культуры и искусства</w:t>
            </w:r>
          </w:p>
        </w:tc>
        <w:tc>
          <w:tcPr>
            <w:tcW w:w="668" w:type="pct"/>
            <w:shd w:val="clear" w:color="auto" w:fill="auto"/>
          </w:tcPr>
          <w:p w14:paraId="2275D31F" w14:textId="261207C3" w:rsidR="0097363F" w:rsidRPr="00AC3747" w:rsidRDefault="0097363F" w:rsidP="0009547B">
            <w:pPr>
              <w:spacing w:after="0"/>
              <w:jc w:val="left"/>
              <w:rPr>
                <w:color w:val="000000"/>
                <w:sz w:val="24"/>
              </w:rPr>
            </w:pPr>
            <w:r w:rsidRPr="00AC3747">
              <w:rPr>
                <w:color w:val="000000"/>
                <w:sz w:val="24"/>
              </w:rPr>
              <w:t>Р</w:t>
            </w:r>
            <w:r w:rsidR="00D168E1" w:rsidRPr="00AC3747">
              <w:rPr>
                <w:color w:val="000000"/>
                <w:sz w:val="24"/>
              </w:rPr>
              <w:t xml:space="preserve">еконструкция дома культуры </w:t>
            </w:r>
            <w:proofErr w:type="gramStart"/>
            <w:r w:rsidR="00D168E1" w:rsidRPr="00AC3747">
              <w:rPr>
                <w:color w:val="000000"/>
                <w:sz w:val="24"/>
              </w:rPr>
              <w:t>в</w:t>
            </w:r>
            <w:proofErr w:type="gramEnd"/>
            <w:r w:rsidR="00D168E1" w:rsidRPr="00AC3747">
              <w:rPr>
                <w:color w:val="000000"/>
                <w:sz w:val="24"/>
              </w:rPr>
              <w:t xml:space="preserve"> с. </w:t>
            </w:r>
            <w:r w:rsidR="000C60BC" w:rsidRPr="00AC3747">
              <w:rPr>
                <w:color w:val="000000"/>
                <w:sz w:val="24"/>
              </w:rPr>
              <w:t>Перемское</w:t>
            </w:r>
          </w:p>
        </w:tc>
        <w:tc>
          <w:tcPr>
            <w:tcW w:w="445" w:type="pct"/>
            <w:shd w:val="clear" w:color="auto" w:fill="auto"/>
          </w:tcPr>
          <w:p w14:paraId="1D3119F7" w14:textId="77777777" w:rsidR="0097363F" w:rsidRPr="00AC3747" w:rsidRDefault="0097363F" w:rsidP="0009547B">
            <w:pPr>
              <w:spacing w:after="0"/>
              <w:jc w:val="left"/>
              <w:rPr>
                <w:color w:val="000000"/>
                <w:sz w:val="24"/>
              </w:rPr>
            </w:pPr>
            <w:r w:rsidRPr="00AC3747">
              <w:rPr>
                <w:color w:val="000000"/>
                <w:sz w:val="24"/>
              </w:rPr>
              <w:t>на 50 мест</w:t>
            </w:r>
          </w:p>
        </w:tc>
        <w:tc>
          <w:tcPr>
            <w:tcW w:w="623" w:type="pct"/>
            <w:shd w:val="clear" w:color="auto" w:fill="auto"/>
          </w:tcPr>
          <w:p w14:paraId="7FBDDA10" w14:textId="4ACA35A3" w:rsidR="0097363F" w:rsidRPr="00AC3747" w:rsidRDefault="00D168E1" w:rsidP="0009547B">
            <w:pPr>
              <w:spacing w:after="0"/>
              <w:jc w:val="left"/>
              <w:rPr>
                <w:color w:val="000000"/>
                <w:sz w:val="24"/>
              </w:rPr>
            </w:pPr>
            <w:r w:rsidRPr="00AC3747">
              <w:rPr>
                <w:color w:val="000000"/>
                <w:sz w:val="24"/>
              </w:rPr>
              <w:t>с. Перемское, ул. </w:t>
            </w:r>
            <w:r w:rsidR="0097363F" w:rsidRPr="00AC3747">
              <w:rPr>
                <w:color w:val="000000"/>
                <w:sz w:val="24"/>
              </w:rPr>
              <w:t>Зубкова, 15</w:t>
            </w:r>
          </w:p>
        </w:tc>
        <w:tc>
          <w:tcPr>
            <w:tcW w:w="445" w:type="pct"/>
            <w:shd w:val="clear" w:color="auto" w:fill="auto"/>
          </w:tcPr>
          <w:p w14:paraId="3163A700" w14:textId="77777777" w:rsidR="0097363F" w:rsidRPr="00AC3747" w:rsidRDefault="0097363F" w:rsidP="0009547B">
            <w:pPr>
              <w:spacing w:after="0"/>
              <w:jc w:val="left"/>
              <w:rPr>
                <w:sz w:val="24"/>
              </w:rPr>
            </w:pPr>
            <w:r w:rsidRPr="00AC3747">
              <w:rPr>
                <w:color w:val="000000"/>
                <w:sz w:val="24"/>
              </w:rPr>
              <w:t>расчетный срок</w:t>
            </w:r>
          </w:p>
        </w:tc>
        <w:tc>
          <w:tcPr>
            <w:tcW w:w="580" w:type="pct"/>
            <w:shd w:val="clear" w:color="auto" w:fill="auto"/>
          </w:tcPr>
          <w:p w14:paraId="570A8955"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36CF7FC4" w14:textId="5FA1C56B"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4A437604" w14:textId="4DB1BDE9" w:rsidR="0097363F" w:rsidRPr="00AC3747" w:rsidRDefault="0097363F" w:rsidP="0009547B">
            <w:pPr>
              <w:spacing w:after="0"/>
              <w:jc w:val="left"/>
              <w:rPr>
                <w:color w:val="000000"/>
                <w:sz w:val="24"/>
              </w:rPr>
            </w:pPr>
          </w:p>
        </w:tc>
      </w:tr>
      <w:tr w:rsidR="003D7092" w:rsidRPr="00AC3747" w14:paraId="7F005A33" w14:textId="77777777" w:rsidTr="003D7092">
        <w:trPr>
          <w:jc w:val="center"/>
        </w:trPr>
        <w:tc>
          <w:tcPr>
            <w:tcW w:w="167" w:type="pct"/>
            <w:shd w:val="clear" w:color="auto" w:fill="auto"/>
          </w:tcPr>
          <w:p w14:paraId="184197F8" w14:textId="613EB934" w:rsidR="0097363F" w:rsidRPr="00AC3747" w:rsidRDefault="00783900" w:rsidP="0009547B">
            <w:pPr>
              <w:spacing w:after="0"/>
              <w:jc w:val="left"/>
              <w:rPr>
                <w:color w:val="000000"/>
                <w:sz w:val="24"/>
              </w:rPr>
            </w:pPr>
            <w:r>
              <w:rPr>
                <w:color w:val="000000"/>
                <w:sz w:val="24"/>
              </w:rPr>
              <w:t>1.3.</w:t>
            </w:r>
            <w:r w:rsidR="005F24EE" w:rsidRPr="00AC3747">
              <w:rPr>
                <w:color w:val="000000"/>
                <w:sz w:val="24"/>
              </w:rPr>
              <w:t>11</w:t>
            </w:r>
          </w:p>
        </w:tc>
        <w:tc>
          <w:tcPr>
            <w:tcW w:w="758" w:type="pct"/>
            <w:shd w:val="clear" w:color="auto" w:fill="auto"/>
          </w:tcPr>
          <w:p w14:paraId="276FBD5E" w14:textId="77777777" w:rsidR="0097363F" w:rsidRPr="00AC3747" w:rsidRDefault="0097363F" w:rsidP="0009547B">
            <w:pPr>
              <w:spacing w:after="0"/>
              <w:jc w:val="left"/>
              <w:rPr>
                <w:sz w:val="24"/>
              </w:rPr>
            </w:pPr>
            <w:r w:rsidRPr="00AC3747">
              <w:rPr>
                <w:color w:val="000000"/>
                <w:sz w:val="24"/>
              </w:rPr>
              <w:t>Объекты капитального строительства местного значения в области культуры и искусства</w:t>
            </w:r>
          </w:p>
        </w:tc>
        <w:tc>
          <w:tcPr>
            <w:tcW w:w="490" w:type="pct"/>
          </w:tcPr>
          <w:p w14:paraId="0C357DC4" w14:textId="3223AB9C" w:rsidR="0097363F" w:rsidRPr="00AC3747" w:rsidRDefault="0097363F" w:rsidP="0009547B">
            <w:pPr>
              <w:spacing w:after="0"/>
              <w:jc w:val="left"/>
              <w:rPr>
                <w:color w:val="000000"/>
                <w:sz w:val="24"/>
              </w:rPr>
            </w:pPr>
            <w:r w:rsidRPr="00AC3747">
              <w:rPr>
                <w:sz w:val="24"/>
                <w:lang w:eastAsia="x-none"/>
              </w:rPr>
              <w:t>Обеспечение услуг в области культуры и искусства</w:t>
            </w:r>
          </w:p>
        </w:tc>
        <w:tc>
          <w:tcPr>
            <w:tcW w:w="668" w:type="pct"/>
            <w:shd w:val="clear" w:color="auto" w:fill="auto"/>
          </w:tcPr>
          <w:p w14:paraId="04C08270" w14:textId="2276E484" w:rsidR="0097363F" w:rsidRPr="00AC3747" w:rsidRDefault="00646DFB" w:rsidP="0009547B">
            <w:pPr>
              <w:spacing w:after="0"/>
              <w:jc w:val="left"/>
              <w:rPr>
                <w:color w:val="000000"/>
                <w:sz w:val="24"/>
              </w:rPr>
            </w:pPr>
            <w:r w:rsidRPr="00AC3747">
              <w:rPr>
                <w:color w:val="000000"/>
                <w:sz w:val="24"/>
              </w:rPr>
              <w:t xml:space="preserve">Строительство </w:t>
            </w:r>
            <w:r w:rsidR="00D168E1" w:rsidRPr="00AC3747">
              <w:rPr>
                <w:color w:val="000000"/>
                <w:sz w:val="24"/>
              </w:rPr>
              <w:t xml:space="preserve">дома культуры </w:t>
            </w:r>
            <w:proofErr w:type="gramStart"/>
            <w:r w:rsidR="00D168E1" w:rsidRPr="00AC3747">
              <w:rPr>
                <w:color w:val="000000"/>
                <w:sz w:val="24"/>
              </w:rPr>
              <w:t>в</w:t>
            </w:r>
            <w:proofErr w:type="gramEnd"/>
            <w:r w:rsidR="00D168E1" w:rsidRPr="00AC3747">
              <w:rPr>
                <w:color w:val="000000"/>
                <w:sz w:val="24"/>
              </w:rPr>
              <w:t xml:space="preserve"> с. </w:t>
            </w:r>
            <w:r w:rsidR="000C60BC" w:rsidRPr="00AC3747">
              <w:rPr>
                <w:color w:val="000000"/>
                <w:sz w:val="24"/>
              </w:rPr>
              <w:t>Сенькино</w:t>
            </w:r>
          </w:p>
        </w:tc>
        <w:tc>
          <w:tcPr>
            <w:tcW w:w="445" w:type="pct"/>
            <w:shd w:val="clear" w:color="auto" w:fill="auto"/>
          </w:tcPr>
          <w:p w14:paraId="6858BA82" w14:textId="77777777" w:rsidR="0097363F" w:rsidRPr="00AC3747" w:rsidRDefault="0097363F" w:rsidP="0009547B">
            <w:pPr>
              <w:spacing w:after="0"/>
              <w:jc w:val="left"/>
              <w:rPr>
                <w:color w:val="000000"/>
                <w:sz w:val="24"/>
              </w:rPr>
            </w:pPr>
            <w:r w:rsidRPr="00AC3747">
              <w:rPr>
                <w:color w:val="000000"/>
                <w:sz w:val="24"/>
              </w:rPr>
              <w:t>на 200 мест</w:t>
            </w:r>
          </w:p>
        </w:tc>
        <w:tc>
          <w:tcPr>
            <w:tcW w:w="623" w:type="pct"/>
            <w:shd w:val="clear" w:color="auto" w:fill="auto"/>
          </w:tcPr>
          <w:p w14:paraId="2EF7F36E" w14:textId="079197C1" w:rsidR="0097363F" w:rsidRPr="00AC3747" w:rsidRDefault="00D168E1" w:rsidP="0009547B">
            <w:pPr>
              <w:spacing w:after="0"/>
              <w:jc w:val="left"/>
              <w:rPr>
                <w:color w:val="000000"/>
                <w:sz w:val="24"/>
              </w:rPr>
            </w:pPr>
            <w:r w:rsidRPr="00AC3747">
              <w:rPr>
                <w:color w:val="000000"/>
                <w:sz w:val="24"/>
              </w:rPr>
              <w:t>с. </w:t>
            </w:r>
            <w:proofErr w:type="gramStart"/>
            <w:r w:rsidRPr="00AC3747">
              <w:rPr>
                <w:color w:val="000000"/>
                <w:sz w:val="24"/>
              </w:rPr>
              <w:t>Сенькино</w:t>
            </w:r>
            <w:proofErr w:type="gramEnd"/>
            <w:r w:rsidRPr="00AC3747">
              <w:rPr>
                <w:color w:val="000000"/>
                <w:sz w:val="24"/>
              </w:rPr>
              <w:t>, ул. </w:t>
            </w:r>
            <w:r w:rsidR="0097363F" w:rsidRPr="00AC3747">
              <w:rPr>
                <w:color w:val="000000"/>
                <w:sz w:val="24"/>
              </w:rPr>
              <w:t>Коровина, 1</w:t>
            </w:r>
          </w:p>
        </w:tc>
        <w:tc>
          <w:tcPr>
            <w:tcW w:w="445" w:type="pct"/>
            <w:shd w:val="clear" w:color="auto" w:fill="auto"/>
          </w:tcPr>
          <w:p w14:paraId="79429381" w14:textId="77777777" w:rsidR="0097363F" w:rsidRPr="00AC3747" w:rsidRDefault="0097363F" w:rsidP="0009547B">
            <w:pPr>
              <w:spacing w:after="0"/>
              <w:jc w:val="left"/>
              <w:rPr>
                <w:sz w:val="24"/>
              </w:rPr>
            </w:pPr>
            <w:r w:rsidRPr="00AC3747">
              <w:rPr>
                <w:color w:val="000000"/>
                <w:sz w:val="24"/>
              </w:rPr>
              <w:t>расчетный срок</w:t>
            </w:r>
          </w:p>
        </w:tc>
        <w:tc>
          <w:tcPr>
            <w:tcW w:w="580" w:type="pct"/>
            <w:shd w:val="clear" w:color="auto" w:fill="auto"/>
          </w:tcPr>
          <w:p w14:paraId="0A21C62F"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3926FC8E" w14:textId="5C1F7402"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4CBCB88A" w14:textId="5165602A" w:rsidR="0097363F" w:rsidRPr="00AC3747" w:rsidRDefault="0097363F" w:rsidP="0009547B">
            <w:pPr>
              <w:spacing w:after="0"/>
              <w:jc w:val="left"/>
              <w:rPr>
                <w:color w:val="000000"/>
                <w:sz w:val="24"/>
              </w:rPr>
            </w:pPr>
          </w:p>
        </w:tc>
      </w:tr>
      <w:tr w:rsidR="003D7092" w:rsidRPr="00AC3747" w14:paraId="5C75DAB8" w14:textId="77777777" w:rsidTr="003D7092">
        <w:trPr>
          <w:jc w:val="center"/>
        </w:trPr>
        <w:tc>
          <w:tcPr>
            <w:tcW w:w="167" w:type="pct"/>
            <w:shd w:val="clear" w:color="auto" w:fill="auto"/>
          </w:tcPr>
          <w:p w14:paraId="17AA032A" w14:textId="3E53E532" w:rsidR="0097363F" w:rsidRPr="00AC3747" w:rsidRDefault="00783900" w:rsidP="0009547B">
            <w:pPr>
              <w:spacing w:after="0"/>
              <w:jc w:val="left"/>
              <w:rPr>
                <w:color w:val="000000"/>
                <w:sz w:val="24"/>
              </w:rPr>
            </w:pPr>
            <w:bookmarkStart w:id="42" w:name="_Hlk61958419"/>
            <w:r>
              <w:rPr>
                <w:color w:val="000000"/>
                <w:sz w:val="24"/>
              </w:rPr>
              <w:t>1.3.</w:t>
            </w:r>
            <w:r w:rsidR="0097363F" w:rsidRPr="00AC3747">
              <w:rPr>
                <w:color w:val="000000"/>
                <w:sz w:val="24"/>
              </w:rPr>
              <w:t>1</w:t>
            </w:r>
            <w:r w:rsidR="005F24EE" w:rsidRPr="00AC3747">
              <w:rPr>
                <w:color w:val="000000"/>
                <w:sz w:val="24"/>
              </w:rPr>
              <w:t>2</w:t>
            </w:r>
          </w:p>
        </w:tc>
        <w:tc>
          <w:tcPr>
            <w:tcW w:w="758" w:type="pct"/>
            <w:shd w:val="clear" w:color="auto" w:fill="auto"/>
          </w:tcPr>
          <w:p w14:paraId="70481E6C" w14:textId="77777777" w:rsidR="0097363F" w:rsidRPr="00AC3747" w:rsidRDefault="0097363F" w:rsidP="0009547B">
            <w:pPr>
              <w:spacing w:after="0"/>
              <w:jc w:val="left"/>
              <w:rPr>
                <w:sz w:val="24"/>
              </w:rPr>
            </w:pPr>
            <w:r w:rsidRPr="00AC3747">
              <w:rPr>
                <w:color w:val="000000"/>
                <w:sz w:val="24"/>
              </w:rPr>
              <w:t xml:space="preserve">Объекты капитального строительства местного значения в области культуры и </w:t>
            </w:r>
            <w:r w:rsidRPr="00AC3747">
              <w:rPr>
                <w:color w:val="000000"/>
                <w:sz w:val="24"/>
              </w:rPr>
              <w:lastRenderedPageBreak/>
              <w:t>искусства</w:t>
            </w:r>
          </w:p>
        </w:tc>
        <w:tc>
          <w:tcPr>
            <w:tcW w:w="490" w:type="pct"/>
          </w:tcPr>
          <w:p w14:paraId="3054CAE7" w14:textId="203CC73B" w:rsidR="0097363F" w:rsidRPr="00AC3747" w:rsidRDefault="0097363F" w:rsidP="0009547B">
            <w:pPr>
              <w:spacing w:after="0"/>
              <w:jc w:val="left"/>
              <w:rPr>
                <w:color w:val="000000"/>
                <w:sz w:val="24"/>
              </w:rPr>
            </w:pPr>
            <w:r w:rsidRPr="00AC3747">
              <w:rPr>
                <w:sz w:val="24"/>
                <w:lang w:eastAsia="x-none"/>
              </w:rPr>
              <w:lastRenderedPageBreak/>
              <w:t>Обеспечение услуг в области культуры и искусства</w:t>
            </w:r>
          </w:p>
        </w:tc>
        <w:tc>
          <w:tcPr>
            <w:tcW w:w="668" w:type="pct"/>
            <w:shd w:val="clear" w:color="auto" w:fill="auto"/>
          </w:tcPr>
          <w:p w14:paraId="19C40FF8" w14:textId="13D3147D" w:rsidR="0097363F" w:rsidRPr="00AC3747" w:rsidRDefault="00475089" w:rsidP="0009547B">
            <w:pPr>
              <w:spacing w:after="0"/>
              <w:jc w:val="left"/>
              <w:rPr>
                <w:color w:val="000000"/>
                <w:sz w:val="24"/>
              </w:rPr>
            </w:pPr>
            <w:r w:rsidRPr="00AC3747">
              <w:rPr>
                <w:color w:val="000000"/>
                <w:sz w:val="24"/>
              </w:rPr>
              <w:t xml:space="preserve">Строительство </w:t>
            </w:r>
            <w:r w:rsidR="00D168E1" w:rsidRPr="00AC3747">
              <w:rPr>
                <w:color w:val="000000"/>
                <w:sz w:val="24"/>
              </w:rPr>
              <w:t>сельского клуба в п. </w:t>
            </w:r>
            <w:proofErr w:type="gramStart"/>
            <w:r w:rsidR="0097363F" w:rsidRPr="00AC3747">
              <w:rPr>
                <w:color w:val="000000"/>
                <w:sz w:val="24"/>
              </w:rPr>
              <w:t>Камский</w:t>
            </w:r>
            <w:proofErr w:type="gramEnd"/>
          </w:p>
        </w:tc>
        <w:tc>
          <w:tcPr>
            <w:tcW w:w="445" w:type="pct"/>
            <w:shd w:val="clear" w:color="auto" w:fill="auto"/>
          </w:tcPr>
          <w:p w14:paraId="11A564F4" w14:textId="77777777" w:rsidR="0097363F" w:rsidRPr="00AC3747" w:rsidRDefault="0097363F" w:rsidP="0009547B">
            <w:pPr>
              <w:spacing w:after="0"/>
              <w:jc w:val="left"/>
              <w:rPr>
                <w:color w:val="000000"/>
                <w:sz w:val="24"/>
              </w:rPr>
            </w:pPr>
            <w:r w:rsidRPr="00AC3747">
              <w:rPr>
                <w:color w:val="000000"/>
                <w:sz w:val="24"/>
              </w:rPr>
              <w:t>на 100 мест</w:t>
            </w:r>
          </w:p>
        </w:tc>
        <w:tc>
          <w:tcPr>
            <w:tcW w:w="623" w:type="pct"/>
            <w:shd w:val="clear" w:color="auto" w:fill="auto"/>
          </w:tcPr>
          <w:p w14:paraId="111E9F8A" w14:textId="3EA599DE" w:rsidR="0097363F" w:rsidRPr="00AC3747" w:rsidRDefault="00D168E1" w:rsidP="0009547B">
            <w:pPr>
              <w:spacing w:after="0"/>
              <w:jc w:val="left"/>
              <w:rPr>
                <w:color w:val="000000"/>
                <w:sz w:val="24"/>
              </w:rPr>
            </w:pPr>
            <w:r w:rsidRPr="00AC3747">
              <w:rPr>
                <w:color w:val="000000"/>
                <w:sz w:val="24"/>
              </w:rPr>
              <w:t>п. </w:t>
            </w:r>
            <w:r w:rsidR="00475089" w:rsidRPr="00AC3747">
              <w:rPr>
                <w:color w:val="000000"/>
                <w:sz w:val="24"/>
              </w:rPr>
              <w:t>Камский</w:t>
            </w:r>
          </w:p>
        </w:tc>
        <w:tc>
          <w:tcPr>
            <w:tcW w:w="445" w:type="pct"/>
            <w:shd w:val="clear" w:color="auto" w:fill="auto"/>
          </w:tcPr>
          <w:p w14:paraId="5EDB1BC4" w14:textId="77777777" w:rsidR="0097363F" w:rsidRPr="00AC3747" w:rsidRDefault="0097363F" w:rsidP="0009547B">
            <w:pPr>
              <w:spacing w:after="0"/>
              <w:jc w:val="left"/>
              <w:rPr>
                <w:color w:val="000000"/>
                <w:sz w:val="24"/>
              </w:rPr>
            </w:pPr>
            <w:r w:rsidRPr="00AC3747">
              <w:rPr>
                <w:color w:val="000000"/>
                <w:sz w:val="24"/>
              </w:rPr>
              <w:t>расчетный срок</w:t>
            </w:r>
          </w:p>
        </w:tc>
        <w:tc>
          <w:tcPr>
            <w:tcW w:w="580" w:type="pct"/>
            <w:shd w:val="clear" w:color="auto" w:fill="auto"/>
          </w:tcPr>
          <w:p w14:paraId="16C5159B"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103C9F0C" w14:textId="7777739E"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21DAA843" w14:textId="578B25F9" w:rsidR="0097363F" w:rsidRPr="00AC3747" w:rsidRDefault="0097363F" w:rsidP="0009547B">
            <w:pPr>
              <w:spacing w:after="0"/>
              <w:jc w:val="left"/>
              <w:rPr>
                <w:color w:val="000000"/>
                <w:sz w:val="24"/>
              </w:rPr>
            </w:pPr>
          </w:p>
        </w:tc>
      </w:tr>
      <w:tr w:rsidR="003D7092" w:rsidRPr="00AC3747" w14:paraId="3EA72CA5" w14:textId="77777777" w:rsidTr="003D7092">
        <w:trPr>
          <w:jc w:val="center"/>
        </w:trPr>
        <w:tc>
          <w:tcPr>
            <w:tcW w:w="167" w:type="pct"/>
            <w:shd w:val="clear" w:color="auto" w:fill="auto"/>
          </w:tcPr>
          <w:p w14:paraId="3054B084" w14:textId="338C78D2" w:rsidR="0097363F" w:rsidRPr="00AC3747" w:rsidRDefault="00783900" w:rsidP="0009547B">
            <w:pPr>
              <w:spacing w:after="0"/>
              <w:jc w:val="left"/>
              <w:rPr>
                <w:color w:val="000000"/>
                <w:sz w:val="24"/>
              </w:rPr>
            </w:pPr>
            <w:r>
              <w:rPr>
                <w:color w:val="000000"/>
                <w:sz w:val="24"/>
              </w:rPr>
              <w:lastRenderedPageBreak/>
              <w:t>1.3.</w:t>
            </w:r>
            <w:r w:rsidR="0097363F" w:rsidRPr="00AC3747">
              <w:rPr>
                <w:color w:val="000000"/>
                <w:sz w:val="24"/>
              </w:rPr>
              <w:t>1</w:t>
            </w:r>
            <w:r w:rsidR="005F24EE" w:rsidRPr="00AC3747">
              <w:rPr>
                <w:color w:val="000000"/>
                <w:sz w:val="24"/>
              </w:rPr>
              <w:t>3</w:t>
            </w:r>
          </w:p>
        </w:tc>
        <w:tc>
          <w:tcPr>
            <w:tcW w:w="758" w:type="pct"/>
            <w:shd w:val="clear" w:color="auto" w:fill="auto"/>
          </w:tcPr>
          <w:p w14:paraId="3C049278" w14:textId="77777777" w:rsidR="0097363F" w:rsidRPr="00AC3747" w:rsidRDefault="0097363F" w:rsidP="0009547B">
            <w:pPr>
              <w:spacing w:after="0"/>
              <w:jc w:val="left"/>
              <w:rPr>
                <w:sz w:val="24"/>
              </w:rPr>
            </w:pPr>
            <w:r w:rsidRPr="00AC3747">
              <w:rPr>
                <w:color w:val="000000"/>
                <w:sz w:val="24"/>
              </w:rPr>
              <w:t>Объекты капитального строительства местного значения в области культуры и искусства</w:t>
            </w:r>
          </w:p>
        </w:tc>
        <w:tc>
          <w:tcPr>
            <w:tcW w:w="490" w:type="pct"/>
          </w:tcPr>
          <w:p w14:paraId="473FCABD" w14:textId="56B3DADB" w:rsidR="0097363F" w:rsidRPr="00AC3747" w:rsidRDefault="0097363F" w:rsidP="0009547B">
            <w:pPr>
              <w:spacing w:after="0"/>
              <w:jc w:val="left"/>
              <w:rPr>
                <w:sz w:val="24"/>
              </w:rPr>
            </w:pPr>
            <w:r w:rsidRPr="00AC3747">
              <w:rPr>
                <w:sz w:val="24"/>
                <w:lang w:eastAsia="x-none"/>
              </w:rPr>
              <w:t>Обеспечение услуг в области культуры и искусства</w:t>
            </w:r>
          </w:p>
        </w:tc>
        <w:tc>
          <w:tcPr>
            <w:tcW w:w="668" w:type="pct"/>
            <w:shd w:val="clear" w:color="auto" w:fill="auto"/>
          </w:tcPr>
          <w:p w14:paraId="1673C942" w14:textId="14D28A12" w:rsidR="0097363F" w:rsidRPr="00AC3747" w:rsidRDefault="00F52E59" w:rsidP="0009547B">
            <w:pPr>
              <w:spacing w:after="0"/>
              <w:jc w:val="left"/>
              <w:rPr>
                <w:color w:val="000000"/>
                <w:sz w:val="24"/>
              </w:rPr>
            </w:pPr>
            <w:bookmarkStart w:id="43" w:name="_Hlk56278816"/>
            <w:r w:rsidRPr="00AC3747">
              <w:rPr>
                <w:sz w:val="24"/>
              </w:rPr>
              <w:t>Строительство т</w:t>
            </w:r>
            <w:r w:rsidR="0097363F" w:rsidRPr="00AC3747">
              <w:rPr>
                <w:sz w:val="24"/>
              </w:rPr>
              <w:t>ематическ</w:t>
            </w:r>
            <w:r w:rsidRPr="00AC3747">
              <w:rPr>
                <w:sz w:val="24"/>
              </w:rPr>
              <w:t>ого</w:t>
            </w:r>
            <w:r w:rsidR="0097363F" w:rsidRPr="00AC3747">
              <w:rPr>
                <w:sz w:val="24"/>
              </w:rPr>
              <w:t xml:space="preserve"> музе</w:t>
            </w:r>
            <w:r w:rsidRPr="00AC3747">
              <w:rPr>
                <w:sz w:val="24"/>
              </w:rPr>
              <w:t>я</w:t>
            </w:r>
            <w:r w:rsidR="0097363F" w:rsidRPr="00AC3747">
              <w:rPr>
                <w:sz w:val="24"/>
              </w:rPr>
              <w:t xml:space="preserve"> в </w:t>
            </w:r>
            <w:proofErr w:type="spellStart"/>
            <w:r w:rsidR="00F04EBD" w:rsidRPr="00AC3747">
              <w:rPr>
                <w:color w:val="000000"/>
                <w:sz w:val="24"/>
              </w:rPr>
              <w:t>р.п</w:t>
            </w:r>
            <w:proofErr w:type="spellEnd"/>
            <w:r w:rsidR="00F04EBD" w:rsidRPr="00AC3747">
              <w:rPr>
                <w:color w:val="000000"/>
                <w:sz w:val="24"/>
              </w:rPr>
              <w:t>. </w:t>
            </w:r>
            <w:proofErr w:type="spellStart"/>
            <w:r w:rsidR="00E25917" w:rsidRPr="00AC3747">
              <w:rPr>
                <w:color w:val="000000"/>
                <w:sz w:val="24"/>
              </w:rPr>
              <w:t>Полазна</w:t>
            </w:r>
            <w:bookmarkEnd w:id="43"/>
            <w:proofErr w:type="spellEnd"/>
          </w:p>
        </w:tc>
        <w:tc>
          <w:tcPr>
            <w:tcW w:w="445" w:type="pct"/>
            <w:shd w:val="clear" w:color="auto" w:fill="auto"/>
          </w:tcPr>
          <w:p w14:paraId="72FC9D46" w14:textId="62E2D9D1" w:rsidR="0097363F" w:rsidRPr="00AC3747" w:rsidRDefault="00F5069D" w:rsidP="0009547B">
            <w:pPr>
              <w:spacing w:after="0"/>
              <w:jc w:val="left"/>
              <w:rPr>
                <w:color w:val="000000"/>
                <w:sz w:val="24"/>
              </w:rPr>
            </w:pPr>
            <w:bookmarkStart w:id="44" w:name="_Hlk56278838"/>
            <w:r w:rsidRPr="00AC3747">
              <w:rPr>
                <w:sz w:val="24"/>
              </w:rPr>
              <w:t>на 750 кв. м.</w:t>
            </w:r>
            <w:r w:rsidR="0097363F" w:rsidRPr="00AC3747">
              <w:rPr>
                <w:sz w:val="24"/>
              </w:rPr>
              <w:t xml:space="preserve"> экспозиционной площади</w:t>
            </w:r>
            <w:bookmarkEnd w:id="44"/>
          </w:p>
        </w:tc>
        <w:tc>
          <w:tcPr>
            <w:tcW w:w="623" w:type="pct"/>
            <w:shd w:val="clear" w:color="auto" w:fill="auto"/>
          </w:tcPr>
          <w:p w14:paraId="602A7E63" w14:textId="73A2F22B" w:rsidR="0097363F" w:rsidRPr="00AC3747" w:rsidRDefault="00E25917" w:rsidP="0009547B">
            <w:pPr>
              <w:spacing w:after="0"/>
              <w:jc w:val="left"/>
              <w:rPr>
                <w:color w:val="000000"/>
                <w:sz w:val="24"/>
              </w:rPr>
            </w:pPr>
            <w:proofErr w:type="spellStart"/>
            <w:r w:rsidRPr="00AC3747">
              <w:rPr>
                <w:color w:val="000000"/>
                <w:sz w:val="24"/>
              </w:rPr>
              <w:t>р.п</w:t>
            </w:r>
            <w:proofErr w:type="spellEnd"/>
            <w:r w:rsidRPr="00AC3747">
              <w:rPr>
                <w:color w:val="000000"/>
                <w:sz w:val="24"/>
              </w:rPr>
              <w:t>.</w:t>
            </w:r>
            <w:r w:rsidR="00D168E1" w:rsidRPr="00AC3747">
              <w:rPr>
                <w:color w:val="000000"/>
                <w:sz w:val="24"/>
              </w:rPr>
              <w:t> </w:t>
            </w:r>
            <w:proofErr w:type="spellStart"/>
            <w:r w:rsidRPr="00AC3747">
              <w:rPr>
                <w:color w:val="000000"/>
                <w:sz w:val="24"/>
              </w:rPr>
              <w:t>Полазна</w:t>
            </w:r>
            <w:proofErr w:type="spellEnd"/>
          </w:p>
        </w:tc>
        <w:tc>
          <w:tcPr>
            <w:tcW w:w="445" w:type="pct"/>
            <w:shd w:val="clear" w:color="auto" w:fill="auto"/>
          </w:tcPr>
          <w:p w14:paraId="593F94D3" w14:textId="77777777" w:rsidR="0097363F" w:rsidRPr="00AC3747" w:rsidRDefault="0097363F" w:rsidP="0009547B">
            <w:pPr>
              <w:spacing w:after="0"/>
              <w:jc w:val="left"/>
              <w:rPr>
                <w:color w:val="000000"/>
                <w:sz w:val="24"/>
              </w:rPr>
            </w:pPr>
            <w:r w:rsidRPr="00AC3747">
              <w:rPr>
                <w:color w:val="000000"/>
                <w:sz w:val="24"/>
              </w:rPr>
              <w:t>расчетный срок</w:t>
            </w:r>
          </w:p>
        </w:tc>
        <w:tc>
          <w:tcPr>
            <w:tcW w:w="580" w:type="pct"/>
            <w:shd w:val="clear" w:color="auto" w:fill="auto"/>
          </w:tcPr>
          <w:p w14:paraId="773D3BF7" w14:textId="77777777" w:rsidR="0097363F" w:rsidRPr="00AC3747" w:rsidRDefault="0097363F" w:rsidP="0009547B">
            <w:pPr>
              <w:spacing w:after="0"/>
              <w:jc w:val="left"/>
              <w:rPr>
                <w:color w:val="000000"/>
                <w:sz w:val="24"/>
              </w:rPr>
            </w:pPr>
            <w:r w:rsidRPr="00AC3747">
              <w:rPr>
                <w:color w:val="000000"/>
                <w:sz w:val="24"/>
              </w:rPr>
              <w:t>Не требуется</w:t>
            </w:r>
          </w:p>
        </w:tc>
        <w:tc>
          <w:tcPr>
            <w:tcW w:w="491" w:type="pct"/>
          </w:tcPr>
          <w:p w14:paraId="37864614" w14:textId="4D31444C" w:rsidR="0097363F" w:rsidRPr="00AC3747" w:rsidRDefault="0097363F" w:rsidP="0009547B">
            <w:pPr>
              <w:spacing w:after="0"/>
              <w:jc w:val="left"/>
              <w:rPr>
                <w:color w:val="000000"/>
                <w:sz w:val="24"/>
              </w:rPr>
            </w:pPr>
            <w:r w:rsidRPr="00AC3747">
              <w:rPr>
                <w:sz w:val="24"/>
              </w:rPr>
              <w:t>Зона специализированной общественной застройки</w:t>
            </w:r>
          </w:p>
        </w:tc>
        <w:tc>
          <w:tcPr>
            <w:tcW w:w="334" w:type="pct"/>
            <w:shd w:val="clear" w:color="auto" w:fill="auto"/>
          </w:tcPr>
          <w:p w14:paraId="0332605B" w14:textId="00AE3DD2" w:rsidR="0097363F" w:rsidRPr="00AC3747" w:rsidRDefault="0097363F" w:rsidP="0009547B">
            <w:pPr>
              <w:spacing w:after="0"/>
              <w:jc w:val="left"/>
              <w:rPr>
                <w:color w:val="000000"/>
                <w:sz w:val="24"/>
              </w:rPr>
            </w:pPr>
          </w:p>
        </w:tc>
      </w:tr>
      <w:tr w:rsidR="003D7092" w:rsidRPr="00AC3747" w14:paraId="2AD4F981" w14:textId="77777777" w:rsidTr="003D7092">
        <w:trPr>
          <w:jc w:val="center"/>
        </w:trPr>
        <w:tc>
          <w:tcPr>
            <w:tcW w:w="167" w:type="pct"/>
            <w:shd w:val="clear" w:color="auto" w:fill="auto"/>
          </w:tcPr>
          <w:p w14:paraId="19C26E69" w14:textId="2F03D8F9" w:rsidR="004F6A95" w:rsidRPr="00420D07" w:rsidRDefault="00783900" w:rsidP="0009547B">
            <w:pPr>
              <w:spacing w:after="0"/>
              <w:jc w:val="left"/>
              <w:rPr>
                <w:color w:val="000000"/>
                <w:sz w:val="24"/>
              </w:rPr>
            </w:pPr>
            <w:r>
              <w:rPr>
                <w:color w:val="000000"/>
                <w:sz w:val="24"/>
              </w:rPr>
              <w:t>1.3.</w:t>
            </w:r>
            <w:r w:rsidR="004F6A95" w:rsidRPr="00420D07">
              <w:rPr>
                <w:color w:val="000000"/>
                <w:sz w:val="24"/>
              </w:rPr>
              <w:t>1</w:t>
            </w:r>
            <w:r w:rsidR="005F24EE" w:rsidRPr="00420D07">
              <w:rPr>
                <w:color w:val="000000"/>
                <w:sz w:val="24"/>
              </w:rPr>
              <w:t>4</w:t>
            </w:r>
          </w:p>
        </w:tc>
        <w:tc>
          <w:tcPr>
            <w:tcW w:w="758" w:type="pct"/>
            <w:shd w:val="clear" w:color="auto" w:fill="auto"/>
          </w:tcPr>
          <w:p w14:paraId="531268FE" w14:textId="4D861B64" w:rsidR="004F6A95" w:rsidRPr="00420D07" w:rsidRDefault="004F6A95" w:rsidP="0009547B">
            <w:pPr>
              <w:spacing w:after="0"/>
              <w:jc w:val="left"/>
              <w:rPr>
                <w:color w:val="000000"/>
                <w:sz w:val="24"/>
              </w:rPr>
            </w:pPr>
            <w:r w:rsidRPr="00420D07">
              <w:rPr>
                <w:color w:val="000000"/>
                <w:sz w:val="24"/>
              </w:rPr>
              <w:t>Объекты капитального строительства местного значения в области культуры и искусства</w:t>
            </w:r>
          </w:p>
        </w:tc>
        <w:tc>
          <w:tcPr>
            <w:tcW w:w="490" w:type="pct"/>
          </w:tcPr>
          <w:p w14:paraId="0452B09E" w14:textId="2CD5B940" w:rsidR="004F6A95" w:rsidRPr="00420D07" w:rsidRDefault="004F6A95" w:rsidP="0009547B">
            <w:pPr>
              <w:spacing w:after="0"/>
              <w:jc w:val="left"/>
              <w:rPr>
                <w:sz w:val="24"/>
                <w:lang w:eastAsia="x-none"/>
              </w:rPr>
            </w:pPr>
            <w:r w:rsidRPr="00420D07">
              <w:rPr>
                <w:sz w:val="24"/>
                <w:lang w:eastAsia="x-none"/>
              </w:rPr>
              <w:t>Обеспечение услуг в области культуры и искусства</w:t>
            </w:r>
          </w:p>
        </w:tc>
        <w:tc>
          <w:tcPr>
            <w:tcW w:w="668" w:type="pct"/>
            <w:shd w:val="clear" w:color="auto" w:fill="auto"/>
          </w:tcPr>
          <w:p w14:paraId="734E56CA" w14:textId="0F76514D" w:rsidR="004F6A95" w:rsidRPr="00420D07" w:rsidRDefault="00475089" w:rsidP="0009547B">
            <w:pPr>
              <w:spacing w:after="0"/>
              <w:jc w:val="left"/>
              <w:rPr>
                <w:sz w:val="24"/>
              </w:rPr>
            </w:pPr>
            <w:r w:rsidRPr="00420D07">
              <w:rPr>
                <w:color w:val="000000"/>
                <w:sz w:val="24"/>
              </w:rPr>
              <w:t xml:space="preserve">Строительство </w:t>
            </w:r>
            <w:r w:rsidR="004F6A95" w:rsidRPr="00420D07">
              <w:rPr>
                <w:color w:val="000000"/>
                <w:sz w:val="24"/>
              </w:rPr>
              <w:t xml:space="preserve">сельского клуба в </w:t>
            </w:r>
            <w:proofErr w:type="gramStart"/>
            <w:r w:rsidR="004F6A95" w:rsidRPr="00420D07">
              <w:rPr>
                <w:color w:val="000000"/>
                <w:sz w:val="24"/>
              </w:rPr>
              <w:t>с</w:t>
            </w:r>
            <w:proofErr w:type="gramEnd"/>
            <w:r w:rsidR="00D168E1" w:rsidRPr="00420D07">
              <w:rPr>
                <w:color w:val="000000"/>
                <w:sz w:val="24"/>
              </w:rPr>
              <w:t>. </w:t>
            </w:r>
            <w:r w:rsidR="004F6A95" w:rsidRPr="00420D07">
              <w:rPr>
                <w:color w:val="000000"/>
                <w:sz w:val="24"/>
              </w:rPr>
              <w:t>Голубята</w:t>
            </w:r>
          </w:p>
        </w:tc>
        <w:tc>
          <w:tcPr>
            <w:tcW w:w="445" w:type="pct"/>
            <w:shd w:val="clear" w:color="auto" w:fill="auto"/>
          </w:tcPr>
          <w:p w14:paraId="1F6488D5" w14:textId="5D1CFA32" w:rsidR="004F6A95" w:rsidRPr="00420D07" w:rsidRDefault="00420D07" w:rsidP="0009547B">
            <w:pPr>
              <w:spacing w:after="0"/>
              <w:jc w:val="left"/>
              <w:rPr>
                <w:sz w:val="24"/>
              </w:rPr>
            </w:pPr>
            <w:r w:rsidRPr="00420D07">
              <w:rPr>
                <w:sz w:val="24"/>
              </w:rPr>
              <w:t>На 100 мест</w:t>
            </w:r>
          </w:p>
        </w:tc>
        <w:tc>
          <w:tcPr>
            <w:tcW w:w="623" w:type="pct"/>
            <w:shd w:val="clear" w:color="auto" w:fill="auto"/>
          </w:tcPr>
          <w:p w14:paraId="6EE21A2F" w14:textId="08AD7905" w:rsidR="004F6A95" w:rsidRPr="00420D07" w:rsidRDefault="00D168E1" w:rsidP="0009547B">
            <w:pPr>
              <w:spacing w:after="0"/>
              <w:jc w:val="left"/>
              <w:rPr>
                <w:color w:val="000000"/>
                <w:sz w:val="24"/>
              </w:rPr>
            </w:pPr>
            <w:proofErr w:type="gramStart"/>
            <w:r w:rsidRPr="00420D07">
              <w:rPr>
                <w:color w:val="000000"/>
                <w:sz w:val="24"/>
              </w:rPr>
              <w:t>с</w:t>
            </w:r>
            <w:proofErr w:type="gramEnd"/>
            <w:r w:rsidRPr="00420D07">
              <w:rPr>
                <w:color w:val="000000"/>
                <w:sz w:val="24"/>
              </w:rPr>
              <w:t>. </w:t>
            </w:r>
            <w:r w:rsidR="004F6A95" w:rsidRPr="00420D07">
              <w:rPr>
                <w:color w:val="000000"/>
                <w:sz w:val="24"/>
              </w:rPr>
              <w:t>Голубята</w:t>
            </w:r>
          </w:p>
        </w:tc>
        <w:tc>
          <w:tcPr>
            <w:tcW w:w="445" w:type="pct"/>
            <w:shd w:val="clear" w:color="auto" w:fill="auto"/>
          </w:tcPr>
          <w:p w14:paraId="73136FDD" w14:textId="6375EAB1" w:rsidR="004F6A95" w:rsidRPr="00420D07" w:rsidRDefault="004F6A95" w:rsidP="0009547B">
            <w:pPr>
              <w:spacing w:after="0"/>
              <w:jc w:val="left"/>
              <w:rPr>
                <w:color w:val="000000"/>
                <w:sz w:val="24"/>
              </w:rPr>
            </w:pPr>
            <w:r w:rsidRPr="00420D07">
              <w:rPr>
                <w:color w:val="000000"/>
                <w:sz w:val="24"/>
              </w:rPr>
              <w:t>расчетный срок</w:t>
            </w:r>
          </w:p>
        </w:tc>
        <w:tc>
          <w:tcPr>
            <w:tcW w:w="580" w:type="pct"/>
            <w:shd w:val="clear" w:color="auto" w:fill="auto"/>
          </w:tcPr>
          <w:p w14:paraId="4BB7559D" w14:textId="3DB97CBD" w:rsidR="004F6A95" w:rsidRPr="00420D07" w:rsidRDefault="004F6A95" w:rsidP="0009547B">
            <w:pPr>
              <w:spacing w:after="0"/>
              <w:jc w:val="left"/>
              <w:rPr>
                <w:color w:val="000000"/>
                <w:sz w:val="24"/>
              </w:rPr>
            </w:pPr>
            <w:r w:rsidRPr="00420D07">
              <w:rPr>
                <w:color w:val="000000"/>
                <w:sz w:val="24"/>
              </w:rPr>
              <w:t>Не требуется</w:t>
            </w:r>
          </w:p>
        </w:tc>
        <w:tc>
          <w:tcPr>
            <w:tcW w:w="491" w:type="pct"/>
          </w:tcPr>
          <w:p w14:paraId="535C4A44" w14:textId="7615E801" w:rsidR="004F6A95" w:rsidRPr="00420D07" w:rsidRDefault="004F6A95" w:rsidP="0009547B">
            <w:pPr>
              <w:spacing w:after="0"/>
              <w:jc w:val="left"/>
              <w:rPr>
                <w:sz w:val="24"/>
              </w:rPr>
            </w:pPr>
            <w:r w:rsidRPr="00420D07">
              <w:rPr>
                <w:sz w:val="24"/>
              </w:rPr>
              <w:t>Зона специализированной общественной застройки</w:t>
            </w:r>
          </w:p>
        </w:tc>
        <w:tc>
          <w:tcPr>
            <w:tcW w:w="334" w:type="pct"/>
            <w:shd w:val="clear" w:color="auto" w:fill="auto"/>
          </w:tcPr>
          <w:p w14:paraId="1699F191" w14:textId="77777777" w:rsidR="004F6A95" w:rsidRPr="00420D07" w:rsidRDefault="004F6A95" w:rsidP="0009547B">
            <w:pPr>
              <w:spacing w:after="0"/>
              <w:jc w:val="left"/>
              <w:rPr>
                <w:color w:val="000000"/>
                <w:sz w:val="24"/>
              </w:rPr>
            </w:pPr>
          </w:p>
        </w:tc>
      </w:tr>
      <w:bookmarkEnd w:id="42"/>
    </w:tbl>
    <w:p w14:paraId="6C058F72" w14:textId="77777777" w:rsidR="003D7092" w:rsidRPr="00AC3747" w:rsidRDefault="003D7092" w:rsidP="00E94960">
      <w:pPr>
        <w:rPr>
          <w:sz w:val="24"/>
        </w:rPr>
      </w:pPr>
    </w:p>
    <w:p w14:paraId="259FDA54" w14:textId="15A924DD" w:rsidR="00E94960" w:rsidRPr="00AC3747" w:rsidRDefault="003726FA" w:rsidP="003726FA">
      <w:pPr>
        <w:pStyle w:val="21"/>
        <w:numPr>
          <w:ilvl w:val="0"/>
          <w:numId w:val="0"/>
        </w:numPr>
        <w:ind w:left="709"/>
        <w:rPr>
          <w:rFonts w:ascii="Times New Roman" w:hAnsi="Times New Roman" w:cs="Times New Roman"/>
          <w:b w:val="0"/>
          <w:szCs w:val="28"/>
        </w:rPr>
      </w:pPr>
      <w:bookmarkStart w:id="45" w:name="_Toc156979972"/>
      <w:r w:rsidRPr="00AC3747">
        <w:rPr>
          <w:rFonts w:ascii="Times New Roman" w:hAnsi="Times New Roman" w:cs="Times New Roman"/>
          <w:b w:val="0"/>
          <w:szCs w:val="28"/>
        </w:rPr>
        <w:t xml:space="preserve">1.4 </w:t>
      </w:r>
      <w:r w:rsidR="00E94960" w:rsidRPr="00AC3747">
        <w:rPr>
          <w:rFonts w:ascii="Times New Roman" w:hAnsi="Times New Roman" w:cs="Times New Roman"/>
          <w:b w:val="0"/>
          <w:szCs w:val="28"/>
        </w:rPr>
        <w:t>Сведения о видах, назначении, наименованиях и основных характеристиках планируемых объектов местного значения в области развития транспорта</w:t>
      </w:r>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10"/>
        <w:gridCol w:w="1560"/>
        <w:gridCol w:w="2124"/>
        <w:gridCol w:w="1417"/>
        <w:gridCol w:w="1987"/>
        <w:gridCol w:w="1414"/>
        <w:gridCol w:w="1844"/>
        <w:gridCol w:w="1560"/>
        <w:gridCol w:w="1070"/>
      </w:tblGrid>
      <w:tr w:rsidR="00700C7E" w:rsidRPr="00AC3747" w14:paraId="1E5E4A32" w14:textId="77777777" w:rsidTr="003D7092">
        <w:trPr>
          <w:trHeight w:val="1265"/>
          <w:tblHeader/>
          <w:jc w:val="center"/>
        </w:trPr>
        <w:tc>
          <w:tcPr>
            <w:tcW w:w="168" w:type="pct"/>
            <w:shd w:val="clear" w:color="auto" w:fill="auto"/>
            <w:hideMark/>
          </w:tcPr>
          <w:p w14:paraId="7A57D9C6" w14:textId="7C5EDFEC" w:rsidR="00700C7E" w:rsidRPr="00AC3747" w:rsidRDefault="00D168E1" w:rsidP="00D168E1">
            <w:pPr>
              <w:ind w:left="-95" w:right="-142"/>
              <w:jc w:val="center"/>
              <w:rPr>
                <w:b/>
                <w:color w:val="000000"/>
                <w:sz w:val="24"/>
              </w:rPr>
            </w:pPr>
            <w:r w:rsidRPr="00AC3747">
              <w:rPr>
                <w:b/>
                <w:color w:val="000000"/>
                <w:sz w:val="24"/>
              </w:rPr>
              <w:t xml:space="preserve">№ </w:t>
            </w:r>
            <w:proofErr w:type="gramStart"/>
            <w:r w:rsidR="00700C7E" w:rsidRPr="00AC3747">
              <w:rPr>
                <w:b/>
                <w:color w:val="000000"/>
                <w:sz w:val="24"/>
              </w:rPr>
              <w:t>п</w:t>
            </w:r>
            <w:proofErr w:type="gramEnd"/>
            <w:r w:rsidR="00700C7E" w:rsidRPr="00AC3747">
              <w:rPr>
                <w:b/>
                <w:color w:val="000000"/>
                <w:sz w:val="24"/>
              </w:rPr>
              <w:t>/п</w:t>
            </w:r>
          </w:p>
        </w:tc>
        <w:tc>
          <w:tcPr>
            <w:tcW w:w="757" w:type="pct"/>
            <w:shd w:val="clear" w:color="auto" w:fill="auto"/>
          </w:tcPr>
          <w:p w14:paraId="241C2B47" w14:textId="76CDDD79" w:rsidR="00700C7E" w:rsidRPr="00AC3747" w:rsidRDefault="00700C7E" w:rsidP="00D168E1">
            <w:pPr>
              <w:jc w:val="center"/>
              <w:rPr>
                <w:b/>
                <w:color w:val="000000"/>
                <w:sz w:val="24"/>
              </w:rPr>
            </w:pPr>
            <w:r w:rsidRPr="00AC3747">
              <w:rPr>
                <w:b/>
                <w:color w:val="000000"/>
                <w:sz w:val="24"/>
              </w:rPr>
              <w:t>Вид объекта</w:t>
            </w:r>
          </w:p>
        </w:tc>
        <w:tc>
          <w:tcPr>
            <w:tcW w:w="490" w:type="pct"/>
            <w:shd w:val="clear" w:color="auto" w:fill="auto"/>
            <w:hideMark/>
          </w:tcPr>
          <w:p w14:paraId="20A4C2F6" w14:textId="77236665" w:rsidR="00700C7E" w:rsidRPr="00AC3747" w:rsidRDefault="00700C7E" w:rsidP="00D168E1">
            <w:pPr>
              <w:jc w:val="center"/>
              <w:rPr>
                <w:b/>
                <w:color w:val="000000"/>
                <w:sz w:val="24"/>
              </w:rPr>
            </w:pPr>
            <w:r w:rsidRPr="00AC3747">
              <w:rPr>
                <w:b/>
                <w:color w:val="000000"/>
                <w:sz w:val="24"/>
              </w:rPr>
              <w:t>Назначение объекта</w:t>
            </w:r>
          </w:p>
        </w:tc>
        <w:tc>
          <w:tcPr>
            <w:tcW w:w="667" w:type="pct"/>
            <w:shd w:val="clear" w:color="auto" w:fill="auto"/>
            <w:hideMark/>
          </w:tcPr>
          <w:p w14:paraId="6BD826F0" w14:textId="77777777" w:rsidR="00700C7E" w:rsidRPr="00AC3747" w:rsidRDefault="00700C7E" w:rsidP="00D168E1">
            <w:pPr>
              <w:jc w:val="center"/>
              <w:rPr>
                <w:b/>
                <w:color w:val="000000"/>
                <w:sz w:val="24"/>
              </w:rPr>
            </w:pPr>
            <w:r w:rsidRPr="00AC3747">
              <w:rPr>
                <w:b/>
                <w:color w:val="000000"/>
                <w:sz w:val="24"/>
              </w:rPr>
              <w:t>Наименование объекта</w:t>
            </w:r>
          </w:p>
        </w:tc>
        <w:tc>
          <w:tcPr>
            <w:tcW w:w="445" w:type="pct"/>
            <w:shd w:val="clear" w:color="auto" w:fill="auto"/>
            <w:hideMark/>
          </w:tcPr>
          <w:p w14:paraId="5E5AC1A4" w14:textId="77777777" w:rsidR="00700C7E" w:rsidRPr="00AC3747" w:rsidRDefault="00700C7E" w:rsidP="00D168E1">
            <w:pPr>
              <w:jc w:val="center"/>
              <w:rPr>
                <w:b/>
                <w:color w:val="000000"/>
                <w:sz w:val="24"/>
              </w:rPr>
            </w:pPr>
            <w:r w:rsidRPr="00AC3747">
              <w:rPr>
                <w:b/>
                <w:color w:val="000000"/>
                <w:sz w:val="24"/>
              </w:rPr>
              <w:t>Основные характеристики</w:t>
            </w:r>
          </w:p>
        </w:tc>
        <w:tc>
          <w:tcPr>
            <w:tcW w:w="624" w:type="pct"/>
            <w:shd w:val="clear" w:color="auto" w:fill="auto"/>
            <w:hideMark/>
          </w:tcPr>
          <w:p w14:paraId="5AC3A58A" w14:textId="77777777" w:rsidR="00700C7E" w:rsidRPr="00AC3747" w:rsidRDefault="00700C7E" w:rsidP="00D168E1">
            <w:pPr>
              <w:jc w:val="center"/>
              <w:rPr>
                <w:b/>
                <w:color w:val="000000"/>
                <w:sz w:val="24"/>
              </w:rPr>
            </w:pPr>
            <w:r w:rsidRPr="00AC3747">
              <w:rPr>
                <w:b/>
                <w:color w:val="000000"/>
                <w:sz w:val="24"/>
              </w:rPr>
              <w:t>Местоположение, адресное описание</w:t>
            </w:r>
          </w:p>
        </w:tc>
        <w:tc>
          <w:tcPr>
            <w:tcW w:w="444" w:type="pct"/>
            <w:shd w:val="clear" w:color="auto" w:fill="auto"/>
            <w:hideMark/>
          </w:tcPr>
          <w:p w14:paraId="1EB28DBB" w14:textId="77777777" w:rsidR="00700C7E" w:rsidRPr="00AC3747" w:rsidRDefault="00700C7E" w:rsidP="00D168E1">
            <w:pPr>
              <w:ind w:left="-74" w:right="-142" w:firstLine="74"/>
              <w:jc w:val="center"/>
              <w:rPr>
                <w:b/>
                <w:color w:val="000000"/>
                <w:sz w:val="24"/>
              </w:rPr>
            </w:pPr>
            <w:r w:rsidRPr="00AC3747">
              <w:rPr>
                <w:b/>
                <w:color w:val="000000"/>
                <w:sz w:val="24"/>
              </w:rPr>
              <w:t>Срок реализации</w:t>
            </w:r>
          </w:p>
        </w:tc>
        <w:tc>
          <w:tcPr>
            <w:tcW w:w="579" w:type="pct"/>
            <w:shd w:val="clear" w:color="auto" w:fill="auto"/>
          </w:tcPr>
          <w:p w14:paraId="42F3F64E" w14:textId="77777777" w:rsidR="00700C7E" w:rsidRPr="00AC3747" w:rsidRDefault="00700C7E" w:rsidP="00D168E1">
            <w:pPr>
              <w:jc w:val="center"/>
              <w:rPr>
                <w:b/>
                <w:bCs/>
                <w:color w:val="000000"/>
                <w:sz w:val="24"/>
              </w:rPr>
            </w:pPr>
            <w:r w:rsidRPr="00AC3747">
              <w:rPr>
                <w:b/>
                <w:bCs/>
                <w:color w:val="000000"/>
                <w:sz w:val="24"/>
              </w:rPr>
              <w:t>Функциональная зона</w:t>
            </w:r>
          </w:p>
        </w:tc>
        <w:tc>
          <w:tcPr>
            <w:tcW w:w="490" w:type="pct"/>
            <w:shd w:val="clear" w:color="auto" w:fill="auto"/>
            <w:hideMark/>
          </w:tcPr>
          <w:p w14:paraId="243CF118" w14:textId="77777777" w:rsidR="00700C7E" w:rsidRPr="00AC3747" w:rsidRDefault="00700C7E" w:rsidP="00D168E1">
            <w:pPr>
              <w:jc w:val="center"/>
              <w:rPr>
                <w:b/>
                <w:color w:val="000000"/>
                <w:sz w:val="24"/>
              </w:rPr>
            </w:pPr>
            <w:r w:rsidRPr="00AC3747">
              <w:rPr>
                <w:b/>
                <w:color w:val="000000"/>
                <w:sz w:val="24"/>
              </w:rPr>
              <w:t>Зоны с особыми условиями использования территории</w:t>
            </w:r>
          </w:p>
        </w:tc>
        <w:tc>
          <w:tcPr>
            <w:tcW w:w="336" w:type="pct"/>
            <w:shd w:val="clear" w:color="auto" w:fill="auto"/>
          </w:tcPr>
          <w:p w14:paraId="50F9E8A1" w14:textId="77777777" w:rsidR="00700C7E" w:rsidRPr="00AC3747" w:rsidRDefault="00700C7E" w:rsidP="00D168E1">
            <w:pPr>
              <w:jc w:val="center"/>
              <w:rPr>
                <w:b/>
                <w:color w:val="000000"/>
                <w:sz w:val="24"/>
              </w:rPr>
            </w:pPr>
            <w:r w:rsidRPr="00AC3747">
              <w:rPr>
                <w:b/>
                <w:color w:val="000000"/>
                <w:sz w:val="24"/>
              </w:rPr>
              <w:t>Основание</w:t>
            </w:r>
          </w:p>
        </w:tc>
      </w:tr>
      <w:tr w:rsidR="00FF02F2" w:rsidRPr="00AC3747" w14:paraId="73F5DB56" w14:textId="77777777" w:rsidTr="003D7092">
        <w:trPr>
          <w:trHeight w:val="1395"/>
          <w:jc w:val="center"/>
        </w:trPr>
        <w:tc>
          <w:tcPr>
            <w:tcW w:w="168" w:type="pct"/>
            <w:shd w:val="clear" w:color="auto" w:fill="auto"/>
          </w:tcPr>
          <w:p w14:paraId="054D1966" w14:textId="03E017FC" w:rsidR="00FF02F2" w:rsidRPr="00AC3747" w:rsidRDefault="00191478" w:rsidP="00947C04">
            <w:pPr>
              <w:spacing w:after="0"/>
              <w:jc w:val="left"/>
              <w:rPr>
                <w:color w:val="000000"/>
                <w:sz w:val="24"/>
              </w:rPr>
            </w:pPr>
            <w:r>
              <w:rPr>
                <w:color w:val="000000"/>
                <w:sz w:val="24"/>
              </w:rPr>
              <w:lastRenderedPageBreak/>
              <w:t>1.4.</w:t>
            </w:r>
            <w:r w:rsidR="00D168E1" w:rsidRPr="00AC3747">
              <w:rPr>
                <w:color w:val="000000"/>
                <w:sz w:val="24"/>
              </w:rPr>
              <w:t>1</w:t>
            </w:r>
          </w:p>
        </w:tc>
        <w:tc>
          <w:tcPr>
            <w:tcW w:w="757" w:type="pct"/>
          </w:tcPr>
          <w:p w14:paraId="090543FC" w14:textId="6045723B" w:rsidR="00FF02F2" w:rsidRPr="00AC3747" w:rsidRDefault="00C50A02" w:rsidP="00947C04">
            <w:pPr>
              <w:spacing w:after="0"/>
              <w:jc w:val="left"/>
              <w:rPr>
                <w:color w:val="000000"/>
                <w:sz w:val="24"/>
              </w:rPr>
            </w:pPr>
            <w:r w:rsidRPr="00AC3747">
              <w:rPr>
                <w:sz w:val="24"/>
                <w:lang w:eastAsia="en-US"/>
              </w:rPr>
              <w:t>Автодорога общего пользования местного значения</w:t>
            </w:r>
          </w:p>
        </w:tc>
        <w:tc>
          <w:tcPr>
            <w:tcW w:w="490" w:type="pct"/>
            <w:shd w:val="clear" w:color="auto" w:fill="auto"/>
          </w:tcPr>
          <w:p w14:paraId="55C8B610" w14:textId="432EBE4A" w:rsidR="00FF02F2" w:rsidRPr="00AC3747" w:rsidRDefault="00FF02F2" w:rsidP="00947C04">
            <w:pPr>
              <w:spacing w:after="0"/>
              <w:jc w:val="left"/>
              <w:rPr>
                <w:color w:val="000000"/>
                <w:sz w:val="24"/>
              </w:rPr>
            </w:pPr>
            <w:r w:rsidRPr="00AC3747">
              <w:rPr>
                <w:color w:val="000000"/>
                <w:sz w:val="24"/>
              </w:rPr>
              <w:t>Обеспечение населения объектами транспортной инфраструктуры</w:t>
            </w:r>
          </w:p>
        </w:tc>
        <w:tc>
          <w:tcPr>
            <w:tcW w:w="667" w:type="pct"/>
            <w:shd w:val="clear" w:color="auto" w:fill="auto"/>
          </w:tcPr>
          <w:p w14:paraId="0FFD673F" w14:textId="20A078CA" w:rsidR="00FF02F2" w:rsidRPr="00AC3747" w:rsidRDefault="00E73DFF" w:rsidP="00947C04">
            <w:pPr>
              <w:spacing w:after="0"/>
              <w:jc w:val="left"/>
              <w:rPr>
                <w:color w:val="000000"/>
                <w:sz w:val="24"/>
              </w:rPr>
            </w:pPr>
            <w:r w:rsidRPr="00AC3747">
              <w:rPr>
                <w:color w:val="000000"/>
                <w:sz w:val="24"/>
              </w:rPr>
              <w:t xml:space="preserve">Реконструкция автодороги «Ольховка </w:t>
            </w:r>
            <w:r w:rsidR="00947C04" w:rsidRPr="00AC3747">
              <w:rPr>
                <w:color w:val="000000"/>
                <w:sz w:val="24"/>
              </w:rPr>
              <w:t>–</w:t>
            </w:r>
            <w:r w:rsidRPr="00AC3747">
              <w:rPr>
                <w:color w:val="000000"/>
                <w:sz w:val="24"/>
              </w:rPr>
              <w:t xml:space="preserve"> </w:t>
            </w:r>
            <w:proofErr w:type="gramStart"/>
            <w:r w:rsidRPr="00AC3747">
              <w:rPr>
                <w:color w:val="000000"/>
                <w:sz w:val="24"/>
              </w:rPr>
              <w:t>Нижний</w:t>
            </w:r>
            <w:proofErr w:type="gramEnd"/>
            <w:r w:rsidRPr="00AC3747">
              <w:rPr>
                <w:color w:val="000000"/>
                <w:sz w:val="24"/>
              </w:rPr>
              <w:t xml:space="preserve"> </w:t>
            </w:r>
            <w:proofErr w:type="spellStart"/>
            <w:r w:rsidRPr="00AC3747">
              <w:rPr>
                <w:color w:val="000000"/>
                <w:sz w:val="24"/>
              </w:rPr>
              <w:t>Лух</w:t>
            </w:r>
            <w:proofErr w:type="spellEnd"/>
            <w:r w:rsidRPr="00AC3747">
              <w:rPr>
                <w:color w:val="000000"/>
                <w:sz w:val="24"/>
              </w:rPr>
              <w:t>»</w:t>
            </w:r>
          </w:p>
        </w:tc>
        <w:tc>
          <w:tcPr>
            <w:tcW w:w="445" w:type="pct"/>
            <w:shd w:val="clear" w:color="auto" w:fill="auto"/>
          </w:tcPr>
          <w:p w14:paraId="076E90CA" w14:textId="20C9E328" w:rsidR="00FF02F2" w:rsidRPr="00AC3747" w:rsidRDefault="00AB3560" w:rsidP="00947C04">
            <w:pPr>
              <w:spacing w:after="0"/>
              <w:jc w:val="left"/>
              <w:rPr>
                <w:color w:val="000000"/>
                <w:sz w:val="24"/>
              </w:rPr>
            </w:pPr>
            <w:r w:rsidRPr="00AC3747">
              <w:rPr>
                <w:color w:val="000000"/>
                <w:sz w:val="24"/>
              </w:rPr>
              <w:t>п</w:t>
            </w:r>
            <w:r w:rsidR="00F52E59" w:rsidRPr="00AC3747">
              <w:rPr>
                <w:color w:val="000000"/>
                <w:sz w:val="24"/>
              </w:rPr>
              <w:t>ротяжённость</w:t>
            </w:r>
            <w:r w:rsidR="003D7092" w:rsidRPr="00AC3747">
              <w:rPr>
                <w:color w:val="000000"/>
                <w:sz w:val="24"/>
              </w:rPr>
              <w:t xml:space="preserve"> 13.6 </w:t>
            </w:r>
            <w:r w:rsidR="00D168E1" w:rsidRPr="00AC3747">
              <w:rPr>
                <w:color w:val="000000"/>
                <w:sz w:val="24"/>
              </w:rPr>
              <w:t>км,</w:t>
            </w:r>
            <w:r w:rsidR="003D7092" w:rsidRPr="00AC3747">
              <w:rPr>
                <w:color w:val="000000"/>
                <w:sz w:val="24"/>
              </w:rPr>
              <w:t xml:space="preserve"> III </w:t>
            </w:r>
            <w:r w:rsidR="00E73DFF" w:rsidRPr="00AC3747">
              <w:rPr>
                <w:color w:val="000000"/>
                <w:sz w:val="24"/>
              </w:rPr>
              <w:t>технической категории</w:t>
            </w:r>
          </w:p>
        </w:tc>
        <w:tc>
          <w:tcPr>
            <w:tcW w:w="624" w:type="pct"/>
            <w:shd w:val="clear" w:color="auto" w:fill="auto"/>
          </w:tcPr>
          <w:p w14:paraId="37B55200" w14:textId="495828CB" w:rsidR="00FF02F2" w:rsidRPr="00AC3747" w:rsidRDefault="00E73DFF" w:rsidP="00947C04">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w:t>
            </w:r>
          </w:p>
        </w:tc>
        <w:tc>
          <w:tcPr>
            <w:tcW w:w="444" w:type="pct"/>
            <w:shd w:val="clear" w:color="auto" w:fill="auto"/>
          </w:tcPr>
          <w:p w14:paraId="4217A1D1" w14:textId="6F773819" w:rsidR="00FF02F2" w:rsidRPr="00AC3747" w:rsidRDefault="00A50989" w:rsidP="00947C04">
            <w:pPr>
              <w:spacing w:after="0"/>
              <w:jc w:val="left"/>
              <w:rPr>
                <w:color w:val="000000"/>
                <w:sz w:val="24"/>
              </w:rPr>
            </w:pPr>
            <w:r w:rsidRPr="00AC3747">
              <w:rPr>
                <w:color w:val="000000"/>
                <w:sz w:val="24"/>
              </w:rPr>
              <w:t>2030</w:t>
            </w:r>
            <w:r w:rsidR="00D14BD5" w:rsidRPr="00AC3747">
              <w:rPr>
                <w:color w:val="000000"/>
                <w:sz w:val="24"/>
              </w:rPr>
              <w:t> </w:t>
            </w:r>
            <w:r w:rsidR="00B163F8" w:rsidRPr="00AC3747">
              <w:rPr>
                <w:color w:val="000000"/>
                <w:sz w:val="24"/>
              </w:rPr>
              <w:t>г.</w:t>
            </w:r>
          </w:p>
        </w:tc>
        <w:tc>
          <w:tcPr>
            <w:tcW w:w="579" w:type="pct"/>
          </w:tcPr>
          <w:p w14:paraId="1FA7A445" w14:textId="7346F598" w:rsidR="00FF02F2" w:rsidRPr="00AC3747" w:rsidRDefault="00FF02F2" w:rsidP="00947C04">
            <w:pPr>
              <w:spacing w:after="0"/>
              <w:jc w:val="left"/>
              <w:rPr>
                <w:color w:val="000000"/>
                <w:sz w:val="24"/>
              </w:rPr>
            </w:pPr>
            <w:r w:rsidRPr="00AC3747">
              <w:rPr>
                <w:sz w:val="24"/>
              </w:rPr>
              <w:t>Зона транспортной инфраструктуры</w:t>
            </w:r>
          </w:p>
        </w:tc>
        <w:tc>
          <w:tcPr>
            <w:tcW w:w="490" w:type="pct"/>
            <w:shd w:val="clear" w:color="auto" w:fill="auto"/>
          </w:tcPr>
          <w:p w14:paraId="7D55C0A2" w14:textId="0059499C" w:rsidR="00FF02F2" w:rsidRPr="00AC3747" w:rsidRDefault="00B37501" w:rsidP="00947C04">
            <w:pPr>
              <w:spacing w:after="0"/>
              <w:jc w:val="left"/>
              <w:rPr>
                <w:color w:val="000000"/>
                <w:sz w:val="24"/>
              </w:rPr>
            </w:pPr>
            <w:r>
              <w:rPr>
                <w:color w:val="000000"/>
                <w:sz w:val="24"/>
              </w:rPr>
              <w:t>Придорожная полоса</w:t>
            </w:r>
          </w:p>
        </w:tc>
        <w:tc>
          <w:tcPr>
            <w:tcW w:w="336" w:type="pct"/>
          </w:tcPr>
          <w:p w14:paraId="5DCBF153" w14:textId="77777777" w:rsidR="00FF02F2" w:rsidRPr="00AC3747" w:rsidRDefault="00FF02F2" w:rsidP="00947C04">
            <w:pPr>
              <w:spacing w:after="0"/>
              <w:jc w:val="left"/>
              <w:rPr>
                <w:color w:val="000000"/>
                <w:sz w:val="24"/>
              </w:rPr>
            </w:pPr>
          </w:p>
        </w:tc>
      </w:tr>
      <w:tr w:rsidR="00C50A02" w:rsidRPr="00AC3747" w14:paraId="5E56CC89" w14:textId="77777777" w:rsidTr="003D7092">
        <w:trPr>
          <w:trHeight w:val="1395"/>
          <w:jc w:val="center"/>
        </w:trPr>
        <w:tc>
          <w:tcPr>
            <w:tcW w:w="168" w:type="pct"/>
            <w:shd w:val="clear" w:color="auto" w:fill="auto"/>
          </w:tcPr>
          <w:p w14:paraId="39EC5872" w14:textId="666C4B79" w:rsidR="00C50A02" w:rsidRPr="00420D07" w:rsidRDefault="00191478" w:rsidP="00947C04">
            <w:pPr>
              <w:spacing w:after="0"/>
              <w:jc w:val="left"/>
              <w:rPr>
                <w:color w:val="000000"/>
                <w:sz w:val="24"/>
              </w:rPr>
            </w:pPr>
            <w:r>
              <w:rPr>
                <w:color w:val="000000"/>
                <w:sz w:val="24"/>
              </w:rPr>
              <w:t>1.4.</w:t>
            </w:r>
            <w:r w:rsidR="00D168E1" w:rsidRPr="00420D07">
              <w:rPr>
                <w:color w:val="000000"/>
                <w:sz w:val="24"/>
              </w:rPr>
              <w:t>2</w:t>
            </w:r>
          </w:p>
        </w:tc>
        <w:tc>
          <w:tcPr>
            <w:tcW w:w="757" w:type="pct"/>
          </w:tcPr>
          <w:p w14:paraId="6E329306" w14:textId="460B36E9" w:rsidR="00C50A02" w:rsidRPr="00420D07" w:rsidRDefault="00C50A02" w:rsidP="00947C04">
            <w:pPr>
              <w:spacing w:after="0"/>
              <w:jc w:val="left"/>
              <w:rPr>
                <w:color w:val="000000"/>
                <w:sz w:val="24"/>
              </w:rPr>
            </w:pPr>
            <w:r w:rsidRPr="00420D07">
              <w:rPr>
                <w:sz w:val="24"/>
                <w:lang w:eastAsia="en-US"/>
              </w:rPr>
              <w:t>Автодорога общего пользования местного значения</w:t>
            </w:r>
          </w:p>
        </w:tc>
        <w:tc>
          <w:tcPr>
            <w:tcW w:w="490" w:type="pct"/>
            <w:shd w:val="clear" w:color="auto" w:fill="auto"/>
          </w:tcPr>
          <w:p w14:paraId="04950A53" w14:textId="14E0A2A5" w:rsidR="00C50A02" w:rsidRPr="00420D07" w:rsidRDefault="00C50A02" w:rsidP="00947C04">
            <w:pPr>
              <w:spacing w:after="0"/>
              <w:jc w:val="left"/>
              <w:rPr>
                <w:color w:val="000000"/>
                <w:sz w:val="24"/>
              </w:rPr>
            </w:pPr>
            <w:r w:rsidRPr="00420D07">
              <w:rPr>
                <w:color w:val="000000"/>
                <w:sz w:val="24"/>
              </w:rPr>
              <w:t>Обеспечение населения объектами транспортной инфраструктуры</w:t>
            </w:r>
          </w:p>
        </w:tc>
        <w:tc>
          <w:tcPr>
            <w:tcW w:w="667" w:type="pct"/>
            <w:shd w:val="clear" w:color="auto" w:fill="auto"/>
          </w:tcPr>
          <w:p w14:paraId="64B9D177" w14:textId="58442E91" w:rsidR="00C50A02" w:rsidRPr="00420D07" w:rsidRDefault="00C50A02" w:rsidP="00947C04">
            <w:pPr>
              <w:spacing w:after="0"/>
              <w:jc w:val="left"/>
              <w:rPr>
                <w:color w:val="000000"/>
                <w:sz w:val="24"/>
              </w:rPr>
            </w:pPr>
            <w:r w:rsidRPr="00420D07">
              <w:rPr>
                <w:color w:val="000000"/>
                <w:sz w:val="24"/>
              </w:rPr>
              <w:t>Строительство автодороги «Пермь</w:t>
            </w:r>
            <w:r w:rsidR="00947C04" w:rsidRPr="00420D07">
              <w:rPr>
                <w:color w:val="000000"/>
                <w:sz w:val="24"/>
              </w:rPr>
              <w:t xml:space="preserve"> – </w:t>
            </w:r>
            <w:r w:rsidRPr="00420D07">
              <w:rPr>
                <w:color w:val="000000"/>
                <w:sz w:val="24"/>
              </w:rPr>
              <w:t xml:space="preserve">Березники» </w:t>
            </w:r>
            <w:r w:rsidR="00947C04" w:rsidRPr="00420D07">
              <w:rPr>
                <w:color w:val="000000"/>
                <w:sz w:val="24"/>
              </w:rPr>
              <w:t>–</w:t>
            </w:r>
            <w:r w:rsidRPr="00420D07">
              <w:rPr>
                <w:color w:val="000000"/>
                <w:sz w:val="24"/>
              </w:rPr>
              <w:t xml:space="preserve"> Нижнее Красное» с пересечением реки </w:t>
            </w:r>
            <w:proofErr w:type="spellStart"/>
            <w:r w:rsidRPr="00420D07">
              <w:rPr>
                <w:color w:val="000000"/>
                <w:sz w:val="24"/>
              </w:rPr>
              <w:t>Косьва</w:t>
            </w:r>
            <w:proofErr w:type="spellEnd"/>
          </w:p>
        </w:tc>
        <w:tc>
          <w:tcPr>
            <w:tcW w:w="445" w:type="pct"/>
            <w:shd w:val="clear" w:color="auto" w:fill="auto"/>
          </w:tcPr>
          <w:p w14:paraId="47A5AEBA" w14:textId="6AE82B98" w:rsidR="00C50A02" w:rsidRPr="00420D07" w:rsidRDefault="00420D07" w:rsidP="00947C04">
            <w:pPr>
              <w:spacing w:after="0"/>
              <w:jc w:val="left"/>
              <w:rPr>
                <w:color w:val="000000"/>
                <w:sz w:val="24"/>
              </w:rPr>
            </w:pPr>
            <w:r w:rsidRPr="00420D07">
              <w:rPr>
                <w:color w:val="000000"/>
                <w:sz w:val="24"/>
              </w:rPr>
              <w:t>протяженность 7 км</w:t>
            </w:r>
          </w:p>
        </w:tc>
        <w:tc>
          <w:tcPr>
            <w:tcW w:w="624" w:type="pct"/>
            <w:shd w:val="clear" w:color="auto" w:fill="auto"/>
          </w:tcPr>
          <w:p w14:paraId="3A2CF002" w14:textId="3AAA0058" w:rsidR="00C50A02" w:rsidRPr="00420D07" w:rsidRDefault="00C50A02" w:rsidP="00947C04">
            <w:pPr>
              <w:spacing w:after="0"/>
              <w:jc w:val="left"/>
              <w:rPr>
                <w:color w:val="000000"/>
                <w:sz w:val="24"/>
              </w:rPr>
            </w:pPr>
            <w:proofErr w:type="spellStart"/>
            <w:r w:rsidRPr="00420D07">
              <w:rPr>
                <w:color w:val="000000"/>
                <w:sz w:val="24"/>
              </w:rPr>
              <w:t>Добрянский</w:t>
            </w:r>
            <w:proofErr w:type="spellEnd"/>
            <w:r w:rsidRPr="00420D07">
              <w:rPr>
                <w:color w:val="000000"/>
                <w:sz w:val="24"/>
              </w:rPr>
              <w:t xml:space="preserve"> ГО</w:t>
            </w:r>
          </w:p>
        </w:tc>
        <w:tc>
          <w:tcPr>
            <w:tcW w:w="444" w:type="pct"/>
            <w:shd w:val="clear" w:color="auto" w:fill="auto"/>
          </w:tcPr>
          <w:p w14:paraId="69005FC8" w14:textId="39DC86E9" w:rsidR="00C50A02" w:rsidRPr="00420D07" w:rsidRDefault="00C50A02" w:rsidP="00947C04">
            <w:pPr>
              <w:spacing w:after="0"/>
              <w:jc w:val="left"/>
              <w:rPr>
                <w:color w:val="000000"/>
                <w:sz w:val="24"/>
              </w:rPr>
            </w:pPr>
            <w:r w:rsidRPr="00420D07">
              <w:rPr>
                <w:color w:val="000000"/>
                <w:sz w:val="24"/>
              </w:rPr>
              <w:t>20</w:t>
            </w:r>
            <w:r w:rsidR="000D100F" w:rsidRPr="00420D07">
              <w:rPr>
                <w:color w:val="000000"/>
                <w:sz w:val="24"/>
              </w:rPr>
              <w:t>3</w:t>
            </w:r>
            <w:r w:rsidRPr="00420D07">
              <w:rPr>
                <w:color w:val="000000"/>
                <w:sz w:val="24"/>
              </w:rPr>
              <w:t>0</w:t>
            </w:r>
            <w:r w:rsidR="00D14BD5" w:rsidRPr="00420D07">
              <w:rPr>
                <w:color w:val="000000"/>
                <w:sz w:val="24"/>
              </w:rPr>
              <w:t> </w:t>
            </w:r>
            <w:r w:rsidR="00B163F8" w:rsidRPr="00420D07">
              <w:rPr>
                <w:color w:val="000000"/>
                <w:sz w:val="24"/>
              </w:rPr>
              <w:t>г.</w:t>
            </w:r>
          </w:p>
        </w:tc>
        <w:tc>
          <w:tcPr>
            <w:tcW w:w="579" w:type="pct"/>
          </w:tcPr>
          <w:p w14:paraId="4E675A71" w14:textId="7799A4D7" w:rsidR="00C50A02" w:rsidRPr="00420D07" w:rsidRDefault="00C50A02" w:rsidP="00947C04">
            <w:pPr>
              <w:spacing w:after="0"/>
              <w:jc w:val="left"/>
              <w:rPr>
                <w:color w:val="000000"/>
                <w:sz w:val="24"/>
              </w:rPr>
            </w:pPr>
            <w:r w:rsidRPr="00420D07">
              <w:rPr>
                <w:sz w:val="24"/>
              </w:rPr>
              <w:t>Зона транспортной инфраструктуры</w:t>
            </w:r>
          </w:p>
        </w:tc>
        <w:tc>
          <w:tcPr>
            <w:tcW w:w="490" w:type="pct"/>
            <w:shd w:val="clear" w:color="auto" w:fill="auto"/>
          </w:tcPr>
          <w:p w14:paraId="6E057245" w14:textId="21DC1EEA" w:rsidR="00C50A02" w:rsidRPr="00420D07" w:rsidRDefault="00B37501" w:rsidP="00947C04">
            <w:pPr>
              <w:spacing w:after="0"/>
              <w:jc w:val="left"/>
              <w:rPr>
                <w:color w:val="000000"/>
                <w:sz w:val="24"/>
                <w:lang w:val="en-US"/>
              </w:rPr>
            </w:pPr>
            <w:r w:rsidRPr="00420D07">
              <w:rPr>
                <w:color w:val="000000"/>
                <w:sz w:val="24"/>
              </w:rPr>
              <w:t>Придорожная полоса</w:t>
            </w:r>
          </w:p>
        </w:tc>
        <w:tc>
          <w:tcPr>
            <w:tcW w:w="336" w:type="pct"/>
          </w:tcPr>
          <w:p w14:paraId="61FDBD5F" w14:textId="77777777" w:rsidR="00C50A02" w:rsidRPr="00420D07" w:rsidRDefault="00C50A02" w:rsidP="00947C04">
            <w:pPr>
              <w:spacing w:after="0"/>
              <w:jc w:val="left"/>
              <w:rPr>
                <w:color w:val="000000"/>
                <w:sz w:val="24"/>
              </w:rPr>
            </w:pPr>
          </w:p>
        </w:tc>
      </w:tr>
      <w:tr w:rsidR="00C50A02" w:rsidRPr="00AC3747" w14:paraId="672A7132" w14:textId="77777777" w:rsidTr="003D7092">
        <w:trPr>
          <w:trHeight w:val="1395"/>
          <w:jc w:val="center"/>
        </w:trPr>
        <w:tc>
          <w:tcPr>
            <w:tcW w:w="168" w:type="pct"/>
            <w:shd w:val="clear" w:color="auto" w:fill="auto"/>
          </w:tcPr>
          <w:p w14:paraId="42F19A9B" w14:textId="639855EB" w:rsidR="00C50A02" w:rsidRPr="00420D07" w:rsidRDefault="00191478" w:rsidP="00947C04">
            <w:pPr>
              <w:spacing w:after="0"/>
              <w:jc w:val="left"/>
              <w:rPr>
                <w:color w:val="000000"/>
                <w:sz w:val="24"/>
              </w:rPr>
            </w:pPr>
            <w:r>
              <w:rPr>
                <w:color w:val="000000"/>
                <w:sz w:val="24"/>
              </w:rPr>
              <w:t>1.4.</w:t>
            </w:r>
            <w:r w:rsidR="00D168E1" w:rsidRPr="00420D07">
              <w:rPr>
                <w:color w:val="000000"/>
                <w:sz w:val="24"/>
              </w:rPr>
              <w:t>3</w:t>
            </w:r>
          </w:p>
        </w:tc>
        <w:tc>
          <w:tcPr>
            <w:tcW w:w="757" w:type="pct"/>
          </w:tcPr>
          <w:p w14:paraId="046C69B0" w14:textId="20CD1146" w:rsidR="00C50A02" w:rsidRPr="00420D07" w:rsidRDefault="00C50A02" w:rsidP="00947C04">
            <w:pPr>
              <w:spacing w:after="0"/>
              <w:jc w:val="left"/>
              <w:rPr>
                <w:color w:val="000000"/>
                <w:sz w:val="24"/>
              </w:rPr>
            </w:pPr>
            <w:r w:rsidRPr="00420D07">
              <w:rPr>
                <w:sz w:val="24"/>
                <w:lang w:eastAsia="en-US"/>
              </w:rPr>
              <w:t>Автодорога общего пользования местного значения</w:t>
            </w:r>
          </w:p>
        </w:tc>
        <w:tc>
          <w:tcPr>
            <w:tcW w:w="490" w:type="pct"/>
            <w:shd w:val="clear" w:color="auto" w:fill="auto"/>
          </w:tcPr>
          <w:p w14:paraId="27026C0C" w14:textId="0BDC0293" w:rsidR="00C50A02" w:rsidRPr="00420D07" w:rsidRDefault="00C50A02" w:rsidP="00947C04">
            <w:pPr>
              <w:spacing w:after="0"/>
              <w:jc w:val="left"/>
              <w:rPr>
                <w:color w:val="000000"/>
                <w:sz w:val="24"/>
              </w:rPr>
            </w:pPr>
            <w:r w:rsidRPr="00420D07">
              <w:rPr>
                <w:color w:val="000000"/>
                <w:sz w:val="24"/>
              </w:rPr>
              <w:t>Обеспечение населения объектами транспортной инфраструктуры</w:t>
            </w:r>
          </w:p>
        </w:tc>
        <w:tc>
          <w:tcPr>
            <w:tcW w:w="667" w:type="pct"/>
            <w:shd w:val="clear" w:color="auto" w:fill="auto"/>
          </w:tcPr>
          <w:p w14:paraId="22F7CE1F" w14:textId="0F8DCB76" w:rsidR="00C50A02" w:rsidRPr="00420D07" w:rsidRDefault="00C50A02" w:rsidP="00947C04">
            <w:pPr>
              <w:spacing w:after="0"/>
              <w:jc w:val="left"/>
              <w:rPr>
                <w:color w:val="000000"/>
                <w:sz w:val="24"/>
              </w:rPr>
            </w:pPr>
            <w:r w:rsidRPr="00420D07">
              <w:rPr>
                <w:color w:val="000000"/>
                <w:sz w:val="24"/>
              </w:rPr>
              <w:t xml:space="preserve">Строительство автодороги «Голубята – </w:t>
            </w:r>
            <w:proofErr w:type="spellStart"/>
            <w:r w:rsidRPr="00420D07">
              <w:rPr>
                <w:color w:val="000000"/>
                <w:sz w:val="24"/>
              </w:rPr>
              <w:t>Вильва</w:t>
            </w:r>
            <w:proofErr w:type="spellEnd"/>
            <w:r w:rsidRPr="00420D07">
              <w:rPr>
                <w:color w:val="000000"/>
                <w:sz w:val="24"/>
              </w:rPr>
              <w:t xml:space="preserve"> </w:t>
            </w:r>
            <w:r w:rsidR="00947C04" w:rsidRPr="00420D07">
              <w:rPr>
                <w:color w:val="000000"/>
                <w:sz w:val="24"/>
              </w:rPr>
              <w:t>–</w:t>
            </w:r>
            <w:r w:rsidRPr="00420D07">
              <w:rPr>
                <w:color w:val="000000"/>
                <w:sz w:val="24"/>
              </w:rPr>
              <w:t xml:space="preserve"> Таборы»</w:t>
            </w:r>
          </w:p>
        </w:tc>
        <w:tc>
          <w:tcPr>
            <w:tcW w:w="445" w:type="pct"/>
            <w:shd w:val="clear" w:color="auto" w:fill="auto"/>
          </w:tcPr>
          <w:p w14:paraId="17AB32DC" w14:textId="3502F52E" w:rsidR="00C50A02" w:rsidRPr="00420D07" w:rsidRDefault="00420D07" w:rsidP="00947C04">
            <w:pPr>
              <w:spacing w:after="0"/>
              <w:jc w:val="left"/>
              <w:rPr>
                <w:color w:val="000000"/>
                <w:sz w:val="24"/>
              </w:rPr>
            </w:pPr>
            <w:r w:rsidRPr="00420D07">
              <w:rPr>
                <w:color w:val="000000"/>
                <w:sz w:val="24"/>
              </w:rPr>
              <w:t>протяженность 27 км</w:t>
            </w:r>
          </w:p>
        </w:tc>
        <w:tc>
          <w:tcPr>
            <w:tcW w:w="624" w:type="pct"/>
            <w:shd w:val="clear" w:color="auto" w:fill="auto"/>
          </w:tcPr>
          <w:p w14:paraId="1DCAF339" w14:textId="26DBF2F5" w:rsidR="00C50A02" w:rsidRPr="00420D07" w:rsidRDefault="00C50A02" w:rsidP="00947C04">
            <w:pPr>
              <w:spacing w:after="0"/>
              <w:jc w:val="left"/>
              <w:rPr>
                <w:color w:val="000000"/>
                <w:sz w:val="24"/>
              </w:rPr>
            </w:pPr>
            <w:proofErr w:type="spellStart"/>
            <w:r w:rsidRPr="00420D07">
              <w:rPr>
                <w:color w:val="000000"/>
                <w:sz w:val="24"/>
              </w:rPr>
              <w:t>Добрянский</w:t>
            </w:r>
            <w:proofErr w:type="spellEnd"/>
            <w:r w:rsidRPr="00420D07">
              <w:rPr>
                <w:color w:val="000000"/>
                <w:sz w:val="24"/>
              </w:rPr>
              <w:t xml:space="preserve"> ГО</w:t>
            </w:r>
          </w:p>
        </w:tc>
        <w:tc>
          <w:tcPr>
            <w:tcW w:w="444" w:type="pct"/>
            <w:shd w:val="clear" w:color="auto" w:fill="auto"/>
          </w:tcPr>
          <w:p w14:paraId="0DE18842" w14:textId="484340A0" w:rsidR="00C50A02" w:rsidRPr="00420D07" w:rsidRDefault="00C50A02" w:rsidP="00947C04">
            <w:pPr>
              <w:spacing w:after="0"/>
              <w:jc w:val="left"/>
              <w:rPr>
                <w:color w:val="000000"/>
                <w:sz w:val="24"/>
              </w:rPr>
            </w:pPr>
            <w:r w:rsidRPr="00420D07">
              <w:rPr>
                <w:color w:val="000000"/>
                <w:sz w:val="24"/>
              </w:rPr>
              <w:t>2040</w:t>
            </w:r>
            <w:r w:rsidR="00D14BD5" w:rsidRPr="00420D07">
              <w:rPr>
                <w:color w:val="000000"/>
                <w:sz w:val="24"/>
              </w:rPr>
              <w:t> </w:t>
            </w:r>
            <w:r w:rsidR="00B163F8" w:rsidRPr="00420D07">
              <w:rPr>
                <w:color w:val="000000"/>
                <w:sz w:val="24"/>
              </w:rPr>
              <w:t>г.</w:t>
            </w:r>
          </w:p>
        </w:tc>
        <w:tc>
          <w:tcPr>
            <w:tcW w:w="579" w:type="pct"/>
          </w:tcPr>
          <w:p w14:paraId="20350872" w14:textId="6101F616" w:rsidR="00C50A02" w:rsidRPr="00420D07" w:rsidRDefault="00C50A02" w:rsidP="00947C04">
            <w:pPr>
              <w:spacing w:after="0"/>
              <w:jc w:val="left"/>
              <w:rPr>
                <w:color w:val="000000"/>
                <w:sz w:val="24"/>
              </w:rPr>
            </w:pPr>
            <w:r w:rsidRPr="00420D07">
              <w:rPr>
                <w:sz w:val="24"/>
              </w:rPr>
              <w:t>Зона транспортной инфраструктуры</w:t>
            </w:r>
          </w:p>
        </w:tc>
        <w:tc>
          <w:tcPr>
            <w:tcW w:w="490" w:type="pct"/>
            <w:shd w:val="clear" w:color="auto" w:fill="auto"/>
          </w:tcPr>
          <w:p w14:paraId="2D91C74B" w14:textId="0DF8384C" w:rsidR="00C50A02" w:rsidRPr="00420D07" w:rsidRDefault="00B37501" w:rsidP="00947C04">
            <w:pPr>
              <w:spacing w:after="0"/>
              <w:jc w:val="left"/>
              <w:rPr>
                <w:color w:val="000000"/>
                <w:sz w:val="24"/>
                <w:lang w:val="en-US"/>
              </w:rPr>
            </w:pPr>
            <w:r w:rsidRPr="00420D07">
              <w:rPr>
                <w:color w:val="000000"/>
                <w:sz w:val="24"/>
              </w:rPr>
              <w:t>Придорожная полоса</w:t>
            </w:r>
          </w:p>
        </w:tc>
        <w:tc>
          <w:tcPr>
            <w:tcW w:w="336" w:type="pct"/>
          </w:tcPr>
          <w:p w14:paraId="4C9765D5" w14:textId="77777777" w:rsidR="00C50A02" w:rsidRPr="00420D07" w:rsidRDefault="00C50A02" w:rsidP="00947C04">
            <w:pPr>
              <w:spacing w:after="0"/>
              <w:jc w:val="left"/>
              <w:rPr>
                <w:color w:val="000000"/>
                <w:sz w:val="24"/>
              </w:rPr>
            </w:pPr>
          </w:p>
        </w:tc>
      </w:tr>
      <w:tr w:rsidR="00C50A02" w:rsidRPr="00AC3747" w14:paraId="1CF38931" w14:textId="77777777" w:rsidTr="00917D31">
        <w:trPr>
          <w:trHeight w:val="584"/>
          <w:jc w:val="center"/>
        </w:trPr>
        <w:tc>
          <w:tcPr>
            <w:tcW w:w="168" w:type="pct"/>
            <w:shd w:val="clear" w:color="auto" w:fill="auto"/>
          </w:tcPr>
          <w:p w14:paraId="62457CAE" w14:textId="662506F7" w:rsidR="00C50A02" w:rsidRPr="00AC3747" w:rsidRDefault="00191478" w:rsidP="00947C04">
            <w:pPr>
              <w:spacing w:after="0"/>
              <w:jc w:val="left"/>
              <w:rPr>
                <w:color w:val="000000"/>
                <w:sz w:val="24"/>
              </w:rPr>
            </w:pPr>
            <w:r>
              <w:rPr>
                <w:color w:val="000000"/>
                <w:sz w:val="24"/>
              </w:rPr>
              <w:t>1.4.</w:t>
            </w:r>
            <w:r w:rsidR="00D168E1" w:rsidRPr="00AC3747">
              <w:rPr>
                <w:color w:val="000000"/>
                <w:sz w:val="24"/>
              </w:rPr>
              <w:t>4</w:t>
            </w:r>
          </w:p>
        </w:tc>
        <w:tc>
          <w:tcPr>
            <w:tcW w:w="757" w:type="pct"/>
          </w:tcPr>
          <w:p w14:paraId="1BD00E32" w14:textId="3D89EE12" w:rsidR="00C50A02" w:rsidRPr="00AC3747" w:rsidRDefault="00C50A02" w:rsidP="00947C04">
            <w:pPr>
              <w:spacing w:after="0"/>
              <w:jc w:val="left"/>
              <w:rPr>
                <w:color w:val="000000"/>
                <w:sz w:val="24"/>
              </w:rPr>
            </w:pPr>
            <w:r w:rsidRPr="00AC3747">
              <w:rPr>
                <w:sz w:val="24"/>
                <w:lang w:eastAsia="en-US"/>
              </w:rPr>
              <w:t>Автодорога общего пользования местного значения</w:t>
            </w:r>
          </w:p>
        </w:tc>
        <w:tc>
          <w:tcPr>
            <w:tcW w:w="490" w:type="pct"/>
            <w:shd w:val="clear" w:color="auto" w:fill="auto"/>
          </w:tcPr>
          <w:p w14:paraId="398C4D1C" w14:textId="125B6E06" w:rsidR="00C50A02" w:rsidRPr="00AC3747" w:rsidRDefault="00C50A02" w:rsidP="00947C04">
            <w:pPr>
              <w:spacing w:after="0"/>
              <w:jc w:val="left"/>
              <w:rPr>
                <w:color w:val="000000"/>
                <w:sz w:val="24"/>
              </w:rPr>
            </w:pPr>
            <w:r w:rsidRPr="00AC3747">
              <w:rPr>
                <w:color w:val="000000"/>
                <w:sz w:val="24"/>
              </w:rPr>
              <w:t xml:space="preserve">Обеспечение населения объектами транспортной </w:t>
            </w:r>
            <w:r w:rsidRPr="00AC3747">
              <w:rPr>
                <w:color w:val="000000"/>
                <w:sz w:val="24"/>
              </w:rPr>
              <w:lastRenderedPageBreak/>
              <w:t>инфраструктуры</w:t>
            </w:r>
          </w:p>
        </w:tc>
        <w:tc>
          <w:tcPr>
            <w:tcW w:w="667" w:type="pct"/>
            <w:shd w:val="clear" w:color="auto" w:fill="auto"/>
          </w:tcPr>
          <w:p w14:paraId="5676FCB1" w14:textId="2C07F559" w:rsidR="00C50A02" w:rsidRPr="00AC3747" w:rsidRDefault="00C50A02" w:rsidP="00947C04">
            <w:pPr>
              <w:spacing w:after="0"/>
              <w:jc w:val="left"/>
              <w:rPr>
                <w:color w:val="000000"/>
                <w:sz w:val="24"/>
              </w:rPr>
            </w:pPr>
            <w:r w:rsidRPr="00AC3747">
              <w:rPr>
                <w:color w:val="000000"/>
                <w:sz w:val="24"/>
              </w:rPr>
              <w:lastRenderedPageBreak/>
              <w:t>Строительство автодороги «</w:t>
            </w:r>
            <w:proofErr w:type="gramStart"/>
            <w:r w:rsidRPr="00AC3747">
              <w:rPr>
                <w:color w:val="000000"/>
                <w:sz w:val="24"/>
              </w:rPr>
              <w:t>Нижний</w:t>
            </w:r>
            <w:proofErr w:type="gramEnd"/>
            <w:r w:rsidRPr="00AC3747">
              <w:rPr>
                <w:color w:val="000000"/>
                <w:sz w:val="24"/>
              </w:rPr>
              <w:t xml:space="preserve"> </w:t>
            </w:r>
            <w:proofErr w:type="spellStart"/>
            <w:r w:rsidRPr="00AC3747">
              <w:rPr>
                <w:color w:val="000000"/>
                <w:sz w:val="24"/>
              </w:rPr>
              <w:t>Лух</w:t>
            </w:r>
            <w:proofErr w:type="spellEnd"/>
            <w:r w:rsidRPr="00AC3747">
              <w:rPr>
                <w:color w:val="000000"/>
                <w:sz w:val="24"/>
              </w:rPr>
              <w:t xml:space="preserve"> </w:t>
            </w:r>
            <w:r w:rsidR="00F5069D" w:rsidRPr="00AC3747">
              <w:rPr>
                <w:color w:val="000000"/>
                <w:sz w:val="24"/>
              </w:rPr>
              <w:t>–</w:t>
            </w:r>
            <w:r w:rsidRPr="00AC3747">
              <w:rPr>
                <w:color w:val="000000"/>
                <w:sz w:val="24"/>
              </w:rPr>
              <w:t xml:space="preserve"> «Пермь </w:t>
            </w:r>
            <w:r w:rsidR="00F5069D" w:rsidRPr="00AC3747">
              <w:rPr>
                <w:color w:val="000000"/>
                <w:sz w:val="24"/>
              </w:rPr>
              <w:t>–</w:t>
            </w:r>
            <w:r w:rsidRPr="00AC3747">
              <w:rPr>
                <w:color w:val="000000"/>
                <w:sz w:val="24"/>
              </w:rPr>
              <w:t xml:space="preserve"> Березники»</w:t>
            </w:r>
          </w:p>
        </w:tc>
        <w:tc>
          <w:tcPr>
            <w:tcW w:w="445" w:type="pct"/>
            <w:shd w:val="clear" w:color="auto" w:fill="auto"/>
          </w:tcPr>
          <w:p w14:paraId="2DC9041E" w14:textId="2941B845" w:rsidR="00C50A02" w:rsidRPr="00AC3747" w:rsidRDefault="00AB3560" w:rsidP="00947C04">
            <w:pPr>
              <w:spacing w:after="0"/>
              <w:jc w:val="left"/>
              <w:rPr>
                <w:color w:val="000000"/>
                <w:sz w:val="24"/>
              </w:rPr>
            </w:pPr>
            <w:r w:rsidRPr="00AC3747">
              <w:rPr>
                <w:color w:val="000000"/>
                <w:sz w:val="24"/>
              </w:rPr>
              <w:t xml:space="preserve">протяженность </w:t>
            </w:r>
            <w:r w:rsidR="00F5069D" w:rsidRPr="00AC3747">
              <w:rPr>
                <w:color w:val="000000"/>
                <w:sz w:val="24"/>
              </w:rPr>
              <w:t>24 </w:t>
            </w:r>
            <w:r w:rsidR="00C50A02" w:rsidRPr="00AC3747">
              <w:rPr>
                <w:color w:val="000000"/>
                <w:sz w:val="24"/>
              </w:rPr>
              <w:t>км</w:t>
            </w:r>
          </w:p>
        </w:tc>
        <w:tc>
          <w:tcPr>
            <w:tcW w:w="624" w:type="pct"/>
            <w:shd w:val="clear" w:color="auto" w:fill="auto"/>
          </w:tcPr>
          <w:p w14:paraId="13AFC95E" w14:textId="5F046350" w:rsidR="00C50A02" w:rsidRPr="00AC3747" w:rsidRDefault="00C50A02" w:rsidP="00947C04">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w:t>
            </w:r>
          </w:p>
        </w:tc>
        <w:tc>
          <w:tcPr>
            <w:tcW w:w="444" w:type="pct"/>
            <w:shd w:val="clear" w:color="auto" w:fill="auto"/>
          </w:tcPr>
          <w:p w14:paraId="59CCE627" w14:textId="1319CF16" w:rsidR="00C50A02" w:rsidRPr="00AC3747" w:rsidRDefault="00C50A02" w:rsidP="00947C04">
            <w:pPr>
              <w:spacing w:after="0"/>
              <w:jc w:val="left"/>
              <w:rPr>
                <w:color w:val="000000"/>
                <w:sz w:val="24"/>
              </w:rPr>
            </w:pPr>
            <w:r w:rsidRPr="00AC3747">
              <w:rPr>
                <w:color w:val="000000"/>
                <w:sz w:val="24"/>
              </w:rPr>
              <w:t>2040</w:t>
            </w:r>
            <w:r w:rsidR="00D14BD5" w:rsidRPr="00AC3747">
              <w:rPr>
                <w:color w:val="000000"/>
                <w:sz w:val="24"/>
              </w:rPr>
              <w:t> </w:t>
            </w:r>
            <w:r w:rsidR="00B163F8" w:rsidRPr="00AC3747">
              <w:rPr>
                <w:color w:val="000000"/>
                <w:sz w:val="24"/>
              </w:rPr>
              <w:t>г.</w:t>
            </w:r>
          </w:p>
        </w:tc>
        <w:tc>
          <w:tcPr>
            <w:tcW w:w="579" w:type="pct"/>
          </w:tcPr>
          <w:p w14:paraId="24A63931" w14:textId="00BE055E" w:rsidR="00C50A02" w:rsidRPr="00AC3747" w:rsidRDefault="00C50A02" w:rsidP="00947C04">
            <w:pPr>
              <w:spacing w:after="0"/>
              <w:jc w:val="left"/>
              <w:rPr>
                <w:color w:val="000000"/>
                <w:sz w:val="24"/>
              </w:rPr>
            </w:pPr>
            <w:r w:rsidRPr="00AC3747">
              <w:rPr>
                <w:sz w:val="24"/>
              </w:rPr>
              <w:t>Зона транспортной инфраструктуры</w:t>
            </w:r>
          </w:p>
        </w:tc>
        <w:tc>
          <w:tcPr>
            <w:tcW w:w="490" w:type="pct"/>
            <w:shd w:val="clear" w:color="auto" w:fill="auto"/>
          </w:tcPr>
          <w:p w14:paraId="17ECCA2B" w14:textId="097339C7" w:rsidR="00C50A02" w:rsidRPr="00AC3747" w:rsidRDefault="00B37501" w:rsidP="00947C04">
            <w:pPr>
              <w:spacing w:after="0"/>
              <w:jc w:val="left"/>
              <w:rPr>
                <w:color w:val="000000"/>
                <w:sz w:val="24"/>
              </w:rPr>
            </w:pPr>
            <w:r>
              <w:rPr>
                <w:color w:val="000000"/>
                <w:sz w:val="24"/>
              </w:rPr>
              <w:t>Придорожная полоса</w:t>
            </w:r>
          </w:p>
        </w:tc>
        <w:tc>
          <w:tcPr>
            <w:tcW w:w="336" w:type="pct"/>
          </w:tcPr>
          <w:p w14:paraId="7214A464" w14:textId="77777777" w:rsidR="00C50A02" w:rsidRPr="00AC3747" w:rsidRDefault="00C50A02" w:rsidP="00947C04">
            <w:pPr>
              <w:spacing w:after="0"/>
              <w:jc w:val="left"/>
              <w:rPr>
                <w:color w:val="000000"/>
                <w:sz w:val="24"/>
              </w:rPr>
            </w:pPr>
          </w:p>
        </w:tc>
      </w:tr>
      <w:tr w:rsidR="00C50A02" w:rsidRPr="00AC3747" w14:paraId="525206EC" w14:textId="77777777" w:rsidTr="003D7092">
        <w:trPr>
          <w:trHeight w:val="1395"/>
          <w:jc w:val="center"/>
        </w:trPr>
        <w:tc>
          <w:tcPr>
            <w:tcW w:w="168" w:type="pct"/>
            <w:shd w:val="clear" w:color="auto" w:fill="auto"/>
          </w:tcPr>
          <w:p w14:paraId="45E2CFD4" w14:textId="35890F77" w:rsidR="00C50A02" w:rsidRPr="00AC3747" w:rsidRDefault="00191478" w:rsidP="00947C04">
            <w:pPr>
              <w:spacing w:after="0"/>
              <w:jc w:val="left"/>
              <w:rPr>
                <w:color w:val="000000"/>
                <w:sz w:val="24"/>
              </w:rPr>
            </w:pPr>
            <w:r>
              <w:rPr>
                <w:color w:val="000000"/>
                <w:sz w:val="24"/>
              </w:rPr>
              <w:lastRenderedPageBreak/>
              <w:t>1.4.</w:t>
            </w:r>
            <w:r w:rsidR="00D168E1" w:rsidRPr="00AC3747">
              <w:rPr>
                <w:color w:val="000000"/>
                <w:sz w:val="24"/>
              </w:rPr>
              <w:t>5</w:t>
            </w:r>
          </w:p>
        </w:tc>
        <w:tc>
          <w:tcPr>
            <w:tcW w:w="757" w:type="pct"/>
          </w:tcPr>
          <w:p w14:paraId="54D3C058" w14:textId="1A3081CE" w:rsidR="00C50A02" w:rsidRPr="00AC3747" w:rsidRDefault="00C50A02" w:rsidP="00947C04">
            <w:pPr>
              <w:spacing w:after="0"/>
              <w:jc w:val="left"/>
              <w:rPr>
                <w:color w:val="000000"/>
                <w:sz w:val="24"/>
              </w:rPr>
            </w:pPr>
            <w:r w:rsidRPr="00AC3747">
              <w:rPr>
                <w:sz w:val="24"/>
                <w:lang w:eastAsia="en-US"/>
              </w:rPr>
              <w:t>Автодорога общего пользования местного значения</w:t>
            </w:r>
          </w:p>
        </w:tc>
        <w:tc>
          <w:tcPr>
            <w:tcW w:w="490" w:type="pct"/>
            <w:shd w:val="clear" w:color="auto" w:fill="auto"/>
          </w:tcPr>
          <w:p w14:paraId="5B010446" w14:textId="5898A93E" w:rsidR="00C50A02" w:rsidRPr="00AC3747" w:rsidRDefault="00C50A02" w:rsidP="00947C04">
            <w:pPr>
              <w:spacing w:after="0"/>
              <w:jc w:val="left"/>
              <w:rPr>
                <w:color w:val="000000"/>
                <w:sz w:val="24"/>
              </w:rPr>
            </w:pPr>
            <w:r w:rsidRPr="00AC3747">
              <w:rPr>
                <w:color w:val="000000"/>
                <w:sz w:val="24"/>
              </w:rPr>
              <w:t>Обеспечение населения объектами транспортной инфраструктуры</w:t>
            </w:r>
          </w:p>
        </w:tc>
        <w:tc>
          <w:tcPr>
            <w:tcW w:w="667" w:type="pct"/>
            <w:shd w:val="clear" w:color="auto" w:fill="auto"/>
          </w:tcPr>
          <w:p w14:paraId="510DE3C5" w14:textId="52F56202" w:rsidR="00C50A02" w:rsidRPr="00AC3747" w:rsidRDefault="00C50A02" w:rsidP="00947C04">
            <w:pPr>
              <w:spacing w:after="0"/>
              <w:jc w:val="left"/>
              <w:rPr>
                <w:color w:val="000000"/>
                <w:sz w:val="24"/>
              </w:rPr>
            </w:pPr>
            <w:r w:rsidRPr="00AC3747">
              <w:rPr>
                <w:iCs/>
                <w:sz w:val="24"/>
              </w:rPr>
              <w:t>Строит</w:t>
            </w:r>
            <w:r w:rsidR="00F5069D" w:rsidRPr="00AC3747">
              <w:rPr>
                <w:iCs/>
                <w:sz w:val="24"/>
              </w:rPr>
              <w:t>ельство автодороги «</w:t>
            </w:r>
            <w:proofErr w:type="gramStart"/>
            <w:r w:rsidR="00F5069D" w:rsidRPr="00AC3747">
              <w:rPr>
                <w:iCs/>
                <w:sz w:val="24"/>
              </w:rPr>
              <w:t>Нижний</w:t>
            </w:r>
            <w:proofErr w:type="gramEnd"/>
            <w:r w:rsidR="00F5069D" w:rsidRPr="00AC3747">
              <w:rPr>
                <w:iCs/>
                <w:sz w:val="24"/>
              </w:rPr>
              <w:t xml:space="preserve"> </w:t>
            </w:r>
            <w:proofErr w:type="spellStart"/>
            <w:r w:rsidR="00F5069D" w:rsidRPr="00AC3747">
              <w:rPr>
                <w:iCs/>
                <w:sz w:val="24"/>
              </w:rPr>
              <w:t>Лух</w:t>
            </w:r>
            <w:proofErr w:type="spellEnd"/>
            <w:r w:rsidR="00F5069D" w:rsidRPr="00AC3747">
              <w:rPr>
                <w:iCs/>
                <w:sz w:val="24"/>
              </w:rPr>
              <w:t xml:space="preserve"> –</w:t>
            </w:r>
            <w:r w:rsidRPr="00AC3747">
              <w:rPr>
                <w:iCs/>
                <w:sz w:val="24"/>
              </w:rPr>
              <w:t xml:space="preserve"> Нижнее Красное»</w:t>
            </w:r>
          </w:p>
        </w:tc>
        <w:tc>
          <w:tcPr>
            <w:tcW w:w="445" w:type="pct"/>
            <w:shd w:val="clear" w:color="auto" w:fill="auto"/>
          </w:tcPr>
          <w:p w14:paraId="1CE7DD73" w14:textId="53C4B919" w:rsidR="00C50A02" w:rsidRPr="00AC3747" w:rsidRDefault="00F5069D" w:rsidP="00947C04">
            <w:pPr>
              <w:spacing w:after="0"/>
              <w:jc w:val="left"/>
              <w:rPr>
                <w:color w:val="000000"/>
                <w:sz w:val="24"/>
              </w:rPr>
            </w:pPr>
            <w:r w:rsidRPr="00AC3747">
              <w:rPr>
                <w:iCs/>
                <w:sz w:val="24"/>
              </w:rPr>
              <w:t>протяженность 20 </w:t>
            </w:r>
            <w:r w:rsidR="00C50A02" w:rsidRPr="00AC3747">
              <w:rPr>
                <w:iCs/>
                <w:sz w:val="24"/>
              </w:rPr>
              <w:t>км</w:t>
            </w:r>
          </w:p>
        </w:tc>
        <w:tc>
          <w:tcPr>
            <w:tcW w:w="624" w:type="pct"/>
            <w:shd w:val="clear" w:color="auto" w:fill="auto"/>
          </w:tcPr>
          <w:p w14:paraId="0627594D" w14:textId="06E8E0DC" w:rsidR="00C50A02" w:rsidRPr="00AC3747" w:rsidRDefault="00C50A02" w:rsidP="00947C04">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w:t>
            </w:r>
          </w:p>
        </w:tc>
        <w:tc>
          <w:tcPr>
            <w:tcW w:w="444" w:type="pct"/>
            <w:shd w:val="clear" w:color="auto" w:fill="auto"/>
          </w:tcPr>
          <w:p w14:paraId="2E998E41" w14:textId="4D6EDC4F" w:rsidR="00C50A02" w:rsidRPr="00AC3747" w:rsidRDefault="00C50A02" w:rsidP="00947C04">
            <w:pPr>
              <w:spacing w:after="0"/>
              <w:jc w:val="left"/>
              <w:rPr>
                <w:color w:val="000000"/>
                <w:sz w:val="24"/>
              </w:rPr>
            </w:pPr>
            <w:r w:rsidRPr="00AC3747">
              <w:rPr>
                <w:color w:val="000000"/>
                <w:sz w:val="24"/>
              </w:rPr>
              <w:t>2040</w:t>
            </w:r>
            <w:r w:rsidR="00D14BD5" w:rsidRPr="00AC3747">
              <w:rPr>
                <w:color w:val="000000"/>
                <w:sz w:val="24"/>
              </w:rPr>
              <w:t> </w:t>
            </w:r>
            <w:r w:rsidR="00B163F8" w:rsidRPr="00AC3747">
              <w:rPr>
                <w:color w:val="000000"/>
                <w:sz w:val="24"/>
              </w:rPr>
              <w:t>г.</w:t>
            </w:r>
          </w:p>
        </w:tc>
        <w:tc>
          <w:tcPr>
            <w:tcW w:w="579" w:type="pct"/>
          </w:tcPr>
          <w:p w14:paraId="53F31EB1" w14:textId="41607F40" w:rsidR="00C50A02" w:rsidRPr="00AC3747" w:rsidRDefault="00C50A02" w:rsidP="00947C04">
            <w:pPr>
              <w:spacing w:after="0"/>
              <w:jc w:val="left"/>
              <w:rPr>
                <w:color w:val="000000"/>
                <w:sz w:val="24"/>
              </w:rPr>
            </w:pPr>
            <w:r w:rsidRPr="00AC3747">
              <w:rPr>
                <w:sz w:val="24"/>
              </w:rPr>
              <w:t>Зона транспортной инфраструктуры</w:t>
            </w:r>
          </w:p>
        </w:tc>
        <w:tc>
          <w:tcPr>
            <w:tcW w:w="490" w:type="pct"/>
            <w:shd w:val="clear" w:color="auto" w:fill="auto"/>
          </w:tcPr>
          <w:p w14:paraId="30ED464A" w14:textId="4CC20AEB" w:rsidR="00C50A02" w:rsidRPr="00AC3747" w:rsidRDefault="00B37501" w:rsidP="00947C04">
            <w:pPr>
              <w:spacing w:after="0"/>
              <w:jc w:val="left"/>
              <w:rPr>
                <w:color w:val="000000"/>
                <w:sz w:val="24"/>
              </w:rPr>
            </w:pPr>
            <w:r>
              <w:rPr>
                <w:color w:val="000000"/>
                <w:sz w:val="24"/>
              </w:rPr>
              <w:t>Придорожная полоса</w:t>
            </w:r>
          </w:p>
        </w:tc>
        <w:tc>
          <w:tcPr>
            <w:tcW w:w="336" w:type="pct"/>
          </w:tcPr>
          <w:p w14:paraId="19AE647E" w14:textId="77777777" w:rsidR="00C50A02" w:rsidRPr="00AC3747" w:rsidRDefault="00C50A02" w:rsidP="00947C04">
            <w:pPr>
              <w:spacing w:after="0"/>
              <w:jc w:val="left"/>
              <w:rPr>
                <w:color w:val="000000"/>
                <w:sz w:val="24"/>
              </w:rPr>
            </w:pPr>
          </w:p>
        </w:tc>
      </w:tr>
      <w:tr w:rsidR="00C50A02" w:rsidRPr="00AC3747" w14:paraId="45C0F39C" w14:textId="77777777" w:rsidTr="003D7092">
        <w:trPr>
          <w:trHeight w:val="1395"/>
          <w:jc w:val="center"/>
        </w:trPr>
        <w:tc>
          <w:tcPr>
            <w:tcW w:w="168" w:type="pct"/>
            <w:shd w:val="clear" w:color="auto" w:fill="auto"/>
          </w:tcPr>
          <w:p w14:paraId="589DDE97" w14:textId="66232AFC" w:rsidR="00C50A02" w:rsidRPr="00AC3747" w:rsidRDefault="00191478" w:rsidP="00947C04">
            <w:pPr>
              <w:spacing w:after="0"/>
              <w:jc w:val="left"/>
              <w:rPr>
                <w:color w:val="000000"/>
                <w:sz w:val="24"/>
              </w:rPr>
            </w:pPr>
            <w:r>
              <w:rPr>
                <w:color w:val="000000"/>
                <w:sz w:val="24"/>
              </w:rPr>
              <w:t>1.4.</w:t>
            </w:r>
            <w:r w:rsidR="00D168E1" w:rsidRPr="00AC3747">
              <w:rPr>
                <w:color w:val="000000"/>
                <w:sz w:val="24"/>
              </w:rPr>
              <w:t>6</w:t>
            </w:r>
          </w:p>
        </w:tc>
        <w:tc>
          <w:tcPr>
            <w:tcW w:w="757" w:type="pct"/>
          </w:tcPr>
          <w:p w14:paraId="3B711B4D" w14:textId="26803532" w:rsidR="00C50A02" w:rsidRPr="00AC3747" w:rsidRDefault="00C50A02" w:rsidP="00947C04">
            <w:pPr>
              <w:spacing w:after="0"/>
              <w:jc w:val="left"/>
              <w:rPr>
                <w:color w:val="000000"/>
                <w:sz w:val="24"/>
              </w:rPr>
            </w:pPr>
            <w:r w:rsidRPr="00AC3747">
              <w:rPr>
                <w:sz w:val="24"/>
                <w:lang w:eastAsia="en-US"/>
              </w:rPr>
              <w:t>Автодорога общего пользования местного значения</w:t>
            </w:r>
          </w:p>
        </w:tc>
        <w:tc>
          <w:tcPr>
            <w:tcW w:w="490" w:type="pct"/>
            <w:shd w:val="clear" w:color="auto" w:fill="auto"/>
          </w:tcPr>
          <w:p w14:paraId="7D3127A5" w14:textId="73A19589" w:rsidR="00C50A02" w:rsidRPr="00AC3747" w:rsidRDefault="00C50A02" w:rsidP="00947C04">
            <w:pPr>
              <w:spacing w:after="0"/>
              <w:jc w:val="left"/>
              <w:rPr>
                <w:color w:val="000000"/>
                <w:sz w:val="24"/>
              </w:rPr>
            </w:pPr>
            <w:r w:rsidRPr="00AC3747">
              <w:rPr>
                <w:color w:val="000000"/>
                <w:sz w:val="24"/>
              </w:rPr>
              <w:t>Обеспечение населения объектами транспортной инфраструктуры</w:t>
            </w:r>
          </w:p>
        </w:tc>
        <w:tc>
          <w:tcPr>
            <w:tcW w:w="667" w:type="pct"/>
            <w:shd w:val="clear" w:color="auto" w:fill="auto"/>
          </w:tcPr>
          <w:p w14:paraId="61CADA81" w14:textId="0FB19EF7" w:rsidR="00C50A02" w:rsidRPr="00AC3747" w:rsidRDefault="00C50A02" w:rsidP="00947C04">
            <w:pPr>
              <w:spacing w:after="0"/>
              <w:jc w:val="left"/>
              <w:rPr>
                <w:iCs/>
                <w:sz w:val="24"/>
              </w:rPr>
            </w:pPr>
            <w:r w:rsidRPr="00AC3747">
              <w:rPr>
                <w:iCs/>
                <w:sz w:val="24"/>
              </w:rPr>
              <w:t>Стр</w:t>
            </w:r>
            <w:r w:rsidR="00F5069D" w:rsidRPr="00AC3747">
              <w:rPr>
                <w:iCs/>
                <w:sz w:val="24"/>
              </w:rPr>
              <w:t>оительство автодороги «</w:t>
            </w:r>
            <w:proofErr w:type="spellStart"/>
            <w:r w:rsidR="00F5069D" w:rsidRPr="00AC3747">
              <w:rPr>
                <w:iCs/>
                <w:sz w:val="24"/>
              </w:rPr>
              <w:t>Яганята</w:t>
            </w:r>
            <w:proofErr w:type="spellEnd"/>
            <w:r w:rsidR="00F5069D" w:rsidRPr="00AC3747">
              <w:rPr>
                <w:iCs/>
                <w:sz w:val="24"/>
              </w:rPr>
              <w:t xml:space="preserve"> –</w:t>
            </w:r>
            <w:r w:rsidRPr="00AC3747">
              <w:rPr>
                <w:iCs/>
                <w:sz w:val="24"/>
              </w:rPr>
              <w:t xml:space="preserve"> «Пермь </w:t>
            </w:r>
            <w:r w:rsidR="00F5069D" w:rsidRPr="00AC3747">
              <w:rPr>
                <w:iCs/>
                <w:sz w:val="24"/>
              </w:rPr>
              <w:t>–</w:t>
            </w:r>
            <w:r w:rsidRPr="00AC3747">
              <w:rPr>
                <w:iCs/>
                <w:sz w:val="24"/>
              </w:rPr>
              <w:t xml:space="preserve"> Ильинский» </w:t>
            </w:r>
            <w:r w:rsidR="00F5069D" w:rsidRPr="00AC3747">
              <w:rPr>
                <w:iCs/>
                <w:sz w:val="24"/>
              </w:rPr>
              <w:t>–</w:t>
            </w:r>
            <w:r w:rsidRPr="00AC3747">
              <w:rPr>
                <w:iCs/>
                <w:sz w:val="24"/>
              </w:rPr>
              <w:t xml:space="preserve"> Усть-Гаревая»</w:t>
            </w:r>
          </w:p>
        </w:tc>
        <w:tc>
          <w:tcPr>
            <w:tcW w:w="445" w:type="pct"/>
            <w:shd w:val="clear" w:color="auto" w:fill="auto"/>
          </w:tcPr>
          <w:p w14:paraId="3E2D608E" w14:textId="1AB35C7A" w:rsidR="00C50A02" w:rsidRPr="00AC3747" w:rsidRDefault="00CC2124" w:rsidP="00947C04">
            <w:pPr>
              <w:spacing w:after="0"/>
              <w:jc w:val="left"/>
              <w:rPr>
                <w:iCs/>
                <w:sz w:val="24"/>
              </w:rPr>
            </w:pPr>
            <w:r w:rsidRPr="00AC3747">
              <w:rPr>
                <w:iCs/>
                <w:sz w:val="24"/>
              </w:rPr>
              <w:t>протяженность 6.</w:t>
            </w:r>
            <w:r w:rsidR="00F5069D" w:rsidRPr="00AC3747">
              <w:rPr>
                <w:iCs/>
                <w:sz w:val="24"/>
              </w:rPr>
              <w:t>5 </w:t>
            </w:r>
            <w:r w:rsidR="00C50A02" w:rsidRPr="00AC3747">
              <w:rPr>
                <w:iCs/>
                <w:sz w:val="24"/>
              </w:rPr>
              <w:t>км</w:t>
            </w:r>
          </w:p>
        </w:tc>
        <w:tc>
          <w:tcPr>
            <w:tcW w:w="624" w:type="pct"/>
            <w:shd w:val="clear" w:color="auto" w:fill="auto"/>
          </w:tcPr>
          <w:p w14:paraId="6DDDEB52" w14:textId="3CB1B533" w:rsidR="00C50A02" w:rsidRPr="00AC3747" w:rsidRDefault="00C50A02" w:rsidP="00947C04">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w:t>
            </w:r>
          </w:p>
        </w:tc>
        <w:tc>
          <w:tcPr>
            <w:tcW w:w="444" w:type="pct"/>
            <w:shd w:val="clear" w:color="auto" w:fill="auto"/>
          </w:tcPr>
          <w:p w14:paraId="75998A6B" w14:textId="66B5C009" w:rsidR="00C50A02" w:rsidRPr="00AC3747" w:rsidRDefault="00C50A02" w:rsidP="00947C04">
            <w:pPr>
              <w:spacing w:after="0"/>
              <w:jc w:val="left"/>
              <w:rPr>
                <w:color w:val="000000"/>
                <w:sz w:val="24"/>
              </w:rPr>
            </w:pPr>
            <w:r w:rsidRPr="00AC3747">
              <w:rPr>
                <w:color w:val="000000"/>
                <w:sz w:val="24"/>
              </w:rPr>
              <w:t>2040</w:t>
            </w:r>
            <w:r w:rsidR="00D14BD5" w:rsidRPr="00AC3747">
              <w:rPr>
                <w:color w:val="000000"/>
                <w:sz w:val="24"/>
              </w:rPr>
              <w:t> </w:t>
            </w:r>
            <w:r w:rsidR="00B163F8" w:rsidRPr="00AC3747">
              <w:rPr>
                <w:color w:val="000000"/>
                <w:sz w:val="24"/>
              </w:rPr>
              <w:t>г.</w:t>
            </w:r>
          </w:p>
        </w:tc>
        <w:tc>
          <w:tcPr>
            <w:tcW w:w="579" w:type="pct"/>
          </w:tcPr>
          <w:p w14:paraId="1E601ECA" w14:textId="2DFE901F" w:rsidR="00C50A02" w:rsidRPr="00AC3747" w:rsidRDefault="00C50A02" w:rsidP="00947C04">
            <w:pPr>
              <w:spacing w:after="0"/>
              <w:jc w:val="left"/>
              <w:rPr>
                <w:sz w:val="24"/>
              </w:rPr>
            </w:pPr>
            <w:r w:rsidRPr="00AC3747">
              <w:rPr>
                <w:sz w:val="24"/>
              </w:rPr>
              <w:t>Зона транспортной инфраструктуры</w:t>
            </w:r>
          </w:p>
        </w:tc>
        <w:tc>
          <w:tcPr>
            <w:tcW w:w="490" w:type="pct"/>
            <w:shd w:val="clear" w:color="auto" w:fill="auto"/>
          </w:tcPr>
          <w:p w14:paraId="6889DEDB" w14:textId="4B29C1F8" w:rsidR="00C50A02" w:rsidRPr="00AC3747" w:rsidRDefault="00B37501" w:rsidP="00947C04">
            <w:pPr>
              <w:spacing w:after="0"/>
              <w:jc w:val="left"/>
              <w:rPr>
                <w:color w:val="000000"/>
                <w:sz w:val="24"/>
              </w:rPr>
            </w:pPr>
            <w:r>
              <w:rPr>
                <w:color w:val="000000"/>
                <w:sz w:val="24"/>
              </w:rPr>
              <w:t>Придорожная полоса</w:t>
            </w:r>
          </w:p>
        </w:tc>
        <w:tc>
          <w:tcPr>
            <w:tcW w:w="336" w:type="pct"/>
          </w:tcPr>
          <w:p w14:paraId="0C376F99" w14:textId="77777777" w:rsidR="00C50A02" w:rsidRPr="00AC3747" w:rsidRDefault="00C50A02" w:rsidP="00947C04">
            <w:pPr>
              <w:spacing w:after="0"/>
              <w:jc w:val="left"/>
              <w:rPr>
                <w:color w:val="000000"/>
                <w:sz w:val="24"/>
              </w:rPr>
            </w:pPr>
          </w:p>
        </w:tc>
      </w:tr>
      <w:tr w:rsidR="00C50A02" w:rsidRPr="00AC3747" w14:paraId="0CFB6566" w14:textId="77777777" w:rsidTr="003D7092">
        <w:trPr>
          <w:trHeight w:val="669"/>
          <w:jc w:val="center"/>
        </w:trPr>
        <w:tc>
          <w:tcPr>
            <w:tcW w:w="168" w:type="pct"/>
            <w:shd w:val="clear" w:color="auto" w:fill="auto"/>
          </w:tcPr>
          <w:p w14:paraId="5676DE9D" w14:textId="6E34EED2" w:rsidR="00C50A02" w:rsidRPr="00AC3747" w:rsidRDefault="00191478" w:rsidP="00947C04">
            <w:pPr>
              <w:spacing w:after="0"/>
              <w:jc w:val="left"/>
              <w:rPr>
                <w:color w:val="000000"/>
                <w:sz w:val="24"/>
              </w:rPr>
            </w:pPr>
            <w:r>
              <w:rPr>
                <w:color w:val="000000"/>
                <w:sz w:val="24"/>
              </w:rPr>
              <w:t>1.4.</w:t>
            </w:r>
            <w:r w:rsidR="00D168E1" w:rsidRPr="00AC3747">
              <w:rPr>
                <w:color w:val="000000"/>
                <w:sz w:val="24"/>
              </w:rPr>
              <w:t>7</w:t>
            </w:r>
          </w:p>
        </w:tc>
        <w:tc>
          <w:tcPr>
            <w:tcW w:w="757" w:type="pct"/>
          </w:tcPr>
          <w:p w14:paraId="2947181C" w14:textId="63514CC6" w:rsidR="00C50A02" w:rsidRPr="00AC3747" w:rsidRDefault="00C50A02" w:rsidP="00947C04">
            <w:pPr>
              <w:spacing w:after="0"/>
              <w:jc w:val="left"/>
              <w:rPr>
                <w:color w:val="000000"/>
                <w:sz w:val="24"/>
              </w:rPr>
            </w:pPr>
            <w:r w:rsidRPr="00AC3747">
              <w:rPr>
                <w:sz w:val="24"/>
                <w:lang w:eastAsia="en-US"/>
              </w:rPr>
              <w:t>Автодорога общего пользования местного значения</w:t>
            </w:r>
          </w:p>
        </w:tc>
        <w:tc>
          <w:tcPr>
            <w:tcW w:w="490" w:type="pct"/>
            <w:shd w:val="clear" w:color="auto" w:fill="auto"/>
          </w:tcPr>
          <w:p w14:paraId="2774B34E" w14:textId="4936BB85" w:rsidR="00C50A02" w:rsidRPr="00AC3747" w:rsidRDefault="00C50A02" w:rsidP="00947C04">
            <w:pPr>
              <w:spacing w:after="0"/>
              <w:jc w:val="left"/>
              <w:rPr>
                <w:color w:val="000000"/>
                <w:sz w:val="24"/>
              </w:rPr>
            </w:pPr>
            <w:r w:rsidRPr="00AC3747">
              <w:rPr>
                <w:color w:val="000000"/>
                <w:sz w:val="24"/>
              </w:rPr>
              <w:t>Обеспечение населения объектами транспортной инфраструктуры</w:t>
            </w:r>
          </w:p>
        </w:tc>
        <w:tc>
          <w:tcPr>
            <w:tcW w:w="667" w:type="pct"/>
            <w:shd w:val="clear" w:color="auto" w:fill="auto"/>
          </w:tcPr>
          <w:p w14:paraId="430F759A" w14:textId="4E701486" w:rsidR="00C50A02" w:rsidRPr="00AC3747" w:rsidRDefault="00C50A02" w:rsidP="00947C04">
            <w:pPr>
              <w:spacing w:after="0"/>
              <w:jc w:val="left"/>
              <w:rPr>
                <w:iCs/>
                <w:sz w:val="24"/>
              </w:rPr>
            </w:pPr>
            <w:r w:rsidRPr="00AC3747">
              <w:rPr>
                <w:iCs/>
                <w:sz w:val="24"/>
              </w:rPr>
              <w:t>Стр</w:t>
            </w:r>
            <w:r w:rsidR="00F5069D" w:rsidRPr="00AC3747">
              <w:rPr>
                <w:iCs/>
                <w:sz w:val="24"/>
              </w:rPr>
              <w:t>оительство автодороги «Фоминка –</w:t>
            </w:r>
            <w:r w:rsidRPr="00AC3747">
              <w:rPr>
                <w:iCs/>
                <w:sz w:val="24"/>
              </w:rPr>
              <w:t xml:space="preserve"> «Добрянка </w:t>
            </w:r>
            <w:r w:rsidR="00F5069D" w:rsidRPr="00AC3747">
              <w:rPr>
                <w:iCs/>
                <w:sz w:val="24"/>
              </w:rPr>
              <w:t>–</w:t>
            </w:r>
            <w:r w:rsidRPr="00AC3747">
              <w:rPr>
                <w:iCs/>
                <w:sz w:val="24"/>
              </w:rPr>
              <w:t xml:space="preserve"> Ольховка»</w:t>
            </w:r>
          </w:p>
        </w:tc>
        <w:tc>
          <w:tcPr>
            <w:tcW w:w="445" w:type="pct"/>
            <w:shd w:val="clear" w:color="auto" w:fill="auto"/>
          </w:tcPr>
          <w:p w14:paraId="431F6C9D" w14:textId="00F4B3EB" w:rsidR="00C50A02" w:rsidRPr="00AC3747" w:rsidRDefault="00CC2124" w:rsidP="00947C04">
            <w:pPr>
              <w:spacing w:after="0"/>
              <w:jc w:val="left"/>
              <w:rPr>
                <w:iCs/>
                <w:sz w:val="24"/>
              </w:rPr>
            </w:pPr>
            <w:r w:rsidRPr="00AC3747">
              <w:rPr>
                <w:iCs/>
                <w:sz w:val="24"/>
              </w:rPr>
              <w:t>протяженность 11.</w:t>
            </w:r>
            <w:r w:rsidR="00F5069D" w:rsidRPr="00AC3747">
              <w:rPr>
                <w:iCs/>
                <w:sz w:val="24"/>
              </w:rPr>
              <w:t>5 </w:t>
            </w:r>
            <w:r w:rsidR="00C50A02" w:rsidRPr="00AC3747">
              <w:rPr>
                <w:iCs/>
                <w:sz w:val="24"/>
              </w:rPr>
              <w:t>км</w:t>
            </w:r>
          </w:p>
        </w:tc>
        <w:tc>
          <w:tcPr>
            <w:tcW w:w="624" w:type="pct"/>
            <w:shd w:val="clear" w:color="auto" w:fill="auto"/>
          </w:tcPr>
          <w:p w14:paraId="27968A72" w14:textId="08814823" w:rsidR="00C50A02" w:rsidRPr="00AC3747" w:rsidRDefault="00C50A02" w:rsidP="00947C04">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w:t>
            </w:r>
          </w:p>
        </w:tc>
        <w:tc>
          <w:tcPr>
            <w:tcW w:w="444" w:type="pct"/>
            <w:shd w:val="clear" w:color="auto" w:fill="auto"/>
          </w:tcPr>
          <w:p w14:paraId="5549EEDC" w14:textId="1F789CC0" w:rsidR="00C50A02" w:rsidRPr="00AC3747" w:rsidRDefault="00C50A02" w:rsidP="00947C04">
            <w:pPr>
              <w:spacing w:after="0"/>
              <w:jc w:val="left"/>
              <w:rPr>
                <w:color w:val="000000"/>
                <w:sz w:val="24"/>
              </w:rPr>
            </w:pPr>
            <w:r w:rsidRPr="00AC3747">
              <w:rPr>
                <w:color w:val="000000"/>
                <w:sz w:val="24"/>
              </w:rPr>
              <w:t>2040</w:t>
            </w:r>
            <w:r w:rsidR="00D14BD5" w:rsidRPr="00AC3747">
              <w:rPr>
                <w:color w:val="000000"/>
                <w:sz w:val="24"/>
              </w:rPr>
              <w:t> </w:t>
            </w:r>
            <w:r w:rsidR="00B163F8" w:rsidRPr="00AC3747">
              <w:rPr>
                <w:color w:val="000000"/>
                <w:sz w:val="24"/>
              </w:rPr>
              <w:t>г.</w:t>
            </w:r>
          </w:p>
        </w:tc>
        <w:tc>
          <w:tcPr>
            <w:tcW w:w="579" w:type="pct"/>
          </w:tcPr>
          <w:p w14:paraId="105D57A6" w14:textId="19EBBA59" w:rsidR="00C50A02" w:rsidRPr="00AC3747" w:rsidRDefault="00C50A02" w:rsidP="00947C04">
            <w:pPr>
              <w:spacing w:after="0"/>
              <w:jc w:val="left"/>
              <w:rPr>
                <w:sz w:val="24"/>
              </w:rPr>
            </w:pPr>
            <w:r w:rsidRPr="00AC3747">
              <w:rPr>
                <w:sz w:val="24"/>
              </w:rPr>
              <w:t>Зона транспортной инфраструктуры</w:t>
            </w:r>
          </w:p>
        </w:tc>
        <w:tc>
          <w:tcPr>
            <w:tcW w:w="490" w:type="pct"/>
            <w:shd w:val="clear" w:color="auto" w:fill="auto"/>
          </w:tcPr>
          <w:p w14:paraId="67F83A18" w14:textId="1C0336D0" w:rsidR="00C50A02" w:rsidRPr="00AC3747" w:rsidRDefault="00B37501" w:rsidP="00947C04">
            <w:pPr>
              <w:spacing w:after="0"/>
              <w:jc w:val="left"/>
              <w:rPr>
                <w:color w:val="000000"/>
                <w:sz w:val="24"/>
              </w:rPr>
            </w:pPr>
            <w:r>
              <w:rPr>
                <w:color w:val="000000"/>
                <w:sz w:val="24"/>
              </w:rPr>
              <w:t>Придорожная полоса</w:t>
            </w:r>
          </w:p>
        </w:tc>
        <w:tc>
          <w:tcPr>
            <w:tcW w:w="336" w:type="pct"/>
          </w:tcPr>
          <w:p w14:paraId="38D98CCD" w14:textId="77777777" w:rsidR="00C50A02" w:rsidRPr="00AC3747" w:rsidRDefault="00C50A02" w:rsidP="00947C04">
            <w:pPr>
              <w:spacing w:after="0"/>
              <w:jc w:val="left"/>
              <w:rPr>
                <w:color w:val="000000"/>
                <w:sz w:val="24"/>
              </w:rPr>
            </w:pPr>
          </w:p>
        </w:tc>
      </w:tr>
      <w:tr w:rsidR="00A50989" w:rsidRPr="00AC3747" w14:paraId="04A47061" w14:textId="77777777" w:rsidTr="003D7092">
        <w:trPr>
          <w:trHeight w:val="372"/>
          <w:jc w:val="center"/>
        </w:trPr>
        <w:tc>
          <w:tcPr>
            <w:tcW w:w="168" w:type="pct"/>
            <w:shd w:val="clear" w:color="auto" w:fill="auto"/>
          </w:tcPr>
          <w:p w14:paraId="3AC1081B" w14:textId="7FBACFFE" w:rsidR="00A50989" w:rsidRPr="00DC0B8C" w:rsidRDefault="00191478" w:rsidP="00947C04">
            <w:pPr>
              <w:spacing w:after="0"/>
              <w:jc w:val="left"/>
              <w:rPr>
                <w:color w:val="000000"/>
                <w:sz w:val="24"/>
              </w:rPr>
            </w:pPr>
            <w:r>
              <w:rPr>
                <w:color w:val="000000"/>
                <w:sz w:val="24"/>
              </w:rPr>
              <w:t>1.4.</w:t>
            </w:r>
            <w:r w:rsidR="00D168E1" w:rsidRPr="00DC0B8C">
              <w:rPr>
                <w:color w:val="000000"/>
                <w:sz w:val="24"/>
              </w:rPr>
              <w:t>8</w:t>
            </w:r>
          </w:p>
        </w:tc>
        <w:tc>
          <w:tcPr>
            <w:tcW w:w="757" w:type="pct"/>
          </w:tcPr>
          <w:p w14:paraId="1A60BDB1" w14:textId="5C84A478" w:rsidR="00A50989" w:rsidRPr="00DC0B8C" w:rsidRDefault="00A50989" w:rsidP="00947C04">
            <w:pPr>
              <w:spacing w:after="0"/>
              <w:jc w:val="left"/>
              <w:rPr>
                <w:color w:val="000000"/>
                <w:sz w:val="24"/>
              </w:rPr>
            </w:pPr>
            <w:r w:rsidRPr="00DC0B8C">
              <w:rPr>
                <w:color w:val="000000"/>
                <w:sz w:val="24"/>
              </w:rPr>
              <w:t>Объекты автомобильного транспорта</w:t>
            </w:r>
            <w:r w:rsidR="00C50A02" w:rsidRPr="00DC0B8C">
              <w:rPr>
                <w:color w:val="000000"/>
                <w:sz w:val="24"/>
              </w:rPr>
              <w:t xml:space="preserve"> местного </w:t>
            </w:r>
            <w:r w:rsidR="00C50A02" w:rsidRPr="00DC0B8C">
              <w:rPr>
                <w:color w:val="000000"/>
                <w:sz w:val="24"/>
              </w:rPr>
              <w:lastRenderedPageBreak/>
              <w:t>значения</w:t>
            </w:r>
          </w:p>
        </w:tc>
        <w:tc>
          <w:tcPr>
            <w:tcW w:w="490" w:type="pct"/>
            <w:shd w:val="clear" w:color="auto" w:fill="auto"/>
          </w:tcPr>
          <w:p w14:paraId="0C59E687" w14:textId="53C4C71D" w:rsidR="00A50989" w:rsidRPr="00DC0B8C" w:rsidRDefault="00A50989" w:rsidP="00947C04">
            <w:pPr>
              <w:spacing w:after="0"/>
              <w:jc w:val="left"/>
              <w:rPr>
                <w:color w:val="000000"/>
                <w:sz w:val="24"/>
              </w:rPr>
            </w:pPr>
            <w:r w:rsidRPr="00DC0B8C">
              <w:rPr>
                <w:color w:val="000000"/>
                <w:sz w:val="24"/>
              </w:rPr>
              <w:lastRenderedPageBreak/>
              <w:t xml:space="preserve">Обеспечение населения объектами </w:t>
            </w:r>
            <w:r w:rsidRPr="00DC0B8C">
              <w:rPr>
                <w:color w:val="000000"/>
                <w:sz w:val="24"/>
              </w:rPr>
              <w:lastRenderedPageBreak/>
              <w:t>транспортной инфраструктуры</w:t>
            </w:r>
          </w:p>
        </w:tc>
        <w:tc>
          <w:tcPr>
            <w:tcW w:w="667" w:type="pct"/>
            <w:shd w:val="clear" w:color="auto" w:fill="auto"/>
          </w:tcPr>
          <w:p w14:paraId="6FED777F" w14:textId="05ECF7E4" w:rsidR="00A50989" w:rsidRPr="00DC0B8C" w:rsidRDefault="00F52E59" w:rsidP="00947C04">
            <w:pPr>
              <w:spacing w:after="0"/>
              <w:jc w:val="left"/>
              <w:rPr>
                <w:iCs/>
                <w:sz w:val="24"/>
              </w:rPr>
            </w:pPr>
            <w:r w:rsidRPr="00DC0B8C">
              <w:rPr>
                <w:iCs/>
                <w:sz w:val="24"/>
              </w:rPr>
              <w:lastRenderedPageBreak/>
              <w:t>С</w:t>
            </w:r>
            <w:r w:rsidR="00A50989" w:rsidRPr="00DC0B8C">
              <w:rPr>
                <w:iCs/>
                <w:sz w:val="24"/>
              </w:rPr>
              <w:t xml:space="preserve">троительство путепровода на пересечении с </w:t>
            </w:r>
            <w:r w:rsidR="00A50989" w:rsidRPr="00DC0B8C">
              <w:rPr>
                <w:iCs/>
                <w:sz w:val="24"/>
              </w:rPr>
              <w:lastRenderedPageBreak/>
              <w:t>железнодорожной магистралью в створе с автодорогой общего пользования местного значения «Пермь</w:t>
            </w:r>
            <w:r w:rsidR="00F5069D" w:rsidRPr="00DC0B8C">
              <w:rPr>
                <w:iCs/>
                <w:sz w:val="24"/>
              </w:rPr>
              <w:t xml:space="preserve"> – </w:t>
            </w:r>
            <w:r w:rsidR="00A50989" w:rsidRPr="00DC0B8C">
              <w:rPr>
                <w:iCs/>
                <w:sz w:val="24"/>
              </w:rPr>
              <w:t xml:space="preserve">Березники» </w:t>
            </w:r>
            <w:r w:rsidR="00F5069D" w:rsidRPr="00DC0B8C">
              <w:rPr>
                <w:iCs/>
                <w:sz w:val="24"/>
              </w:rPr>
              <w:t>–</w:t>
            </w:r>
            <w:r w:rsidR="00A50989" w:rsidRPr="00DC0B8C">
              <w:rPr>
                <w:iCs/>
                <w:sz w:val="24"/>
              </w:rPr>
              <w:t xml:space="preserve"> </w:t>
            </w:r>
            <w:proofErr w:type="spellStart"/>
            <w:r w:rsidR="00A50989" w:rsidRPr="00DC0B8C">
              <w:rPr>
                <w:iCs/>
                <w:sz w:val="24"/>
              </w:rPr>
              <w:t>Вильва</w:t>
            </w:r>
            <w:proofErr w:type="spellEnd"/>
            <w:r w:rsidR="00A50989" w:rsidRPr="00DC0B8C">
              <w:rPr>
                <w:iCs/>
                <w:sz w:val="24"/>
              </w:rPr>
              <w:t>»</w:t>
            </w:r>
          </w:p>
        </w:tc>
        <w:tc>
          <w:tcPr>
            <w:tcW w:w="445" w:type="pct"/>
            <w:shd w:val="clear" w:color="auto" w:fill="auto"/>
          </w:tcPr>
          <w:p w14:paraId="040E34A8" w14:textId="0CE5A93C" w:rsidR="00A50989" w:rsidRPr="00DC0B8C" w:rsidRDefault="00DC0B8C" w:rsidP="00947C04">
            <w:pPr>
              <w:spacing w:after="0"/>
              <w:jc w:val="left"/>
              <w:rPr>
                <w:iCs/>
                <w:sz w:val="24"/>
              </w:rPr>
            </w:pPr>
            <w:r w:rsidRPr="00DC0B8C">
              <w:rPr>
                <w:iCs/>
                <w:sz w:val="24"/>
              </w:rPr>
              <w:lastRenderedPageBreak/>
              <w:t>протяженность 0.1 км</w:t>
            </w:r>
          </w:p>
        </w:tc>
        <w:tc>
          <w:tcPr>
            <w:tcW w:w="624" w:type="pct"/>
            <w:shd w:val="clear" w:color="auto" w:fill="auto"/>
          </w:tcPr>
          <w:p w14:paraId="3006CBB4" w14:textId="62B91BB0" w:rsidR="00A50989" w:rsidRPr="00DC0B8C" w:rsidRDefault="00A50989" w:rsidP="00947C04">
            <w:pPr>
              <w:spacing w:after="0"/>
              <w:jc w:val="left"/>
              <w:rPr>
                <w:color w:val="000000"/>
                <w:sz w:val="24"/>
              </w:rPr>
            </w:pPr>
            <w:proofErr w:type="spellStart"/>
            <w:r w:rsidRPr="00DC0B8C">
              <w:rPr>
                <w:color w:val="000000"/>
                <w:sz w:val="24"/>
              </w:rPr>
              <w:t>Добрянский</w:t>
            </w:r>
            <w:proofErr w:type="spellEnd"/>
            <w:r w:rsidRPr="00DC0B8C">
              <w:rPr>
                <w:color w:val="000000"/>
                <w:sz w:val="24"/>
              </w:rPr>
              <w:t xml:space="preserve"> ГО</w:t>
            </w:r>
          </w:p>
        </w:tc>
        <w:tc>
          <w:tcPr>
            <w:tcW w:w="444" w:type="pct"/>
            <w:shd w:val="clear" w:color="auto" w:fill="auto"/>
          </w:tcPr>
          <w:p w14:paraId="0FC1747D" w14:textId="47960140" w:rsidR="00A50989" w:rsidRPr="00DC0B8C" w:rsidRDefault="00A50989" w:rsidP="00947C04">
            <w:pPr>
              <w:spacing w:after="0"/>
              <w:jc w:val="left"/>
              <w:rPr>
                <w:color w:val="000000"/>
                <w:sz w:val="24"/>
              </w:rPr>
            </w:pPr>
            <w:r w:rsidRPr="00DC0B8C">
              <w:rPr>
                <w:color w:val="000000"/>
                <w:sz w:val="24"/>
              </w:rPr>
              <w:t>2040</w:t>
            </w:r>
            <w:r w:rsidR="00D14BD5" w:rsidRPr="00DC0B8C">
              <w:rPr>
                <w:color w:val="000000"/>
                <w:sz w:val="24"/>
              </w:rPr>
              <w:t> </w:t>
            </w:r>
            <w:r w:rsidR="00B163F8" w:rsidRPr="00DC0B8C">
              <w:rPr>
                <w:color w:val="000000"/>
                <w:sz w:val="24"/>
              </w:rPr>
              <w:t>г.</w:t>
            </w:r>
          </w:p>
        </w:tc>
        <w:tc>
          <w:tcPr>
            <w:tcW w:w="579" w:type="pct"/>
          </w:tcPr>
          <w:p w14:paraId="0B9E8674" w14:textId="0358ADF2" w:rsidR="00A50989" w:rsidRPr="00DC0B8C" w:rsidRDefault="00A50989" w:rsidP="00947C04">
            <w:pPr>
              <w:spacing w:after="0"/>
              <w:jc w:val="left"/>
              <w:rPr>
                <w:sz w:val="24"/>
              </w:rPr>
            </w:pPr>
            <w:r w:rsidRPr="00DC0B8C">
              <w:rPr>
                <w:sz w:val="24"/>
              </w:rPr>
              <w:t>Зона транспортной инфраструктур</w:t>
            </w:r>
            <w:r w:rsidRPr="00DC0B8C">
              <w:rPr>
                <w:sz w:val="24"/>
              </w:rPr>
              <w:lastRenderedPageBreak/>
              <w:t>ы</w:t>
            </w:r>
          </w:p>
        </w:tc>
        <w:tc>
          <w:tcPr>
            <w:tcW w:w="490" w:type="pct"/>
            <w:shd w:val="clear" w:color="auto" w:fill="auto"/>
          </w:tcPr>
          <w:p w14:paraId="5B98B59A" w14:textId="293BA39A" w:rsidR="00A50989" w:rsidRPr="00DC0B8C" w:rsidRDefault="00A50989" w:rsidP="00947C04">
            <w:pPr>
              <w:spacing w:after="0"/>
              <w:jc w:val="left"/>
              <w:rPr>
                <w:color w:val="000000"/>
                <w:sz w:val="24"/>
              </w:rPr>
            </w:pPr>
          </w:p>
        </w:tc>
        <w:tc>
          <w:tcPr>
            <w:tcW w:w="336" w:type="pct"/>
          </w:tcPr>
          <w:p w14:paraId="0C7BCE42" w14:textId="77777777" w:rsidR="00A50989" w:rsidRPr="00DC0B8C" w:rsidRDefault="00A50989" w:rsidP="00947C04">
            <w:pPr>
              <w:spacing w:after="0"/>
              <w:jc w:val="left"/>
              <w:rPr>
                <w:color w:val="000000"/>
                <w:sz w:val="24"/>
              </w:rPr>
            </w:pPr>
          </w:p>
        </w:tc>
      </w:tr>
      <w:tr w:rsidR="00A50989" w:rsidRPr="00AC3747" w14:paraId="5BFFB9A1" w14:textId="77777777" w:rsidTr="00DC0B8C">
        <w:trPr>
          <w:trHeight w:val="245"/>
          <w:jc w:val="center"/>
        </w:trPr>
        <w:tc>
          <w:tcPr>
            <w:tcW w:w="168" w:type="pct"/>
            <w:shd w:val="clear" w:color="auto" w:fill="auto"/>
          </w:tcPr>
          <w:p w14:paraId="10F0247E" w14:textId="3CCA3E15" w:rsidR="00A50989" w:rsidRPr="00DC0B8C" w:rsidRDefault="00191478" w:rsidP="00947C04">
            <w:pPr>
              <w:spacing w:after="0"/>
              <w:jc w:val="left"/>
              <w:rPr>
                <w:color w:val="000000"/>
                <w:sz w:val="24"/>
              </w:rPr>
            </w:pPr>
            <w:r>
              <w:rPr>
                <w:color w:val="000000"/>
                <w:sz w:val="24"/>
              </w:rPr>
              <w:lastRenderedPageBreak/>
              <w:t>1.4.</w:t>
            </w:r>
            <w:r w:rsidR="00D168E1" w:rsidRPr="00DC0B8C">
              <w:rPr>
                <w:color w:val="000000"/>
                <w:sz w:val="24"/>
              </w:rPr>
              <w:t>9</w:t>
            </w:r>
          </w:p>
        </w:tc>
        <w:tc>
          <w:tcPr>
            <w:tcW w:w="757" w:type="pct"/>
            <w:shd w:val="clear" w:color="auto" w:fill="auto"/>
          </w:tcPr>
          <w:p w14:paraId="67B4B7DC" w14:textId="67A6708D" w:rsidR="00A50989" w:rsidRPr="00DC0B8C" w:rsidRDefault="00A50989" w:rsidP="00947C04">
            <w:pPr>
              <w:spacing w:after="0"/>
              <w:jc w:val="left"/>
              <w:rPr>
                <w:color w:val="000000"/>
                <w:sz w:val="24"/>
              </w:rPr>
            </w:pPr>
            <w:r w:rsidRPr="00DC0B8C">
              <w:rPr>
                <w:color w:val="000000"/>
                <w:sz w:val="24"/>
              </w:rPr>
              <w:t>Объекты автомобильного транспорта</w:t>
            </w:r>
            <w:r w:rsidR="00C50A02" w:rsidRPr="00DC0B8C">
              <w:rPr>
                <w:color w:val="000000"/>
                <w:sz w:val="24"/>
              </w:rPr>
              <w:t xml:space="preserve"> местного значения</w:t>
            </w:r>
          </w:p>
        </w:tc>
        <w:tc>
          <w:tcPr>
            <w:tcW w:w="490" w:type="pct"/>
            <w:shd w:val="clear" w:color="auto" w:fill="auto"/>
          </w:tcPr>
          <w:p w14:paraId="1AFE54B5" w14:textId="4340901C" w:rsidR="00A50989" w:rsidRPr="00DC0B8C" w:rsidRDefault="00A50989" w:rsidP="00947C04">
            <w:pPr>
              <w:spacing w:after="0"/>
              <w:jc w:val="left"/>
              <w:rPr>
                <w:color w:val="000000"/>
                <w:sz w:val="24"/>
              </w:rPr>
            </w:pPr>
            <w:r w:rsidRPr="00DC0B8C">
              <w:rPr>
                <w:color w:val="000000"/>
                <w:sz w:val="24"/>
              </w:rPr>
              <w:t>Обеспечение населения объектами транспортной инфраструктуры</w:t>
            </w:r>
          </w:p>
        </w:tc>
        <w:tc>
          <w:tcPr>
            <w:tcW w:w="667" w:type="pct"/>
            <w:shd w:val="clear" w:color="auto" w:fill="auto"/>
          </w:tcPr>
          <w:p w14:paraId="2A0458CE" w14:textId="0507658C" w:rsidR="00A50989" w:rsidRPr="00DC0B8C" w:rsidRDefault="00F52E59" w:rsidP="00947C04">
            <w:pPr>
              <w:spacing w:after="0"/>
              <w:jc w:val="left"/>
              <w:rPr>
                <w:iCs/>
                <w:sz w:val="24"/>
              </w:rPr>
            </w:pPr>
            <w:r w:rsidRPr="00DC0B8C">
              <w:rPr>
                <w:iCs/>
                <w:sz w:val="24"/>
              </w:rPr>
              <w:t>С</w:t>
            </w:r>
            <w:r w:rsidR="00A50989" w:rsidRPr="00DC0B8C">
              <w:rPr>
                <w:iCs/>
                <w:sz w:val="24"/>
              </w:rPr>
              <w:t>троительс</w:t>
            </w:r>
            <w:r w:rsidR="00F5069D" w:rsidRPr="00DC0B8C">
              <w:rPr>
                <w:iCs/>
                <w:sz w:val="24"/>
              </w:rPr>
              <w:t>тво мостовых переходов через р. </w:t>
            </w:r>
            <w:proofErr w:type="spellStart"/>
            <w:r w:rsidR="00A50989" w:rsidRPr="00DC0B8C">
              <w:rPr>
                <w:iCs/>
                <w:sz w:val="24"/>
              </w:rPr>
              <w:t>Косьва</w:t>
            </w:r>
            <w:proofErr w:type="spellEnd"/>
            <w:r w:rsidR="00A50989" w:rsidRPr="00DC0B8C">
              <w:rPr>
                <w:iCs/>
                <w:sz w:val="24"/>
              </w:rPr>
              <w:t xml:space="preserve"> на автодороге общего пользования местного значения «Пермь </w:t>
            </w:r>
            <w:r w:rsidR="00F5069D" w:rsidRPr="00DC0B8C">
              <w:rPr>
                <w:iCs/>
                <w:sz w:val="24"/>
              </w:rPr>
              <w:t>–</w:t>
            </w:r>
            <w:r w:rsidR="00A50989" w:rsidRPr="00DC0B8C">
              <w:rPr>
                <w:iCs/>
                <w:sz w:val="24"/>
              </w:rPr>
              <w:t xml:space="preserve"> Березники» </w:t>
            </w:r>
            <w:r w:rsidR="00F5069D" w:rsidRPr="00DC0B8C">
              <w:rPr>
                <w:iCs/>
                <w:sz w:val="24"/>
              </w:rPr>
              <w:t>–</w:t>
            </w:r>
            <w:r w:rsidR="00A50989" w:rsidRPr="00DC0B8C">
              <w:rPr>
                <w:iCs/>
                <w:sz w:val="24"/>
              </w:rPr>
              <w:t xml:space="preserve"> Н.</w:t>
            </w:r>
            <w:r w:rsidR="00A65156" w:rsidRPr="00DC0B8C">
              <w:rPr>
                <w:iCs/>
                <w:sz w:val="24"/>
              </w:rPr>
              <w:t> </w:t>
            </w:r>
            <w:r w:rsidR="00A50989" w:rsidRPr="00DC0B8C">
              <w:rPr>
                <w:iCs/>
                <w:sz w:val="24"/>
              </w:rPr>
              <w:t>Красное»</w:t>
            </w:r>
          </w:p>
        </w:tc>
        <w:tc>
          <w:tcPr>
            <w:tcW w:w="445" w:type="pct"/>
            <w:shd w:val="clear" w:color="auto" w:fill="auto"/>
          </w:tcPr>
          <w:p w14:paraId="03CFA165" w14:textId="3405E0B0" w:rsidR="00A50989" w:rsidRPr="00DC0B8C" w:rsidRDefault="00DC0B8C" w:rsidP="00947C04">
            <w:pPr>
              <w:spacing w:after="0"/>
              <w:jc w:val="left"/>
              <w:rPr>
                <w:iCs/>
                <w:sz w:val="24"/>
              </w:rPr>
            </w:pPr>
            <w:r>
              <w:rPr>
                <w:iCs/>
                <w:sz w:val="24"/>
              </w:rPr>
              <w:t>п</w:t>
            </w:r>
            <w:r w:rsidRPr="00DC0B8C">
              <w:rPr>
                <w:iCs/>
                <w:sz w:val="24"/>
              </w:rPr>
              <w:t>ротяженность 1 км</w:t>
            </w:r>
          </w:p>
        </w:tc>
        <w:tc>
          <w:tcPr>
            <w:tcW w:w="624" w:type="pct"/>
            <w:shd w:val="clear" w:color="auto" w:fill="auto"/>
          </w:tcPr>
          <w:p w14:paraId="4F6F48E7" w14:textId="13881554" w:rsidR="00A50989" w:rsidRPr="00DC0B8C" w:rsidRDefault="00A50989" w:rsidP="00947C04">
            <w:pPr>
              <w:spacing w:after="0"/>
              <w:jc w:val="left"/>
              <w:rPr>
                <w:color w:val="000000"/>
                <w:sz w:val="24"/>
              </w:rPr>
            </w:pPr>
            <w:proofErr w:type="spellStart"/>
            <w:r w:rsidRPr="00DC0B8C">
              <w:rPr>
                <w:color w:val="000000"/>
                <w:sz w:val="24"/>
              </w:rPr>
              <w:t>Добрянский</w:t>
            </w:r>
            <w:proofErr w:type="spellEnd"/>
            <w:r w:rsidRPr="00DC0B8C">
              <w:rPr>
                <w:color w:val="000000"/>
                <w:sz w:val="24"/>
              </w:rPr>
              <w:t xml:space="preserve"> ГО</w:t>
            </w:r>
          </w:p>
        </w:tc>
        <w:tc>
          <w:tcPr>
            <w:tcW w:w="444" w:type="pct"/>
            <w:shd w:val="clear" w:color="auto" w:fill="auto"/>
          </w:tcPr>
          <w:p w14:paraId="7B4C9C02" w14:textId="775EF299" w:rsidR="00A50989" w:rsidRPr="00DC0B8C" w:rsidRDefault="00A50989" w:rsidP="00947C04">
            <w:pPr>
              <w:spacing w:after="0"/>
              <w:jc w:val="left"/>
              <w:rPr>
                <w:color w:val="000000"/>
                <w:sz w:val="24"/>
              </w:rPr>
            </w:pPr>
            <w:r w:rsidRPr="00DC0B8C">
              <w:rPr>
                <w:color w:val="000000"/>
                <w:sz w:val="24"/>
              </w:rPr>
              <w:t>2040</w:t>
            </w:r>
            <w:r w:rsidR="00D14BD5" w:rsidRPr="00DC0B8C">
              <w:rPr>
                <w:color w:val="000000"/>
                <w:sz w:val="24"/>
              </w:rPr>
              <w:t> </w:t>
            </w:r>
            <w:r w:rsidR="00B163F8" w:rsidRPr="00DC0B8C">
              <w:rPr>
                <w:color w:val="000000"/>
                <w:sz w:val="24"/>
              </w:rPr>
              <w:t>г.</w:t>
            </w:r>
          </w:p>
        </w:tc>
        <w:tc>
          <w:tcPr>
            <w:tcW w:w="579" w:type="pct"/>
            <w:shd w:val="clear" w:color="auto" w:fill="auto"/>
          </w:tcPr>
          <w:p w14:paraId="4509ED9D" w14:textId="7C15C692" w:rsidR="00A50989" w:rsidRPr="00DC0B8C" w:rsidRDefault="00A50989" w:rsidP="00947C04">
            <w:pPr>
              <w:spacing w:after="0"/>
              <w:jc w:val="left"/>
              <w:rPr>
                <w:sz w:val="24"/>
              </w:rPr>
            </w:pPr>
            <w:r w:rsidRPr="00DC0B8C">
              <w:rPr>
                <w:sz w:val="24"/>
              </w:rPr>
              <w:t>Зона транспортной инфраструктуры</w:t>
            </w:r>
          </w:p>
        </w:tc>
        <w:tc>
          <w:tcPr>
            <w:tcW w:w="490" w:type="pct"/>
            <w:shd w:val="clear" w:color="auto" w:fill="auto"/>
          </w:tcPr>
          <w:p w14:paraId="28ED87AA" w14:textId="77777777" w:rsidR="00A50989" w:rsidRPr="00DC0B8C" w:rsidRDefault="00A50989" w:rsidP="00947C04">
            <w:pPr>
              <w:spacing w:after="0"/>
              <w:jc w:val="left"/>
              <w:rPr>
                <w:color w:val="000000"/>
                <w:sz w:val="24"/>
              </w:rPr>
            </w:pPr>
          </w:p>
        </w:tc>
        <w:tc>
          <w:tcPr>
            <w:tcW w:w="336" w:type="pct"/>
            <w:shd w:val="clear" w:color="auto" w:fill="auto"/>
          </w:tcPr>
          <w:p w14:paraId="3B7A4040" w14:textId="77777777" w:rsidR="00A50989" w:rsidRPr="00DC0B8C" w:rsidRDefault="00A50989" w:rsidP="00947C04">
            <w:pPr>
              <w:spacing w:after="0"/>
              <w:jc w:val="left"/>
              <w:rPr>
                <w:color w:val="000000"/>
                <w:sz w:val="24"/>
              </w:rPr>
            </w:pPr>
          </w:p>
        </w:tc>
      </w:tr>
      <w:tr w:rsidR="00A50989" w:rsidRPr="00AC3747" w14:paraId="560D3A4E" w14:textId="77777777" w:rsidTr="003D7092">
        <w:trPr>
          <w:trHeight w:val="348"/>
          <w:jc w:val="center"/>
        </w:trPr>
        <w:tc>
          <w:tcPr>
            <w:tcW w:w="168" w:type="pct"/>
            <w:shd w:val="clear" w:color="auto" w:fill="auto"/>
          </w:tcPr>
          <w:p w14:paraId="54E8D33E" w14:textId="35BC7A61" w:rsidR="00A50989" w:rsidRPr="00DC0B8C" w:rsidRDefault="00191478" w:rsidP="00947C04">
            <w:pPr>
              <w:spacing w:after="0"/>
              <w:jc w:val="left"/>
              <w:rPr>
                <w:color w:val="000000"/>
                <w:sz w:val="24"/>
              </w:rPr>
            </w:pPr>
            <w:r>
              <w:rPr>
                <w:color w:val="000000"/>
                <w:sz w:val="24"/>
              </w:rPr>
              <w:t>1.4.</w:t>
            </w:r>
            <w:r w:rsidR="00D168E1" w:rsidRPr="00DC0B8C">
              <w:rPr>
                <w:color w:val="000000"/>
                <w:sz w:val="24"/>
              </w:rPr>
              <w:t>10</w:t>
            </w:r>
          </w:p>
        </w:tc>
        <w:tc>
          <w:tcPr>
            <w:tcW w:w="757" w:type="pct"/>
          </w:tcPr>
          <w:p w14:paraId="02FCC2D3" w14:textId="7738ACB5" w:rsidR="00A50989" w:rsidRPr="00DC0B8C" w:rsidRDefault="00A50989" w:rsidP="00947C04">
            <w:pPr>
              <w:spacing w:after="0"/>
              <w:jc w:val="left"/>
              <w:rPr>
                <w:color w:val="000000"/>
                <w:sz w:val="24"/>
              </w:rPr>
            </w:pPr>
            <w:r w:rsidRPr="00DC0B8C">
              <w:rPr>
                <w:color w:val="000000"/>
                <w:sz w:val="24"/>
              </w:rPr>
              <w:t>Объекты автомобильного транспорта</w:t>
            </w:r>
            <w:r w:rsidR="00C50A02" w:rsidRPr="00DC0B8C">
              <w:rPr>
                <w:color w:val="000000"/>
                <w:sz w:val="24"/>
              </w:rPr>
              <w:t xml:space="preserve"> местного значения</w:t>
            </w:r>
          </w:p>
        </w:tc>
        <w:tc>
          <w:tcPr>
            <w:tcW w:w="490" w:type="pct"/>
            <w:shd w:val="clear" w:color="auto" w:fill="auto"/>
          </w:tcPr>
          <w:p w14:paraId="35CACF33" w14:textId="5DA36C4E" w:rsidR="00A50989" w:rsidRPr="00DC0B8C" w:rsidRDefault="00A50989" w:rsidP="00947C04">
            <w:pPr>
              <w:spacing w:after="0"/>
              <w:jc w:val="left"/>
              <w:rPr>
                <w:color w:val="000000"/>
                <w:sz w:val="24"/>
              </w:rPr>
            </w:pPr>
            <w:r w:rsidRPr="00DC0B8C">
              <w:rPr>
                <w:color w:val="000000"/>
                <w:sz w:val="24"/>
              </w:rPr>
              <w:t xml:space="preserve">Обеспечение населения объектами транспортной </w:t>
            </w:r>
            <w:r w:rsidRPr="00DC0B8C">
              <w:rPr>
                <w:color w:val="000000"/>
                <w:sz w:val="24"/>
              </w:rPr>
              <w:lastRenderedPageBreak/>
              <w:t>инфраструктуры</w:t>
            </w:r>
          </w:p>
        </w:tc>
        <w:tc>
          <w:tcPr>
            <w:tcW w:w="667" w:type="pct"/>
            <w:shd w:val="clear" w:color="auto" w:fill="auto"/>
          </w:tcPr>
          <w:p w14:paraId="407BBA5C" w14:textId="4CC4D83C" w:rsidR="00A50989" w:rsidRPr="00DC0B8C" w:rsidRDefault="00F52E59" w:rsidP="00947C04">
            <w:pPr>
              <w:spacing w:after="0"/>
              <w:jc w:val="left"/>
              <w:rPr>
                <w:iCs/>
                <w:sz w:val="24"/>
              </w:rPr>
            </w:pPr>
            <w:r w:rsidRPr="00DC0B8C">
              <w:rPr>
                <w:iCs/>
                <w:sz w:val="24"/>
              </w:rPr>
              <w:lastRenderedPageBreak/>
              <w:t>С</w:t>
            </w:r>
            <w:r w:rsidR="00A50989" w:rsidRPr="00DC0B8C">
              <w:rPr>
                <w:iCs/>
                <w:sz w:val="24"/>
              </w:rPr>
              <w:t>троительс</w:t>
            </w:r>
            <w:r w:rsidR="00D14BD5" w:rsidRPr="00DC0B8C">
              <w:rPr>
                <w:iCs/>
                <w:sz w:val="24"/>
              </w:rPr>
              <w:t>тво мостовых переходов через р. </w:t>
            </w:r>
            <w:proofErr w:type="gramStart"/>
            <w:r w:rsidR="00A50989" w:rsidRPr="00DC0B8C">
              <w:rPr>
                <w:iCs/>
                <w:sz w:val="24"/>
              </w:rPr>
              <w:t>Нижний</w:t>
            </w:r>
            <w:proofErr w:type="gramEnd"/>
            <w:r w:rsidR="00A50989" w:rsidRPr="00DC0B8C">
              <w:rPr>
                <w:iCs/>
                <w:sz w:val="24"/>
              </w:rPr>
              <w:t xml:space="preserve"> </w:t>
            </w:r>
            <w:proofErr w:type="spellStart"/>
            <w:r w:rsidR="00A50989" w:rsidRPr="00DC0B8C">
              <w:rPr>
                <w:iCs/>
                <w:sz w:val="24"/>
              </w:rPr>
              <w:t>Лух</w:t>
            </w:r>
            <w:proofErr w:type="spellEnd"/>
            <w:r w:rsidR="00A50989" w:rsidRPr="00DC0B8C">
              <w:rPr>
                <w:iCs/>
                <w:sz w:val="24"/>
              </w:rPr>
              <w:t xml:space="preserve"> на автодороге </w:t>
            </w:r>
            <w:r w:rsidR="00A50989" w:rsidRPr="00DC0B8C">
              <w:rPr>
                <w:iCs/>
                <w:sz w:val="24"/>
              </w:rPr>
              <w:lastRenderedPageBreak/>
              <w:t xml:space="preserve">общего пользования местного значения «Нижний </w:t>
            </w:r>
            <w:proofErr w:type="spellStart"/>
            <w:r w:rsidR="00A50989" w:rsidRPr="00DC0B8C">
              <w:rPr>
                <w:iCs/>
                <w:sz w:val="24"/>
              </w:rPr>
              <w:t>Лух</w:t>
            </w:r>
            <w:proofErr w:type="spellEnd"/>
            <w:r w:rsidR="00A50989" w:rsidRPr="00DC0B8C">
              <w:rPr>
                <w:iCs/>
                <w:sz w:val="24"/>
              </w:rPr>
              <w:t xml:space="preserve"> </w:t>
            </w:r>
            <w:r w:rsidR="00F5069D" w:rsidRPr="00DC0B8C">
              <w:rPr>
                <w:iCs/>
                <w:sz w:val="24"/>
              </w:rPr>
              <w:t>–</w:t>
            </w:r>
            <w:r w:rsidR="00A50989" w:rsidRPr="00DC0B8C">
              <w:rPr>
                <w:iCs/>
                <w:sz w:val="24"/>
              </w:rPr>
              <w:t xml:space="preserve"> Н.</w:t>
            </w:r>
            <w:r w:rsidR="00A65156" w:rsidRPr="00DC0B8C">
              <w:rPr>
                <w:iCs/>
                <w:sz w:val="24"/>
              </w:rPr>
              <w:t> </w:t>
            </w:r>
            <w:r w:rsidR="00A50989" w:rsidRPr="00DC0B8C">
              <w:rPr>
                <w:iCs/>
                <w:sz w:val="24"/>
              </w:rPr>
              <w:t>Красное»</w:t>
            </w:r>
          </w:p>
        </w:tc>
        <w:tc>
          <w:tcPr>
            <w:tcW w:w="445" w:type="pct"/>
            <w:shd w:val="clear" w:color="auto" w:fill="auto"/>
          </w:tcPr>
          <w:p w14:paraId="65A93C4D" w14:textId="7404277D" w:rsidR="00A50989" w:rsidRPr="00DC0B8C" w:rsidRDefault="00DC0B8C" w:rsidP="00947C04">
            <w:pPr>
              <w:spacing w:after="0"/>
              <w:jc w:val="left"/>
              <w:rPr>
                <w:iCs/>
                <w:sz w:val="24"/>
              </w:rPr>
            </w:pPr>
            <w:r w:rsidRPr="00DC0B8C">
              <w:rPr>
                <w:iCs/>
                <w:sz w:val="24"/>
              </w:rPr>
              <w:lastRenderedPageBreak/>
              <w:t>протяженность 1 км</w:t>
            </w:r>
          </w:p>
        </w:tc>
        <w:tc>
          <w:tcPr>
            <w:tcW w:w="624" w:type="pct"/>
            <w:shd w:val="clear" w:color="auto" w:fill="auto"/>
          </w:tcPr>
          <w:p w14:paraId="287B50DB" w14:textId="66A6ECA3" w:rsidR="00A50989" w:rsidRPr="00DC0B8C" w:rsidRDefault="00A50989" w:rsidP="00947C04">
            <w:pPr>
              <w:spacing w:after="0"/>
              <w:jc w:val="left"/>
              <w:rPr>
                <w:color w:val="000000"/>
                <w:sz w:val="24"/>
              </w:rPr>
            </w:pPr>
            <w:proofErr w:type="spellStart"/>
            <w:r w:rsidRPr="00DC0B8C">
              <w:rPr>
                <w:color w:val="000000"/>
                <w:sz w:val="24"/>
              </w:rPr>
              <w:t>Добрянский</w:t>
            </w:r>
            <w:proofErr w:type="spellEnd"/>
            <w:r w:rsidRPr="00DC0B8C">
              <w:rPr>
                <w:color w:val="000000"/>
                <w:sz w:val="24"/>
              </w:rPr>
              <w:t xml:space="preserve"> ГО</w:t>
            </w:r>
          </w:p>
        </w:tc>
        <w:tc>
          <w:tcPr>
            <w:tcW w:w="444" w:type="pct"/>
            <w:shd w:val="clear" w:color="auto" w:fill="auto"/>
          </w:tcPr>
          <w:p w14:paraId="1DD9B734" w14:textId="755C8B58" w:rsidR="00A50989" w:rsidRPr="00DC0B8C" w:rsidRDefault="00A50989" w:rsidP="00947C04">
            <w:pPr>
              <w:spacing w:after="0"/>
              <w:jc w:val="left"/>
              <w:rPr>
                <w:color w:val="000000"/>
                <w:sz w:val="24"/>
              </w:rPr>
            </w:pPr>
            <w:r w:rsidRPr="00DC0B8C">
              <w:rPr>
                <w:color w:val="000000"/>
                <w:sz w:val="24"/>
              </w:rPr>
              <w:t>2040</w:t>
            </w:r>
            <w:r w:rsidR="00D14BD5" w:rsidRPr="00DC0B8C">
              <w:rPr>
                <w:color w:val="000000"/>
                <w:sz w:val="24"/>
              </w:rPr>
              <w:t> </w:t>
            </w:r>
            <w:r w:rsidR="00B163F8" w:rsidRPr="00DC0B8C">
              <w:rPr>
                <w:color w:val="000000"/>
                <w:sz w:val="24"/>
              </w:rPr>
              <w:t>г.</w:t>
            </w:r>
          </w:p>
        </w:tc>
        <w:tc>
          <w:tcPr>
            <w:tcW w:w="579" w:type="pct"/>
          </w:tcPr>
          <w:p w14:paraId="445610F8" w14:textId="6A6FCEF0" w:rsidR="00A50989" w:rsidRPr="00DC0B8C" w:rsidRDefault="00A50989" w:rsidP="00947C04">
            <w:pPr>
              <w:spacing w:after="0"/>
              <w:jc w:val="left"/>
              <w:rPr>
                <w:sz w:val="24"/>
              </w:rPr>
            </w:pPr>
            <w:r w:rsidRPr="00DC0B8C">
              <w:rPr>
                <w:sz w:val="24"/>
              </w:rPr>
              <w:t>Зона транспортной инфраструктуры</w:t>
            </w:r>
          </w:p>
        </w:tc>
        <w:tc>
          <w:tcPr>
            <w:tcW w:w="490" w:type="pct"/>
            <w:shd w:val="clear" w:color="auto" w:fill="auto"/>
          </w:tcPr>
          <w:p w14:paraId="34D5D415" w14:textId="77777777" w:rsidR="00A50989" w:rsidRPr="00DC0B8C" w:rsidRDefault="00A50989" w:rsidP="00947C04">
            <w:pPr>
              <w:spacing w:after="0"/>
              <w:jc w:val="left"/>
              <w:rPr>
                <w:color w:val="000000"/>
                <w:sz w:val="24"/>
              </w:rPr>
            </w:pPr>
          </w:p>
        </w:tc>
        <w:tc>
          <w:tcPr>
            <w:tcW w:w="336" w:type="pct"/>
          </w:tcPr>
          <w:p w14:paraId="0A36093E" w14:textId="77777777" w:rsidR="00A50989" w:rsidRPr="00DC0B8C" w:rsidRDefault="00A50989" w:rsidP="00947C04">
            <w:pPr>
              <w:spacing w:after="0"/>
              <w:jc w:val="left"/>
              <w:rPr>
                <w:color w:val="000000"/>
                <w:sz w:val="24"/>
              </w:rPr>
            </w:pPr>
          </w:p>
        </w:tc>
      </w:tr>
      <w:tr w:rsidR="00A50989" w:rsidRPr="00AC3747" w14:paraId="53DE59C3" w14:textId="77777777" w:rsidTr="003D7092">
        <w:trPr>
          <w:trHeight w:val="245"/>
          <w:jc w:val="center"/>
        </w:trPr>
        <w:tc>
          <w:tcPr>
            <w:tcW w:w="168" w:type="pct"/>
            <w:shd w:val="clear" w:color="auto" w:fill="auto"/>
          </w:tcPr>
          <w:p w14:paraId="11677885" w14:textId="1AAFB169" w:rsidR="00A50989" w:rsidRPr="00DC0B8C" w:rsidRDefault="00191478" w:rsidP="00947C04">
            <w:pPr>
              <w:spacing w:after="0"/>
              <w:jc w:val="left"/>
              <w:rPr>
                <w:color w:val="000000"/>
                <w:sz w:val="24"/>
              </w:rPr>
            </w:pPr>
            <w:r>
              <w:rPr>
                <w:color w:val="000000"/>
                <w:sz w:val="24"/>
              </w:rPr>
              <w:lastRenderedPageBreak/>
              <w:t>1.4.</w:t>
            </w:r>
            <w:r w:rsidR="00D168E1" w:rsidRPr="00DC0B8C">
              <w:rPr>
                <w:color w:val="000000"/>
                <w:sz w:val="24"/>
              </w:rPr>
              <w:t>11</w:t>
            </w:r>
          </w:p>
        </w:tc>
        <w:tc>
          <w:tcPr>
            <w:tcW w:w="757" w:type="pct"/>
          </w:tcPr>
          <w:p w14:paraId="49874182" w14:textId="544693A3" w:rsidR="00A50989" w:rsidRPr="00DC0B8C" w:rsidRDefault="00A50989" w:rsidP="00947C04">
            <w:pPr>
              <w:spacing w:after="0"/>
              <w:jc w:val="left"/>
              <w:rPr>
                <w:color w:val="000000"/>
                <w:sz w:val="24"/>
              </w:rPr>
            </w:pPr>
            <w:r w:rsidRPr="00DC0B8C">
              <w:rPr>
                <w:color w:val="000000"/>
                <w:sz w:val="24"/>
              </w:rPr>
              <w:t>Объекты автомобильного транспорта</w:t>
            </w:r>
            <w:r w:rsidR="00C50A02" w:rsidRPr="00DC0B8C">
              <w:rPr>
                <w:color w:val="000000"/>
                <w:sz w:val="24"/>
              </w:rPr>
              <w:t xml:space="preserve"> местного значения</w:t>
            </w:r>
          </w:p>
        </w:tc>
        <w:tc>
          <w:tcPr>
            <w:tcW w:w="490" w:type="pct"/>
            <w:shd w:val="clear" w:color="auto" w:fill="auto"/>
          </w:tcPr>
          <w:p w14:paraId="64E90518" w14:textId="0E742015" w:rsidR="00A50989" w:rsidRPr="00DC0B8C" w:rsidRDefault="00A50989" w:rsidP="00947C04">
            <w:pPr>
              <w:spacing w:after="0"/>
              <w:jc w:val="left"/>
              <w:rPr>
                <w:color w:val="000000"/>
                <w:sz w:val="24"/>
              </w:rPr>
            </w:pPr>
            <w:r w:rsidRPr="00DC0B8C">
              <w:rPr>
                <w:color w:val="000000"/>
                <w:sz w:val="24"/>
              </w:rPr>
              <w:t>Обеспечение населения объектами тра</w:t>
            </w:r>
            <w:r w:rsidR="00CC2124" w:rsidRPr="00DC0B8C">
              <w:rPr>
                <w:color w:val="000000"/>
                <w:sz w:val="24"/>
              </w:rPr>
              <w:t xml:space="preserve">нспортной </w:t>
            </w:r>
            <w:r w:rsidRPr="00DC0B8C">
              <w:rPr>
                <w:color w:val="000000"/>
                <w:sz w:val="24"/>
              </w:rPr>
              <w:t>инфраструктуры</w:t>
            </w:r>
          </w:p>
        </w:tc>
        <w:tc>
          <w:tcPr>
            <w:tcW w:w="667" w:type="pct"/>
            <w:shd w:val="clear" w:color="auto" w:fill="auto"/>
          </w:tcPr>
          <w:p w14:paraId="5A7566FF" w14:textId="7071D143" w:rsidR="00A50989" w:rsidRPr="00DC0B8C" w:rsidRDefault="00F52E59" w:rsidP="00947C04">
            <w:pPr>
              <w:spacing w:after="0"/>
              <w:jc w:val="left"/>
              <w:rPr>
                <w:iCs/>
                <w:sz w:val="24"/>
              </w:rPr>
            </w:pPr>
            <w:r w:rsidRPr="00DC0B8C">
              <w:rPr>
                <w:iCs/>
                <w:sz w:val="24"/>
              </w:rPr>
              <w:t>С</w:t>
            </w:r>
            <w:r w:rsidR="00A50989" w:rsidRPr="00DC0B8C">
              <w:rPr>
                <w:iCs/>
                <w:sz w:val="24"/>
              </w:rPr>
              <w:t xml:space="preserve">троительство мостовых переходов через р. Нижний </w:t>
            </w:r>
            <w:proofErr w:type="spellStart"/>
            <w:r w:rsidR="00A50989" w:rsidRPr="00DC0B8C">
              <w:rPr>
                <w:iCs/>
                <w:sz w:val="24"/>
              </w:rPr>
              <w:t>Лух</w:t>
            </w:r>
            <w:proofErr w:type="spellEnd"/>
            <w:r w:rsidR="00A50989" w:rsidRPr="00DC0B8C">
              <w:rPr>
                <w:iCs/>
                <w:sz w:val="24"/>
              </w:rPr>
              <w:t xml:space="preserve"> на автодороге общего пользования местного значения «Н</w:t>
            </w:r>
            <w:r w:rsidR="00DD020C" w:rsidRPr="00DC0B8C">
              <w:rPr>
                <w:iCs/>
                <w:sz w:val="24"/>
              </w:rPr>
              <w:t xml:space="preserve">ижний </w:t>
            </w:r>
            <w:proofErr w:type="spellStart"/>
            <w:r w:rsidR="00DD020C" w:rsidRPr="00DC0B8C">
              <w:rPr>
                <w:iCs/>
                <w:sz w:val="24"/>
              </w:rPr>
              <w:t>Лух</w:t>
            </w:r>
            <w:proofErr w:type="spellEnd"/>
            <w:r w:rsidR="00DD020C" w:rsidRPr="00DC0B8C">
              <w:rPr>
                <w:iCs/>
                <w:sz w:val="24"/>
              </w:rPr>
              <w:t xml:space="preserve"> </w:t>
            </w:r>
            <w:r w:rsidR="00F5069D" w:rsidRPr="00DC0B8C">
              <w:rPr>
                <w:iCs/>
                <w:sz w:val="24"/>
              </w:rPr>
              <w:t>–</w:t>
            </w:r>
            <w:r w:rsidR="00DD020C" w:rsidRPr="00DC0B8C">
              <w:rPr>
                <w:iCs/>
                <w:sz w:val="24"/>
              </w:rPr>
              <w:t xml:space="preserve"> «Пермь </w:t>
            </w:r>
            <w:r w:rsidR="00F5069D" w:rsidRPr="00DC0B8C">
              <w:rPr>
                <w:iCs/>
                <w:sz w:val="24"/>
              </w:rPr>
              <w:t>–</w:t>
            </w:r>
            <w:r w:rsidR="00DD020C" w:rsidRPr="00DC0B8C">
              <w:rPr>
                <w:iCs/>
                <w:sz w:val="24"/>
              </w:rPr>
              <w:t xml:space="preserve"> Березники»</w:t>
            </w:r>
          </w:p>
        </w:tc>
        <w:tc>
          <w:tcPr>
            <w:tcW w:w="445" w:type="pct"/>
            <w:shd w:val="clear" w:color="auto" w:fill="auto"/>
          </w:tcPr>
          <w:p w14:paraId="64FD3973" w14:textId="6CB46431" w:rsidR="00A50989" w:rsidRPr="00DC0B8C" w:rsidRDefault="00DC0B8C" w:rsidP="00947C04">
            <w:pPr>
              <w:spacing w:after="0"/>
              <w:jc w:val="left"/>
              <w:rPr>
                <w:iCs/>
                <w:sz w:val="24"/>
              </w:rPr>
            </w:pPr>
            <w:r w:rsidRPr="00DC0B8C">
              <w:rPr>
                <w:iCs/>
                <w:sz w:val="24"/>
              </w:rPr>
              <w:t>протяженность 1 км</w:t>
            </w:r>
          </w:p>
        </w:tc>
        <w:tc>
          <w:tcPr>
            <w:tcW w:w="624" w:type="pct"/>
            <w:shd w:val="clear" w:color="auto" w:fill="auto"/>
          </w:tcPr>
          <w:p w14:paraId="6191D16F" w14:textId="2CD1211A" w:rsidR="00A50989" w:rsidRPr="00DC0B8C" w:rsidRDefault="00A50989" w:rsidP="00947C04">
            <w:pPr>
              <w:spacing w:after="0"/>
              <w:jc w:val="left"/>
              <w:rPr>
                <w:color w:val="000000"/>
                <w:sz w:val="24"/>
              </w:rPr>
            </w:pPr>
            <w:proofErr w:type="spellStart"/>
            <w:r w:rsidRPr="00DC0B8C">
              <w:rPr>
                <w:color w:val="000000"/>
                <w:sz w:val="24"/>
              </w:rPr>
              <w:t>Добрянский</w:t>
            </w:r>
            <w:proofErr w:type="spellEnd"/>
            <w:r w:rsidRPr="00DC0B8C">
              <w:rPr>
                <w:color w:val="000000"/>
                <w:sz w:val="24"/>
              </w:rPr>
              <w:t xml:space="preserve"> ГО</w:t>
            </w:r>
          </w:p>
        </w:tc>
        <w:tc>
          <w:tcPr>
            <w:tcW w:w="444" w:type="pct"/>
            <w:shd w:val="clear" w:color="auto" w:fill="auto"/>
          </w:tcPr>
          <w:p w14:paraId="321C754E" w14:textId="03DC7E49" w:rsidR="00A50989" w:rsidRPr="00DC0B8C" w:rsidRDefault="00A50989" w:rsidP="00947C04">
            <w:pPr>
              <w:spacing w:after="0"/>
              <w:jc w:val="left"/>
              <w:rPr>
                <w:color w:val="000000"/>
                <w:sz w:val="24"/>
              </w:rPr>
            </w:pPr>
            <w:r w:rsidRPr="00DC0B8C">
              <w:rPr>
                <w:color w:val="000000"/>
                <w:sz w:val="24"/>
              </w:rPr>
              <w:t>2040</w:t>
            </w:r>
            <w:r w:rsidR="00D14BD5" w:rsidRPr="00DC0B8C">
              <w:rPr>
                <w:color w:val="000000"/>
                <w:sz w:val="24"/>
              </w:rPr>
              <w:t> </w:t>
            </w:r>
            <w:r w:rsidR="00B163F8" w:rsidRPr="00DC0B8C">
              <w:rPr>
                <w:color w:val="000000"/>
                <w:sz w:val="24"/>
              </w:rPr>
              <w:t>г.</w:t>
            </w:r>
          </w:p>
        </w:tc>
        <w:tc>
          <w:tcPr>
            <w:tcW w:w="579" w:type="pct"/>
          </w:tcPr>
          <w:p w14:paraId="08CCECFC" w14:textId="5E62CFC9" w:rsidR="00A50989" w:rsidRPr="00DC0B8C" w:rsidRDefault="00A50989" w:rsidP="00947C04">
            <w:pPr>
              <w:spacing w:after="0"/>
              <w:jc w:val="left"/>
              <w:rPr>
                <w:sz w:val="24"/>
              </w:rPr>
            </w:pPr>
            <w:r w:rsidRPr="00DC0B8C">
              <w:rPr>
                <w:sz w:val="24"/>
              </w:rPr>
              <w:t xml:space="preserve">Зона </w:t>
            </w:r>
            <w:proofErr w:type="gramStart"/>
            <w:r w:rsidRPr="00DC0B8C">
              <w:rPr>
                <w:sz w:val="24"/>
              </w:rPr>
              <w:t>транспортной</w:t>
            </w:r>
            <w:proofErr w:type="gramEnd"/>
            <w:r w:rsidRPr="00DC0B8C">
              <w:rPr>
                <w:sz w:val="24"/>
              </w:rPr>
              <w:t xml:space="preserve"> </w:t>
            </w:r>
            <w:proofErr w:type="spellStart"/>
            <w:r w:rsidRPr="00DC0B8C">
              <w:rPr>
                <w:sz w:val="24"/>
              </w:rPr>
              <w:t>инфраструк</w:t>
            </w:r>
            <w:proofErr w:type="spellEnd"/>
            <w:r w:rsidR="00DD020C" w:rsidRPr="00DC0B8C">
              <w:rPr>
                <w:sz w:val="24"/>
              </w:rPr>
              <w:t>-</w:t>
            </w:r>
            <w:r w:rsidRPr="00DC0B8C">
              <w:rPr>
                <w:sz w:val="24"/>
              </w:rPr>
              <w:t>туры</w:t>
            </w:r>
          </w:p>
        </w:tc>
        <w:tc>
          <w:tcPr>
            <w:tcW w:w="490" w:type="pct"/>
            <w:shd w:val="clear" w:color="auto" w:fill="auto"/>
          </w:tcPr>
          <w:p w14:paraId="38AC2323" w14:textId="77777777" w:rsidR="00A50989" w:rsidRPr="00DC0B8C" w:rsidRDefault="00A50989" w:rsidP="00947C04">
            <w:pPr>
              <w:spacing w:after="0"/>
              <w:jc w:val="left"/>
              <w:rPr>
                <w:color w:val="000000"/>
                <w:sz w:val="24"/>
              </w:rPr>
            </w:pPr>
          </w:p>
        </w:tc>
        <w:tc>
          <w:tcPr>
            <w:tcW w:w="336" w:type="pct"/>
          </w:tcPr>
          <w:p w14:paraId="3ECCDA45" w14:textId="77777777" w:rsidR="00A50989" w:rsidRPr="00DC0B8C" w:rsidRDefault="00A50989" w:rsidP="00947C04">
            <w:pPr>
              <w:spacing w:after="0"/>
              <w:jc w:val="left"/>
              <w:rPr>
                <w:color w:val="000000"/>
                <w:sz w:val="24"/>
              </w:rPr>
            </w:pPr>
          </w:p>
        </w:tc>
      </w:tr>
      <w:tr w:rsidR="00A50989" w:rsidRPr="00AC3747" w14:paraId="7A5D10E3" w14:textId="77777777" w:rsidTr="004A5DB9">
        <w:trPr>
          <w:trHeight w:val="868"/>
          <w:jc w:val="center"/>
        </w:trPr>
        <w:tc>
          <w:tcPr>
            <w:tcW w:w="168" w:type="pct"/>
            <w:shd w:val="clear" w:color="auto" w:fill="auto"/>
          </w:tcPr>
          <w:p w14:paraId="34216D8C" w14:textId="6135B846" w:rsidR="00A50989" w:rsidRPr="00DC0B8C" w:rsidRDefault="00191478" w:rsidP="00947C04">
            <w:pPr>
              <w:spacing w:after="0"/>
              <w:jc w:val="left"/>
              <w:rPr>
                <w:color w:val="000000"/>
                <w:sz w:val="24"/>
              </w:rPr>
            </w:pPr>
            <w:r>
              <w:rPr>
                <w:color w:val="000000"/>
                <w:sz w:val="24"/>
              </w:rPr>
              <w:t>1.4.</w:t>
            </w:r>
            <w:r w:rsidR="00D168E1" w:rsidRPr="00DC0B8C">
              <w:rPr>
                <w:color w:val="000000"/>
                <w:sz w:val="24"/>
              </w:rPr>
              <w:t>12</w:t>
            </w:r>
          </w:p>
        </w:tc>
        <w:tc>
          <w:tcPr>
            <w:tcW w:w="757" w:type="pct"/>
          </w:tcPr>
          <w:p w14:paraId="01745341" w14:textId="6E49B4DC" w:rsidR="00A50989" w:rsidRPr="00DC0B8C" w:rsidRDefault="00A50989" w:rsidP="00947C04">
            <w:pPr>
              <w:spacing w:after="0"/>
              <w:jc w:val="left"/>
              <w:rPr>
                <w:color w:val="000000"/>
                <w:sz w:val="24"/>
              </w:rPr>
            </w:pPr>
            <w:r w:rsidRPr="00DC0B8C">
              <w:rPr>
                <w:color w:val="000000"/>
                <w:sz w:val="24"/>
              </w:rPr>
              <w:t>Объекты автомобильного транспорта</w:t>
            </w:r>
            <w:r w:rsidR="00C50A02" w:rsidRPr="00DC0B8C">
              <w:rPr>
                <w:color w:val="000000"/>
                <w:sz w:val="24"/>
              </w:rPr>
              <w:t xml:space="preserve"> местного значения</w:t>
            </w:r>
          </w:p>
        </w:tc>
        <w:tc>
          <w:tcPr>
            <w:tcW w:w="490" w:type="pct"/>
            <w:shd w:val="clear" w:color="auto" w:fill="auto"/>
          </w:tcPr>
          <w:p w14:paraId="66AA8B59" w14:textId="329AC608" w:rsidR="00A50989" w:rsidRPr="00DC0B8C" w:rsidRDefault="00A50989" w:rsidP="00947C04">
            <w:pPr>
              <w:spacing w:after="0"/>
              <w:jc w:val="left"/>
              <w:rPr>
                <w:color w:val="000000"/>
                <w:sz w:val="24"/>
              </w:rPr>
            </w:pPr>
            <w:r w:rsidRPr="00DC0B8C">
              <w:rPr>
                <w:color w:val="000000"/>
                <w:sz w:val="24"/>
              </w:rPr>
              <w:t>Обеспечение населения объектами транспортной инфраструктуры</w:t>
            </w:r>
          </w:p>
        </w:tc>
        <w:tc>
          <w:tcPr>
            <w:tcW w:w="667" w:type="pct"/>
            <w:shd w:val="clear" w:color="auto" w:fill="auto"/>
          </w:tcPr>
          <w:p w14:paraId="37B0D204" w14:textId="1C0593EC" w:rsidR="00A50989" w:rsidRPr="00DC0B8C" w:rsidRDefault="00F52E59" w:rsidP="00947C04">
            <w:pPr>
              <w:spacing w:after="0"/>
              <w:jc w:val="left"/>
              <w:rPr>
                <w:iCs/>
                <w:sz w:val="24"/>
              </w:rPr>
            </w:pPr>
            <w:r w:rsidRPr="00DC0B8C">
              <w:rPr>
                <w:iCs/>
                <w:sz w:val="24"/>
              </w:rPr>
              <w:t>С</w:t>
            </w:r>
            <w:r w:rsidR="00A50989" w:rsidRPr="00DC0B8C">
              <w:rPr>
                <w:iCs/>
                <w:sz w:val="24"/>
              </w:rPr>
              <w:t>троительс</w:t>
            </w:r>
            <w:r w:rsidR="00CC2124" w:rsidRPr="00DC0B8C">
              <w:rPr>
                <w:iCs/>
                <w:sz w:val="24"/>
              </w:rPr>
              <w:t>тво мостовых переходов через р. </w:t>
            </w:r>
            <w:proofErr w:type="spellStart"/>
            <w:r w:rsidR="00A50989" w:rsidRPr="00DC0B8C">
              <w:rPr>
                <w:iCs/>
                <w:sz w:val="24"/>
              </w:rPr>
              <w:t>Вильва</w:t>
            </w:r>
            <w:proofErr w:type="spellEnd"/>
            <w:r w:rsidR="00A50989" w:rsidRPr="00DC0B8C">
              <w:rPr>
                <w:iCs/>
                <w:sz w:val="24"/>
              </w:rPr>
              <w:t xml:space="preserve"> на автодороге общего пользования местного </w:t>
            </w:r>
            <w:r w:rsidR="00A50989" w:rsidRPr="00DC0B8C">
              <w:rPr>
                <w:iCs/>
                <w:sz w:val="24"/>
              </w:rPr>
              <w:lastRenderedPageBreak/>
              <w:t>значения «</w:t>
            </w:r>
            <w:proofErr w:type="spellStart"/>
            <w:r w:rsidR="00A50989" w:rsidRPr="00DC0B8C">
              <w:rPr>
                <w:iCs/>
                <w:sz w:val="24"/>
              </w:rPr>
              <w:t>Вильва</w:t>
            </w:r>
            <w:proofErr w:type="spellEnd"/>
            <w:r w:rsidR="00A50989" w:rsidRPr="00DC0B8C">
              <w:rPr>
                <w:iCs/>
                <w:sz w:val="24"/>
              </w:rPr>
              <w:t xml:space="preserve"> – </w:t>
            </w:r>
            <w:proofErr w:type="gramStart"/>
            <w:r w:rsidR="00A50989" w:rsidRPr="00DC0B8C">
              <w:rPr>
                <w:iCs/>
                <w:sz w:val="24"/>
              </w:rPr>
              <w:t>Мутная</w:t>
            </w:r>
            <w:proofErr w:type="gramEnd"/>
            <w:r w:rsidR="00A50989" w:rsidRPr="00DC0B8C">
              <w:rPr>
                <w:iCs/>
                <w:sz w:val="24"/>
              </w:rPr>
              <w:t xml:space="preserve"> </w:t>
            </w:r>
            <w:r w:rsidR="00F5069D" w:rsidRPr="00DC0B8C">
              <w:rPr>
                <w:iCs/>
                <w:sz w:val="24"/>
              </w:rPr>
              <w:t>–</w:t>
            </w:r>
            <w:r w:rsidR="00A50989" w:rsidRPr="00DC0B8C">
              <w:rPr>
                <w:iCs/>
                <w:sz w:val="24"/>
              </w:rPr>
              <w:t xml:space="preserve"> Голубята»</w:t>
            </w:r>
          </w:p>
        </w:tc>
        <w:tc>
          <w:tcPr>
            <w:tcW w:w="445" w:type="pct"/>
            <w:shd w:val="clear" w:color="auto" w:fill="auto"/>
          </w:tcPr>
          <w:p w14:paraId="1575ABFD" w14:textId="4EEFD1D9" w:rsidR="00A50989" w:rsidRPr="00DC0B8C" w:rsidRDefault="00DC0B8C" w:rsidP="00947C04">
            <w:pPr>
              <w:spacing w:after="0"/>
              <w:jc w:val="left"/>
              <w:rPr>
                <w:iCs/>
                <w:sz w:val="24"/>
              </w:rPr>
            </w:pPr>
            <w:r w:rsidRPr="00DC0B8C">
              <w:rPr>
                <w:iCs/>
                <w:sz w:val="24"/>
              </w:rPr>
              <w:lastRenderedPageBreak/>
              <w:t>протяженность 0.1 км</w:t>
            </w:r>
          </w:p>
        </w:tc>
        <w:tc>
          <w:tcPr>
            <w:tcW w:w="624" w:type="pct"/>
            <w:shd w:val="clear" w:color="auto" w:fill="auto"/>
          </w:tcPr>
          <w:p w14:paraId="5E53B5CA" w14:textId="6DEFADE5" w:rsidR="00A50989" w:rsidRPr="00DC0B8C" w:rsidRDefault="00A50989" w:rsidP="00947C04">
            <w:pPr>
              <w:spacing w:after="0"/>
              <w:jc w:val="left"/>
              <w:rPr>
                <w:color w:val="000000"/>
                <w:sz w:val="24"/>
              </w:rPr>
            </w:pPr>
            <w:proofErr w:type="spellStart"/>
            <w:r w:rsidRPr="00DC0B8C">
              <w:rPr>
                <w:color w:val="000000"/>
                <w:sz w:val="24"/>
              </w:rPr>
              <w:t>Добрянский</w:t>
            </w:r>
            <w:proofErr w:type="spellEnd"/>
            <w:r w:rsidRPr="00DC0B8C">
              <w:rPr>
                <w:color w:val="000000"/>
                <w:sz w:val="24"/>
              </w:rPr>
              <w:t xml:space="preserve"> ГО</w:t>
            </w:r>
          </w:p>
        </w:tc>
        <w:tc>
          <w:tcPr>
            <w:tcW w:w="444" w:type="pct"/>
            <w:shd w:val="clear" w:color="auto" w:fill="auto"/>
          </w:tcPr>
          <w:p w14:paraId="4C71FF04" w14:textId="4AC68ECA" w:rsidR="00A50989" w:rsidRPr="00DC0B8C" w:rsidRDefault="00A50989" w:rsidP="00947C04">
            <w:pPr>
              <w:spacing w:after="0"/>
              <w:jc w:val="left"/>
              <w:rPr>
                <w:color w:val="000000"/>
                <w:sz w:val="24"/>
              </w:rPr>
            </w:pPr>
            <w:r w:rsidRPr="00DC0B8C">
              <w:rPr>
                <w:color w:val="000000"/>
                <w:sz w:val="24"/>
              </w:rPr>
              <w:t>2040</w:t>
            </w:r>
            <w:r w:rsidR="00D14BD5" w:rsidRPr="00DC0B8C">
              <w:rPr>
                <w:color w:val="000000"/>
                <w:sz w:val="24"/>
              </w:rPr>
              <w:t> </w:t>
            </w:r>
            <w:r w:rsidR="00B163F8" w:rsidRPr="00DC0B8C">
              <w:rPr>
                <w:color w:val="000000"/>
                <w:sz w:val="24"/>
              </w:rPr>
              <w:t>г.</w:t>
            </w:r>
          </w:p>
        </w:tc>
        <w:tc>
          <w:tcPr>
            <w:tcW w:w="579" w:type="pct"/>
          </w:tcPr>
          <w:p w14:paraId="4C51273A" w14:textId="0FCA42DD" w:rsidR="00A50989" w:rsidRPr="00DC0B8C" w:rsidRDefault="00A50989" w:rsidP="00947C04">
            <w:pPr>
              <w:spacing w:after="0"/>
              <w:jc w:val="left"/>
              <w:rPr>
                <w:sz w:val="24"/>
              </w:rPr>
            </w:pPr>
            <w:r w:rsidRPr="00DC0B8C">
              <w:rPr>
                <w:sz w:val="24"/>
              </w:rPr>
              <w:t>Зона транспортной инфраструктуры</w:t>
            </w:r>
          </w:p>
        </w:tc>
        <w:tc>
          <w:tcPr>
            <w:tcW w:w="490" w:type="pct"/>
            <w:shd w:val="clear" w:color="auto" w:fill="auto"/>
          </w:tcPr>
          <w:p w14:paraId="605AAFB0" w14:textId="77777777" w:rsidR="00A50989" w:rsidRPr="00DC0B8C" w:rsidRDefault="00A50989" w:rsidP="00947C04">
            <w:pPr>
              <w:spacing w:after="0"/>
              <w:jc w:val="left"/>
              <w:rPr>
                <w:color w:val="000000"/>
                <w:sz w:val="24"/>
              </w:rPr>
            </w:pPr>
          </w:p>
        </w:tc>
        <w:tc>
          <w:tcPr>
            <w:tcW w:w="336" w:type="pct"/>
          </w:tcPr>
          <w:p w14:paraId="1212E80E" w14:textId="77777777" w:rsidR="00A50989" w:rsidRPr="00DC0B8C" w:rsidRDefault="00A50989" w:rsidP="00947C04">
            <w:pPr>
              <w:spacing w:after="0"/>
              <w:jc w:val="left"/>
              <w:rPr>
                <w:color w:val="000000"/>
                <w:sz w:val="24"/>
              </w:rPr>
            </w:pPr>
          </w:p>
        </w:tc>
      </w:tr>
      <w:tr w:rsidR="005130C2" w:rsidRPr="00AC3747" w14:paraId="4B782454" w14:textId="77777777" w:rsidTr="003D7092">
        <w:trPr>
          <w:trHeight w:val="1395"/>
          <w:jc w:val="center"/>
        </w:trPr>
        <w:tc>
          <w:tcPr>
            <w:tcW w:w="168" w:type="pct"/>
            <w:shd w:val="clear" w:color="auto" w:fill="auto"/>
          </w:tcPr>
          <w:p w14:paraId="22A348B9" w14:textId="64EB38EF" w:rsidR="005130C2" w:rsidRPr="00DC26F6" w:rsidRDefault="00191478" w:rsidP="00947C04">
            <w:pPr>
              <w:spacing w:after="0"/>
              <w:jc w:val="left"/>
              <w:rPr>
                <w:color w:val="000000"/>
                <w:sz w:val="24"/>
              </w:rPr>
            </w:pPr>
            <w:r>
              <w:rPr>
                <w:color w:val="000000"/>
                <w:sz w:val="24"/>
              </w:rPr>
              <w:lastRenderedPageBreak/>
              <w:t>1.4.</w:t>
            </w:r>
            <w:r w:rsidR="00DC26F6" w:rsidRPr="00DC26F6">
              <w:rPr>
                <w:color w:val="000000"/>
                <w:sz w:val="24"/>
              </w:rPr>
              <w:t>13</w:t>
            </w:r>
          </w:p>
        </w:tc>
        <w:tc>
          <w:tcPr>
            <w:tcW w:w="757" w:type="pct"/>
          </w:tcPr>
          <w:p w14:paraId="6D29A6F6" w14:textId="2D3D69CA" w:rsidR="005130C2" w:rsidRPr="000A0CB1" w:rsidRDefault="005130C2" w:rsidP="00947C04">
            <w:pPr>
              <w:spacing w:after="0"/>
              <w:jc w:val="left"/>
              <w:rPr>
                <w:color w:val="000000"/>
                <w:sz w:val="24"/>
                <w:highlight w:val="yellow"/>
              </w:rPr>
            </w:pPr>
            <w:r w:rsidRPr="00AC3747">
              <w:rPr>
                <w:sz w:val="24"/>
                <w:lang w:eastAsia="en-US"/>
              </w:rPr>
              <w:t>Автодорога общего пользования местного значения</w:t>
            </w:r>
          </w:p>
        </w:tc>
        <w:tc>
          <w:tcPr>
            <w:tcW w:w="490" w:type="pct"/>
            <w:shd w:val="clear" w:color="auto" w:fill="auto"/>
          </w:tcPr>
          <w:p w14:paraId="71F72FB0" w14:textId="35AB2384" w:rsidR="005130C2" w:rsidRPr="000A0CB1" w:rsidRDefault="005130C2" w:rsidP="00947C04">
            <w:pPr>
              <w:spacing w:after="0"/>
              <w:jc w:val="left"/>
              <w:rPr>
                <w:color w:val="000000"/>
                <w:sz w:val="24"/>
                <w:highlight w:val="yellow"/>
              </w:rPr>
            </w:pPr>
            <w:r w:rsidRPr="00AC3747">
              <w:rPr>
                <w:color w:val="000000"/>
                <w:sz w:val="24"/>
              </w:rPr>
              <w:t>Обеспечение населения объектами транспортной инфраструктуры</w:t>
            </w:r>
          </w:p>
        </w:tc>
        <w:tc>
          <w:tcPr>
            <w:tcW w:w="667" w:type="pct"/>
            <w:shd w:val="clear" w:color="auto" w:fill="auto"/>
          </w:tcPr>
          <w:p w14:paraId="32ED6AC0" w14:textId="685A23EB" w:rsidR="005130C2" w:rsidRPr="005130C2" w:rsidRDefault="00B80A28" w:rsidP="00947C04">
            <w:pPr>
              <w:spacing w:after="0"/>
              <w:jc w:val="left"/>
              <w:rPr>
                <w:color w:val="000000"/>
                <w:sz w:val="24"/>
              </w:rPr>
            </w:pPr>
            <w:r>
              <w:rPr>
                <w:color w:val="000000"/>
                <w:sz w:val="24"/>
              </w:rPr>
              <w:t xml:space="preserve">Строительство автодороги </w:t>
            </w:r>
            <w:proofErr w:type="spellStart"/>
            <w:r>
              <w:rPr>
                <w:color w:val="000000"/>
                <w:sz w:val="24"/>
              </w:rPr>
              <w:t>мкр</w:t>
            </w:r>
            <w:proofErr w:type="spellEnd"/>
            <w:r>
              <w:rPr>
                <w:color w:val="000000"/>
                <w:sz w:val="24"/>
              </w:rPr>
              <w:t>. «Северный» г. </w:t>
            </w:r>
            <w:r w:rsidR="005130C2" w:rsidRPr="005130C2">
              <w:rPr>
                <w:color w:val="000000"/>
                <w:sz w:val="24"/>
              </w:rPr>
              <w:t>Добрянка</w:t>
            </w:r>
          </w:p>
        </w:tc>
        <w:tc>
          <w:tcPr>
            <w:tcW w:w="445" w:type="pct"/>
            <w:shd w:val="clear" w:color="auto" w:fill="auto"/>
          </w:tcPr>
          <w:p w14:paraId="59250C4F" w14:textId="1B7ED796" w:rsidR="005130C2" w:rsidRPr="005130C2" w:rsidRDefault="00B80A28" w:rsidP="00947C04">
            <w:pPr>
              <w:spacing w:after="0"/>
              <w:jc w:val="left"/>
              <w:rPr>
                <w:color w:val="000000"/>
                <w:sz w:val="24"/>
              </w:rPr>
            </w:pPr>
            <w:r>
              <w:rPr>
                <w:color w:val="000000"/>
                <w:sz w:val="24"/>
              </w:rPr>
              <w:t>протяжённость 5.</w:t>
            </w:r>
            <w:r w:rsidR="005130C2" w:rsidRPr="005130C2">
              <w:rPr>
                <w:color w:val="000000"/>
                <w:sz w:val="24"/>
              </w:rPr>
              <w:t>0 км</w:t>
            </w:r>
          </w:p>
        </w:tc>
        <w:tc>
          <w:tcPr>
            <w:tcW w:w="624" w:type="pct"/>
            <w:shd w:val="clear" w:color="auto" w:fill="auto"/>
          </w:tcPr>
          <w:p w14:paraId="7D561441" w14:textId="5C152ACF" w:rsidR="005130C2" w:rsidRPr="005130C2" w:rsidRDefault="005130C2" w:rsidP="00947C04">
            <w:pPr>
              <w:spacing w:after="0"/>
              <w:jc w:val="left"/>
              <w:rPr>
                <w:color w:val="000000"/>
                <w:sz w:val="24"/>
              </w:rPr>
            </w:pPr>
            <w:proofErr w:type="spellStart"/>
            <w:r w:rsidRPr="005130C2">
              <w:rPr>
                <w:color w:val="000000"/>
                <w:sz w:val="24"/>
              </w:rPr>
              <w:t>Добрянский</w:t>
            </w:r>
            <w:proofErr w:type="spellEnd"/>
            <w:r w:rsidRPr="005130C2">
              <w:rPr>
                <w:color w:val="000000"/>
                <w:sz w:val="24"/>
              </w:rPr>
              <w:t xml:space="preserve"> ГО</w:t>
            </w:r>
          </w:p>
        </w:tc>
        <w:tc>
          <w:tcPr>
            <w:tcW w:w="444" w:type="pct"/>
            <w:shd w:val="clear" w:color="auto" w:fill="auto"/>
          </w:tcPr>
          <w:p w14:paraId="6A53EE7B" w14:textId="331824C9" w:rsidR="005130C2" w:rsidRPr="005130C2" w:rsidRDefault="005130C2" w:rsidP="00947C04">
            <w:pPr>
              <w:spacing w:after="0"/>
              <w:jc w:val="left"/>
              <w:rPr>
                <w:color w:val="000000"/>
                <w:sz w:val="24"/>
              </w:rPr>
            </w:pPr>
            <w:r w:rsidRPr="005130C2">
              <w:rPr>
                <w:color w:val="000000"/>
                <w:sz w:val="24"/>
              </w:rPr>
              <w:t>2027 г.</w:t>
            </w:r>
          </w:p>
        </w:tc>
        <w:tc>
          <w:tcPr>
            <w:tcW w:w="579" w:type="pct"/>
          </w:tcPr>
          <w:p w14:paraId="30F0E20A" w14:textId="404807D7" w:rsidR="005130C2" w:rsidRPr="005130C2" w:rsidRDefault="005130C2" w:rsidP="00947C04">
            <w:pPr>
              <w:spacing w:after="0"/>
              <w:jc w:val="left"/>
              <w:rPr>
                <w:sz w:val="24"/>
              </w:rPr>
            </w:pPr>
            <w:r w:rsidRPr="005130C2">
              <w:rPr>
                <w:sz w:val="24"/>
              </w:rPr>
              <w:t>Зона транспортной инфраструктуры</w:t>
            </w:r>
          </w:p>
        </w:tc>
        <w:tc>
          <w:tcPr>
            <w:tcW w:w="490" w:type="pct"/>
            <w:shd w:val="clear" w:color="auto" w:fill="auto"/>
          </w:tcPr>
          <w:p w14:paraId="241C6F0E" w14:textId="26618E43" w:rsidR="005130C2" w:rsidRPr="005130C2" w:rsidRDefault="005130C2" w:rsidP="00947C04">
            <w:pPr>
              <w:spacing w:after="0"/>
              <w:jc w:val="left"/>
              <w:rPr>
                <w:color w:val="000000"/>
                <w:sz w:val="24"/>
              </w:rPr>
            </w:pPr>
            <w:r w:rsidRPr="005130C2">
              <w:rPr>
                <w:color w:val="000000"/>
                <w:sz w:val="24"/>
              </w:rPr>
              <w:t>Придорожная полоса</w:t>
            </w:r>
          </w:p>
        </w:tc>
        <w:tc>
          <w:tcPr>
            <w:tcW w:w="336" w:type="pct"/>
          </w:tcPr>
          <w:p w14:paraId="71DD2242" w14:textId="77777777" w:rsidR="005130C2" w:rsidRPr="005130C2" w:rsidRDefault="005130C2" w:rsidP="00947C04">
            <w:pPr>
              <w:spacing w:after="0"/>
              <w:jc w:val="left"/>
              <w:rPr>
                <w:color w:val="000000"/>
                <w:sz w:val="24"/>
              </w:rPr>
            </w:pPr>
          </w:p>
        </w:tc>
      </w:tr>
      <w:tr w:rsidR="005130C2" w:rsidRPr="00AC3747" w14:paraId="20BF7FA9" w14:textId="77777777" w:rsidTr="003D7092">
        <w:trPr>
          <w:trHeight w:val="1395"/>
          <w:jc w:val="center"/>
        </w:trPr>
        <w:tc>
          <w:tcPr>
            <w:tcW w:w="168" w:type="pct"/>
            <w:shd w:val="clear" w:color="auto" w:fill="auto"/>
          </w:tcPr>
          <w:p w14:paraId="01835C09" w14:textId="2EF40B0E" w:rsidR="005130C2" w:rsidRPr="00DC26F6" w:rsidRDefault="00191478" w:rsidP="00947C04">
            <w:pPr>
              <w:spacing w:after="0"/>
              <w:jc w:val="left"/>
              <w:rPr>
                <w:color w:val="000000"/>
                <w:sz w:val="24"/>
              </w:rPr>
            </w:pPr>
            <w:r>
              <w:rPr>
                <w:color w:val="000000"/>
                <w:sz w:val="24"/>
              </w:rPr>
              <w:t>1.4.</w:t>
            </w:r>
            <w:r w:rsidR="00DC26F6" w:rsidRPr="00DC26F6">
              <w:rPr>
                <w:color w:val="000000"/>
                <w:sz w:val="24"/>
              </w:rPr>
              <w:t>14</w:t>
            </w:r>
          </w:p>
        </w:tc>
        <w:tc>
          <w:tcPr>
            <w:tcW w:w="757" w:type="pct"/>
          </w:tcPr>
          <w:p w14:paraId="276E7DC4" w14:textId="2810279A" w:rsidR="005130C2" w:rsidRPr="00DC26F6" w:rsidRDefault="005130C2" w:rsidP="00947C04">
            <w:pPr>
              <w:spacing w:after="0"/>
              <w:jc w:val="left"/>
              <w:rPr>
                <w:color w:val="000000"/>
                <w:sz w:val="24"/>
              </w:rPr>
            </w:pPr>
            <w:r w:rsidRPr="00DC26F6">
              <w:rPr>
                <w:sz w:val="24"/>
                <w:lang w:eastAsia="en-US"/>
              </w:rPr>
              <w:t>Автодорога общего пользования местного значения</w:t>
            </w:r>
          </w:p>
        </w:tc>
        <w:tc>
          <w:tcPr>
            <w:tcW w:w="490" w:type="pct"/>
            <w:shd w:val="clear" w:color="auto" w:fill="auto"/>
          </w:tcPr>
          <w:p w14:paraId="54DBA065" w14:textId="017E46D0" w:rsidR="005130C2" w:rsidRPr="000A0CB1" w:rsidRDefault="005130C2" w:rsidP="00947C04">
            <w:pPr>
              <w:spacing w:after="0"/>
              <w:jc w:val="left"/>
              <w:rPr>
                <w:color w:val="000000"/>
                <w:sz w:val="24"/>
                <w:highlight w:val="yellow"/>
              </w:rPr>
            </w:pPr>
            <w:r w:rsidRPr="00AC3747">
              <w:rPr>
                <w:color w:val="000000"/>
                <w:sz w:val="24"/>
              </w:rPr>
              <w:t>Обеспечение населения объектами транспортной инфраструктуры</w:t>
            </w:r>
          </w:p>
        </w:tc>
        <w:tc>
          <w:tcPr>
            <w:tcW w:w="667" w:type="pct"/>
            <w:shd w:val="clear" w:color="auto" w:fill="auto"/>
          </w:tcPr>
          <w:p w14:paraId="08A52005" w14:textId="6520D373" w:rsidR="005130C2" w:rsidRPr="005130C2" w:rsidRDefault="005130C2" w:rsidP="00947C04">
            <w:pPr>
              <w:spacing w:after="0"/>
              <w:jc w:val="left"/>
              <w:rPr>
                <w:color w:val="000000"/>
                <w:sz w:val="24"/>
              </w:rPr>
            </w:pPr>
            <w:r w:rsidRPr="005130C2">
              <w:rPr>
                <w:color w:val="000000"/>
                <w:sz w:val="24"/>
              </w:rPr>
              <w:t xml:space="preserve">Строительство автодороги </w:t>
            </w:r>
            <w:r w:rsidRPr="005130C2">
              <w:rPr>
                <w:sz w:val="24"/>
                <w:shd w:val="clear" w:color="auto" w:fill="FFFFFF"/>
              </w:rPr>
              <w:t xml:space="preserve"> в</w:t>
            </w:r>
            <w:r w:rsidRPr="005130C2">
              <w:rPr>
                <w:rFonts w:ascii="Helvetica" w:hAnsi="Helvetica" w:cs="Helvetica"/>
                <w:sz w:val="24"/>
                <w:shd w:val="clear" w:color="auto" w:fill="FFFFFF"/>
              </w:rPr>
              <w:t xml:space="preserve"> </w:t>
            </w:r>
            <w:r w:rsidRPr="005130C2">
              <w:rPr>
                <w:sz w:val="24"/>
              </w:rPr>
              <w:t>д.</w:t>
            </w:r>
            <w:r w:rsidR="00B80A28">
              <w:rPr>
                <w:sz w:val="24"/>
              </w:rPr>
              <w:t> </w:t>
            </w:r>
            <w:proofErr w:type="spellStart"/>
            <w:r w:rsidRPr="005130C2">
              <w:rPr>
                <w:sz w:val="24"/>
              </w:rPr>
              <w:t>Кулигино</w:t>
            </w:r>
            <w:proofErr w:type="spellEnd"/>
          </w:p>
        </w:tc>
        <w:tc>
          <w:tcPr>
            <w:tcW w:w="445" w:type="pct"/>
            <w:shd w:val="clear" w:color="auto" w:fill="auto"/>
          </w:tcPr>
          <w:p w14:paraId="41CA091A" w14:textId="67745311" w:rsidR="005130C2" w:rsidRPr="005130C2" w:rsidRDefault="00B80A28" w:rsidP="00947C04">
            <w:pPr>
              <w:spacing w:after="0"/>
              <w:jc w:val="left"/>
              <w:rPr>
                <w:color w:val="000000"/>
                <w:sz w:val="24"/>
              </w:rPr>
            </w:pPr>
            <w:r>
              <w:rPr>
                <w:color w:val="000000"/>
                <w:sz w:val="24"/>
              </w:rPr>
              <w:t>протяжённость 1.</w:t>
            </w:r>
            <w:r w:rsidR="005130C2" w:rsidRPr="005130C2">
              <w:rPr>
                <w:color w:val="000000"/>
                <w:sz w:val="24"/>
              </w:rPr>
              <w:t>7 км</w:t>
            </w:r>
          </w:p>
        </w:tc>
        <w:tc>
          <w:tcPr>
            <w:tcW w:w="624" w:type="pct"/>
            <w:shd w:val="clear" w:color="auto" w:fill="auto"/>
          </w:tcPr>
          <w:p w14:paraId="7ECC0781" w14:textId="05BAF497" w:rsidR="005130C2" w:rsidRPr="005130C2" w:rsidRDefault="005130C2" w:rsidP="00947C04">
            <w:pPr>
              <w:spacing w:after="0"/>
              <w:jc w:val="left"/>
              <w:rPr>
                <w:color w:val="000000"/>
                <w:sz w:val="24"/>
              </w:rPr>
            </w:pPr>
            <w:proofErr w:type="spellStart"/>
            <w:r w:rsidRPr="005130C2">
              <w:rPr>
                <w:color w:val="000000"/>
                <w:sz w:val="24"/>
              </w:rPr>
              <w:t>Добрянский</w:t>
            </w:r>
            <w:proofErr w:type="spellEnd"/>
            <w:r w:rsidRPr="005130C2">
              <w:rPr>
                <w:color w:val="000000"/>
                <w:sz w:val="24"/>
              </w:rPr>
              <w:t xml:space="preserve"> ГО</w:t>
            </w:r>
          </w:p>
        </w:tc>
        <w:tc>
          <w:tcPr>
            <w:tcW w:w="444" w:type="pct"/>
            <w:shd w:val="clear" w:color="auto" w:fill="auto"/>
          </w:tcPr>
          <w:p w14:paraId="7448D0A1" w14:textId="7045E9F1" w:rsidR="005130C2" w:rsidRPr="005130C2" w:rsidRDefault="005130C2" w:rsidP="00947C04">
            <w:pPr>
              <w:spacing w:after="0"/>
              <w:jc w:val="left"/>
              <w:rPr>
                <w:color w:val="000000"/>
                <w:sz w:val="24"/>
              </w:rPr>
            </w:pPr>
            <w:r w:rsidRPr="005130C2">
              <w:rPr>
                <w:color w:val="000000"/>
                <w:sz w:val="24"/>
              </w:rPr>
              <w:t>2027 г.</w:t>
            </w:r>
          </w:p>
        </w:tc>
        <w:tc>
          <w:tcPr>
            <w:tcW w:w="579" w:type="pct"/>
          </w:tcPr>
          <w:p w14:paraId="28789891" w14:textId="452CBF62" w:rsidR="005130C2" w:rsidRPr="005130C2" w:rsidRDefault="005130C2" w:rsidP="00947C04">
            <w:pPr>
              <w:spacing w:after="0"/>
              <w:jc w:val="left"/>
              <w:rPr>
                <w:sz w:val="24"/>
              </w:rPr>
            </w:pPr>
            <w:r w:rsidRPr="005130C2">
              <w:rPr>
                <w:sz w:val="24"/>
              </w:rPr>
              <w:t>Зона транспортной инфраструктуры</w:t>
            </w:r>
          </w:p>
        </w:tc>
        <w:tc>
          <w:tcPr>
            <w:tcW w:w="490" w:type="pct"/>
            <w:shd w:val="clear" w:color="auto" w:fill="auto"/>
          </w:tcPr>
          <w:p w14:paraId="3581B1B1" w14:textId="60B6DD9A" w:rsidR="005130C2" w:rsidRPr="005130C2" w:rsidRDefault="005130C2" w:rsidP="00947C04">
            <w:pPr>
              <w:spacing w:after="0"/>
              <w:jc w:val="left"/>
              <w:rPr>
                <w:color w:val="000000"/>
                <w:sz w:val="24"/>
              </w:rPr>
            </w:pPr>
            <w:r w:rsidRPr="005130C2">
              <w:rPr>
                <w:color w:val="000000"/>
                <w:sz w:val="24"/>
              </w:rPr>
              <w:t>Придорожная полоса</w:t>
            </w:r>
          </w:p>
        </w:tc>
        <w:tc>
          <w:tcPr>
            <w:tcW w:w="336" w:type="pct"/>
          </w:tcPr>
          <w:p w14:paraId="4B8AA3EC" w14:textId="77777777" w:rsidR="005130C2" w:rsidRPr="005130C2" w:rsidRDefault="005130C2" w:rsidP="00947C04">
            <w:pPr>
              <w:spacing w:after="0"/>
              <w:jc w:val="left"/>
              <w:rPr>
                <w:color w:val="000000"/>
                <w:sz w:val="24"/>
              </w:rPr>
            </w:pPr>
          </w:p>
        </w:tc>
      </w:tr>
      <w:tr w:rsidR="008C6955" w:rsidRPr="00AC3747" w14:paraId="68B36C03" w14:textId="77777777" w:rsidTr="008C6955">
        <w:trPr>
          <w:trHeight w:val="1395"/>
          <w:jc w:val="center"/>
        </w:trPr>
        <w:tc>
          <w:tcPr>
            <w:tcW w:w="168" w:type="pct"/>
            <w:shd w:val="clear" w:color="auto" w:fill="auto"/>
          </w:tcPr>
          <w:p w14:paraId="65044943" w14:textId="7F309778" w:rsidR="008C6955" w:rsidRDefault="008C6955" w:rsidP="00947C04">
            <w:pPr>
              <w:spacing w:after="0"/>
              <w:jc w:val="left"/>
              <w:rPr>
                <w:color w:val="000000"/>
                <w:sz w:val="24"/>
              </w:rPr>
            </w:pPr>
            <w:r>
              <w:rPr>
                <w:color w:val="000000"/>
                <w:sz w:val="24"/>
              </w:rPr>
              <w:t>1.4.15</w:t>
            </w:r>
          </w:p>
        </w:tc>
        <w:tc>
          <w:tcPr>
            <w:tcW w:w="757" w:type="pct"/>
            <w:shd w:val="clear" w:color="auto" w:fill="auto"/>
          </w:tcPr>
          <w:p w14:paraId="707B8952" w14:textId="677BDEF6" w:rsidR="008C6955" w:rsidRPr="008C6955" w:rsidRDefault="008C6955" w:rsidP="00947C04">
            <w:pPr>
              <w:spacing w:after="0"/>
              <w:jc w:val="left"/>
              <w:rPr>
                <w:sz w:val="24"/>
                <w:lang w:eastAsia="en-US"/>
              </w:rPr>
            </w:pPr>
            <w:r w:rsidRPr="008C6955">
              <w:rPr>
                <w:sz w:val="24"/>
                <w:lang w:eastAsia="en-US"/>
              </w:rPr>
              <w:t>Объекты автомобильного транспорта (автодорога общего пользования) местного значения</w:t>
            </w:r>
          </w:p>
        </w:tc>
        <w:tc>
          <w:tcPr>
            <w:tcW w:w="490" w:type="pct"/>
            <w:shd w:val="clear" w:color="auto" w:fill="auto"/>
          </w:tcPr>
          <w:p w14:paraId="4E5003E7" w14:textId="16256826" w:rsidR="008C6955" w:rsidRPr="008C6955" w:rsidRDefault="008C6955" w:rsidP="00947C04">
            <w:pPr>
              <w:spacing w:after="0"/>
              <w:jc w:val="left"/>
              <w:rPr>
                <w:color w:val="000000"/>
                <w:sz w:val="24"/>
              </w:rPr>
            </w:pPr>
            <w:r w:rsidRPr="008C6955">
              <w:rPr>
                <w:color w:val="000000"/>
                <w:sz w:val="24"/>
              </w:rPr>
              <w:t>Обеспечение населения объектами транспортной инфраструктуры</w:t>
            </w:r>
          </w:p>
        </w:tc>
        <w:tc>
          <w:tcPr>
            <w:tcW w:w="667" w:type="pct"/>
            <w:shd w:val="clear" w:color="auto" w:fill="auto"/>
          </w:tcPr>
          <w:p w14:paraId="6EB28B28" w14:textId="27DEBA43" w:rsidR="008C6955" w:rsidRPr="008C6955" w:rsidRDefault="008C6955" w:rsidP="0070669D">
            <w:pPr>
              <w:spacing w:after="0"/>
              <w:jc w:val="left"/>
              <w:rPr>
                <w:color w:val="000000"/>
                <w:sz w:val="24"/>
              </w:rPr>
            </w:pPr>
            <w:r w:rsidRPr="008C6955">
              <w:rPr>
                <w:color w:val="000000"/>
                <w:sz w:val="24"/>
              </w:rPr>
              <w:t>Ре</w:t>
            </w:r>
            <w:r w:rsidR="002C6D9A">
              <w:rPr>
                <w:color w:val="000000"/>
                <w:sz w:val="24"/>
              </w:rPr>
              <w:t>к</w:t>
            </w:r>
            <w:r w:rsidRPr="008C6955">
              <w:rPr>
                <w:color w:val="000000"/>
                <w:sz w:val="24"/>
              </w:rPr>
              <w:t>онструкция автодороги «Пермь</w:t>
            </w:r>
            <w:r w:rsidR="0070669D">
              <w:rPr>
                <w:color w:val="000000"/>
                <w:sz w:val="24"/>
              </w:rPr>
              <w:t xml:space="preserve"> – </w:t>
            </w:r>
            <w:r w:rsidRPr="008C6955">
              <w:rPr>
                <w:color w:val="000000"/>
                <w:sz w:val="24"/>
              </w:rPr>
              <w:t xml:space="preserve">Березники» </w:t>
            </w:r>
            <w:r w:rsidR="0070669D">
              <w:rPr>
                <w:color w:val="000000"/>
                <w:sz w:val="24"/>
              </w:rPr>
              <w:t>–</w:t>
            </w:r>
            <w:r w:rsidRPr="008C6955">
              <w:rPr>
                <w:color w:val="000000"/>
                <w:sz w:val="24"/>
              </w:rPr>
              <w:t xml:space="preserve"> Залесная </w:t>
            </w:r>
            <w:proofErr w:type="gramStart"/>
            <w:r w:rsidRPr="008C6955">
              <w:rPr>
                <w:color w:val="000000" w:themeColor="text1"/>
                <w:sz w:val="24"/>
              </w:rPr>
              <w:t>км</w:t>
            </w:r>
            <w:proofErr w:type="gramEnd"/>
            <w:r w:rsidRPr="008C6955">
              <w:rPr>
                <w:color w:val="000000" w:themeColor="text1"/>
                <w:sz w:val="24"/>
              </w:rPr>
              <w:t xml:space="preserve"> 000+000-001+356</w:t>
            </w:r>
            <w:r w:rsidRPr="008C6955">
              <w:rPr>
                <w:rFonts w:ascii="Arial" w:hAnsi="Arial" w:cs="Arial"/>
                <w:color w:val="333333"/>
                <w:sz w:val="21"/>
                <w:szCs w:val="21"/>
                <w:shd w:val="clear" w:color="auto" w:fill="FFFFFF"/>
              </w:rPr>
              <w:t xml:space="preserve"> </w:t>
            </w:r>
          </w:p>
        </w:tc>
        <w:tc>
          <w:tcPr>
            <w:tcW w:w="445" w:type="pct"/>
            <w:shd w:val="clear" w:color="auto" w:fill="auto"/>
          </w:tcPr>
          <w:p w14:paraId="5291805B" w14:textId="40D27A1A" w:rsidR="008C6955" w:rsidRPr="008C6955" w:rsidRDefault="008C6955" w:rsidP="00947C04">
            <w:pPr>
              <w:spacing w:after="0"/>
              <w:jc w:val="left"/>
              <w:rPr>
                <w:color w:val="000000"/>
                <w:sz w:val="24"/>
              </w:rPr>
            </w:pPr>
            <w:r w:rsidRPr="008C6955">
              <w:rPr>
                <w:color w:val="000000"/>
                <w:sz w:val="24"/>
              </w:rPr>
              <w:t xml:space="preserve">протяжённость </w:t>
            </w:r>
            <w:r w:rsidR="0070669D">
              <w:rPr>
                <w:color w:val="000000"/>
                <w:sz w:val="24"/>
              </w:rPr>
              <w:t>2.</w:t>
            </w:r>
            <w:r w:rsidRPr="008C6955">
              <w:rPr>
                <w:color w:val="000000"/>
                <w:sz w:val="24"/>
              </w:rPr>
              <w:t>8 км</w:t>
            </w:r>
          </w:p>
        </w:tc>
        <w:tc>
          <w:tcPr>
            <w:tcW w:w="624" w:type="pct"/>
            <w:shd w:val="clear" w:color="auto" w:fill="auto"/>
          </w:tcPr>
          <w:p w14:paraId="25EE333E" w14:textId="77777777" w:rsidR="008C6955" w:rsidRPr="008C6955" w:rsidRDefault="008C6955" w:rsidP="0070669D">
            <w:pPr>
              <w:spacing w:after="0"/>
              <w:jc w:val="left"/>
              <w:rPr>
                <w:color w:val="000000"/>
                <w:sz w:val="24"/>
              </w:rPr>
            </w:pPr>
            <w:proofErr w:type="spellStart"/>
            <w:r w:rsidRPr="008C6955">
              <w:rPr>
                <w:color w:val="000000"/>
                <w:sz w:val="24"/>
              </w:rPr>
              <w:t>Добрянский</w:t>
            </w:r>
            <w:proofErr w:type="spellEnd"/>
            <w:r w:rsidRPr="008C6955">
              <w:rPr>
                <w:color w:val="000000"/>
                <w:sz w:val="24"/>
              </w:rPr>
              <w:t xml:space="preserve"> ГО</w:t>
            </w:r>
          </w:p>
          <w:p w14:paraId="32F60272" w14:textId="5715ECF7" w:rsidR="008C6955" w:rsidRPr="008C6955" w:rsidRDefault="008C6955" w:rsidP="00947C04">
            <w:pPr>
              <w:spacing w:after="0"/>
              <w:jc w:val="left"/>
              <w:rPr>
                <w:color w:val="000000"/>
                <w:sz w:val="24"/>
              </w:rPr>
            </w:pPr>
            <w:r w:rsidRPr="008C6955">
              <w:rPr>
                <w:color w:val="000000"/>
                <w:sz w:val="24"/>
              </w:rPr>
              <w:t>д.</w:t>
            </w:r>
            <w:r>
              <w:rPr>
                <w:color w:val="000000"/>
                <w:sz w:val="24"/>
              </w:rPr>
              <w:t> </w:t>
            </w:r>
            <w:proofErr w:type="gramStart"/>
            <w:r w:rsidRPr="008C6955">
              <w:rPr>
                <w:color w:val="000000"/>
                <w:sz w:val="24"/>
              </w:rPr>
              <w:t>Залесная</w:t>
            </w:r>
            <w:proofErr w:type="gramEnd"/>
            <w:r w:rsidRPr="008C6955">
              <w:rPr>
                <w:color w:val="000000"/>
                <w:sz w:val="24"/>
              </w:rPr>
              <w:t>, д.</w:t>
            </w:r>
            <w:r>
              <w:rPr>
                <w:color w:val="000000"/>
                <w:sz w:val="24"/>
              </w:rPr>
              <w:t> </w:t>
            </w:r>
            <w:r w:rsidRPr="008C6955">
              <w:rPr>
                <w:color w:val="000000"/>
                <w:sz w:val="24"/>
              </w:rPr>
              <w:t>Городище  до земельного участка с кадастровым номером 59:18:3630101:3724</w:t>
            </w:r>
          </w:p>
        </w:tc>
        <w:tc>
          <w:tcPr>
            <w:tcW w:w="444" w:type="pct"/>
            <w:shd w:val="clear" w:color="auto" w:fill="auto"/>
          </w:tcPr>
          <w:p w14:paraId="22C88BA9" w14:textId="67BE5369" w:rsidR="008C6955" w:rsidRPr="008C6955" w:rsidRDefault="008C6955" w:rsidP="00947C04">
            <w:pPr>
              <w:spacing w:after="0"/>
              <w:jc w:val="left"/>
              <w:rPr>
                <w:color w:val="000000"/>
                <w:sz w:val="24"/>
              </w:rPr>
            </w:pPr>
            <w:r w:rsidRPr="008C6955">
              <w:rPr>
                <w:color w:val="000000"/>
                <w:sz w:val="24"/>
              </w:rPr>
              <w:t>2027 г.</w:t>
            </w:r>
          </w:p>
        </w:tc>
        <w:tc>
          <w:tcPr>
            <w:tcW w:w="579" w:type="pct"/>
            <w:shd w:val="clear" w:color="auto" w:fill="auto"/>
          </w:tcPr>
          <w:p w14:paraId="02A2875F" w14:textId="0B92C8FA" w:rsidR="008C6955" w:rsidRPr="008C6955" w:rsidRDefault="008C6955" w:rsidP="00947C04">
            <w:pPr>
              <w:spacing w:after="0"/>
              <w:jc w:val="left"/>
              <w:rPr>
                <w:sz w:val="24"/>
              </w:rPr>
            </w:pPr>
            <w:r w:rsidRPr="008C6955">
              <w:rPr>
                <w:sz w:val="24"/>
              </w:rPr>
              <w:t>Зона транспортной инфраструктуры</w:t>
            </w:r>
          </w:p>
        </w:tc>
        <w:tc>
          <w:tcPr>
            <w:tcW w:w="490" w:type="pct"/>
            <w:shd w:val="clear" w:color="auto" w:fill="auto"/>
          </w:tcPr>
          <w:p w14:paraId="30300B19" w14:textId="1934CC87" w:rsidR="008C6955" w:rsidRPr="008C6955" w:rsidRDefault="008C6955" w:rsidP="00947C04">
            <w:pPr>
              <w:spacing w:after="0"/>
              <w:jc w:val="left"/>
              <w:rPr>
                <w:color w:val="000000"/>
                <w:sz w:val="24"/>
              </w:rPr>
            </w:pPr>
            <w:r w:rsidRPr="008C6955">
              <w:rPr>
                <w:color w:val="000000"/>
                <w:sz w:val="24"/>
              </w:rPr>
              <w:t>Придорожная полоса</w:t>
            </w:r>
          </w:p>
        </w:tc>
        <w:tc>
          <w:tcPr>
            <w:tcW w:w="336" w:type="pct"/>
            <w:shd w:val="clear" w:color="auto" w:fill="auto"/>
          </w:tcPr>
          <w:p w14:paraId="3E2691C8" w14:textId="77777777" w:rsidR="008C6955" w:rsidRPr="008C6955" w:rsidRDefault="008C6955" w:rsidP="00947C04">
            <w:pPr>
              <w:spacing w:after="0"/>
              <w:jc w:val="left"/>
              <w:rPr>
                <w:color w:val="000000"/>
                <w:sz w:val="24"/>
              </w:rPr>
            </w:pPr>
          </w:p>
        </w:tc>
      </w:tr>
      <w:tr w:rsidR="005130C2" w:rsidRPr="00AC3747" w14:paraId="4116594A" w14:textId="77777777" w:rsidTr="005130C2">
        <w:trPr>
          <w:trHeight w:val="300"/>
          <w:jc w:val="center"/>
        </w:trPr>
        <w:tc>
          <w:tcPr>
            <w:tcW w:w="168" w:type="pct"/>
            <w:shd w:val="clear" w:color="auto" w:fill="auto"/>
          </w:tcPr>
          <w:p w14:paraId="172AF0AB" w14:textId="72985591" w:rsidR="005130C2" w:rsidRPr="00DC26F6" w:rsidRDefault="00191478" w:rsidP="008C6955">
            <w:pPr>
              <w:spacing w:after="0"/>
              <w:jc w:val="left"/>
              <w:rPr>
                <w:color w:val="000000"/>
                <w:sz w:val="24"/>
              </w:rPr>
            </w:pPr>
            <w:r>
              <w:rPr>
                <w:color w:val="000000"/>
                <w:sz w:val="24"/>
              </w:rPr>
              <w:lastRenderedPageBreak/>
              <w:t>1.4.</w:t>
            </w:r>
            <w:r w:rsidR="00DC26F6" w:rsidRPr="00DC26F6">
              <w:rPr>
                <w:color w:val="000000"/>
                <w:sz w:val="24"/>
              </w:rPr>
              <w:t>1</w:t>
            </w:r>
            <w:r w:rsidR="008C6955">
              <w:rPr>
                <w:color w:val="000000"/>
                <w:sz w:val="24"/>
              </w:rPr>
              <w:t>6</w:t>
            </w:r>
          </w:p>
        </w:tc>
        <w:tc>
          <w:tcPr>
            <w:tcW w:w="757" w:type="pct"/>
          </w:tcPr>
          <w:p w14:paraId="655F7D73" w14:textId="0ECC01C9" w:rsidR="005130C2" w:rsidRPr="00DC26F6" w:rsidRDefault="005130C2" w:rsidP="00947C04">
            <w:pPr>
              <w:spacing w:after="0"/>
              <w:jc w:val="left"/>
              <w:rPr>
                <w:color w:val="000000"/>
                <w:sz w:val="24"/>
              </w:rPr>
            </w:pPr>
            <w:r w:rsidRPr="00DC26F6">
              <w:rPr>
                <w:sz w:val="24"/>
                <w:lang w:eastAsia="en-US"/>
              </w:rPr>
              <w:t>Автодорога общего пользования местного значения</w:t>
            </w:r>
          </w:p>
        </w:tc>
        <w:tc>
          <w:tcPr>
            <w:tcW w:w="490" w:type="pct"/>
            <w:shd w:val="clear" w:color="auto" w:fill="auto"/>
          </w:tcPr>
          <w:p w14:paraId="1B5CA0DC" w14:textId="646F5474" w:rsidR="005130C2" w:rsidRPr="000A0CB1" w:rsidRDefault="005130C2" w:rsidP="00947C04">
            <w:pPr>
              <w:spacing w:after="0"/>
              <w:jc w:val="left"/>
              <w:rPr>
                <w:color w:val="000000"/>
                <w:sz w:val="24"/>
                <w:highlight w:val="yellow"/>
              </w:rPr>
            </w:pPr>
            <w:r w:rsidRPr="00AC3747">
              <w:rPr>
                <w:color w:val="000000"/>
                <w:sz w:val="24"/>
              </w:rPr>
              <w:t>Обеспечение населения объектами транспортной инфраструктуры</w:t>
            </w:r>
          </w:p>
        </w:tc>
        <w:tc>
          <w:tcPr>
            <w:tcW w:w="667" w:type="pct"/>
            <w:shd w:val="clear" w:color="auto" w:fill="auto"/>
          </w:tcPr>
          <w:p w14:paraId="4B93E9F8" w14:textId="74A3AE21" w:rsidR="005130C2" w:rsidRPr="005130C2" w:rsidRDefault="005130C2" w:rsidP="00947C04">
            <w:pPr>
              <w:spacing w:after="0"/>
              <w:jc w:val="left"/>
              <w:rPr>
                <w:color w:val="000000"/>
                <w:sz w:val="24"/>
              </w:rPr>
            </w:pPr>
            <w:r w:rsidRPr="005130C2">
              <w:rPr>
                <w:color w:val="000000"/>
                <w:sz w:val="24"/>
              </w:rPr>
              <w:t xml:space="preserve">Строительство автодороги </w:t>
            </w:r>
            <w:r w:rsidRPr="005130C2">
              <w:rPr>
                <w:sz w:val="24"/>
                <w:shd w:val="clear" w:color="auto" w:fill="FFFFFF"/>
              </w:rPr>
              <w:t xml:space="preserve"> до д.</w:t>
            </w:r>
            <w:r w:rsidR="00B80A28">
              <w:rPr>
                <w:sz w:val="24"/>
                <w:shd w:val="clear" w:color="auto" w:fill="FFFFFF"/>
              </w:rPr>
              <w:t> </w:t>
            </w:r>
            <w:proofErr w:type="spellStart"/>
            <w:r w:rsidRPr="005130C2">
              <w:rPr>
                <w:sz w:val="24"/>
                <w:shd w:val="clear" w:color="auto" w:fill="FFFFFF"/>
              </w:rPr>
              <w:t>Лябово</w:t>
            </w:r>
            <w:proofErr w:type="spellEnd"/>
          </w:p>
        </w:tc>
        <w:tc>
          <w:tcPr>
            <w:tcW w:w="445" w:type="pct"/>
            <w:shd w:val="clear" w:color="auto" w:fill="auto"/>
          </w:tcPr>
          <w:p w14:paraId="0483A4F7" w14:textId="7F98964C" w:rsidR="005130C2" w:rsidRPr="005130C2" w:rsidRDefault="00B80A28" w:rsidP="00947C04">
            <w:pPr>
              <w:spacing w:after="0"/>
              <w:jc w:val="left"/>
              <w:rPr>
                <w:color w:val="000000"/>
                <w:sz w:val="24"/>
              </w:rPr>
            </w:pPr>
            <w:r>
              <w:rPr>
                <w:color w:val="000000"/>
                <w:sz w:val="24"/>
              </w:rPr>
              <w:t>протяжённость 17.</w:t>
            </w:r>
            <w:r w:rsidR="005130C2" w:rsidRPr="005130C2">
              <w:rPr>
                <w:color w:val="000000"/>
                <w:sz w:val="24"/>
              </w:rPr>
              <w:t>0 км</w:t>
            </w:r>
          </w:p>
        </w:tc>
        <w:tc>
          <w:tcPr>
            <w:tcW w:w="624" w:type="pct"/>
            <w:shd w:val="clear" w:color="auto" w:fill="auto"/>
          </w:tcPr>
          <w:p w14:paraId="495C515A" w14:textId="429519A9" w:rsidR="005130C2" w:rsidRPr="005130C2" w:rsidRDefault="005130C2" w:rsidP="00947C04">
            <w:pPr>
              <w:spacing w:after="0"/>
              <w:jc w:val="left"/>
              <w:rPr>
                <w:color w:val="000000"/>
                <w:sz w:val="24"/>
              </w:rPr>
            </w:pPr>
            <w:proofErr w:type="spellStart"/>
            <w:r w:rsidRPr="005130C2">
              <w:rPr>
                <w:color w:val="000000"/>
                <w:sz w:val="24"/>
              </w:rPr>
              <w:t>Добрянский</w:t>
            </w:r>
            <w:proofErr w:type="spellEnd"/>
            <w:r w:rsidRPr="005130C2">
              <w:rPr>
                <w:color w:val="000000"/>
                <w:sz w:val="24"/>
              </w:rPr>
              <w:t xml:space="preserve"> ГО</w:t>
            </w:r>
          </w:p>
        </w:tc>
        <w:tc>
          <w:tcPr>
            <w:tcW w:w="444" w:type="pct"/>
            <w:shd w:val="clear" w:color="auto" w:fill="auto"/>
          </w:tcPr>
          <w:p w14:paraId="75A9B751" w14:textId="6D063AE3" w:rsidR="005130C2" w:rsidRPr="005130C2" w:rsidRDefault="005130C2" w:rsidP="00947C04">
            <w:pPr>
              <w:spacing w:after="0"/>
              <w:jc w:val="left"/>
              <w:rPr>
                <w:color w:val="000000"/>
                <w:sz w:val="24"/>
              </w:rPr>
            </w:pPr>
            <w:r w:rsidRPr="005130C2">
              <w:rPr>
                <w:color w:val="000000"/>
                <w:sz w:val="24"/>
              </w:rPr>
              <w:t>2040 г.</w:t>
            </w:r>
          </w:p>
        </w:tc>
        <w:tc>
          <w:tcPr>
            <w:tcW w:w="579" w:type="pct"/>
          </w:tcPr>
          <w:p w14:paraId="0AEAA586" w14:textId="230E1625" w:rsidR="005130C2" w:rsidRPr="005130C2" w:rsidRDefault="005130C2" w:rsidP="00947C04">
            <w:pPr>
              <w:spacing w:after="0"/>
              <w:jc w:val="left"/>
              <w:rPr>
                <w:sz w:val="24"/>
              </w:rPr>
            </w:pPr>
            <w:r w:rsidRPr="005130C2">
              <w:rPr>
                <w:sz w:val="24"/>
              </w:rPr>
              <w:t>Зона транспортной инфраструктуры</w:t>
            </w:r>
          </w:p>
        </w:tc>
        <w:tc>
          <w:tcPr>
            <w:tcW w:w="490" w:type="pct"/>
            <w:shd w:val="clear" w:color="auto" w:fill="auto"/>
          </w:tcPr>
          <w:p w14:paraId="66DCCC56" w14:textId="6E7450B2" w:rsidR="005130C2" w:rsidRPr="005130C2" w:rsidRDefault="005130C2" w:rsidP="00947C04">
            <w:pPr>
              <w:spacing w:after="0"/>
              <w:jc w:val="left"/>
              <w:rPr>
                <w:color w:val="000000"/>
                <w:sz w:val="24"/>
              </w:rPr>
            </w:pPr>
            <w:r w:rsidRPr="005130C2">
              <w:rPr>
                <w:color w:val="000000"/>
                <w:sz w:val="24"/>
              </w:rPr>
              <w:t>Придорожная полоса</w:t>
            </w:r>
          </w:p>
        </w:tc>
        <w:tc>
          <w:tcPr>
            <w:tcW w:w="336" w:type="pct"/>
          </w:tcPr>
          <w:p w14:paraId="3F97E419" w14:textId="77777777" w:rsidR="005130C2" w:rsidRPr="005130C2" w:rsidRDefault="005130C2" w:rsidP="00947C04">
            <w:pPr>
              <w:spacing w:after="0"/>
              <w:jc w:val="left"/>
              <w:rPr>
                <w:color w:val="000000"/>
                <w:sz w:val="24"/>
              </w:rPr>
            </w:pPr>
          </w:p>
        </w:tc>
      </w:tr>
      <w:tr w:rsidR="005130C2" w:rsidRPr="00AC3747" w14:paraId="07132090" w14:textId="77777777" w:rsidTr="003D7092">
        <w:trPr>
          <w:trHeight w:val="1395"/>
          <w:jc w:val="center"/>
        </w:trPr>
        <w:tc>
          <w:tcPr>
            <w:tcW w:w="168" w:type="pct"/>
            <w:shd w:val="clear" w:color="auto" w:fill="auto"/>
          </w:tcPr>
          <w:p w14:paraId="0BE8547D" w14:textId="7673DE8F" w:rsidR="005130C2" w:rsidRPr="00DC26F6" w:rsidRDefault="00191478" w:rsidP="008C6955">
            <w:pPr>
              <w:spacing w:after="0"/>
              <w:jc w:val="left"/>
              <w:rPr>
                <w:color w:val="000000"/>
                <w:sz w:val="24"/>
              </w:rPr>
            </w:pPr>
            <w:r>
              <w:rPr>
                <w:color w:val="000000"/>
                <w:sz w:val="24"/>
              </w:rPr>
              <w:t>1.4.</w:t>
            </w:r>
            <w:r w:rsidR="00DC26F6" w:rsidRPr="00DC26F6">
              <w:rPr>
                <w:color w:val="000000"/>
                <w:sz w:val="24"/>
              </w:rPr>
              <w:t>1</w:t>
            </w:r>
            <w:r w:rsidR="008C6955">
              <w:rPr>
                <w:color w:val="000000"/>
                <w:sz w:val="24"/>
              </w:rPr>
              <w:t>7</w:t>
            </w:r>
          </w:p>
        </w:tc>
        <w:tc>
          <w:tcPr>
            <w:tcW w:w="757" w:type="pct"/>
          </w:tcPr>
          <w:p w14:paraId="6AFE0012" w14:textId="436D3065" w:rsidR="005130C2" w:rsidRPr="00DC26F6" w:rsidRDefault="005130C2" w:rsidP="00947C04">
            <w:pPr>
              <w:spacing w:after="0"/>
              <w:jc w:val="left"/>
              <w:rPr>
                <w:color w:val="000000"/>
                <w:sz w:val="24"/>
              </w:rPr>
            </w:pPr>
            <w:r w:rsidRPr="00DC26F6">
              <w:rPr>
                <w:sz w:val="24"/>
                <w:lang w:eastAsia="en-US"/>
              </w:rPr>
              <w:t>Автодорога общего пользования местного значения</w:t>
            </w:r>
          </w:p>
        </w:tc>
        <w:tc>
          <w:tcPr>
            <w:tcW w:w="490" w:type="pct"/>
            <w:shd w:val="clear" w:color="auto" w:fill="auto"/>
          </w:tcPr>
          <w:p w14:paraId="2D55A960" w14:textId="1E07DD81" w:rsidR="005130C2" w:rsidRPr="000A0CB1" w:rsidRDefault="005130C2" w:rsidP="00947C04">
            <w:pPr>
              <w:spacing w:after="0"/>
              <w:jc w:val="left"/>
              <w:rPr>
                <w:color w:val="000000"/>
                <w:sz w:val="24"/>
                <w:highlight w:val="yellow"/>
              </w:rPr>
            </w:pPr>
            <w:r w:rsidRPr="00AC3747">
              <w:rPr>
                <w:color w:val="000000"/>
                <w:sz w:val="24"/>
              </w:rPr>
              <w:t>Обеспечение населения объектами транспортной инфраструктуры</w:t>
            </w:r>
          </w:p>
        </w:tc>
        <w:tc>
          <w:tcPr>
            <w:tcW w:w="667" w:type="pct"/>
            <w:shd w:val="clear" w:color="auto" w:fill="auto"/>
          </w:tcPr>
          <w:p w14:paraId="4A4FA4DC" w14:textId="7F48B2E6" w:rsidR="005130C2" w:rsidRPr="005130C2" w:rsidRDefault="005130C2" w:rsidP="00947C04">
            <w:pPr>
              <w:spacing w:after="0"/>
              <w:jc w:val="left"/>
              <w:rPr>
                <w:color w:val="000000"/>
                <w:sz w:val="24"/>
              </w:rPr>
            </w:pPr>
            <w:r w:rsidRPr="005130C2">
              <w:rPr>
                <w:color w:val="000000"/>
                <w:sz w:val="24"/>
              </w:rPr>
              <w:t xml:space="preserve">Строительство автодороги </w:t>
            </w:r>
            <w:r w:rsidRPr="005130C2">
              <w:rPr>
                <w:sz w:val="24"/>
                <w:shd w:val="clear" w:color="auto" w:fill="FFFFFF"/>
              </w:rPr>
              <w:t xml:space="preserve"> до кладбища</w:t>
            </w:r>
          </w:p>
        </w:tc>
        <w:tc>
          <w:tcPr>
            <w:tcW w:w="445" w:type="pct"/>
            <w:shd w:val="clear" w:color="auto" w:fill="auto"/>
          </w:tcPr>
          <w:p w14:paraId="6C7475B8" w14:textId="23041386" w:rsidR="005130C2" w:rsidRPr="005130C2" w:rsidRDefault="005130C2" w:rsidP="00947C04">
            <w:pPr>
              <w:spacing w:after="0"/>
              <w:jc w:val="left"/>
              <w:rPr>
                <w:color w:val="000000"/>
                <w:sz w:val="24"/>
              </w:rPr>
            </w:pPr>
            <w:r w:rsidRPr="005130C2">
              <w:rPr>
                <w:color w:val="000000"/>
                <w:sz w:val="24"/>
              </w:rPr>
              <w:t>протяжённость 1 км</w:t>
            </w:r>
          </w:p>
        </w:tc>
        <w:tc>
          <w:tcPr>
            <w:tcW w:w="624" w:type="pct"/>
            <w:shd w:val="clear" w:color="auto" w:fill="auto"/>
          </w:tcPr>
          <w:p w14:paraId="4AD4FFF7" w14:textId="519BF66E" w:rsidR="005130C2" w:rsidRPr="005130C2" w:rsidRDefault="005130C2" w:rsidP="00947C04">
            <w:pPr>
              <w:spacing w:after="0"/>
              <w:jc w:val="left"/>
              <w:rPr>
                <w:color w:val="000000"/>
                <w:sz w:val="24"/>
              </w:rPr>
            </w:pPr>
            <w:proofErr w:type="spellStart"/>
            <w:r w:rsidRPr="005130C2">
              <w:rPr>
                <w:color w:val="000000"/>
                <w:sz w:val="24"/>
              </w:rPr>
              <w:t>Добрянский</w:t>
            </w:r>
            <w:proofErr w:type="spellEnd"/>
            <w:r w:rsidRPr="005130C2">
              <w:rPr>
                <w:color w:val="000000"/>
                <w:sz w:val="24"/>
              </w:rPr>
              <w:t xml:space="preserve"> ГО, в районе д.</w:t>
            </w:r>
            <w:r w:rsidR="00B80A28">
              <w:rPr>
                <w:color w:val="000000"/>
                <w:sz w:val="24"/>
              </w:rPr>
              <w:t> </w:t>
            </w:r>
            <w:r w:rsidRPr="005130C2">
              <w:rPr>
                <w:color w:val="000000"/>
                <w:sz w:val="24"/>
              </w:rPr>
              <w:t xml:space="preserve">Ивановка, </w:t>
            </w:r>
          </w:p>
        </w:tc>
        <w:tc>
          <w:tcPr>
            <w:tcW w:w="444" w:type="pct"/>
            <w:shd w:val="clear" w:color="auto" w:fill="auto"/>
          </w:tcPr>
          <w:p w14:paraId="686C84C3" w14:textId="027D90D8" w:rsidR="005130C2" w:rsidRPr="005130C2" w:rsidRDefault="005130C2" w:rsidP="00947C04">
            <w:pPr>
              <w:spacing w:after="0"/>
              <w:jc w:val="left"/>
              <w:rPr>
                <w:color w:val="000000"/>
                <w:sz w:val="24"/>
              </w:rPr>
            </w:pPr>
            <w:r w:rsidRPr="005130C2">
              <w:rPr>
                <w:color w:val="000000"/>
                <w:sz w:val="24"/>
              </w:rPr>
              <w:t>2040 г.</w:t>
            </w:r>
          </w:p>
        </w:tc>
        <w:tc>
          <w:tcPr>
            <w:tcW w:w="579" w:type="pct"/>
          </w:tcPr>
          <w:p w14:paraId="262E2B78" w14:textId="262A57C2" w:rsidR="005130C2" w:rsidRPr="005130C2" w:rsidRDefault="005130C2" w:rsidP="00947C04">
            <w:pPr>
              <w:spacing w:after="0"/>
              <w:jc w:val="left"/>
              <w:rPr>
                <w:sz w:val="24"/>
              </w:rPr>
            </w:pPr>
            <w:r w:rsidRPr="005130C2">
              <w:rPr>
                <w:sz w:val="24"/>
              </w:rPr>
              <w:t>Зона транспортной инфраструктуры</w:t>
            </w:r>
          </w:p>
        </w:tc>
        <w:tc>
          <w:tcPr>
            <w:tcW w:w="490" w:type="pct"/>
            <w:shd w:val="clear" w:color="auto" w:fill="auto"/>
          </w:tcPr>
          <w:p w14:paraId="54467362" w14:textId="4175642D" w:rsidR="005130C2" w:rsidRPr="005130C2" w:rsidRDefault="005130C2" w:rsidP="00947C04">
            <w:pPr>
              <w:spacing w:after="0"/>
              <w:jc w:val="left"/>
              <w:rPr>
                <w:color w:val="000000"/>
                <w:sz w:val="24"/>
              </w:rPr>
            </w:pPr>
            <w:r w:rsidRPr="005130C2">
              <w:rPr>
                <w:color w:val="000000"/>
                <w:sz w:val="24"/>
              </w:rPr>
              <w:t>Придорожная полоса</w:t>
            </w:r>
          </w:p>
        </w:tc>
        <w:tc>
          <w:tcPr>
            <w:tcW w:w="336" w:type="pct"/>
          </w:tcPr>
          <w:p w14:paraId="2DC559CF" w14:textId="77777777" w:rsidR="005130C2" w:rsidRPr="005130C2" w:rsidRDefault="005130C2" w:rsidP="00947C04">
            <w:pPr>
              <w:spacing w:after="0"/>
              <w:jc w:val="left"/>
              <w:rPr>
                <w:color w:val="000000"/>
                <w:sz w:val="24"/>
              </w:rPr>
            </w:pPr>
          </w:p>
        </w:tc>
      </w:tr>
      <w:tr w:rsidR="005130C2" w:rsidRPr="00AC3747" w14:paraId="7F054F65" w14:textId="77777777" w:rsidTr="003D7092">
        <w:trPr>
          <w:trHeight w:val="1395"/>
          <w:jc w:val="center"/>
        </w:trPr>
        <w:tc>
          <w:tcPr>
            <w:tcW w:w="168" w:type="pct"/>
            <w:shd w:val="clear" w:color="auto" w:fill="auto"/>
          </w:tcPr>
          <w:p w14:paraId="1A13C972" w14:textId="3EEDA32E" w:rsidR="005130C2" w:rsidRPr="004B0E1C" w:rsidRDefault="00191478" w:rsidP="008C6955">
            <w:pPr>
              <w:spacing w:after="0"/>
              <w:jc w:val="left"/>
              <w:rPr>
                <w:color w:val="000000"/>
                <w:sz w:val="24"/>
              </w:rPr>
            </w:pPr>
            <w:r>
              <w:rPr>
                <w:color w:val="000000"/>
                <w:sz w:val="24"/>
              </w:rPr>
              <w:t>1.4.</w:t>
            </w:r>
            <w:r w:rsidR="005130C2" w:rsidRPr="004B0E1C">
              <w:rPr>
                <w:color w:val="000000"/>
                <w:sz w:val="24"/>
              </w:rPr>
              <w:t>1</w:t>
            </w:r>
            <w:r w:rsidR="008C6955">
              <w:rPr>
                <w:color w:val="000000"/>
                <w:sz w:val="24"/>
              </w:rPr>
              <w:t>8</w:t>
            </w:r>
          </w:p>
        </w:tc>
        <w:tc>
          <w:tcPr>
            <w:tcW w:w="757" w:type="pct"/>
          </w:tcPr>
          <w:p w14:paraId="0423E126" w14:textId="2BAE0699" w:rsidR="005130C2" w:rsidRPr="004B0E1C" w:rsidRDefault="005130C2" w:rsidP="00947C04">
            <w:pPr>
              <w:spacing w:after="0"/>
              <w:jc w:val="left"/>
              <w:rPr>
                <w:color w:val="000000"/>
                <w:sz w:val="24"/>
              </w:rPr>
            </w:pPr>
            <w:r w:rsidRPr="004B0E1C">
              <w:rPr>
                <w:color w:val="000000"/>
                <w:sz w:val="24"/>
              </w:rPr>
              <w:t>Объекты водного транспорта местного значения</w:t>
            </w:r>
          </w:p>
        </w:tc>
        <w:tc>
          <w:tcPr>
            <w:tcW w:w="490" w:type="pct"/>
            <w:shd w:val="clear" w:color="auto" w:fill="auto"/>
          </w:tcPr>
          <w:p w14:paraId="6F813443" w14:textId="4E3FF558" w:rsidR="005130C2" w:rsidRPr="004B0E1C" w:rsidRDefault="005130C2" w:rsidP="00947C04">
            <w:pPr>
              <w:spacing w:after="0"/>
              <w:jc w:val="left"/>
              <w:rPr>
                <w:color w:val="000000"/>
                <w:sz w:val="24"/>
              </w:rPr>
            </w:pPr>
            <w:r w:rsidRPr="004B0E1C">
              <w:rPr>
                <w:color w:val="000000"/>
                <w:sz w:val="24"/>
              </w:rPr>
              <w:t>Обеспечение населения объектами транспортной инфраструктуры</w:t>
            </w:r>
          </w:p>
        </w:tc>
        <w:tc>
          <w:tcPr>
            <w:tcW w:w="667" w:type="pct"/>
            <w:shd w:val="clear" w:color="auto" w:fill="auto"/>
          </w:tcPr>
          <w:p w14:paraId="4ABED6CA" w14:textId="06B4220A" w:rsidR="005130C2" w:rsidRPr="004B0E1C" w:rsidRDefault="005130C2" w:rsidP="00947C04">
            <w:pPr>
              <w:spacing w:after="0"/>
              <w:jc w:val="left"/>
              <w:rPr>
                <w:color w:val="000000"/>
                <w:sz w:val="24"/>
              </w:rPr>
            </w:pPr>
            <w:r w:rsidRPr="004B0E1C">
              <w:rPr>
                <w:color w:val="000000"/>
                <w:sz w:val="24"/>
              </w:rPr>
              <w:t>Строительство нового современного речного вокзала.</w:t>
            </w:r>
          </w:p>
        </w:tc>
        <w:tc>
          <w:tcPr>
            <w:tcW w:w="445" w:type="pct"/>
            <w:shd w:val="clear" w:color="auto" w:fill="auto"/>
          </w:tcPr>
          <w:p w14:paraId="1642E52B" w14:textId="11E4ABFA" w:rsidR="005130C2" w:rsidRPr="004B0E1C" w:rsidRDefault="004B0E1C" w:rsidP="00947C04">
            <w:pPr>
              <w:spacing w:after="0"/>
              <w:jc w:val="left"/>
              <w:rPr>
                <w:iCs/>
                <w:sz w:val="24"/>
              </w:rPr>
            </w:pPr>
            <w:r w:rsidRPr="004B0E1C">
              <w:rPr>
                <w:iCs/>
                <w:sz w:val="24"/>
              </w:rPr>
              <w:t xml:space="preserve">300 </w:t>
            </w:r>
            <w:proofErr w:type="spellStart"/>
            <w:r w:rsidRPr="004B0E1C">
              <w:rPr>
                <w:iCs/>
                <w:sz w:val="24"/>
              </w:rPr>
              <w:t>кв.м</w:t>
            </w:r>
            <w:proofErr w:type="spellEnd"/>
            <w:r w:rsidRPr="004B0E1C">
              <w:rPr>
                <w:iCs/>
                <w:sz w:val="24"/>
              </w:rPr>
              <w:t>.</w:t>
            </w:r>
          </w:p>
        </w:tc>
        <w:tc>
          <w:tcPr>
            <w:tcW w:w="624" w:type="pct"/>
            <w:shd w:val="clear" w:color="auto" w:fill="auto"/>
          </w:tcPr>
          <w:p w14:paraId="1F5E57AC" w14:textId="29E11682" w:rsidR="005130C2" w:rsidRPr="004B0E1C" w:rsidRDefault="005130C2" w:rsidP="00947C04">
            <w:pPr>
              <w:spacing w:after="0"/>
              <w:jc w:val="left"/>
              <w:rPr>
                <w:color w:val="000000"/>
                <w:sz w:val="24"/>
              </w:rPr>
            </w:pPr>
            <w:r w:rsidRPr="004B0E1C">
              <w:rPr>
                <w:color w:val="000000"/>
                <w:sz w:val="24"/>
              </w:rPr>
              <w:t>г. Добрянка</w:t>
            </w:r>
          </w:p>
        </w:tc>
        <w:tc>
          <w:tcPr>
            <w:tcW w:w="444" w:type="pct"/>
            <w:shd w:val="clear" w:color="auto" w:fill="auto"/>
          </w:tcPr>
          <w:p w14:paraId="01562C0B" w14:textId="3B294880" w:rsidR="005130C2" w:rsidRPr="004B0E1C" w:rsidRDefault="005130C2" w:rsidP="00947C04">
            <w:pPr>
              <w:spacing w:after="0"/>
              <w:jc w:val="left"/>
              <w:rPr>
                <w:color w:val="000000"/>
                <w:sz w:val="24"/>
              </w:rPr>
            </w:pPr>
            <w:r w:rsidRPr="004B0E1C">
              <w:rPr>
                <w:color w:val="000000"/>
                <w:sz w:val="24"/>
              </w:rPr>
              <w:t>2040 г.</w:t>
            </w:r>
          </w:p>
        </w:tc>
        <w:tc>
          <w:tcPr>
            <w:tcW w:w="579" w:type="pct"/>
          </w:tcPr>
          <w:p w14:paraId="61E44B34" w14:textId="77777777" w:rsidR="005130C2" w:rsidRPr="004B0E1C" w:rsidRDefault="005130C2" w:rsidP="00947C04">
            <w:pPr>
              <w:spacing w:after="0"/>
              <w:jc w:val="left"/>
              <w:rPr>
                <w:sz w:val="24"/>
              </w:rPr>
            </w:pPr>
          </w:p>
        </w:tc>
        <w:tc>
          <w:tcPr>
            <w:tcW w:w="490" w:type="pct"/>
            <w:shd w:val="clear" w:color="auto" w:fill="auto"/>
          </w:tcPr>
          <w:p w14:paraId="0E26065A" w14:textId="77777777" w:rsidR="005130C2" w:rsidRPr="004B0E1C" w:rsidRDefault="005130C2" w:rsidP="00947C04">
            <w:pPr>
              <w:spacing w:after="0"/>
              <w:jc w:val="left"/>
              <w:rPr>
                <w:color w:val="000000"/>
                <w:sz w:val="24"/>
              </w:rPr>
            </w:pPr>
          </w:p>
        </w:tc>
        <w:tc>
          <w:tcPr>
            <w:tcW w:w="336" w:type="pct"/>
          </w:tcPr>
          <w:p w14:paraId="63CE5E52" w14:textId="77777777" w:rsidR="005130C2" w:rsidRPr="004B0E1C" w:rsidRDefault="005130C2" w:rsidP="00947C04">
            <w:pPr>
              <w:spacing w:after="0"/>
              <w:jc w:val="left"/>
              <w:rPr>
                <w:color w:val="000000"/>
                <w:sz w:val="24"/>
              </w:rPr>
            </w:pPr>
          </w:p>
        </w:tc>
      </w:tr>
      <w:tr w:rsidR="00D9108D" w:rsidRPr="00AC3747" w14:paraId="328DA6AE" w14:textId="77777777" w:rsidTr="003D7092">
        <w:trPr>
          <w:trHeight w:val="387"/>
          <w:jc w:val="center"/>
        </w:trPr>
        <w:tc>
          <w:tcPr>
            <w:tcW w:w="168" w:type="pct"/>
            <w:shd w:val="clear" w:color="auto" w:fill="auto"/>
          </w:tcPr>
          <w:p w14:paraId="15A1E44B" w14:textId="54C766E8" w:rsidR="00D9108D" w:rsidRPr="004B0E1C" w:rsidRDefault="00191478" w:rsidP="008C6955">
            <w:pPr>
              <w:spacing w:after="0"/>
              <w:jc w:val="left"/>
              <w:rPr>
                <w:color w:val="000000"/>
                <w:sz w:val="24"/>
              </w:rPr>
            </w:pPr>
            <w:r>
              <w:rPr>
                <w:color w:val="000000"/>
                <w:sz w:val="24"/>
              </w:rPr>
              <w:t>1.4.</w:t>
            </w:r>
            <w:r w:rsidR="00D168E1" w:rsidRPr="004B0E1C">
              <w:rPr>
                <w:color w:val="000000"/>
                <w:sz w:val="24"/>
              </w:rPr>
              <w:t>1</w:t>
            </w:r>
            <w:r w:rsidR="008C6955">
              <w:rPr>
                <w:color w:val="000000"/>
                <w:sz w:val="24"/>
              </w:rPr>
              <w:t>9</w:t>
            </w:r>
          </w:p>
        </w:tc>
        <w:tc>
          <w:tcPr>
            <w:tcW w:w="757" w:type="pct"/>
          </w:tcPr>
          <w:p w14:paraId="7EBFDF9E" w14:textId="2D8F3A7E" w:rsidR="00D9108D" w:rsidRPr="004B0E1C" w:rsidRDefault="00C50A02" w:rsidP="00947C04">
            <w:pPr>
              <w:spacing w:after="0"/>
              <w:jc w:val="left"/>
              <w:rPr>
                <w:color w:val="000000"/>
                <w:sz w:val="24"/>
              </w:rPr>
            </w:pPr>
            <w:r w:rsidRPr="004B0E1C">
              <w:rPr>
                <w:color w:val="000000"/>
                <w:sz w:val="24"/>
              </w:rPr>
              <w:t>Объекты водного транспорта местного значения</w:t>
            </w:r>
          </w:p>
        </w:tc>
        <w:tc>
          <w:tcPr>
            <w:tcW w:w="490" w:type="pct"/>
            <w:shd w:val="clear" w:color="auto" w:fill="auto"/>
          </w:tcPr>
          <w:p w14:paraId="21F2B074" w14:textId="66EEB0B2" w:rsidR="00D9108D" w:rsidRPr="004B0E1C" w:rsidRDefault="00D9108D" w:rsidP="00947C04">
            <w:pPr>
              <w:spacing w:after="0"/>
              <w:jc w:val="left"/>
              <w:rPr>
                <w:color w:val="000000"/>
                <w:sz w:val="24"/>
              </w:rPr>
            </w:pPr>
            <w:r w:rsidRPr="004B0E1C">
              <w:rPr>
                <w:color w:val="000000"/>
                <w:sz w:val="24"/>
              </w:rPr>
              <w:t xml:space="preserve">Обеспечение населения объектами транспортной </w:t>
            </w:r>
            <w:r w:rsidRPr="004B0E1C">
              <w:rPr>
                <w:color w:val="000000"/>
                <w:sz w:val="24"/>
              </w:rPr>
              <w:lastRenderedPageBreak/>
              <w:t>инфраструктуры</w:t>
            </w:r>
          </w:p>
        </w:tc>
        <w:tc>
          <w:tcPr>
            <w:tcW w:w="667" w:type="pct"/>
            <w:shd w:val="clear" w:color="auto" w:fill="auto"/>
          </w:tcPr>
          <w:p w14:paraId="766815F3" w14:textId="17D5F949" w:rsidR="00D9108D" w:rsidRPr="004B0E1C" w:rsidRDefault="00F52E59" w:rsidP="00947C04">
            <w:pPr>
              <w:spacing w:after="0"/>
              <w:jc w:val="left"/>
              <w:rPr>
                <w:color w:val="000000"/>
                <w:sz w:val="24"/>
              </w:rPr>
            </w:pPr>
            <w:bookmarkStart w:id="46" w:name="_Hlk56279044"/>
            <w:r w:rsidRPr="004B0E1C">
              <w:rPr>
                <w:color w:val="000000"/>
                <w:sz w:val="24"/>
              </w:rPr>
              <w:lastRenderedPageBreak/>
              <w:t>С</w:t>
            </w:r>
            <w:r w:rsidR="00D9108D" w:rsidRPr="004B0E1C">
              <w:rPr>
                <w:color w:val="000000"/>
                <w:sz w:val="24"/>
              </w:rPr>
              <w:t xml:space="preserve">троительство причалов </w:t>
            </w:r>
            <w:bookmarkEnd w:id="46"/>
          </w:p>
        </w:tc>
        <w:tc>
          <w:tcPr>
            <w:tcW w:w="445" w:type="pct"/>
            <w:shd w:val="clear" w:color="auto" w:fill="auto"/>
          </w:tcPr>
          <w:p w14:paraId="121EF3E1" w14:textId="4042B6A3" w:rsidR="00D9108D" w:rsidRPr="004B0E1C" w:rsidRDefault="004B0E1C" w:rsidP="00947C04">
            <w:pPr>
              <w:spacing w:after="0"/>
              <w:jc w:val="left"/>
              <w:rPr>
                <w:color w:val="000000"/>
                <w:sz w:val="24"/>
              </w:rPr>
            </w:pPr>
            <w:r w:rsidRPr="004B0E1C">
              <w:rPr>
                <w:iCs/>
                <w:sz w:val="24"/>
              </w:rPr>
              <w:t>5 причалов по 0.1 км</w:t>
            </w:r>
          </w:p>
        </w:tc>
        <w:tc>
          <w:tcPr>
            <w:tcW w:w="624" w:type="pct"/>
            <w:shd w:val="clear" w:color="auto" w:fill="auto"/>
          </w:tcPr>
          <w:p w14:paraId="487EC818" w14:textId="2F6FB2EE" w:rsidR="00D9108D" w:rsidRPr="004B0E1C" w:rsidRDefault="00CC2124" w:rsidP="00947C04">
            <w:pPr>
              <w:spacing w:after="0"/>
              <w:jc w:val="left"/>
              <w:rPr>
                <w:color w:val="000000"/>
                <w:sz w:val="24"/>
              </w:rPr>
            </w:pPr>
            <w:proofErr w:type="spellStart"/>
            <w:r w:rsidRPr="004B0E1C">
              <w:rPr>
                <w:color w:val="000000"/>
                <w:sz w:val="24"/>
              </w:rPr>
              <w:t>р.п</w:t>
            </w:r>
            <w:proofErr w:type="spellEnd"/>
            <w:r w:rsidRPr="004B0E1C">
              <w:rPr>
                <w:color w:val="000000"/>
                <w:sz w:val="24"/>
              </w:rPr>
              <w:t>. </w:t>
            </w:r>
            <w:proofErr w:type="spellStart"/>
            <w:r w:rsidR="00E25917" w:rsidRPr="004B0E1C">
              <w:rPr>
                <w:color w:val="000000"/>
                <w:sz w:val="24"/>
              </w:rPr>
              <w:t>Полазна</w:t>
            </w:r>
            <w:proofErr w:type="spellEnd"/>
            <w:r w:rsidR="00D9108D" w:rsidRPr="004B0E1C">
              <w:rPr>
                <w:color w:val="000000"/>
                <w:sz w:val="24"/>
              </w:rPr>
              <w:t xml:space="preserve">, </w:t>
            </w:r>
            <w:r w:rsidR="001A32EE" w:rsidRPr="004B0E1C">
              <w:rPr>
                <w:color w:val="000000"/>
                <w:sz w:val="24"/>
              </w:rPr>
              <w:t>поселки</w:t>
            </w:r>
            <w:r w:rsidR="00D9108D" w:rsidRPr="004B0E1C">
              <w:rPr>
                <w:color w:val="000000"/>
                <w:sz w:val="24"/>
              </w:rPr>
              <w:t xml:space="preserve"> </w:t>
            </w:r>
            <w:proofErr w:type="gramStart"/>
            <w:r w:rsidR="00D9108D" w:rsidRPr="004B0E1C">
              <w:rPr>
                <w:color w:val="000000"/>
                <w:sz w:val="24"/>
              </w:rPr>
              <w:t>Нижний</w:t>
            </w:r>
            <w:proofErr w:type="gramEnd"/>
            <w:r w:rsidR="00D9108D" w:rsidRPr="004B0E1C">
              <w:rPr>
                <w:color w:val="000000"/>
                <w:sz w:val="24"/>
              </w:rPr>
              <w:t xml:space="preserve"> </w:t>
            </w:r>
            <w:proofErr w:type="spellStart"/>
            <w:r w:rsidR="00D9108D" w:rsidRPr="004B0E1C">
              <w:rPr>
                <w:color w:val="000000"/>
                <w:sz w:val="24"/>
              </w:rPr>
              <w:t>Лух</w:t>
            </w:r>
            <w:proofErr w:type="spellEnd"/>
            <w:r w:rsidR="00D9108D" w:rsidRPr="004B0E1C">
              <w:rPr>
                <w:color w:val="000000"/>
                <w:sz w:val="24"/>
              </w:rPr>
              <w:t>, Бор-</w:t>
            </w:r>
            <w:proofErr w:type="spellStart"/>
            <w:r w:rsidR="00D9108D" w:rsidRPr="004B0E1C">
              <w:rPr>
                <w:color w:val="000000"/>
                <w:sz w:val="24"/>
              </w:rPr>
              <w:t>Ленва</w:t>
            </w:r>
            <w:proofErr w:type="spellEnd"/>
            <w:r w:rsidR="00D9108D" w:rsidRPr="004B0E1C">
              <w:rPr>
                <w:color w:val="000000"/>
                <w:sz w:val="24"/>
              </w:rPr>
              <w:t>, Ольховка</w:t>
            </w:r>
            <w:r w:rsidR="001A32EE" w:rsidRPr="004B0E1C">
              <w:rPr>
                <w:color w:val="000000"/>
                <w:sz w:val="24"/>
              </w:rPr>
              <w:t>, с</w:t>
            </w:r>
            <w:r w:rsidR="00FF3E3D" w:rsidRPr="004B0E1C">
              <w:rPr>
                <w:color w:val="000000"/>
                <w:sz w:val="24"/>
              </w:rPr>
              <w:t>.</w:t>
            </w:r>
            <w:r w:rsidRPr="004B0E1C">
              <w:rPr>
                <w:color w:val="000000"/>
                <w:sz w:val="24"/>
              </w:rPr>
              <w:t> </w:t>
            </w:r>
            <w:r w:rsidR="001A32EE" w:rsidRPr="004B0E1C">
              <w:rPr>
                <w:color w:val="000000"/>
                <w:sz w:val="24"/>
              </w:rPr>
              <w:t>Висим</w:t>
            </w:r>
          </w:p>
        </w:tc>
        <w:tc>
          <w:tcPr>
            <w:tcW w:w="444" w:type="pct"/>
            <w:shd w:val="clear" w:color="auto" w:fill="auto"/>
          </w:tcPr>
          <w:p w14:paraId="42CF13E4" w14:textId="402E0800" w:rsidR="00D9108D" w:rsidRPr="004B0E1C" w:rsidRDefault="00D9108D" w:rsidP="00947C04">
            <w:pPr>
              <w:spacing w:after="0"/>
              <w:jc w:val="left"/>
              <w:rPr>
                <w:color w:val="000000"/>
                <w:sz w:val="24"/>
              </w:rPr>
            </w:pPr>
            <w:r w:rsidRPr="004B0E1C">
              <w:rPr>
                <w:color w:val="000000"/>
                <w:sz w:val="24"/>
              </w:rPr>
              <w:t>2040</w:t>
            </w:r>
            <w:r w:rsidR="00D14BD5" w:rsidRPr="004B0E1C">
              <w:rPr>
                <w:color w:val="000000"/>
                <w:sz w:val="24"/>
              </w:rPr>
              <w:t> </w:t>
            </w:r>
            <w:r w:rsidR="00B163F8" w:rsidRPr="004B0E1C">
              <w:rPr>
                <w:color w:val="000000"/>
                <w:sz w:val="24"/>
              </w:rPr>
              <w:t>г.</w:t>
            </w:r>
          </w:p>
        </w:tc>
        <w:tc>
          <w:tcPr>
            <w:tcW w:w="579" w:type="pct"/>
          </w:tcPr>
          <w:p w14:paraId="1D3ADD22" w14:textId="77777777" w:rsidR="00D9108D" w:rsidRPr="004B0E1C" w:rsidRDefault="00D9108D" w:rsidP="00947C04">
            <w:pPr>
              <w:spacing w:after="0"/>
              <w:jc w:val="left"/>
              <w:rPr>
                <w:sz w:val="24"/>
              </w:rPr>
            </w:pPr>
          </w:p>
        </w:tc>
        <w:tc>
          <w:tcPr>
            <w:tcW w:w="490" w:type="pct"/>
            <w:shd w:val="clear" w:color="auto" w:fill="auto"/>
          </w:tcPr>
          <w:p w14:paraId="764229E1" w14:textId="77777777" w:rsidR="00D9108D" w:rsidRPr="004B0E1C" w:rsidRDefault="00D9108D" w:rsidP="00947C04">
            <w:pPr>
              <w:spacing w:after="0"/>
              <w:jc w:val="left"/>
              <w:rPr>
                <w:color w:val="000000"/>
                <w:sz w:val="24"/>
              </w:rPr>
            </w:pPr>
          </w:p>
        </w:tc>
        <w:tc>
          <w:tcPr>
            <w:tcW w:w="336" w:type="pct"/>
          </w:tcPr>
          <w:p w14:paraId="634D9658" w14:textId="77777777" w:rsidR="00D9108D" w:rsidRPr="004B0E1C" w:rsidRDefault="00D9108D" w:rsidP="00947C04">
            <w:pPr>
              <w:spacing w:after="0"/>
              <w:jc w:val="left"/>
              <w:rPr>
                <w:color w:val="000000"/>
                <w:sz w:val="24"/>
              </w:rPr>
            </w:pPr>
          </w:p>
        </w:tc>
      </w:tr>
      <w:tr w:rsidR="00C0161A" w:rsidRPr="00AC3747" w14:paraId="6A7F101B" w14:textId="77777777" w:rsidTr="003D7092">
        <w:trPr>
          <w:trHeight w:val="387"/>
          <w:jc w:val="center"/>
        </w:trPr>
        <w:tc>
          <w:tcPr>
            <w:tcW w:w="168" w:type="pct"/>
            <w:shd w:val="clear" w:color="auto" w:fill="auto"/>
          </w:tcPr>
          <w:p w14:paraId="17600C6A" w14:textId="3E95D692" w:rsidR="00C0161A" w:rsidRPr="00F663FF" w:rsidRDefault="00191478" w:rsidP="008C6955">
            <w:pPr>
              <w:spacing w:after="0"/>
              <w:jc w:val="left"/>
              <w:rPr>
                <w:color w:val="000000"/>
                <w:sz w:val="24"/>
              </w:rPr>
            </w:pPr>
            <w:r>
              <w:rPr>
                <w:color w:val="000000"/>
                <w:sz w:val="24"/>
              </w:rPr>
              <w:lastRenderedPageBreak/>
              <w:t>1.4.</w:t>
            </w:r>
            <w:r w:rsidR="008C6955">
              <w:rPr>
                <w:color w:val="000000"/>
                <w:sz w:val="24"/>
              </w:rPr>
              <w:t>20</w:t>
            </w:r>
          </w:p>
        </w:tc>
        <w:tc>
          <w:tcPr>
            <w:tcW w:w="757" w:type="pct"/>
          </w:tcPr>
          <w:p w14:paraId="5AC90457" w14:textId="07B41A9F" w:rsidR="00C0161A" w:rsidRPr="00F663FF" w:rsidRDefault="00C0161A" w:rsidP="00947C04">
            <w:pPr>
              <w:spacing w:after="0"/>
              <w:jc w:val="left"/>
              <w:rPr>
                <w:color w:val="000000"/>
                <w:sz w:val="24"/>
              </w:rPr>
            </w:pPr>
            <w:r w:rsidRPr="00F663FF">
              <w:rPr>
                <w:color w:val="000000"/>
                <w:sz w:val="24"/>
              </w:rPr>
              <w:t>Объекты водного транспорта местного значения</w:t>
            </w:r>
          </w:p>
        </w:tc>
        <w:tc>
          <w:tcPr>
            <w:tcW w:w="490" w:type="pct"/>
            <w:shd w:val="clear" w:color="auto" w:fill="auto"/>
          </w:tcPr>
          <w:p w14:paraId="6CB86288" w14:textId="236DF292" w:rsidR="00C0161A" w:rsidRPr="00F663FF" w:rsidRDefault="00C0161A" w:rsidP="00947C04">
            <w:pPr>
              <w:spacing w:after="0"/>
              <w:jc w:val="left"/>
              <w:rPr>
                <w:color w:val="000000"/>
                <w:sz w:val="24"/>
              </w:rPr>
            </w:pPr>
            <w:r w:rsidRPr="00F663FF">
              <w:rPr>
                <w:color w:val="000000"/>
                <w:sz w:val="24"/>
              </w:rPr>
              <w:t>Обеспечение населения объектами транспортной инфраструктуры</w:t>
            </w:r>
          </w:p>
        </w:tc>
        <w:tc>
          <w:tcPr>
            <w:tcW w:w="667" w:type="pct"/>
            <w:shd w:val="clear" w:color="auto" w:fill="auto"/>
          </w:tcPr>
          <w:p w14:paraId="78A8EEF1" w14:textId="4BFF9657" w:rsidR="00C0161A" w:rsidRPr="00F663FF" w:rsidRDefault="00C0161A" w:rsidP="00947C04">
            <w:pPr>
              <w:spacing w:after="0"/>
              <w:jc w:val="left"/>
              <w:rPr>
                <w:color w:val="000000"/>
                <w:sz w:val="24"/>
              </w:rPr>
            </w:pPr>
            <w:r w:rsidRPr="00F663FF">
              <w:rPr>
                <w:color w:val="000000"/>
                <w:sz w:val="24"/>
              </w:rPr>
              <w:t>Реконструкция причалов</w:t>
            </w:r>
          </w:p>
        </w:tc>
        <w:tc>
          <w:tcPr>
            <w:tcW w:w="445" w:type="pct"/>
            <w:shd w:val="clear" w:color="auto" w:fill="auto"/>
          </w:tcPr>
          <w:p w14:paraId="03E39734" w14:textId="6E6CE318" w:rsidR="00C0161A" w:rsidRPr="00F663FF" w:rsidRDefault="00F663FF" w:rsidP="00947C04">
            <w:pPr>
              <w:spacing w:after="0"/>
              <w:jc w:val="left"/>
              <w:rPr>
                <w:iCs/>
                <w:sz w:val="24"/>
              </w:rPr>
            </w:pPr>
            <w:r w:rsidRPr="00F663FF">
              <w:rPr>
                <w:iCs/>
                <w:sz w:val="24"/>
              </w:rPr>
              <w:t>2 причала по 0.1 км</w:t>
            </w:r>
          </w:p>
        </w:tc>
        <w:tc>
          <w:tcPr>
            <w:tcW w:w="624" w:type="pct"/>
            <w:shd w:val="clear" w:color="auto" w:fill="auto"/>
          </w:tcPr>
          <w:p w14:paraId="4D2C5EE9" w14:textId="15C9DFC0" w:rsidR="00C0161A" w:rsidRPr="00F663FF" w:rsidRDefault="00C0161A" w:rsidP="00947C04">
            <w:pPr>
              <w:spacing w:after="0"/>
              <w:jc w:val="left"/>
              <w:rPr>
                <w:color w:val="000000"/>
                <w:sz w:val="24"/>
              </w:rPr>
            </w:pPr>
            <w:r w:rsidRPr="00F663FF">
              <w:rPr>
                <w:color w:val="000000"/>
                <w:sz w:val="24"/>
              </w:rPr>
              <w:t>д. </w:t>
            </w:r>
            <w:proofErr w:type="spellStart"/>
            <w:r w:rsidRPr="00F663FF">
              <w:rPr>
                <w:color w:val="000000"/>
                <w:sz w:val="24"/>
              </w:rPr>
              <w:t>Лябово</w:t>
            </w:r>
            <w:proofErr w:type="spellEnd"/>
            <w:r w:rsidRPr="00F663FF">
              <w:rPr>
                <w:color w:val="000000"/>
                <w:sz w:val="24"/>
              </w:rPr>
              <w:t>, с. Сенькино</w:t>
            </w:r>
          </w:p>
        </w:tc>
        <w:tc>
          <w:tcPr>
            <w:tcW w:w="444" w:type="pct"/>
            <w:shd w:val="clear" w:color="auto" w:fill="auto"/>
          </w:tcPr>
          <w:p w14:paraId="3A41F340" w14:textId="7C9974A8" w:rsidR="00C0161A" w:rsidRPr="00F663FF" w:rsidRDefault="00C0161A" w:rsidP="00947C04">
            <w:pPr>
              <w:spacing w:after="0"/>
              <w:jc w:val="left"/>
              <w:rPr>
                <w:color w:val="000000"/>
                <w:sz w:val="24"/>
              </w:rPr>
            </w:pPr>
            <w:r w:rsidRPr="00F663FF">
              <w:rPr>
                <w:color w:val="000000"/>
                <w:sz w:val="24"/>
              </w:rPr>
              <w:t>2040 г.</w:t>
            </w:r>
          </w:p>
        </w:tc>
        <w:tc>
          <w:tcPr>
            <w:tcW w:w="579" w:type="pct"/>
          </w:tcPr>
          <w:p w14:paraId="0F1DB997" w14:textId="77777777" w:rsidR="00C0161A" w:rsidRPr="00F663FF" w:rsidRDefault="00C0161A" w:rsidP="00947C04">
            <w:pPr>
              <w:spacing w:after="0"/>
              <w:jc w:val="left"/>
              <w:rPr>
                <w:sz w:val="24"/>
              </w:rPr>
            </w:pPr>
          </w:p>
        </w:tc>
        <w:tc>
          <w:tcPr>
            <w:tcW w:w="490" w:type="pct"/>
            <w:shd w:val="clear" w:color="auto" w:fill="auto"/>
          </w:tcPr>
          <w:p w14:paraId="02659972" w14:textId="77777777" w:rsidR="00C0161A" w:rsidRPr="00F663FF" w:rsidRDefault="00C0161A" w:rsidP="00947C04">
            <w:pPr>
              <w:spacing w:after="0"/>
              <w:jc w:val="left"/>
              <w:rPr>
                <w:color w:val="000000"/>
                <w:sz w:val="24"/>
              </w:rPr>
            </w:pPr>
          </w:p>
        </w:tc>
        <w:tc>
          <w:tcPr>
            <w:tcW w:w="336" w:type="pct"/>
          </w:tcPr>
          <w:p w14:paraId="0EBC57C0" w14:textId="77777777" w:rsidR="00C0161A" w:rsidRPr="00F663FF" w:rsidRDefault="00C0161A" w:rsidP="00947C04">
            <w:pPr>
              <w:spacing w:after="0"/>
              <w:jc w:val="left"/>
              <w:rPr>
                <w:color w:val="000000"/>
                <w:sz w:val="24"/>
              </w:rPr>
            </w:pPr>
          </w:p>
        </w:tc>
      </w:tr>
    </w:tbl>
    <w:p w14:paraId="5ED2D85F" w14:textId="08CC0FC9" w:rsidR="00E94960" w:rsidRPr="00AC3747" w:rsidRDefault="003726FA" w:rsidP="003726FA">
      <w:pPr>
        <w:pStyle w:val="21"/>
        <w:numPr>
          <w:ilvl w:val="0"/>
          <w:numId w:val="0"/>
        </w:numPr>
        <w:ind w:left="709"/>
        <w:rPr>
          <w:rFonts w:ascii="Times New Roman" w:hAnsi="Times New Roman" w:cs="Times New Roman"/>
          <w:b w:val="0"/>
          <w:szCs w:val="28"/>
        </w:rPr>
      </w:pPr>
      <w:bookmarkStart w:id="47" w:name="_Toc156979973"/>
      <w:r w:rsidRPr="00AC3747">
        <w:rPr>
          <w:rFonts w:ascii="Times New Roman" w:hAnsi="Times New Roman" w:cs="Times New Roman"/>
          <w:b w:val="0"/>
          <w:szCs w:val="28"/>
        </w:rPr>
        <w:t xml:space="preserve">1.5 </w:t>
      </w:r>
      <w:r w:rsidR="00E94960" w:rsidRPr="00AC3747">
        <w:rPr>
          <w:rFonts w:ascii="Times New Roman" w:hAnsi="Times New Roman" w:cs="Times New Roman"/>
          <w:b w:val="0"/>
          <w:szCs w:val="28"/>
        </w:rPr>
        <w:t>Сведения о видах, назначении, наименованиях и основных характеристиках планируемых объектов местного значения в области теплоснабжения, газоснабжения</w:t>
      </w:r>
      <w:bookmarkEnd w:id="4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4"/>
        <w:gridCol w:w="1560"/>
        <w:gridCol w:w="1844"/>
        <w:gridCol w:w="1420"/>
        <w:gridCol w:w="2127"/>
        <w:gridCol w:w="1134"/>
        <w:gridCol w:w="2127"/>
        <w:gridCol w:w="1700"/>
        <w:gridCol w:w="1350"/>
      </w:tblGrid>
      <w:tr w:rsidR="0027600C" w:rsidRPr="00AC3747" w14:paraId="575D9AB2" w14:textId="77777777" w:rsidTr="0027600C">
        <w:trPr>
          <w:trHeight w:val="1265"/>
          <w:tblHeader/>
          <w:jc w:val="center"/>
        </w:trPr>
        <w:tc>
          <w:tcPr>
            <w:tcW w:w="168" w:type="pct"/>
            <w:shd w:val="clear" w:color="auto" w:fill="auto"/>
            <w:hideMark/>
          </w:tcPr>
          <w:p w14:paraId="17366614" w14:textId="3E5433AC" w:rsidR="009627AC" w:rsidRPr="00AC3747" w:rsidRDefault="008E2CAF" w:rsidP="0081157A">
            <w:pPr>
              <w:spacing w:after="0"/>
              <w:ind w:left="-88" w:right="-150"/>
              <w:jc w:val="center"/>
              <w:rPr>
                <w:b/>
                <w:color w:val="000000"/>
                <w:sz w:val="24"/>
              </w:rPr>
            </w:pPr>
            <w:r w:rsidRPr="00AC3747">
              <w:rPr>
                <w:b/>
                <w:color w:val="000000"/>
                <w:sz w:val="24"/>
              </w:rPr>
              <w:t>№</w:t>
            </w:r>
            <w:r w:rsidR="0060599E" w:rsidRPr="00AC3747">
              <w:rPr>
                <w:b/>
                <w:color w:val="000000"/>
                <w:sz w:val="24"/>
              </w:rPr>
              <w:t xml:space="preserve"> </w:t>
            </w:r>
            <w:proofErr w:type="gramStart"/>
            <w:r w:rsidR="009627AC" w:rsidRPr="00AC3747">
              <w:rPr>
                <w:b/>
                <w:color w:val="000000"/>
                <w:sz w:val="24"/>
              </w:rPr>
              <w:t>п</w:t>
            </w:r>
            <w:proofErr w:type="gramEnd"/>
            <w:r w:rsidR="009627AC" w:rsidRPr="00AC3747">
              <w:rPr>
                <w:b/>
                <w:color w:val="000000"/>
                <w:sz w:val="24"/>
              </w:rPr>
              <w:t>/п</w:t>
            </w:r>
          </w:p>
        </w:tc>
        <w:tc>
          <w:tcPr>
            <w:tcW w:w="667" w:type="pct"/>
            <w:shd w:val="clear" w:color="auto" w:fill="auto"/>
            <w:hideMark/>
          </w:tcPr>
          <w:p w14:paraId="1CF6DB6B" w14:textId="77777777" w:rsidR="009627AC" w:rsidRPr="00AC3747" w:rsidRDefault="009627AC" w:rsidP="0081157A">
            <w:pPr>
              <w:spacing w:after="0"/>
              <w:jc w:val="center"/>
              <w:rPr>
                <w:b/>
                <w:color w:val="000000"/>
                <w:sz w:val="24"/>
              </w:rPr>
            </w:pPr>
            <w:r w:rsidRPr="00AC3747">
              <w:rPr>
                <w:b/>
                <w:color w:val="000000"/>
                <w:sz w:val="24"/>
              </w:rPr>
              <w:t>Вид объекта</w:t>
            </w:r>
          </w:p>
        </w:tc>
        <w:tc>
          <w:tcPr>
            <w:tcW w:w="490" w:type="pct"/>
            <w:shd w:val="clear" w:color="auto" w:fill="auto"/>
            <w:hideMark/>
          </w:tcPr>
          <w:p w14:paraId="454C5CA8" w14:textId="77777777" w:rsidR="009627AC" w:rsidRPr="00AC3747" w:rsidRDefault="009627AC" w:rsidP="0081157A">
            <w:pPr>
              <w:spacing w:after="0"/>
              <w:jc w:val="center"/>
              <w:rPr>
                <w:b/>
                <w:color w:val="000000"/>
                <w:sz w:val="24"/>
              </w:rPr>
            </w:pPr>
            <w:r w:rsidRPr="00AC3747">
              <w:rPr>
                <w:b/>
                <w:color w:val="000000"/>
                <w:sz w:val="24"/>
              </w:rPr>
              <w:t>Назначение объекта</w:t>
            </w:r>
          </w:p>
        </w:tc>
        <w:tc>
          <w:tcPr>
            <w:tcW w:w="579" w:type="pct"/>
            <w:shd w:val="clear" w:color="auto" w:fill="auto"/>
            <w:hideMark/>
          </w:tcPr>
          <w:p w14:paraId="1D8B6922" w14:textId="77777777" w:rsidR="009627AC" w:rsidRPr="00AC3747" w:rsidRDefault="009627AC" w:rsidP="0081157A">
            <w:pPr>
              <w:spacing w:after="0"/>
              <w:jc w:val="center"/>
              <w:rPr>
                <w:b/>
                <w:color w:val="000000"/>
                <w:sz w:val="24"/>
              </w:rPr>
            </w:pPr>
            <w:r w:rsidRPr="00AC3747">
              <w:rPr>
                <w:b/>
                <w:color w:val="000000"/>
                <w:sz w:val="24"/>
              </w:rPr>
              <w:t>Наименование объекта</w:t>
            </w:r>
          </w:p>
        </w:tc>
        <w:tc>
          <w:tcPr>
            <w:tcW w:w="446" w:type="pct"/>
            <w:shd w:val="clear" w:color="auto" w:fill="auto"/>
            <w:hideMark/>
          </w:tcPr>
          <w:p w14:paraId="084CF780" w14:textId="77777777" w:rsidR="009627AC" w:rsidRPr="00AC3747" w:rsidRDefault="009627AC" w:rsidP="0081157A">
            <w:pPr>
              <w:spacing w:after="0"/>
              <w:jc w:val="center"/>
              <w:rPr>
                <w:b/>
                <w:color w:val="000000"/>
                <w:sz w:val="24"/>
              </w:rPr>
            </w:pPr>
            <w:r w:rsidRPr="00AC3747">
              <w:rPr>
                <w:b/>
                <w:color w:val="000000"/>
                <w:sz w:val="24"/>
              </w:rPr>
              <w:t>Основные характеристики</w:t>
            </w:r>
          </w:p>
        </w:tc>
        <w:tc>
          <w:tcPr>
            <w:tcW w:w="668" w:type="pct"/>
            <w:shd w:val="clear" w:color="auto" w:fill="auto"/>
            <w:hideMark/>
          </w:tcPr>
          <w:p w14:paraId="0BBF9B2E" w14:textId="60A736BB" w:rsidR="009627AC" w:rsidRPr="00AC3747" w:rsidRDefault="009627AC" w:rsidP="0081157A">
            <w:pPr>
              <w:spacing w:after="0"/>
              <w:jc w:val="center"/>
              <w:rPr>
                <w:b/>
                <w:color w:val="000000"/>
                <w:sz w:val="24"/>
              </w:rPr>
            </w:pPr>
            <w:r w:rsidRPr="00AC3747">
              <w:rPr>
                <w:b/>
                <w:color w:val="000000"/>
                <w:sz w:val="24"/>
              </w:rPr>
              <w:t>Местоположение, адресное описание</w:t>
            </w:r>
          </w:p>
        </w:tc>
        <w:tc>
          <w:tcPr>
            <w:tcW w:w="356" w:type="pct"/>
            <w:shd w:val="clear" w:color="auto" w:fill="auto"/>
            <w:hideMark/>
          </w:tcPr>
          <w:p w14:paraId="50B0F798" w14:textId="77777777" w:rsidR="009627AC" w:rsidRPr="00AC3747" w:rsidRDefault="009627AC" w:rsidP="0081157A">
            <w:pPr>
              <w:spacing w:after="0"/>
              <w:jc w:val="center"/>
              <w:rPr>
                <w:b/>
                <w:color w:val="000000"/>
                <w:sz w:val="24"/>
              </w:rPr>
            </w:pPr>
            <w:r w:rsidRPr="00AC3747">
              <w:rPr>
                <w:b/>
                <w:color w:val="000000"/>
                <w:sz w:val="24"/>
              </w:rPr>
              <w:t>Срок реализации</w:t>
            </w:r>
          </w:p>
        </w:tc>
        <w:tc>
          <w:tcPr>
            <w:tcW w:w="668" w:type="pct"/>
            <w:shd w:val="clear" w:color="auto" w:fill="auto"/>
          </w:tcPr>
          <w:p w14:paraId="301771CA" w14:textId="09EB9C32" w:rsidR="009627AC" w:rsidRPr="00AC3747" w:rsidRDefault="009627AC" w:rsidP="0081157A">
            <w:pPr>
              <w:spacing w:after="0"/>
              <w:jc w:val="center"/>
              <w:rPr>
                <w:b/>
                <w:bCs/>
                <w:color w:val="000000"/>
                <w:sz w:val="24"/>
              </w:rPr>
            </w:pPr>
            <w:r w:rsidRPr="00AC3747">
              <w:rPr>
                <w:b/>
                <w:bCs/>
                <w:color w:val="000000"/>
                <w:sz w:val="24"/>
              </w:rPr>
              <w:t>Функциональная зона</w:t>
            </w:r>
          </w:p>
        </w:tc>
        <w:tc>
          <w:tcPr>
            <w:tcW w:w="534" w:type="pct"/>
            <w:shd w:val="clear" w:color="auto" w:fill="auto"/>
            <w:hideMark/>
          </w:tcPr>
          <w:p w14:paraId="0E75179F" w14:textId="2ED3F219" w:rsidR="009627AC" w:rsidRPr="00AC3747" w:rsidRDefault="009627AC" w:rsidP="0081157A">
            <w:pPr>
              <w:spacing w:after="0"/>
              <w:jc w:val="center"/>
              <w:rPr>
                <w:b/>
                <w:color w:val="000000"/>
                <w:sz w:val="24"/>
              </w:rPr>
            </w:pPr>
            <w:r w:rsidRPr="00AC3747">
              <w:rPr>
                <w:b/>
                <w:color w:val="000000"/>
                <w:sz w:val="24"/>
              </w:rPr>
              <w:t>Зоны с особыми условиями использования территории</w:t>
            </w:r>
          </w:p>
        </w:tc>
        <w:tc>
          <w:tcPr>
            <w:tcW w:w="424" w:type="pct"/>
            <w:shd w:val="clear" w:color="auto" w:fill="auto"/>
          </w:tcPr>
          <w:p w14:paraId="3D17DBF2" w14:textId="77777777" w:rsidR="009627AC" w:rsidRPr="00AC3747" w:rsidRDefault="009627AC" w:rsidP="0081157A">
            <w:pPr>
              <w:spacing w:after="0"/>
              <w:jc w:val="center"/>
              <w:rPr>
                <w:b/>
                <w:color w:val="000000"/>
                <w:sz w:val="24"/>
              </w:rPr>
            </w:pPr>
            <w:r w:rsidRPr="00AC3747">
              <w:rPr>
                <w:b/>
                <w:color w:val="000000"/>
                <w:sz w:val="24"/>
              </w:rPr>
              <w:t>Основание</w:t>
            </w:r>
          </w:p>
        </w:tc>
      </w:tr>
      <w:tr w:rsidR="0027600C" w:rsidRPr="00AC3747" w14:paraId="5A089200" w14:textId="77777777" w:rsidTr="0027600C">
        <w:trPr>
          <w:trHeight w:val="1160"/>
          <w:jc w:val="center"/>
        </w:trPr>
        <w:tc>
          <w:tcPr>
            <w:tcW w:w="168" w:type="pct"/>
            <w:shd w:val="clear" w:color="auto" w:fill="auto"/>
          </w:tcPr>
          <w:p w14:paraId="57381D9D" w14:textId="373A5C05" w:rsidR="009627AC" w:rsidRPr="00AC3747" w:rsidRDefault="00191478" w:rsidP="0081157A">
            <w:pPr>
              <w:spacing w:after="0"/>
              <w:jc w:val="left"/>
              <w:rPr>
                <w:color w:val="000000"/>
                <w:sz w:val="24"/>
              </w:rPr>
            </w:pPr>
            <w:r>
              <w:rPr>
                <w:color w:val="000000"/>
                <w:sz w:val="24"/>
              </w:rPr>
              <w:t>1.5.</w:t>
            </w:r>
            <w:r w:rsidR="009627AC" w:rsidRPr="00AC3747">
              <w:rPr>
                <w:color w:val="000000"/>
                <w:sz w:val="24"/>
              </w:rPr>
              <w:t>1</w:t>
            </w:r>
          </w:p>
        </w:tc>
        <w:tc>
          <w:tcPr>
            <w:tcW w:w="667" w:type="pct"/>
            <w:shd w:val="clear" w:color="auto" w:fill="auto"/>
          </w:tcPr>
          <w:p w14:paraId="1ED4F32B" w14:textId="2E8CC8C2" w:rsidR="009627AC" w:rsidRPr="00AC3747" w:rsidRDefault="009627AC" w:rsidP="0081157A">
            <w:pPr>
              <w:spacing w:after="0"/>
              <w:jc w:val="left"/>
              <w:rPr>
                <w:color w:val="000000"/>
                <w:sz w:val="24"/>
              </w:rPr>
            </w:pPr>
            <w:r w:rsidRPr="00AC3747">
              <w:rPr>
                <w:sz w:val="24"/>
              </w:rPr>
              <w:t>Объекты инженерной инфраструктуры (теплоснабжение)</w:t>
            </w:r>
          </w:p>
        </w:tc>
        <w:tc>
          <w:tcPr>
            <w:tcW w:w="490" w:type="pct"/>
            <w:shd w:val="clear" w:color="auto" w:fill="auto"/>
          </w:tcPr>
          <w:p w14:paraId="6A817802" w14:textId="69FE7BF6" w:rsidR="009627AC" w:rsidRPr="00AC3747" w:rsidRDefault="009627AC" w:rsidP="0081157A">
            <w:pPr>
              <w:spacing w:after="0"/>
              <w:jc w:val="left"/>
              <w:rPr>
                <w:color w:val="000000"/>
                <w:sz w:val="24"/>
              </w:rPr>
            </w:pPr>
            <w:r w:rsidRPr="00AC3747">
              <w:rPr>
                <w:color w:val="000000"/>
                <w:sz w:val="24"/>
              </w:rPr>
              <w:t>Обеспечение теплоснабжения</w:t>
            </w:r>
          </w:p>
        </w:tc>
        <w:tc>
          <w:tcPr>
            <w:tcW w:w="579" w:type="pct"/>
            <w:shd w:val="clear" w:color="auto" w:fill="auto"/>
          </w:tcPr>
          <w:p w14:paraId="03E5D832" w14:textId="77777777" w:rsidR="009627AC" w:rsidRPr="00AC3747" w:rsidRDefault="009627AC" w:rsidP="0081157A">
            <w:pPr>
              <w:spacing w:after="0"/>
              <w:jc w:val="left"/>
              <w:rPr>
                <w:color w:val="000000"/>
                <w:sz w:val="24"/>
              </w:rPr>
            </w:pPr>
            <w:r w:rsidRPr="00AC3747">
              <w:rPr>
                <w:color w:val="000000"/>
                <w:sz w:val="24"/>
              </w:rPr>
              <w:t>Строительство котельной</w:t>
            </w:r>
          </w:p>
        </w:tc>
        <w:tc>
          <w:tcPr>
            <w:tcW w:w="446" w:type="pct"/>
            <w:shd w:val="clear" w:color="auto" w:fill="auto"/>
          </w:tcPr>
          <w:p w14:paraId="23A3A61F" w14:textId="1E0257AD" w:rsidR="009627AC" w:rsidRPr="00AC3747" w:rsidRDefault="0060599E" w:rsidP="0081157A">
            <w:pPr>
              <w:spacing w:after="0"/>
              <w:jc w:val="left"/>
              <w:rPr>
                <w:color w:val="000000"/>
                <w:sz w:val="24"/>
              </w:rPr>
            </w:pPr>
            <w:r w:rsidRPr="00AC3747">
              <w:rPr>
                <w:color w:val="000000"/>
                <w:sz w:val="24"/>
              </w:rPr>
              <w:t>5.</w:t>
            </w:r>
            <w:r w:rsidR="00F5069D" w:rsidRPr="00AC3747">
              <w:rPr>
                <w:color w:val="000000"/>
                <w:sz w:val="24"/>
              </w:rPr>
              <w:t>5 </w:t>
            </w:r>
            <w:r w:rsidR="009627AC" w:rsidRPr="00AC3747">
              <w:rPr>
                <w:color w:val="000000"/>
                <w:sz w:val="24"/>
              </w:rPr>
              <w:t>Гкал</w:t>
            </w:r>
          </w:p>
        </w:tc>
        <w:tc>
          <w:tcPr>
            <w:tcW w:w="668" w:type="pct"/>
            <w:shd w:val="clear" w:color="auto" w:fill="auto"/>
          </w:tcPr>
          <w:p w14:paraId="5828B054" w14:textId="684CC303" w:rsidR="009627AC" w:rsidRPr="00AC3747" w:rsidRDefault="0060599E" w:rsidP="0081157A">
            <w:pPr>
              <w:spacing w:after="0"/>
              <w:jc w:val="left"/>
              <w:rPr>
                <w:color w:val="000000"/>
                <w:sz w:val="24"/>
              </w:rPr>
            </w:pPr>
            <w:r w:rsidRPr="00AC3747">
              <w:rPr>
                <w:color w:val="000000"/>
                <w:sz w:val="24"/>
              </w:rPr>
              <w:t>п. </w:t>
            </w:r>
            <w:r w:rsidR="009627AC" w:rsidRPr="00AC3747">
              <w:rPr>
                <w:color w:val="000000"/>
                <w:sz w:val="24"/>
              </w:rPr>
              <w:t xml:space="preserve">Нижний </w:t>
            </w:r>
            <w:proofErr w:type="spellStart"/>
            <w:r w:rsidR="009627AC" w:rsidRPr="00AC3747">
              <w:rPr>
                <w:color w:val="000000"/>
                <w:sz w:val="24"/>
              </w:rPr>
              <w:t>Лух</w:t>
            </w:r>
            <w:proofErr w:type="spellEnd"/>
          </w:p>
        </w:tc>
        <w:tc>
          <w:tcPr>
            <w:tcW w:w="356" w:type="pct"/>
            <w:shd w:val="clear" w:color="auto" w:fill="auto"/>
          </w:tcPr>
          <w:p w14:paraId="2C0161C8" w14:textId="03E7FE63" w:rsidR="009627AC" w:rsidRPr="00AC3747" w:rsidRDefault="009627AC"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4C10F246" w14:textId="774690E6" w:rsidR="009627AC" w:rsidRPr="00AC3747" w:rsidRDefault="009627AC"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412B3F3F" w14:textId="77777777" w:rsidR="009627AC" w:rsidRPr="00AC3747" w:rsidRDefault="009627AC" w:rsidP="0081157A">
            <w:pPr>
              <w:spacing w:after="0"/>
              <w:jc w:val="left"/>
              <w:rPr>
                <w:color w:val="000000"/>
                <w:sz w:val="24"/>
              </w:rPr>
            </w:pPr>
            <w:r w:rsidRPr="00AC3747">
              <w:rPr>
                <w:color w:val="000000"/>
                <w:sz w:val="24"/>
              </w:rPr>
              <w:t xml:space="preserve">Санитарно-защитная зона определяется проектом </w:t>
            </w:r>
          </w:p>
        </w:tc>
        <w:tc>
          <w:tcPr>
            <w:tcW w:w="424" w:type="pct"/>
          </w:tcPr>
          <w:p w14:paraId="3326293B" w14:textId="77777777" w:rsidR="009627AC" w:rsidRPr="00AC3747" w:rsidRDefault="009627AC" w:rsidP="0081157A">
            <w:pPr>
              <w:spacing w:after="0"/>
              <w:jc w:val="left"/>
              <w:rPr>
                <w:color w:val="000000"/>
                <w:sz w:val="24"/>
              </w:rPr>
            </w:pPr>
            <w:r w:rsidRPr="00AC3747">
              <w:rPr>
                <w:color w:val="000000"/>
                <w:sz w:val="24"/>
              </w:rPr>
              <w:t>СанПиН 2.1.4/1110-02</w:t>
            </w:r>
          </w:p>
        </w:tc>
      </w:tr>
      <w:tr w:rsidR="0027600C" w:rsidRPr="00AC3747" w14:paraId="46B25679" w14:textId="77777777" w:rsidTr="0027600C">
        <w:trPr>
          <w:trHeight w:val="228"/>
          <w:jc w:val="center"/>
        </w:trPr>
        <w:tc>
          <w:tcPr>
            <w:tcW w:w="168" w:type="pct"/>
            <w:shd w:val="clear" w:color="auto" w:fill="auto"/>
          </w:tcPr>
          <w:p w14:paraId="15D5F47A" w14:textId="2A70DE4D" w:rsidR="009627AC" w:rsidRPr="00DC26F6" w:rsidRDefault="00191478" w:rsidP="0081157A">
            <w:pPr>
              <w:spacing w:after="0"/>
              <w:jc w:val="left"/>
              <w:rPr>
                <w:color w:val="000000"/>
                <w:sz w:val="24"/>
              </w:rPr>
            </w:pPr>
            <w:r>
              <w:rPr>
                <w:color w:val="000000"/>
                <w:sz w:val="24"/>
              </w:rPr>
              <w:t>1.5.</w:t>
            </w:r>
            <w:r w:rsidR="009627AC" w:rsidRPr="00DC26F6">
              <w:rPr>
                <w:color w:val="000000"/>
                <w:sz w:val="24"/>
              </w:rPr>
              <w:t>2</w:t>
            </w:r>
          </w:p>
        </w:tc>
        <w:tc>
          <w:tcPr>
            <w:tcW w:w="667" w:type="pct"/>
            <w:shd w:val="clear" w:color="auto" w:fill="auto"/>
          </w:tcPr>
          <w:p w14:paraId="4C10A411" w14:textId="40415F02" w:rsidR="009627AC" w:rsidRPr="00DC26F6" w:rsidRDefault="009627AC" w:rsidP="0081157A">
            <w:pPr>
              <w:spacing w:after="0"/>
              <w:jc w:val="left"/>
              <w:rPr>
                <w:color w:val="000000"/>
                <w:sz w:val="24"/>
              </w:rPr>
            </w:pPr>
            <w:r w:rsidRPr="00DC26F6">
              <w:rPr>
                <w:sz w:val="24"/>
              </w:rPr>
              <w:t xml:space="preserve">Объекты инженерной инфраструктуры </w:t>
            </w:r>
            <w:r w:rsidRPr="00DC26F6">
              <w:rPr>
                <w:sz w:val="24"/>
              </w:rPr>
              <w:lastRenderedPageBreak/>
              <w:t>(теплоснабжение)</w:t>
            </w:r>
          </w:p>
        </w:tc>
        <w:tc>
          <w:tcPr>
            <w:tcW w:w="490" w:type="pct"/>
            <w:shd w:val="clear" w:color="auto" w:fill="auto"/>
          </w:tcPr>
          <w:p w14:paraId="3572FF69" w14:textId="26E69749" w:rsidR="009627AC" w:rsidRPr="00DC26F6" w:rsidRDefault="009627AC" w:rsidP="0081157A">
            <w:pPr>
              <w:spacing w:after="0"/>
              <w:jc w:val="left"/>
              <w:rPr>
                <w:color w:val="000000"/>
                <w:sz w:val="24"/>
              </w:rPr>
            </w:pPr>
            <w:r w:rsidRPr="00DC26F6">
              <w:rPr>
                <w:color w:val="000000"/>
                <w:sz w:val="24"/>
              </w:rPr>
              <w:lastRenderedPageBreak/>
              <w:t>Обеспечение теплоснабжения</w:t>
            </w:r>
          </w:p>
        </w:tc>
        <w:tc>
          <w:tcPr>
            <w:tcW w:w="579" w:type="pct"/>
            <w:shd w:val="clear" w:color="auto" w:fill="auto"/>
          </w:tcPr>
          <w:p w14:paraId="17BD33D1" w14:textId="77777777" w:rsidR="009627AC" w:rsidRPr="00DC26F6" w:rsidRDefault="009627AC" w:rsidP="0081157A">
            <w:pPr>
              <w:spacing w:after="0"/>
              <w:jc w:val="left"/>
              <w:rPr>
                <w:color w:val="000000"/>
                <w:sz w:val="24"/>
              </w:rPr>
            </w:pPr>
            <w:r w:rsidRPr="00DC26F6">
              <w:rPr>
                <w:color w:val="000000"/>
                <w:sz w:val="24"/>
              </w:rPr>
              <w:t>Реконструкция котельной – перевод на газ</w:t>
            </w:r>
          </w:p>
        </w:tc>
        <w:tc>
          <w:tcPr>
            <w:tcW w:w="446" w:type="pct"/>
            <w:shd w:val="clear" w:color="auto" w:fill="auto"/>
          </w:tcPr>
          <w:p w14:paraId="50799624" w14:textId="26FD42B1" w:rsidR="009627AC" w:rsidRPr="00DC26F6" w:rsidRDefault="00DC26F6" w:rsidP="0081157A">
            <w:pPr>
              <w:spacing w:after="0"/>
              <w:jc w:val="left"/>
              <w:rPr>
                <w:color w:val="000000"/>
                <w:sz w:val="24"/>
              </w:rPr>
            </w:pPr>
            <w:r w:rsidRPr="00DC26F6">
              <w:rPr>
                <w:color w:val="000000"/>
                <w:sz w:val="24"/>
              </w:rPr>
              <w:t>1.0 Гкал</w:t>
            </w:r>
          </w:p>
        </w:tc>
        <w:tc>
          <w:tcPr>
            <w:tcW w:w="668" w:type="pct"/>
            <w:shd w:val="clear" w:color="auto" w:fill="auto"/>
          </w:tcPr>
          <w:p w14:paraId="05869A89" w14:textId="474E98BD" w:rsidR="009627AC" w:rsidRPr="00DC26F6" w:rsidRDefault="0060599E" w:rsidP="0081157A">
            <w:pPr>
              <w:spacing w:after="0"/>
              <w:jc w:val="left"/>
              <w:rPr>
                <w:color w:val="000000"/>
                <w:sz w:val="24"/>
              </w:rPr>
            </w:pPr>
            <w:r w:rsidRPr="00DC26F6">
              <w:rPr>
                <w:color w:val="000000"/>
                <w:sz w:val="24"/>
              </w:rPr>
              <w:t>с. Висим, д. </w:t>
            </w:r>
            <w:r w:rsidR="009627AC" w:rsidRPr="00DC26F6">
              <w:rPr>
                <w:color w:val="000000"/>
                <w:sz w:val="24"/>
              </w:rPr>
              <w:t>Гари</w:t>
            </w:r>
          </w:p>
        </w:tc>
        <w:tc>
          <w:tcPr>
            <w:tcW w:w="356" w:type="pct"/>
            <w:shd w:val="clear" w:color="auto" w:fill="auto"/>
          </w:tcPr>
          <w:p w14:paraId="17E32BF9" w14:textId="66711914" w:rsidR="009627AC" w:rsidRPr="00DC26F6" w:rsidRDefault="009627AC" w:rsidP="0081157A">
            <w:pPr>
              <w:spacing w:after="0"/>
              <w:jc w:val="left"/>
              <w:rPr>
                <w:color w:val="000000"/>
                <w:sz w:val="24"/>
              </w:rPr>
            </w:pPr>
            <w:r w:rsidRPr="00DC26F6">
              <w:rPr>
                <w:color w:val="000000"/>
                <w:sz w:val="24"/>
              </w:rPr>
              <w:t>2030</w:t>
            </w:r>
            <w:r w:rsidR="00D14BD5" w:rsidRPr="00DC26F6">
              <w:rPr>
                <w:color w:val="000000"/>
                <w:sz w:val="24"/>
              </w:rPr>
              <w:t> </w:t>
            </w:r>
            <w:r w:rsidR="00170E2C" w:rsidRPr="00DC26F6">
              <w:rPr>
                <w:color w:val="000000"/>
                <w:sz w:val="24"/>
              </w:rPr>
              <w:t>г.</w:t>
            </w:r>
          </w:p>
        </w:tc>
        <w:tc>
          <w:tcPr>
            <w:tcW w:w="668" w:type="pct"/>
          </w:tcPr>
          <w:p w14:paraId="011ABDC3" w14:textId="6931CF66" w:rsidR="009627AC" w:rsidRPr="00DC26F6" w:rsidRDefault="009627AC" w:rsidP="0081157A">
            <w:pPr>
              <w:spacing w:after="0"/>
              <w:jc w:val="left"/>
              <w:rPr>
                <w:color w:val="000000"/>
                <w:sz w:val="24"/>
              </w:rPr>
            </w:pPr>
            <w:r w:rsidRPr="00DC26F6">
              <w:rPr>
                <w:color w:val="000000"/>
                <w:sz w:val="24"/>
              </w:rPr>
              <w:t>Зона инженерной инфраструктуры</w:t>
            </w:r>
          </w:p>
        </w:tc>
        <w:tc>
          <w:tcPr>
            <w:tcW w:w="534" w:type="pct"/>
            <w:shd w:val="clear" w:color="auto" w:fill="auto"/>
          </w:tcPr>
          <w:p w14:paraId="79EE8E32" w14:textId="77777777" w:rsidR="009627AC" w:rsidRPr="00DC26F6" w:rsidRDefault="009627AC" w:rsidP="0081157A">
            <w:pPr>
              <w:spacing w:after="0"/>
              <w:jc w:val="left"/>
              <w:rPr>
                <w:color w:val="000000"/>
                <w:sz w:val="24"/>
              </w:rPr>
            </w:pPr>
            <w:r w:rsidRPr="00DC26F6">
              <w:rPr>
                <w:color w:val="000000"/>
                <w:sz w:val="24"/>
              </w:rPr>
              <w:t xml:space="preserve">Санитарно-защитная зона определяется </w:t>
            </w:r>
            <w:r w:rsidRPr="00DC26F6">
              <w:rPr>
                <w:color w:val="000000"/>
                <w:sz w:val="24"/>
              </w:rPr>
              <w:lastRenderedPageBreak/>
              <w:t xml:space="preserve">проектом </w:t>
            </w:r>
          </w:p>
        </w:tc>
        <w:tc>
          <w:tcPr>
            <w:tcW w:w="424" w:type="pct"/>
          </w:tcPr>
          <w:p w14:paraId="4FD20262" w14:textId="77777777" w:rsidR="009627AC" w:rsidRPr="00DC26F6" w:rsidRDefault="009627AC" w:rsidP="0081157A">
            <w:pPr>
              <w:spacing w:after="0"/>
              <w:jc w:val="left"/>
              <w:rPr>
                <w:color w:val="000000"/>
                <w:sz w:val="24"/>
              </w:rPr>
            </w:pPr>
            <w:r w:rsidRPr="00DC26F6">
              <w:rPr>
                <w:color w:val="000000"/>
                <w:sz w:val="24"/>
              </w:rPr>
              <w:lastRenderedPageBreak/>
              <w:t>СанПиН 2.1.4/1110-02</w:t>
            </w:r>
          </w:p>
        </w:tc>
      </w:tr>
      <w:tr w:rsidR="0027600C" w:rsidRPr="00AC3747" w14:paraId="65F25C71" w14:textId="77777777" w:rsidTr="0027600C">
        <w:trPr>
          <w:trHeight w:val="1078"/>
          <w:jc w:val="center"/>
        </w:trPr>
        <w:tc>
          <w:tcPr>
            <w:tcW w:w="168" w:type="pct"/>
            <w:shd w:val="clear" w:color="auto" w:fill="auto"/>
          </w:tcPr>
          <w:p w14:paraId="42AC36E0" w14:textId="470CF428" w:rsidR="009627AC" w:rsidRPr="00AC3747" w:rsidRDefault="00191478" w:rsidP="0081157A">
            <w:pPr>
              <w:spacing w:after="0"/>
              <w:jc w:val="left"/>
              <w:rPr>
                <w:color w:val="000000"/>
                <w:sz w:val="24"/>
              </w:rPr>
            </w:pPr>
            <w:r>
              <w:rPr>
                <w:color w:val="000000"/>
                <w:sz w:val="24"/>
              </w:rPr>
              <w:lastRenderedPageBreak/>
              <w:t>1.5.</w:t>
            </w:r>
            <w:r w:rsidR="009627AC" w:rsidRPr="00AC3747">
              <w:rPr>
                <w:color w:val="000000"/>
                <w:sz w:val="24"/>
              </w:rPr>
              <w:t>3</w:t>
            </w:r>
          </w:p>
        </w:tc>
        <w:tc>
          <w:tcPr>
            <w:tcW w:w="667" w:type="pct"/>
            <w:shd w:val="clear" w:color="auto" w:fill="auto"/>
          </w:tcPr>
          <w:p w14:paraId="63C1FDD3" w14:textId="6C72E4AE" w:rsidR="009627AC" w:rsidRPr="00AC3747" w:rsidRDefault="009627AC" w:rsidP="0081157A">
            <w:pPr>
              <w:spacing w:after="0"/>
              <w:jc w:val="left"/>
              <w:rPr>
                <w:color w:val="000000"/>
                <w:sz w:val="24"/>
              </w:rPr>
            </w:pPr>
            <w:r w:rsidRPr="00AC3747">
              <w:rPr>
                <w:sz w:val="24"/>
              </w:rPr>
              <w:t>Объекты инженерной инфраструктуры (теплоснабжение)</w:t>
            </w:r>
          </w:p>
        </w:tc>
        <w:tc>
          <w:tcPr>
            <w:tcW w:w="490" w:type="pct"/>
            <w:shd w:val="clear" w:color="auto" w:fill="auto"/>
          </w:tcPr>
          <w:p w14:paraId="24336850" w14:textId="0EBBC7A6" w:rsidR="009627AC" w:rsidRPr="00AC3747" w:rsidRDefault="009627AC" w:rsidP="0081157A">
            <w:pPr>
              <w:spacing w:after="0"/>
              <w:jc w:val="left"/>
              <w:rPr>
                <w:color w:val="000000"/>
                <w:sz w:val="24"/>
              </w:rPr>
            </w:pPr>
            <w:r w:rsidRPr="00AC3747">
              <w:rPr>
                <w:color w:val="000000"/>
                <w:sz w:val="24"/>
              </w:rPr>
              <w:t>Обеспечение теплоснабжения</w:t>
            </w:r>
            <w:r w:rsidR="0097363F" w:rsidRPr="00AC3747">
              <w:rPr>
                <w:color w:val="000000"/>
                <w:sz w:val="24"/>
              </w:rPr>
              <w:t xml:space="preserve"> населения</w:t>
            </w:r>
          </w:p>
        </w:tc>
        <w:tc>
          <w:tcPr>
            <w:tcW w:w="579" w:type="pct"/>
            <w:shd w:val="clear" w:color="auto" w:fill="auto"/>
          </w:tcPr>
          <w:p w14:paraId="633584AD" w14:textId="77777777" w:rsidR="009627AC" w:rsidRPr="00AC3747" w:rsidRDefault="009627AC" w:rsidP="0081157A">
            <w:pPr>
              <w:spacing w:after="0"/>
              <w:jc w:val="left"/>
              <w:rPr>
                <w:color w:val="000000"/>
                <w:sz w:val="24"/>
              </w:rPr>
            </w:pPr>
            <w:r w:rsidRPr="00AC3747">
              <w:rPr>
                <w:color w:val="000000"/>
                <w:sz w:val="24"/>
              </w:rPr>
              <w:t>Строительство котельной – 3 шт.</w:t>
            </w:r>
          </w:p>
        </w:tc>
        <w:tc>
          <w:tcPr>
            <w:tcW w:w="446" w:type="pct"/>
            <w:shd w:val="clear" w:color="auto" w:fill="auto"/>
          </w:tcPr>
          <w:p w14:paraId="172FC2DB" w14:textId="1CA06EF6" w:rsidR="009627AC" w:rsidRPr="00AC3747" w:rsidRDefault="0060599E" w:rsidP="0081157A">
            <w:pPr>
              <w:spacing w:after="0"/>
              <w:jc w:val="left"/>
              <w:rPr>
                <w:color w:val="000000"/>
                <w:sz w:val="24"/>
              </w:rPr>
            </w:pPr>
            <w:r w:rsidRPr="00AC3747">
              <w:rPr>
                <w:color w:val="000000"/>
                <w:sz w:val="24"/>
              </w:rPr>
              <w:t>1.</w:t>
            </w:r>
            <w:r w:rsidR="00F5069D" w:rsidRPr="00AC3747">
              <w:rPr>
                <w:color w:val="000000"/>
                <w:sz w:val="24"/>
              </w:rPr>
              <w:t>0 </w:t>
            </w:r>
            <w:r w:rsidR="009627AC" w:rsidRPr="00AC3747">
              <w:rPr>
                <w:color w:val="000000"/>
                <w:sz w:val="24"/>
              </w:rPr>
              <w:t>Гкал</w:t>
            </w:r>
          </w:p>
        </w:tc>
        <w:tc>
          <w:tcPr>
            <w:tcW w:w="668" w:type="pct"/>
            <w:shd w:val="clear" w:color="auto" w:fill="auto"/>
          </w:tcPr>
          <w:p w14:paraId="1A838724" w14:textId="36AE27CE" w:rsidR="009627AC" w:rsidRPr="00AC3747" w:rsidRDefault="0060599E" w:rsidP="0081157A">
            <w:pPr>
              <w:spacing w:after="0"/>
              <w:jc w:val="left"/>
              <w:rPr>
                <w:color w:val="000000"/>
                <w:sz w:val="24"/>
              </w:rPr>
            </w:pPr>
            <w:proofErr w:type="gramStart"/>
            <w:r w:rsidRPr="00AC3747">
              <w:rPr>
                <w:color w:val="000000"/>
                <w:sz w:val="24"/>
              </w:rPr>
              <w:t>с</w:t>
            </w:r>
            <w:proofErr w:type="gramEnd"/>
            <w:r w:rsidRPr="00AC3747">
              <w:rPr>
                <w:color w:val="000000"/>
                <w:sz w:val="24"/>
              </w:rPr>
              <w:t>. Голубята, д. </w:t>
            </w:r>
            <w:proofErr w:type="spellStart"/>
            <w:r w:rsidRPr="00AC3747">
              <w:rPr>
                <w:color w:val="000000"/>
                <w:sz w:val="24"/>
              </w:rPr>
              <w:t>Кыж</w:t>
            </w:r>
            <w:proofErr w:type="spellEnd"/>
            <w:r w:rsidRPr="00AC3747">
              <w:rPr>
                <w:color w:val="000000"/>
                <w:sz w:val="24"/>
              </w:rPr>
              <w:t>, д. </w:t>
            </w:r>
            <w:proofErr w:type="spellStart"/>
            <w:r w:rsidR="006F6CEA" w:rsidRPr="00AC3747">
              <w:rPr>
                <w:color w:val="000000"/>
                <w:sz w:val="24"/>
              </w:rPr>
              <w:t>Никулята</w:t>
            </w:r>
            <w:proofErr w:type="spellEnd"/>
          </w:p>
        </w:tc>
        <w:tc>
          <w:tcPr>
            <w:tcW w:w="356" w:type="pct"/>
            <w:shd w:val="clear" w:color="auto" w:fill="auto"/>
          </w:tcPr>
          <w:p w14:paraId="42E43BAE" w14:textId="643B1A93" w:rsidR="009627AC" w:rsidRPr="00AC3747" w:rsidRDefault="009627AC"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48D2669D" w14:textId="77777777" w:rsidR="009627AC" w:rsidRPr="00AC3747" w:rsidRDefault="009627AC"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4AB77E29" w14:textId="77777777" w:rsidR="009627AC" w:rsidRPr="00AC3747" w:rsidRDefault="009627AC" w:rsidP="0081157A">
            <w:pPr>
              <w:spacing w:after="0"/>
              <w:jc w:val="left"/>
              <w:rPr>
                <w:color w:val="000000"/>
                <w:sz w:val="24"/>
              </w:rPr>
            </w:pPr>
            <w:r w:rsidRPr="00AC3747">
              <w:rPr>
                <w:color w:val="000000"/>
                <w:sz w:val="24"/>
              </w:rPr>
              <w:t xml:space="preserve">Санитарно-защитная зона определяется проектом </w:t>
            </w:r>
          </w:p>
        </w:tc>
        <w:tc>
          <w:tcPr>
            <w:tcW w:w="424" w:type="pct"/>
          </w:tcPr>
          <w:p w14:paraId="7C6FBEA9" w14:textId="77777777" w:rsidR="009627AC" w:rsidRPr="00AC3747" w:rsidRDefault="009627AC" w:rsidP="0081157A">
            <w:pPr>
              <w:spacing w:after="0"/>
              <w:jc w:val="left"/>
              <w:rPr>
                <w:color w:val="000000"/>
                <w:sz w:val="24"/>
              </w:rPr>
            </w:pPr>
            <w:r w:rsidRPr="00AC3747">
              <w:rPr>
                <w:color w:val="000000"/>
                <w:sz w:val="24"/>
              </w:rPr>
              <w:t>СанПиН 2.1.4/1110-02</w:t>
            </w:r>
          </w:p>
        </w:tc>
      </w:tr>
      <w:tr w:rsidR="0027600C" w:rsidRPr="00AC3747" w14:paraId="5EE9EBF1" w14:textId="77777777" w:rsidTr="0027600C">
        <w:trPr>
          <w:trHeight w:val="407"/>
          <w:jc w:val="center"/>
        </w:trPr>
        <w:tc>
          <w:tcPr>
            <w:tcW w:w="168" w:type="pct"/>
            <w:shd w:val="clear" w:color="auto" w:fill="auto"/>
          </w:tcPr>
          <w:p w14:paraId="1DD14F6B" w14:textId="56FF879C" w:rsidR="0097363F" w:rsidRPr="00AC3747" w:rsidRDefault="00191478" w:rsidP="0081157A">
            <w:pPr>
              <w:spacing w:after="0"/>
              <w:jc w:val="left"/>
              <w:rPr>
                <w:color w:val="000000"/>
                <w:sz w:val="24"/>
              </w:rPr>
            </w:pPr>
            <w:r>
              <w:rPr>
                <w:color w:val="000000"/>
                <w:sz w:val="24"/>
              </w:rPr>
              <w:t>1.5.</w:t>
            </w:r>
            <w:r w:rsidR="0097363F" w:rsidRPr="00AC3747">
              <w:rPr>
                <w:color w:val="000000"/>
                <w:sz w:val="24"/>
              </w:rPr>
              <w:t>4</w:t>
            </w:r>
          </w:p>
        </w:tc>
        <w:tc>
          <w:tcPr>
            <w:tcW w:w="667" w:type="pct"/>
            <w:shd w:val="clear" w:color="auto" w:fill="auto"/>
          </w:tcPr>
          <w:p w14:paraId="01E072B9" w14:textId="36AFFF55" w:rsidR="0097363F" w:rsidRPr="00AC3747" w:rsidRDefault="0097363F" w:rsidP="0081157A">
            <w:pPr>
              <w:spacing w:after="0"/>
              <w:jc w:val="left"/>
              <w:rPr>
                <w:color w:val="000000"/>
                <w:sz w:val="24"/>
              </w:rPr>
            </w:pPr>
            <w:r w:rsidRPr="00AC3747">
              <w:rPr>
                <w:sz w:val="24"/>
              </w:rPr>
              <w:t>Объекты инженерной инфраструктуры (теплоснабжение)</w:t>
            </w:r>
          </w:p>
        </w:tc>
        <w:tc>
          <w:tcPr>
            <w:tcW w:w="490" w:type="pct"/>
            <w:shd w:val="clear" w:color="auto" w:fill="auto"/>
          </w:tcPr>
          <w:p w14:paraId="1A9DD530" w14:textId="18E32497" w:rsidR="0097363F" w:rsidRPr="00AC3747" w:rsidRDefault="0097363F" w:rsidP="0081157A">
            <w:pPr>
              <w:spacing w:after="0"/>
              <w:jc w:val="left"/>
              <w:rPr>
                <w:color w:val="000000"/>
                <w:sz w:val="24"/>
              </w:rPr>
            </w:pPr>
            <w:r w:rsidRPr="00AC3747">
              <w:rPr>
                <w:color w:val="000000"/>
                <w:sz w:val="24"/>
              </w:rPr>
              <w:t>Обеспечение теплоснабжения населения</w:t>
            </w:r>
          </w:p>
        </w:tc>
        <w:tc>
          <w:tcPr>
            <w:tcW w:w="579" w:type="pct"/>
            <w:shd w:val="clear" w:color="auto" w:fill="auto"/>
          </w:tcPr>
          <w:p w14:paraId="34084BD6" w14:textId="77777777" w:rsidR="0097363F" w:rsidRPr="00AC3747" w:rsidRDefault="0097363F" w:rsidP="0081157A">
            <w:pPr>
              <w:spacing w:after="0"/>
              <w:jc w:val="left"/>
              <w:rPr>
                <w:color w:val="000000"/>
                <w:sz w:val="24"/>
              </w:rPr>
            </w:pPr>
            <w:r w:rsidRPr="00AC3747">
              <w:rPr>
                <w:color w:val="000000"/>
                <w:sz w:val="24"/>
              </w:rPr>
              <w:t>Реконструкция котельной</w:t>
            </w:r>
          </w:p>
        </w:tc>
        <w:tc>
          <w:tcPr>
            <w:tcW w:w="446" w:type="pct"/>
            <w:shd w:val="clear" w:color="auto" w:fill="auto"/>
          </w:tcPr>
          <w:p w14:paraId="3D522077" w14:textId="2B7159F6" w:rsidR="0097363F" w:rsidRPr="00AC3747" w:rsidRDefault="0060599E" w:rsidP="0081157A">
            <w:pPr>
              <w:spacing w:after="0"/>
              <w:jc w:val="left"/>
              <w:rPr>
                <w:color w:val="000000"/>
                <w:sz w:val="24"/>
              </w:rPr>
            </w:pPr>
            <w:r w:rsidRPr="00AC3747">
              <w:rPr>
                <w:color w:val="000000"/>
                <w:sz w:val="24"/>
              </w:rPr>
              <w:t>1.</w:t>
            </w:r>
            <w:r w:rsidR="00F5069D" w:rsidRPr="00AC3747">
              <w:rPr>
                <w:color w:val="000000"/>
                <w:sz w:val="24"/>
              </w:rPr>
              <w:t>0 </w:t>
            </w:r>
            <w:r w:rsidR="0097363F" w:rsidRPr="00AC3747">
              <w:rPr>
                <w:color w:val="000000"/>
                <w:sz w:val="24"/>
              </w:rPr>
              <w:t>Гкал</w:t>
            </w:r>
          </w:p>
        </w:tc>
        <w:tc>
          <w:tcPr>
            <w:tcW w:w="668" w:type="pct"/>
            <w:shd w:val="clear" w:color="auto" w:fill="auto"/>
          </w:tcPr>
          <w:p w14:paraId="12B45943" w14:textId="7BAA92E2" w:rsidR="0097363F" w:rsidRPr="00AC3747" w:rsidRDefault="0060599E" w:rsidP="0081157A">
            <w:pPr>
              <w:spacing w:after="0"/>
              <w:jc w:val="left"/>
              <w:rPr>
                <w:color w:val="000000"/>
                <w:sz w:val="24"/>
              </w:rPr>
            </w:pPr>
            <w:r w:rsidRPr="00AC3747">
              <w:rPr>
                <w:color w:val="000000"/>
                <w:sz w:val="24"/>
              </w:rPr>
              <w:t>п. </w:t>
            </w:r>
            <w:proofErr w:type="spellStart"/>
            <w:r w:rsidR="0097363F" w:rsidRPr="00AC3747">
              <w:rPr>
                <w:color w:val="000000"/>
                <w:sz w:val="24"/>
              </w:rPr>
              <w:t>Вильва</w:t>
            </w:r>
            <w:proofErr w:type="spellEnd"/>
          </w:p>
        </w:tc>
        <w:tc>
          <w:tcPr>
            <w:tcW w:w="356" w:type="pct"/>
            <w:shd w:val="clear" w:color="auto" w:fill="auto"/>
          </w:tcPr>
          <w:p w14:paraId="2BD125A0" w14:textId="62E8D358" w:rsidR="0097363F" w:rsidRPr="00AC3747" w:rsidRDefault="0097363F"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119D2D24" w14:textId="77777777" w:rsidR="0097363F" w:rsidRPr="00AC3747" w:rsidRDefault="0097363F"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55D97287" w14:textId="77777777" w:rsidR="0097363F" w:rsidRPr="00AC3747" w:rsidRDefault="0097363F" w:rsidP="0081157A">
            <w:pPr>
              <w:spacing w:after="0"/>
              <w:jc w:val="left"/>
              <w:rPr>
                <w:color w:val="000000"/>
                <w:sz w:val="24"/>
              </w:rPr>
            </w:pPr>
            <w:r w:rsidRPr="00AC3747">
              <w:rPr>
                <w:color w:val="000000"/>
                <w:sz w:val="24"/>
              </w:rPr>
              <w:t xml:space="preserve">Санитарно-защитная зона определяется проектом </w:t>
            </w:r>
          </w:p>
        </w:tc>
        <w:tc>
          <w:tcPr>
            <w:tcW w:w="424" w:type="pct"/>
          </w:tcPr>
          <w:p w14:paraId="120B8494" w14:textId="77777777" w:rsidR="0097363F" w:rsidRPr="00AC3747" w:rsidRDefault="0097363F" w:rsidP="0081157A">
            <w:pPr>
              <w:spacing w:after="0"/>
              <w:jc w:val="left"/>
              <w:rPr>
                <w:color w:val="000000"/>
                <w:sz w:val="24"/>
              </w:rPr>
            </w:pPr>
            <w:r w:rsidRPr="00AC3747">
              <w:rPr>
                <w:color w:val="000000"/>
                <w:sz w:val="24"/>
              </w:rPr>
              <w:t>СанПиН 2.1.4/1110-02</w:t>
            </w:r>
          </w:p>
        </w:tc>
      </w:tr>
      <w:tr w:rsidR="0027600C" w:rsidRPr="00AC3747" w14:paraId="4E4DBE9F" w14:textId="77777777" w:rsidTr="0027600C">
        <w:trPr>
          <w:trHeight w:val="1124"/>
          <w:jc w:val="center"/>
        </w:trPr>
        <w:tc>
          <w:tcPr>
            <w:tcW w:w="168" w:type="pct"/>
            <w:shd w:val="clear" w:color="auto" w:fill="auto"/>
          </w:tcPr>
          <w:p w14:paraId="4F0D7602" w14:textId="240246C9" w:rsidR="0097363F" w:rsidRPr="00AC3747" w:rsidRDefault="00191478" w:rsidP="0081157A">
            <w:pPr>
              <w:spacing w:after="0"/>
              <w:jc w:val="left"/>
              <w:rPr>
                <w:color w:val="000000"/>
                <w:sz w:val="24"/>
              </w:rPr>
            </w:pPr>
            <w:r>
              <w:rPr>
                <w:color w:val="000000"/>
                <w:sz w:val="24"/>
              </w:rPr>
              <w:t>1.5.</w:t>
            </w:r>
            <w:r w:rsidR="0097363F" w:rsidRPr="00AC3747">
              <w:rPr>
                <w:color w:val="000000"/>
                <w:sz w:val="24"/>
              </w:rPr>
              <w:t>5</w:t>
            </w:r>
          </w:p>
        </w:tc>
        <w:tc>
          <w:tcPr>
            <w:tcW w:w="667" w:type="pct"/>
            <w:shd w:val="clear" w:color="auto" w:fill="auto"/>
          </w:tcPr>
          <w:p w14:paraId="5275156C" w14:textId="023980C7" w:rsidR="0097363F" w:rsidRPr="00AC3747" w:rsidRDefault="0097363F" w:rsidP="0081157A">
            <w:pPr>
              <w:spacing w:after="0"/>
              <w:jc w:val="left"/>
              <w:rPr>
                <w:color w:val="000000"/>
                <w:sz w:val="24"/>
              </w:rPr>
            </w:pPr>
            <w:r w:rsidRPr="00AC3747">
              <w:rPr>
                <w:sz w:val="24"/>
              </w:rPr>
              <w:t>Объекты инженерной инфраструктуры (теплоснабжение)</w:t>
            </w:r>
          </w:p>
        </w:tc>
        <w:tc>
          <w:tcPr>
            <w:tcW w:w="490" w:type="pct"/>
            <w:shd w:val="clear" w:color="auto" w:fill="auto"/>
          </w:tcPr>
          <w:p w14:paraId="70C3C33F" w14:textId="730E00F8" w:rsidR="0097363F" w:rsidRPr="00AC3747" w:rsidRDefault="0097363F" w:rsidP="0081157A">
            <w:pPr>
              <w:spacing w:after="0"/>
              <w:jc w:val="left"/>
              <w:rPr>
                <w:color w:val="000000"/>
                <w:sz w:val="24"/>
              </w:rPr>
            </w:pPr>
            <w:r w:rsidRPr="00AC3747">
              <w:rPr>
                <w:color w:val="000000"/>
                <w:sz w:val="24"/>
              </w:rPr>
              <w:t>Обеспечение теплоснабжения населения</w:t>
            </w:r>
          </w:p>
        </w:tc>
        <w:tc>
          <w:tcPr>
            <w:tcW w:w="579" w:type="pct"/>
            <w:shd w:val="clear" w:color="auto" w:fill="auto"/>
          </w:tcPr>
          <w:p w14:paraId="2126411F" w14:textId="77777777" w:rsidR="0097363F" w:rsidRPr="00AC3747" w:rsidRDefault="0097363F" w:rsidP="0081157A">
            <w:pPr>
              <w:spacing w:after="0"/>
              <w:jc w:val="left"/>
              <w:rPr>
                <w:color w:val="000000"/>
                <w:sz w:val="24"/>
              </w:rPr>
            </w:pPr>
            <w:r w:rsidRPr="00AC3747">
              <w:rPr>
                <w:color w:val="000000"/>
                <w:sz w:val="24"/>
              </w:rPr>
              <w:t>Реконструкция котельной</w:t>
            </w:r>
          </w:p>
        </w:tc>
        <w:tc>
          <w:tcPr>
            <w:tcW w:w="446" w:type="pct"/>
            <w:shd w:val="clear" w:color="auto" w:fill="auto"/>
          </w:tcPr>
          <w:p w14:paraId="539D1834" w14:textId="3AC9E1D9" w:rsidR="0097363F" w:rsidRPr="00AC3747" w:rsidRDefault="0060599E" w:rsidP="0081157A">
            <w:pPr>
              <w:spacing w:after="0"/>
              <w:jc w:val="left"/>
              <w:rPr>
                <w:color w:val="000000"/>
                <w:sz w:val="24"/>
              </w:rPr>
            </w:pPr>
            <w:r w:rsidRPr="00AC3747">
              <w:rPr>
                <w:color w:val="000000"/>
                <w:sz w:val="24"/>
              </w:rPr>
              <w:t>1.</w:t>
            </w:r>
            <w:r w:rsidR="00F5069D" w:rsidRPr="00AC3747">
              <w:rPr>
                <w:color w:val="000000"/>
                <w:sz w:val="24"/>
              </w:rPr>
              <w:t>0 </w:t>
            </w:r>
            <w:r w:rsidR="0097363F" w:rsidRPr="00AC3747">
              <w:rPr>
                <w:color w:val="000000"/>
                <w:sz w:val="24"/>
              </w:rPr>
              <w:t>Гкал</w:t>
            </w:r>
          </w:p>
        </w:tc>
        <w:tc>
          <w:tcPr>
            <w:tcW w:w="668" w:type="pct"/>
            <w:shd w:val="clear" w:color="auto" w:fill="auto"/>
          </w:tcPr>
          <w:p w14:paraId="4CB669D7" w14:textId="663A877B" w:rsidR="0097363F" w:rsidRPr="00AC3747" w:rsidRDefault="0060599E" w:rsidP="0081157A">
            <w:pPr>
              <w:spacing w:after="0"/>
              <w:jc w:val="left"/>
              <w:rPr>
                <w:color w:val="000000"/>
                <w:sz w:val="24"/>
              </w:rPr>
            </w:pPr>
            <w:r w:rsidRPr="00AC3747">
              <w:rPr>
                <w:color w:val="000000"/>
                <w:sz w:val="24"/>
              </w:rPr>
              <w:t>п. </w:t>
            </w:r>
            <w:proofErr w:type="spellStart"/>
            <w:r w:rsidR="0097363F" w:rsidRPr="00AC3747">
              <w:rPr>
                <w:color w:val="000000"/>
                <w:sz w:val="24"/>
              </w:rPr>
              <w:t>Дивья</w:t>
            </w:r>
            <w:proofErr w:type="spellEnd"/>
          </w:p>
        </w:tc>
        <w:tc>
          <w:tcPr>
            <w:tcW w:w="356" w:type="pct"/>
            <w:shd w:val="clear" w:color="auto" w:fill="auto"/>
          </w:tcPr>
          <w:p w14:paraId="0D074CFA" w14:textId="4BF036D6" w:rsidR="0097363F" w:rsidRPr="00AC3747" w:rsidRDefault="0097363F"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6C20CD90" w14:textId="0DCEA0C3" w:rsidR="0097363F" w:rsidRPr="00AC3747" w:rsidRDefault="0097363F"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417AF6BD" w14:textId="77777777" w:rsidR="0097363F" w:rsidRPr="00AC3747" w:rsidRDefault="0097363F" w:rsidP="0081157A">
            <w:pPr>
              <w:spacing w:after="0"/>
              <w:jc w:val="left"/>
              <w:rPr>
                <w:color w:val="000000"/>
                <w:sz w:val="24"/>
              </w:rPr>
            </w:pPr>
            <w:r w:rsidRPr="00AC3747">
              <w:rPr>
                <w:color w:val="000000"/>
                <w:sz w:val="24"/>
              </w:rPr>
              <w:t xml:space="preserve">Санитарно-защитная зона определяется проектом </w:t>
            </w:r>
          </w:p>
        </w:tc>
        <w:tc>
          <w:tcPr>
            <w:tcW w:w="424" w:type="pct"/>
          </w:tcPr>
          <w:p w14:paraId="25587A04" w14:textId="77777777" w:rsidR="0097363F" w:rsidRPr="00AC3747" w:rsidRDefault="0097363F" w:rsidP="0081157A">
            <w:pPr>
              <w:spacing w:after="0"/>
              <w:jc w:val="left"/>
              <w:rPr>
                <w:color w:val="000000"/>
                <w:sz w:val="24"/>
              </w:rPr>
            </w:pPr>
            <w:r w:rsidRPr="00AC3747">
              <w:rPr>
                <w:color w:val="000000"/>
                <w:sz w:val="24"/>
              </w:rPr>
              <w:t>СанПиН 2.1.4/1110-02</w:t>
            </w:r>
          </w:p>
        </w:tc>
      </w:tr>
      <w:tr w:rsidR="0027600C" w:rsidRPr="00AC3747" w14:paraId="0478C2E7" w14:textId="77777777" w:rsidTr="0027600C">
        <w:trPr>
          <w:trHeight w:val="1395"/>
          <w:jc w:val="center"/>
        </w:trPr>
        <w:tc>
          <w:tcPr>
            <w:tcW w:w="168" w:type="pct"/>
            <w:shd w:val="clear" w:color="auto" w:fill="auto"/>
          </w:tcPr>
          <w:p w14:paraId="1796CB6E" w14:textId="06626211" w:rsidR="009627AC" w:rsidRPr="00AC3747" w:rsidRDefault="00191478" w:rsidP="0081157A">
            <w:pPr>
              <w:spacing w:after="0"/>
              <w:jc w:val="left"/>
              <w:rPr>
                <w:color w:val="000000"/>
                <w:sz w:val="24"/>
              </w:rPr>
            </w:pPr>
            <w:r>
              <w:rPr>
                <w:color w:val="000000"/>
                <w:sz w:val="24"/>
              </w:rPr>
              <w:t>1.5.</w:t>
            </w:r>
            <w:r w:rsidR="009627AC" w:rsidRPr="00AC3747">
              <w:rPr>
                <w:color w:val="000000"/>
                <w:sz w:val="24"/>
              </w:rPr>
              <w:t>6</w:t>
            </w:r>
          </w:p>
        </w:tc>
        <w:tc>
          <w:tcPr>
            <w:tcW w:w="667" w:type="pct"/>
            <w:shd w:val="clear" w:color="auto" w:fill="auto"/>
          </w:tcPr>
          <w:p w14:paraId="0F07037F" w14:textId="1B7A237A" w:rsidR="009627AC" w:rsidRPr="00AC3747" w:rsidRDefault="009627AC" w:rsidP="0081157A">
            <w:pPr>
              <w:spacing w:after="0"/>
              <w:jc w:val="left"/>
              <w:rPr>
                <w:color w:val="000000"/>
                <w:sz w:val="24"/>
              </w:rPr>
            </w:pPr>
            <w:r w:rsidRPr="00AC3747">
              <w:rPr>
                <w:sz w:val="24"/>
              </w:rPr>
              <w:t>Объекты инженерной инфраструктуры (теплоснабжение)</w:t>
            </w:r>
          </w:p>
        </w:tc>
        <w:tc>
          <w:tcPr>
            <w:tcW w:w="490" w:type="pct"/>
            <w:shd w:val="clear" w:color="auto" w:fill="auto"/>
          </w:tcPr>
          <w:p w14:paraId="1B1DCC05" w14:textId="72985DC9" w:rsidR="009627AC" w:rsidRPr="00AC3747" w:rsidRDefault="0097363F" w:rsidP="0081157A">
            <w:pPr>
              <w:spacing w:after="0"/>
              <w:jc w:val="left"/>
              <w:rPr>
                <w:color w:val="000000"/>
                <w:sz w:val="24"/>
              </w:rPr>
            </w:pPr>
            <w:r w:rsidRPr="00AC3747">
              <w:rPr>
                <w:color w:val="000000"/>
                <w:sz w:val="24"/>
              </w:rPr>
              <w:t>Обеспечение теплоснабжения населения</w:t>
            </w:r>
          </w:p>
        </w:tc>
        <w:tc>
          <w:tcPr>
            <w:tcW w:w="579" w:type="pct"/>
            <w:shd w:val="clear" w:color="auto" w:fill="auto"/>
          </w:tcPr>
          <w:p w14:paraId="6128AE16" w14:textId="5FC5C244" w:rsidR="009627AC" w:rsidRPr="00AC3747" w:rsidRDefault="009627AC" w:rsidP="0081157A">
            <w:pPr>
              <w:spacing w:after="0"/>
              <w:jc w:val="left"/>
              <w:rPr>
                <w:color w:val="000000"/>
                <w:sz w:val="24"/>
              </w:rPr>
            </w:pPr>
            <w:bookmarkStart w:id="48" w:name="_Hlk56279106"/>
            <w:r w:rsidRPr="00AC3747">
              <w:rPr>
                <w:color w:val="000000"/>
                <w:sz w:val="24"/>
              </w:rPr>
              <w:t xml:space="preserve">Строительство магистральных тепловых сетей – </w:t>
            </w:r>
            <w:r w:rsidR="0060599E" w:rsidRPr="00AC3747">
              <w:rPr>
                <w:color w:val="000000"/>
                <w:sz w:val="24"/>
              </w:rPr>
              <w:t>от Пермской ГРЭС через залив р. </w:t>
            </w:r>
            <w:proofErr w:type="spellStart"/>
            <w:r w:rsidRPr="00AC3747">
              <w:rPr>
                <w:color w:val="000000"/>
                <w:sz w:val="24"/>
              </w:rPr>
              <w:t>Тюсь</w:t>
            </w:r>
            <w:bookmarkEnd w:id="48"/>
            <w:proofErr w:type="spellEnd"/>
          </w:p>
        </w:tc>
        <w:tc>
          <w:tcPr>
            <w:tcW w:w="446" w:type="pct"/>
            <w:shd w:val="clear" w:color="auto" w:fill="auto"/>
          </w:tcPr>
          <w:p w14:paraId="70AB6CC3" w14:textId="31F65DD1" w:rsidR="009627AC" w:rsidRPr="00AC3747" w:rsidRDefault="00F5069D" w:rsidP="0081157A">
            <w:pPr>
              <w:spacing w:after="0"/>
              <w:jc w:val="left"/>
              <w:rPr>
                <w:color w:val="000000"/>
                <w:sz w:val="24"/>
              </w:rPr>
            </w:pPr>
            <w:r w:rsidRPr="00AC3747">
              <w:rPr>
                <w:color w:val="000000"/>
                <w:sz w:val="24"/>
              </w:rPr>
              <w:t>Протяженность – 7 </w:t>
            </w:r>
            <w:r w:rsidR="009627AC" w:rsidRPr="00AC3747">
              <w:rPr>
                <w:color w:val="000000"/>
                <w:sz w:val="24"/>
              </w:rPr>
              <w:t>км</w:t>
            </w:r>
          </w:p>
        </w:tc>
        <w:tc>
          <w:tcPr>
            <w:tcW w:w="668" w:type="pct"/>
            <w:shd w:val="clear" w:color="auto" w:fill="auto"/>
          </w:tcPr>
          <w:p w14:paraId="7B786ED2" w14:textId="4EFC19CD" w:rsidR="009627AC" w:rsidRPr="00AC3747" w:rsidRDefault="0060599E" w:rsidP="0081157A">
            <w:pPr>
              <w:spacing w:after="0"/>
              <w:jc w:val="left"/>
              <w:rPr>
                <w:color w:val="000000"/>
                <w:sz w:val="24"/>
              </w:rPr>
            </w:pPr>
            <w:r w:rsidRPr="00AC3747">
              <w:rPr>
                <w:color w:val="000000"/>
                <w:sz w:val="24"/>
              </w:rPr>
              <w:t>г. </w:t>
            </w:r>
            <w:r w:rsidR="009627AC" w:rsidRPr="00AC3747">
              <w:rPr>
                <w:color w:val="000000"/>
                <w:sz w:val="24"/>
              </w:rPr>
              <w:t>Добрянка</w:t>
            </w:r>
          </w:p>
        </w:tc>
        <w:tc>
          <w:tcPr>
            <w:tcW w:w="356" w:type="pct"/>
            <w:shd w:val="clear" w:color="auto" w:fill="auto"/>
          </w:tcPr>
          <w:p w14:paraId="56406367" w14:textId="64E640C9" w:rsidR="009627AC" w:rsidRPr="00AC3747" w:rsidRDefault="009627AC"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7F323CA8" w14:textId="4AFA051F" w:rsidR="009627AC" w:rsidRPr="00AC3747" w:rsidRDefault="009627AC" w:rsidP="0081157A">
            <w:pPr>
              <w:spacing w:after="0"/>
              <w:jc w:val="left"/>
              <w:rPr>
                <w:color w:val="000000"/>
                <w:sz w:val="24"/>
                <w:lang w:val="en-US"/>
              </w:rPr>
            </w:pPr>
            <w:r w:rsidRPr="00AC3747">
              <w:rPr>
                <w:color w:val="000000"/>
                <w:sz w:val="24"/>
              </w:rPr>
              <w:t>Зона инженерной инфраструктуры</w:t>
            </w:r>
          </w:p>
        </w:tc>
        <w:tc>
          <w:tcPr>
            <w:tcW w:w="534" w:type="pct"/>
            <w:shd w:val="clear" w:color="auto" w:fill="auto"/>
          </w:tcPr>
          <w:p w14:paraId="454DFBDB" w14:textId="170A3C6E" w:rsidR="009627AC" w:rsidRPr="00AC3747" w:rsidRDefault="00F5069D" w:rsidP="0081157A">
            <w:pPr>
              <w:spacing w:after="0"/>
              <w:jc w:val="left"/>
              <w:rPr>
                <w:color w:val="000000"/>
                <w:sz w:val="24"/>
              </w:rPr>
            </w:pPr>
            <w:r w:rsidRPr="00AC3747">
              <w:rPr>
                <w:color w:val="000000"/>
                <w:sz w:val="24"/>
              </w:rPr>
              <w:t>Охранная зона – 3 м</w:t>
            </w:r>
          </w:p>
        </w:tc>
        <w:tc>
          <w:tcPr>
            <w:tcW w:w="424" w:type="pct"/>
          </w:tcPr>
          <w:p w14:paraId="5BC3E017" w14:textId="77777777" w:rsidR="009627AC" w:rsidRPr="00AC3747" w:rsidRDefault="009627AC" w:rsidP="0081157A">
            <w:pPr>
              <w:spacing w:after="0"/>
              <w:jc w:val="left"/>
              <w:rPr>
                <w:color w:val="000000"/>
                <w:sz w:val="24"/>
              </w:rPr>
            </w:pPr>
            <w:r w:rsidRPr="00AC3747">
              <w:rPr>
                <w:sz w:val="24"/>
              </w:rPr>
              <w:t>СП 124.13330.2012 «Тепловые сети»</w:t>
            </w:r>
          </w:p>
        </w:tc>
      </w:tr>
      <w:tr w:rsidR="0027600C" w:rsidRPr="00AC3747" w14:paraId="4EC1118C" w14:textId="77777777" w:rsidTr="0027600C">
        <w:trPr>
          <w:trHeight w:val="613"/>
          <w:jc w:val="center"/>
        </w:trPr>
        <w:tc>
          <w:tcPr>
            <w:tcW w:w="168" w:type="pct"/>
            <w:shd w:val="clear" w:color="auto" w:fill="auto"/>
          </w:tcPr>
          <w:p w14:paraId="27D9C4A7" w14:textId="0758DFE0" w:rsidR="009627AC" w:rsidRPr="00AC3747" w:rsidRDefault="00191478" w:rsidP="0081157A">
            <w:pPr>
              <w:spacing w:after="0"/>
              <w:jc w:val="left"/>
              <w:rPr>
                <w:color w:val="000000"/>
                <w:sz w:val="24"/>
              </w:rPr>
            </w:pPr>
            <w:r>
              <w:rPr>
                <w:color w:val="000000"/>
                <w:sz w:val="24"/>
              </w:rPr>
              <w:t>1.5.</w:t>
            </w:r>
            <w:r w:rsidR="009627AC" w:rsidRPr="00AC3747">
              <w:rPr>
                <w:color w:val="000000"/>
                <w:sz w:val="24"/>
              </w:rPr>
              <w:t>7</w:t>
            </w:r>
          </w:p>
        </w:tc>
        <w:tc>
          <w:tcPr>
            <w:tcW w:w="667" w:type="pct"/>
            <w:shd w:val="clear" w:color="auto" w:fill="auto"/>
          </w:tcPr>
          <w:p w14:paraId="6859FF00" w14:textId="6E30E253" w:rsidR="009627AC" w:rsidRPr="00AC3747" w:rsidRDefault="009627AC" w:rsidP="0081157A">
            <w:pPr>
              <w:spacing w:after="0"/>
              <w:jc w:val="left"/>
              <w:rPr>
                <w:sz w:val="24"/>
              </w:rPr>
            </w:pPr>
            <w:r w:rsidRPr="00AC3747">
              <w:rPr>
                <w:sz w:val="24"/>
              </w:rPr>
              <w:t>Объекты инженерной инфраструктуры (газоснабжение)</w:t>
            </w:r>
          </w:p>
        </w:tc>
        <w:tc>
          <w:tcPr>
            <w:tcW w:w="490" w:type="pct"/>
            <w:shd w:val="clear" w:color="auto" w:fill="auto"/>
          </w:tcPr>
          <w:p w14:paraId="5F989603" w14:textId="6467864E" w:rsidR="009627AC" w:rsidRPr="00AC3747" w:rsidRDefault="009627AC" w:rsidP="0081157A">
            <w:pPr>
              <w:spacing w:after="0"/>
              <w:jc w:val="left"/>
              <w:rPr>
                <w:color w:val="000000"/>
                <w:sz w:val="24"/>
              </w:rPr>
            </w:pPr>
            <w:r w:rsidRPr="00AC3747">
              <w:rPr>
                <w:color w:val="000000"/>
                <w:sz w:val="24"/>
              </w:rPr>
              <w:t>Обеспечение газоснабжения</w:t>
            </w:r>
            <w:r w:rsidR="0097363F" w:rsidRPr="00AC3747">
              <w:rPr>
                <w:color w:val="000000"/>
                <w:sz w:val="24"/>
              </w:rPr>
              <w:t xml:space="preserve"> населения</w:t>
            </w:r>
          </w:p>
        </w:tc>
        <w:tc>
          <w:tcPr>
            <w:tcW w:w="579" w:type="pct"/>
            <w:shd w:val="clear" w:color="auto" w:fill="auto"/>
          </w:tcPr>
          <w:p w14:paraId="7BBFEA52" w14:textId="7066E22D" w:rsidR="009627AC" w:rsidRPr="00AC3747" w:rsidRDefault="009627AC" w:rsidP="0081157A">
            <w:pPr>
              <w:spacing w:after="0"/>
              <w:jc w:val="left"/>
              <w:rPr>
                <w:color w:val="000000"/>
                <w:sz w:val="24"/>
              </w:rPr>
            </w:pPr>
            <w:bookmarkStart w:id="49" w:name="_Hlk56279150"/>
            <w:r w:rsidRPr="00AC3747">
              <w:rPr>
                <w:color w:val="000000"/>
                <w:sz w:val="24"/>
              </w:rPr>
              <w:t>Строительство газопровода высоко</w:t>
            </w:r>
            <w:r w:rsidR="0060599E" w:rsidRPr="00AC3747">
              <w:rPr>
                <w:color w:val="000000"/>
                <w:sz w:val="24"/>
              </w:rPr>
              <w:t>го давления II категории по ул. </w:t>
            </w:r>
            <w:r w:rsidRPr="00AC3747">
              <w:rPr>
                <w:color w:val="000000"/>
                <w:sz w:val="24"/>
              </w:rPr>
              <w:t xml:space="preserve">Металлургов установка </w:t>
            </w:r>
            <w:r w:rsidRPr="00AC3747">
              <w:rPr>
                <w:color w:val="000000"/>
                <w:sz w:val="24"/>
              </w:rPr>
              <w:lastRenderedPageBreak/>
              <w:t>ГРПШ</w:t>
            </w:r>
            <w:bookmarkEnd w:id="49"/>
          </w:p>
        </w:tc>
        <w:tc>
          <w:tcPr>
            <w:tcW w:w="446" w:type="pct"/>
            <w:shd w:val="clear" w:color="auto" w:fill="auto"/>
          </w:tcPr>
          <w:p w14:paraId="0C8D47F3" w14:textId="129EED8B" w:rsidR="009627AC" w:rsidRPr="00AC3747" w:rsidRDefault="009627AC" w:rsidP="0081157A">
            <w:pPr>
              <w:spacing w:after="0"/>
              <w:jc w:val="left"/>
              <w:rPr>
                <w:sz w:val="24"/>
              </w:rPr>
            </w:pPr>
            <w:r w:rsidRPr="00AC3747">
              <w:rPr>
                <w:color w:val="000000"/>
                <w:sz w:val="24"/>
              </w:rPr>
              <w:lastRenderedPageBreak/>
              <w:t>Протяженность –</w:t>
            </w:r>
            <w:r w:rsidR="0060599E" w:rsidRPr="00AC3747">
              <w:rPr>
                <w:sz w:val="24"/>
              </w:rPr>
              <w:t xml:space="preserve"> 0.</w:t>
            </w:r>
            <w:r w:rsidR="00D14BD5" w:rsidRPr="00AC3747">
              <w:rPr>
                <w:sz w:val="24"/>
              </w:rPr>
              <w:t>3 </w:t>
            </w:r>
            <w:r w:rsidR="00F5069D" w:rsidRPr="00AC3747">
              <w:rPr>
                <w:sz w:val="24"/>
              </w:rPr>
              <w:t>км, расход ГРПШ 1500 </w:t>
            </w:r>
            <w:r w:rsidRPr="00AC3747">
              <w:rPr>
                <w:iCs/>
                <w:sz w:val="24"/>
              </w:rPr>
              <w:t>м</w:t>
            </w:r>
            <w:r w:rsidRPr="00AC3747">
              <w:rPr>
                <w:iCs/>
                <w:sz w:val="24"/>
                <w:vertAlign w:val="superscript"/>
              </w:rPr>
              <w:t>3</w:t>
            </w:r>
            <w:r w:rsidRPr="00AC3747">
              <w:rPr>
                <w:iCs/>
                <w:sz w:val="24"/>
              </w:rPr>
              <w:t>/час</w:t>
            </w:r>
          </w:p>
        </w:tc>
        <w:tc>
          <w:tcPr>
            <w:tcW w:w="668" w:type="pct"/>
            <w:shd w:val="clear" w:color="auto" w:fill="auto"/>
          </w:tcPr>
          <w:p w14:paraId="230DE802" w14:textId="6AD87A09" w:rsidR="009627AC" w:rsidRPr="00AC3747" w:rsidRDefault="0060599E" w:rsidP="0081157A">
            <w:pPr>
              <w:spacing w:after="0"/>
              <w:jc w:val="left"/>
              <w:rPr>
                <w:color w:val="000000"/>
                <w:sz w:val="24"/>
              </w:rPr>
            </w:pPr>
            <w:r w:rsidRPr="00AC3747">
              <w:rPr>
                <w:color w:val="000000"/>
                <w:sz w:val="24"/>
              </w:rPr>
              <w:t>г. </w:t>
            </w:r>
            <w:r w:rsidR="009627AC" w:rsidRPr="00AC3747">
              <w:rPr>
                <w:color w:val="000000"/>
                <w:sz w:val="24"/>
              </w:rPr>
              <w:t>Добрянка</w:t>
            </w:r>
          </w:p>
        </w:tc>
        <w:tc>
          <w:tcPr>
            <w:tcW w:w="356" w:type="pct"/>
            <w:shd w:val="clear" w:color="auto" w:fill="auto"/>
          </w:tcPr>
          <w:p w14:paraId="678A4714" w14:textId="5212110A" w:rsidR="009627AC" w:rsidRPr="00AC3747" w:rsidRDefault="009627AC"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3ED5A681" w14:textId="74A35D83" w:rsidR="009627AC" w:rsidRPr="00AC3747" w:rsidRDefault="009627AC"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25616D58" w14:textId="69611B16" w:rsidR="009627AC" w:rsidRPr="00AC3747" w:rsidRDefault="009627AC" w:rsidP="0081157A">
            <w:pPr>
              <w:spacing w:after="0"/>
              <w:jc w:val="left"/>
              <w:rPr>
                <w:color w:val="000000"/>
                <w:sz w:val="24"/>
              </w:rPr>
            </w:pPr>
            <w:r w:rsidRPr="00AC3747">
              <w:rPr>
                <w:color w:val="000000"/>
                <w:sz w:val="24"/>
              </w:rPr>
              <w:t>Охра</w:t>
            </w:r>
            <w:r w:rsidR="00F5069D" w:rsidRPr="00AC3747">
              <w:rPr>
                <w:color w:val="000000"/>
                <w:sz w:val="24"/>
              </w:rPr>
              <w:t>нная зона – 2 </w:t>
            </w:r>
            <w:r w:rsidRPr="00AC3747">
              <w:rPr>
                <w:color w:val="000000"/>
                <w:sz w:val="24"/>
              </w:rPr>
              <w:t>м</w:t>
            </w:r>
          </w:p>
        </w:tc>
        <w:tc>
          <w:tcPr>
            <w:tcW w:w="424" w:type="pct"/>
          </w:tcPr>
          <w:p w14:paraId="68598E9D" w14:textId="37FE6BED" w:rsidR="009627AC" w:rsidRPr="00AC3747" w:rsidRDefault="009627AC" w:rsidP="0081157A">
            <w:pPr>
              <w:spacing w:after="0"/>
              <w:jc w:val="left"/>
              <w:rPr>
                <w:sz w:val="24"/>
              </w:rPr>
            </w:pPr>
            <w:r w:rsidRPr="00AC3747">
              <w:rPr>
                <w:color w:val="000000"/>
                <w:sz w:val="24"/>
              </w:rPr>
              <w:t>Постановление Правительства Российс</w:t>
            </w:r>
            <w:r w:rsidR="00F5069D" w:rsidRPr="00AC3747">
              <w:rPr>
                <w:color w:val="000000"/>
                <w:sz w:val="24"/>
              </w:rPr>
              <w:t>кой Федераци</w:t>
            </w:r>
            <w:r w:rsidR="00F5069D" w:rsidRPr="00AC3747">
              <w:rPr>
                <w:color w:val="000000"/>
                <w:sz w:val="24"/>
              </w:rPr>
              <w:lastRenderedPageBreak/>
              <w:t>и от 20 ноября 2000 </w:t>
            </w:r>
            <w:r w:rsidRPr="00AC3747">
              <w:rPr>
                <w:color w:val="000000"/>
                <w:sz w:val="24"/>
              </w:rPr>
              <w:t xml:space="preserve">г. </w:t>
            </w:r>
            <w:r w:rsidR="0060599E" w:rsidRPr="00AC3747">
              <w:rPr>
                <w:color w:val="000000"/>
                <w:sz w:val="24"/>
              </w:rPr>
              <w:t>№</w:t>
            </w:r>
            <w:r w:rsidRPr="00AC3747">
              <w:rPr>
                <w:color w:val="000000"/>
                <w:sz w:val="24"/>
              </w:rPr>
              <w:t>878</w:t>
            </w:r>
            <w:r w:rsidR="003D3B14" w:rsidRPr="00AC3747">
              <w:rPr>
                <w:color w:val="000000"/>
                <w:sz w:val="24"/>
              </w:rPr>
              <w:t xml:space="preserve"> </w:t>
            </w:r>
            <w:r w:rsidRPr="00AC3747">
              <w:rPr>
                <w:color w:val="000000"/>
                <w:sz w:val="24"/>
              </w:rPr>
              <w:t>«Об утверждении Правил охраны газора</w:t>
            </w:r>
            <w:r w:rsidR="0060599E" w:rsidRPr="00AC3747">
              <w:rPr>
                <w:color w:val="000000"/>
                <w:sz w:val="24"/>
              </w:rPr>
              <w:t>с</w:t>
            </w:r>
            <w:r w:rsidRPr="00AC3747">
              <w:rPr>
                <w:color w:val="000000"/>
                <w:sz w:val="24"/>
              </w:rPr>
              <w:t>пределительных сетей»</w:t>
            </w:r>
          </w:p>
        </w:tc>
      </w:tr>
      <w:tr w:rsidR="0027600C" w:rsidRPr="00AC3747" w14:paraId="498930FB" w14:textId="77777777" w:rsidTr="00DC26F6">
        <w:trPr>
          <w:trHeight w:val="4709"/>
          <w:jc w:val="center"/>
        </w:trPr>
        <w:tc>
          <w:tcPr>
            <w:tcW w:w="168" w:type="pct"/>
            <w:shd w:val="clear" w:color="auto" w:fill="auto"/>
          </w:tcPr>
          <w:p w14:paraId="73EB7E00" w14:textId="7791429A" w:rsidR="001A60D4" w:rsidRPr="00AC3747" w:rsidRDefault="00191478" w:rsidP="0060599E">
            <w:pPr>
              <w:jc w:val="left"/>
              <w:rPr>
                <w:color w:val="000000"/>
                <w:sz w:val="24"/>
              </w:rPr>
            </w:pPr>
            <w:r>
              <w:rPr>
                <w:color w:val="000000"/>
                <w:sz w:val="24"/>
              </w:rPr>
              <w:lastRenderedPageBreak/>
              <w:t>1.5.</w:t>
            </w:r>
            <w:r w:rsidR="001A60D4" w:rsidRPr="00AC3747">
              <w:rPr>
                <w:color w:val="000000"/>
                <w:sz w:val="24"/>
              </w:rPr>
              <w:t>8</w:t>
            </w:r>
          </w:p>
        </w:tc>
        <w:tc>
          <w:tcPr>
            <w:tcW w:w="667" w:type="pct"/>
            <w:shd w:val="clear" w:color="auto" w:fill="auto"/>
          </w:tcPr>
          <w:p w14:paraId="2C4DBFC3" w14:textId="0AE49058" w:rsidR="001A60D4" w:rsidRPr="00AC3747" w:rsidRDefault="001A60D4" w:rsidP="0060599E">
            <w:pPr>
              <w:jc w:val="left"/>
              <w:rPr>
                <w:sz w:val="24"/>
              </w:rPr>
            </w:pPr>
            <w:r w:rsidRPr="00AC3747">
              <w:rPr>
                <w:sz w:val="24"/>
              </w:rPr>
              <w:t>Объекты инженерной инфраструктуры (газоснабжение)</w:t>
            </w:r>
          </w:p>
        </w:tc>
        <w:tc>
          <w:tcPr>
            <w:tcW w:w="490" w:type="pct"/>
            <w:shd w:val="clear" w:color="auto" w:fill="auto"/>
          </w:tcPr>
          <w:p w14:paraId="3DC255C3" w14:textId="547DF561" w:rsidR="001A60D4" w:rsidRPr="00AC3747" w:rsidRDefault="001A60D4" w:rsidP="0060599E">
            <w:pPr>
              <w:jc w:val="left"/>
              <w:rPr>
                <w:color w:val="000000"/>
                <w:sz w:val="24"/>
              </w:rPr>
            </w:pPr>
            <w:r w:rsidRPr="00AC3747">
              <w:rPr>
                <w:color w:val="000000"/>
                <w:sz w:val="24"/>
              </w:rPr>
              <w:t>Обеспечение газоснабжения населения</w:t>
            </w:r>
          </w:p>
        </w:tc>
        <w:tc>
          <w:tcPr>
            <w:tcW w:w="579" w:type="pct"/>
            <w:shd w:val="clear" w:color="auto" w:fill="auto"/>
          </w:tcPr>
          <w:p w14:paraId="6360DCF9" w14:textId="568D6A1E" w:rsidR="001A60D4" w:rsidRPr="00AC3747" w:rsidRDefault="001A60D4" w:rsidP="0060599E">
            <w:pPr>
              <w:jc w:val="left"/>
              <w:rPr>
                <w:color w:val="000000"/>
                <w:sz w:val="24"/>
              </w:rPr>
            </w:pPr>
            <w:proofErr w:type="gramStart"/>
            <w:r w:rsidRPr="00AC3747">
              <w:rPr>
                <w:color w:val="000000"/>
                <w:sz w:val="24"/>
              </w:rPr>
              <w:t>Строительство распределитель</w:t>
            </w:r>
            <w:r w:rsidR="0060599E" w:rsidRPr="00AC3747">
              <w:rPr>
                <w:color w:val="000000"/>
                <w:sz w:val="24"/>
              </w:rPr>
              <w:t>ного газопровода по ул. </w:t>
            </w:r>
            <w:r w:rsidRPr="00AC3747">
              <w:rPr>
                <w:color w:val="000000"/>
                <w:sz w:val="24"/>
              </w:rPr>
              <w:t>Гончарова, Ф</w:t>
            </w:r>
            <w:r w:rsidR="00B90985" w:rsidRPr="00AC3747">
              <w:rPr>
                <w:color w:val="000000"/>
                <w:sz w:val="24"/>
              </w:rPr>
              <w:t>у</w:t>
            </w:r>
            <w:r w:rsidRPr="00AC3747">
              <w:rPr>
                <w:color w:val="000000"/>
                <w:sz w:val="24"/>
              </w:rPr>
              <w:t xml:space="preserve">рманова, </w:t>
            </w:r>
            <w:proofErr w:type="spellStart"/>
            <w:r w:rsidRPr="00AC3747">
              <w:rPr>
                <w:color w:val="000000"/>
                <w:sz w:val="24"/>
              </w:rPr>
              <w:t>Чудинова</w:t>
            </w:r>
            <w:proofErr w:type="spellEnd"/>
            <w:r w:rsidRPr="00AC3747">
              <w:rPr>
                <w:color w:val="000000"/>
                <w:sz w:val="24"/>
              </w:rPr>
              <w:t xml:space="preserve">, </w:t>
            </w:r>
            <w:r w:rsidR="0060599E" w:rsidRPr="00AC3747">
              <w:rPr>
                <w:color w:val="000000"/>
                <w:sz w:val="24"/>
              </w:rPr>
              <w:t>Л. </w:t>
            </w:r>
            <w:r w:rsidRPr="00AC3747">
              <w:rPr>
                <w:color w:val="000000"/>
                <w:sz w:val="24"/>
              </w:rPr>
              <w:t>Чайкиной, Пионерская, Гайдара, Решетникова, Кирова, Орлова, Энгельса, Жукова</w:t>
            </w:r>
            <w:proofErr w:type="gramEnd"/>
          </w:p>
        </w:tc>
        <w:tc>
          <w:tcPr>
            <w:tcW w:w="446" w:type="pct"/>
            <w:shd w:val="clear" w:color="auto" w:fill="auto"/>
          </w:tcPr>
          <w:p w14:paraId="160A3312" w14:textId="319FC8AB" w:rsidR="001A60D4" w:rsidRPr="00AC3747" w:rsidRDefault="001A60D4" w:rsidP="0060599E">
            <w:pPr>
              <w:jc w:val="left"/>
              <w:rPr>
                <w:color w:val="000000"/>
                <w:sz w:val="24"/>
              </w:rPr>
            </w:pPr>
            <w:r w:rsidRPr="00AC3747">
              <w:rPr>
                <w:color w:val="000000"/>
                <w:sz w:val="24"/>
              </w:rPr>
              <w:t>Пр</w:t>
            </w:r>
            <w:r w:rsidR="0060599E" w:rsidRPr="00AC3747">
              <w:rPr>
                <w:color w:val="000000"/>
                <w:sz w:val="24"/>
              </w:rPr>
              <w:t>отяженность – 4.</w:t>
            </w:r>
            <w:r w:rsidR="00F5069D" w:rsidRPr="00AC3747">
              <w:rPr>
                <w:color w:val="000000"/>
                <w:sz w:val="24"/>
              </w:rPr>
              <w:t>8 </w:t>
            </w:r>
            <w:r w:rsidRPr="00AC3747">
              <w:rPr>
                <w:color w:val="000000"/>
                <w:sz w:val="24"/>
              </w:rPr>
              <w:t>км</w:t>
            </w:r>
          </w:p>
        </w:tc>
        <w:tc>
          <w:tcPr>
            <w:tcW w:w="668" w:type="pct"/>
            <w:shd w:val="clear" w:color="auto" w:fill="auto"/>
          </w:tcPr>
          <w:p w14:paraId="2056019F" w14:textId="7AB5C28C" w:rsidR="001A60D4" w:rsidRPr="00AC3747" w:rsidRDefault="0060599E" w:rsidP="0060599E">
            <w:pPr>
              <w:spacing w:after="0"/>
              <w:jc w:val="left"/>
              <w:rPr>
                <w:color w:val="000000"/>
                <w:sz w:val="24"/>
              </w:rPr>
            </w:pPr>
            <w:r w:rsidRPr="00AC3747">
              <w:rPr>
                <w:color w:val="000000"/>
                <w:sz w:val="24"/>
              </w:rPr>
              <w:t>г. </w:t>
            </w:r>
            <w:r w:rsidR="001A60D4" w:rsidRPr="00AC3747">
              <w:rPr>
                <w:color w:val="000000"/>
                <w:sz w:val="24"/>
              </w:rPr>
              <w:t>Добрянка</w:t>
            </w:r>
          </w:p>
        </w:tc>
        <w:tc>
          <w:tcPr>
            <w:tcW w:w="356" w:type="pct"/>
            <w:shd w:val="clear" w:color="auto" w:fill="auto"/>
          </w:tcPr>
          <w:p w14:paraId="1E890090" w14:textId="36876980" w:rsidR="001A60D4" w:rsidRPr="00AC3747" w:rsidRDefault="001A60D4" w:rsidP="0060599E">
            <w:pPr>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08E758F3" w14:textId="0A2CDAAB" w:rsidR="001A60D4" w:rsidRPr="00AC3747" w:rsidRDefault="001A60D4" w:rsidP="0060599E">
            <w:pPr>
              <w:jc w:val="left"/>
              <w:rPr>
                <w:color w:val="000000"/>
                <w:sz w:val="24"/>
              </w:rPr>
            </w:pPr>
            <w:r w:rsidRPr="00AC3747">
              <w:rPr>
                <w:color w:val="000000"/>
                <w:sz w:val="24"/>
              </w:rPr>
              <w:t>Зона инженерной инфраструктуры</w:t>
            </w:r>
          </w:p>
        </w:tc>
        <w:tc>
          <w:tcPr>
            <w:tcW w:w="534" w:type="pct"/>
            <w:shd w:val="clear" w:color="auto" w:fill="auto"/>
          </w:tcPr>
          <w:p w14:paraId="2E4C2471" w14:textId="0012463F" w:rsidR="001A60D4" w:rsidRPr="00AC3747" w:rsidRDefault="00F5069D" w:rsidP="0060599E">
            <w:pPr>
              <w:jc w:val="left"/>
              <w:rPr>
                <w:color w:val="000000"/>
                <w:sz w:val="24"/>
              </w:rPr>
            </w:pPr>
            <w:r w:rsidRPr="00AC3747">
              <w:rPr>
                <w:color w:val="000000"/>
                <w:sz w:val="24"/>
              </w:rPr>
              <w:t>Охранная зона – 2 </w:t>
            </w:r>
            <w:r w:rsidR="001A60D4" w:rsidRPr="00AC3747">
              <w:rPr>
                <w:color w:val="000000"/>
                <w:sz w:val="24"/>
              </w:rPr>
              <w:t>м</w:t>
            </w:r>
          </w:p>
        </w:tc>
        <w:tc>
          <w:tcPr>
            <w:tcW w:w="424" w:type="pct"/>
          </w:tcPr>
          <w:p w14:paraId="3A1EC570" w14:textId="6C82F4BE" w:rsidR="001A60D4" w:rsidRPr="00AC3747" w:rsidRDefault="0060599E" w:rsidP="00DC26F6">
            <w:pPr>
              <w:spacing w:after="0"/>
              <w:jc w:val="left"/>
              <w:rPr>
                <w:color w:val="000000"/>
                <w:sz w:val="24"/>
              </w:rPr>
            </w:pPr>
            <w:r w:rsidRPr="00AC3747">
              <w:rPr>
                <w:color w:val="000000"/>
                <w:sz w:val="24"/>
              </w:rPr>
              <w:t>Постановление Правительства Российской Федерации от 20 ноября 2000 г. №878 «Об утверждении Правил охраны газораспределительных сетей»</w:t>
            </w:r>
          </w:p>
        </w:tc>
      </w:tr>
      <w:tr w:rsidR="0027600C" w:rsidRPr="00AC3747" w14:paraId="4E4DBD64" w14:textId="77777777" w:rsidTr="0027600C">
        <w:trPr>
          <w:trHeight w:val="2041"/>
          <w:jc w:val="center"/>
        </w:trPr>
        <w:tc>
          <w:tcPr>
            <w:tcW w:w="168" w:type="pct"/>
            <w:shd w:val="clear" w:color="auto" w:fill="auto"/>
          </w:tcPr>
          <w:p w14:paraId="6D0366F2" w14:textId="1AB510EC" w:rsidR="001A60D4" w:rsidRPr="00AC3747" w:rsidRDefault="00191478" w:rsidP="0081157A">
            <w:pPr>
              <w:spacing w:after="0"/>
              <w:jc w:val="left"/>
              <w:rPr>
                <w:color w:val="000000"/>
                <w:sz w:val="24"/>
              </w:rPr>
            </w:pPr>
            <w:r>
              <w:rPr>
                <w:color w:val="000000"/>
                <w:sz w:val="24"/>
              </w:rPr>
              <w:lastRenderedPageBreak/>
              <w:t>1.5.</w:t>
            </w:r>
            <w:r w:rsidR="00B67A97" w:rsidRPr="00AC3747">
              <w:rPr>
                <w:color w:val="000000"/>
                <w:sz w:val="24"/>
              </w:rPr>
              <w:t>9</w:t>
            </w:r>
          </w:p>
        </w:tc>
        <w:tc>
          <w:tcPr>
            <w:tcW w:w="667" w:type="pct"/>
            <w:shd w:val="clear" w:color="auto" w:fill="auto"/>
          </w:tcPr>
          <w:p w14:paraId="3691435B" w14:textId="231E3A29" w:rsidR="001A60D4" w:rsidRPr="00AC3747" w:rsidRDefault="001A60D4" w:rsidP="0081157A">
            <w:pPr>
              <w:spacing w:after="0"/>
              <w:jc w:val="left"/>
              <w:rPr>
                <w:sz w:val="24"/>
              </w:rPr>
            </w:pPr>
            <w:r w:rsidRPr="00AC3747">
              <w:rPr>
                <w:sz w:val="24"/>
              </w:rPr>
              <w:t>Объекты инженерной инфраструктуры (газоснабжение)</w:t>
            </w:r>
          </w:p>
        </w:tc>
        <w:tc>
          <w:tcPr>
            <w:tcW w:w="490" w:type="pct"/>
            <w:shd w:val="clear" w:color="auto" w:fill="auto"/>
          </w:tcPr>
          <w:p w14:paraId="7DD1D432" w14:textId="59A9EF3D" w:rsidR="001A60D4" w:rsidRPr="00AC3747" w:rsidRDefault="001A60D4" w:rsidP="0081157A">
            <w:pPr>
              <w:spacing w:after="0"/>
              <w:jc w:val="left"/>
              <w:rPr>
                <w:color w:val="000000"/>
                <w:sz w:val="24"/>
              </w:rPr>
            </w:pPr>
            <w:r w:rsidRPr="00AC3747">
              <w:rPr>
                <w:color w:val="000000"/>
                <w:sz w:val="24"/>
              </w:rPr>
              <w:t>Обеспечение газоснабжения населения</w:t>
            </w:r>
          </w:p>
        </w:tc>
        <w:tc>
          <w:tcPr>
            <w:tcW w:w="579" w:type="pct"/>
            <w:shd w:val="clear" w:color="auto" w:fill="auto"/>
          </w:tcPr>
          <w:p w14:paraId="75C66FB5" w14:textId="7A6ED8A3" w:rsidR="001A60D4" w:rsidRPr="00AC3747" w:rsidRDefault="001A60D4" w:rsidP="0081157A">
            <w:pPr>
              <w:spacing w:after="0"/>
              <w:jc w:val="left"/>
              <w:rPr>
                <w:color w:val="000000"/>
                <w:sz w:val="24"/>
              </w:rPr>
            </w:pPr>
            <w:r w:rsidRPr="00AC3747">
              <w:rPr>
                <w:color w:val="000000"/>
                <w:sz w:val="24"/>
              </w:rPr>
              <w:t>Строительство газопровода высокого давления «</w:t>
            </w:r>
            <w:proofErr w:type="spellStart"/>
            <w:r w:rsidRPr="00AC3747">
              <w:rPr>
                <w:color w:val="000000"/>
                <w:sz w:val="24"/>
              </w:rPr>
              <w:t>Вильва</w:t>
            </w:r>
            <w:proofErr w:type="spellEnd"/>
            <w:r w:rsidRPr="00AC3747">
              <w:rPr>
                <w:color w:val="000000"/>
                <w:sz w:val="24"/>
              </w:rPr>
              <w:t xml:space="preserve"> –</w:t>
            </w:r>
            <w:r w:rsidR="0060599E" w:rsidRPr="00AC3747">
              <w:rPr>
                <w:color w:val="000000"/>
                <w:sz w:val="24"/>
              </w:rPr>
              <w:t xml:space="preserve"> </w:t>
            </w:r>
            <w:proofErr w:type="spellStart"/>
            <w:r w:rsidRPr="00AC3747">
              <w:rPr>
                <w:color w:val="000000"/>
                <w:sz w:val="24"/>
              </w:rPr>
              <w:t>Кыж</w:t>
            </w:r>
            <w:proofErr w:type="spellEnd"/>
            <w:r w:rsidRPr="00AC3747">
              <w:rPr>
                <w:color w:val="000000"/>
                <w:sz w:val="24"/>
              </w:rPr>
              <w:t>» с установкой ПРГ</w:t>
            </w:r>
          </w:p>
        </w:tc>
        <w:tc>
          <w:tcPr>
            <w:tcW w:w="446" w:type="pct"/>
            <w:shd w:val="clear" w:color="auto" w:fill="auto"/>
          </w:tcPr>
          <w:p w14:paraId="58B8622C" w14:textId="37B53AAA" w:rsidR="001A60D4" w:rsidRPr="00AC3747" w:rsidRDefault="00F5069D" w:rsidP="0081157A">
            <w:pPr>
              <w:spacing w:after="0"/>
              <w:jc w:val="left"/>
              <w:rPr>
                <w:color w:val="000000"/>
                <w:sz w:val="24"/>
              </w:rPr>
            </w:pPr>
            <w:r w:rsidRPr="00AC3747">
              <w:rPr>
                <w:color w:val="000000"/>
                <w:sz w:val="24"/>
              </w:rPr>
              <w:t>Протяженность – 11 </w:t>
            </w:r>
            <w:r w:rsidR="001A60D4" w:rsidRPr="00AC3747">
              <w:rPr>
                <w:color w:val="000000"/>
                <w:sz w:val="24"/>
              </w:rPr>
              <w:t>км</w:t>
            </w:r>
          </w:p>
        </w:tc>
        <w:tc>
          <w:tcPr>
            <w:tcW w:w="668" w:type="pct"/>
            <w:shd w:val="clear" w:color="auto" w:fill="auto"/>
          </w:tcPr>
          <w:p w14:paraId="3BB6E89A" w14:textId="6585146C" w:rsidR="001A60D4" w:rsidRPr="00AC3747" w:rsidRDefault="001A60D4" w:rsidP="0081157A">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городской округ,</w:t>
            </w:r>
            <w:r w:rsidR="00121F83" w:rsidRPr="00AC3747">
              <w:rPr>
                <w:color w:val="000000"/>
                <w:sz w:val="24"/>
              </w:rPr>
              <w:t xml:space="preserve"> д. </w:t>
            </w:r>
            <w:proofErr w:type="spellStart"/>
            <w:r w:rsidRPr="00AC3747">
              <w:rPr>
                <w:color w:val="000000"/>
                <w:sz w:val="24"/>
              </w:rPr>
              <w:t>Кыж</w:t>
            </w:r>
            <w:proofErr w:type="spellEnd"/>
          </w:p>
        </w:tc>
        <w:tc>
          <w:tcPr>
            <w:tcW w:w="356" w:type="pct"/>
            <w:shd w:val="clear" w:color="auto" w:fill="auto"/>
          </w:tcPr>
          <w:p w14:paraId="73061EDA" w14:textId="1EF1EC16" w:rsidR="001A60D4" w:rsidRPr="00AC3747" w:rsidRDefault="001A60D4"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4CDA9944" w14:textId="674BE7C6" w:rsidR="001A60D4" w:rsidRPr="00AC3747" w:rsidRDefault="001A60D4"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25395461" w14:textId="09D6F341" w:rsidR="001A60D4" w:rsidRPr="00AC3747" w:rsidRDefault="00F5069D" w:rsidP="0081157A">
            <w:pPr>
              <w:spacing w:after="0"/>
              <w:jc w:val="left"/>
              <w:rPr>
                <w:color w:val="000000"/>
                <w:sz w:val="24"/>
              </w:rPr>
            </w:pPr>
            <w:r w:rsidRPr="00AC3747">
              <w:rPr>
                <w:color w:val="000000"/>
                <w:sz w:val="24"/>
              </w:rPr>
              <w:t>Охранная зона газопровода – 2 </w:t>
            </w:r>
            <w:r w:rsidR="001A60D4" w:rsidRPr="00AC3747">
              <w:rPr>
                <w:color w:val="000000"/>
                <w:sz w:val="24"/>
              </w:rPr>
              <w:t>м;</w:t>
            </w:r>
          </w:p>
          <w:p w14:paraId="3EC4727B" w14:textId="63958404" w:rsidR="001A60D4" w:rsidRPr="00AC3747" w:rsidRDefault="00F5069D" w:rsidP="0081157A">
            <w:pPr>
              <w:spacing w:after="0"/>
              <w:jc w:val="left"/>
              <w:rPr>
                <w:color w:val="000000"/>
                <w:sz w:val="24"/>
              </w:rPr>
            </w:pPr>
            <w:r w:rsidRPr="00AC3747">
              <w:rPr>
                <w:color w:val="000000"/>
                <w:sz w:val="24"/>
              </w:rPr>
              <w:t>Охранная зона ПРГ – 10 </w:t>
            </w:r>
            <w:r w:rsidR="001A60D4" w:rsidRPr="00AC3747">
              <w:rPr>
                <w:color w:val="000000"/>
                <w:sz w:val="24"/>
              </w:rPr>
              <w:t>м</w:t>
            </w:r>
          </w:p>
        </w:tc>
        <w:tc>
          <w:tcPr>
            <w:tcW w:w="424" w:type="pct"/>
            <w:vMerge w:val="restart"/>
          </w:tcPr>
          <w:p w14:paraId="77032274" w14:textId="0327E77E" w:rsidR="001A60D4" w:rsidRPr="00AC3747" w:rsidRDefault="0060599E" w:rsidP="0081157A">
            <w:pPr>
              <w:spacing w:after="0"/>
              <w:jc w:val="left"/>
              <w:rPr>
                <w:sz w:val="24"/>
              </w:rPr>
            </w:pPr>
            <w:r w:rsidRPr="00AC3747">
              <w:rPr>
                <w:color w:val="000000"/>
                <w:sz w:val="24"/>
              </w:rPr>
              <w:t>Постановление Правительства Российской Федерации от 20 ноября 2000 г. №878 «Об утверждении Правил охраны газораспределительных сетей»</w:t>
            </w:r>
          </w:p>
        </w:tc>
      </w:tr>
      <w:tr w:rsidR="0027600C" w:rsidRPr="00AC3747" w14:paraId="26C9A443" w14:textId="77777777" w:rsidTr="0027600C">
        <w:trPr>
          <w:trHeight w:val="387"/>
          <w:jc w:val="center"/>
        </w:trPr>
        <w:tc>
          <w:tcPr>
            <w:tcW w:w="168" w:type="pct"/>
            <w:shd w:val="clear" w:color="auto" w:fill="auto"/>
          </w:tcPr>
          <w:p w14:paraId="4B62FA19" w14:textId="2F56F4B1" w:rsidR="001A60D4" w:rsidRPr="00AC3747" w:rsidRDefault="00191478" w:rsidP="00B67A97">
            <w:pPr>
              <w:spacing w:after="0"/>
              <w:jc w:val="left"/>
              <w:rPr>
                <w:color w:val="000000"/>
                <w:sz w:val="24"/>
              </w:rPr>
            </w:pPr>
            <w:r>
              <w:rPr>
                <w:color w:val="000000"/>
                <w:sz w:val="24"/>
              </w:rPr>
              <w:t>1.5.</w:t>
            </w:r>
            <w:r w:rsidR="001A60D4" w:rsidRPr="00AC3747">
              <w:rPr>
                <w:color w:val="000000"/>
                <w:sz w:val="24"/>
              </w:rPr>
              <w:t>1</w:t>
            </w:r>
            <w:r w:rsidR="00B67A97" w:rsidRPr="00AC3747">
              <w:rPr>
                <w:color w:val="000000"/>
                <w:sz w:val="24"/>
              </w:rPr>
              <w:t>0</w:t>
            </w:r>
          </w:p>
        </w:tc>
        <w:tc>
          <w:tcPr>
            <w:tcW w:w="667" w:type="pct"/>
            <w:shd w:val="clear" w:color="auto" w:fill="auto"/>
          </w:tcPr>
          <w:p w14:paraId="2F21799C" w14:textId="4C4664A3" w:rsidR="001A60D4" w:rsidRPr="00AC3747" w:rsidRDefault="001A60D4" w:rsidP="0081157A">
            <w:pPr>
              <w:spacing w:after="0"/>
              <w:jc w:val="left"/>
              <w:rPr>
                <w:sz w:val="24"/>
              </w:rPr>
            </w:pPr>
            <w:r w:rsidRPr="00AC3747">
              <w:rPr>
                <w:sz w:val="24"/>
              </w:rPr>
              <w:t>Объекты инженерной инфраструктуры (газоснабжение)</w:t>
            </w:r>
          </w:p>
        </w:tc>
        <w:tc>
          <w:tcPr>
            <w:tcW w:w="490" w:type="pct"/>
            <w:shd w:val="clear" w:color="auto" w:fill="auto"/>
          </w:tcPr>
          <w:p w14:paraId="3243180F" w14:textId="438F8E3E" w:rsidR="001A60D4" w:rsidRPr="00AC3747" w:rsidRDefault="001A60D4" w:rsidP="0081157A">
            <w:pPr>
              <w:spacing w:after="0"/>
              <w:jc w:val="left"/>
              <w:rPr>
                <w:color w:val="000000"/>
                <w:sz w:val="24"/>
              </w:rPr>
            </w:pPr>
            <w:r w:rsidRPr="00AC3747">
              <w:rPr>
                <w:color w:val="000000"/>
                <w:sz w:val="24"/>
              </w:rPr>
              <w:t>Обеспечение газоснабжения населения</w:t>
            </w:r>
          </w:p>
        </w:tc>
        <w:tc>
          <w:tcPr>
            <w:tcW w:w="579" w:type="pct"/>
            <w:shd w:val="clear" w:color="auto" w:fill="auto"/>
          </w:tcPr>
          <w:p w14:paraId="52FECEBD" w14:textId="091575A8" w:rsidR="001A60D4" w:rsidRPr="00AC3747" w:rsidRDefault="001A60D4" w:rsidP="0081157A">
            <w:pPr>
              <w:spacing w:after="0"/>
              <w:jc w:val="left"/>
              <w:rPr>
                <w:color w:val="000000"/>
                <w:sz w:val="24"/>
              </w:rPr>
            </w:pPr>
            <w:r w:rsidRPr="00AC3747">
              <w:rPr>
                <w:color w:val="000000"/>
                <w:sz w:val="24"/>
              </w:rPr>
              <w:t>Строительство межпоселкового газопровода высокого давления «</w:t>
            </w:r>
            <w:proofErr w:type="spellStart"/>
            <w:r w:rsidRPr="00AC3747">
              <w:rPr>
                <w:color w:val="000000"/>
                <w:sz w:val="24"/>
              </w:rPr>
              <w:t>Дивья</w:t>
            </w:r>
            <w:proofErr w:type="spellEnd"/>
            <w:r w:rsidRPr="00AC3747">
              <w:rPr>
                <w:color w:val="000000"/>
                <w:sz w:val="24"/>
              </w:rPr>
              <w:t xml:space="preserve"> – </w:t>
            </w:r>
            <w:proofErr w:type="spellStart"/>
            <w:r w:rsidRPr="00AC3747">
              <w:rPr>
                <w:color w:val="000000"/>
                <w:sz w:val="24"/>
              </w:rPr>
              <w:t>Ветляны</w:t>
            </w:r>
            <w:proofErr w:type="spellEnd"/>
            <w:r w:rsidRPr="00AC3747">
              <w:rPr>
                <w:color w:val="000000"/>
                <w:sz w:val="24"/>
              </w:rPr>
              <w:t xml:space="preserve"> – </w:t>
            </w:r>
            <w:proofErr w:type="spellStart"/>
            <w:r w:rsidRPr="00AC3747">
              <w:rPr>
                <w:color w:val="000000"/>
                <w:sz w:val="24"/>
              </w:rPr>
              <w:t>Усть</w:t>
            </w:r>
            <w:proofErr w:type="spellEnd"/>
            <w:r w:rsidRPr="00AC3747">
              <w:rPr>
                <w:color w:val="000000"/>
                <w:sz w:val="24"/>
              </w:rPr>
              <w:t xml:space="preserve">-Шалашная – </w:t>
            </w:r>
            <w:proofErr w:type="gramStart"/>
            <w:r w:rsidRPr="00AC3747">
              <w:rPr>
                <w:color w:val="000000"/>
                <w:sz w:val="24"/>
              </w:rPr>
              <w:t>Мутная</w:t>
            </w:r>
            <w:proofErr w:type="gramEnd"/>
            <w:r w:rsidRPr="00AC3747">
              <w:rPr>
                <w:color w:val="000000"/>
                <w:sz w:val="24"/>
              </w:rPr>
              <w:t xml:space="preserve">» с установкой ПРГ – </w:t>
            </w:r>
            <w:r w:rsidR="00F5069D" w:rsidRPr="00AC3747">
              <w:rPr>
                <w:color w:val="000000"/>
                <w:sz w:val="24"/>
              </w:rPr>
              <w:t>5 </w:t>
            </w:r>
            <w:r w:rsidRPr="00AC3747">
              <w:rPr>
                <w:color w:val="000000"/>
                <w:sz w:val="24"/>
              </w:rPr>
              <w:t>шт.</w:t>
            </w:r>
          </w:p>
        </w:tc>
        <w:tc>
          <w:tcPr>
            <w:tcW w:w="446" w:type="pct"/>
            <w:shd w:val="clear" w:color="auto" w:fill="auto"/>
          </w:tcPr>
          <w:p w14:paraId="144E19F4" w14:textId="48D4E516" w:rsidR="001A60D4" w:rsidRPr="00AC3747" w:rsidRDefault="001A60D4" w:rsidP="0081157A">
            <w:pPr>
              <w:spacing w:after="0"/>
              <w:jc w:val="left"/>
              <w:rPr>
                <w:sz w:val="24"/>
              </w:rPr>
            </w:pPr>
            <w:r w:rsidRPr="00AC3747">
              <w:rPr>
                <w:color w:val="000000"/>
                <w:sz w:val="24"/>
              </w:rPr>
              <w:t>Протяженность –</w:t>
            </w:r>
            <w:r w:rsidR="0060599E" w:rsidRPr="00AC3747">
              <w:rPr>
                <w:sz w:val="24"/>
              </w:rPr>
              <w:t>27.</w:t>
            </w:r>
            <w:r w:rsidR="00F5069D" w:rsidRPr="00AC3747">
              <w:rPr>
                <w:sz w:val="24"/>
              </w:rPr>
              <w:t>5 </w:t>
            </w:r>
            <w:r w:rsidRPr="00AC3747">
              <w:rPr>
                <w:sz w:val="24"/>
              </w:rPr>
              <w:t>км</w:t>
            </w:r>
          </w:p>
        </w:tc>
        <w:tc>
          <w:tcPr>
            <w:tcW w:w="668" w:type="pct"/>
            <w:shd w:val="clear" w:color="auto" w:fill="auto"/>
          </w:tcPr>
          <w:p w14:paraId="45755791" w14:textId="2C39E782" w:rsidR="001A60D4" w:rsidRPr="00AC3747" w:rsidRDefault="0060599E" w:rsidP="0081157A">
            <w:pPr>
              <w:spacing w:after="0"/>
              <w:jc w:val="left"/>
              <w:rPr>
                <w:color w:val="000000"/>
                <w:sz w:val="24"/>
              </w:rPr>
            </w:pPr>
            <w:proofErr w:type="spellStart"/>
            <w:proofErr w:type="gramStart"/>
            <w:r w:rsidRPr="00AC3747">
              <w:rPr>
                <w:color w:val="000000"/>
                <w:sz w:val="24"/>
              </w:rPr>
              <w:t>Добрянский</w:t>
            </w:r>
            <w:proofErr w:type="spellEnd"/>
            <w:r w:rsidRPr="00AC3747">
              <w:rPr>
                <w:color w:val="000000"/>
                <w:sz w:val="24"/>
              </w:rPr>
              <w:t xml:space="preserve"> городской округ, п. </w:t>
            </w:r>
            <w:proofErr w:type="spellStart"/>
            <w:r w:rsidRPr="00AC3747">
              <w:rPr>
                <w:color w:val="000000"/>
                <w:sz w:val="24"/>
              </w:rPr>
              <w:t>Ветляны</w:t>
            </w:r>
            <w:proofErr w:type="spellEnd"/>
            <w:r w:rsidRPr="00AC3747">
              <w:rPr>
                <w:color w:val="000000"/>
                <w:sz w:val="24"/>
              </w:rPr>
              <w:t xml:space="preserve">, </w:t>
            </w:r>
            <w:r w:rsidR="001A60D4" w:rsidRPr="00AC3747">
              <w:rPr>
                <w:color w:val="000000"/>
                <w:sz w:val="24"/>
              </w:rPr>
              <w:t>п.</w:t>
            </w:r>
            <w:r w:rsidR="00361D96" w:rsidRPr="00AC3747">
              <w:rPr>
                <w:color w:val="000000"/>
                <w:sz w:val="24"/>
              </w:rPr>
              <w:t> </w:t>
            </w:r>
            <w:proofErr w:type="spellStart"/>
            <w:r w:rsidRPr="00AC3747">
              <w:rPr>
                <w:color w:val="000000"/>
                <w:sz w:val="24"/>
              </w:rPr>
              <w:t>Усть</w:t>
            </w:r>
            <w:proofErr w:type="spellEnd"/>
            <w:r w:rsidRPr="00AC3747">
              <w:rPr>
                <w:color w:val="000000"/>
                <w:sz w:val="24"/>
              </w:rPr>
              <w:t>-Шалашная, п. </w:t>
            </w:r>
            <w:proofErr w:type="spellStart"/>
            <w:r w:rsidRPr="00AC3747">
              <w:rPr>
                <w:color w:val="000000"/>
                <w:sz w:val="24"/>
              </w:rPr>
              <w:t>Дивья</w:t>
            </w:r>
            <w:proofErr w:type="spellEnd"/>
            <w:r w:rsidRPr="00AC3747">
              <w:rPr>
                <w:color w:val="000000"/>
                <w:sz w:val="24"/>
              </w:rPr>
              <w:t>, п. </w:t>
            </w:r>
            <w:r w:rsidR="001A60D4" w:rsidRPr="00AC3747">
              <w:rPr>
                <w:color w:val="000000"/>
                <w:sz w:val="24"/>
              </w:rPr>
              <w:t>29-й к</w:t>
            </w:r>
            <w:r w:rsidRPr="00AC3747">
              <w:rPr>
                <w:color w:val="000000"/>
                <w:sz w:val="24"/>
              </w:rPr>
              <w:t>м, п. </w:t>
            </w:r>
            <w:r w:rsidR="001A60D4" w:rsidRPr="00AC3747">
              <w:rPr>
                <w:color w:val="000000"/>
                <w:sz w:val="24"/>
              </w:rPr>
              <w:t>Мутная</w:t>
            </w:r>
            <w:proofErr w:type="gramEnd"/>
          </w:p>
        </w:tc>
        <w:tc>
          <w:tcPr>
            <w:tcW w:w="356" w:type="pct"/>
            <w:shd w:val="clear" w:color="auto" w:fill="auto"/>
          </w:tcPr>
          <w:p w14:paraId="41AD2BB2" w14:textId="4BB473BB" w:rsidR="001A60D4" w:rsidRPr="00AC3747" w:rsidRDefault="001A60D4"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2B721339" w14:textId="44733593" w:rsidR="001A60D4" w:rsidRPr="00AC3747" w:rsidRDefault="001A60D4"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52583717" w14:textId="309FAED9" w:rsidR="001A60D4" w:rsidRPr="00AC3747" w:rsidRDefault="00F5069D" w:rsidP="0081157A">
            <w:pPr>
              <w:spacing w:after="0"/>
              <w:jc w:val="left"/>
              <w:rPr>
                <w:color w:val="000000"/>
                <w:sz w:val="24"/>
              </w:rPr>
            </w:pPr>
            <w:r w:rsidRPr="00AC3747">
              <w:rPr>
                <w:color w:val="000000"/>
                <w:sz w:val="24"/>
              </w:rPr>
              <w:t>Охранная зона газопровода – 2 </w:t>
            </w:r>
            <w:r w:rsidR="001A60D4" w:rsidRPr="00AC3747">
              <w:rPr>
                <w:color w:val="000000"/>
                <w:sz w:val="24"/>
              </w:rPr>
              <w:t>м;</w:t>
            </w:r>
          </w:p>
          <w:p w14:paraId="1D464ED7" w14:textId="645AA6EA" w:rsidR="001A60D4" w:rsidRPr="00AC3747" w:rsidRDefault="00F5069D" w:rsidP="0081157A">
            <w:pPr>
              <w:spacing w:after="0"/>
              <w:jc w:val="left"/>
              <w:rPr>
                <w:color w:val="000000"/>
                <w:sz w:val="24"/>
              </w:rPr>
            </w:pPr>
            <w:r w:rsidRPr="00AC3747">
              <w:rPr>
                <w:color w:val="000000"/>
                <w:sz w:val="24"/>
              </w:rPr>
              <w:t>Охранная зона ПРГ – 10 </w:t>
            </w:r>
            <w:r w:rsidR="001A60D4" w:rsidRPr="00AC3747">
              <w:rPr>
                <w:color w:val="000000"/>
                <w:sz w:val="24"/>
              </w:rPr>
              <w:t>м</w:t>
            </w:r>
          </w:p>
        </w:tc>
        <w:tc>
          <w:tcPr>
            <w:tcW w:w="424" w:type="pct"/>
            <w:vMerge/>
          </w:tcPr>
          <w:p w14:paraId="3CEE8DFB" w14:textId="68C4B34B" w:rsidR="001A60D4" w:rsidRPr="00AC3747" w:rsidRDefault="001A60D4" w:rsidP="0081157A">
            <w:pPr>
              <w:spacing w:after="0"/>
              <w:jc w:val="left"/>
              <w:rPr>
                <w:sz w:val="24"/>
              </w:rPr>
            </w:pPr>
          </w:p>
        </w:tc>
      </w:tr>
      <w:tr w:rsidR="0027600C" w:rsidRPr="00AC3747" w14:paraId="7D9840B1" w14:textId="77777777" w:rsidTr="0027600C">
        <w:trPr>
          <w:trHeight w:val="1395"/>
          <w:jc w:val="center"/>
        </w:trPr>
        <w:tc>
          <w:tcPr>
            <w:tcW w:w="168" w:type="pct"/>
            <w:shd w:val="clear" w:color="auto" w:fill="auto"/>
          </w:tcPr>
          <w:p w14:paraId="20AF5C28" w14:textId="35F604AA" w:rsidR="001A60D4" w:rsidRPr="00AC3747" w:rsidRDefault="00191478" w:rsidP="00B67A97">
            <w:pPr>
              <w:spacing w:after="0"/>
              <w:jc w:val="left"/>
              <w:rPr>
                <w:color w:val="000000"/>
                <w:sz w:val="24"/>
              </w:rPr>
            </w:pPr>
            <w:r>
              <w:rPr>
                <w:color w:val="000000"/>
                <w:sz w:val="24"/>
              </w:rPr>
              <w:t>1.5.</w:t>
            </w:r>
            <w:r w:rsidR="001A60D4" w:rsidRPr="00AC3747">
              <w:rPr>
                <w:color w:val="000000"/>
                <w:sz w:val="24"/>
              </w:rPr>
              <w:t>1</w:t>
            </w:r>
            <w:r w:rsidR="00B67A97" w:rsidRPr="00AC3747">
              <w:rPr>
                <w:color w:val="000000"/>
                <w:sz w:val="24"/>
              </w:rPr>
              <w:t>1</w:t>
            </w:r>
          </w:p>
        </w:tc>
        <w:tc>
          <w:tcPr>
            <w:tcW w:w="667" w:type="pct"/>
            <w:shd w:val="clear" w:color="auto" w:fill="auto"/>
          </w:tcPr>
          <w:p w14:paraId="026F3EC1" w14:textId="0CB626DD" w:rsidR="001A60D4" w:rsidRPr="00AC3747" w:rsidRDefault="001A60D4" w:rsidP="0081157A">
            <w:pPr>
              <w:spacing w:after="0"/>
              <w:jc w:val="left"/>
              <w:rPr>
                <w:sz w:val="24"/>
              </w:rPr>
            </w:pPr>
            <w:r w:rsidRPr="00AC3747">
              <w:rPr>
                <w:sz w:val="24"/>
              </w:rPr>
              <w:t>Объекты инженерной инфраструктуры (газоснабжение)</w:t>
            </w:r>
          </w:p>
        </w:tc>
        <w:tc>
          <w:tcPr>
            <w:tcW w:w="490" w:type="pct"/>
            <w:shd w:val="clear" w:color="auto" w:fill="auto"/>
          </w:tcPr>
          <w:p w14:paraId="00C72BE3" w14:textId="0F95AED0" w:rsidR="001A60D4" w:rsidRPr="00AC3747" w:rsidRDefault="001A60D4" w:rsidP="0081157A">
            <w:pPr>
              <w:spacing w:after="0"/>
              <w:jc w:val="left"/>
              <w:rPr>
                <w:color w:val="000000"/>
                <w:sz w:val="24"/>
              </w:rPr>
            </w:pPr>
            <w:r w:rsidRPr="00AC3747">
              <w:rPr>
                <w:color w:val="000000"/>
                <w:sz w:val="24"/>
              </w:rPr>
              <w:t>Обеспечение газоснабжения населения</w:t>
            </w:r>
          </w:p>
        </w:tc>
        <w:tc>
          <w:tcPr>
            <w:tcW w:w="579" w:type="pct"/>
            <w:shd w:val="clear" w:color="auto" w:fill="auto"/>
          </w:tcPr>
          <w:p w14:paraId="73EB58AA" w14:textId="003BD13A" w:rsidR="001A60D4" w:rsidRPr="00AC3747" w:rsidRDefault="001A60D4" w:rsidP="0081157A">
            <w:pPr>
              <w:spacing w:after="0"/>
              <w:jc w:val="left"/>
              <w:rPr>
                <w:color w:val="000000"/>
                <w:sz w:val="24"/>
              </w:rPr>
            </w:pPr>
            <w:r w:rsidRPr="00AC3747">
              <w:rPr>
                <w:color w:val="000000"/>
                <w:sz w:val="24"/>
              </w:rPr>
              <w:t>Строительство газопровода высоког</w:t>
            </w:r>
            <w:r w:rsidR="004F5AC0" w:rsidRPr="00AC3747">
              <w:rPr>
                <w:color w:val="000000"/>
                <w:sz w:val="24"/>
              </w:rPr>
              <w:t>о давления с установкой ПРГ – 1 </w:t>
            </w:r>
            <w:r w:rsidRPr="00AC3747">
              <w:rPr>
                <w:color w:val="000000"/>
                <w:sz w:val="24"/>
              </w:rPr>
              <w:t>шт.</w:t>
            </w:r>
          </w:p>
        </w:tc>
        <w:tc>
          <w:tcPr>
            <w:tcW w:w="446" w:type="pct"/>
            <w:shd w:val="clear" w:color="auto" w:fill="auto"/>
          </w:tcPr>
          <w:p w14:paraId="26B5613F" w14:textId="53B0C9E7" w:rsidR="001A60D4" w:rsidRPr="00AC3747" w:rsidRDefault="00121F83" w:rsidP="0081157A">
            <w:pPr>
              <w:spacing w:after="0"/>
              <w:jc w:val="left"/>
              <w:rPr>
                <w:color w:val="000000"/>
                <w:sz w:val="24"/>
              </w:rPr>
            </w:pPr>
            <w:r w:rsidRPr="00AC3747">
              <w:rPr>
                <w:color w:val="000000"/>
                <w:sz w:val="24"/>
              </w:rPr>
              <w:t>Протяженность – 4.</w:t>
            </w:r>
            <w:r w:rsidR="004F5AC0" w:rsidRPr="00AC3747">
              <w:rPr>
                <w:color w:val="000000"/>
                <w:sz w:val="24"/>
              </w:rPr>
              <w:t>0 </w:t>
            </w:r>
            <w:r w:rsidR="001A60D4" w:rsidRPr="00AC3747">
              <w:rPr>
                <w:color w:val="000000"/>
                <w:sz w:val="24"/>
              </w:rPr>
              <w:t>км</w:t>
            </w:r>
          </w:p>
        </w:tc>
        <w:tc>
          <w:tcPr>
            <w:tcW w:w="668" w:type="pct"/>
            <w:shd w:val="clear" w:color="auto" w:fill="auto"/>
          </w:tcPr>
          <w:p w14:paraId="6C078A77" w14:textId="6FE293BD" w:rsidR="001A60D4" w:rsidRPr="00AC3747" w:rsidRDefault="001A60D4" w:rsidP="0081157A">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городской округ,</w:t>
            </w:r>
            <w:r w:rsidR="00121F83" w:rsidRPr="00AC3747">
              <w:rPr>
                <w:color w:val="000000"/>
                <w:sz w:val="24"/>
              </w:rPr>
              <w:t xml:space="preserve"> </w:t>
            </w:r>
            <w:proofErr w:type="gramStart"/>
            <w:r w:rsidR="00121F83" w:rsidRPr="00AC3747">
              <w:rPr>
                <w:sz w:val="24"/>
              </w:rPr>
              <w:t>п</w:t>
            </w:r>
            <w:proofErr w:type="gramEnd"/>
            <w:r w:rsidR="00121F83" w:rsidRPr="00AC3747">
              <w:rPr>
                <w:sz w:val="24"/>
              </w:rPr>
              <w:t>/ст. </w:t>
            </w:r>
            <w:proofErr w:type="spellStart"/>
            <w:r w:rsidRPr="00AC3747">
              <w:rPr>
                <w:color w:val="000000"/>
                <w:sz w:val="24"/>
              </w:rPr>
              <w:t>Кухтым</w:t>
            </w:r>
            <w:proofErr w:type="spellEnd"/>
          </w:p>
        </w:tc>
        <w:tc>
          <w:tcPr>
            <w:tcW w:w="356" w:type="pct"/>
            <w:shd w:val="clear" w:color="auto" w:fill="auto"/>
          </w:tcPr>
          <w:p w14:paraId="7857EFF0" w14:textId="001D5255" w:rsidR="001A60D4" w:rsidRPr="00AC3747" w:rsidRDefault="001A60D4"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609CBC00" w14:textId="77777777" w:rsidR="001A60D4" w:rsidRPr="00AC3747" w:rsidRDefault="001A60D4"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77E548E7" w14:textId="77777777" w:rsidR="001A60D4" w:rsidRPr="00AC3747" w:rsidRDefault="001A60D4" w:rsidP="0081157A">
            <w:pPr>
              <w:spacing w:after="0"/>
              <w:jc w:val="left"/>
              <w:rPr>
                <w:color w:val="000000"/>
                <w:sz w:val="24"/>
              </w:rPr>
            </w:pPr>
            <w:r w:rsidRPr="00AC3747">
              <w:rPr>
                <w:color w:val="000000"/>
                <w:sz w:val="24"/>
              </w:rPr>
              <w:t>Охранная зона газопровода – 2 м;</w:t>
            </w:r>
          </w:p>
          <w:p w14:paraId="322ABE41" w14:textId="541BF731" w:rsidR="001A60D4" w:rsidRPr="00AC3747" w:rsidRDefault="001A60D4" w:rsidP="0081157A">
            <w:pPr>
              <w:spacing w:after="0"/>
              <w:jc w:val="left"/>
              <w:rPr>
                <w:color w:val="000000"/>
                <w:sz w:val="24"/>
              </w:rPr>
            </w:pPr>
            <w:r w:rsidRPr="00AC3747">
              <w:rPr>
                <w:color w:val="000000"/>
                <w:sz w:val="24"/>
              </w:rPr>
              <w:t>Охранна</w:t>
            </w:r>
            <w:r w:rsidR="004F5AC0" w:rsidRPr="00AC3747">
              <w:rPr>
                <w:color w:val="000000"/>
                <w:sz w:val="24"/>
              </w:rPr>
              <w:t>я зона ПРГ – 10 </w:t>
            </w:r>
            <w:r w:rsidRPr="00AC3747">
              <w:rPr>
                <w:color w:val="000000"/>
                <w:sz w:val="24"/>
              </w:rPr>
              <w:t>м</w:t>
            </w:r>
          </w:p>
        </w:tc>
        <w:tc>
          <w:tcPr>
            <w:tcW w:w="424" w:type="pct"/>
            <w:vMerge w:val="restart"/>
          </w:tcPr>
          <w:p w14:paraId="7EF44F6F" w14:textId="5D8E69AE" w:rsidR="001A60D4" w:rsidRPr="00AC3747" w:rsidRDefault="0060599E" w:rsidP="0081157A">
            <w:pPr>
              <w:spacing w:after="0"/>
              <w:jc w:val="left"/>
              <w:rPr>
                <w:sz w:val="24"/>
              </w:rPr>
            </w:pPr>
            <w:r w:rsidRPr="00AC3747">
              <w:rPr>
                <w:color w:val="000000"/>
                <w:sz w:val="24"/>
              </w:rPr>
              <w:t>Постановление Правительства Российской Федераци</w:t>
            </w:r>
            <w:r w:rsidRPr="00AC3747">
              <w:rPr>
                <w:color w:val="000000"/>
                <w:sz w:val="24"/>
              </w:rPr>
              <w:lastRenderedPageBreak/>
              <w:t>и от 20 ноября 2000 г. №878 «Об утверждении Правил охраны газораспределительных сетей»</w:t>
            </w:r>
          </w:p>
        </w:tc>
      </w:tr>
      <w:tr w:rsidR="0027600C" w:rsidRPr="00AC3747" w14:paraId="3AAD0C03" w14:textId="77777777" w:rsidTr="0027600C">
        <w:trPr>
          <w:trHeight w:val="2069"/>
          <w:jc w:val="center"/>
        </w:trPr>
        <w:tc>
          <w:tcPr>
            <w:tcW w:w="168" w:type="pct"/>
            <w:shd w:val="clear" w:color="auto" w:fill="auto"/>
          </w:tcPr>
          <w:p w14:paraId="54F6D1BE" w14:textId="3A1DC9D8" w:rsidR="001A60D4" w:rsidRPr="00AC3747" w:rsidRDefault="00191478" w:rsidP="00B67A97">
            <w:pPr>
              <w:spacing w:after="0"/>
              <w:jc w:val="left"/>
              <w:rPr>
                <w:color w:val="000000"/>
                <w:sz w:val="24"/>
              </w:rPr>
            </w:pPr>
            <w:r>
              <w:rPr>
                <w:color w:val="000000"/>
                <w:sz w:val="24"/>
              </w:rPr>
              <w:lastRenderedPageBreak/>
              <w:t>1.5.</w:t>
            </w:r>
            <w:r w:rsidR="001A60D4" w:rsidRPr="00AC3747">
              <w:rPr>
                <w:color w:val="000000"/>
                <w:sz w:val="24"/>
              </w:rPr>
              <w:t>1</w:t>
            </w:r>
            <w:r w:rsidR="00B67A97" w:rsidRPr="00AC3747">
              <w:rPr>
                <w:color w:val="000000"/>
                <w:sz w:val="24"/>
              </w:rPr>
              <w:t>2</w:t>
            </w:r>
          </w:p>
        </w:tc>
        <w:tc>
          <w:tcPr>
            <w:tcW w:w="667" w:type="pct"/>
            <w:shd w:val="clear" w:color="auto" w:fill="auto"/>
          </w:tcPr>
          <w:p w14:paraId="1BD94137" w14:textId="1981AF83" w:rsidR="001A60D4" w:rsidRPr="00AC3747" w:rsidRDefault="001A60D4" w:rsidP="0081157A">
            <w:pPr>
              <w:spacing w:after="0"/>
              <w:jc w:val="left"/>
              <w:rPr>
                <w:sz w:val="24"/>
              </w:rPr>
            </w:pPr>
            <w:r w:rsidRPr="00AC3747">
              <w:rPr>
                <w:sz w:val="24"/>
              </w:rPr>
              <w:t>Объекты инженерной инфраструктуры (газоснабжение)</w:t>
            </w:r>
          </w:p>
        </w:tc>
        <w:tc>
          <w:tcPr>
            <w:tcW w:w="490" w:type="pct"/>
            <w:shd w:val="clear" w:color="auto" w:fill="auto"/>
          </w:tcPr>
          <w:p w14:paraId="78A790A0" w14:textId="1F36EA9E" w:rsidR="001A60D4" w:rsidRPr="00AC3747" w:rsidRDefault="001A60D4" w:rsidP="0081157A">
            <w:pPr>
              <w:spacing w:after="0"/>
              <w:jc w:val="left"/>
              <w:rPr>
                <w:color w:val="000000"/>
                <w:sz w:val="24"/>
              </w:rPr>
            </w:pPr>
            <w:r w:rsidRPr="00AC3747">
              <w:rPr>
                <w:color w:val="000000"/>
                <w:sz w:val="24"/>
              </w:rPr>
              <w:t>Обеспечение газоснабжения населения</w:t>
            </w:r>
          </w:p>
        </w:tc>
        <w:tc>
          <w:tcPr>
            <w:tcW w:w="579" w:type="pct"/>
            <w:shd w:val="clear" w:color="auto" w:fill="auto"/>
          </w:tcPr>
          <w:p w14:paraId="4F644C6D" w14:textId="2C70161A" w:rsidR="001A60D4" w:rsidRPr="00AC3747" w:rsidRDefault="001A60D4" w:rsidP="0081157A">
            <w:pPr>
              <w:spacing w:after="0"/>
              <w:jc w:val="left"/>
              <w:rPr>
                <w:color w:val="000000"/>
                <w:sz w:val="24"/>
              </w:rPr>
            </w:pPr>
            <w:r w:rsidRPr="00AC3747">
              <w:rPr>
                <w:color w:val="000000"/>
                <w:sz w:val="24"/>
              </w:rPr>
              <w:t>Строительство межпоселкового газопровода высоког</w:t>
            </w:r>
            <w:r w:rsidR="004F5AC0" w:rsidRPr="00AC3747">
              <w:rPr>
                <w:color w:val="000000"/>
                <w:sz w:val="24"/>
              </w:rPr>
              <w:t>о давления с устройство ПРГ – 3 </w:t>
            </w:r>
            <w:r w:rsidRPr="00AC3747">
              <w:rPr>
                <w:color w:val="000000"/>
                <w:sz w:val="24"/>
              </w:rPr>
              <w:t>шт.</w:t>
            </w:r>
          </w:p>
        </w:tc>
        <w:tc>
          <w:tcPr>
            <w:tcW w:w="446" w:type="pct"/>
            <w:shd w:val="clear" w:color="auto" w:fill="auto"/>
          </w:tcPr>
          <w:p w14:paraId="55D4C6A4" w14:textId="2F6AEB46" w:rsidR="001A60D4" w:rsidRPr="00AC3747" w:rsidRDefault="00121F83" w:rsidP="0081157A">
            <w:pPr>
              <w:spacing w:after="0"/>
              <w:jc w:val="left"/>
              <w:rPr>
                <w:color w:val="000000"/>
                <w:sz w:val="24"/>
              </w:rPr>
            </w:pPr>
            <w:r w:rsidRPr="00AC3747">
              <w:rPr>
                <w:color w:val="000000"/>
                <w:sz w:val="24"/>
              </w:rPr>
              <w:t>Протяженность – 17.</w:t>
            </w:r>
            <w:r w:rsidR="004F5AC0" w:rsidRPr="00AC3747">
              <w:rPr>
                <w:color w:val="000000"/>
                <w:sz w:val="24"/>
              </w:rPr>
              <w:t>0 </w:t>
            </w:r>
            <w:r w:rsidR="001A60D4" w:rsidRPr="00AC3747">
              <w:rPr>
                <w:color w:val="000000"/>
                <w:sz w:val="24"/>
              </w:rPr>
              <w:t>км</w:t>
            </w:r>
          </w:p>
        </w:tc>
        <w:tc>
          <w:tcPr>
            <w:tcW w:w="668" w:type="pct"/>
            <w:shd w:val="clear" w:color="auto" w:fill="auto"/>
          </w:tcPr>
          <w:p w14:paraId="3B0F7ECF" w14:textId="275657A5" w:rsidR="001A60D4" w:rsidRPr="00AC3747" w:rsidRDefault="001A60D4" w:rsidP="0081157A">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городской округ,</w:t>
            </w:r>
            <w:r w:rsidR="00121F83" w:rsidRPr="00AC3747">
              <w:rPr>
                <w:color w:val="000000"/>
                <w:sz w:val="24"/>
              </w:rPr>
              <w:t xml:space="preserve"> п. Октябрьский, п. </w:t>
            </w:r>
            <w:r w:rsidR="00475089" w:rsidRPr="00AC3747">
              <w:rPr>
                <w:color w:val="000000"/>
                <w:sz w:val="24"/>
              </w:rPr>
              <w:t>Трактовый</w:t>
            </w:r>
          </w:p>
        </w:tc>
        <w:tc>
          <w:tcPr>
            <w:tcW w:w="356" w:type="pct"/>
            <w:shd w:val="clear" w:color="auto" w:fill="auto"/>
          </w:tcPr>
          <w:p w14:paraId="5C80A7CF" w14:textId="2214E2ED" w:rsidR="001A60D4" w:rsidRPr="00AC3747" w:rsidRDefault="001A60D4"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4EB29D85" w14:textId="3FC039F3" w:rsidR="001A60D4" w:rsidRPr="00AC3747" w:rsidRDefault="001A60D4"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3551D1AE" w14:textId="58C7CB01" w:rsidR="001A60D4" w:rsidRPr="00AC3747" w:rsidRDefault="004F5AC0" w:rsidP="0081157A">
            <w:pPr>
              <w:spacing w:after="0"/>
              <w:jc w:val="left"/>
              <w:rPr>
                <w:color w:val="000000"/>
                <w:sz w:val="24"/>
              </w:rPr>
            </w:pPr>
            <w:r w:rsidRPr="00AC3747">
              <w:rPr>
                <w:color w:val="000000"/>
                <w:sz w:val="24"/>
              </w:rPr>
              <w:t>Охранная зона газопровода – 2 </w:t>
            </w:r>
            <w:r w:rsidR="001A60D4" w:rsidRPr="00AC3747">
              <w:rPr>
                <w:color w:val="000000"/>
                <w:sz w:val="24"/>
              </w:rPr>
              <w:t>м;</w:t>
            </w:r>
          </w:p>
          <w:p w14:paraId="1EE5DC4D" w14:textId="6C510881" w:rsidR="001A60D4" w:rsidRPr="00AC3747" w:rsidRDefault="004F5AC0" w:rsidP="0081157A">
            <w:pPr>
              <w:spacing w:after="0"/>
              <w:jc w:val="left"/>
              <w:rPr>
                <w:color w:val="000000"/>
                <w:sz w:val="24"/>
              </w:rPr>
            </w:pPr>
            <w:r w:rsidRPr="00AC3747">
              <w:rPr>
                <w:color w:val="000000"/>
                <w:sz w:val="24"/>
              </w:rPr>
              <w:t>Охранная зона ПРГ – 10 </w:t>
            </w:r>
            <w:r w:rsidR="001A60D4" w:rsidRPr="00AC3747">
              <w:rPr>
                <w:color w:val="000000"/>
                <w:sz w:val="24"/>
              </w:rPr>
              <w:t>м</w:t>
            </w:r>
          </w:p>
        </w:tc>
        <w:tc>
          <w:tcPr>
            <w:tcW w:w="424" w:type="pct"/>
            <w:vMerge/>
          </w:tcPr>
          <w:p w14:paraId="273BC2CD" w14:textId="5617452A" w:rsidR="001A60D4" w:rsidRPr="00AC3747" w:rsidRDefault="001A60D4" w:rsidP="0081157A">
            <w:pPr>
              <w:spacing w:after="0"/>
              <w:jc w:val="left"/>
              <w:rPr>
                <w:sz w:val="24"/>
              </w:rPr>
            </w:pPr>
          </w:p>
        </w:tc>
      </w:tr>
      <w:tr w:rsidR="0027600C" w:rsidRPr="00AC3747" w14:paraId="360DC73E" w14:textId="77777777" w:rsidTr="0027600C">
        <w:trPr>
          <w:trHeight w:val="245"/>
          <w:jc w:val="center"/>
        </w:trPr>
        <w:tc>
          <w:tcPr>
            <w:tcW w:w="168" w:type="pct"/>
            <w:shd w:val="clear" w:color="auto" w:fill="auto"/>
          </w:tcPr>
          <w:p w14:paraId="47D9F9C4" w14:textId="23D54660" w:rsidR="001A60D4" w:rsidRPr="00AC3747" w:rsidRDefault="00191478" w:rsidP="00B67A97">
            <w:pPr>
              <w:spacing w:after="0"/>
              <w:jc w:val="left"/>
              <w:rPr>
                <w:color w:val="000000"/>
                <w:sz w:val="24"/>
              </w:rPr>
            </w:pPr>
            <w:r>
              <w:rPr>
                <w:color w:val="000000"/>
                <w:sz w:val="24"/>
              </w:rPr>
              <w:lastRenderedPageBreak/>
              <w:t>1.5.</w:t>
            </w:r>
            <w:r w:rsidR="001A60D4" w:rsidRPr="00AC3747">
              <w:rPr>
                <w:color w:val="000000"/>
                <w:sz w:val="24"/>
              </w:rPr>
              <w:t>1</w:t>
            </w:r>
            <w:r w:rsidR="00B67A97" w:rsidRPr="00AC3747">
              <w:rPr>
                <w:color w:val="000000"/>
                <w:sz w:val="24"/>
              </w:rPr>
              <w:t>3</w:t>
            </w:r>
          </w:p>
        </w:tc>
        <w:tc>
          <w:tcPr>
            <w:tcW w:w="667" w:type="pct"/>
            <w:shd w:val="clear" w:color="auto" w:fill="auto"/>
          </w:tcPr>
          <w:p w14:paraId="104FA5E1" w14:textId="062A9A05" w:rsidR="001A60D4" w:rsidRPr="00AC3747" w:rsidRDefault="001A60D4" w:rsidP="0081157A">
            <w:pPr>
              <w:spacing w:after="0"/>
              <w:jc w:val="left"/>
              <w:rPr>
                <w:sz w:val="24"/>
              </w:rPr>
            </w:pPr>
            <w:r w:rsidRPr="00AC3747">
              <w:rPr>
                <w:sz w:val="24"/>
              </w:rPr>
              <w:t>Объекты инженерной инфраструктуры (газоснабжение)</w:t>
            </w:r>
          </w:p>
        </w:tc>
        <w:tc>
          <w:tcPr>
            <w:tcW w:w="490" w:type="pct"/>
            <w:shd w:val="clear" w:color="auto" w:fill="auto"/>
          </w:tcPr>
          <w:p w14:paraId="5A9B5BC3" w14:textId="2B635D5A" w:rsidR="001A60D4" w:rsidRPr="00AC3747" w:rsidRDefault="001A60D4" w:rsidP="0081157A">
            <w:pPr>
              <w:spacing w:after="0"/>
              <w:jc w:val="left"/>
              <w:rPr>
                <w:color w:val="000000"/>
                <w:sz w:val="24"/>
              </w:rPr>
            </w:pPr>
            <w:r w:rsidRPr="00AC3747">
              <w:rPr>
                <w:color w:val="000000"/>
                <w:sz w:val="24"/>
              </w:rPr>
              <w:t>Обеспечение газоснабжения населения</w:t>
            </w:r>
          </w:p>
        </w:tc>
        <w:tc>
          <w:tcPr>
            <w:tcW w:w="579" w:type="pct"/>
            <w:shd w:val="clear" w:color="auto" w:fill="auto"/>
          </w:tcPr>
          <w:p w14:paraId="151C3C6E" w14:textId="7D75CA0F" w:rsidR="001A60D4" w:rsidRPr="00AC3747" w:rsidRDefault="001A60D4" w:rsidP="0081157A">
            <w:pPr>
              <w:spacing w:after="0"/>
              <w:jc w:val="left"/>
              <w:rPr>
                <w:color w:val="000000"/>
                <w:sz w:val="24"/>
              </w:rPr>
            </w:pPr>
            <w:proofErr w:type="gramStart"/>
            <w:r w:rsidRPr="00AC3747">
              <w:rPr>
                <w:color w:val="000000"/>
                <w:sz w:val="24"/>
              </w:rPr>
              <w:t>Строительство межпоселкового газо</w:t>
            </w:r>
            <w:r w:rsidR="000C6DF1" w:rsidRPr="00AC3747">
              <w:rPr>
                <w:color w:val="000000"/>
                <w:sz w:val="24"/>
              </w:rPr>
              <w:t>провода высокого давления до д. </w:t>
            </w:r>
            <w:proofErr w:type="spellStart"/>
            <w:r w:rsidR="000C6DF1" w:rsidRPr="00AC3747">
              <w:rPr>
                <w:color w:val="000000"/>
                <w:sz w:val="24"/>
              </w:rPr>
              <w:t>Адищево</w:t>
            </w:r>
            <w:proofErr w:type="spellEnd"/>
            <w:r w:rsidR="000C6DF1" w:rsidRPr="00AC3747">
              <w:rPr>
                <w:color w:val="000000"/>
                <w:sz w:val="24"/>
              </w:rPr>
              <w:t xml:space="preserve"> и с. </w:t>
            </w:r>
            <w:r w:rsidRPr="00AC3747">
              <w:rPr>
                <w:color w:val="000000"/>
                <w:sz w:val="24"/>
              </w:rPr>
              <w:t xml:space="preserve">Красная Слудка с устройством </w:t>
            </w:r>
            <w:r w:rsidR="004F5AC0" w:rsidRPr="00AC3747">
              <w:rPr>
                <w:color w:val="000000"/>
                <w:sz w:val="24"/>
              </w:rPr>
              <w:t>ПРГ – 2 </w:t>
            </w:r>
            <w:r w:rsidRPr="00AC3747">
              <w:rPr>
                <w:color w:val="000000"/>
                <w:sz w:val="24"/>
              </w:rPr>
              <w:t>шт.</w:t>
            </w:r>
            <w:proofErr w:type="gramEnd"/>
          </w:p>
        </w:tc>
        <w:tc>
          <w:tcPr>
            <w:tcW w:w="446" w:type="pct"/>
            <w:shd w:val="clear" w:color="auto" w:fill="auto"/>
          </w:tcPr>
          <w:p w14:paraId="774713B6" w14:textId="74EE636A" w:rsidR="001A60D4" w:rsidRPr="00AC3747" w:rsidRDefault="004F5AC0" w:rsidP="0081157A">
            <w:pPr>
              <w:spacing w:after="0"/>
              <w:jc w:val="left"/>
              <w:rPr>
                <w:color w:val="000000"/>
                <w:sz w:val="24"/>
              </w:rPr>
            </w:pPr>
            <w:r w:rsidRPr="00AC3747">
              <w:rPr>
                <w:color w:val="000000"/>
                <w:sz w:val="24"/>
              </w:rPr>
              <w:t>Протяженность – 4.5 </w:t>
            </w:r>
            <w:r w:rsidR="001A60D4" w:rsidRPr="00AC3747">
              <w:rPr>
                <w:color w:val="000000"/>
                <w:sz w:val="24"/>
              </w:rPr>
              <w:t>км</w:t>
            </w:r>
          </w:p>
        </w:tc>
        <w:tc>
          <w:tcPr>
            <w:tcW w:w="668" w:type="pct"/>
            <w:shd w:val="clear" w:color="auto" w:fill="auto"/>
          </w:tcPr>
          <w:p w14:paraId="7CCC1F74" w14:textId="7EEB7B71" w:rsidR="001A60D4" w:rsidRPr="00AC3747" w:rsidRDefault="001A60D4" w:rsidP="0081157A">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w:t>
            </w:r>
            <w:r w:rsidR="000C6DF1" w:rsidRPr="00AC3747">
              <w:rPr>
                <w:color w:val="000000"/>
                <w:sz w:val="24"/>
              </w:rPr>
              <w:t>ой округ, д. </w:t>
            </w:r>
            <w:proofErr w:type="spellStart"/>
            <w:r w:rsidR="000C6DF1" w:rsidRPr="00AC3747">
              <w:rPr>
                <w:color w:val="000000"/>
                <w:sz w:val="24"/>
              </w:rPr>
              <w:t>Адищево</w:t>
            </w:r>
            <w:proofErr w:type="spellEnd"/>
            <w:r w:rsidR="000C6DF1" w:rsidRPr="00AC3747">
              <w:rPr>
                <w:color w:val="000000"/>
                <w:sz w:val="24"/>
              </w:rPr>
              <w:t xml:space="preserve">, </w:t>
            </w:r>
            <w:proofErr w:type="gramStart"/>
            <w:r w:rsidR="000C6DF1" w:rsidRPr="00AC3747">
              <w:rPr>
                <w:color w:val="000000"/>
                <w:sz w:val="24"/>
              </w:rPr>
              <w:t>с</w:t>
            </w:r>
            <w:proofErr w:type="gramEnd"/>
            <w:r w:rsidR="000C6DF1" w:rsidRPr="00AC3747">
              <w:rPr>
                <w:color w:val="000000"/>
                <w:sz w:val="24"/>
              </w:rPr>
              <w:t>. </w:t>
            </w:r>
            <w:r w:rsidRPr="00AC3747">
              <w:rPr>
                <w:color w:val="000000"/>
                <w:sz w:val="24"/>
              </w:rPr>
              <w:t>Красная Слудка</w:t>
            </w:r>
          </w:p>
        </w:tc>
        <w:tc>
          <w:tcPr>
            <w:tcW w:w="356" w:type="pct"/>
            <w:shd w:val="clear" w:color="auto" w:fill="auto"/>
          </w:tcPr>
          <w:p w14:paraId="3DDFAC89" w14:textId="738E1257" w:rsidR="001A60D4" w:rsidRPr="00AC3747" w:rsidRDefault="001A60D4" w:rsidP="0081157A">
            <w:pPr>
              <w:spacing w:after="0"/>
              <w:jc w:val="left"/>
              <w:rPr>
                <w:color w:val="000000"/>
                <w:sz w:val="24"/>
              </w:rPr>
            </w:pPr>
            <w:r w:rsidRPr="00AC3747">
              <w:rPr>
                <w:color w:val="000000"/>
                <w:sz w:val="24"/>
              </w:rPr>
              <w:t>2030</w:t>
            </w:r>
            <w:r w:rsidR="00D14BD5" w:rsidRPr="00AC3747">
              <w:rPr>
                <w:color w:val="000000"/>
                <w:sz w:val="24"/>
              </w:rPr>
              <w:t xml:space="preserve"> </w:t>
            </w:r>
            <w:r w:rsidR="00170E2C" w:rsidRPr="00AC3747">
              <w:rPr>
                <w:color w:val="000000"/>
                <w:sz w:val="24"/>
              </w:rPr>
              <w:t>г.</w:t>
            </w:r>
          </w:p>
        </w:tc>
        <w:tc>
          <w:tcPr>
            <w:tcW w:w="668" w:type="pct"/>
          </w:tcPr>
          <w:p w14:paraId="48EAE64D" w14:textId="50A31D67" w:rsidR="001A60D4" w:rsidRPr="00AC3747" w:rsidRDefault="001A60D4"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6B8448FF" w14:textId="6A01BA59" w:rsidR="001A60D4" w:rsidRPr="00AC3747" w:rsidRDefault="004F5AC0" w:rsidP="0081157A">
            <w:pPr>
              <w:spacing w:after="0"/>
              <w:jc w:val="left"/>
              <w:rPr>
                <w:color w:val="000000"/>
                <w:sz w:val="24"/>
              </w:rPr>
            </w:pPr>
            <w:r w:rsidRPr="00AC3747">
              <w:rPr>
                <w:color w:val="000000"/>
                <w:sz w:val="24"/>
              </w:rPr>
              <w:t>Охранная зона газопровода – 2 </w:t>
            </w:r>
            <w:r w:rsidR="001A60D4" w:rsidRPr="00AC3747">
              <w:rPr>
                <w:color w:val="000000"/>
                <w:sz w:val="24"/>
              </w:rPr>
              <w:t>м;</w:t>
            </w:r>
          </w:p>
          <w:p w14:paraId="7691EC57" w14:textId="2BEAE742" w:rsidR="001A60D4" w:rsidRPr="00AC3747" w:rsidRDefault="004F5AC0" w:rsidP="0081157A">
            <w:pPr>
              <w:spacing w:after="0"/>
              <w:jc w:val="left"/>
              <w:rPr>
                <w:color w:val="000000"/>
                <w:sz w:val="24"/>
              </w:rPr>
            </w:pPr>
            <w:r w:rsidRPr="00AC3747">
              <w:rPr>
                <w:color w:val="000000"/>
                <w:sz w:val="24"/>
              </w:rPr>
              <w:t>Охранная зона ПРГ – 10 </w:t>
            </w:r>
            <w:r w:rsidR="001A60D4" w:rsidRPr="00AC3747">
              <w:rPr>
                <w:color w:val="000000"/>
                <w:sz w:val="24"/>
              </w:rPr>
              <w:t>м</w:t>
            </w:r>
          </w:p>
        </w:tc>
        <w:tc>
          <w:tcPr>
            <w:tcW w:w="424" w:type="pct"/>
            <w:vMerge w:val="restart"/>
          </w:tcPr>
          <w:p w14:paraId="5724B3AD" w14:textId="2AEB9497" w:rsidR="001A60D4" w:rsidRPr="00AC3747" w:rsidRDefault="001A60D4" w:rsidP="0081157A">
            <w:pPr>
              <w:spacing w:after="0"/>
              <w:jc w:val="left"/>
              <w:rPr>
                <w:sz w:val="24"/>
              </w:rPr>
            </w:pPr>
            <w:r w:rsidRPr="00AC3747">
              <w:rPr>
                <w:color w:val="000000"/>
                <w:sz w:val="24"/>
              </w:rPr>
              <w:t xml:space="preserve">Постановление Правительства Российской Федерации от 20 ноября 2000 г. </w:t>
            </w:r>
            <w:r w:rsidR="000C6DF1" w:rsidRPr="00AC3747">
              <w:rPr>
                <w:color w:val="000000"/>
                <w:sz w:val="24"/>
              </w:rPr>
              <w:lastRenderedPageBreak/>
              <w:t>№</w:t>
            </w:r>
            <w:r w:rsidRPr="00AC3747">
              <w:rPr>
                <w:color w:val="000000"/>
                <w:sz w:val="24"/>
              </w:rPr>
              <w:t>878</w:t>
            </w:r>
            <w:r w:rsidR="00A5324D" w:rsidRPr="00AC3747">
              <w:rPr>
                <w:color w:val="000000"/>
                <w:sz w:val="24"/>
              </w:rPr>
              <w:t xml:space="preserve"> </w:t>
            </w:r>
            <w:r w:rsidRPr="00AC3747">
              <w:rPr>
                <w:color w:val="000000"/>
                <w:sz w:val="24"/>
              </w:rPr>
              <w:t>«Об утверждении Правил охраны газораспределительных сетей»</w:t>
            </w:r>
          </w:p>
        </w:tc>
      </w:tr>
      <w:tr w:rsidR="0027600C" w:rsidRPr="00AC3747" w14:paraId="3120F7BA" w14:textId="77777777" w:rsidTr="0027600C">
        <w:trPr>
          <w:trHeight w:val="2831"/>
          <w:jc w:val="center"/>
        </w:trPr>
        <w:tc>
          <w:tcPr>
            <w:tcW w:w="168" w:type="pct"/>
            <w:shd w:val="clear" w:color="auto" w:fill="auto"/>
          </w:tcPr>
          <w:p w14:paraId="1BB2AB41" w14:textId="47F9A1B9" w:rsidR="001A60D4" w:rsidRPr="00AC3747" w:rsidRDefault="00191478" w:rsidP="00B67A97">
            <w:pPr>
              <w:spacing w:after="0"/>
              <w:jc w:val="left"/>
              <w:rPr>
                <w:color w:val="000000"/>
                <w:sz w:val="24"/>
              </w:rPr>
            </w:pPr>
            <w:r>
              <w:rPr>
                <w:color w:val="000000"/>
                <w:sz w:val="24"/>
              </w:rPr>
              <w:lastRenderedPageBreak/>
              <w:t>1.5.</w:t>
            </w:r>
            <w:r w:rsidR="001A60D4" w:rsidRPr="00AC3747">
              <w:rPr>
                <w:color w:val="000000"/>
                <w:sz w:val="24"/>
              </w:rPr>
              <w:t>1</w:t>
            </w:r>
            <w:r w:rsidR="00B67A97" w:rsidRPr="00AC3747">
              <w:rPr>
                <w:color w:val="000000"/>
                <w:sz w:val="24"/>
              </w:rPr>
              <w:t>4</w:t>
            </w:r>
          </w:p>
        </w:tc>
        <w:tc>
          <w:tcPr>
            <w:tcW w:w="667" w:type="pct"/>
            <w:shd w:val="clear" w:color="auto" w:fill="auto"/>
          </w:tcPr>
          <w:p w14:paraId="3060A020" w14:textId="42AD6F03" w:rsidR="001A60D4" w:rsidRPr="00AC3747" w:rsidRDefault="001A60D4" w:rsidP="0081157A">
            <w:pPr>
              <w:spacing w:after="0"/>
              <w:jc w:val="left"/>
              <w:rPr>
                <w:sz w:val="24"/>
              </w:rPr>
            </w:pPr>
            <w:r w:rsidRPr="00AC3747">
              <w:rPr>
                <w:sz w:val="24"/>
              </w:rPr>
              <w:t>Объекты инженерной инфраструктуры (газоснабжение)</w:t>
            </w:r>
          </w:p>
        </w:tc>
        <w:tc>
          <w:tcPr>
            <w:tcW w:w="490" w:type="pct"/>
            <w:shd w:val="clear" w:color="auto" w:fill="auto"/>
          </w:tcPr>
          <w:p w14:paraId="05EBB85B" w14:textId="1288B0B7" w:rsidR="001A60D4" w:rsidRPr="00AC3747" w:rsidRDefault="001A60D4" w:rsidP="0081157A">
            <w:pPr>
              <w:spacing w:after="0"/>
              <w:jc w:val="left"/>
              <w:rPr>
                <w:color w:val="000000"/>
                <w:sz w:val="24"/>
              </w:rPr>
            </w:pPr>
            <w:r w:rsidRPr="00AC3747">
              <w:rPr>
                <w:color w:val="000000"/>
                <w:sz w:val="24"/>
              </w:rPr>
              <w:t>Обеспечение газоснабжения населения</w:t>
            </w:r>
          </w:p>
        </w:tc>
        <w:tc>
          <w:tcPr>
            <w:tcW w:w="579" w:type="pct"/>
            <w:shd w:val="clear" w:color="auto" w:fill="auto"/>
          </w:tcPr>
          <w:p w14:paraId="3F0C2E89" w14:textId="4BBA78AB" w:rsidR="001A60D4" w:rsidRPr="00AC3747" w:rsidRDefault="001A60D4" w:rsidP="0081157A">
            <w:pPr>
              <w:spacing w:after="0"/>
              <w:jc w:val="left"/>
              <w:rPr>
                <w:color w:val="000000"/>
                <w:sz w:val="24"/>
              </w:rPr>
            </w:pPr>
            <w:r w:rsidRPr="00AC3747">
              <w:rPr>
                <w:color w:val="000000"/>
                <w:sz w:val="24"/>
              </w:rPr>
              <w:t>Строительство межпоселкового газопровода высокого давления «</w:t>
            </w:r>
            <w:proofErr w:type="spellStart"/>
            <w:r w:rsidRPr="00AC3747">
              <w:rPr>
                <w:color w:val="000000"/>
                <w:sz w:val="24"/>
              </w:rPr>
              <w:t>Вильва</w:t>
            </w:r>
            <w:proofErr w:type="spellEnd"/>
            <w:r w:rsidRPr="00AC3747">
              <w:rPr>
                <w:color w:val="000000"/>
                <w:sz w:val="24"/>
              </w:rPr>
              <w:t xml:space="preserve"> – Перемское – Никулино – </w:t>
            </w:r>
            <w:proofErr w:type="spellStart"/>
            <w:r w:rsidRPr="00AC3747">
              <w:rPr>
                <w:color w:val="000000"/>
                <w:sz w:val="24"/>
              </w:rPr>
              <w:t>Челва</w:t>
            </w:r>
            <w:proofErr w:type="spellEnd"/>
            <w:r w:rsidRPr="00AC3747">
              <w:rPr>
                <w:color w:val="000000"/>
                <w:sz w:val="24"/>
              </w:rPr>
              <w:t xml:space="preserve">» </w:t>
            </w:r>
            <w:r w:rsidR="000C6DF1" w:rsidRPr="00AC3747">
              <w:rPr>
                <w:color w:val="000000"/>
                <w:sz w:val="24"/>
              </w:rPr>
              <w:t>с</w:t>
            </w:r>
            <w:r w:rsidRPr="00AC3747">
              <w:rPr>
                <w:color w:val="000000"/>
                <w:sz w:val="24"/>
              </w:rPr>
              <w:t xml:space="preserve"> устройством ПРГ – 3 шт.</w:t>
            </w:r>
          </w:p>
        </w:tc>
        <w:tc>
          <w:tcPr>
            <w:tcW w:w="446" w:type="pct"/>
            <w:shd w:val="clear" w:color="auto" w:fill="auto"/>
          </w:tcPr>
          <w:p w14:paraId="51620F71" w14:textId="77777777" w:rsidR="001A60D4" w:rsidRPr="00AC3747" w:rsidRDefault="001A60D4" w:rsidP="0081157A">
            <w:pPr>
              <w:spacing w:after="0"/>
              <w:jc w:val="left"/>
              <w:rPr>
                <w:color w:val="000000"/>
                <w:sz w:val="24"/>
              </w:rPr>
            </w:pPr>
            <w:r w:rsidRPr="00AC3747">
              <w:rPr>
                <w:color w:val="000000"/>
                <w:sz w:val="24"/>
              </w:rPr>
              <w:t>Протяженность – 40 км</w:t>
            </w:r>
          </w:p>
        </w:tc>
        <w:tc>
          <w:tcPr>
            <w:tcW w:w="668" w:type="pct"/>
            <w:shd w:val="clear" w:color="auto" w:fill="auto"/>
          </w:tcPr>
          <w:p w14:paraId="5CB02C46" w14:textId="0AB9AED5" w:rsidR="001A60D4" w:rsidRPr="00AC3747" w:rsidRDefault="000C6DF1" w:rsidP="0081157A">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городской округ, </w:t>
            </w:r>
            <w:r w:rsidR="001A60D4" w:rsidRPr="00AC3747">
              <w:rPr>
                <w:color w:val="000000"/>
                <w:sz w:val="24"/>
              </w:rPr>
              <w:t>п.</w:t>
            </w:r>
            <w:r w:rsidR="00562A5E" w:rsidRPr="00AC3747">
              <w:rPr>
                <w:color w:val="000000"/>
                <w:sz w:val="24"/>
              </w:rPr>
              <w:t> </w:t>
            </w:r>
            <w:proofErr w:type="spellStart"/>
            <w:r w:rsidR="001A60D4" w:rsidRPr="00AC3747">
              <w:rPr>
                <w:color w:val="000000"/>
                <w:sz w:val="24"/>
              </w:rPr>
              <w:t>Челва</w:t>
            </w:r>
            <w:proofErr w:type="spellEnd"/>
            <w:r w:rsidR="001A60D4" w:rsidRPr="00AC3747">
              <w:rPr>
                <w:color w:val="000000"/>
                <w:sz w:val="24"/>
              </w:rPr>
              <w:t>,</w:t>
            </w:r>
          </w:p>
          <w:p w14:paraId="3B20EFE2" w14:textId="03E437FB" w:rsidR="001A60D4" w:rsidRPr="00AC3747" w:rsidRDefault="001A60D4" w:rsidP="0081157A">
            <w:pPr>
              <w:spacing w:after="0"/>
              <w:jc w:val="left"/>
              <w:rPr>
                <w:color w:val="000000"/>
                <w:sz w:val="24"/>
              </w:rPr>
            </w:pPr>
            <w:r w:rsidRPr="00AC3747">
              <w:rPr>
                <w:color w:val="000000"/>
                <w:sz w:val="24"/>
              </w:rPr>
              <w:t>с.</w:t>
            </w:r>
            <w:r w:rsidR="00562A5E" w:rsidRPr="00AC3747">
              <w:rPr>
                <w:color w:val="000000"/>
                <w:sz w:val="24"/>
              </w:rPr>
              <w:t> </w:t>
            </w:r>
            <w:r w:rsidRPr="00AC3747">
              <w:rPr>
                <w:color w:val="000000"/>
                <w:sz w:val="24"/>
              </w:rPr>
              <w:t xml:space="preserve">Никулино, </w:t>
            </w:r>
          </w:p>
          <w:p w14:paraId="6D9F6B8B" w14:textId="6544424B" w:rsidR="001A60D4" w:rsidRPr="00AC3747" w:rsidRDefault="001A60D4" w:rsidP="0081157A">
            <w:pPr>
              <w:spacing w:after="0"/>
              <w:jc w:val="left"/>
              <w:rPr>
                <w:color w:val="000000"/>
                <w:sz w:val="24"/>
              </w:rPr>
            </w:pPr>
            <w:r w:rsidRPr="00AC3747">
              <w:rPr>
                <w:color w:val="000000"/>
                <w:sz w:val="24"/>
              </w:rPr>
              <w:t>с.</w:t>
            </w:r>
            <w:r w:rsidR="00562A5E" w:rsidRPr="00AC3747">
              <w:rPr>
                <w:color w:val="000000"/>
                <w:sz w:val="24"/>
              </w:rPr>
              <w:t> </w:t>
            </w:r>
            <w:r w:rsidRPr="00AC3747">
              <w:rPr>
                <w:color w:val="000000"/>
                <w:sz w:val="24"/>
              </w:rPr>
              <w:t>Перемское</w:t>
            </w:r>
          </w:p>
        </w:tc>
        <w:tc>
          <w:tcPr>
            <w:tcW w:w="356" w:type="pct"/>
            <w:shd w:val="clear" w:color="auto" w:fill="auto"/>
          </w:tcPr>
          <w:p w14:paraId="17EDA5D7" w14:textId="5CE9FCA7" w:rsidR="001A60D4" w:rsidRPr="00AC3747" w:rsidRDefault="001A60D4"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12FFE3C7" w14:textId="4BB414A8" w:rsidR="001A60D4" w:rsidRPr="00AC3747" w:rsidRDefault="001A60D4"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7DD20562" w14:textId="012CBAC7" w:rsidR="001A60D4" w:rsidRPr="00AC3747" w:rsidRDefault="004F5AC0" w:rsidP="0081157A">
            <w:pPr>
              <w:spacing w:after="0"/>
              <w:jc w:val="left"/>
              <w:rPr>
                <w:color w:val="000000"/>
                <w:sz w:val="24"/>
              </w:rPr>
            </w:pPr>
            <w:r w:rsidRPr="00AC3747">
              <w:rPr>
                <w:color w:val="000000"/>
                <w:sz w:val="24"/>
              </w:rPr>
              <w:t>Охранная зона газопровода – 2 </w:t>
            </w:r>
            <w:r w:rsidR="001A60D4" w:rsidRPr="00AC3747">
              <w:rPr>
                <w:color w:val="000000"/>
                <w:sz w:val="24"/>
              </w:rPr>
              <w:t>м;</w:t>
            </w:r>
          </w:p>
          <w:p w14:paraId="7D25745D" w14:textId="580EDE27" w:rsidR="001A60D4" w:rsidRPr="00AC3747" w:rsidRDefault="004F5AC0" w:rsidP="0081157A">
            <w:pPr>
              <w:spacing w:after="0"/>
              <w:jc w:val="left"/>
              <w:rPr>
                <w:color w:val="000000"/>
                <w:sz w:val="24"/>
              </w:rPr>
            </w:pPr>
            <w:r w:rsidRPr="00AC3747">
              <w:rPr>
                <w:color w:val="000000"/>
                <w:sz w:val="24"/>
              </w:rPr>
              <w:t>Охранная зона ПРГ – 10 </w:t>
            </w:r>
            <w:r w:rsidR="001A60D4" w:rsidRPr="00AC3747">
              <w:rPr>
                <w:color w:val="000000"/>
                <w:sz w:val="24"/>
              </w:rPr>
              <w:t>м</w:t>
            </w:r>
          </w:p>
        </w:tc>
        <w:tc>
          <w:tcPr>
            <w:tcW w:w="424" w:type="pct"/>
            <w:vMerge/>
          </w:tcPr>
          <w:p w14:paraId="666AFAB6" w14:textId="01066048" w:rsidR="001A60D4" w:rsidRPr="00AC3747" w:rsidRDefault="001A60D4" w:rsidP="0081157A">
            <w:pPr>
              <w:spacing w:after="0"/>
              <w:jc w:val="left"/>
              <w:rPr>
                <w:sz w:val="24"/>
              </w:rPr>
            </w:pPr>
          </w:p>
        </w:tc>
      </w:tr>
      <w:tr w:rsidR="0027600C" w:rsidRPr="00AC3747" w14:paraId="51E201F3" w14:textId="77777777" w:rsidTr="0027600C">
        <w:trPr>
          <w:trHeight w:val="1395"/>
          <w:jc w:val="center"/>
        </w:trPr>
        <w:tc>
          <w:tcPr>
            <w:tcW w:w="168" w:type="pct"/>
            <w:shd w:val="clear" w:color="auto" w:fill="auto"/>
          </w:tcPr>
          <w:p w14:paraId="58CC6BB7" w14:textId="4EBE0FAC" w:rsidR="001A60D4" w:rsidRPr="00AC3747" w:rsidRDefault="00191478" w:rsidP="00B67A97">
            <w:pPr>
              <w:spacing w:after="0"/>
              <w:jc w:val="left"/>
              <w:rPr>
                <w:color w:val="000000"/>
                <w:sz w:val="24"/>
              </w:rPr>
            </w:pPr>
            <w:r>
              <w:rPr>
                <w:color w:val="000000"/>
                <w:sz w:val="24"/>
              </w:rPr>
              <w:lastRenderedPageBreak/>
              <w:t>1.5.</w:t>
            </w:r>
            <w:r w:rsidR="001A60D4" w:rsidRPr="00AC3747">
              <w:rPr>
                <w:color w:val="000000"/>
                <w:sz w:val="24"/>
              </w:rPr>
              <w:t>1</w:t>
            </w:r>
            <w:r w:rsidR="00B67A97" w:rsidRPr="00AC3747">
              <w:rPr>
                <w:color w:val="000000"/>
                <w:sz w:val="24"/>
              </w:rPr>
              <w:t>5</w:t>
            </w:r>
          </w:p>
        </w:tc>
        <w:tc>
          <w:tcPr>
            <w:tcW w:w="667" w:type="pct"/>
            <w:shd w:val="clear" w:color="auto" w:fill="auto"/>
          </w:tcPr>
          <w:p w14:paraId="354D40D2" w14:textId="6DEA2915" w:rsidR="001A60D4" w:rsidRPr="00AC3747" w:rsidRDefault="001A60D4" w:rsidP="0081157A">
            <w:pPr>
              <w:spacing w:after="0"/>
              <w:jc w:val="left"/>
              <w:rPr>
                <w:sz w:val="24"/>
              </w:rPr>
            </w:pPr>
            <w:r w:rsidRPr="00AC3747">
              <w:rPr>
                <w:sz w:val="24"/>
              </w:rPr>
              <w:t>Объекты инженерной инфраструктуры (газоснабжение)</w:t>
            </w:r>
          </w:p>
        </w:tc>
        <w:tc>
          <w:tcPr>
            <w:tcW w:w="490" w:type="pct"/>
            <w:shd w:val="clear" w:color="auto" w:fill="auto"/>
          </w:tcPr>
          <w:p w14:paraId="6FBC7CFF" w14:textId="4B370CB4" w:rsidR="001A60D4" w:rsidRPr="00AC3747" w:rsidRDefault="001A60D4" w:rsidP="0081157A">
            <w:pPr>
              <w:spacing w:after="0"/>
              <w:jc w:val="left"/>
              <w:rPr>
                <w:color w:val="000000"/>
                <w:sz w:val="24"/>
              </w:rPr>
            </w:pPr>
            <w:r w:rsidRPr="00AC3747">
              <w:rPr>
                <w:color w:val="000000"/>
                <w:sz w:val="24"/>
              </w:rPr>
              <w:t>Обеспечение газоснабжения населения</w:t>
            </w:r>
          </w:p>
        </w:tc>
        <w:tc>
          <w:tcPr>
            <w:tcW w:w="579" w:type="pct"/>
            <w:shd w:val="clear" w:color="auto" w:fill="auto"/>
          </w:tcPr>
          <w:p w14:paraId="2D143222" w14:textId="0572D473" w:rsidR="001A60D4" w:rsidRPr="00AC3747" w:rsidRDefault="001A60D4" w:rsidP="0081157A">
            <w:pPr>
              <w:spacing w:after="0"/>
              <w:jc w:val="left"/>
              <w:rPr>
                <w:color w:val="000000"/>
                <w:sz w:val="24"/>
              </w:rPr>
            </w:pPr>
            <w:bookmarkStart w:id="50" w:name="_Hlk56279281"/>
            <w:r w:rsidRPr="00AC3747">
              <w:rPr>
                <w:color w:val="000000"/>
                <w:sz w:val="24"/>
              </w:rPr>
              <w:t>Строительство распределительного газопровода высокого давления 2</w:t>
            </w:r>
            <w:r w:rsidR="004F5AC0" w:rsidRPr="00AC3747">
              <w:rPr>
                <w:color w:val="000000"/>
                <w:sz w:val="24"/>
              </w:rPr>
              <w:t xml:space="preserve"> категории с установкой ПРГ – 1 </w:t>
            </w:r>
            <w:r w:rsidRPr="00AC3747">
              <w:rPr>
                <w:color w:val="000000"/>
                <w:sz w:val="24"/>
              </w:rPr>
              <w:t>шт.</w:t>
            </w:r>
            <w:bookmarkEnd w:id="50"/>
          </w:p>
        </w:tc>
        <w:tc>
          <w:tcPr>
            <w:tcW w:w="446" w:type="pct"/>
            <w:shd w:val="clear" w:color="auto" w:fill="auto"/>
          </w:tcPr>
          <w:p w14:paraId="7AD4009D" w14:textId="61CC7364" w:rsidR="001A60D4" w:rsidRPr="00AC3747" w:rsidRDefault="004F5AC0" w:rsidP="0081157A">
            <w:pPr>
              <w:spacing w:after="0"/>
              <w:jc w:val="left"/>
              <w:rPr>
                <w:color w:val="000000"/>
                <w:sz w:val="24"/>
              </w:rPr>
            </w:pPr>
            <w:bookmarkStart w:id="51" w:name="_Hlk56279733"/>
            <w:r w:rsidRPr="00AC3747">
              <w:rPr>
                <w:color w:val="000000"/>
                <w:sz w:val="24"/>
              </w:rPr>
              <w:t>Протяженность – 3 </w:t>
            </w:r>
            <w:r w:rsidR="001A60D4" w:rsidRPr="00AC3747">
              <w:rPr>
                <w:color w:val="000000"/>
                <w:sz w:val="24"/>
              </w:rPr>
              <w:t>км</w:t>
            </w:r>
            <w:bookmarkEnd w:id="51"/>
          </w:p>
        </w:tc>
        <w:tc>
          <w:tcPr>
            <w:tcW w:w="668" w:type="pct"/>
            <w:shd w:val="clear" w:color="auto" w:fill="auto"/>
          </w:tcPr>
          <w:p w14:paraId="32288511" w14:textId="21A77D83" w:rsidR="001A60D4" w:rsidRPr="00AC3747" w:rsidRDefault="000C6DF1" w:rsidP="0081157A">
            <w:pPr>
              <w:spacing w:after="0"/>
              <w:jc w:val="left"/>
              <w:rPr>
                <w:color w:val="000000"/>
                <w:sz w:val="24"/>
              </w:rPr>
            </w:pPr>
            <w:bookmarkStart w:id="52" w:name="_Hlk56279297"/>
            <w:proofErr w:type="spellStart"/>
            <w:r w:rsidRPr="00AC3747">
              <w:rPr>
                <w:color w:val="000000"/>
                <w:sz w:val="24"/>
              </w:rPr>
              <w:t>мкр</w:t>
            </w:r>
            <w:proofErr w:type="spellEnd"/>
            <w:r w:rsidRPr="00AC3747">
              <w:rPr>
                <w:color w:val="000000"/>
                <w:sz w:val="24"/>
              </w:rPr>
              <w:t>. </w:t>
            </w:r>
            <w:r w:rsidR="004F5AC0" w:rsidRPr="00AC3747">
              <w:rPr>
                <w:color w:val="000000"/>
                <w:sz w:val="24"/>
              </w:rPr>
              <w:t>Мохово-4, г. </w:t>
            </w:r>
            <w:r w:rsidR="001A60D4" w:rsidRPr="00AC3747">
              <w:rPr>
                <w:color w:val="000000"/>
                <w:sz w:val="24"/>
              </w:rPr>
              <w:t>Добрянка</w:t>
            </w:r>
            <w:bookmarkEnd w:id="52"/>
          </w:p>
        </w:tc>
        <w:tc>
          <w:tcPr>
            <w:tcW w:w="356" w:type="pct"/>
            <w:shd w:val="clear" w:color="auto" w:fill="auto"/>
          </w:tcPr>
          <w:p w14:paraId="5785A4BB" w14:textId="4E726290" w:rsidR="001A60D4" w:rsidRPr="00AC3747" w:rsidRDefault="001A60D4"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3D0D85AE" w14:textId="5DD3AEF4" w:rsidR="001A60D4" w:rsidRPr="00AC3747" w:rsidRDefault="001A60D4"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4ACE45B1" w14:textId="57EA8B5E" w:rsidR="001A60D4" w:rsidRPr="00AC3747" w:rsidRDefault="004F5AC0" w:rsidP="0081157A">
            <w:pPr>
              <w:spacing w:after="0"/>
              <w:jc w:val="left"/>
              <w:rPr>
                <w:color w:val="000000"/>
                <w:sz w:val="24"/>
              </w:rPr>
            </w:pPr>
            <w:r w:rsidRPr="00AC3747">
              <w:rPr>
                <w:color w:val="000000"/>
                <w:sz w:val="24"/>
              </w:rPr>
              <w:t>Охранная зона газопровода – 2 </w:t>
            </w:r>
            <w:r w:rsidR="001A60D4" w:rsidRPr="00AC3747">
              <w:rPr>
                <w:color w:val="000000"/>
                <w:sz w:val="24"/>
              </w:rPr>
              <w:t>м;</w:t>
            </w:r>
          </w:p>
          <w:p w14:paraId="66547D34" w14:textId="288BA6BD" w:rsidR="001A60D4" w:rsidRPr="00AC3747" w:rsidRDefault="004F5AC0" w:rsidP="0081157A">
            <w:pPr>
              <w:spacing w:after="0"/>
              <w:jc w:val="left"/>
              <w:rPr>
                <w:color w:val="000000"/>
                <w:sz w:val="24"/>
              </w:rPr>
            </w:pPr>
            <w:r w:rsidRPr="00AC3747">
              <w:rPr>
                <w:color w:val="000000"/>
                <w:sz w:val="24"/>
              </w:rPr>
              <w:t>Охранная зона ПРГ – 10 </w:t>
            </w:r>
            <w:r w:rsidR="001A60D4" w:rsidRPr="00AC3747">
              <w:rPr>
                <w:color w:val="000000"/>
                <w:sz w:val="24"/>
              </w:rPr>
              <w:t>м</w:t>
            </w:r>
          </w:p>
        </w:tc>
        <w:tc>
          <w:tcPr>
            <w:tcW w:w="424" w:type="pct"/>
            <w:vMerge/>
          </w:tcPr>
          <w:p w14:paraId="7DCD8E88" w14:textId="68912665" w:rsidR="001A60D4" w:rsidRPr="00AC3747" w:rsidRDefault="001A60D4" w:rsidP="0081157A">
            <w:pPr>
              <w:spacing w:after="0"/>
              <w:jc w:val="left"/>
              <w:rPr>
                <w:sz w:val="24"/>
              </w:rPr>
            </w:pPr>
          </w:p>
        </w:tc>
      </w:tr>
      <w:tr w:rsidR="0027600C" w:rsidRPr="00AC3747" w14:paraId="54DBAD3B" w14:textId="77777777" w:rsidTr="0027600C">
        <w:trPr>
          <w:trHeight w:val="529"/>
          <w:jc w:val="center"/>
        </w:trPr>
        <w:tc>
          <w:tcPr>
            <w:tcW w:w="168" w:type="pct"/>
            <w:shd w:val="clear" w:color="auto" w:fill="auto"/>
          </w:tcPr>
          <w:p w14:paraId="66719B92" w14:textId="6C6C0EAD" w:rsidR="001A60D4" w:rsidRPr="00AC3747" w:rsidRDefault="00191478" w:rsidP="00B67A97">
            <w:pPr>
              <w:spacing w:after="0"/>
              <w:jc w:val="left"/>
              <w:rPr>
                <w:color w:val="000000"/>
                <w:sz w:val="24"/>
              </w:rPr>
            </w:pPr>
            <w:r>
              <w:rPr>
                <w:color w:val="000000"/>
                <w:sz w:val="24"/>
              </w:rPr>
              <w:t>1.5.</w:t>
            </w:r>
            <w:r w:rsidR="001A60D4" w:rsidRPr="00AC3747">
              <w:rPr>
                <w:color w:val="000000"/>
                <w:sz w:val="24"/>
              </w:rPr>
              <w:t>1</w:t>
            </w:r>
            <w:r w:rsidR="00B67A97" w:rsidRPr="00AC3747">
              <w:rPr>
                <w:color w:val="000000"/>
                <w:sz w:val="24"/>
              </w:rPr>
              <w:t>6</w:t>
            </w:r>
          </w:p>
        </w:tc>
        <w:tc>
          <w:tcPr>
            <w:tcW w:w="667" w:type="pct"/>
            <w:shd w:val="clear" w:color="auto" w:fill="auto"/>
          </w:tcPr>
          <w:p w14:paraId="2F6A1724" w14:textId="1ACB0E91" w:rsidR="001A60D4" w:rsidRPr="00AC3747" w:rsidRDefault="001A60D4" w:rsidP="0081157A">
            <w:pPr>
              <w:spacing w:after="0"/>
              <w:jc w:val="left"/>
              <w:rPr>
                <w:sz w:val="24"/>
              </w:rPr>
            </w:pPr>
            <w:r w:rsidRPr="00AC3747">
              <w:rPr>
                <w:sz w:val="24"/>
              </w:rPr>
              <w:t>Объекты инженерной инфраструктуры (газоснабжение)</w:t>
            </w:r>
          </w:p>
        </w:tc>
        <w:tc>
          <w:tcPr>
            <w:tcW w:w="490" w:type="pct"/>
            <w:shd w:val="clear" w:color="auto" w:fill="auto"/>
          </w:tcPr>
          <w:p w14:paraId="14069786" w14:textId="7AFA9C5A" w:rsidR="001A60D4" w:rsidRPr="00AC3747" w:rsidRDefault="001A60D4" w:rsidP="0081157A">
            <w:pPr>
              <w:spacing w:after="0"/>
              <w:jc w:val="left"/>
              <w:rPr>
                <w:color w:val="000000"/>
                <w:sz w:val="24"/>
              </w:rPr>
            </w:pPr>
            <w:r w:rsidRPr="00AC3747">
              <w:rPr>
                <w:color w:val="000000"/>
                <w:sz w:val="24"/>
              </w:rPr>
              <w:t>Обеспечение газоснабжения населения</w:t>
            </w:r>
          </w:p>
        </w:tc>
        <w:tc>
          <w:tcPr>
            <w:tcW w:w="579" w:type="pct"/>
            <w:shd w:val="clear" w:color="auto" w:fill="auto"/>
          </w:tcPr>
          <w:p w14:paraId="5BEFA22E" w14:textId="5152B8F2" w:rsidR="001A60D4" w:rsidRPr="00AC3747" w:rsidRDefault="001A60D4" w:rsidP="0081157A">
            <w:pPr>
              <w:spacing w:after="0"/>
              <w:jc w:val="left"/>
              <w:rPr>
                <w:color w:val="000000"/>
                <w:sz w:val="24"/>
              </w:rPr>
            </w:pPr>
            <w:r w:rsidRPr="00AC3747">
              <w:rPr>
                <w:color w:val="000000"/>
                <w:sz w:val="24"/>
              </w:rPr>
              <w:t>Строительство газопровода высокого давления 2 категории с установкой ПРГ – 1 шт.</w:t>
            </w:r>
          </w:p>
        </w:tc>
        <w:tc>
          <w:tcPr>
            <w:tcW w:w="446" w:type="pct"/>
            <w:shd w:val="clear" w:color="auto" w:fill="auto"/>
          </w:tcPr>
          <w:p w14:paraId="132DA8E3" w14:textId="658AFB6A" w:rsidR="001A60D4" w:rsidRPr="00AC3747" w:rsidRDefault="000C6DF1" w:rsidP="0081157A">
            <w:pPr>
              <w:spacing w:after="0"/>
              <w:jc w:val="left"/>
              <w:rPr>
                <w:color w:val="000000"/>
                <w:sz w:val="24"/>
              </w:rPr>
            </w:pPr>
            <w:r w:rsidRPr="00AC3747">
              <w:rPr>
                <w:color w:val="000000"/>
                <w:sz w:val="24"/>
              </w:rPr>
              <w:t>Протяженность – 1.</w:t>
            </w:r>
            <w:r w:rsidR="004F5AC0" w:rsidRPr="00AC3747">
              <w:rPr>
                <w:color w:val="000000"/>
                <w:sz w:val="24"/>
              </w:rPr>
              <w:t>5 </w:t>
            </w:r>
            <w:r w:rsidR="001A60D4" w:rsidRPr="00AC3747">
              <w:rPr>
                <w:color w:val="000000"/>
                <w:sz w:val="24"/>
              </w:rPr>
              <w:t>км</w:t>
            </w:r>
          </w:p>
        </w:tc>
        <w:tc>
          <w:tcPr>
            <w:tcW w:w="668" w:type="pct"/>
            <w:shd w:val="clear" w:color="auto" w:fill="auto"/>
          </w:tcPr>
          <w:p w14:paraId="59B4CEB3" w14:textId="4B083984" w:rsidR="001A60D4" w:rsidRPr="00AC3747" w:rsidRDefault="000C6DF1" w:rsidP="0081157A">
            <w:pPr>
              <w:spacing w:after="0"/>
              <w:jc w:val="left"/>
              <w:rPr>
                <w:color w:val="000000"/>
                <w:sz w:val="24"/>
              </w:rPr>
            </w:pPr>
            <w:r w:rsidRPr="00AC3747">
              <w:rPr>
                <w:color w:val="000000"/>
                <w:sz w:val="24"/>
              </w:rPr>
              <w:t>д. </w:t>
            </w:r>
            <w:r w:rsidR="001A60D4" w:rsidRPr="00AC3747">
              <w:rPr>
                <w:color w:val="000000"/>
                <w:sz w:val="24"/>
              </w:rPr>
              <w:t>Заборье</w:t>
            </w:r>
          </w:p>
        </w:tc>
        <w:tc>
          <w:tcPr>
            <w:tcW w:w="356" w:type="pct"/>
            <w:shd w:val="clear" w:color="auto" w:fill="auto"/>
          </w:tcPr>
          <w:p w14:paraId="086A98C0" w14:textId="397C4413" w:rsidR="001A60D4" w:rsidRPr="00AC3747" w:rsidRDefault="001A60D4"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7C72AA8E" w14:textId="1593560C" w:rsidR="001A60D4" w:rsidRPr="00AC3747" w:rsidRDefault="001A60D4"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5605FB40" w14:textId="7EC23DF0" w:rsidR="001A60D4" w:rsidRPr="00AC3747" w:rsidRDefault="004F5AC0" w:rsidP="0081157A">
            <w:pPr>
              <w:spacing w:after="0"/>
              <w:jc w:val="left"/>
              <w:rPr>
                <w:color w:val="000000"/>
                <w:sz w:val="24"/>
              </w:rPr>
            </w:pPr>
            <w:r w:rsidRPr="00AC3747">
              <w:rPr>
                <w:color w:val="000000"/>
                <w:sz w:val="24"/>
              </w:rPr>
              <w:t>Охранная зона газопровода – 2 </w:t>
            </w:r>
            <w:r w:rsidR="001A60D4" w:rsidRPr="00AC3747">
              <w:rPr>
                <w:color w:val="000000"/>
                <w:sz w:val="24"/>
              </w:rPr>
              <w:t>м;</w:t>
            </w:r>
          </w:p>
          <w:p w14:paraId="3E84B538" w14:textId="5DDBB25B" w:rsidR="001A60D4" w:rsidRPr="00AC3747" w:rsidRDefault="001A60D4" w:rsidP="0081157A">
            <w:pPr>
              <w:spacing w:after="0"/>
              <w:jc w:val="left"/>
              <w:rPr>
                <w:color w:val="000000"/>
                <w:sz w:val="24"/>
              </w:rPr>
            </w:pPr>
            <w:r w:rsidRPr="00AC3747">
              <w:rPr>
                <w:color w:val="000000"/>
                <w:sz w:val="24"/>
              </w:rPr>
              <w:t xml:space="preserve">Охранная </w:t>
            </w:r>
            <w:r w:rsidR="004F5AC0" w:rsidRPr="00AC3747">
              <w:rPr>
                <w:color w:val="000000"/>
                <w:sz w:val="24"/>
              </w:rPr>
              <w:t>зона ПРГ – 10 </w:t>
            </w:r>
            <w:r w:rsidRPr="00AC3747">
              <w:rPr>
                <w:color w:val="000000"/>
                <w:sz w:val="24"/>
              </w:rPr>
              <w:t>м</w:t>
            </w:r>
          </w:p>
        </w:tc>
        <w:tc>
          <w:tcPr>
            <w:tcW w:w="424" w:type="pct"/>
            <w:vMerge/>
          </w:tcPr>
          <w:p w14:paraId="33E0DF1A" w14:textId="3488216E" w:rsidR="001A60D4" w:rsidRPr="00AC3747" w:rsidRDefault="001A60D4" w:rsidP="0081157A">
            <w:pPr>
              <w:spacing w:after="0"/>
              <w:jc w:val="left"/>
              <w:rPr>
                <w:sz w:val="24"/>
              </w:rPr>
            </w:pPr>
          </w:p>
        </w:tc>
      </w:tr>
      <w:tr w:rsidR="0027600C" w:rsidRPr="00AC3747" w14:paraId="1EE27CD6" w14:textId="77777777" w:rsidTr="0027600C">
        <w:trPr>
          <w:trHeight w:val="1395"/>
          <w:jc w:val="center"/>
        </w:trPr>
        <w:tc>
          <w:tcPr>
            <w:tcW w:w="168" w:type="pct"/>
            <w:shd w:val="clear" w:color="auto" w:fill="auto"/>
          </w:tcPr>
          <w:p w14:paraId="1F914686" w14:textId="087BF0D9" w:rsidR="001A60D4" w:rsidRPr="00AC3747" w:rsidRDefault="00191478" w:rsidP="0081157A">
            <w:pPr>
              <w:spacing w:after="0"/>
              <w:jc w:val="left"/>
              <w:rPr>
                <w:color w:val="000000"/>
                <w:sz w:val="24"/>
              </w:rPr>
            </w:pPr>
            <w:r>
              <w:rPr>
                <w:color w:val="000000"/>
                <w:sz w:val="24"/>
              </w:rPr>
              <w:lastRenderedPageBreak/>
              <w:t>1.5.</w:t>
            </w:r>
            <w:r w:rsidR="00B67A97" w:rsidRPr="00AC3747">
              <w:rPr>
                <w:color w:val="000000"/>
                <w:sz w:val="24"/>
              </w:rPr>
              <w:t>17</w:t>
            </w:r>
          </w:p>
        </w:tc>
        <w:tc>
          <w:tcPr>
            <w:tcW w:w="667" w:type="pct"/>
            <w:shd w:val="clear" w:color="auto" w:fill="auto"/>
          </w:tcPr>
          <w:p w14:paraId="234B47C4" w14:textId="774C6E5A" w:rsidR="001A60D4" w:rsidRPr="00AC3747" w:rsidRDefault="001A60D4" w:rsidP="0081157A">
            <w:pPr>
              <w:spacing w:after="0"/>
              <w:jc w:val="left"/>
              <w:rPr>
                <w:sz w:val="24"/>
              </w:rPr>
            </w:pPr>
            <w:r w:rsidRPr="00AC3747">
              <w:rPr>
                <w:sz w:val="24"/>
              </w:rPr>
              <w:t>Объекты инженерной инфраструктуры (газоснабжение)</w:t>
            </w:r>
          </w:p>
        </w:tc>
        <w:tc>
          <w:tcPr>
            <w:tcW w:w="490" w:type="pct"/>
            <w:shd w:val="clear" w:color="auto" w:fill="auto"/>
          </w:tcPr>
          <w:p w14:paraId="1A0CEFD0" w14:textId="4A326389" w:rsidR="001A60D4" w:rsidRPr="00AC3747" w:rsidRDefault="001A60D4" w:rsidP="0081157A">
            <w:pPr>
              <w:spacing w:after="0"/>
              <w:jc w:val="left"/>
              <w:rPr>
                <w:color w:val="000000"/>
                <w:sz w:val="24"/>
              </w:rPr>
            </w:pPr>
            <w:r w:rsidRPr="00AC3747">
              <w:rPr>
                <w:color w:val="000000"/>
                <w:sz w:val="24"/>
              </w:rPr>
              <w:t>Обеспечение газоснабжения населения</w:t>
            </w:r>
          </w:p>
        </w:tc>
        <w:tc>
          <w:tcPr>
            <w:tcW w:w="579" w:type="pct"/>
            <w:shd w:val="clear" w:color="auto" w:fill="auto"/>
          </w:tcPr>
          <w:p w14:paraId="7D58CE95" w14:textId="39119C54" w:rsidR="001A60D4" w:rsidRPr="00AC3747" w:rsidRDefault="001A60D4" w:rsidP="0081157A">
            <w:pPr>
              <w:spacing w:after="0"/>
              <w:jc w:val="left"/>
              <w:rPr>
                <w:color w:val="000000"/>
                <w:sz w:val="24"/>
              </w:rPr>
            </w:pPr>
            <w:r w:rsidRPr="00AC3747">
              <w:rPr>
                <w:color w:val="000000"/>
                <w:sz w:val="24"/>
              </w:rPr>
              <w:t>Строительство газопровода среднег</w:t>
            </w:r>
            <w:r w:rsidR="004F5AC0" w:rsidRPr="00AC3747">
              <w:rPr>
                <w:color w:val="000000"/>
                <w:sz w:val="24"/>
              </w:rPr>
              <w:t>о давления с установкой ПРГ – 9 </w:t>
            </w:r>
            <w:r w:rsidRPr="00AC3747">
              <w:rPr>
                <w:color w:val="000000"/>
                <w:sz w:val="24"/>
              </w:rPr>
              <w:t>шт.</w:t>
            </w:r>
          </w:p>
        </w:tc>
        <w:tc>
          <w:tcPr>
            <w:tcW w:w="446" w:type="pct"/>
            <w:shd w:val="clear" w:color="auto" w:fill="auto"/>
          </w:tcPr>
          <w:p w14:paraId="52FA2A08" w14:textId="5221AEB4" w:rsidR="001A60D4" w:rsidRPr="00AC3747" w:rsidRDefault="004F5AC0" w:rsidP="0081157A">
            <w:pPr>
              <w:spacing w:after="0"/>
              <w:jc w:val="left"/>
              <w:rPr>
                <w:color w:val="000000"/>
                <w:sz w:val="24"/>
              </w:rPr>
            </w:pPr>
            <w:r w:rsidRPr="00AC3747">
              <w:rPr>
                <w:color w:val="000000"/>
                <w:sz w:val="24"/>
              </w:rPr>
              <w:t>Протяженность – 38 </w:t>
            </w:r>
            <w:r w:rsidR="001A60D4" w:rsidRPr="00AC3747">
              <w:rPr>
                <w:color w:val="000000"/>
                <w:sz w:val="24"/>
              </w:rPr>
              <w:t>км</w:t>
            </w:r>
          </w:p>
        </w:tc>
        <w:tc>
          <w:tcPr>
            <w:tcW w:w="668" w:type="pct"/>
            <w:shd w:val="clear" w:color="auto" w:fill="auto"/>
          </w:tcPr>
          <w:p w14:paraId="622B5124" w14:textId="1E2AC3C9" w:rsidR="001A60D4" w:rsidRPr="00AC3747" w:rsidRDefault="000C6DF1" w:rsidP="0081157A">
            <w:pPr>
              <w:spacing w:after="0"/>
              <w:jc w:val="left"/>
              <w:rPr>
                <w:color w:val="000000"/>
                <w:sz w:val="24"/>
              </w:rPr>
            </w:pPr>
            <w:proofErr w:type="gramStart"/>
            <w:r w:rsidRPr="00AC3747">
              <w:rPr>
                <w:color w:val="000000"/>
                <w:sz w:val="24"/>
              </w:rPr>
              <w:t>с. </w:t>
            </w:r>
            <w:r w:rsidR="00B21EE1" w:rsidRPr="00AC3747">
              <w:rPr>
                <w:color w:val="000000"/>
                <w:sz w:val="24"/>
              </w:rPr>
              <w:t>Сенькино, д. </w:t>
            </w:r>
            <w:proofErr w:type="spellStart"/>
            <w:r w:rsidR="00B21EE1" w:rsidRPr="00AC3747">
              <w:rPr>
                <w:color w:val="000000"/>
                <w:sz w:val="24"/>
              </w:rPr>
              <w:t>Патраки</w:t>
            </w:r>
            <w:proofErr w:type="spellEnd"/>
            <w:r w:rsidR="00B21EE1" w:rsidRPr="00AC3747">
              <w:rPr>
                <w:color w:val="000000"/>
                <w:sz w:val="24"/>
              </w:rPr>
              <w:t>, д. </w:t>
            </w:r>
            <w:proofErr w:type="spellStart"/>
            <w:r w:rsidR="00B21EE1" w:rsidRPr="00AC3747">
              <w:rPr>
                <w:color w:val="000000"/>
                <w:sz w:val="24"/>
              </w:rPr>
              <w:t>Пахнино</w:t>
            </w:r>
            <w:proofErr w:type="spellEnd"/>
            <w:r w:rsidR="00B21EE1" w:rsidRPr="00AC3747">
              <w:rPr>
                <w:color w:val="000000"/>
                <w:sz w:val="24"/>
              </w:rPr>
              <w:t>, д. Рассохи, д. </w:t>
            </w:r>
            <w:proofErr w:type="spellStart"/>
            <w:r w:rsidR="001A60D4" w:rsidRPr="00AC3747">
              <w:rPr>
                <w:color w:val="000000"/>
                <w:sz w:val="24"/>
              </w:rPr>
              <w:t>Ко</w:t>
            </w:r>
            <w:r w:rsidR="00B21EE1" w:rsidRPr="00AC3747">
              <w:rPr>
                <w:color w:val="000000"/>
                <w:sz w:val="24"/>
              </w:rPr>
              <w:t>стята</w:t>
            </w:r>
            <w:proofErr w:type="spellEnd"/>
            <w:r w:rsidR="00B21EE1" w:rsidRPr="00AC3747">
              <w:rPr>
                <w:color w:val="000000"/>
                <w:sz w:val="24"/>
              </w:rPr>
              <w:t>, с. Усть-Гаревая, д. </w:t>
            </w:r>
            <w:proofErr w:type="spellStart"/>
            <w:r w:rsidR="00B21EE1" w:rsidRPr="00AC3747">
              <w:rPr>
                <w:color w:val="000000"/>
                <w:sz w:val="24"/>
              </w:rPr>
              <w:t>Бесмелята</w:t>
            </w:r>
            <w:proofErr w:type="spellEnd"/>
            <w:r w:rsidR="00B21EE1" w:rsidRPr="00AC3747">
              <w:rPr>
                <w:color w:val="000000"/>
                <w:sz w:val="24"/>
              </w:rPr>
              <w:t>, п. </w:t>
            </w:r>
            <w:r w:rsidR="001A60D4" w:rsidRPr="00AC3747">
              <w:rPr>
                <w:color w:val="000000"/>
                <w:sz w:val="24"/>
              </w:rPr>
              <w:t xml:space="preserve">Камский, </w:t>
            </w:r>
            <w:r w:rsidR="00B21EE1" w:rsidRPr="00AC3747">
              <w:rPr>
                <w:color w:val="000000"/>
                <w:sz w:val="24"/>
              </w:rPr>
              <w:t>с. </w:t>
            </w:r>
            <w:proofErr w:type="spellStart"/>
            <w:r w:rsidR="001A60D4" w:rsidRPr="00AC3747">
              <w:rPr>
                <w:color w:val="000000"/>
                <w:sz w:val="24"/>
              </w:rPr>
              <w:t>Шемети</w:t>
            </w:r>
            <w:proofErr w:type="spellEnd"/>
            <w:proofErr w:type="gramEnd"/>
          </w:p>
        </w:tc>
        <w:tc>
          <w:tcPr>
            <w:tcW w:w="356" w:type="pct"/>
            <w:shd w:val="clear" w:color="auto" w:fill="auto"/>
          </w:tcPr>
          <w:p w14:paraId="32D4C2EC" w14:textId="61D4AFC5" w:rsidR="001A60D4" w:rsidRPr="00AC3747" w:rsidRDefault="001A60D4" w:rsidP="0081157A">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68" w:type="pct"/>
          </w:tcPr>
          <w:p w14:paraId="2746A057" w14:textId="69A5AC0A" w:rsidR="001A60D4" w:rsidRPr="00AC3747" w:rsidRDefault="001A60D4" w:rsidP="0081157A">
            <w:pPr>
              <w:spacing w:after="0"/>
              <w:jc w:val="left"/>
              <w:rPr>
                <w:color w:val="000000"/>
                <w:sz w:val="24"/>
              </w:rPr>
            </w:pPr>
            <w:r w:rsidRPr="00AC3747">
              <w:rPr>
                <w:color w:val="000000"/>
                <w:sz w:val="24"/>
              </w:rPr>
              <w:t>Зона инженерной инфраструктуры</w:t>
            </w:r>
          </w:p>
        </w:tc>
        <w:tc>
          <w:tcPr>
            <w:tcW w:w="534" w:type="pct"/>
            <w:shd w:val="clear" w:color="auto" w:fill="auto"/>
          </w:tcPr>
          <w:p w14:paraId="3065815A" w14:textId="0C715FFB" w:rsidR="001A60D4" w:rsidRPr="00AC3747" w:rsidRDefault="004F5AC0" w:rsidP="0081157A">
            <w:pPr>
              <w:spacing w:after="0"/>
              <w:jc w:val="left"/>
              <w:rPr>
                <w:color w:val="000000"/>
                <w:sz w:val="24"/>
              </w:rPr>
            </w:pPr>
            <w:r w:rsidRPr="00AC3747">
              <w:rPr>
                <w:color w:val="000000"/>
                <w:sz w:val="24"/>
              </w:rPr>
              <w:t>Охранная зона газопровода – 2 </w:t>
            </w:r>
            <w:r w:rsidR="001A60D4" w:rsidRPr="00AC3747">
              <w:rPr>
                <w:color w:val="000000"/>
                <w:sz w:val="24"/>
              </w:rPr>
              <w:t>м;</w:t>
            </w:r>
          </w:p>
          <w:p w14:paraId="5B8203D1" w14:textId="27822921" w:rsidR="001A60D4" w:rsidRPr="00AC3747" w:rsidRDefault="004F5AC0" w:rsidP="0081157A">
            <w:pPr>
              <w:spacing w:after="0"/>
              <w:jc w:val="left"/>
              <w:rPr>
                <w:color w:val="000000"/>
                <w:sz w:val="24"/>
              </w:rPr>
            </w:pPr>
            <w:r w:rsidRPr="00AC3747">
              <w:rPr>
                <w:color w:val="000000"/>
                <w:sz w:val="24"/>
              </w:rPr>
              <w:t>Охранная зона ПРГ – 10 </w:t>
            </w:r>
            <w:r w:rsidR="001A60D4" w:rsidRPr="00AC3747">
              <w:rPr>
                <w:color w:val="000000"/>
                <w:sz w:val="24"/>
              </w:rPr>
              <w:t>м</w:t>
            </w:r>
          </w:p>
        </w:tc>
        <w:tc>
          <w:tcPr>
            <w:tcW w:w="424" w:type="pct"/>
          </w:tcPr>
          <w:p w14:paraId="25D95D71" w14:textId="77777777" w:rsidR="001A60D4" w:rsidRPr="00AC3747" w:rsidRDefault="001A60D4" w:rsidP="0081157A">
            <w:pPr>
              <w:spacing w:after="0"/>
              <w:jc w:val="left"/>
              <w:rPr>
                <w:sz w:val="24"/>
              </w:rPr>
            </w:pPr>
          </w:p>
        </w:tc>
      </w:tr>
    </w:tbl>
    <w:p w14:paraId="6C96C242" w14:textId="6EF7EBFE" w:rsidR="00E94960" w:rsidRPr="00AC3747" w:rsidRDefault="003726FA" w:rsidP="003726FA">
      <w:pPr>
        <w:pStyle w:val="21"/>
        <w:numPr>
          <w:ilvl w:val="0"/>
          <w:numId w:val="0"/>
        </w:numPr>
        <w:ind w:left="709"/>
        <w:rPr>
          <w:rFonts w:ascii="Times New Roman" w:hAnsi="Times New Roman" w:cs="Times New Roman"/>
          <w:b w:val="0"/>
          <w:szCs w:val="28"/>
        </w:rPr>
      </w:pPr>
      <w:bookmarkStart w:id="53" w:name="_Toc156979974"/>
      <w:r w:rsidRPr="00AC3747">
        <w:rPr>
          <w:rFonts w:ascii="Times New Roman" w:hAnsi="Times New Roman" w:cs="Times New Roman"/>
          <w:b w:val="0"/>
          <w:szCs w:val="28"/>
        </w:rPr>
        <w:t xml:space="preserve">1.6 </w:t>
      </w:r>
      <w:r w:rsidR="00E94960" w:rsidRPr="00AC3747">
        <w:rPr>
          <w:rFonts w:ascii="Times New Roman" w:hAnsi="Times New Roman" w:cs="Times New Roman"/>
          <w:b w:val="0"/>
          <w:szCs w:val="28"/>
        </w:rPr>
        <w:t>Сведения о видах, назначении, наименованиях и основных характеристиках планируемых объектов местного значения в области развития электроснабжения</w:t>
      </w:r>
      <w:bookmarkEnd w:id="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3"/>
        <w:gridCol w:w="1560"/>
        <w:gridCol w:w="1844"/>
        <w:gridCol w:w="1417"/>
        <w:gridCol w:w="1984"/>
        <w:gridCol w:w="1134"/>
        <w:gridCol w:w="1844"/>
        <w:gridCol w:w="1700"/>
        <w:gridCol w:w="1920"/>
      </w:tblGrid>
      <w:tr w:rsidR="0027600C" w:rsidRPr="00AC3747" w14:paraId="1844A90D" w14:textId="77777777" w:rsidTr="0027600C">
        <w:trPr>
          <w:trHeight w:val="1265"/>
          <w:tblHeader/>
          <w:jc w:val="center"/>
        </w:trPr>
        <w:tc>
          <w:tcPr>
            <w:tcW w:w="168" w:type="pct"/>
            <w:shd w:val="clear" w:color="auto" w:fill="auto"/>
            <w:hideMark/>
          </w:tcPr>
          <w:p w14:paraId="6471BAE7" w14:textId="0B0AA2D1" w:rsidR="009627AC" w:rsidRPr="00AC3747" w:rsidRDefault="00B86A70" w:rsidP="0081157A">
            <w:pPr>
              <w:spacing w:after="0"/>
              <w:ind w:left="-88" w:right="-150"/>
              <w:jc w:val="center"/>
              <w:rPr>
                <w:b/>
                <w:color w:val="000000"/>
                <w:sz w:val="24"/>
              </w:rPr>
            </w:pPr>
            <w:r w:rsidRPr="00AC3747">
              <w:rPr>
                <w:b/>
                <w:color w:val="000000"/>
                <w:sz w:val="24"/>
              </w:rPr>
              <w:t xml:space="preserve">№ </w:t>
            </w:r>
            <w:proofErr w:type="gramStart"/>
            <w:r w:rsidR="009627AC" w:rsidRPr="00AC3747">
              <w:rPr>
                <w:b/>
                <w:color w:val="000000"/>
                <w:sz w:val="24"/>
              </w:rPr>
              <w:t>п</w:t>
            </w:r>
            <w:proofErr w:type="gramEnd"/>
            <w:r w:rsidR="009627AC" w:rsidRPr="00AC3747">
              <w:rPr>
                <w:b/>
                <w:color w:val="000000"/>
                <w:sz w:val="24"/>
              </w:rPr>
              <w:t>/п</w:t>
            </w:r>
          </w:p>
        </w:tc>
        <w:tc>
          <w:tcPr>
            <w:tcW w:w="623" w:type="pct"/>
            <w:shd w:val="clear" w:color="auto" w:fill="auto"/>
            <w:hideMark/>
          </w:tcPr>
          <w:p w14:paraId="7A1C1B5D" w14:textId="77777777" w:rsidR="009627AC" w:rsidRPr="00AC3747" w:rsidRDefault="009627AC" w:rsidP="0081157A">
            <w:pPr>
              <w:spacing w:after="0"/>
              <w:jc w:val="center"/>
              <w:rPr>
                <w:b/>
                <w:color w:val="000000"/>
                <w:sz w:val="24"/>
              </w:rPr>
            </w:pPr>
            <w:r w:rsidRPr="00AC3747">
              <w:rPr>
                <w:b/>
                <w:color w:val="000000"/>
                <w:sz w:val="24"/>
              </w:rPr>
              <w:t>Вид объекта</w:t>
            </w:r>
          </w:p>
        </w:tc>
        <w:tc>
          <w:tcPr>
            <w:tcW w:w="490" w:type="pct"/>
            <w:shd w:val="clear" w:color="auto" w:fill="auto"/>
            <w:hideMark/>
          </w:tcPr>
          <w:p w14:paraId="2352AAC2" w14:textId="77777777" w:rsidR="009627AC" w:rsidRPr="00AC3747" w:rsidRDefault="009627AC" w:rsidP="0081157A">
            <w:pPr>
              <w:spacing w:after="0"/>
              <w:jc w:val="center"/>
              <w:rPr>
                <w:b/>
                <w:color w:val="000000"/>
                <w:sz w:val="24"/>
              </w:rPr>
            </w:pPr>
            <w:r w:rsidRPr="00AC3747">
              <w:rPr>
                <w:b/>
                <w:color w:val="000000"/>
                <w:sz w:val="24"/>
              </w:rPr>
              <w:t>Назначение объекта</w:t>
            </w:r>
          </w:p>
        </w:tc>
        <w:tc>
          <w:tcPr>
            <w:tcW w:w="579" w:type="pct"/>
            <w:shd w:val="clear" w:color="auto" w:fill="auto"/>
            <w:hideMark/>
          </w:tcPr>
          <w:p w14:paraId="356DA493" w14:textId="77777777" w:rsidR="009627AC" w:rsidRPr="00AC3747" w:rsidRDefault="009627AC" w:rsidP="0081157A">
            <w:pPr>
              <w:spacing w:after="0"/>
              <w:jc w:val="center"/>
              <w:rPr>
                <w:b/>
                <w:color w:val="000000"/>
                <w:sz w:val="24"/>
              </w:rPr>
            </w:pPr>
            <w:r w:rsidRPr="00AC3747">
              <w:rPr>
                <w:b/>
                <w:color w:val="000000"/>
                <w:sz w:val="24"/>
              </w:rPr>
              <w:t>Наименование объекта</w:t>
            </w:r>
          </w:p>
        </w:tc>
        <w:tc>
          <w:tcPr>
            <w:tcW w:w="445" w:type="pct"/>
            <w:shd w:val="clear" w:color="auto" w:fill="auto"/>
            <w:hideMark/>
          </w:tcPr>
          <w:p w14:paraId="4A4F7BE9" w14:textId="77777777" w:rsidR="009627AC" w:rsidRPr="00AC3747" w:rsidRDefault="009627AC" w:rsidP="0081157A">
            <w:pPr>
              <w:spacing w:after="0"/>
              <w:jc w:val="center"/>
              <w:rPr>
                <w:b/>
                <w:color w:val="000000"/>
                <w:sz w:val="24"/>
              </w:rPr>
            </w:pPr>
            <w:r w:rsidRPr="00AC3747">
              <w:rPr>
                <w:b/>
                <w:color w:val="000000"/>
                <w:sz w:val="24"/>
              </w:rPr>
              <w:t>Основные характеристики</w:t>
            </w:r>
          </w:p>
        </w:tc>
        <w:tc>
          <w:tcPr>
            <w:tcW w:w="623" w:type="pct"/>
            <w:shd w:val="clear" w:color="auto" w:fill="auto"/>
            <w:hideMark/>
          </w:tcPr>
          <w:p w14:paraId="665171AF" w14:textId="77777777" w:rsidR="009627AC" w:rsidRPr="00AC3747" w:rsidRDefault="009627AC" w:rsidP="0081157A">
            <w:pPr>
              <w:spacing w:after="0"/>
              <w:jc w:val="center"/>
              <w:rPr>
                <w:b/>
                <w:color w:val="000000"/>
                <w:sz w:val="24"/>
              </w:rPr>
            </w:pPr>
            <w:r w:rsidRPr="00AC3747">
              <w:rPr>
                <w:b/>
                <w:color w:val="000000"/>
                <w:sz w:val="24"/>
              </w:rPr>
              <w:t>Местоположение, адресное описание</w:t>
            </w:r>
          </w:p>
        </w:tc>
        <w:tc>
          <w:tcPr>
            <w:tcW w:w="356" w:type="pct"/>
            <w:shd w:val="clear" w:color="auto" w:fill="auto"/>
            <w:hideMark/>
          </w:tcPr>
          <w:p w14:paraId="5D8330D2" w14:textId="77777777" w:rsidR="009627AC" w:rsidRPr="00AC3747" w:rsidRDefault="009627AC" w:rsidP="0081157A">
            <w:pPr>
              <w:spacing w:after="0"/>
              <w:jc w:val="center"/>
              <w:rPr>
                <w:b/>
                <w:color w:val="000000"/>
                <w:sz w:val="24"/>
              </w:rPr>
            </w:pPr>
            <w:r w:rsidRPr="00AC3747">
              <w:rPr>
                <w:b/>
                <w:color w:val="000000"/>
                <w:sz w:val="24"/>
              </w:rPr>
              <w:t>Срок реализации</w:t>
            </w:r>
          </w:p>
        </w:tc>
        <w:tc>
          <w:tcPr>
            <w:tcW w:w="579" w:type="pct"/>
            <w:shd w:val="clear" w:color="auto" w:fill="auto"/>
          </w:tcPr>
          <w:p w14:paraId="0CF4D7DC" w14:textId="77777777" w:rsidR="009627AC" w:rsidRPr="00AC3747" w:rsidRDefault="009627AC" w:rsidP="0081157A">
            <w:pPr>
              <w:spacing w:after="0"/>
              <w:jc w:val="center"/>
              <w:rPr>
                <w:b/>
                <w:bCs/>
                <w:color w:val="000000"/>
                <w:sz w:val="24"/>
              </w:rPr>
            </w:pPr>
            <w:r w:rsidRPr="00AC3747">
              <w:rPr>
                <w:b/>
                <w:bCs/>
                <w:color w:val="000000"/>
                <w:sz w:val="24"/>
              </w:rPr>
              <w:t>Функциональная зона</w:t>
            </w:r>
          </w:p>
        </w:tc>
        <w:tc>
          <w:tcPr>
            <w:tcW w:w="534" w:type="pct"/>
            <w:shd w:val="clear" w:color="auto" w:fill="auto"/>
            <w:hideMark/>
          </w:tcPr>
          <w:p w14:paraId="2809D828" w14:textId="77777777" w:rsidR="009627AC" w:rsidRPr="00AC3747" w:rsidRDefault="009627AC" w:rsidP="0081157A">
            <w:pPr>
              <w:spacing w:after="0"/>
              <w:jc w:val="center"/>
              <w:rPr>
                <w:b/>
                <w:color w:val="000000"/>
                <w:sz w:val="24"/>
              </w:rPr>
            </w:pPr>
            <w:r w:rsidRPr="00AC3747">
              <w:rPr>
                <w:b/>
                <w:color w:val="000000"/>
                <w:sz w:val="24"/>
              </w:rPr>
              <w:t>Зоны с особыми условиями использования территории</w:t>
            </w:r>
          </w:p>
        </w:tc>
        <w:tc>
          <w:tcPr>
            <w:tcW w:w="603" w:type="pct"/>
            <w:shd w:val="clear" w:color="auto" w:fill="auto"/>
          </w:tcPr>
          <w:p w14:paraId="1CB64A14" w14:textId="77777777" w:rsidR="009627AC" w:rsidRPr="00AC3747" w:rsidRDefault="009627AC" w:rsidP="0081157A">
            <w:pPr>
              <w:spacing w:after="0"/>
              <w:jc w:val="center"/>
              <w:rPr>
                <w:b/>
                <w:color w:val="000000"/>
                <w:sz w:val="24"/>
              </w:rPr>
            </w:pPr>
            <w:r w:rsidRPr="00AC3747">
              <w:rPr>
                <w:b/>
                <w:color w:val="000000"/>
                <w:sz w:val="24"/>
              </w:rPr>
              <w:t>Основание</w:t>
            </w:r>
          </w:p>
        </w:tc>
      </w:tr>
      <w:tr w:rsidR="0027600C" w:rsidRPr="00AC3747" w14:paraId="37FCEA27" w14:textId="77777777" w:rsidTr="0027600C">
        <w:trPr>
          <w:trHeight w:val="1395"/>
          <w:jc w:val="center"/>
        </w:trPr>
        <w:tc>
          <w:tcPr>
            <w:tcW w:w="168" w:type="pct"/>
            <w:shd w:val="clear" w:color="auto" w:fill="auto"/>
          </w:tcPr>
          <w:p w14:paraId="56D0586C" w14:textId="15D35AD3" w:rsidR="009627AC" w:rsidRPr="00AC3747" w:rsidRDefault="00191478" w:rsidP="00B86A70">
            <w:pPr>
              <w:jc w:val="left"/>
              <w:rPr>
                <w:color w:val="000000"/>
                <w:sz w:val="24"/>
              </w:rPr>
            </w:pPr>
            <w:r>
              <w:rPr>
                <w:color w:val="000000"/>
                <w:sz w:val="24"/>
              </w:rPr>
              <w:t>1.6.</w:t>
            </w:r>
            <w:r w:rsidR="009627AC" w:rsidRPr="00AC3747">
              <w:rPr>
                <w:color w:val="000000"/>
                <w:sz w:val="24"/>
              </w:rPr>
              <w:t>1</w:t>
            </w:r>
          </w:p>
        </w:tc>
        <w:tc>
          <w:tcPr>
            <w:tcW w:w="623" w:type="pct"/>
            <w:shd w:val="clear" w:color="auto" w:fill="auto"/>
          </w:tcPr>
          <w:p w14:paraId="11DD0E30" w14:textId="32744AE7" w:rsidR="009627AC" w:rsidRPr="00AC3747" w:rsidRDefault="009627AC" w:rsidP="00B86A70">
            <w:pPr>
              <w:jc w:val="left"/>
              <w:rPr>
                <w:color w:val="000000"/>
                <w:sz w:val="24"/>
              </w:rPr>
            </w:pPr>
            <w:r w:rsidRPr="00AC3747">
              <w:rPr>
                <w:sz w:val="24"/>
              </w:rPr>
              <w:t>Объекты инженерной инфраструктуры (электроснабжение)</w:t>
            </w:r>
          </w:p>
        </w:tc>
        <w:tc>
          <w:tcPr>
            <w:tcW w:w="490" w:type="pct"/>
            <w:shd w:val="clear" w:color="auto" w:fill="auto"/>
          </w:tcPr>
          <w:p w14:paraId="687610F1" w14:textId="326A3D36" w:rsidR="009627AC" w:rsidRPr="00AC3747" w:rsidRDefault="009627AC" w:rsidP="00B86A70">
            <w:pPr>
              <w:jc w:val="left"/>
              <w:rPr>
                <w:color w:val="000000"/>
                <w:sz w:val="24"/>
              </w:rPr>
            </w:pPr>
            <w:r w:rsidRPr="00AC3747">
              <w:rPr>
                <w:color w:val="000000"/>
                <w:sz w:val="24"/>
              </w:rPr>
              <w:t>Обеспечение электроснабжения</w:t>
            </w:r>
          </w:p>
        </w:tc>
        <w:tc>
          <w:tcPr>
            <w:tcW w:w="579" w:type="pct"/>
            <w:shd w:val="clear" w:color="auto" w:fill="auto"/>
          </w:tcPr>
          <w:p w14:paraId="1474CEA9" w14:textId="47B87825" w:rsidR="009627AC" w:rsidRPr="00AC3747" w:rsidRDefault="009627AC" w:rsidP="00B86A70">
            <w:pPr>
              <w:jc w:val="left"/>
              <w:rPr>
                <w:color w:val="000000"/>
                <w:sz w:val="24"/>
              </w:rPr>
            </w:pPr>
            <w:bookmarkStart w:id="54" w:name="_Hlk56279366"/>
            <w:r w:rsidRPr="00AC3747">
              <w:rPr>
                <w:color w:val="000000"/>
                <w:sz w:val="24"/>
              </w:rPr>
              <w:t xml:space="preserve">Строительство </w:t>
            </w:r>
            <w:proofErr w:type="gramStart"/>
            <w:r w:rsidRPr="00AC3747">
              <w:rPr>
                <w:color w:val="000000"/>
                <w:sz w:val="24"/>
              </w:rPr>
              <w:t>трансформа</w:t>
            </w:r>
            <w:r w:rsidR="0025625C" w:rsidRPr="00AC3747">
              <w:rPr>
                <w:color w:val="000000"/>
                <w:sz w:val="24"/>
              </w:rPr>
              <w:t>-</w:t>
            </w:r>
            <w:r w:rsidR="00A34081" w:rsidRPr="00AC3747">
              <w:rPr>
                <w:color w:val="000000"/>
                <w:sz w:val="24"/>
              </w:rPr>
              <w:t>торных</w:t>
            </w:r>
            <w:proofErr w:type="gramEnd"/>
            <w:r w:rsidR="00A34081" w:rsidRPr="00AC3747">
              <w:rPr>
                <w:color w:val="000000"/>
                <w:sz w:val="24"/>
              </w:rPr>
              <w:t xml:space="preserve"> подстанций 6(10)/0.</w:t>
            </w:r>
            <w:r w:rsidRPr="00AC3747">
              <w:rPr>
                <w:color w:val="000000"/>
                <w:sz w:val="24"/>
              </w:rPr>
              <w:t>4</w:t>
            </w:r>
            <w:r w:rsidR="00B86A70" w:rsidRPr="00AC3747">
              <w:rPr>
                <w:color w:val="000000"/>
                <w:sz w:val="24"/>
              </w:rPr>
              <w:t> </w:t>
            </w:r>
            <w:proofErr w:type="spellStart"/>
            <w:r w:rsidRPr="00AC3747">
              <w:rPr>
                <w:color w:val="000000"/>
                <w:sz w:val="24"/>
              </w:rPr>
              <w:t>кВ</w:t>
            </w:r>
            <w:proofErr w:type="spellEnd"/>
            <w:r w:rsidRPr="00AC3747">
              <w:rPr>
                <w:color w:val="000000"/>
                <w:sz w:val="24"/>
              </w:rPr>
              <w:t xml:space="preserve"> – 2</w:t>
            </w:r>
            <w:r w:rsidR="00534AD1" w:rsidRPr="00AC3747">
              <w:rPr>
                <w:color w:val="000000"/>
                <w:sz w:val="24"/>
              </w:rPr>
              <w:t>7</w:t>
            </w:r>
            <w:r w:rsidR="004F5AC0" w:rsidRPr="00AC3747">
              <w:rPr>
                <w:color w:val="000000"/>
                <w:sz w:val="24"/>
              </w:rPr>
              <w:t> </w:t>
            </w:r>
            <w:r w:rsidRPr="00AC3747">
              <w:rPr>
                <w:color w:val="000000"/>
                <w:sz w:val="24"/>
              </w:rPr>
              <w:t>шт.</w:t>
            </w:r>
            <w:bookmarkEnd w:id="54"/>
          </w:p>
        </w:tc>
        <w:tc>
          <w:tcPr>
            <w:tcW w:w="445" w:type="pct"/>
            <w:shd w:val="clear" w:color="auto" w:fill="auto"/>
          </w:tcPr>
          <w:p w14:paraId="6028EC74" w14:textId="32E2BA13" w:rsidR="009627AC" w:rsidRPr="00AC3747" w:rsidRDefault="009627AC" w:rsidP="00B86A70">
            <w:pPr>
              <w:jc w:val="left"/>
              <w:rPr>
                <w:color w:val="000000"/>
                <w:sz w:val="24"/>
              </w:rPr>
            </w:pPr>
            <w:r w:rsidRPr="00AC3747">
              <w:rPr>
                <w:color w:val="000000"/>
                <w:sz w:val="24"/>
              </w:rPr>
              <w:t>2х250</w:t>
            </w:r>
            <w:r w:rsidR="00B86A70" w:rsidRPr="00AC3747">
              <w:rPr>
                <w:color w:val="000000"/>
                <w:sz w:val="24"/>
              </w:rPr>
              <w:t> </w:t>
            </w:r>
            <w:proofErr w:type="spellStart"/>
            <w:r w:rsidRPr="00AC3747">
              <w:rPr>
                <w:color w:val="000000"/>
                <w:sz w:val="24"/>
              </w:rPr>
              <w:t>кВА</w:t>
            </w:r>
            <w:proofErr w:type="spellEnd"/>
          </w:p>
        </w:tc>
        <w:tc>
          <w:tcPr>
            <w:tcW w:w="623" w:type="pct"/>
            <w:shd w:val="clear" w:color="auto" w:fill="auto"/>
          </w:tcPr>
          <w:p w14:paraId="1D040DC9" w14:textId="5E8EA0B9" w:rsidR="009627AC" w:rsidRPr="00AC3747" w:rsidRDefault="00A34081" w:rsidP="00B86A70">
            <w:pPr>
              <w:spacing w:after="0"/>
              <w:jc w:val="left"/>
              <w:rPr>
                <w:color w:val="000000"/>
                <w:sz w:val="24"/>
              </w:rPr>
            </w:pPr>
            <w:proofErr w:type="gramStart"/>
            <w:r w:rsidRPr="00AC3747">
              <w:rPr>
                <w:color w:val="000000"/>
                <w:sz w:val="24"/>
              </w:rPr>
              <w:t>п. </w:t>
            </w:r>
            <w:proofErr w:type="spellStart"/>
            <w:r w:rsidR="00534AD1" w:rsidRPr="00AC3747">
              <w:rPr>
                <w:color w:val="000000"/>
                <w:sz w:val="24"/>
              </w:rPr>
              <w:t>Дивья</w:t>
            </w:r>
            <w:proofErr w:type="spellEnd"/>
            <w:r w:rsidR="00534AD1" w:rsidRPr="00AC3747">
              <w:rPr>
                <w:color w:val="000000"/>
                <w:sz w:val="24"/>
              </w:rPr>
              <w:t xml:space="preserve">, </w:t>
            </w:r>
            <w:r w:rsidRPr="00AC3747">
              <w:rPr>
                <w:color w:val="000000"/>
                <w:sz w:val="24"/>
              </w:rPr>
              <w:t>п. </w:t>
            </w:r>
            <w:proofErr w:type="spellStart"/>
            <w:r w:rsidR="00534AD1" w:rsidRPr="00AC3747">
              <w:rPr>
                <w:color w:val="000000"/>
                <w:sz w:val="24"/>
              </w:rPr>
              <w:t>Ярино</w:t>
            </w:r>
            <w:proofErr w:type="spellEnd"/>
            <w:r w:rsidR="00534AD1" w:rsidRPr="00AC3747">
              <w:rPr>
                <w:color w:val="000000"/>
                <w:sz w:val="24"/>
              </w:rPr>
              <w:t xml:space="preserve">, </w:t>
            </w:r>
            <w:r w:rsidRPr="00AC3747">
              <w:rPr>
                <w:color w:val="000000"/>
                <w:sz w:val="24"/>
              </w:rPr>
              <w:t>с. </w:t>
            </w:r>
            <w:r w:rsidR="00534AD1" w:rsidRPr="00AC3747">
              <w:rPr>
                <w:color w:val="000000"/>
                <w:sz w:val="24"/>
              </w:rPr>
              <w:t xml:space="preserve">Сенькино, </w:t>
            </w:r>
            <w:r w:rsidR="0025625C" w:rsidRPr="00AC3747">
              <w:rPr>
                <w:color w:val="000000"/>
                <w:sz w:val="24"/>
              </w:rPr>
              <w:t>с. </w:t>
            </w:r>
            <w:r w:rsidR="00534AD1" w:rsidRPr="00AC3747">
              <w:rPr>
                <w:color w:val="000000"/>
                <w:sz w:val="24"/>
              </w:rPr>
              <w:t xml:space="preserve">Усть-Гаревая, </w:t>
            </w:r>
            <w:r w:rsidR="004521DE" w:rsidRPr="00AC3747">
              <w:rPr>
                <w:color w:val="000000"/>
                <w:sz w:val="24"/>
              </w:rPr>
              <w:t>д. </w:t>
            </w:r>
            <w:r w:rsidR="00534AD1" w:rsidRPr="00AC3747">
              <w:rPr>
                <w:color w:val="000000"/>
                <w:sz w:val="24"/>
              </w:rPr>
              <w:t xml:space="preserve">Лунная, </w:t>
            </w:r>
            <w:r w:rsidRPr="00AC3747">
              <w:rPr>
                <w:color w:val="000000"/>
                <w:sz w:val="24"/>
              </w:rPr>
              <w:t>д. </w:t>
            </w:r>
            <w:proofErr w:type="spellStart"/>
            <w:r w:rsidR="00534AD1" w:rsidRPr="00AC3747">
              <w:rPr>
                <w:color w:val="000000"/>
                <w:sz w:val="24"/>
              </w:rPr>
              <w:t>Бесово</w:t>
            </w:r>
            <w:proofErr w:type="spellEnd"/>
            <w:r w:rsidR="00534AD1" w:rsidRPr="00AC3747">
              <w:rPr>
                <w:color w:val="000000"/>
                <w:sz w:val="24"/>
              </w:rPr>
              <w:t xml:space="preserve">, </w:t>
            </w:r>
            <w:r w:rsidRPr="00AC3747">
              <w:rPr>
                <w:color w:val="000000"/>
                <w:sz w:val="24"/>
              </w:rPr>
              <w:t>д. </w:t>
            </w:r>
            <w:proofErr w:type="spellStart"/>
            <w:r w:rsidR="00534AD1" w:rsidRPr="00AC3747">
              <w:rPr>
                <w:color w:val="000000"/>
                <w:sz w:val="24"/>
              </w:rPr>
              <w:t>Боровково</w:t>
            </w:r>
            <w:proofErr w:type="spellEnd"/>
            <w:r w:rsidR="00534AD1" w:rsidRPr="00AC3747">
              <w:rPr>
                <w:color w:val="000000"/>
                <w:sz w:val="24"/>
              </w:rPr>
              <w:t xml:space="preserve">, </w:t>
            </w:r>
            <w:r w:rsidRPr="00AC3747">
              <w:rPr>
                <w:color w:val="000000"/>
                <w:sz w:val="24"/>
              </w:rPr>
              <w:t>д. </w:t>
            </w:r>
            <w:proofErr w:type="spellStart"/>
            <w:r w:rsidR="00534AD1" w:rsidRPr="00AC3747">
              <w:rPr>
                <w:color w:val="000000"/>
                <w:sz w:val="24"/>
              </w:rPr>
              <w:t>Бесмелята</w:t>
            </w:r>
            <w:proofErr w:type="spellEnd"/>
            <w:r w:rsidR="00534AD1" w:rsidRPr="00AC3747">
              <w:rPr>
                <w:color w:val="000000"/>
                <w:sz w:val="24"/>
              </w:rPr>
              <w:t xml:space="preserve">, </w:t>
            </w:r>
            <w:r w:rsidRPr="00AC3747">
              <w:rPr>
                <w:color w:val="000000"/>
                <w:sz w:val="24"/>
              </w:rPr>
              <w:lastRenderedPageBreak/>
              <w:t>д. </w:t>
            </w:r>
            <w:proofErr w:type="spellStart"/>
            <w:r w:rsidR="00534AD1" w:rsidRPr="00AC3747">
              <w:rPr>
                <w:color w:val="000000"/>
                <w:sz w:val="24"/>
              </w:rPr>
              <w:t>Патраки</w:t>
            </w:r>
            <w:proofErr w:type="spellEnd"/>
            <w:r w:rsidR="00534AD1" w:rsidRPr="00AC3747">
              <w:rPr>
                <w:color w:val="000000"/>
                <w:sz w:val="24"/>
              </w:rPr>
              <w:t xml:space="preserve">, </w:t>
            </w:r>
            <w:r w:rsidRPr="00AC3747">
              <w:rPr>
                <w:color w:val="000000"/>
                <w:sz w:val="24"/>
              </w:rPr>
              <w:t>д. </w:t>
            </w:r>
            <w:r w:rsidR="00534AD1" w:rsidRPr="00AC3747">
              <w:rPr>
                <w:color w:val="000000"/>
                <w:sz w:val="24"/>
              </w:rPr>
              <w:t>Мохово</w:t>
            </w:r>
            <w:r w:rsidR="009627AC" w:rsidRPr="00AC3747">
              <w:rPr>
                <w:color w:val="000000"/>
                <w:sz w:val="24"/>
              </w:rPr>
              <w:t xml:space="preserve"> </w:t>
            </w:r>
            <w:r w:rsidRPr="00AC3747">
              <w:rPr>
                <w:color w:val="000000"/>
                <w:sz w:val="24"/>
              </w:rPr>
              <w:t>д. </w:t>
            </w:r>
            <w:r w:rsidR="009627AC" w:rsidRPr="00AC3747">
              <w:rPr>
                <w:color w:val="000000"/>
                <w:sz w:val="24"/>
              </w:rPr>
              <w:t xml:space="preserve">Залесная, </w:t>
            </w:r>
            <w:r w:rsidRPr="00AC3747">
              <w:rPr>
                <w:color w:val="000000"/>
                <w:sz w:val="24"/>
              </w:rPr>
              <w:t>д. </w:t>
            </w:r>
            <w:r w:rsidR="009627AC" w:rsidRPr="00AC3747">
              <w:rPr>
                <w:color w:val="000000"/>
                <w:sz w:val="24"/>
              </w:rPr>
              <w:t xml:space="preserve">Бобки, </w:t>
            </w:r>
            <w:bookmarkStart w:id="55" w:name="_Hlk56279382"/>
            <w:r w:rsidR="009627AC" w:rsidRPr="00AC3747">
              <w:rPr>
                <w:color w:val="000000"/>
                <w:sz w:val="24"/>
              </w:rPr>
              <w:t>г.</w:t>
            </w:r>
            <w:r w:rsidR="004521DE" w:rsidRPr="00AC3747">
              <w:rPr>
                <w:color w:val="000000"/>
                <w:sz w:val="24"/>
              </w:rPr>
              <w:t> </w:t>
            </w:r>
            <w:r w:rsidR="009627AC" w:rsidRPr="00AC3747">
              <w:rPr>
                <w:color w:val="000000"/>
                <w:sz w:val="24"/>
              </w:rPr>
              <w:t>Добрянка</w:t>
            </w:r>
            <w:bookmarkEnd w:id="55"/>
            <w:r w:rsidR="009627AC" w:rsidRPr="00AC3747">
              <w:rPr>
                <w:color w:val="000000"/>
                <w:sz w:val="24"/>
              </w:rPr>
              <w:t xml:space="preserve">, </w:t>
            </w:r>
            <w:proofErr w:type="spellStart"/>
            <w:r w:rsidRPr="00AC3747">
              <w:rPr>
                <w:color w:val="000000"/>
                <w:sz w:val="24"/>
              </w:rPr>
              <w:t>р.п</w:t>
            </w:r>
            <w:proofErr w:type="spellEnd"/>
            <w:r w:rsidRPr="00AC3747">
              <w:rPr>
                <w:color w:val="000000"/>
                <w:sz w:val="24"/>
              </w:rPr>
              <w:t>.</w:t>
            </w:r>
            <w:proofErr w:type="gramEnd"/>
            <w:r w:rsidRPr="00AC3747">
              <w:rPr>
                <w:color w:val="000000"/>
                <w:sz w:val="24"/>
              </w:rPr>
              <w:t> </w:t>
            </w:r>
            <w:proofErr w:type="spellStart"/>
            <w:r w:rsidR="00E25917" w:rsidRPr="00AC3747">
              <w:rPr>
                <w:color w:val="000000"/>
                <w:sz w:val="24"/>
              </w:rPr>
              <w:t>Полазна</w:t>
            </w:r>
            <w:proofErr w:type="spellEnd"/>
          </w:p>
        </w:tc>
        <w:tc>
          <w:tcPr>
            <w:tcW w:w="356" w:type="pct"/>
            <w:shd w:val="clear" w:color="auto" w:fill="auto"/>
          </w:tcPr>
          <w:p w14:paraId="3F91A439" w14:textId="2D1E2B2D" w:rsidR="009627AC" w:rsidRPr="00AC3747" w:rsidRDefault="009627AC" w:rsidP="00B86A70">
            <w:pPr>
              <w:jc w:val="left"/>
              <w:rPr>
                <w:color w:val="000000"/>
                <w:sz w:val="24"/>
              </w:rPr>
            </w:pPr>
            <w:r w:rsidRPr="00AC3747">
              <w:rPr>
                <w:color w:val="000000"/>
                <w:sz w:val="24"/>
              </w:rPr>
              <w:lastRenderedPageBreak/>
              <w:t>2030</w:t>
            </w:r>
            <w:r w:rsidR="00D14BD5" w:rsidRPr="00AC3747">
              <w:rPr>
                <w:color w:val="000000"/>
                <w:sz w:val="24"/>
              </w:rPr>
              <w:t> </w:t>
            </w:r>
            <w:r w:rsidR="00170E2C" w:rsidRPr="00AC3747">
              <w:rPr>
                <w:color w:val="000000"/>
                <w:sz w:val="24"/>
              </w:rPr>
              <w:t>г.</w:t>
            </w:r>
          </w:p>
        </w:tc>
        <w:tc>
          <w:tcPr>
            <w:tcW w:w="579" w:type="pct"/>
          </w:tcPr>
          <w:p w14:paraId="5155EE21" w14:textId="7F241C7D" w:rsidR="009627AC" w:rsidRPr="00AC3747" w:rsidRDefault="009627AC" w:rsidP="00B86A70">
            <w:pPr>
              <w:jc w:val="left"/>
              <w:rPr>
                <w:color w:val="000000"/>
                <w:sz w:val="24"/>
              </w:rPr>
            </w:pPr>
            <w:r w:rsidRPr="00AC3747">
              <w:rPr>
                <w:color w:val="000000"/>
                <w:sz w:val="24"/>
              </w:rPr>
              <w:t>Зона инженерной инфраструктуры</w:t>
            </w:r>
          </w:p>
        </w:tc>
        <w:tc>
          <w:tcPr>
            <w:tcW w:w="534" w:type="pct"/>
            <w:shd w:val="clear" w:color="auto" w:fill="auto"/>
          </w:tcPr>
          <w:p w14:paraId="689D5681" w14:textId="302864F6" w:rsidR="009627AC" w:rsidRPr="00AC3747" w:rsidRDefault="004F5AC0" w:rsidP="00B86A70">
            <w:pPr>
              <w:jc w:val="left"/>
              <w:rPr>
                <w:color w:val="000000"/>
                <w:sz w:val="24"/>
              </w:rPr>
            </w:pPr>
            <w:r w:rsidRPr="00AC3747">
              <w:rPr>
                <w:color w:val="000000"/>
                <w:sz w:val="24"/>
              </w:rPr>
              <w:t>Охранная зона – 10 </w:t>
            </w:r>
            <w:r w:rsidR="009627AC" w:rsidRPr="00AC3747">
              <w:rPr>
                <w:color w:val="000000"/>
                <w:sz w:val="24"/>
              </w:rPr>
              <w:t>м</w:t>
            </w:r>
          </w:p>
        </w:tc>
        <w:tc>
          <w:tcPr>
            <w:tcW w:w="603" w:type="pct"/>
            <w:vMerge w:val="restart"/>
          </w:tcPr>
          <w:p w14:paraId="770C8FFE" w14:textId="7C1C3930" w:rsidR="009627AC" w:rsidRPr="00AC3747" w:rsidRDefault="009627AC" w:rsidP="00B86A70">
            <w:pPr>
              <w:jc w:val="left"/>
              <w:rPr>
                <w:color w:val="000000"/>
                <w:sz w:val="24"/>
              </w:rPr>
            </w:pPr>
            <w:r w:rsidRPr="00AC3747">
              <w:rPr>
                <w:color w:val="000000"/>
                <w:sz w:val="24"/>
              </w:rPr>
              <w:t>Постановление Правитель</w:t>
            </w:r>
            <w:r w:rsidR="00A34081" w:rsidRPr="00AC3747">
              <w:rPr>
                <w:color w:val="000000"/>
                <w:sz w:val="24"/>
              </w:rPr>
              <w:t xml:space="preserve">ства Российской Федерации </w:t>
            </w:r>
            <w:r w:rsidRPr="00AC3747">
              <w:rPr>
                <w:color w:val="000000"/>
                <w:sz w:val="24"/>
              </w:rPr>
              <w:t xml:space="preserve">от 24 февраля 2009 г. </w:t>
            </w:r>
            <w:r w:rsidR="00A34081" w:rsidRPr="00AC3747">
              <w:rPr>
                <w:color w:val="000000"/>
                <w:sz w:val="24"/>
              </w:rPr>
              <w:t>№</w:t>
            </w:r>
            <w:r w:rsidRPr="00AC3747">
              <w:rPr>
                <w:color w:val="000000"/>
                <w:sz w:val="24"/>
              </w:rPr>
              <w:t xml:space="preserve">160 «О порядке установления </w:t>
            </w:r>
            <w:r w:rsidRPr="00AC3747">
              <w:rPr>
                <w:color w:val="000000"/>
                <w:sz w:val="24"/>
              </w:rPr>
              <w:lastRenderedPageBreak/>
              <w:t>охранных зон объектов электросетевого хозяйства и особых условий использования земельных участков, расположенных в границах таких зон»</w:t>
            </w:r>
          </w:p>
        </w:tc>
      </w:tr>
      <w:tr w:rsidR="0027600C" w:rsidRPr="00AC3747" w14:paraId="6410F255" w14:textId="77777777" w:rsidTr="0027600C">
        <w:trPr>
          <w:trHeight w:val="370"/>
          <w:jc w:val="center"/>
        </w:trPr>
        <w:tc>
          <w:tcPr>
            <w:tcW w:w="168" w:type="pct"/>
            <w:shd w:val="clear" w:color="auto" w:fill="auto"/>
          </w:tcPr>
          <w:p w14:paraId="7CAF9CC7" w14:textId="484098A5" w:rsidR="009627AC" w:rsidRPr="00AC3747" w:rsidRDefault="00191478" w:rsidP="00B86A70">
            <w:pPr>
              <w:jc w:val="left"/>
              <w:rPr>
                <w:color w:val="000000"/>
                <w:sz w:val="24"/>
              </w:rPr>
            </w:pPr>
            <w:bookmarkStart w:id="56" w:name="_Hlk56279533"/>
            <w:r>
              <w:rPr>
                <w:color w:val="000000"/>
                <w:sz w:val="24"/>
              </w:rPr>
              <w:lastRenderedPageBreak/>
              <w:t>1.6.</w:t>
            </w:r>
            <w:r w:rsidR="009627AC" w:rsidRPr="00AC3747">
              <w:rPr>
                <w:color w:val="000000"/>
                <w:sz w:val="24"/>
              </w:rPr>
              <w:t>2</w:t>
            </w:r>
          </w:p>
        </w:tc>
        <w:tc>
          <w:tcPr>
            <w:tcW w:w="623" w:type="pct"/>
            <w:shd w:val="clear" w:color="auto" w:fill="auto"/>
          </w:tcPr>
          <w:p w14:paraId="781E6A7C" w14:textId="5F4298E1" w:rsidR="009627AC" w:rsidRPr="00AC3747" w:rsidRDefault="009627AC" w:rsidP="00B86A70">
            <w:pPr>
              <w:jc w:val="left"/>
              <w:rPr>
                <w:color w:val="000000"/>
                <w:sz w:val="24"/>
              </w:rPr>
            </w:pPr>
            <w:r w:rsidRPr="00AC3747">
              <w:rPr>
                <w:sz w:val="24"/>
              </w:rPr>
              <w:t>Объекты инженерной инфраструктуры (</w:t>
            </w:r>
            <w:proofErr w:type="gramStart"/>
            <w:r w:rsidRPr="00AC3747">
              <w:rPr>
                <w:sz w:val="24"/>
              </w:rPr>
              <w:t>электро</w:t>
            </w:r>
            <w:r w:rsidR="004521DE" w:rsidRPr="00AC3747">
              <w:rPr>
                <w:sz w:val="24"/>
              </w:rPr>
              <w:t>-</w:t>
            </w:r>
            <w:r w:rsidRPr="00AC3747">
              <w:rPr>
                <w:sz w:val="24"/>
              </w:rPr>
              <w:t>снабжение</w:t>
            </w:r>
            <w:proofErr w:type="gramEnd"/>
            <w:r w:rsidRPr="00AC3747">
              <w:rPr>
                <w:sz w:val="24"/>
              </w:rPr>
              <w:t>)</w:t>
            </w:r>
          </w:p>
        </w:tc>
        <w:tc>
          <w:tcPr>
            <w:tcW w:w="490" w:type="pct"/>
            <w:shd w:val="clear" w:color="auto" w:fill="auto"/>
          </w:tcPr>
          <w:p w14:paraId="41E82257" w14:textId="18EFE0E2" w:rsidR="009627AC" w:rsidRPr="00AC3747" w:rsidRDefault="009627AC" w:rsidP="00B86A70">
            <w:pPr>
              <w:jc w:val="left"/>
              <w:rPr>
                <w:color w:val="000000"/>
                <w:sz w:val="24"/>
              </w:rPr>
            </w:pPr>
            <w:r w:rsidRPr="00AC3747">
              <w:rPr>
                <w:color w:val="000000"/>
                <w:sz w:val="24"/>
              </w:rPr>
              <w:t>Обеспечение электроснабжения</w:t>
            </w:r>
          </w:p>
        </w:tc>
        <w:tc>
          <w:tcPr>
            <w:tcW w:w="579" w:type="pct"/>
            <w:shd w:val="clear" w:color="auto" w:fill="auto"/>
          </w:tcPr>
          <w:p w14:paraId="017A30DC" w14:textId="4592FC38" w:rsidR="009627AC" w:rsidRPr="00AC3747" w:rsidRDefault="009627AC" w:rsidP="00B86A70">
            <w:pPr>
              <w:jc w:val="left"/>
              <w:rPr>
                <w:color w:val="000000"/>
                <w:sz w:val="24"/>
              </w:rPr>
            </w:pPr>
            <w:r w:rsidRPr="00AC3747">
              <w:rPr>
                <w:color w:val="000000"/>
                <w:sz w:val="24"/>
              </w:rPr>
              <w:t xml:space="preserve">Строительство </w:t>
            </w:r>
            <w:proofErr w:type="gramStart"/>
            <w:r w:rsidRPr="00AC3747">
              <w:rPr>
                <w:color w:val="000000"/>
                <w:sz w:val="24"/>
              </w:rPr>
              <w:t>ВЛ</w:t>
            </w:r>
            <w:proofErr w:type="gramEnd"/>
            <w:r w:rsidRPr="00AC3747">
              <w:rPr>
                <w:color w:val="000000"/>
                <w:sz w:val="24"/>
              </w:rPr>
              <w:t xml:space="preserve"> 6(10)</w:t>
            </w:r>
            <w:r w:rsidR="00B86A70" w:rsidRPr="00AC3747">
              <w:rPr>
                <w:color w:val="000000"/>
                <w:sz w:val="24"/>
              </w:rPr>
              <w:t> </w:t>
            </w:r>
            <w:proofErr w:type="spellStart"/>
            <w:r w:rsidRPr="00AC3747">
              <w:rPr>
                <w:color w:val="000000"/>
                <w:sz w:val="24"/>
              </w:rPr>
              <w:t>кВ</w:t>
            </w:r>
            <w:proofErr w:type="spellEnd"/>
          </w:p>
        </w:tc>
        <w:tc>
          <w:tcPr>
            <w:tcW w:w="445" w:type="pct"/>
            <w:shd w:val="clear" w:color="auto" w:fill="auto"/>
          </w:tcPr>
          <w:p w14:paraId="47B125D0" w14:textId="70A585E2" w:rsidR="009627AC" w:rsidRPr="00AC3747" w:rsidRDefault="009627AC" w:rsidP="00B86A70">
            <w:pPr>
              <w:jc w:val="left"/>
              <w:rPr>
                <w:sz w:val="24"/>
              </w:rPr>
            </w:pPr>
            <w:bookmarkStart w:id="57" w:name="_Hlk56279543"/>
            <w:r w:rsidRPr="00AC3747">
              <w:rPr>
                <w:color w:val="000000"/>
                <w:sz w:val="24"/>
              </w:rPr>
              <w:t>Протяженность –</w:t>
            </w:r>
            <w:r w:rsidR="00534AD1" w:rsidRPr="00AC3747">
              <w:rPr>
                <w:color w:val="000000"/>
                <w:sz w:val="24"/>
              </w:rPr>
              <w:t xml:space="preserve"> </w:t>
            </w:r>
            <w:r w:rsidRPr="00AC3747">
              <w:rPr>
                <w:sz w:val="24"/>
              </w:rPr>
              <w:t>36 км</w:t>
            </w:r>
            <w:bookmarkEnd w:id="57"/>
          </w:p>
        </w:tc>
        <w:tc>
          <w:tcPr>
            <w:tcW w:w="623" w:type="pct"/>
            <w:shd w:val="clear" w:color="auto" w:fill="auto"/>
          </w:tcPr>
          <w:p w14:paraId="720477C0" w14:textId="24C52483" w:rsidR="009627AC" w:rsidRPr="00AC3747" w:rsidRDefault="00534AD1" w:rsidP="00B86A70">
            <w:pPr>
              <w:spacing w:after="0"/>
              <w:jc w:val="left"/>
              <w:rPr>
                <w:color w:val="000000"/>
                <w:sz w:val="24"/>
              </w:rPr>
            </w:pPr>
            <w:proofErr w:type="gramStart"/>
            <w:r w:rsidRPr="00AC3747">
              <w:rPr>
                <w:color w:val="000000"/>
                <w:sz w:val="24"/>
              </w:rPr>
              <w:t>п.</w:t>
            </w:r>
            <w:r w:rsidR="004521DE" w:rsidRPr="00AC3747">
              <w:rPr>
                <w:color w:val="000000"/>
                <w:sz w:val="24"/>
              </w:rPr>
              <w:t> </w:t>
            </w:r>
            <w:proofErr w:type="spellStart"/>
            <w:r w:rsidRPr="00AC3747">
              <w:rPr>
                <w:color w:val="000000"/>
                <w:sz w:val="24"/>
              </w:rPr>
              <w:t>Дивья</w:t>
            </w:r>
            <w:proofErr w:type="spellEnd"/>
            <w:r w:rsidRPr="00AC3747">
              <w:rPr>
                <w:color w:val="000000"/>
                <w:sz w:val="24"/>
              </w:rPr>
              <w:t>, п.</w:t>
            </w:r>
            <w:r w:rsidR="004521DE" w:rsidRPr="00AC3747">
              <w:rPr>
                <w:color w:val="000000"/>
                <w:sz w:val="24"/>
              </w:rPr>
              <w:t> </w:t>
            </w:r>
            <w:proofErr w:type="spellStart"/>
            <w:r w:rsidRPr="00AC3747">
              <w:rPr>
                <w:color w:val="000000"/>
                <w:sz w:val="24"/>
              </w:rPr>
              <w:t>Ярино</w:t>
            </w:r>
            <w:proofErr w:type="spellEnd"/>
            <w:r w:rsidRPr="00AC3747">
              <w:rPr>
                <w:color w:val="000000"/>
                <w:sz w:val="24"/>
              </w:rPr>
              <w:t>, с.</w:t>
            </w:r>
            <w:r w:rsidR="004521DE" w:rsidRPr="00AC3747">
              <w:rPr>
                <w:color w:val="000000"/>
                <w:sz w:val="24"/>
              </w:rPr>
              <w:t> </w:t>
            </w:r>
            <w:r w:rsidRPr="00AC3747">
              <w:rPr>
                <w:color w:val="000000"/>
                <w:sz w:val="24"/>
              </w:rPr>
              <w:t>Сенькино, с.</w:t>
            </w:r>
            <w:r w:rsidR="004521DE" w:rsidRPr="00AC3747">
              <w:rPr>
                <w:color w:val="000000"/>
                <w:sz w:val="24"/>
              </w:rPr>
              <w:t> </w:t>
            </w:r>
            <w:r w:rsidRPr="00AC3747">
              <w:rPr>
                <w:color w:val="000000"/>
                <w:sz w:val="24"/>
              </w:rPr>
              <w:t xml:space="preserve">Усть-Гаревая, </w:t>
            </w:r>
            <w:r w:rsidR="00B86A70" w:rsidRPr="00AC3747">
              <w:rPr>
                <w:color w:val="000000"/>
                <w:sz w:val="24"/>
              </w:rPr>
              <w:t>д. </w:t>
            </w:r>
            <w:r w:rsidRPr="00AC3747">
              <w:rPr>
                <w:color w:val="000000"/>
                <w:sz w:val="24"/>
              </w:rPr>
              <w:t xml:space="preserve">Лунная, </w:t>
            </w:r>
            <w:r w:rsidR="00B86A70" w:rsidRPr="00AC3747">
              <w:rPr>
                <w:color w:val="000000"/>
                <w:sz w:val="24"/>
              </w:rPr>
              <w:t>д. </w:t>
            </w:r>
            <w:proofErr w:type="spellStart"/>
            <w:r w:rsidRPr="00AC3747">
              <w:rPr>
                <w:color w:val="000000"/>
                <w:sz w:val="24"/>
              </w:rPr>
              <w:t>Бесово</w:t>
            </w:r>
            <w:proofErr w:type="spellEnd"/>
            <w:r w:rsidRPr="00AC3747">
              <w:rPr>
                <w:color w:val="000000"/>
                <w:sz w:val="24"/>
              </w:rPr>
              <w:t>, д.</w:t>
            </w:r>
            <w:r w:rsidR="004521DE" w:rsidRPr="00AC3747">
              <w:rPr>
                <w:color w:val="000000"/>
                <w:sz w:val="24"/>
              </w:rPr>
              <w:t> </w:t>
            </w:r>
            <w:proofErr w:type="spellStart"/>
            <w:r w:rsidRPr="00AC3747">
              <w:rPr>
                <w:color w:val="000000"/>
                <w:sz w:val="24"/>
              </w:rPr>
              <w:t>Боровково</w:t>
            </w:r>
            <w:proofErr w:type="spellEnd"/>
            <w:r w:rsidRPr="00AC3747">
              <w:rPr>
                <w:color w:val="000000"/>
                <w:sz w:val="24"/>
              </w:rPr>
              <w:t>, д.</w:t>
            </w:r>
            <w:r w:rsidR="004521DE" w:rsidRPr="00AC3747">
              <w:rPr>
                <w:color w:val="000000"/>
                <w:sz w:val="24"/>
              </w:rPr>
              <w:t> </w:t>
            </w:r>
            <w:proofErr w:type="spellStart"/>
            <w:r w:rsidRPr="00AC3747">
              <w:rPr>
                <w:color w:val="000000"/>
                <w:sz w:val="24"/>
              </w:rPr>
              <w:t>Бесмелята</w:t>
            </w:r>
            <w:proofErr w:type="spellEnd"/>
            <w:r w:rsidRPr="00AC3747">
              <w:rPr>
                <w:color w:val="000000"/>
                <w:sz w:val="24"/>
              </w:rPr>
              <w:t>, д.</w:t>
            </w:r>
            <w:r w:rsidR="004521DE" w:rsidRPr="00AC3747">
              <w:rPr>
                <w:color w:val="000000"/>
                <w:sz w:val="24"/>
              </w:rPr>
              <w:t> </w:t>
            </w:r>
            <w:proofErr w:type="spellStart"/>
            <w:r w:rsidRPr="00AC3747">
              <w:rPr>
                <w:color w:val="000000"/>
                <w:sz w:val="24"/>
              </w:rPr>
              <w:t>Патраки</w:t>
            </w:r>
            <w:proofErr w:type="spellEnd"/>
            <w:r w:rsidRPr="00AC3747">
              <w:rPr>
                <w:color w:val="000000"/>
                <w:sz w:val="24"/>
              </w:rPr>
              <w:t>, д.</w:t>
            </w:r>
            <w:r w:rsidR="004521DE" w:rsidRPr="00AC3747">
              <w:rPr>
                <w:color w:val="000000"/>
                <w:sz w:val="24"/>
              </w:rPr>
              <w:t> </w:t>
            </w:r>
            <w:r w:rsidRPr="00AC3747">
              <w:rPr>
                <w:color w:val="000000"/>
                <w:sz w:val="24"/>
              </w:rPr>
              <w:t xml:space="preserve">Мохово </w:t>
            </w:r>
            <w:r w:rsidR="00B86A70" w:rsidRPr="00AC3747">
              <w:rPr>
                <w:color w:val="000000"/>
                <w:sz w:val="24"/>
              </w:rPr>
              <w:t>д. </w:t>
            </w:r>
            <w:r w:rsidRPr="00AC3747">
              <w:rPr>
                <w:color w:val="000000"/>
                <w:sz w:val="24"/>
              </w:rPr>
              <w:t>Залесная, д.</w:t>
            </w:r>
            <w:r w:rsidR="004521DE" w:rsidRPr="00AC3747">
              <w:rPr>
                <w:color w:val="000000"/>
                <w:sz w:val="24"/>
              </w:rPr>
              <w:t> </w:t>
            </w:r>
            <w:r w:rsidRPr="00AC3747">
              <w:rPr>
                <w:color w:val="000000"/>
                <w:sz w:val="24"/>
              </w:rPr>
              <w:t>Бобки, г.</w:t>
            </w:r>
            <w:r w:rsidR="004521DE" w:rsidRPr="00AC3747">
              <w:rPr>
                <w:color w:val="000000"/>
                <w:sz w:val="24"/>
              </w:rPr>
              <w:t> </w:t>
            </w:r>
            <w:r w:rsidRPr="00AC3747">
              <w:rPr>
                <w:color w:val="000000"/>
                <w:sz w:val="24"/>
              </w:rPr>
              <w:t xml:space="preserve">Добрянка, </w:t>
            </w:r>
            <w:proofErr w:type="spellStart"/>
            <w:r w:rsidR="00B86A70" w:rsidRPr="00AC3747">
              <w:rPr>
                <w:color w:val="000000"/>
                <w:sz w:val="24"/>
              </w:rPr>
              <w:t>р.п</w:t>
            </w:r>
            <w:proofErr w:type="spellEnd"/>
            <w:r w:rsidR="00B86A70" w:rsidRPr="00AC3747">
              <w:rPr>
                <w:color w:val="000000"/>
                <w:sz w:val="24"/>
              </w:rPr>
              <w:t>.</w:t>
            </w:r>
            <w:proofErr w:type="gramEnd"/>
            <w:r w:rsidR="00B86A70" w:rsidRPr="00AC3747">
              <w:rPr>
                <w:color w:val="000000"/>
                <w:sz w:val="24"/>
              </w:rPr>
              <w:t> </w:t>
            </w:r>
            <w:proofErr w:type="spellStart"/>
            <w:r w:rsidR="00E25917" w:rsidRPr="00AC3747">
              <w:rPr>
                <w:color w:val="000000"/>
                <w:sz w:val="24"/>
              </w:rPr>
              <w:t>Полазна</w:t>
            </w:r>
            <w:proofErr w:type="spellEnd"/>
          </w:p>
        </w:tc>
        <w:tc>
          <w:tcPr>
            <w:tcW w:w="356" w:type="pct"/>
            <w:shd w:val="clear" w:color="auto" w:fill="auto"/>
          </w:tcPr>
          <w:p w14:paraId="3072E83A" w14:textId="1C8AF3A7" w:rsidR="009627AC" w:rsidRPr="00AC3747" w:rsidRDefault="009627AC" w:rsidP="00B86A70">
            <w:pPr>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579" w:type="pct"/>
          </w:tcPr>
          <w:p w14:paraId="4343CD11" w14:textId="77777777" w:rsidR="009627AC" w:rsidRPr="00AC3747" w:rsidRDefault="009627AC" w:rsidP="00B86A70">
            <w:pPr>
              <w:jc w:val="left"/>
              <w:rPr>
                <w:color w:val="000000"/>
                <w:sz w:val="24"/>
              </w:rPr>
            </w:pPr>
            <w:r w:rsidRPr="00AC3747">
              <w:rPr>
                <w:color w:val="000000"/>
                <w:sz w:val="24"/>
              </w:rPr>
              <w:t>Зона инженерной инфраструктуры</w:t>
            </w:r>
          </w:p>
        </w:tc>
        <w:tc>
          <w:tcPr>
            <w:tcW w:w="534" w:type="pct"/>
            <w:shd w:val="clear" w:color="auto" w:fill="auto"/>
          </w:tcPr>
          <w:p w14:paraId="1B1ED068" w14:textId="457BEA2D" w:rsidR="009627AC" w:rsidRPr="00AC3747" w:rsidRDefault="004F5AC0" w:rsidP="00B86A70">
            <w:pPr>
              <w:jc w:val="left"/>
              <w:rPr>
                <w:color w:val="000000"/>
                <w:sz w:val="24"/>
                <w:lang w:val="en-US"/>
              </w:rPr>
            </w:pPr>
            <w:r w:rsidRPr="00AC3747">
              <w:rPr>
                <w:color w:val="000000"/>
                <w:sz w:val="24"/>
              </w:rPr>
              <w:t>Охранная зона – 10 </w:t>
            </w:r>
            <w:r w:rsidR="009627AC" w:rsidRPr="00AC3747">
              <w:rPr>
                <w:color w:val="000000"/>
                <w:sz w:val="24"/>
              </w:rPr>
              <w:t>м</w:t>
            </w:r>
          </w:p>
        </w:tc>
        <w:tc>
          <w:tcPr>
            <w:tcW w:w="603" w:type="pct"/>
            <w:vMerge/>
          </w:tcPr>
          <w:p w14:paraId="082DE759" w14:textId="178A64F4" w:rsidR="009627AC" w:rsidRPr="00AC3747" w:rsidRDefault="009627AC" w:rsidP="009F070E">
            <w:pPr>
              <w:jc w:val="left"/>
              <w:rPr>
                <w:color w:val="000000"/>
                <w:sz w:val="24"/>
              </w:rPr>
            </w:pPr>
          </w:p>
        </w:tc>
      </w:tr>
      <w:bookmarkEnd w:id="56"/>
    </w:tbl>
    <w:p w14:paraId="4F84F145" w14:textId="6C8FD880" w:rsidR="000065B3" w:rsidRPr="00AC3747" w:rsidRDefault="000065B3" w:rsidP="000065B3">
      <w:pPr>
        <w:pStyle w:val="S"/>
      </w:pPr>
    </w:p>
    <w:p w14:paraId="3BB39ACD" w14:textId="68AB9E94" w:rsidR="00E94960" w:rsidRPr="00AC3747" w:rsidRDefault="00B163F8" w:rsidP="00B163F8">
      <w:pPr>
        <w:pStyle w:val="21"/>
        <w:numPr>
          <w:ilvl w:val="0"/>
          <w:numId w:val="0"/>
        </w:numPr>
        <w:rPr>
          <w:rFonts w:ascii="Times New Roman" w:hAnsi="Times New Roman" w:cs="Times New Roman"/>
          <w:b w:val="0"/>
          <w:szCs w:val="28"/>
        </w:rPr>
      </w:pPr>
      <w:bookmarkStart w:id="58" w:name="_Toc156979975"/>
      <w:r w:rsidRPr="00AC3747">
        <w:rPr>
          <w:rFonts w:ascii="Times New Roman" w:hAnsi="Times New Roman" w:cs="Times New Roman"/>
          <w:b w:val="0"/>
          <w:szCs w:val="28"/>
        </w:rPr>
        <w:lastRenderedPageBreak/>
        <w:t xml:space="preserve">1.7 </w:t>
      </w:r>
      <w:r w:rsidR="00E94960" w:rsidRPr="00AC3747">
        <w:rPr>
          <w:rFonts w:ascii="Times New Roman" w:hAnsi="Times New Roman" w:cs="Times New Roman"/>
          <w:b w:val="0"/>
          <w:szCs w:val="28"/>
        </w:rPr>
        <w:t>Сведения о видах, назначении, наименованиях и основных характеристиках планируемых объектов местного значения в области развития водоснабжения и водоотведения</w:t>
      </w:r>
      <w:bookmarkEnd w:id="5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984"/>
        <w:gridCol w:w="1560"/>
        <w:gridCol w:w="2267"/>
        <w:gridCol w:w="1560"/>
        <w:gridCol w:w="1700"/>
        <w:gridCol w:w="1134"/>
        <w:gridCol w:w="1984"/>
        <w:gridCol w:w="2136"/>
        <w:gridCol w:w="1060"/>
      </w:tblGrid>
      <w:tr w:rsidR="003D7092" w:rsidRPr="00AC3747" w14:paraId="66A8C250" w14:textId="77777777" w:rsidTr="00BE07BF">
        <w:trPr>
          <w:trHeight w:val="1265"/>
          <w:tblHeader/>
          <w:jc w:val="center"/>
        </w:trPr>
        <w:tc>
          <w:tcPr>
            <w:tcW w:w="168" w:type="pct"/>
            <w:shd w:val="clear" w:color="auto" w:fill="auto"/>
            <w:hideMark/>
          </w:tcPr>
          <w:p w14:paraId="03BF89D6" w14:textId="3F60C685" w:rsidR="004B777A" w:rsidRPr="00AC3747" w:rsidRDefault="00B8023B" w:rsidP="00B8023B">
            <w:pPr>
              <w:spacing w:after="0"/>
              <w:jc w:val="center"/>
              <w:rPr>
                <w:b/>
                <w:color w:val="000000"/>
                <w:sz w:val="24"/>
              </w:rPr>
            </w:pPr>
            <w:r w:rsidRPr="00AC3747">
              <w:rPr>
                <w:b/>
                <w:color w:val="000000"/>
                <w:sz w:val="24"/>
              </w:rPr>
              <w:t xml:space="preserve">№ </w:t>
            </w:r>
            <w:proofErr w:type="gramStart"/>
            <w:r w:rsidR="004B777A" w:rsidRPr="00AC3747">
              <w:rPr>
                <w:b/>
                <w:color w:val="000000"/>
                <w:sz w:val="24"/>
              </w:rPr>
              <w:t>п</w:t>
            </w:r>
            <w:proofErr w:type="gramEnd"/>
            <w:r w:rsidR="004B777A" w:rsidRPr="00AC3747">
              <w:rPr>
                <w:b/>
                <w:color w:val="000000"/>
                <w:sz w:val="24"/>
              </w:rPr>
              <w:t>/п</w:t>
            </w:r>
          </w:p>
        </w:tc>
        <w:tc>
          <w:tcPr>
            <w:tcW w:w="623" w:type="pct"/>
            <w:shd w:val="clear" w:color="auto" w:fill="auto"/>
            <w:hideMark/>
          </w:tcPr>
          <w:p w14:paraId="66178E1D" w14:textId="77777777" w:rsidR="004B777A" w:rsidRPr="00AC3747" w:rsidRDefault="004B777A" w:rsidP="00B86A70">
            <w:pPr>
              <w:spacing w:after="0"/>
              <w:jc w:val="center"/>
              <w:rPr>
                <w:b/>
                <w:color w:val="000000"/>
                <w:sz w:val="24"/>
              </w:rPr>
            </w:pPr>
            <w:r w:rsidRPr="00AC3747">
              <w:rPr>
                <w:b/>
                <w:color w:val="000000"/>
                <w:sz w:val="24"/>
              </w:rPr>
              <w:t>Вид объекта</w:t>
            </w:r>
          </w:p>
        </w:tc>
        <w:tc>
          <w:tcPr>
            <w:tcW w:w="490" w:type="pct"/>
            <w:shd w:val="clear" w:color="auto" w:fill="auto"/>
            <w:hideMark/>
          </w:tcPr>
          <w:p w14:paraId="30B3D14B" w14:textId="77777777" w:rsidR="004B777A" w:rsidRPr="00AC3747" w:rsidRDefault="004B777A" w:rsidP="00B86A70">
            <w:pPr>
              <w:spacing w:after="0"/>
              <w:jc w:val="center"/>
              <w:rPr>
                <w:b/>
                <w:color w:val="000000"/>
                <w:sz w:val="24"/>
              </w:rPr>
            </w:pPr>
            <w:r w:rsidRPr="00AC3747">
              <w:rPr>
                <w:b/>
                <w:color w:val="000000"/>
                <w:sz w:val="24"/>
              </w:rPr>
              <w:t>Назначение объекта</w:t>
            </w:r>
          </w:p>
        </w:tc>
        <w:tc>
          <w:tcPr>
            <w:tcW w:w="712" w:type="pct"/>
            <w:shd w:val="clear" w:color="auto" w:fill="auto"/>
            <w:hideMark/>
          </w:tcPr>
          <w:p w14:paraId="7D70ED27" w14:textId="77777777" w:rsidR="004B777A" w:rsidRPr="00AC3747" w:rsidRDefault="004B777A" w:rsidP="00B86A70">
            <w:pPr>
              <w:spacing w:after="0"/>
              <w:jc w:val="center"/>
              <w:rPr>
                <w:b/>
                <w:color w:val="000000"/>
                <w:sz w:val="24"/>
              </w:rPr>
            </w:pPr>
            <w:r w:rsidRPr="00AC3747">
              <w:rPr>
                <w:b/>
                <w:color w:val="000000"/>
                <w:sz w:val="24"/>
              </w:rPr>
              <w:t>Наименование объекта</w:t>
            </w:r>
          </w:p>
        </w:tc>
        <w:tc>
          <w:tcPr>
            <w:tcW w:w="490" w:type="pct"/>
            <w:shd w:val="clear" w:color="auto" w:fill="auto"/>
            <w:hideMark/>
          </w:tcPr>
          <w:p w14:paraId="7046F93C" w14:textId="77777777" w:rsidR="004B777A" w:rsidRPr="00AC3747" w:rsidRDefault="004B777A" w:rsidP="00B86A70">
            <w:pPr>
              <w:spacing w:after="0"/>
              <w:jc w:val="center"/>
              <w:rPr>
                <w:b/>
                <w:color w:val="000000"/>
                <w:sz w:val="24"/>
              </w:rPr>
            </w:pPr>
            <w:r w:rsidRPr="00AC3747">
              <w:rPr>
                <w:b/>
                <w:color w:val="000000"/>
                <w:sz w:val="24"/>
              </w:rPr>
              <w:t>Основные характеристики</w:t>
            </w:r>
          </w:p>
        </w:tc>
        <w:tc>
          <w:tcPr>
            <w:tcW w:w="534" w:type="pct"/>
            <w:shd w:val="clear" w:color="auto" w:fill="auto"/>
            <w:hideMark/>
          </w:tcPr>
          <w:p w14:paraId="6DD46D9A" w14:textId="3A167B80" w:rsidR="004B777A" w:rsidRPr="00AC3747" w:rsidRDefault="004B777A" w:rsidP="00B86A70">
            <w:pPr>
              <w:spacing w:after="0"/>
              <w:jc w:val="center"/>
              <w:rPr>
                <w:b/>
                <w:color w:val="000000"/>
                <w:sz w:val="24"/>
              </w:rPr>
            </w:pPr>
            <w:r w:rsidRPr="00AC3747">
              <w:rPr>
                <w:b/>
                <w:color w:val="000000"/>
                <w:sz w:val="24"/>
              </w:rPr>
              <w:t>Местоположение, адресное описание</w:t>
            </w:r>
          </w:p>
        </w:tc>
        <w:tc>
          <w:tcPr>
            <w:tcW w:w="356" w:type="pct"/>
            <w:shd w:val="clear" w:color="auto" w:fill="auto"/>
            <w:hideMark/>
          </w:tcPr>
          <w:p w14:paraId="097DA210" w14:textId="77777777" w:rsidR="004B777A" w:rsidRPr="00AC3747" w:rsidRDefault="004B777A" w:rsidP="00B86A70">
            <w:pPr>
              <w:spacing w:after="0"/>
              <w:jc w:val="center"/>
              <w:rPr>
                <w:b/>
                <w:color w:val="000000"/>
                <w:sz w:val="24"/>
              </w:rPr>
            </w:pPr>
            <w:r w:rsidRPr="00AC3747">
              <w:rPr>
                <w:b/>
                <w:color w:val="000000"/>
                <w:sz w:val="24"/>
              </w:rPr>
              <w:t>Срок реализации</w:t>
            </w:r>
          </w:p>
        </w:tc>
        <w:tc>
          <w:tcPr>
            <w:tcW w:w="623" w:type="pct"/>
            <w:shd w:val="clear" w:color="auto" w:fill="auto"/>
          </w:tcPr>
          <w:p w14:paraId="33BEEFB1" w14:textId="0B8CA309" w:rsidR="004B777A" w:rsidRPr="00AC3747" w:rsidRDefault="004B777A" w:rsidP="00B86A70">
            <w:pPr>
              <w:spacing w:after="0"/>
              <w:jc w:val="center"/>
              <w:rPr>
                <w:b/>
                <w:bCs/>
                <w:color w:val="000000"/>
                <w:sz w:val="24"/>
              </w:rPr>
            </w:pPr>
            <w:r w:rsidRPr="00AC3747">
              <w:rPr>
                <w:b/>
                <w:bCs/>
                <w:color w:val="000000"/>
                <w:sz w:val="24"/>
              </w:rPr>
              <w:t>Функциональная зона</w:t>
            </w:r>
          </w:p>
        </w:tc>
        <w:tc>
          <w:tcPr>
            <w:tcW w:w="671" w:type="pct"/>
            <w:shd w:val="clear" w:color="auto" w:fill="auto"/>
            <w:hideMark/>
          </w:tcPr>
          <w:p w14:paraId="3EFE35C3" w14:textId="23FD9878" w:rsidR="004B777A" w:rsidRPr="00AC3747" w:rsidRDefault="004B777A" w:rsidP="00B86A70">
            <w:pPr>
              <w:spacing w:after="0"/>
              <w:jc w:val="center"/>
              <w:rPr>
                <w:b/>
                <w:color w:val="000000"/>
                <w:sz w:val="24"/>
              </w:rPr>
            </w:pPr>
            <w:r w:rsidRPr="00AC3747">
              <w:rPr>
                <w:b/>
                <w:color w:val="000000"/>
                <w:sz w:val="24"/>
              </w:rPr>
              <w:t>Зоны с особыми условиями использования территории</w:t>
            </w:r>
          </w:p>
        </w:tc>
        <w:tc>
          <w:tcPr>
            <w:tcW w:w="333" w:type="pct"/>
            <w:shd w:val="clear" w:color="auto" w:fill="auto"/>
          </w:tcPr>
          <w:p w14:paraId="39615939" w14:textId="77777777" w:rsidR="004B777A" w:rsidRPr="00AC3747" w:rsidRDefault="004B777A" w:rsidP="00B86A70">
            <w:pPr>
              <w:spacing w:after="0"/>
              <w:jc w:val="center"/>
              <w:rPr>
                <w:b/>
                <w:color w:val="000000"/>
                <w:sz w:val="24"/>
              </w:rPr>
            </w:pPr>
            <w:r w:rsidRPr="00AC3747">
              <w:rPr>
                <w:b/>
                <w:color w:val="000000"/>
                <w:sz w:val="24"/>
              </w:rPr>
              <w:t>Основание</w:t>
            </w:r>
          </w:p>
        </w:tc>
      </w:tr>
      <w:tr w:rsidR="000065B3" w:rsidRPr="00AC3747" w14:paraId="25C10624" w14:textId="77777777" w:rsidTr="003D7092">
        <w:trPr>
          <w:trHeight w:val="441"/>
          <w:jc w:val="center"/>
        </w:trPr>
        <w:tc>
          <w:tcPr>
            <w:tcW w:w="5000" w:type="pct"/>
            <w:gridSpan w:val="10"/>
            <w:shd w:val="clear" w:color="auto" w:fill="auto"/>
            <w:vAlign w:val="center"/>
          </w:tcPr>
          <w:p w14:paraId="28642A8C" w14:textId="30D637B5" w:rsidR="000065B3" w:rsidRPr="00AC3747" w:rsidRDefault="00864A0F" w:rsidP="003B5BF4">
            <w:pPr>
              <w:spacing w:after="0"/>
              <w:jc w:val="center"/>
              <w:rPr>
                <w:bCs/>
                <w:color w:val="000000"/>
                <w:sz w:val="24"/>
              </w:rPr>
            </w:pPr>
            <w:r w:rsidRPr="00AC3747">
              <w:rPr>
                <w:bCs/>
                <w:color w:val="000000"/>
                <w:sz w:val="24"/>
              </w:rPr>
              <w:t>Хозяйственно–</w:t>
            </w:r>
            <w:r w:rsidR="000065B3" w:rsidRPr="00AC3747">
              <w:rPr>
                <w:bCs/>
                <w:color w:val="000000"/>
                <w:sz w:val="24"/>
              </w:rPr>
              <w:t>питьевое водоснабжение</w:t>
            </w:r>
          </w:p>
        </w:tc>
      </w:tr>
      <w:tr w:rsidR="003D7092" w:rsidRPr="00AC3747" w14:paraId="07F536F8" w14:textId="77777777" w:rsidTr="00BE07BF">
        <w:trPr>
          <w:trHeight w:val="1395"/>
          <w:jc w:val="center"/>
        </w:trPr>
        <w:tc>
          <w:tcPr>
            <w:tcW w:w="168" w:type="pct"/>
            <w:shd w:val="clear" w:color="auto" w:fill="auto"/>
          </w:tcPr>
          <w:p w14:paraId="453E99FC" w14:textId="3B277280" w:rsidR="003B5BF4" w:rsidRPr="00AC3747" w:rsidRDefault="00AB68F1" w:rsidP="00444E94">
            <w:pPr>
              <w:spacing w:after="0"/>
              <w:jc w:val="left"/>
              <w:rPr>
                <w:color w:val="000000"/>
                <w:sz w:val="24"/>
              </w:rPr>
            </w:pPr>
            <w:r>
              <w:rPr>
                <w:color w:val="000000"/>
                <w:sz w:val="24"/>
              </w:rPr>
              <w:t>1.7.</w:t>
            </w:r>
            <w:r w:rsidR="00B86A70" w:rsidRPr="00AC3747">
              <w:rPr>
                <w:color w:val="000000"/>
                <w:sz w:val="24"/>
              </w:rPr>
              <w:t>1</w:t>
            </w:r>
          </w:p>
        </w:tc>
        <w:tc>
          <w:tcPr>
            <w:tcW w:w="623" w:type="pct"/>
            <w:shd w:val="clear" w:color="auto" w:fill="auto"/>
          </w:tcPr>
          <w:p w14:paraId="0DA639F5" w14:textId="3A5B14CB" w:rsidR="003B5BF4" w:rsidRPr="00AC3747" w:rsidRDefault="003B5BF4" w:rsidP="00444E94">
            <w:pPr>
              <w:spacing w:after="0"/>
              <w:jc w:val="left"/>
              <w:rPr>
                <w:sz w:val="24"/>
              </w:rPr>
            </w:pPr>
            <w:r w:rsidRPr="00AC3747">
              <w:rPr>
                <w:sz w:val="24"/>
              </w:rPr>
              <w:t xml:space="preserve">Объекты инженерной инфраструктуры </w:t>
            </w:r>
            <w:r w:rsidR="00B04C33" w:rsidRPr="00AC3747">
              <w:rPr>
                <w:sz w:val="24"/>
              </w:rPr>
              <w:t>(</w:t>
            </w:r>
            <w:r w:rsidRPr="00AC3747">
              <w:rPr>
                <w:sz w:val="24"/>
              </w:rPr>
              <w:t>водоснабжение)</w:t>
            </w:r>
          </w:p>
        </w:tc>
        <w:tc>
          <w:tcPr>
            <w:tcW w:w="490" w:type="pct"/>
            <w:shd w:val="clear" w:color="auto" w:fill="auto"/>
          </w:tcPr>
          <w:p w14:paraId="3D0A2493" w14:textId="53398DEE" w:rsidR="003B5BF4" w:rsidRPr="00AC3747" w:rsidRDefault="003B5BF4" w:rsidP="00444E94">
            <w:pPr>
              <w:spacing w:after="0"/>
              <w:jc w:val="left"/>
              <w:rPr>
                <w:sz w:val="24"/>
              </w:rPr>
            </w:pPr>
            <w:r w:rsidRPr="00AC3747">
              <w:rPr>
                <w:sz w:val="24"/>
              </w:rPr>
              <w:t>Обеспечение водоснабжением населения</w:t>
            </w:r>
          </w:p>
        </w:tc>
        <w:tc>
          <w:tcPr>
            <w:tcW w:w="712" w:type="pct"/>
            <w:shd w:val="clear" w:color="auto" w:fill="auto"/>
          </w:tcPr>
          <w:p w14:paraId="4929FA90" w14:textId="2EDEDC7B" w:rsidR="003B5BF4" w:rsidRPr="00AC3747" w:rsidRDefault="001B17BA" w:rsidP="00444E94">
            <w:pPr>
              <w:spacing w:after="0"/>
              <w:jc w:val="left"/>
              <w:rPr>
                <w:sz w:val="24"/>
              </w:rPr>
            </w:pPr>
            <w:bookmarkStart w:id="59" w:name="_Hlk56279768"/>
            <w:r w:rsidRPr="00AC3747">
              <w:rPr>
                <w:sz w:val="24"/>
              </w:rPr>
              <w:t>Строительство в</w:t>
            </w:r>
            <w:r w:rsidR="003B5BF4" w:rsidRPr="00AC3747">
              <w:rPr>
                <w:sz w:val="24"/>
              </w:rPr>
              <w:t>одовод</w:t>
            </w:r>
            <w:r w:rsidRPr="00AC3747">
              <w:rPr>
                <w:sz w:val="24"/>
              </w:rPr>
              <w:t>а</w:t>
            </w:r>
            <w:r w:rsidR="003B5BF4" w:rsidRPr="00AC3747">
              <w:rPr>
                <w:sz w:val="24"/>
              </w:rPr>
              <w:t xml:space="preserve"> от ВНС 3</w:t>
            </w:r>
            <w:r w:rsidR="003E7D74" w:rsidRPr="00AC3747">
              <w:rPr>
                <w:sz w:val="24"/>
              </w:rPr>
              <w:t>-го подъема г. </w:t>
            </w:r>
            <w:r w:rsidR="00444E94" w:rsidRPr="00AC3747">
              <w:rPr>
                <w:sz w:val="24"/>
              </w:rPr>
              <w:t xml:space="preserve">Добрянка до </w:t>
            </w:r>
            <w:proofErr w:type="spellStart"/>
            <w:r w:rsidR="00444E94" w:rsidRPr="00AC3747">
              <w:rPr>
                <w:sz w:val="24"/>
              </w:rPr>
              <w:t>мкр</w:t>
            </w:r>
            <w:proofErr w:type="spellEnd"/>
            <w:r w:rsidR="00444E94" w:rsidRPr="00AC3747">
              <w:rPr>
                <w:sz w:val="24"/>
              </w:rPr>
              <w:t>. </w:t>
            </w:r>
            <w:r w:rsidR="003B5BF4" w:rsidRPr="00AC3747">
              <w:rPr>
                <w:sz w:val="24"/>
              </w:rPr>
              <w:t>«Крутая гора»</w:t>
            </w:r>
            <w:r w:rsidR="00141226" w:rsidRPr="00AC3747">
              <w:rPr>
                <w:sz w:val="24"/>
              </w:rPr>
              <w:t xml:space="preserve"> </w:t>
            </w:r>
            <w:bookmarkEnd w:id="59"/>
          </w:p>
        </w:tc>
        <w:tc>
          <w:tcPr>
            <w:tcW w:w="490" w:type="pct"/>
            <w:shd w:val="clear" w:color="auto" w:fill="auto"/>
          </w:tcPr>
          <w:p w14:paraId="6A7E3403" w14:textId="1E00A144" w:rsidR="003B5BF4" w:rsidRPr="00AC3747" w:rsidRDefault="004F5AC0" w:rsidP="00444E94">
            <w:pPr>
              <w:spacing w:after="0"/>
              <w:jc w:val="left"/>
              <w:rPr>
                <w:sz w:val="24"/>
              </w:rPr>
            </w:pPr>
            <w:bookmarkStart w:id="60" w:name="_Hlk56279785"/>
            <w:r w:rsidRPr="00AC3747">
              <w:rPr>
                <w:sz w:val="24"/>
              </w:rPr>
              <w:t>Диаметр 100 </w:t>
            </w:r>
            <w:r w:rsidR="00444E94" w:rsidRPr="00AC3747">
              <w:rPr>
                <w:sz w:val="24"/>
              </w:rPr>
              <w:t>мм, протяженность 1.</w:t>
            </w:r>
            <w:r w:rsidRPr="00AC3747">
              <w:rPr>
                <w:sz w:val="24"/>
              </w:rPr>
              <w:t>8 </w:t>
            </w:r>
            <w:r w:rsidR="003B5BF4" w:rsidRPr="00AC3747">
              <w:rPr>
                <w:sz w:val="24"/>
              </w:rPr>
              <w:t>км</w:t>
            </w:r>
            <w:bookmarkEnd w:id="60"/>
          </w:p>
        </w:tc>
        <w:tc>
          <w:tcPr>
            <w:tcW w:w="534" w:type="pct"/>
            <w:shd w:val="clear" w:color="auto" w:fill="auto"/>
          </w:tcPr>
          <w:p w14:paraId="069E3ECB" w14:textId="7D336EE9" w:rsidR="003B5BF4" w:rsidRPr="00AC3747" w:rsidRDefault="003B5BF4" w:rsidP="00444E94">
            <w:pPr>
              <w:spacing w:after="0"/>
              <w:jc w:val="left"/>
              <w:rPr>
                <w:sz w:val="24"/>
              </w:rPr>
            </w:pPr>
            <w:proofErr w:type="spellStart"/>
            <w:r w:rsidRPr="00AC3747">
              <w:rPr>
                <w:sz w:val="24"/>
              </w:rPr>
              <w:t>Добрянский</w:t>
            </w:r>
            <w:proofErr w:type="spellEnd"/>
            <w:r w:rsidRPr="00AC3747">
              <w:rPr>
                <w:sz w:val="24"/>
              </w:rPr>
              <w:t xml:space="preserve"> ГО, </w:t>
            </w:r>
            <w:r w:rsidR="00444E94" w:rsidRPr="00AC3747">
              <w:rPr>
                <w:sz w:val="24"/>
              </w:rPr>
              <w:t>г. </w:t>
            </w:r>
            <w:r w:rsidRPr="00AC3747">
              <w:rPr>
                <w:sz w:val="24"/>
              </w:rPr>
              <w:t xml:space="preserve">Добрянка </w:t>
            </w:r>
          </w:p>
        </w:tc>
        <w:tc>
          <w:tcPr>
            <w:tcW w:w="356" w:type="pct"/>
            <w:shd w:val="clear" w:color="auto" w:fill="auto"/>
          </w:tcPr>
          <w:p w14:paraId="7FDBB434" w14:textId="5F891B97" w:rsidR="003B5BF4" w:rsidRPr="00AC3747" w:rsidRDefault="003B5BF4" w:rsidP="00444E94">
            <w:pPr>
              <w:spacing w:after="0"/>
              <w:jc w:val="left"/>
              <w:rPr>
                <w:sz w:val="24"/>
              </w:rPr>
            </w:pPr>
            <w:r w:rsidRPr="00AC3747">
              <w:rPr>
                <w:sz w:val="24"/>
              </w:rPr>
              <w:t>2030</w:t>
            </w:r>
            <w:r w:rsidR="00D14BD5" w:rsidRPr="00AC3747">
              <w:rPr>
                <w:sz w:val="24"/>
              </w:rPr>
              <w:t> </w:t>
            </w:r>
            <w:r w:rsidR="00170E2C" w:rsidRPr="00AC3747">
              <w:rPr>
                <w:sz w:val="24"/>
              </w:rPr>
              <w:t>г.</w:t>
            </w:r>
          </w:p>
        </w:tc>
        <w:tc>
          <w:tcPr>
            <w:tcW w:w="623" w:type="pct"/>
          </w:tcPr>
          <w:p w14:paraId="2A9D3384" w14:textId="3932C98B" w:rsidR="003B5BF4" w:rsidRPr="00AC3747" w:rsidRDefault="003B5BF4" w:rsidP="00444E94">
            <w:pPr>
              <w:spacing w:after="0"/>
              <w:jc w:val="left"/>
              <w:rPr>
                <w:sz w:val="24"/>
              </w:rPr>
            </w:pPr>
            <w:r w:rsidRPr="00AC3747">
              <w:rPr>
                <w:sz w:val="24"/>
              </w:rPr>
              <w:t>Зона инженерной инфраструктуры</w:t>
            </w:r>
          </w:p>
        </w:tc>
        <w:tc>
          <w:tcPr>
            <w:tcW w:w="671" w:type="pct"/>
            <w:shd w:val="clear" w:color="auto" w:fill="auto"/>
          </w:tcPr>
          <w:p w14:paraId="6BCE15E8" w14:textId="6C6ABEB9" w:rsidR="003B5BF4" w:rsidRPr="00AC3747" w:rsidRDefault="003B5BF4" w:rsidP="00444E94">
            <w:pPr>
              <w:spacing w:after="0"/>
              <w:jc w:val="left"/>
              <w:rPr>
                <w:sz w:val="24"/>
              </w:rPr>
            </w:pPr>
            <w:r w:rsidRPr="00AC3747">
              <w:rPr>
                <w:sz w:val="24"/>
              </w:rPr>
              <w:t>Санитарно-защитная полоса в соответствии с</w:t>
            </w:r>
            <w:r w:rsidR="00822025" w:rsidRPr="00AC3747">
              <w:rPr>
                <w:sz w:val="24"/>
              </w:rPr>
              <w:t xml:space="preserve"> </w:t>
            </w:r>
            <w:r w:rsidRPr="00AC3747">
              <w:rPr>
                <w:sz w:val="24"/>
              </w:rPr>
              <w:t>требованиями СанПиН 2.1.4/1110-02</w:t>
            </w:r>
          </w:p>
        </w:tc>
        <w:tc>
          <w:tcPr>
            <w:tcW w:w="333" w:type="pct"/>
          </w:tcPr>
          <w:p w14:paraId="5C2B6602" w14:textId="77777777" w:rsidR="003B5BF4" w:rsidRPr="00AC3747" w:rsidRDefault="003B5BF4" w:rsidP="00444E94">
            <w:pPr>
              <w:spacing w:after="0"/>
              <w:jc w:val="left"/>
              <w:rPr>
                <w:color w:val="000000"/>
                <w:sz w:val="24"/>
              </w:rPr>
            </w:pPr>
          </w:p>
        </w:tc>
      </w:tr>
      <w:tr w:rsidR="003D7092" w:rsidRPr="00AC3747" w14:paraId="740D4975" w14:textId="77777777" w:rsidTr="00BE07BF">
        <w:trPr>
          <w:trHeight w:val="619"/>
          <w:jc w:val="center"/>
        </w:trPr>
        <w:tc>
          <w:tcPr>
            <w:tcW w:w="168" w:type="pct"/>
            <w:shd w:val="clear" w:color="auto" w:fill="auto"/>
          </w:tcPr>
          <w:p w14:paraId="654A6C35" w14:textId="5665A6BC" w:rsidR="003B5BF4" w:rsidRPr="00AC3747" w:rsidRDefault="00AB68F1" w:rsidP="00444E94">
            <w:pPr>
              <w:spacing w:after="0"/>
              <w:jc w:val="left"/>
              <w:rPr>
                <w:color w:val="000000"/>
                <w:sz w:val="24"/>
              </w:rPr>
            </w:pPr>
            <w:r>
              <w:rPr>
                <w:color w:val="000000"/>
                <w:sz w:val="24"/>
              </w:rPr>
              <w:t>1.7.</w:t>
            </w:r>
            <w:r w:rsidR="0076644A" w:rsidRPr="00AC3747">
              <w:rPr>
                <w:color w:val="000000"/>
                <w:sz w:val="24"/>
              </w:rPr>
              <w:t>2</w:t>
            </w:r>
          </w:p>
        </w:tc>
        <w:tc>
          <w:tcPr>
            <w:tcW w:w="623" w:type="pct"/>
            <w:shd w:val="clear" w:color="auto" w:fill="auto"/>
          </w:tcPr>
          <w:p w14:paraId="73261C38" w14:textId="30FAB8C8" w:rsidR="003B5BF4" w:rsidRPr="00AC3747" w:rsidRDefault="003B5BF4" w:rsidP="00444E94">
            <w:pPr>
              <w:spacing w:after="0"/>
              <w:jc w:val="left"/>
              <w:rPr>
                <w:color w:val="000000"/>
                <w:sz w:val="24"/>
              </w:rPr>
            </w:pPr>
            <w:r w:rsidRPr="00AC3747">
              <w:rPr>
                <w:sz w:val="24"/>
              </w:rPr>
              <w:t xml:space="preserve">Объекты инженерной инфраструктуры </w:t>
            </w:r>
            <w:r w:rsidR="00B04C33" w:rsidRPr="00AC3747">
              <w:rPr>
                <w:sz w:val="24"/>
              </w:rPr>
              <w:t>(</w:t>
            </w:r>
            <w:r w:rsidRPr="00AC3747">
              <w:rPr>
                <w:sz w:val="24"/>
              </w:rPr>
              <w:t>водоснабжение)</w:t>
            </w:r>
          </w:p>
        </w:tc>
        <w:tc>
          <w:tcPr>
            <w:tcW w:w="490" w:type="pct"/>
            <w:shd w:val="clear" w:color="auto" w:fill="auto"/>
          </w:tcPr>
          <w:p w14:paraId="181590EC" w14:textId="1D8F8B1A"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0E657BE3" w14:textId="3BF4831F" w:rsidR="003B5BF4" w:rsidRPr="00AC3747" w:rsidRDefault="001B17BA" w:rsidP="00444E94">
            <w:pPr>
              <w:spacing w:after="0"/>
              <w:jc w:val="left"/>
              <w:rPr>
                <w:color w:val="000000"/>
                <w:sz w:val="24"/>
              </w:rPr>
            </w:pPr>
            <w:bookmarkStart w:id="61" w:name="_Hlk56279798"/>
            <w:r w:rsidRPr="00AC3747">
              <w:rPr>
                <w:sz w:val="24"/>
              </w:rPr>
              <w:t>Строительство водовода</w:t>
            </w:r>
            <w:r w:rsidR="003B5BF4" w:rsidRPr="00AC3747">
              <w:rPr>
                <w:sz w:val="24"/>
              </w:rPr>
              <w:t xml:space="preserve"> с дюкером в две нитки </w:t>
            </w:r>
            <w:r w:rsidR="003B5BF4" w:rsidRPr="00AC3747">
              <w:rPr>
                <w:color w:val="000000"/>
                <w:sz w:val="24"/>
              </w:rPr>
              <w:t xml:space="preserve">от </w:t>
            </w:r>
            <w:r w:rsidR="00444E94" w:rsidRPr="00AC3747">
              <w:rPr>
                <w:sz w:val="24"/>
              </w:rPr>
              <w:t xml:space="preserve">ул. Орджоникидзе в </w:t>
            </w:r>
            <w:proofErr w:type="spellStart"/>
            <w:r w:rsidR="00444E94" w:rsidRPr="00AC3747">
              <w:rPr>
                <w:sz w:val="24"/>
              </w:rPr>
              <w:t>мкр</w:t>
            </w:r>
            <w:proofErr w:type="spellEnd"/>
            <w:r w:rsidR="00444E94" w:rsidRPr="00AC3747">
              <w:rPr>
                <w:sz w:val="24"/>
              </w:rPr>
              <w:t>. </w:t>
            </w:r>
            <w:r w:rsidR="003B5BF4" w:rsidRPr="00AC3747">
              <w:rPr>
                <w:sz w:val="24"/>
              </w:rPr>
              <w:t>«</w:t>
            </w:r>
            <w:proofErr w:type="spellStart"/>
            <w:r w:rsidR="003B5BF4" w:rsidRPr="00AC3747">
              <w:rPr>
                <w:sz w:val="24"/>
              </w:rPr>
              <w:t>Задобрянка</w:t>
            </w:r>
            <w:proofErr w:type="spellEnd"/>
            <w:r w:rsidR="003B5BF4" w:rsidRPr="00AC3747">
              <w:rPr>
                <w:sz w:val="24"/>
              </w:rPr>
              <w:t>» и «Комарово»</w:t>
            </w:r>
            <w:r w:rsidR="00141226" w:rsidRPr="00AC3747">
              <w:rPr>
                <w:sz w:val="24"/>
              </w:rPr>
              <w:t xml:space="preserve"> </w:t>
            </w:r>
            <w:bookmarkEnd w:id="61"/>
          </w:p>
        </w:tc>
        <w:tc>
          <w:tcPr>
            <w:tcW w:w="490" w:type="pct"/>
            <w:shd w:val="clear" w:color="auto" w:fill="auto"/>
          </w:tcPr>
          <w:p w14:paraId="664E783F" w14:textId="17517B7D" w:rsidR="003B5BF4" w:rsidRPr="00AC3747" w:rsidRDefault="004F5AC0" w:rsidP="00444E94">
            <w:pPr>
              <w:spacing w:after="0"/>
              <w:jc w:val="left"/>
              <w:rPr>
                <w:color w:val="000000"/>
                <w:sz w:val="24"/>
              </w:rPr>
            </w:pPr>
            <w:bookmarkStart w:id="62" w:name="_Hlk56279824"/>
            <w:r w:rsidRPr="00AC3747">
              <w:rPr>
                <w:sz w:val="24"/>
              </w:rPr>
              <w:t>Диаметр 100 </w:t>
            </w:r>
            <w:r w:rsidR="00444E94" w:rsidRPr="00AC3747">
              <w:rPr>
                <w:sz w:val="24"/>
              </w:rPr>
              <w:t>мм, протяженность 5.</w:t>
            </w:r>
            <w:r w:rsidRPr="00AC3747">
              <w:rPr>
                <w:sz w:val="24"/>
              </w:rPr>
              <w:t>5 </w:t>
            </w:r>
            <w:r w:rsidR="003B5BF4" w:rsidRPr="00AC3747">
              <w:rPr>
                <w:sz w:val="24"/>
              </w:rPr>
              <w:t>км</w:t>
            </w:r>
            <w:bookmarkEnd w:id="62"/>
          </w:p>
        </w:tc>
        <w:tc>
          <w:tcPr>
            <w:tcW w:w="534" w:type="pct"/>
            <w:shd w:val="clear" w:color="auto" w:fill="auto"/>
          </w:tcPr>
          <w:p w14:paraId="6B67FF59" w14:textId="33C660F9"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 </w:t>
            </w:r>
            <w:bookmarkStart w:id="63" w:name="_Hlk56279810"/>
            <w:r w:rsidR="00444E94" w:rsidRPr="00AC3747">
              <w:rPr>
                <w:sz w:val="24"/>
              </w:rPr>
              <w:t xml:space="preserve">г. Добрянка, </w:t>
            </w:r>
            <w:proofErr w:type="spellStart"/>
            <w:r w:rsidR="00444E94" w:rsidRPr="00AC3747">
              <w:rPr>
                <w:sz w:val="24"/>
              </w:rPr>
              <w:t>мкр</w:t>
            </w:r>
            <w:proofErr w:type="spellEnd"/>
            <w:r w:rsidR="00444E94" w:rsidRPr="00AC3747">
              <w:rPr>
                <w:sz w:val="24"/>
              </w:rPr>
              <w:t>. </w:t>
            </w:r>
            <w:proofErr w:type="spellStart"/>
            <w:r w:rsidR="00444E94" w:rsidRPr="00AC3747">
              <w:rPr>
                <w:sz w:val="24"/>
              </w:rPr>
              <w:t>Задобрянка</w:t>
            </w:r>
            <w:proofErr w:type="spellEnd"/>
            <w:r w:rsidR="00444E94" w:rsidRPr="00AC3747">
              <w:rPr>
                <w:sz w:val="24"/>
              </w:rPr>
              <w:t xml:space="preserve">, </w:t>
            </w:r>
            <w:proofErr w:type="spellStart"/>
            <w:r w:rsidR="00444E94" w:rsidRPr="00AC3747">
              <w:rPr>
                <w:sz w:val="24"/>
              </w:rPr>
              <w:t>мкр</w:t>
            </w:r>
            <w:proofErr w:type="spellEnd"/>
            <w:r w:rsidR="00444E94" w:rsidRPr="00AC3747">
              <w:rPr>
                <w:sz w:val="24"/>
              </w:rPr>
              <w:t>. </w:t>
            </w:r>
            <w:r w:rsidRPr="00AC3747">
              <w:rPr>
                <w:sz w:val="24"/>
              </w:rPr>
              <w:t>Комарово</w:t>
            </w:r>
            <w:bookmarkEnd w:id="63"/>
          </w:p>
        </w:tc>
        <w:tc>
          <w:tcPr>
            <w:tcW w:w="356" w:type="pct"/>
            <w:shd w:val="clear" w:color="auto" w:fill="auto"/>
          </w:tcPr>
          <w:p w14:paraId="0FBBD9D8" w14:textId="1F65192E" w:rsidR="003B5BF4" w:rsidRPr="00AC3747" w:rsidRDefault="003B5BF4" w:rsidP="00444E94">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23" w:type="pct"/>
          </w:tcPr>
          <w:p w14:paraId="34A0E526" w14:textId="46F4AE0F" w:rsidR="003B5BF4" w:rsidRPr="00AC3747" w:rsidRDefault="003B5BF4" w:rsidP="00444E94">
            <w:pPr>
              <w:spacing w:after="0"/>
              <w:jc w:val="left"/>
              <w:rPr>
                <w:color w:val="000000"/>
                <w:sz w:val="24"/>
              </w:rPr>
            </w:pPr>
            <w:r w:rsidRPr="00AC3747">
              <w:rPr>
                <w:color w:val="000000"/>
                <w:sz w:val="24"/>
                <w:lang w:eastAsia="en-US"/>
              </w:rPr>
              <w:t>Зона инженерной инфраструктуры</w:t>
            </w:r>
          </w:p>
        </w:tc>
        <w:tc>
          <w:tcPr>
            <w:tcW w:w="671" w:type="pct"/>
            <w:shd w:val="clear" w:color="auto" w:fill="auto"/>
          </w:tcPr>
          <w:p w14:paraId="1B83A6B1" w14:textId="2B892931"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AF5252" w:rsidRPr="00AC3747">
              <w:rPr>
                <w:sz w:val="24"/>
              </w:rPr>
              <w:t xml:space="preserve"> </w:t>
            </w:r>
            <w:r w:rsidRPr="00AC3747">
              <w:rPr>
                <w:sz w:val="24"/>
              </w:rPr>
              <w:t>требованиями СанПиН 2.1.4/1110-02</w:t>
            </w:r>
          </w:p>
        </w:tc>
        <w:tc>
          <w:tcPr>
            <w:tcW w:w="333" w:type="pct"/>
          </w:tcPr>
          <w:p w14:paraId="249E9D82" w14:textId="77777777" w:rsidR="003B5BF4" w:rsidRPr="00AC3747" w:rsidRDefault="003B5BF4" w:rsidP="00444E94">
            <w:pPr>
              <w:spacing w:after="0"/>
              <w:jc w:val="left"/>
              <w:rPr>
                <w:color w:val="000000"/>
                <w:sz w:val="24"/>
              </w:rPr>
            </w:pPr>
          </w:p>
        </w:tc>
      </w:tr>
      <w:tr w:rsidR="003D7092" w:rsidRPr="00AC3747" w14:paraId="7D2E511B" w14:textId="77777777" w:rsidTr="00BE07BF">
        <w:trPr>
          <w:trHeight w:val="225"/>
          <w:jc w:val="center"/>
        </w:trPr>
        <w:tc>
          <w:tcPr>
            <w:tcW w:w="168" w:type="pct"/>
            <w:shd w:val="clear" w:color="auto" w:fill="auto"/>
          </w:tcPr>
          <w:p w14:paraId="3CC8076A" w14:textId="14BA5CE8" w:rsidR="003B5BF4" w:rsidRPr="00AC3747" w:rsidRDefault="00AB68F1" w:rsidP="00444E94">
            <w:pPr>
              <w:spacing w:after="0"/>
              <w:jc w:val="left"/>
              <w:rPr>
                <w:color w:val="000000"/>
                <w:sz w:val="24"/>
              </w:rPr>
            </w:pPr>
            <w:r>
              <w:rPr>
                <w:color w:val="000000"/>
                <w:sz w:val="24"/>
              </w:rPr>
              <w:t>1.7.</w:t>
            </w:r>
            <w:r w:rsidR="0076644A" w:rsidRPr="00AC3747">
              <w:rPr>
                <w:color w:val="000000"/>
                <w:sz w:val="24"/>
              </w:rPr>
              <w:t>3</w:t>
            </w:r>
          </w:p>
        </w:tc>
        <w:tc>
          <w:tcPr>
            <w:tcW w:w="623" w:type="pct"/>
            <w:shd w:val="clear" w:color="auto" w:fill="auto"/>
          </w:tcPr>
          <w:p w14:paraId="60D1355D" w14:textId="28320E2C" w:rsidR="003B5BF4" w:rsidRPr="00AC3747" w:rsidRDefault="003B5BF4" w:rsidP="00444E94">
            <w:pPr>
              <w:spacing w:after="0"/>
              <w:jc w:val="left"/>
              <w:rPr>
                <w:color w:val="000000"/>
                <w:sz w:val="24"/>
              </w:rPr>
            </w:pPr>
            <w:r w:rsidRPr="00AC3747">
              <w:rPr>
                <w:sz w:val="24"/>
              </w:rPr>
              <w:t xml:space="preserve">Объекты инженерной инфраструктуры </w:t>
            </w:r>
            <w:r w:rsidR="00BC06E5" w:rsidRPr="00AC3747">
              <w:rPr>
                <w:sz w:val="24"/>
              </w:rPr>
              <w:t>(</w:t>
            </w:r>
            <w:r w:rsidRPr="00AC3747">
              <w:rPr>
                <w:sz w:val="24"/>
              </w:rPr>
              <w:t>водоснабжение)</w:t>
            </w:r>
          </w:p>
        </w:tc>
        <w:tc>
          <w:tcPr>
            <w:tcW w:w="490" w:type="pct"/>
            <w:shd w:val="clear" w:color="auto" w:fill="auto"/>
          </w:tcPr>
          <w:p w14:paraId="54F9120B" w14:textId="235687E7"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723600FE" w14:textId="6515A63F" w:rsidR="003B5BF4" w:rsidRPr="00AC3747" w:rsidRDefault="001B17BA" w:rsidP="00444E94">
            <w:pPr>
              <w:spacing w:after="0"/>
              <w:jc w:val="left"/>
              <w:rPr>
                <w:color w:val="000000"/>
                <w:sz w:val="24"/>
              </w:rPr>
            </w:pPr>
            <w:bookmarkStart w:id="64" w:name="_Hlk56279904"/>
            <w:r w:rsidRPr="00AC3747">
              <w:rPr>
                <w:color w:val="000000"/>
                <w:sz w:val="24"/>
              </w:rPr>
              <w:t>Реконструкция в</w:t>
            </w:r>
            <w:r w:rsidR="003B5BF4" w:rsidRPr="00AC3747">
              <w:rPr>
                <w:color w:val="000000"/>
                <w:sz w:val="24"/>
              </w:rPr>
              <w:t>одопровод</w:t>
            </w:r>
            <w:r w:rsidRPr="00AC3747">
              <w:rPr>
                <w:color w:val="000000"/>
                <w:sz w:val="24"/>
              </w:rPr>
              <w:t>а</w:t>
            </w:r>
            <w:bookmarkEnd w:id="64"/>
          </w:p>
        </w:tc>
        <w:tc>
          <w:tcPr>
            <w:tcW w:w="490" w:type="pct"/>
            <w:shd w:val="clear" w:color="auto" w:fill="auto"/>
          </w:tcPr>
          <w:p w14:paraId="1CD0F7AD" w14:textId="32DEAECB" w:rsidR="003B5BF4" w:rsidRPr="00AC3747" w:rsidRDefault="003B5BF4" w:rsidP="00444E94">
            <w:pPr>
              <w:spacing w:after="0"/>
              <w:jc w:val="left"/>
              <w:rPr>
                <w:color w:val="000000"/>
                <w:sz w:val="24"/>
              </w:rPr>
            </w:pPr>
            <w:r w:rsidRPr="00AC3747">
              <w:rPr>
                <w:color w:val="000000"/>
                <w:sz w:val="24"/>
              </w:rPr>
              <w:t xml:space="preserve">нормативный показатель перекладки 4-5% в год </w:t>
            </w:r>
            <w:r w:rsidRPr="00AC3747">
              <w:rPr>
                <w:sz w:val="24"/>
              </w:rPr>
              <w:t>(</w:t>
            </w:r>
            <w:bookmarkStart w:id="65" w:name="_Hlk56279917"/>
            <w:r w:rsidR="00444E94" w:rsidRPr="00AC3747">
              <w:rPr>
                <w:sz w:val="24"/>
              </w:rPr>
              <w:t>общая протяженность 48.</w:t>
            </w:r>
            <w:r w:rsidR="004F5AC0" w:rsidRPr="00AC3747">
              <w:rPr>
                <w:sz w:val="24"/>
              </w:rPr>
              <w:t>0 </w:t>
            </w:r>
            <w:r w:rsidRPr="00AC3747">
              <w:rPr>
                <w:sz w:val="24"/>
              </w:rPr>
              <w:t>км</w:t>
            </w:r>
            <w:bookmarkEnd w:id="65"/>
            <w:r w:rsidRPr="00AC3747">
              <w:rPr>
                <w:sz w:val="24"/>
              </w:rPr>
              <w:t>)</w:t>
            </w:r>
          </w:p>
        </w:tc>
        <w:tc>
          <w:tcPr>
            <w:tcW w:w="534" w:type="pct"/>
            <w:shd w:val="clear" w:color="auto" w:fill="auto"/>
          </w:tcPr>
          <w:p w14:paraId="17BA74CD" w14:textId="7B300AEC" w:rsidR="003B5BF4" w:rsidRPr="00AC3747" w:rsidRDefault="00444E9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 г. </w:t>
            </w:r>
            <w:r w:rsidR="003B5BF4" w:rsidRPr="00AC3747">
              <w:rPr>
                <w:sz w:val="24"/>
              </w:rPr>
              <w:t>Добрянка</w:t>
            </w:r>
          </w:p>
        </w:tc>
        <w:tc>
          <w:tcPr>
            <w:tcW w:w="356" w:type="pct"/>
            <w:shd w:val="clear" w:color="auto" w:fill="auto"/>
          </w:tcPr>
          <w:p w14:paraId="671FA4DA" w14:textId="4A69DE2E" w:rsidR="003B5BF4" w:rsidRPr="00AC3747" w:rsidRDefault="003B5BF4" w:rsidP="00444E94">
            <w:pPr>
              <w:spacing w:after="0"/>
              <w:jc w:val="left"/>
              <w:rPr>
                <w:color w:val="000000"/>
                <w:sz w:val="24"/>
              </w:rPr>
            </w:pPr>
            <w:r w:rsidRPr="00AC3747">
              <w:rPr>
                <w:color w:val="000000"/>
                <w:sz w:val="24"/>
              </w:rPr>
              <w:t>2020-2040</w:t>
            </w:r>
            <w:r w:rsidR="00D14BD5" w:rsidRPr="00AC3747">
              <w:rPr>
                <w:color w:val="000000"/>
                <w:sz w:val="24"/>
              </w:rPr>
              <w:t> </w:t>
            </w:r>
            <w:r w:rsidR="00170E2C" w:rsidRPr="00AC3747">
              <w:rPr>
                <w:color w:val="000000"/>
                <w:sz w:val="24"/>
              </w:rPr>
              <w:t>г.</w:t>
            </w:r>
          </w:p>
        </w:tc>
        <w:tc>
          <w:tcPr>
            <w:tcW w:w="623" w:type="pct"/>
          </w:tcPr>
          <w:p w14:paraId="44042ADE" w14:textId="7D1FEE53" w:rsidR="003B5BF4" w:rsidRPr="00AC3747" w:rsidRDefault="003B5BF4" w:rsidP="00444E94">
            <w:pPr>
              <w:spacing w:after="0"/>
              <w:jc w:val="left"/>
              <w:rPr>
                <w:color w:val="000000"/>
                <w:sz w:val="24"/>
              </w:rPr>
            </w:pPr>
            <w:r w:rsidRPr="00AC3747">
              <w:rPr>
                <w:color w:val="000000"/>
                <w:sz w:val="24"/>
                <w:lang w:eastAsia="en-US"/>
              </w:rPr>
              <w:t>Зона инженерной инфраструктуры</w:t>
            </w:r>
          </w:p>
        </w:tc>
        <w:tc>
          <w:tcPr>
            <w:tcW w:w="671" w:type="pct"/>
            <w:shd w:val="clear" w:color="auto" w:fill="auto"/>
          </w:tcPr>
          <w:p w14:paraId="6EED6129" w14:textId="7644EAF3"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AF5252" w:rsidRPr="00AC3747">
              <w:rPr>
                <w:sz w:val="24"/>
              </w:rPr>
              <w:t xml:space="preserve"> </w:t>
            </w:r>
            <w:r w:rsidRPr="00AC3747">
              <w:rPr>
                <w:sz w:val="24"/>
              </w:rPr>
              <w:t>требованиями СанПиН 2.1.4/1110-02</w:t>
            </w:r>
          </w:p>
        </w:tc>
        <w:tc>
          <w:tcPr>
            <w:tcW w:w="333" w:type="pct"/>
          </w:tcPr>
          <w:p w14:paraId="23B54BEC" w14:textId="77777777" w:rsidR="003B5BF4" w:rsidRPr="00AC3747" w:rsidRDefault="003B5BF4" w:rsidP="00444E94">
            <w:pPr>
              <w:spacing w:after="0"/>
              <w:jc w:val="left"/>
              <w:rPr>
                <w:color w:val="000000"/>
                <w:sz w:val="24"/>
              </w:rPr>
            </w:pPr>
          </w:p>
        </w:tc>
      </w:tr>
      <w:tr w:rsidR="003D7092" w:rsidRPr="00AC3747" w14:paraId="26205BB7" w14:textId="77777777" w:rsidTr="00BE07BF">
        <w:trPr>
          <w:trHeight w:val="1395"/>
          <w:jc w:val="center"/>
        </w:trPr>
        <w:tc>
          <w:tcPr>
            <w:tcW w:w="168" w:type="pct"/>
            <w:shd w:val="clear" w:color="auto" w:fill="auto"/>
          </w:tcPr>
          <w:p w14:paraId="74EA77BC" w14:textId="4C8AE541" w:rsidR="003B5BF4" w:rsidRPr="00AC3747" w:rsidRDefault="00AB68F1" w:rsidP="00444E94">
            <w:pPr>
              <w:spacing w:after="0"/>
              <w:jc w:val="left"/>
              <w:rPr>
                <w:color w:val="000000"/>
                <w:sz w:val="24"/>
              </w:rPr>
            </w:pPr>
            <w:r>
              <w:rPr>
                <w:color w:val="000000"/>
                <w:sz w:val="24"/>
              </w:rPr>
              <w:lastRenderedPageBreak/>
              <w:t>1.7.</w:t>
            </w:r>
            <w:r w:rsidR="0076644A" w:rsidRPr="00AC3747">
              <w:rPr>
                <w:color w:val="000000"/>
                <w:sz w:val="24"/>
              </w:rPr>
              <w:t>4</w:t>
            </w:r>
          </w:p>
        </w:tc>
        <w:tc>
          <w:tcPr>
            <w:tcW w:w="623" w:type="pct"/>
            <w:shd w:val="clear" w:color="auto" w:fill="auto"/>
          </w:tcPr>
          <w:p w14:paraId="62005C1C" w14:textId="267D0B75" w:rsidR="003B5BF4" w:rsidRPr="00AC3747" w:rsidRDefault="003B5BF4" w:rsidP="00444E94">
            <w:pPr>
              <w:spacing w:after="0"/>
              <w:jc w:val="left"/>
              <w:rPr>
                <w:color w:val="000000"/>
                <w:sz w:val="24"/>
              </w:rPr>
            </w:pPr>
            <w:r w:rsidRPr="00AC3747">
              <w:rPr>
                <w:sz w:val="24"/>
              </w:rPr>
              <w:t xml:space="preserve">Объекты инженерной инфраструктуры </w:t>
            </w:r>
            <w:r w:rsidR="00BC06E5" w:rsidRPr="00AC3747">
              <w:rPr>
                <w:sz w:val="24"/>
              </w:rPr>
              <w:t>(</w:t>
            </w:r>
            <w:r w:rsidRPr="00AC3747">
              <w:rPr>
                <w:sz w:val="24"/>
              </w:rPr>
              <w:t>водоснабжение)</w:t>
            </w:r>
          </w:p>
        </w:tc>
        <w:tc>
          <w:tcPr>
            <w:tcW w:w="490" w:type="pct"/>
            <w:shd w:val="clear" w:color="auto" w:fill="auto"/>
          </w:tcPr>
          <w:p w14:paraId="42DA7EE8" w14:textId="262D59B4"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534350DD" w14:textId="5C93B852" w:rsidR="003B5BF4" w:rsidRPr="00AC3747" w:rsidRDefault="001B17BA" w:rsidP="00444E94">
            <w:pPr>
              <w:spacing w:after="0"/>
              <w:jc w:val="left"/>
              <w:rPr>
                <w:color w:val="000000"/>
                <w:sz w:val="24"/>
              </w:rPr>
            </w:pPr>
            <w:bookmarkStart w:id="66" w:name="_Hlk56279929"/>
            <w:r w:rsidRPr="00AC3747">
              <w:rPr>
                <w:sz w:val="24"/>
              </w:rPr>
              <w:t xml:space="preserve">Строительство </w:t>
            </w:r>
            <w:r w:rsidRPr="00AC3747">
              <w:rPr>
                <w:color w:val="000000"/>
                <w:sz w:val="24"/>
              </w:rPr>
              <w:t>в</w:t>
            </w:r>
            <w:r w:rsidR="003B5BF4" w:rsidRPr="00AC3747">
              <w:rPr>
                <w:color w:val="000000"/>
                <w:sz w:val="24"/>
              </w:rPr>
              <w:t>одопровод</w:t>
            </w:r>
            <w:r w:rsidRPr="00AC3747">
              <w:rPr>
                <w:color w:val="000000"/>
                <w:sz w:val="24"/>
              </w:rPr>
              <w:t>а</w:t>
            </w:r>
            <w:bookmarkEnd w:id="66"/>
          </w:p>
        </w:tc>
        <w:tc>
          <w:tcPr>
            <w:tcW w:w="490" w:type="pct"/>
            <w:shd w:val="clear" w:color="auto" w:fill="auto"/>
          </w:tcPr>
          <w:p w14:paraId="58820C2B" w14:textId="64AA78F3" w:rsidR="003B5BF4" w:rsidRPr="00AC3747" w:rsidRDefault="003B5BF4" w:rsidP="00444E94">
            <w:pPr>
              <w:spacing w:after="0"/>
              <w:jc w:val="left"/>
              <w:rPr>
                <w:color w:val="000000"/>
                <w:sz w:val="24"/>
              </w:rPr>
            </w:pPr>
            <w:r w:rsidRPr="00AC3747">
              <w:rPr>
                <w:sz w:val="24"/>
              </w:rPr>
              <w:t xml:space="preserve">общая </w:t>
            </w:r>
            <w:bookmarkStart w:id="67" w:name="_Hlk56280015"/>
            <w:r w:rsidR="00444E94" w:rsidRPr="00AC3747">
              <w:rPr>
                <w:sz w:val="24"/>
              </w:rPr>
              <w:t>протяженность 13.</w:t>
            </w:r>
            <w:r w:rsidR="004F5AC0" w:rsidRPr="00AC3747">
              <w:rPr>
                <w:sz w:val="24"/>
              </w:rPr>
              <w:t>0 </w:t>
            </w:r>
            <w:r w:rsidRPr="00AC3747">
              <w:rPr>
                <w:sz w:val="24"/>
              </w:rPr>
              <w:t>км</w:t>
            </w:r>
            <w:bookmarkEnd w:id="67"/>
          </w:p>
        </w:tc>
        <w:tc>
          <w:tcPr>
            <w:tcW w:w="534" w:type="pct"/>
            <w:shd w:val="clear" w:color="auto" w:fill="auto"/>
          </w:tcPr>
          <w:p w14:paraId="1019BE51" w14:textId="587476F8"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 </w:t>
            </w:r>
            <w:r w:rsidR="00444E94" w:rsidRPr="00AC3747">
              <w:rPr>
                <w:sz w:val="24"/>
              </w:rPr>
              <w:t>г. </w:t>
            </w:r>
            <w:r w:rsidRPr="00AC3747">
              <w:rPr>
                <w:sz w:val="24"/>
              </w:rPr>
              <w:t>Добрянка</w:t>
            </w:r>
          </w:p>
        </w:tc>
        <w:tc>
          <w:tcPr>
            <w:tcW w:w="356" w:type="pct"/>
            <w:shd w:val="clear" w:color="auto" w:fill="auto"/>
          </w:tcPr>
          <w:p w14:paraId="46A6E418" w14:textId="15D81A4C" w:rsidR="003B5BF4" w:rsidRPr="00AC3747" w:rsidRDefault="003B5BF4" w:rsidP="00444E94">
            <w:pPr>
              <w:spacing w:after="0"/>
              <w:jc w:val="left"/>
              <w:rPr>
                <w:color w:val="000000"/>
                <w:sz w:val="24"/>
              </w:rPr>
            </w:pPr>
            <w:r w:rsidRPr="00AC3747">
              <w:rPr>
                <w:color w:val="000000"/>
                <w:sz w:val="24"/>
              </w:rPr>
              <w:t>2020-2040</w:t>
            </w:r>
            <w:r w:rsidR="00D14BD5" w:rsidRPr="00AC3747">
              <w:rPr>
                <w:color w:val="000000"/>
                <w:sz w:val="24"/>
              </w:rPr>
              <w:t> </w:t>
            </w:r>
            <w:r w:rsidR="00170E2C" w:rsidRPr="00AC3747">
              <w:rPr>
                <w:color w:val="000000"/>
                <w:sz w:val="24"/>
              </w:rPr>
              <w:t>г.</w:t>
            </w:r>
          </w:p>
        </w:tc>
        <w:tc>
          <w:tcPr>
            <w:tcW w:w="623" w:type="pct"/>
          </w:tcPr>
          <w:p w14:paraId="0B894F2E" w14:textId="0704E994" w:rsidR="003B5BF4" w:rsidRPr="00AC3747" w:rsidRDefault="003B5BF4" w:rsidP="00444E94">
            <w:pPr>
              <w:spacing w:after="0"/>
              <w:jc w:val="left"/>
              <w:rPr>
                <w:color w:val="000000"/>
                <w:sz w:val="24"/>
              </w:rPr>
            </w:pPr>
            <w:r w:rsidRPr="00AC3747">
              <w:rPr>
                <w:color w:val="000000"/>
                <w:sz w:val="24"/>
                <w:lang w:eastAsia="en-US"/>
              </w:rPr>
              <w:t>Зона инженерной инфраструктуры</w:t>
            </w:r>
          </w:p>
        </w:tc>
        <w:tc>
          <w:tcPr>
            <w:tcW w:w="671" w:type="pct"/>
            <w:shd w:val="clear" w:color="auto" w:fill="auto"/>
          </w:tcPr>
          <w:p w14:paraId="2DAF3EC0" w14:textId="2C5A5372"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AF5252" w:rsidRPr="00AC3747">
              <w:rPr>
                <w:sz w:val="24"/>
              </w:rPr>
              <w:t xml:space="preserve"> </w:t>
            </w:r>
            <w:r w:rsidRPr="00AC3747">
              <w:rPr>
                <w:sz w:val="24"/>
              </w:rPr>
              <w:t>требованиями СанПиН 2.1.4/1110-02</w:t>
            </w:r>
          </w:p>
        </w:tc>
        <w:tc>
          <w:tcPr>
            <w:tcW w:w="333" w:type="pct"/>
          </w:tcPr>
          <w:p w14:paraId="37071794" w14:textId="77777777" w:rsidR="003B5BF4" w:rsidRPr="00AC3747" w:rsidRDefault="003B5BF4" w:rsidP="00444E94">
            <w:pPr>
              <w:spacing w:after="0"/>
              <w:jc w:val="left"/>
              <w:rPr>
                <w:color w:val="000000"/>
                <w:sz w:val="24"/>
              </w:rPr>
            </w:pPr>
          </w:p>
        </w:tc>
      </w:tr>
      <w:tr w:rsidR="003D7092" w:rsidRPr="00AC3747" w14:paraId="5576AB90" w14:textId="77777777" w:rsidTr="00BE07BF">
        <w:trPr>
          <w:trHeight w:val="1395"/>
          <w:jc w:val="center"/>
        </w:trPr>
        <w:tc>
          <w:tcPr>
            <w:tcW w:w="168" w:type="pct"/>
            <w:shd w:val="clear" w:color="auto" w:fill="auto"/>
          </w:tcPr>
          <w:p w14:paraId="426B31E1" w14:textId="0789D891" w:rsidR="003B5BF4" w:rsidRPr="00071D56" w:rsidRDefault="00AB68F1" w:rsidP="00444E94">
            <w:pPr>
              <w:spacing w:after="0"/>
              <w:jc w:val="left"/>
              <w:rPr>
                <w:color w:val="000000"/>
                <w:sz w:val="24"/>
              </w:rPr>
            </w:pPr>
            <w:r>
              <w:rPr>
                <w:color w:val="000000"/>
                <w:sz w:val="24"/>
              </w:rPr>
              <w:t>1.7.</w:t>
            </w:r>
            <w:r w:rsidR="0076644A" w:rsidRPr="00071D56">
              <w:rPr>
                <w:color w:val="000000"/>
                <w:sz w:val="24"/>
              </w:rPr>
              <w:t>5</w:t>
            </w:r>
          </w:p>
        </w:tc>
        <w:tc>
          <w:tcPr>
            <w:tcW w:w="623" w:type="pct"/>
            <w:shd w:val="clear" w:color="auto" w:fill="auto"/>
          </w:tcPr>
          <w:p w14:paraId="256559A2" w14:textId="1FD69560" w:rsidR="003B5BF4" w:rsidRPr="00071D56" w:rsidRDefault="003B5BF4" w:rsidP="00444E94">
            <w:pPr>
              <w:spacing w:after="0"/>
              <w:jc w:val="left"/>
              <w:rPr>
                <w:color w:val="000000"/>
                <w:sz w:val="24"/>
              </w:rPr>
            </w:pPr>
            <w:r w:rsidRPr="00071D56">
              <w:rPr>
                <w:sz w:val="24"/>
              </w:rPr>
              <w:t xml:space="preserve">Объекты инженерной инфраструктуры </w:t>
            </w:r>
            <w:r w:rsidR="00BC06E5" w:rsidRPr="00071D56">
              <w:rPr>
                <w:sz w:val="24"/>
              </w:rPr>
              <w:t>(</w:t>
            </w:r>
            <w:r w:rsidRPr="00071D56">
              <w:rPr>
                <w:sz w:val="24"/>
              </w:rPr>
              <w:t>водоснабжение)</w:t>
            </w:r>
          </w:p>
        </w:tc>
        <w:tc>
          <w:tcPr>
            <w:tcW w:w="490" w:type="pct"/>
            <w:shd w:val="clear" w:color="auto" w:fill="auto"/>
          </w:tcPr>
          <w:p w14:paraId="3C2C6DF9" w14:textId="062D51F4" w:rsidR="003B5BF4" w:rsidRPr="00071D56" w:rsidRDefault="003B5BF4" w:rsidP="00444E94">
            <w:pPr>
              <w:spacing w:after="0"/>
              <w:jc w:val="left"/>
              <w:rPr>
                <w:color w:val="000000"/>
                <w:sz w:val="24"/>
              </w:rPr>
            </w:pPr>
            <w:r w:rsidRPr="00071D56">
              <w:rPr>
                <w:color w:val="000000"/>
                <w:sz w:val="24"/>
              </w:rPr>
              <w:t>Обеспечение водоснабжением населения</w:t>
            </w:r>
          </w:p>
        </w:tc>
        <w:tc>
          <w:tcPr>
            <w:tcW w:w="712" w:type="pct"/>
            <w:shd w:val="clear" w:color="auto" w:fill="auto"/>
          </w:tcPr>
          <w:p w14:paraId="0F83C64C" w14:textId="0107EDD3" w:rsidR="003B5BF4" w:rsidRPr="00071D56" w:rsidRDefault="001B17BA" w:rsidP="00444E94">
            <w:pPr>
              <w:spacing w:after="0"/>
              <w:jc w:val="left"/>
              <w:rPr>
                <w:color w:val="000000"/>
                <w:sz w:val="24"/>
              </w:rPr>
            </w:pPr>
            <w:r w:rsidRPr="00071D56">
              <w:rPr>
                <w:sz w:val="24"/>
              </w:rPr>
              <w:t xml:space="preserve">Строительство </w:t>
            </w:r>
            <w:r w:rsidRPr="00071D56">
              <w:rPr>
                <w:color w:val="000000"/>
                <w:sz w:val="24"/>
              </w:rPr>
              <w:t>водопровода</w:t>
            </w:r>
          </w:p>
        </w:tc>
        <w:tc>
          <w:tcPr>
            <w:tcW w:w="490" w:type="pct"/>
            <w:shd w:val="clear" w:color="auto" w:fill="auto"/>
          </w:tcPr>
          <w:p w14:paraId="4D5B071C" w14:textId="0F8E5AB0" w:rsidR="003B5BF4" w:rsidRPr="00071D56" w:rsidRDefault="00071D56" w:rsidP="00444E94">
            <w:pPr>
              <w:spacing w:after="0"/>
              <w:jc w:val="left"/>
              <w:rPr>
                <w:color w:val="000000"/>
                <w:sz w:val="24"/>
              </w:rPr>
            </w:pPr>
            <w:r w:rsidRPr="00071D56">
              <w:rPr>
                <w:sz w:val="24"/>
              </w:rPr>
              <w:t>общая протяженность 3.5 км</w:t>
            </w:r>
          </w:p>
        </w:tc>
        <w:tc>
          <w:tcPr>
            <w:tcW w:w="534" w:type="pct"/>
            <w:shd w:val="clear" w:color="auto" w:fill="auto"/>
          </w:tcPr>
          <w:p w14:paraId="382C8B2C" w14:textId="2ABF06DE" w:rsidR="003B5BF4" w:rsidRPr="00071D56" w:rsidRDefault="003B5BF4" w:rsidP="00444E94">
            <w:pPr>
              <w:spacing w:after="0"/>
              <w:jc w:val="left"/>
              <w:rPr>
                <w:color w:val="000000"/>
                <w:sz w:val="24"/>
              </w:rPr>
            </w:pPr>
            <w:proofErr w:type="spellStart"/>
            <w:r w:rsidRPr="00071D56">
              <w:rPr>
                <w:sz w:val="24"/>
              </w:rPr>
              <w:t>Добрянский</w:t>
            </w:r>
            <w:proofErr w:type="spellEnd"/>
            <w:r w:rsidRPr="00071D56">
              <w:rPr>
                <w:sz w:val="24"/>
              </w:rPr>
              <w:t xml:space="preserve"> ГО, </w:t>
            </w:r>
            <w:bookmarkStart w:id="68" w:name="_Hlk56279940"/>
            <w:r w:rsidR="00444E94" w:rsidRPr="00071D56">
              <w:rPr>
                <w:sz w:val="24"/>
              </w:rPr>
              <w:t xml:space="preserve">г. Добрянка, </w:t>
            </w:r>
            <w:proofErr w:type="spellStart"/>
            <w:r w:rsidR="00444E94" w:rsidRPr="00071D56">
              <w:rPr>
                <w:sz w:val="24"/>
              </w:rPr>
              <w:t>мкр</w:t>
            </w:r>
            <w:proofErr w:type="spellEnd"/>
            <w:r w:rsidR="00444E94" w:rsidRPr="00071D56">
              <w:rPr>
                <w:sz w:val="24"/>
              </w:rPr>
              <w:t>. </w:t>
            </w:r>
            <w:proofErr w:type="spellStart"/>
            <w:r w:rsidRPr="00071D56">
              <w:rPr>
                <w:sz w:val="24"/>
              </w:rPr>
              <w:t>Задобрянка</w:t>
            </w:r>
            <w:bookmarkEnd w:id="68"/>
            <w:proofErr w:type="spellEnd"/>
          </w:p>
        </w:tc>
        <w:tc>
          <w:tcPr>
            <w:tcW w:w="356" w:type="pct"/>
            <w:shd w:val="clear" w:color="auto" w:fill="auto"/>
          </w:tcPr>
          <w:p w14:paraId="1FE3F433" w14:textId="1EAE5BF1" w:rsidR="003B5BF4" w:rsidRPr="00071D56" w:rsidRDefault="003B5BF4" w:rsidP="00444E94">
            <w:pPr>
              <w:spacing w:after="0"/>
              <w:jc w:val="left"/>
              <w:rPr>
                <w:color w:val="000000"/>
                <w:sz w:val="24"/>
              </w:rPr>
            </w:pPr>
            <w:r w:rsidRPr="00071D56">
              <w:rPr>
                <w:color w:val="000000"/>
                <w:sz w:val="24"/>
              </w:rPr>
              <w:t>2020-2040</w:t>
            </w:r>
            <w:r w:rsidR="00D14BD5" w:rsidRPr="00071D56">
              <w:rPr>
                <w:color w:val="000000"/>
                <w:sz w:val="24"/>
              </w:rPr>
              <w:t> </w:t>
            </w:r>
            <w:r w:rsidR="00170E2C" w:rsidRPr="00071D56">
              <w:rPr>
                <w:color w:val="000000"/>
                <w:sz w:val="24"/>
              </w:rPr>
              <w:t>г.</w:t>
            </w:r>
          </w:p>
        </w:tc>
        <w:tc>
          <w:tcPr>
            <w:tcW w:w="623" w:type="pct"/>
          </w:tcPr>
          <w:p w14:paraId="071BFA82" w14:textId="333A5865" w:rsidR="003B5BF4" w:rsidRPr="00071D56" w:rsidRDefault="003B5BF4" w:rsidP="00444E94">
            <w:pPr>
              <w:spacing w:after="0"/>
              <w:jc w:val="left"/>
              <w:rPr>
                <w:color w:val="000000"/>
                <w:sz w:val="24"/>
              </w:rPr>
            </w:pPr>
            <w:r w:rsidRPr="00071D56">
              <w:rPr>
                <w:color w:val="000000"/>
                <w:sz w:val="24"/>
                <w:lang w:eastAsia="en-US"/>
              </w:rPr>
              <w:t>Зона инженерной инфраструктуры</w:t>
            </w:r>
          </w:p>
        </w:tc>
        <w:tc>
          <w:tcPr>
            <w:tcW w:w="671" w:type="pct"/>
            <w:shd w:val="clear" w:color="auto" w:fill="auto"/>
          </w:tcPr>
          <w:p w14:paraId="5766069F" w14:textId="64BA115A" w:rsidR="003B5BF4" w:rsidRPr="00071D56" w:rsidRDefault="003B5BF4" w:rsidP="00444E94">
            <w:pPr>
              <w:spacing w:after="0"/>
              <w:jc w:val="left"/>
              <w:rPr>
                <w:color w:val="000000"/>
                <w:sz w:val="24"/>
              </w:rPr>
            </w:pPr>
            <w:r w:rsidRPr="00071D56">
              <w:rPr>
                <w:sz w:val="24"/>
              </w:rPr>
              <w:t>Санитарно-защитная полоса в соответствии с</w:t>
            </w:r>
            <w:r w:rsidR="005A3BE2" w:rsidRPr="00071D56">
              <w:rPr>
                <w:sz w:val="24"/>
              </w:rPr>
              <w:t xml:space="preserve"> </w:t>
            </w:r>
            <w:r w:rsidRPr="00071D56">
              <w:rPr>
                <w:sz w:val="24"/>
              </w:rPr>
              <w:t>требованиями СанПиН 2.1.4/1110-02</w:t>
            </w:r>
          </w:p>
        </w:tc>
        <w:tc>
          <w:tcPr>
            <w:tcW w:w="333" w:type="pct"/>
          </w:tcPr>
          <w:p w14:paraId="0018E0DA" w14:textId="77777777" w:rsidR="003B5BF4" w:rsidRPr="00071D56" w:rsidRDefault="003B5BF4" w:rsidP="00444E94">
            <w:pPr>
              <w:spacing w:after="0"/>
              <w:jc w:val="left"/>
              <w:rPr>
                <w:color w:val="000000"/>
                <w:sz w:val="24"/>
              </w:rPr>
            </w:pPr>
          </w:p>
        </w:tc>
      </w:tr>
      <w:tr w:rsidR="003D7092" w:rsidRPr="00AC3747" w14:paraId="570804D5" w14:textId="77777777" w:rsidTr="00BE07BF">
        <w:trPr>
          <w:trHeight w:val="631"/>
          <w:jc w:val="center"/>
        </w:trPr>
        <w:tc>
          <w:tcPr>
            <w:tcW w:w="168" w:type="pct"/>
            <w:shd w:val="clear" w:color="auto" w:fill="auto"/>
          </w:tcPr>
          <w:p w14:paraId="44A09F23" w14:textId="4E45E002" w:rsidR="003B5BF4" w:rsidRPr="00071D56" w:rsidRDefault="00AB68F1" w:rsidP="00444E94">
            <w:pPr>
              <w:spacing w:after="0"/>
              <w:jc w:val="left"/>
              <w:rPr>
                <w:color w:val="000000"/>
                <w:sz w:val="24"/>
              </w:rPr>
            </w:pPr>
            <w:r>
              <w:rPr>
                <w:color w:val="000000"/>
                <w:sz w:val="24"/>
              </w:rPr>
              <w:t>1.7.</w:t>
            </w:r>
            <w:r w:rsidR="0076644A" w:rsidRPr="00071D56">
              <w:rPr>
                <w:color w:val="000000"/>
                <w:sz w:val="24"/>
              </w:rPr>
              <w:t>6</w:t>
            </w:r>
          </w:p>
        </w:tc>
        <w:tc>
          <w:tcPr>
            <w:tcW w:w="623" w:type="pct"/>
            <w:shd w:val="clear" w:color="auto" w:fill="auto"/>
          </w:tcPr>
          <w:p w14:paraId="6105D170" w14:textId="0B7E64FE" w:rsidR="003B5BF4" w:rsidRPr="00071D56" w:rsidRDefault="003B5BF4" w:rsidP="00444E94">
            <w:pPr>
              <w:spacing w:after="0"/>
              <w:jc w:val="left"/>
              <w:rPr>
                <w:color w:val="000000"/>
                <w:sz w:val="24"/>
              </w:rPr>
            </w:pPr>
            <w:r w:rsidRPr="00071D56">
              <w:rPr>
                <w:sz w:val="24"/>
              </w:rPr>
              <w:t xml:space="preserve">Объекты инженерной инфраструктуры </w:t>
            </w:r>
            <w:r w:rsidR="00BC06E5" w:rsidRPr="00071D56">
              <w:rPr>
                <w:sz w:val="24"/>
              </w:rPr>
              <w:t>(</w:t>
            </w:r>
            <w:r w:rsidRPr="00071D56">
              <w:rPr>
                <w:sz w:val="24"/>
              </w:rPr>
              <w:t>водоснабжение)</w:t>
            </w:r>
          </w:p>
        </w:tc>
        <w:tc>
          <w:tcPr>
            <w:tcW w:w="490" w:type="pct"/>
            <w:shd w:val="clear" w:color="auto" w:fill="auto"/>
          </w:tcPr>
          <w:p w14:paraId="374099B8" w14:textId="0AF51C79" w:rsidR="003B5BF4" w:rsidRPr="00071D56" w:rsidRDefault="003B5BF4" w:rsidP="00444E94">
            <w:pPr>
              <w:spacing w:after="0"/>
              <w:jc w:val="left"/>
              <w:rPr>
                <w:color w:val="000000"/>
                <w:sz w:val="24"/>
              </w:rPr>
            </w:pPr>
            <w:r w:rsidRPr="00071D56">
              <w:rPr>
                <w:color w:val="000000"/>
                <w:sz w:val="24"/>
              </w:rPr>
              <w:t>Обеспечение водоснабжением населения</w:t>
            </w:r>
          </w:p>
        </w:tc>
        <w:tc>
          <w:tcPr>
            <w:tcW w:w="712" w:type="pct"/>
            <w:shd w:val="clear" w:color="auto" w:fill="auto"/>
          </w:tcPr>
          <w:p w14:paraId="4455EE20" w14:textId="0861BB7F" w:rsidR="003B5BF4" w:rsidRPr="00071D56" w:rsidRDefault="001B17BA" w:rsidP="00444E94">
            <w:pPr>
              <w:spacing w:after="0"/>
              <w:jc w:val="left"/>
              <w:rPr>
                <w:color w:val="000000"/>
                <w:sz w:val="24"/>
              </w:rPr>
            </w:pPr>
            <w:bookmarkStart w:id="69" w:name="_Hlk56280034"/>
            <w:r w:rsidRPr="00071D56">
              <w:rPr>
                <w:sz w:val="24"/>
              </w:rPr>
              <w:t xml:space="preserve">Строительство </w:t>
            </w:r>
            <w:r w:rsidRPr="00071D56">
              <w:rPr>
                <w:color w:val="000000"/>
                <w:sz w:val="24"/>
              </w:rPr>
              <w:t>водопровода</w:t>
            </w:r>
            <w:bookmarkEnd w:id="69"/>
          </w:p>
        </w:tc>
        <w:tc>
          <w:tcPr>
            <w:tcW w:w="490" w:type="pct"/>
            <w:shd w:val="clear" w:color="auto" w:fill="auto"/>
          </w:tcPr>
          <w:p w14:paraId="2F9D2A00" w14:textId="77A75013" w:rsidR="003B5BF4" w:rsidRPr="00071D56" w:rsidRDefault="00071D56" w:rsidP="00444E94">
            <w:pPr>
              <w:spacing w:after="0"/>
              <w:jc w:val="left"/>
              <w:rPr>
                <w:color w:val="000000"/>
                <w:sz w:val="24"/>
              </w:rPr>
            </w:pPr>
            <w:r w:rsidRPr="00071D56">
              <w:rPr>
                <w:sz w:val="24"/>
              </w:rPr>
              <w:t>общая протяженность 2.5 км</w:t>
            </w:r>
          </w:p>
        </w:tc>
        <w:tc>
          <w:tcPr>
            <w:tcW w:w="534" w:type="pct"/>
            <w:shd w:val="clear" w:color="auto" w:fill="auto"/>
          </w:tcPr>
          <w:p w14:paraId="3B611CD0" w14:textId="70300D9D" w:rsidR="003B5BF4" w:rsidRPr="00071D56" w:rsidRDefault="003B5BF4" w:rsidP="00444E94">
            <w:pPr>
              <w:spacing w:after="0"/>
              <w:jc w:val="left"/>
              <w:rPr>
                <w:color w:val="000000"/>
                <w:sz w:val="24"/>
              </w:rPr>
            </w:pPr>
            <w:proofErr w:type="spellStart"/>
            <w:r w:rsidRPr="00071D56">
              <w:rPr>
                <w:sz w:val="24"/>
              </w:rPr>
              <w:t>Добрянский</w:t>
            </w:r>
            <w:proofErr w:type="spellEnd"/>
            <w:r w:rsidRPr="00071D56">
              <w:rPr>
                <w:sz w:val="24"/>
              </w:rPr>
              <w:t xml:space="preserve"> ГО, </w:t>
            </w:r>
            <w:bookmarkStart w:id="70" w:name="_Hlk56280045"/>
            <w:r w:rsidR="0076644A" w:rsidRPr="00071D56">
              <w:rPr>
                <w:sz w:val="24"/>
              </w:rPr>
              <w:t xml:space="preserve">г. Добрянка, </w:t>
            </w:r>
            <w:proofErr w:type="spellStart"/>
            <w:r w:rsidR="0076644A" w:rsidRPr="00071D56">
              <w:rPr>
                <w:sz w:val="24"/>
              </w:rPr>
              <w:t>мкр</w:t>
            </w:r>
            <w:proofErr w:type="spellEnd"/>
            <w:r w:rsidR="0076644A" w:rsidRPr="00071D56">
              <w:rPr>
                <w:sz w:val="24"/>
              </w:rPr>
              <w:t>. </w:t>
            </w:r>
            <w:r w:rsidRPr="00071D56">
              <w:rPr>
                <w:sz w:val="24"/>
              </w:rPr>
              <w:t>Комарово</w:t>
            </w:r>
            <w:bookmarkEnd w:id="70"/>
          </w:p>
        </w:tc>
        <w:tc>
          <w:tcPr>
            <w:tcW w:w="356" w:type="pct"/>
            <w:shd w:val="clear" w:color="auto" w:fill="auto"/>
          </w:tcPr>
          <w:p w14:paraId="179B3719" w14:textId="72346392" w:rsidR="003B5BF4" w:rsidRPr="00071D56" w:rsidRDefault="003B5BF4" w:rsidP="00444E94">
            <w:pPr>
              <w:spacing w:after="0"/>
              <w:jc w:val="left"/>
              <w:rPr>
                <w:color w:val="000000"/>
                <w:sz w:val="24"/>
              </w:rPr>
            </w:pPr>
            <w:r w:rsidRPr="00071D56">
              <w:rPr>
                <w:color w:val="000000"/>
                <w:sz w:val="24"/>
              </w:rPr>
              <w:t>2020-2040</w:t>
            </w:r>
            <w:r w:rsidR="00D14BD5" w:rsidRPr="00071D56">
              <w:rPr>
                <w:color w:val="000000"/>
                <w:sz w:val="24"/>
              </w:rPr>
              <w:t> </w:t>
            </w:r>
            <w:r w:rsidR="00170E2C" w:rsidRPr="00071D56">
              <w:rPr>
                <w:color w:val="000000"/>
                <w:sz w:val="24"/>
              </w:rPr>
              <w:t>г.</w:t>
            </w:r>
          </w:p>
        </w:tc>
        <w:tc>
          <w:tcPr>
            <w:tcW w:w="623" w:type="pct"/>
          </w:tcPr>
          <w:p w14:paraId="389D8443" w14:textId="56BC5D4B" w:rsidR="003B5BF4" w:rsidRPr="00071D56" w:rsidRDefault="003B5BF4" w:rsidP="00444E94">
            <w:pPr>
              <w:spacing w:after="0"/>
              <w:jc w:val="left"/>
              <w:rPr>
                <w:color w:val="000000"/>
                <w:sz w:val="24"/>
                <w:lang w:val="en-US"/>
              </w:rPr>
            </w:pPr>
            <w:r w:rsidRPr="00071D56">
              <w:rPr>
                <w:color w:val="000000"/>
                <w:sz w:val="24"/>
                <w:lang w:eastAsia="en-US"/>
              </w:rPr>
              <w:t>Зона инженерной инфраструктуры</w:t>
            </w:r>
          </w:p>
        </w:tc>
        <w:tc>
          <w:tcPr>
            <w:tcW w:w="671" w:type="pct"/>
            <w:shd w:val="clear" w:color="auto" w:fill="auto"/>
          </w:tcPr>
          <w:p w14:paraId="0DE7D170" w14:textId="791AE4A4" w:rsidR="003B5BF4" w:rsidRPr="00071D56" w:rsidRDefault="003B5BF4" w:rsidP="00444E94">
            <w:pPr>
              <w:spacing w:after="0"/>
              <w:jc w:val="left"/>
              <w:rPr>
                <w:color w:val="000000"/>
                <w:sz w:val="24"/>
              </w:rPr>
            </w:pPr>
            <w:r w:rsidRPr="00071D56">
              <w:rPr>
                <w:sz w:val="24"/>
              </w:rPr>
              <w:t>Санитарно-защитная полоса в соответствии с</w:t>
            </w:r>
            <w:r w:rsidR="005A3BE2" w:rsidRPr="00071D56">
              <w:rPr>
                <w:sz w:val="24"/>
              </w:rPr>
              <w:t xml:space="preserve"> </w:t>
            </w:r>
            <w:r w:rsidRPr="00071D56">
              <w:rPr>
                <w:sz w:val="24"/>
              </w:rPr>
              <w:t>требованиями СанПиН 2.1.4/1110-02</w:t>
            </w:r>
          </w:p>
        </w:tc>
        <w:tc>
          <w:tcPr>
            <w:tcW w:w="333" w:type="pct"/>
          </w:tcPr>
          <w:p w14:paraId="115A7A06" w14:textId="77777777" w:rsidR="003B5BF4" w:rsidRPr="00071D56" w:rsidRDefault="003B5BF4" w:rsidP="00444E94">
            <w:pPr>
              <w:spacing w:after="0"/>
              <w:jc w:val="left"/>
              <w:rPr>
                <w:color w:val="000000"/>
                <w:sz w:val="24"/>
              </w:rPr>
            </w:pPr>
          </w:p>
        </w:tc>
      </w:tr>
      <w:tr w:rsidR="003D7092" w:rsidRPr="00AC3747" w14:paraId="2D365C83" w14:textId="77777777" w:rsidTr="00BE07BF">
        <w:trPr>
          <w:trHeight w:val="509"/>
          <w:jc w:val="center"/>
        </w:trPr>
        <w:tc>
          <w:tcPr>
            <w:tcW w:w="168" w:type="pct"/>
            <w:shd w:val="clear" w:color="auto" w:fill="auto"/>
          </w:tcPr>
          <w:p w14:paraId="7DC328D3" w14:textId="69AF8271" w:rsidR="003B5BF4" w:rsidRPr="00071D56" w:rsidRDefault="00AB68F1" w:rsidP="00444E94">
            <w:pPr>
              <w:spacing w:after="0"/>
              <w:jc w:val="left"/>
              <w:rPr>
                <w:color w:val="000000"/>
                <w:sz w:val="24"/>
              </w:rPr>
            </w:pPr>
            <w:r>
              <w:rPr>
                <w:color w:val="000000"/>
                <w:sz w:val="24"/>
              </w:rPr>
              <w:t>1.7.</w:t>
            </w:r>
            <w:r w:rsidR="0008708E" w:rsidRPr="00071D56">
              <w:rPr>
                <w:color w:val="000000"/>
                <w:sz w:val="24"/>
              </w:rPr>
              <w:t>7</w:t>
            </w:r>
          </w:p>
        </w:tc>
        <w:tc>
          <w:tcPr>
            <w:tcW w:w="623" w:type="pct"/>
            <w:shd w:val="clear" w:color="auto" w:fill="auto"/>
          </w:tcPr>
          <w:p w14:paraId="43021971" w14:textId="257618CF" w:rsidR="003B5BF4" w:rsidRPr="00071D56" w:rsidRDefault="003B5BF4" w:rsidP="00444E94">
            <w:pPr>
              <w:spacing w:after="0"/>
              <w:jc w:val="left"/>
              <w:rPr>
                <w:sz w:val="24"/>
              </w:rPr>
            </w:pPr>
            <w:r w:rsidRPr="00071D56">
              <w:rPr>
                <w:sz w:val="24"/>
              </w:rPr>
              <w:t xml:space="preserve">Объекты инженерной инфраструктуры </w:t>
            </w:r>
            <w:r w:rsidR="00BC06E5" w:rsidRPr="00071D56">
              <w:rPr>
                <w:sz w:val="24"/>
              </w:rPr>
              <w:t>(</w:t>
            </w:r>
            <w:r w:rsidRPr="00071D56">
              <w:rPr>
                <w:sz w:val="24"/>
              </w:rPr>
              <w:t>водоснабжение)</w:t>
            </w:r>
          </w:p>
        </w:tc>
        <w:tc>
          <w:tcPr>
            <w:tcW w:w="490" w:type="pct"/>
            <w:shd w:val="clear" w:color="auto" w:fill="auto"/>
          </w:tcPr>
          <w:p w14:paraId="4296E861" w14:textId="3EA2825C" w:rsidR="003B5BF4" w:rsidRPr="00071D56" w:rsidRDefault="003B5BF4" w:rsidP="00444E94">
            <w:pPr>
              <w:spacing w:after="0"/>
              <w:jc w:val="left"/>
              <w:rPr>
                <w:color w:val="000000"/>
                <w:sz w:val="24"/>
              </w:rPr>
            </w:pPr>
            <w:r w:rsidRPr="00071D56">
              <w:rPr>
                <w:color w:val="000000"/>
                <w:sz w:val="24"/>
              </w:rPr>
              <w:t>Обеспечение водоснабжением населения</w:t>
            </w:r>
          </w:p>
        </w:tc>
        <w:tc>
          <w:tcPr>
            <w:tcW w:w="712" w:type="pct"/>
            <w:shd w:val="clear" w:color="auto" w:fill="auto"/>
          </w:tcPr>
          <w:p w14:paraId="325DB365" w14:textId="6BB83076" w:rsidR="003B5BF4" w:rsidRPr="00071D56" w:rsidRDefault="001B17BA" w:rsidP="00444E94">
            <w:pPr>
              <w:spacing w:after="0"/>
              <w:jc w:val="left"/>
              <w:rPr>
                <w:color w:val="000000"/>
                <w:sz w:val="24"/>
              </w:rPr>
            </w:pPr>
            <w:bookmarkStart w:id="71" w:name="_Hlk56280059"/>
            <w:r w:rsidRPr="00071D56">
              <w:rPr>
                <w:sz w:val="24"/>
              </w:rPr>
              <w:t xml:space="preserve">Строительство </w:t>
            </w:r>
            <w:r w:rsidRPr="00071D56">
              <w:rPr>
                <w:color w:val="000000"/>
                <w:sz w:val="24"/>
              </w:rPr>
              <w:t>водопровода</w:t>
            </w:r>
            <w:bookmarkEnd w:id="71"/>
          </w:p>
        </w:tc>
        <w:tc>
          <w:tcPr>
            <w:tcW w:w="490" w:type="pct"/>
            <w:shd w:val="clear" w:color="auto" w:fill="auto"/>
          </w:tcPr>
          <w:p w14:paraId="4FB80195" w14:textId="16C2A5C9" w:rsidR="003B5BF4" w:rsidRPr="00071D56" w:rsidRDefault="00071D56" w:rsidP="00444E94">
            <w:pPr>
              <w:spacing w:after="0"/>
              <w:jc w:val="left"/>
              <w:rPr>
                <w:color w:val="000000"/>
                <w:sz w:val="24"/>
              </w:rPr>
            </w:pPr>
            <w:r w:rsidRPr="00071D56">
              <w:rPr>
                <w:sz w:val="24"/>
              </w:rPr>
              <w:t>общая протяженность 3.8 км</w:t>
            </w:r>
          </w:p>
        </w:tc>
        <w:tc>
          <w:tcPr>
            <w:tcW w:w="534" w:type="pct"/>
            <w:shd w:val="clear" w:color="auto" w:fill="auto"/>
          </w:tcPr>
          <w:p w14:paraId="61218D70" w14:textId="629D0FD1" w:rsidR="003B5BF4" w:rsidRPr="00071D56" w:rsidRDefault="003B5BF4" w:rsidP="00444E94">
            <w:pPr>
              <w:spacing w:after="0"/>
              <w:jc w:val="left"/>
              <w:rPr>
                <w:color w:val="000000"/>
                <w:sz w:val="24"/>
              </w:rPr>
            </w:pPr>
            <w:proofErr w:type="spellStart"/>
            <w:r w:rsidRPr="00071D56">
              <w:rPr>
                <w:sz w:val="24"/>
              </w:rPr>
              <w:t>Добрянский</w:t>
            </w:r>
            <w:proofErr w:type="spellEnd"/>
            <w:r w:rsidRPr="00071D56">
              <w:rPr>
                <w:sz w:val="24"/>
              </w:rPr>
              <w:t xml:space="preserve"> ГО, </w:t>
            </w:r>
            <w:bookmarkStart w:id="72" w:name="_Hlk56280067"/>
            <w:r w:rsidR="0076644A" w:rsidRPr="00071D56">
              <w:rPr>
                <w:sz w:val="24"/>
              </w:rPr>
              <w:t xml:space="preserve">г. Добрянка, </w:t>
            </w:r>
            <w:proofErr w:type="spellStart"/>
            <w:r w:rsidR="0076644A" w:rsidRPr="00071D56">
              <w:rPr>
                <w:sz w:val="24"/>
              </w:rPr>
              <w:t>мкр</w:t>
            </w:r>
            <w:proofErr w:type="spellEnd"/>
            <w:r w:rsidR="0076644A" w:rsidRPr="00071D56">
              <w:rPr>
                <w:sz w:val="24"/>
              </w:rPr>
              <w:t>. </w:t>
            </w:r>
            <w:r w:rsidRPr="00071D56">
              <w:rPr>
                <w:sz w:val="24"/>
              </w:rPr>
              <w:t>Крутая гора</w:t>
            </w:r>
            <w:bookmarkEnd w:id="72"/>
          </w:p>
        </w:tc>
        <w:tc>
          <w:tcPr>
            <w:tcW w:w="356" w:type="pct"/>
            <w:shd w:val="clear" w:color="auto" w:fill="auto"/>
          </w:tcPr>
          <w:p w14:paraId="5F3BF97F" w14:textId="58919D95" w:rsidR="003B5BF4" w:rsidRPr="00071D56" w:rsidRDefault="003B5BF4" w:rsidP="00444E94">
            <w:pPr>
              <w:spacing w:after="0"/>
              <w:jc w:val="left"/>
              <w:rPr>
                <w:color w:val="000000"/>
                <w:sz w:val="24"/>
              </w:rPr>
            </w:pPr>
            <w:r w:rsidRPr="00071D56">
              <w:rPr>
                <w:color w:val="000000"/>
                <w:sz w:val="24"/>
              </w:rPr>
              <w:t>2020-2040</w:t>
            </w:r>
            <w:r w:rsidR="00D14BD5" w:rsidRPr="00071D56">
              <w:rPr>
                <w:color w:val="000000"/>
                <w:sz w:val="24"/>
              </w:rPr>
              <w:t> </w:t>
            </w:r>
            <w:r w:rsidR="00170E2C" w:rsidRPr="00071D56">
              <w:rPr>
                <w:color w:val="000000"/>
                <w:sz w:val="24"/>
              </w:rPr>
              <w:t>г.</w:t>
            </w:r>
          </w:p>
        </w:tc>
        <w:tc>
          <w:tcPr>
            <w:tcW w:w="623" w:type="pct"/>
          </w:tcPr>
          <w:p w14:paraId="1ADF67FD" w14:textId="3E74B46B" w:rsidR="003B5BF4" w:rsidRPr="00071D56" w:rsidRDefault="003B5BF4" w:rsidP="00444E94">
            <w:pPr>
              <w:spacing w:after="0"/>
              <w:jc w:val="left"/>
              <w:rPr>
                <w:color w:val="000000"/>
                <w:sz w:val="24"/>
                <w:lang w:eastAsia="en-US"/>
              </w:rPr>
            </w:pPr>
            <w:r w:rsidRPr="00071D56">
              <w:rPr>
                <w:color w:val="000000"/>
                <w:sz w:val="24"/>
                <w:lang w:eastAsia="en-US"/>
              </w:rPr>
              <w:t>Зона инженерной инфраструктуры</w:t>
            </w:r>
          </w:p>
        </w:tc>
        <w:tc>
          <w:tcPr>
            <w:tcW w:w="671" w:type="pct"/>
            <w:shd w:val="clear" w:color="auto" w:fill="auto"/>
          </w:tcPr>
          <w:p w14:paraId="07A50924" w14:textId="23B93A34" w:rsidR="003B5BF4" w:rsidRPr="00071D56" w:rsidRDefault="003B5BF4" w:rsidP="00444E94">
            <w:pPr>
              <w:spacing w:after="0"/>
              <w:jc w:val="left"/>
              <w:rPr>
                <w:color w:val="000000"/>
                <w:sz w:val="24"/>
              </w:rPr>
            </w:pPr>
            <w:r w:rsidRPr="00071D56">
              <w:rPr>
                <w:sz w:val="24"/>
              </w:rPr>
              <w:t>Санитарно-защитная полоса в соответствии с</w:t>
            </w:r>
            <w:r w:rsidR="005A3BE2" w:rsidRPr="00071D56">
              <w:rPr>
                <w:sz w:val="24"/>
              </w:rPr>
              <w:t xml:space="preserve"> </w:t>
            </w:r>
            <w:r w:rsidRPr="00071D56">
              <w:rPr>
                <w:sz w:val="24"/>
              </w:rPr>
              <w:t>требованиями СанПиН 2.1.4/1110-02</w:t>
            </w:r>
          </w:p>
        </w:tc>
        <w:tc>
          <w:tcPr>
            <w:tcW w:w="333" w:type="pct"/>
          </w:tcPr>
          <w:p w14:paraId="615C4E57" w14:textId="77777777" w:rsidR="003B5BF4" w:rsidRPr="00071D56" w:rsidRDefault="003B5BF4" w:rsidP="00444E94">
            <w:pPr>
              <w:spacing w:after="0"/>
              <w:jc w:val="left"/>
              <w:rPr>
                <w:color w:val="000000"/>
                <w:sz w:val="24"/>
              </w:rPr>
            </w:pPr>
          </w:p>
        </w:tc>
      </w:tr>
      <w:tr w:rsidR="003D7092" w:rsidRPr="00AC3747" w14:paraId="20E781A4" w14:textId="77777777" w:rsidTr="00BE07BF">
        <w:trPr>
          <w:trHeight w:val="225"/>
          <w:jc w:val="center"/>
        </w:trPr>
        <w:tc>
          <w:tcPr>
            <w:tcW w:w="168" w:type="pct"/>
            <w:shd w:val="clear" w:color="auto" w:fill="auto"/>
          </w:tcPr>
          <w:p w14:paraId="3B986925" w14:textId="0D2C2177" w:rsidR="003B5BF4" w:rsidRPr="00071D56" w:rsidRDefault="00AB68F1" w:rsidP="00444E94">
            <w:pPr>
              <w:spacing w:after="0"/>
              <w:jc w:val="left"/>
              <w:rPr>
                <w:color w:val="000000"/>
                <w:sz w:val="24"/>
              </w:rPr>
            </w:pPr>
            <w:r>
              <w:rPr>
                <w:color w:val="000000"/>
                <w:sz w:val="24"/>
              </w:rPr>
              <w:t>1.7.</w:t>
            </w:r>
            <w:r w:rsidR="0008708E" w:rsidRPr="00071D56">
              <w:rPr>
                <w:color w:val="000000"/>
                <w:sz w:val="24"/>
              </w:rPr>
              <w:t>8</w:t>
            </w:r>
          </w:p>
        </w:tc>
        <w:tc>
          <w:tcPr>
            <w:tcW w:w="623" w:type="pct"/>
            <w:shd w:val="clear" w:color="auto" w:fill="auto"/>
          </w:tcPr>
          <w:p w14:paraId="61068FE6" w14:textId="3E55732B" w:rsidR="003B5BF4" w:rsidRPr="00071D56" w:rsidRDefault="003B5BF4" w:rsidP="00444E94">
            <w:pPr>
              <w:spacing w:after="0"/>
              <w:jc w:val="left"/>
              <w:rPr>
                <w:sz w:val="24"/>
              </w:rPr>
            </w:pPr>
            <w:r w:rsidRPr="00071D56">
              <w:rPr>
                <w:sz w:val="24"/>
              </w:rPr>
              <w:t xml:space="preserve">Объекты инженерной инфраструктуры </w:t>
            </w:r>
            <w:r w:rsidR="00625D81" w:rsidRPr="00071D56">
              <w:rPr>
                <w:sz w:val="24"/>
              </w:rPr>
              <w:t>(</w:t>
            </w:r>
            <w:r w:rsidRPr="00071D56">
              <w:rPr>
                <w:sz w:val="24"/>
              </w:rPr>
              <w:t>водоснабжение)</w:t>
            </w:r>
          </w:p>
        </w:tc>
        <w:tc>
          <w:tcPr>
            <w:tcW w:w="490" w:type="pct"/>
            <w:shd w:val="clear" w:color="auto" w:fill="auto"/>
          </w:tcPr>
          <w:p w14:paraId="53CB5421" w14:textId="6F300006" w:rsidR="003B5BF4" w:rsidRPr="00071D56" w:rsidRDefault="003B5BF4" w:rsidP="00444E94">
            <w:pPr>
              <w:spacing w:after="0"/>
              <w:jc w:val="left"/>
              <w:rPr>
                <w:color w:val="000000"/>
                <w:sz w:val="24"/>
              </w:rPr>
            </w:pPr>
            <w:r w:rsidRPr="00071D56">
              <w:rPr>
                <w:color w:val="000000"/>
                <w:sz w:val="24"/>
              </w:rPr>
              <w:t>Обеспечение водоснабжением населения</w:t>
            </w:r>
          </w:p>
        </w:tc>
        <w:tc>
          <w:tcPr>
            <w:tcW w:w="712" w:type="pct"/>
            <w:shd w:val="clear" w:color="auto" w:fill="auto"/>
          </w:tcPr>
          <w:p w14:paraId="3A674D35" w14:textId="2D8A7C06" w:rsidR="003B5BF4" w:rsidRPr="00071D56" w:rsidRDefault="001B17BA" w:rsidP="00444E94">
            <w:pPr>
              <w:spacing w:after="0"/>
              <w:jc w:val="left"/>
              <w:rPr>
                <w:color w:val="000000"/>
                <w:sz w:val="24"/>
              </w:rPr>
            </w:pPr>
            <w:bookmarkStart w:id="73" w:name="_Hlk56280078"/>
            <w:r w:rsidRPr="00071D56">
              <w:rPr>
                <w:sz w:val="24"/>
              </w:rPr>
              <w:t xml:space="preserve">Строительство </w:t>
            </w:r>
            <w:r w:rsidRPr="00071D56">
              <w:rPr>
                <w:color w:val="000000"/>
                <w:sz w:val="24"/>
              </w:rPr>
              <w:t>а</w:t>
            </w:r>
            <w:r w:rsidR="003B5BF4" w:rsidRPr="00071D56">
              <w:rPr>
                <w:color w:val="000000"/>
                <w:sz w:val="24"/>
              </w:rPr>
              <w:t>ртезианск</w:t>
            </w:r>
            <w:r w:rsidRPr="00071D56">
              <w:rPr>
                <w:color w:val="000000"/>
                <w:sz w:val="24"/>
              </w:rPr>
              <w:t>ой</w:t>
            </w:r>
            <w:r w:rsidR="003B5BF4" w:rsidRPr="00071D56">
              <w:rPr>
                <w:color w:val="000000"/>
                <w:sz w:val="24"/>
              </w:rPr>
              <w:t xml:space="preserve"> скважин</w:t>
            </w:r>
            <w:r w:rsidRPr="00071D56">
              <w:rPr>
                <w:color w:val="000000"/>
                <w:sz w:val="24"/>
              </w:rPr>
              <w:t>ы</w:t>
            </w:r>
            <w:r w:rsidR="004F5AC0" w:rsidRPr="00071D56">
              <w:rPr>
                <w:color w:val="000000"/>
                <w:sz w:val="24"/>
              </w:rPr>
              <w:t xml:space="preserve"> – 2 </w:t>
            </w:r>
            <w:r w:rsidRPr="00071D56">
              <w:rPr>
                <w:color w:val="000000"/>
                <w:sz w:val="24"/>
              </w:rPr>
              <w:t>ед</w:t>
            </w:r>
            <w:r w:rsidR="00E63A4D" w:rsidRPr="00071D56">
              <w:rPr>
                <w:color w:val="000000"/>
                <w:sz w:val="24"/>
              </w:rPr>
              <w:t>.</w:t>
            </w:r>
            <w:r w:rsidR="00141226" w:rsidRPr="00071D56">
              <w:rPr>
                <w:color w:val="000000"/>
                <w:sz w:val="24"/>
              </w:rPr>
              <w:t xml:space="preserve"> </w:t>
            </w:r>
            <w:bookmarkEnd w:id="73"/>
          </w:p>
        </w:tc>
        <w:tc>
          <w:tcPr>
            <w:tcW w:w="490" w:type="pct"/>
            <w:shd w:val="clear" w:color="auto" w:fill="auto"/>
          </w:tcPr>
          <w:p w14:paraId="2809AE37" w14:textId="736E8369" w:rsidR="003B5BF4" w:rsidRPr="00071D56" w:rsidRDefault="00071D56" w:rsidP="00071D56">
            <w:pPr>
              <w:spacing w:after="0"/>
              <w:jc w:val="left"/>
              <w:rPr>
                <w:color w:val="000000"/>
                <w:sz w:val="24"/>
              </w:rPr>
            </w:pPr>
            <w:r w:rsidRPr="00071D56">
              <w:rPr>
                <w:sz w:val="24"/>
              </w:rPr>
              <w:t>общая протяженность 3.0 км, 2 ед.</w:t>
            </w:r>
          </w:p>
        </w:tc>
        <w:tc>
          <w:tcPr>
            <w:tcW w:w="534" w:type="pct"/>
            <w:shd w:val="clear" w:color="auto" w:fill="auto"/>
          </w:tcPr>
          <w:p w14:paraId="166D4428" w14:textId="78F9FB4D" w:rsidR="003B5BF4" w:rsidRPr="00071D56" w:rsidRDefault="003B5BF4" w:rsidP="00444E94">
            <w:pPr>
              <w:spacing w:after="0"/>
              <w:jc w:val="left"/>
              <w:rPr>
                <w:color w:val="000000"/>
                <w:sz w:val="24"/>
              </w:rPr>
            </w:pPr>
            <w:proofErr w:type="spellStart"/>
            <w:r w:rsidRPr="00071D56">
              <w:rPr>
                <w:sz w:val="24"/>
              </w:rPr>
              <w:t>Добрянский</w:t>
            </w:r>
            <w:proofErr w:type="spellEnd"/>
            <w:r w:rsidRPr="00071D56">
              <w:rPr>
                <w:sz w:val="24"/>
              </w:rPr>
              <w:t xml:space="preserve"> ГО, </w:t>
            </w:r>
            <w:bookmarkStart w:id="74" w:name="_Hlk56280088"/>
            <w:r w:rsidR="0076644A" w:rsidRPr="00071D56">
              <w:rPr>
                <w:sz w:val="24"/>
              </w:rPr>
              <w:t xml:space="preserve">г. Добрянка, </w:t>
            </w:r>
            <w:proofErr w:type="spellStart"/>
            <w:r w:rsidR="0076644A" w:rsidRPr="00071D56">
              <w:rPr>
                <w:sz w:val="24"/>
              </w:rPr>
              <w:t>мкр</w:t>
            </w:r>
            <w:proofErr w:type="spellEnd"/>
            <w:r w:rsidR="0076644A" w:rsidRPr="00071D56">
              <w:rPr>
                <w:sz w:val="24"/>
              </w:rPr>
              <w:t>. </w:t>
            </w:r>
            <w:proofErr w:type="spellStart"/>
            <w:r w:rsidRPr="00071D56">
              <w:rPr>
                <w:sz w:val="24"/>
              </w:rPr>
              <w:t>Задобрян</w:t>
            </w:r>
            <w:r w:rsidRPr="00071D56">
              <w:rPr>
                <w:sz w:val="24"/>
              </w:rPr>
              <w:lastRenderedPageBreak/>
              <w:t>ка</w:t>
            </w:r>
            <w:proofErr w:type="spellEnd"/>
            <w:r w:rsidRPr="00071D56">
              <w:rPr>
                <w:sz w:val="24"/>
              </w:rPr>
              <w:t>,</w:t>
            </w:r>
            <w:r w:rsidRPr="00071D56">
              <w:rPr>
                <w:rStyle w:val="fontstyle01"/>
              </w:rPr>
              <w:t xml:space="preserve"> </w:t>
            </w:r>
            <w:r w:rsidR="0076644A" w:rsidRPr="00071D56">
              <w:rPr>
                <w:rStyle w:val="fontstyle01"/>
              </w:rPr>
              <w:t>ул. </w:t>
            </w:r>
            <w:r w:rsidRPr="00071D56">
              <w:rPr>
                <w:rStyle w:val="fontstyle01"/>
              </w:rPr>
              <w:t>Радужная</w:t>
            </w:r>
            <w:bookmarkEnd w:id="74"/>
          </w:p>
        </w:tc>
        <w:tc>
          <w:tcPr>
            <w:tcW w:w="356" w:type="pct"/>
            <w:shd w:val="clear" w:color="auto" w:fill="auto"/>
          </w:tcPr>
          <w:p w14:paraId="78DC73A4" w14:textId="5D57C01A" w:rsidR="003B5BF4" w:rsidRPr="00071D56" w:rsidRDefault="003B5BF4" w:rsidP="00444E94">
            <w:pPr>
              <w:spacing w:after="0"/>
              <w:jc w:val="left"/>
              <w:rPr>
                <w:color w:val="000000"/>
                <w:sz w:val="24"/>
              </w:rPr>
            </w:pPr>
            <w:r w:rsidRPr="00071D56">
              <w:rPr>
                <w:color w:val="000000"/>
                <w:sz w:val="24"/>
              </w:rPr>
              <w:lastRenderedPageBreak/>
              <w:t>2030</w:t>
            </w:r>
            <w:r w:rsidR="00D14BD5" w:rsidRPr="00071D56">
              <w:rPr>
                <w:color w:val="000000"/>
                <w:sz w:val="24"/>
              </w:rPr>
              <w:t> </w:t>
            </w:r>
            <w:r w:rsidR="00170E2C" w:rsidRPr="00071D56">
              <w:rPr>
                <w:color w:val="000000"/>
                <w:sz w:val="24"/>
              </w:rPr>
              <w:t>г.</w:t>
            </w:r>
          </w:p>
        </w:tc>
        <w:tc>
          <w:tcPr>
            <w:tcW w:w="623" w:type="pct"/>
          </w:tcPr>
          <w:p w14:paraId="3C4D54DD" w14:textId="6458943D" w:rsidR="003B5BF4" w:rsidRPr="00071D56" w:rsidRDefault="003B5BF4" w:rsidP="00444E94">
            <w:pPr>
              <w:spacing w:after="0"/>
              <w:jc w:val="left"/>
              <w:rPr>
                <w:color w:val="000000"/>
                <w:sz w:val="24"/>
                <w:lang w:eastAsia="en-US"/>
              </w:rPr>
            </w:pPr>
            <w:r w:rsidRPr="00071D56">
              <w:rPr>
                <w:color w:val="000000"/>
                <w:sz w:val="24"/>
                <w:lang w:eastAsia="en-US"/>
              </w:rPr>
              <w:t>Зона инженерной инфраструктуры</w:t>
            </w:r>
          </w:p>
        </w:tc>
        <w:tc>
          <w:tcPr>
            <w:tcW w:w="671" w:type="pct"/>
            <w:shd w:val="clear" w:color="auto" w:fill="auto"/>
          </w:tcPr>
          <w:p w14:paraId="7DBD668B" w14:textId="125B2B77" w:rsidR="003B5BF4" w:rsidRPr="00071D56" w:rsidRDefault="00A55CCD" w:rsidP="00444E94">
            <w:pPr>
              <w:spacing w:after="0"/>
              <w:jc w:val="left"/>
              <w:rPr>
                <w:color w:val="000000"/>
                <w:sz w:val="24"/>
              </w:rPr>
            </w:pPr>
            <w:r w:rsidRPr="00071D56">
              <w:rPr>
                <w:sz w:val="24"/>
              </w:rPr>
              <w:t>Зоны санитарной охраны</w:t>
            </w:r>
            <w:r w:rsidR="003B5BF4" w:rsidRPr="00071D56">
              <w:rPr>
                <w:sz w:val="24"/>
              </w:rPr>
              <w:t xml:space="preserve"> в соответствии с</w:t>
            </w:r>
            <w:r w:rsidR="005A3BE2" w:rsidRPr="00071D56">
              <w:rPr>
                <w:sz w:val="24"/>
              </w:rPr>
              <w:t xml:space="preserve"> </w:t>
            </w:r>
            <w:r w:rsidR="003B5BF4" w:rsidRPr="00071D56">
              <w:rPr>
                <w:sz w:val="24"/>
              </w:rPr>
              <w:t xml:space="preserve">требованиями </w:t>
            </w:r>
            <w:r w:rsidR="003B5BF4" w:rsidRPr="00071D56">
              <w:rPr>
                <w:sz w:val="24"/>
              </w:rPr>
              <w:lastRenderedPageBreak/>
              <w:t>СанПиН 2.1.4/1110-02</w:t>
            </w:r>
          </w:p>
        </w:tc>
        <w:tc>
          <w:tcPr>
            <w:tcW w:w="333" w:type="pct"/>
          </w:tcPr>
          <w:p w14:paraId="6613CE8A" w14:textId="77777777" w:rsidR="003B5BF4" w:rsidRPr="00071D56" w:rsidRDefault="003B5BF4" w:rsidP="00444E94">
            <w:pPr>
              <w:spacing w:after="0"/>
              <w:jc w:val="left"/>
              <w:rPr>
                <w:color w:val="000000"/>
                <w:sz w:val="24"/>
              </w:rPr>
            </w:pPr>
          </w:p>
        </w:tc>
      </w:tr>
      <w:tr w:rsidR="003D7092" w:rsidRPr="00AC3747" w14:paraId="3D67B90B" w14:textId="77777777" w:rsidTr="00BE07BF">
        <w:trPr>
          <w:trHeight w:val="489"/>
          <w:jc w:val="center"/>
        </w:trPr>
        <w:tc>
          <w:tcPr>
            <w:tcW w:w="168" w:type="pct"/>
            <w:shd w:val="clear" w:color="auto" w:fill="auto"/>
          </w:tcPr>
          <w:p w14:paraId="1B6046DA" w14:textId="710C81BB" w:rsidR="003B5BF4" w:rsidRPr="00AC3747" w:rsidRDefault="00AB68F1" w:rsidP="00444E94">
            <w:pPr>
              <w:spacing w:after="0"/>
              <w:jc w:val="left"/>
              <w:rPr>
                <w:color w:val="000000"/>
                <w:sz w:val="24"/>
              </w:rPr>
            </w:pPr>
            <w:r>
              <w:rPr>
                <w:color w:val="000000"/>
                <w:sz w:val="24"/>
              </w:rPr>
              <w:lastRenderedPageBreak/>
              <w:t>1.7.</w:t>
            </w:r>
            <w:r w:rsidR="0008708E" w:rsidRPr="00AC3747">
              <w:rPr>
                <w:color w:val="000000"/>
                <w:sz w:val="24"/>
              </w:rPr>
              <w:t>9</w:t>
            </w:r>
          </w:p>
        </w:tc>
        <w:tc>
          <w:tcPr>
            <w:tcW w:w="623" w:type="pct"/>
            <w:shd w:val="clear" w:color="auto" w:fill="auto"/>
          </w:tcPr>
          <w:p w14:paraId="578ADD74" w14:textId="545050B3" w:rsidR="003B5BF4" w:rsidRPr="00AC3747" w:rsidRDefault="003B5BF4" w:rsidP="00444E94">
            <w:pPr>
              <w:spacing w:after="0"/>
              <w:jc w:val="left"/>
              <w:rPr>
                <w:sz w:val="24"/>
              </w:rPr>
            </w:pPr>
            <w:r w:rsidRPr="00AC3747">
              <w:rPr>
                <w:sz w:val="24"/>
              </w:rPr>
              <w:t xml:space="preserve">Объекты инженерной инфраструктуры </w:t>
            </w:r>
            <w:r w:rsidR="00625D81" w:rsidRPr="00AC3747">
              <w:rPr>
                <w:sz w:val="24"/>
              </w:rPr>
              <w:t>(</w:t>
            </w:r>
            <w:r w:rsidRPr="00AC3747">
              <w:rPr>
                <w:sz w:val="24"/>
              </w:rPr>
              <w:t>водоснабжение)</w:t>
            </w:r>
          </w:p>
        </w:tc>
        <w:tc>
          <w:tcPr>
            <w:tcW w:w="490" w:type="pct"/>
            <w:shd w:val="clear" w:color="auto" w:fill="auto"/>
          </w:tcPr>
          <w:p w14:paraId="055E9731" w14:textId="2834D06D"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18DAE36F" w14:textId="37E96267" w:rsidR="003B5BF4" w:rsidRPr="00AC3747" w:rsidRDefault="001B17BA" w:rsidP="00444E94">
            <w:pPr>
              <w:spacing w:after="0"/>
              <w:jc w:val="left"/>
              <w:rPr>
                <w:color w:val="000000"/>
                <w:sz w:val="24"/>
              </w:rPr>
            </w:pPr>
            <w:bookmarkStart w:id="75" w:name="_Hlk56280104"/>
            <w:r w:rsidRPr="00AC3747">
              <w:rPr>
                <w:color w:val="000000"/>
                <w:sz w:val="24"/>
              </w:rPr>
              <w:t>Реконструкция в</w:t>
            </w:r>
            <w:r w:rsidR="003B5BF4" w:rsidRPr="00AC3747">
              <w:rPr>
                <w:color w:val="000000"/>
                <w:sz w:val="24"/>
              </w:rPr>
              <w:t>одозабор</w:t>
            </w:r>
            <w:r w:rsidRPr="00AC3747">
              <w:rPr>
                <w:color w:val="000000"/>
                <w:sz w:val="24"/>
              </w:rPr>
              <w:t>а</w:t>
            </w:r>
            <w:r w:rsidR="003B5BF4" w:rsidRPr="00AC3747">
              <w:rPr>
                <w:color w:val="000000"/>
                <w:sz w:val="24"/>
              </w:rPr>
              <w:t xml:space="preserve"> </w:t>
            </w:r>
            <w:r w:rsidR="003B5BF4" w:rsidRPr="00AC3747">
              <w:rPr>
                <w:sz w:val="24"/>
              </w:rPr>
              <w:t xml:space="preserve">«Черный Исток» </w:t>
            </w:r>
            <w:bookmarkEnd w:id="75"/>
          </w:p>
        </w:tc>
        <w:tc>
          <w:tcPr>
            <w:tcW w:w="490" w:type="pct"/>
            <w:shd w:val="clear" w:color="auto" w:fill="auto"/>
          </w:tcPr>
          <w:p w14:paraId="2053C862" w14:textId="31116992" w:rsidR="003B5BF4" w:rsidRPr="00AC3747" w:rsidRDefault="0008708E" w:rsidP="00444E94">
            <w:pPr>
              <w:spacing w:after="0"/>
              <w:jc w:val="left"/>
              <w:rPr>
                <w:color w:val="000000"/>
                <w:sz w:val="24"/>
              </w:rPr>
            </w:pPr>
            <w:bookmarkStart w:id="76" w:name="_Hlk56280155"/>
            <w:r w:rsidRPr="00AC3747">
              <w:rPr>
                <w:sz w:val="24"/>
              </w:rPr>
              <w:t>Проектная производительность 10.</w:t>
            </w:r>
            <w:r w:rsidR="0081157A" w:rsidRPr="00AC3747">
              <w:rPr>
                <w:sz w:val="24"/>
              </w:rPr>
              <w:t>0 </w:t>
            </w:r>
            <w:r w:rsidR="003B5BF4" w:rsidRPr="00AC3747">
              <w:rPr>
                <w:bCs/>
                <w:sz w:val="24"/>
              </w:rPr>
              <w:t>тыс.</w:t>
            </w:r>
            <w:r w:rsidR="003B5BF4" w:rsidRPr="00AC3747">
              <w:rPr>
                <w:sz w:val="24"/>
              </w:rPr>
              <w:t xml:space="preserve"> м</w:t>
            </w:r>
            <w:r w:rsidR="003B5BF4" w:rsidRPr="00AC3747">
              <w:rPr>
                <w:sz w:val="24"/>
                <w:vertAlign w:val="superscript"/>
              </w:rPr>
              <w:t>3</w:t>
            </w:r>
            <w:r w:rsidR="003B5BF4" w:rsidRPr="00AC3747">
              <w:rPr>
                <w:sz w:val="24"/>
              </w:rPr>
              <w:t>/</w:t>
            </w:r>
            <w:proofErr w:type="spellStart"/>
            <w:r w:rsidR="003B5BF4" w:rsidRPr="00AC3747">
              <w:rPr>
                <w:sz w:val="24"/>
              </w:rPr>
              <w:t>сут</w:t>
            </w:r>
            <w:proofErr w:type="spellEnd"/>
            <w:r w:rsidR="003B5BF4" w:rsidRPr="00AC3747">
              <w:rPr>
                <w:sz w:val="24"/>
              </w:rPr>
              <w:t>.</w:t>
            </w:r>
            <w:bookmarkEnd w:id="76"/>
          </w:p>
        </w:tc>
        <w:tc>
          <w:tcPr>
            <w:tcW w:w="534" w:type="pct"/>
            <w:shd w:val="clear" w:color="auto" w:fill="auto"/>
          </w:tcPr>
          <w:p w14:paraId="493B0DC6" w14:textId="6C34CC24" w:rsidR="003B5BF4" w:rsidRPr="00AC3747" w:rsidRDefault="0008708E" w:rsidP="00444E94">
            <w:pPr>
              <w:spacing w:after="0"/>
              <w:jc w:val="left"/>
              <w:rPr>
                <w:color w:val="000000"/>
                <w:sz w:val="24"/>
              </w:rPr>
            </w:pPr>
            <w:proofErr w:type="spellStart"/>
            <w:r w:rsidRPr="00AC3747">
              <w:rPr>
                <w:sz w:val="24"/>
              </w:rPr>
              <w:t>Добрянский</w:t>
            </w:r>
            <w:proofErr w:type="spellEnd"/>
            <w:r w:rsidRPr="00AC3747">
              <w:rPr>
                <w:sz w:val="24"/>
              </w:rPr>
              <w:t xml:space="preserve"> ГО, в 8.</w:t>
            </w:r>
            <w:r w:rsidR="004F5AC0" w:rsidRPr="00AC3747">
              <w:rPr>
                <w:sz w:val="24"/>
              </w:rPr>
              <w:t>5 </w:t>
            </w:r>
            <w:r w:rsidR="003B5BF4" w:rsidRPr="00AC3747">
              <w:rPr>
                <w:sz w:val="24"/>
              </w:rPr>
              <w:t xml:space="preserve">км западнее </w:t>
            </w:r>
            <w:proofErr w:type="spellStart"/>
            <w:r w:rsidRPr="00AC3747">
              <w:rPr>
                <w:color w:val="000000"/>
                <w:sz w:val="24"/>
              </w:rPr>
              <w:t>р.п</w:t>
            </w:r>
            <w:proofErr w:type="spellEnd"/>
            <w:r w:rsidRPr="00AC3747">
              <w:rPr>
                <w:color w:val="000000"/>
                <w:sz w:val="24"/>
              </w:rPr>
              <w:t>. </w:t>
            </w:r>
            <w:proofErr w:type="spellStart"/>
            <w:r w:rsidR="00E25917" w:rsidRPr="00AC3747">
              <w:rPr>
                <w:color w:val="000000"/>
                <w:sz w:val="24"/>
              </w:rPr>
              <w:t>Полазна</w:t>
            </w:r>
            <w:proofErr w:type="spellEnd"/>
          </w:p>
        </w:tc>
        <w:tc>
          <w:tcPr>
            <w:tcW w:w="356" w:type="pct"/>
            <w:shd w:val="clear" w:color="auto" w:fill="auto"/>
          </w:tcPr>
          <w:p w14:paraId="798C4B47" w14:textId="409FB482"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1630E7A5" w14:textId="24FE8442"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6D335A5D" w14:textId="5D4048F0" w:rsidR="003B5BF4" w:rsidRPr="00AC3747" w:rsidRDefault="00A55CCD" w:rsidP="00444E94">
            <w:pPr>
              <w:spacing w:after="0"/>
              <w:jc w:val="left"/>
              <w:rPr>
                <w:color w:val="000000"/>
                <w:sz w:val="24"/>
              </w:rPr>
            </w:pPr>
            <w:r w:rsidRPr="00AC3747">
              <w:rPr>
                <w:sz w:val="24"/>
              </w:rPr>
              <w:t>Зоны санитарной охраны в соответствии с</w:t>
            </w:r>
            <w:r w:rsidR="009E4B94" w:rsidRPr="00AC3747">
              <w:rPr>
                <w:sz w:val="24"/>
              </w:rPr>
              <w:t xml:space="preserve"> </w:t>
            </w:r>
            <w:r w:rsidRPr="00AC3747">
              <w:rPr>
                <w:sz w:val="24"/>
              </w:rPr>
              <w:t>требованиями СанПиН 2.1.4/1110-02</w:t>
            </w:r>
          </w:p>
        </w:tc>
        <w:tc>
          <w:tcPr>
            <w:tcW w:w="333" w:type="pct"/>
          </w:tcPr>
          <w:p w14:paraId="661E8F2E" w14:textId="77777777" w:rsidR="003B5BF4" w:rsidRPr="00AC3747" w:rsidRDefault="003B5BF4" w:rsidP="00444E94">
            <w:pPr>
              <w:spacing w:after="0"/>
              <w:jc w:val="left"/>
              <w:rPr>
                <w:color w:val="000000"/>
                <w:sz w:val="24"/>
              </w:rPr>
            </w:pPr>
          </w:p>
        </w:tc>
      </w:tr>
      <w:tr w:rsidR="003D7092" w:rsidRPr="00AC3747" w14:paraId="5E2BB568" w14:textId="77777777" w:rsidTr="00BE07BF">
        <w:trPr>
          <w:trHeight w:val="1395"/>
          <w:jc w:val="center"/>
        </w:trPr>
        <w:tc>
          <w:tcPr>
            <w:tcW w:w="168" w:type="pct"/>
            <w:shd w:val="clear" w:color="auto" w:fill="auto"/>
          </w:tcPr>
          <w:p w14:paraId="7F22E787" w14:textId="07D9E949" w:rsidR="003B5BF4" w:rsidRPr="00AC3747" w:rsidRDefault="00AB68F1" w:rsidP="00444E94">
            <w:pPr>
              <w:spacing w:after="0"/>
              <w:jc w:val="left"/>
              <w:rPr>
                <w:color w:val="000000"/>
                <w:sz w:val="24"/>
              </w:rPr>
            </w:pPr>
            <w:bookmarkStart w:id="77" w:name="_Hlk56280177"/>
            <w:r>
              <w:rPr>
                <w:color w:val="000000"/>
                <w:sz w:val="24"/>
              </w:rPr>
              <w:t>1.7.</w:t>
            </w:r>
            <w:r w:rsidR="0008708E" w:rsidRPr="00AC3747">
              <w:rPr>
                <w:color w:val="000000"/>
                <w:sz w:val="24"/>
              </w:rPr>
              <w:t>10</w:t>
            </w:r>
          </w:p>
        </w:tc>
        <w:tc>
          <w:tcPr>
            <w:tcW w:w="623" w:type="pct"/>
            <w:shd w:val="clear" w:color="auto" w:fill="auto"/>
          </w:tcPr>
          <w:p w14:paraId="79192738" w14:textId="3E681765" w:rsidR="003B5BF4" w:rsidRPr="00AC3747" w:rsidRDefault="003B5BF4" w:rsidP="00444E94">
            <w:pPr>
              <w:spacing w:after="0"/>
              <w:jc w:val="left"/>
              <w:rPr>
                <w:sz w:val="24"/>
              </w:rPr>
            </w:pPr>
            <w:r w:rsidRPr="00AC3747">
              <w:rPr>
                <w:sz w:val="24"/>
              </w:rPr>
              <w:t xml:space="preserve">Объекты инженерной инфраструктуры </w:t>
            </w:r>
            <w:r w:rsidR="00625D81" w:rsidRPr="00AC3747">
              <w:rPr>
                <w:sz w:val="24"/>
              </w:rPr>
              <w:t>(</w:t>
            </w:r>
            <w:r w:rsidRPr="00AC3747">
              <w:rPr>
                <w:sz w:val="24"/>
              </w:rPr>
              <w:t>водоснабжение)</w:t>
            </w:r>
          </w:p>
        </w:tc>
        <w:tc>
          <w:tcPr>
            <w:tcW w:w="490" w:type="pct"/>
            <w:shd w:val="clear" w:color="auto" w:fill="auto"/>
          </w:tcPr>
          <w:p w14:paraId="55027A6A" w14:textId="3A565FC6"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5B1F2413" w14:textId="7E8BDE22" w:rsidR="003B5BF4" w:rsidRPr="00AC3747" w:rsidRDefault="001B17BA" w:rsidP="00444E94">
            <w:pPr>
              <w:spacing w:after="0"/>
              <w:jc w:val="left"/>
              <w:rPr>
                <w:color w:val="000000"/>
                <w:sz w:val="24"/>
              </w:rPr>
            </w:pPr>
            <w:r w:rsidRPr="00AC3747">
              <w:rPr>
                <w:color w:val="000000"/>
                <w:sz w:val="24"/>
              </w:rPr>
              <w:t>Реконструкция н</w:t>
            </w:r>
            <w:r w:rsidR="003B5BF4" w:rsidRPr="00AC3747">
              <w:rPr>
                <w:color w:val="000000"/>
                <w:sz w:val="24"/>
              </w:rPr>
              <w:t>асосн</w:t>
            </w:r>
            <w:r w:rsidRPr="00AC3747">
              <w:rPr>
                <w:color w:val="000000"/>
                <w:sz w:val="24"/>
              </w:rPr>
              <w:t>ой</w:t>
            </w:r>
            <w:r w:rsidR="003B5BF4" w:rsidRPr="00AC3747">
              <w:rPr>
                <w:color w:val="000000"/>
                <w:sz w:val="24"/>
              </w:rPr>
              <w:t xml:space="preserve"> станци</w:t>
            </w:r>
            <w:r w:rsidRPr="00AC3747">
              <w:rPr>
                <w:color w:val="000000"/>
                <w:sz w:val="24"/>
              </w:rPr>
              <w:t>и</w:t>
            </w:r>
            <w:r w:rsidR="003B5BF4" w:rsidRPr="00AC3747">
              <w:rPr>
                <w:color w:val="000000"/>
                <w:sz w:val="24"/>
              </w:rPr>
              <w:t xml:space="preserve"> 2-го подъема</w:t>
            </w:r>
            <w:r w:rsidR="003B5BF4" w:rsidRPr="00AC3747">
              <w:rPr>
                <w:sz w:val="24"/>
              </w:rPr>
              <w:t xml:space="preserve"> водозабора «Черный Исток» </w:t>
            </w:r>
          </w:p>
        </w:tc>
        <w:tc>
          <w:tcPr>
            <w:tcW w:w="490" w:type="pct"/>
            <w:shd w:val="clear" w:color="auto" w:fill="auto"/>
          </w:tcPr>
          <w:p w14:paraId="54B7D880" w14:textId="5262F107" w:rsidR="003B5BF4" w:rsidRPr="00AC3747" w:rsidRDefault="003B5BF4" w:rsidP="00444E94">
            <w:pPr>
              <w:spacing w:after="0"/>
              <w:jc w:val="left"/>
              <w:rPr>
                <w:color w:val="000000"/>
                <w:sz w:val="24"/>
              </w:rPr>
            </w:pPr>
            <w:bookmarkStart w:id="78" w:name="_Hlk56280196"/>
            <w:r w:rsidRPr="00AC3747">
              <w:rPr>
                <w:sz w:val="24"/>
              </w:rPr>
              <w:t xml:space="preserve">Проектная производительность </w:t>
            </w:r>
            <w:r w:rsidR="0008708E" w:rsidRPr="00AC3747">
              <w:rPr>
                <w:color w:val="000000"/>
                <w:sz w:val="24"/>
              </w:rPr>
              <w:t>532.</w:t>
            </w:r>
            <w:r w:rsidR="004F5AC0" w:rsidRPr="00AC3747">
              <w:rPr>
                <w:color w:val="000000"/>
                <w:sz w:val="24"/>
              </w:rPr>
              <w:t>0 </w:t>
            </w:r>
            <w:r w:rsidRPr="00AC3747">
              <w:rPr>
                <w:sz w:val="24"/>
              </w:rPr>
              <w:t>м</w:t>
            </w:r>
            <w:r w:rsidRPr="00AC3747">
              <w:rPr>
                <w:sz w:val="24"/>
                <w:vertAlign w:val="superscript"/>
              </w:rPr>
              <w:t>3</w:t>
            </w:r>
            <w:r w:rsidRPr="00AC3747">
              <w:rPr>
                <w:sz w:val="24"/>
              </w:rPr>
              <w:t>/час</w:t>
            </w:r>
            <w:bookmarkEnd w:id="78"/>
          </w:p>
        </w:tc>
        <w:tc>
          <w:tcPr>
            <w:tcW w:w="534" w:type="pct"/>
            <w:shd w:val="clear" w:color="auto" w:fill="auto"/>
          </w:tcPr>
          <w:p w14:paraId="2BF97A0C" w14:textId="1B69E78B" w:rsidR="003B5BF4" w:rsidRPr="00AC3747" w:rsidRDefault="0008708E" w:rsidP="00444E94">
            <w:pPr>
              <w:spacing w:after="0"/>
              <w:jc w:val="left"/>
              <w:rPr>
                <w:color w:val="000000"/>
                <w:sz w:val="24"/>
              </w:rPr>
            </w:pPr>
            <w:proofErr w:type="spellStart"/>
            <w:r w:rsidRPr="00AC3747">
              <w:rPr>
                <w:sz w:val="24"/>
              </w:rPr>
              <w:t>Добрянский</w:t>
            </w:r>
            <w:proofErr w:type="spellEnd"/>
            <w:r w:rsidRPr="00AC3747">
              <w:rPr>
                <w:sz w:val="24"/>
              </w:rPr>
              <w:t xml:space="preserve"> ГО, в 8.</w:t>
            </w:r>
            <w:r w:rsidR="004F5AC0" w:rsidRPr="00AC3747">
              <w:rPr>
                <w:sz w:val="24"/>
              </w:rPr>
              <w:t>5 </w:t>
            </w:r>
            <w:r w:rsidR="003B5BF4" w:rsidRPr="00AC3747">
              <w:rPr>
                <w:sz w:val="24"/>
              </w:rPr>
              <w:t xml:space="preserve">км западнее </w:t>
            </w:r>
            <w:proofErr w:type="spellStart"/>
            <w:r w:rsidRPr="00AC3747">
              <w:rPr>
                <w:color w:val="000000"/>
                <w:sz w:val="24"/>
              </w:rPr>
              <w:t>р.п</w:t>
            </w:r>
            <w:proofErr w:type="spellEnd"/>
            <w:r w:rsidRPr="00AC3747">
              <w:rPr>
                <w:color w:val="000000"/>
                <w:sz w:val="24"/>
              </w:rPr>
              <w:t>. </w:t>
            </w:r>
            <w:proofErr w:type="spellStart"/>
            <w:r w:rsidR="00E25917" w:rsidRPr="00AC3747">
              <w:rPr>
                <w:color w:val="000000"/>
                <w:sz w:val="24"/>
              </w:rPr>
              <w:t>Полазна</w:t>
            </w:r>
            <w:proofErr w:type="spellEnd"/>
          </w:p>
        </w:tc>
        <w:tc>
          <w:tcPr>
            <w:tcW w:w="356" w:type="pct"/>
            <w:shd w:val="clear" w:color="auto" w:fill="auto"/>
          </w:tcPr>
          <w:p w14:paraId="1CCBE625" w14:textId="34752A2F" w:rsidR="003B5BF4" w:rsidRPr="00AC3747" w:rsidRDefault="003B5BF4" w:rsidP="00444E94">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23" w:type="pct"/>
          </w:tcPr>
          <w:p w14:paraId="5548CD5E" w14:textId="64C082E8"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64FB6444" w14:textId="6657E87E" w:rsidR="003B5BF4" w:rsidRPr="00AC3747" w:rsidRDefault="00A55CCD" w:rsidP="00444E94">
            <w:pPr>
              <w:spacing w:after="0"/>
              <w:jc w:val="left"/>
              <w:rPr>
                <w:color w:val="000000"/>
                <w:sz w:val="24"/>
              </w:rPr>
            </w:pPr>
            <w:r w:rsidRPr="00AC3747">
              <w:rPr>
                <w:sz w:val="24"/>
              </w:rPr>
              <w:t>Зоны санитарной охраны в соответствии с</w:t>
            </w:r>
            <w:r w:rsidR="009E4B94" w:rsidRPr="00AC3747">
              <w:rPr>
                <w:sz w:val="24"/>
              </w:rPr>
              <w:t xml:space="preserve"> </w:t>
            </w:r>
            <w:r w:rsidRPr="00AC3747">
              <w:rPr>
                <w:sz w:val="24"/>
              </w:rPr>
              <w:t>требованиями СанПиН 2.1.4/1110-02</w:t>
            </w:r>
          </w:p>
        </w:tc>
        <w:tc>
          <w:tcPr>
            <w:tcW w:w="333" w:type="pct"/>
          </w:tcPr>
          <w:p w14:paraId="1B426BBB" w14:textId="77777777" w:rsidR="003B5BF4" w:rsidRPr="00AC3747" w:rsidRDefault="003B5BF4" w:rsidP="00444E94">
            <w:pPr>
              <w:spacing w:after="0"/>
              <w:jc w:val="left"/>
              <w:rPr>
                <w:color w:val="000000"/>
                <w:sz w:val="24"/>
              </w:rPr>
            </w:pPr>
          </w:p>
        </w:tc>
      </w:tr>
      <w:bookmarkEnd w:id="77"/>
      <w:tr w:rsidR="003D7092" w:rsidRPr="00AC3747" w14:paraId="1EE549F5" w14:textId="77777777" w:rsidTr="00BE07BF">
        <w:trPr>
          <w:trHeight w:val="511"/>
          <w:jc w:val="center"/>
        </w:trPr>
        <w:tc>
          <w:tcPr>
            <w:tcW w:w="168" w:type="pct"/>
            <w:shd w:val="clear" w:color="auto" w:fill="auto"/>
          </w:tcPr>
          <w:p w14:paraId="1B9B2FFA" w14:textId="4DD73CDB" w:rsidR="003B5BF4" w:rsidRPr="00AC3747" w:rsidRDefault="00AB68F1" w:rsidP="00444E94">
            <w:pPr>
              <w:spacing w:after="0"/>
              <w:jc w:val="left"/>
              <w:rPr>
                <w:color w:val="000000"/>
                <w:sz w:val="24"/>
              </w:rPr>
            </w:pPr>
            <w:r>
              <w:rPr>
                <w:color w:val="000000"/>
                <w:sz w:val="24"/>
              </w:rPr>
              <w:t>1.7.</w:t>
            </w:r>
            <w:r w:rsidR="0008708E" w:rsidRPr="00AC3747">
              <w:rPr>
                <w:color w:val="000000"/>
                <w:sz w:val="24"/>
              </w:rPr>
              <w:t>11</w:t>
            </w:r>
          </w:p>
        </w:tc>
        <w:tc>
          <w:tcPr>
            <w:tcW w:w="623" w:type="pct"/>
            <w:shd w:val="clear" w:color="auto" w:fill="auto"/>
          </w:tcPr>
          <w:p w14:paraId="2B8C483D" w14:textId="208EE160" w:rsidR="003B5BF4" w:rsidRPr="00AC3747" w:rsidRDefault="003B5BF4" w:rsidP="00444E94">
            <w:pPr>
              <w:spacing w:after="0"/>
              <w:jc w:val="left"/>
              <w:rPr>
                <w:sz w:val="24"/>
              </w:rPr>
            </w:pPr>
            <w:r w:rsidRPr="00AC3747">
              <w:rPr>
                <w:sz w:val="24"/>
              </w:rPr>
              <w:t xml:space="preserve">Объекты инженерной инфраструктуры </w:t>
            </w:r>
            <w:r w:rsidR="008110FD" w:rsidRPr="00AC3747">
              <w:rPr>
                <w:sz w:val="24"/>
              </w:rPr>
              <w:t>(</w:t>
            </w:r>
            <w:r w:rsidRPr="00AC3747">
              <w:rPr>
                <w:sz w:val="24"/>
              </w:rPr>
              <w:t>водоснабжение)</w:t>
            </w:r>
          </w:p>
        </w:tc>
        <w:tc>
          <w:tcPr>
            <w:tcW w:w="490" w:type="pct"/>
            <w:shd w:val="clear" w:color="auto" w:fill="auto"/>
          </w:tcPr>
          <w:p w14:paraId="3FBC0B66" w14:textId="2468D17B"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2C0E2D96" w14:textId="0A11D74B" w:rsidR="003B5BF4" w:rsidRPr="00AC3747" w:rsidRDefault="001B17BA" w:rsidP="00444E94">
            <w:pPr>
              <w:spacing w:after="0"/>
              <w:jc w:val="left"/>
              <w:rPr>
                <w:color w:val="000000"/>
                <w:sz w:val="24"/>
              </w:rPr>
            </w:pPr>
            <w:bookmarkStart w:id="79" w:name="_Hlk56280216"/>
            <w:r w:rsidRPr="00AC3747">
              <w:rPr>
                <w:color w:val="000000"/>
                <w:sz w:val="24"/>
              </w:rPr>
              <w:t xml:space="preserve">Реконструкция насосной станции </w:t>
            </w:r>
            <w:r w:rsidR="003B5BF4" w:rsidRPr="00AC3747">
              <w:rPr>
                <w:color w:val="000000"/>
                <w:sz w:val="24"/>
              </w:rPr>
              <w:t>3-го подъема</w:t>
            </w:r>
            <w:r w:rsidR="003B5BF4" w:rsidRPr="00AC3747">
              <w:rPr>
                <w:sz w:val="24"/>
              </w:rPr>
              <w:t xml:space="preserve"> </w:t>
            </w:r>
            <w:proofErr w:type="spellStart"/>
            <w:r w:rsidR="0008708E" w:rsidRPr="00AC3747">
              <w:rPr>
                <w:color w:val="000000"/>
                <w:sz w:val="24"/>
              </w:rPr>
              <w:t>р.п</w:t>
            </w:r>
            <w:proofErr w:type="spellEnd"/>
            <w:r w:rsidR="0008708E" w:rsidRPr="00AC3747">
              <w:rPr>
                <w:color w:val="000000"/>
                <w:sz w:val="24"/>
              </w:rPr>
              <w:t>. </w:t>
            </w:r>
            <w:proofErr w:type="spellStart"/>
            <w:r w:rsidR="00E25917" w:rsidRPr="00AC3747">
              <w:rPr>
                <w:color w:val="000000"/>
                <w:sz w:val="24"/>
              </w:rPr>
              <w:t>Полазна</w:t>
            </w:r>
            <w:proofErr w:type="spellEnd"/>
            <w:r w:rsidR="003B5BF4" w:rsidRPr="00AC3747">
              <w:rPr>
                <w:bCs/>
                <w:sz w:val="24"/>
              </w:rPr>
              <w:t xml:space="preserve"> </w:t>
            </w:r>
            <w:bookmarkEnd w:id="79"/>
          </w:p>
        </w:tc>
        <w:tc>
          <w:tcPr>
            <w:tcW w:w="490" w:type="pct"/>
            <w:shd w:val="clear" w:color="auto" w:fill="auto"/>
          </w:tcPr>
          <w:p w14:paraId="36F78BB0" w14:textId="377B95ED" w:rsidR="003B5BF4" w:rsidRPr="00AC3747" w:rsidRDefault="003B5BF4" w:rsidP="00444E94">
            <w:pPr>
              <w:spacing w:after="0"/>
              <w:jc w:val="left"/>
              <w:rPr>
                <w:color w:val="000000"/>
                <w:sz w:val="24"/>
              </w:rPr>
            </w:pPr>
            <w:bookmarkStart w:id="80" w:name="_Hlk56280226"/>
            <w:r w:rsidRPr="00AC3747">
              <w:rPr>
                <w:sz w:val="24"/>
              </w:rPr>
              <w:t xml:space="preserve">Проектная производительность </w:t>
            </w:r>
            <w:r w:rsidR="0008708E" w:rsidRPr="00AC3747">
              <w:rPr>
                <w:color w:val="000000"/>
                <w:sz w:val="24"/>
              </w:rPr>
              <w:t>532.</w:t>
            </w:r>
            <w:r w:rsidR="004F5AC0" w:rsidRPr="00AC3747">
              <w:rPr>
                <w:color w:val="000000"/>
                <w:sz w:val="24"/>
              </w:rPr>
              <w:t>0 </w:t>
            </w:r>
            <w:r w:rsidRPr="00AC3747">
              <w:rPr>
                <w:sz w:val="24"/>
              </w:rPr>
              <w:t>м</w:t>
            </w:r>
            <w:r w:rsidRPr="00AC3747">
              <w:rPr>
                <w:sz w:val="24"/>
                <w:vertAlign w:val="superscript"/>
              </w:rPr>
              <w:t>3</w:t>
            </w:r>
            <w:r w:rsidRPr="00AC3747">
              <w:rPr>
                <w:sz w:val="24"/>
              </w:rPr>
              <w:t>/час</w:t>
            </w:r>
            <w:bookmarkEnd w:id="80"/>
          </w:p>
        </w:tc>
        <w:tc>
          <w:tcPr>
            <w:tcW w:w="534" w:type="pct"/>
            <w:shd w:val="clear" w:color="auto" w:fill="auto"/>
          </w:tcPr>
          <w:p w14:paraId="51B6C19E" w14:textId="4A0DC7F4"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 </w:t>
            </w:r>
            <w:proofErr w:type="spellStart"/>
            <w:r w:rsidR="0008708E" w:rsidRPr="00AC3747">
              <w:rPr>
                <w:color w:val="000000"/>
                <w:sz w:val="24"/>
              </w:rPr>
              <w:t>р.п</w:t>
            </w:r>
            <w:proofErr w:type="spellEnd"/>
            <w:r w:rsidR="0008708E" w:rsidRPr="00AC3747">
              <w:rPr>
                <w:color w:val="000000"/>
                <w:sz w:val="24"/>
              </w:rPr>
              <w:t>. </w:t>
            </w:r>
            <w:proofErr w:type="spellStart"/>
            <w:r w:rsidR="00E25917" w:rsidRPr="00AC3747">
              <w:rPr>
                <w:color w:val="000000"/>
                <w:sz w:val="24"/>
              </w:rPr>
              <w:t>Полазна</w:t>
            </w:r>
            <w:proofErr w:type="spellEnd"/>
          </w:p>
        </w:tc>
        <w:tc>
          <w:tcPr>
            <w:tcW w:w="356" w:type="pct"/>
            <w:shd w:val="clear" w:color="auto" w:fill="auto"/>
          </w:tcPr>
          <w:p w14:paraId="6B2EACB4" w14:textId="6A0E1E84" w:rsidR="003B5BF4" w:rsidRPr="00AC3747" w:rsidRDefault="003B5BF4" w:rsidP="00444E94">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23" w:type="pct"/>
          </w:tcPr>
          <w:p w14:paraId="78A45B37" w14:textId="0DBCC0B9"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544C477D" w14:textId="6F0A55C2" w:rsidR="003B5BF4" w:rsidRPr="00AC3747" w:rsidRDefault="00A55CCD" w:rsidP="00444E94">
            <w:pPr>
              <w:spacing w:after="0"/>
              <w:jc w:val="left"/>
              <w:rPr>
                <w:color w:val="000000"/>
                <w:sz w:val="24"/>
              </w:rPr>
            </w:pPr>
            <w:r w:rsidRPr="00AC3747">
              <w:rPr>
                <w:sz w:val="24"/>
              </w:rPr>
              <w:t>Зоны санитарной охраны в соответствии с</w:t>
            </w:r>
            <w:r w:rsidR="00B04C33" w:rsidRPr="00AC3747">
              <w:rPr>
                <w:sz w:val="24"/>
              </w:rPr>
              <w:t xml:space="preserve"> </w:t>
            </w:r>
            <w:r w:rsidRPr="00AC3747">
              <w:rPr>
                <w:sz w:val="24"/>
              </w:rPr>
              <w:t>требованиями СанПиН 2.1.4/1110-02</w:t>
            </w:r>
          </w:p>
        </w:tc>
        <w:tc>
          <w:tcPr>
            <w:tcW w:w="333" w:type="pct"/>
          </w:tcPr>
          <w:p w14:paraId="0D5F5FA7" w14:textId="77777777" w:rsidR="003B5BF4" w:rsidRPr="00AC3747" w:rsidRDefault="003B5BF4" w:rsidP="00444E94">
            <w:pPr>
              <w:spacing w:after="0"/>
              <w:jc w:val="left"/>
              <w:rPr>
                <w:color w:val="000000"/>
                <w:sz w:val="24"/>
              </w:rPr>
            </w:pPr>
          </w:p>
        </w:tc>
      </w:tr>
      <w:tr w:rsidR="003D7092" w:rsidRPr="00AC3747" w14:paraId="2DAB14F4" w14:textId="77777777" w:rsidTr="00BE07BF">
        <w:trPr>
          <w:trHeight w:val="347"/>
          <w:jc w:val="center"/>
        </w:trPr>
        <w:tc>
          <w:tcPr>
            <w:tcW w:w="168" w:type="pct"/>
            <w:shd w:val="clear" w:color="auto" w:fill="auto"/>
          </w:tcPr>
          <w:p w14:paraId="700E29F3" w14:textId="55468542" w:rsidR="003B5BF4" w:rsidRPr="00AC3747" w:rsidRDefault="00AB68F1" w:rsidP="00444E94">
            <w:pPr>
              <w:spacing w:after="0"/>
              <w:jc w:val="left"/>
              <w:rPr>
                <w:color w:val="000000"/>
                <w:sz w:val="24"/>
              </w:rPr>
            </w:pPr>
            <w:r>
              <w:rPr>
                <w:color w:val="000000"/>
                <w:sz w:val="24"/>
              </w:rPr>
              <w:t>1.7.</w:t>
            </w:r>
            <w:r w:rsidR="0008708E" w:rsidRPr="00AC3747">
              <w:rPr>
                <w:color w:val="000000"/>
                <w:sz w:val="24"/>
              </w:rPr>
              <w:t>12</w:t>
            </w:r>
          </w:p>
        </w:tc>
        <w:tc>
          <w:tcPr>
            <w:tcW w:w="623" w:type="pct"/>
            <w:shd w:val="clear" w:color="auto" w:fill="auto"/>
          </w:tcPr>
          <w:p w14:paraId="6A6C3CD2" w14:textId="4FBCDD6B" w:rsidR="003B5BF4" w:rsidRPr="00AC3747" w:rsidRDefault="003B5BF4" w:rsidP="00444E94">
            <w:pPr>
              <w:spacing w:after="0"/>
              <w:jc w:val="left"/>
              <w:rPr>
                <w:sz w:val="24"/>
              </w:rPr>
            </w:pPr>
            <w:r w:rsidRPr="00AC3747">
              <w:rPr>
                <w:sz w:val="24"/>
              </w:rPr>
              <w:t xml:space="preserve">Объекты инженерной инфраструктуры </w:t>
            </w:r>
            <w:r w:rsidR="00E90133" w:rsidRPr="00AC3747">
              <w:rPr>
                <w:sz w:val="24"/>
              </w:rPr>
              <w:t>(</w:t>
            </w:r>
            <w:r w:rsidRPr="00AC3747">
              <w:rPr>
                <w:sz w:val="24"/>
              </w:rPr>
              <w:t>водоснабжение)</w:t>
            </w:r>
          </w:p>
        </w:tc>
        <w:tc>
          <w:tcPr>
            <w:tcW w:w="490" w:type="pct"/>
            <w:shd w:val="clear" w:color="auto" w:fill="auto"/>
          </w:tcPr>
          <w:p w14:paraId="556633B5" w14:textId="1B872678"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4CDA846A" w14:textId="20490D80" w:rsidR="003B5BF4" w:rsidRPr="00AC3747" w:rsidRDefault="001B17BA" w:rsidP="00444E94">
            <w:pPr>
              <w:spacing w:after="0"/>
              <w:jc w:val="left"/>
              <w:rPr>
                <w:color w:val="000000"/>
                <w:sz w:val="24"/>
              </w:rPr>
            </w:pPr>
            <w:bookmarkStart w:id="81" w:name="_Hlk56280239"/>
            <w:r w:rsidRPr="00AC3747">
              <w:rPr>
                <w:color w:val="000000"/>
                <w:sz w:val="24"/>
              </w:rPr>
              <w:t>Реконструкция р</w:t>
            </w:r>
            <w:r w:rsidR="003B5BF4" w:rsidRPr="00AC3747">
              <w:rPr>
                <w:color w:val="000000"/>
                <w:sz w:val="24"/>
              </w:rPr>
              <w:t>езервуар</w:t>
            </w:r>
            <w:r w:rsidRPr="00AC3747">
              <w:rPr>
                <w:color w:val="000000"/>
                <w:sz w:val="24"/>
              </w:rPr>
              <w:t>ов</w:t>
            </w:r>
            <w:r w:rsidR="003B5BF4" w:rsidRPr="00AC3747">
              <w:rPr>
                <w:color w:val="000000"/>
                <w:sz w:val="24"/>
              </w:rPr>
              <w:t xml:space="preserve"> на площадке насосной станции 3-го подъема </w:t>
            </w:r>
            <w:bookmarkEnd w:id="81"/>
          </w:p>
        </w:tc>
        <w:tc>
          <w:tcPr>
            <w:tcW w:w="490" w:type="pct"/>
            <w:shd w:val="clear" w:color="auto" w:fill="auto"/>
          </w:tcPr>
          <w:p w14:paraId="7616B24B" w14:textId="0E0A5475" w:rsidR="003B5BF4" w:rsidRPr="00AC3747" w:rsidRDefault="003B5BF4" w:rsidP="00444E94">
            <w:pPr>
              <w:spacing w:after="0"/>
              <w:jc w:val="left"/>
              <w:rPr>
                <w:color w:val="000000"/>
                <w:sz w:val="24"/>
              </w:rPr>
            </w:pPr>
            <w:bookmarkStart w:id="82" w:name="_Hlk56280247"/>
            <w:r w:rsidRPr="00AC3747">
              <w:rPr>
                <w:sz w:val="24"/>
              </w:rPr>
              <w:t xml:space="preserve">Объем </w:t>
            </w:r>
            <w:r w:rsidR="0008708E" w:rsidRPr="00AC3747">
              <w:rPr>
                <w:sz w:val="24"/>
              </w:rPr>
              <w:t>2х1500 </w:t>
            </w:r>
            <w:r w:rsidRPr="00AC3747">
              <w:rPr>
                <w:bCs/>
                <w:sz w:val="24"/>
              </w:rPr>
              <w:t>м</w:t>
            </w:r>
            <w:r w:rsidRPr="00AC3747">
              <w:rPr>
                <w:bCs/>
                <w:sz w:val="24"/>
                <w:vertAlign w:val="superscript"/>
              </w:rPr>
              <w:t>3</w:t>
            </w:r>
            <w:bookmarkEnd w:id="82"/>
          </w:p>
        </w:tc>
        <w:tc>
          <w:tcPr>
            <w:tcW w:w="534" w:type="pct"/>
            <w:shd w:val="clear" w:color="auto" w:fill="auto"/>
          </w:tcPr>
          <w:p w14:paraId="5FC2D4A4" w14:textId="5DCDFC09"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 </w:t>
            </w:r>
            <w:proofErr w:type="spellStart"/>
            <w:r w:rsidR="0008708E" w:rsidRPr="00AC3747">
              <w:rPr>
                <w:color w:val="000000"/>
                <w:sz w:val="24"/>
              </w:rPr>
              <w:t>р.п</w:t>
            </w:r>
            <w:proofErr w:type="spellEnd"/>
            <w:r w:rsidR="0008708E" w:rsidRPr="00AC3747">
              <w:rPr>
                <w:color w:val="000000"/>
                <w:sz w:val="24"/>
              </w:rPr>
              <w:t>. </w:t>
            </w:r>
            <w:proofErr w:type="spellStart"/>
            <w:r w:rsidR="00E25917" w:rsidRPr="00AC3747">
              <w:rPr>
                <w:color w:val="000000"/>
                <w:sz w:val="24"/>
              </w:rPr>
              <w:t>Полазна</w:t>
            </w:r>
            <w:proofErr w:type="spellEnd"/>
          </w:p>
        </w:tc>
        <w:tc>
          <w:tcPr>
            <w:tcW w:w="356" w:type="pct"/>
            <w:shd w:val="clear" w:color="auto" w:fill="auto"/>
          </w:tcPr>
          <w:p w14:paraId="506478E9" w14:textId="63ED4879" w:rsidR="003B5BF4" w:rsidRPr="00AC3747" w:rsidRDefault="003B5BF4" w:rsidP="00444E94">
            <w:pPr>
              <w:spacing w:after="0"/>
              <w:jc w:val="left"/>
              <w:rPr>
                <w:color w:val="000000"/>
                <w:sz w:val="24"/>
              </w:rPr>
            </w:pPr>
            <w:r w:rsidRPr="00AC3747">
              <w:rPr>
                <w:color w:val="000000"/>
                <w:sz w:val="24"/>
              </w:rPr>
              <w:t>2030</w:t>
            </w:r>
            <w:r w:rsidR="00D14BD5" w:rsidRPr="00AC3747">
              <w:rPr>
                <w:color w:val="000000"/>
                <w:sz w:val="24"/>
              </w:rPr>
              <w:t> </w:t>
            </w:r>
            <w:r w:rsidR="00170E2C" w:rsidRPr="00AC3747">
              <w:rPr>
                <w:color w:val="000000"/>
                <w:sz w:val="24"/>
              </w:rPr>
              <w:t>г.</w:t>
            </w:r>
          </w:p>
        </w:tc>
        <w:tc>
          <w:tcPr>
            <w:tcW w:w="623" w:type="pct"/>
          </w:tcPr>
          <w:p w14:paraId="397F5A9C" w14:textId="424AD344"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65C3F5F3" w14:textId="73524805" w:rsidR="003B5BF4" w:rsidRPr="00AC3747" w:rsidRDefault="00A55CCD" w:rsidP="00444E94">
            <w:pPr>
              <w:spacing w:after="0"/>
              <w:jc w:val="left"/>
              <w:rPr>
                <w:color w:val="000000"/>
                <w:sz w:val="24"/>
              </w:rPr>
            </w:pPr>
            <w:r w:rsidRPr="00AC3747">
              <w:rPr>
                <w:sz w:val="24"/>
              </w:rPr>
              <w:t>Зоны санитарной охраны в соответствии с</w:t>
            </w:r>
            <w:r w:rsidR="00B04C33" w:rsidRPr="00AC3747">
              <w:rPr>
                <w:sz w:val="24"/>
              </w:rPr>
              <w:t xml:space="preserve"> </w:t>
            </w:r>
            <w:r w:rsidRPr="00AC3747">
              <w:rPr>
                <w:sz w:val="24"/>
              </w:rPr>
              <w:t>требованиями СанПиН 2.1.4/1110-02</w:t>
            </w:r>
          </w:p>
        </w:tc>
        <w:tc>
          <w:tcPr>
            <w:tcW w:w="333" w:type="pct"/>
          </w:tcPr>
          <w:p w14:paraId="29BF5EF8" w14:textId="77777777" w:rsidR="003B5BF4" w:rsidRPr="00AC3747" w:rsidRDefault="003B5BF4" w:rsidP="00444E94">
            <w:pPr>
              <w:spacing w:after="0"/>
              <w:jc w:val="left"/>
              <w:rPr>
                <w:color w:val="000000"/>
                <w:sz w:val="24"/>
              </w:rPr>
            </w:pPr>
          </w:p>
        </w:tc>
      </w:tr>
      <w:tr w:rsidR="003D7092" w:rsidRPr="00AC3747" w14:paraId="6B5C1AB0" w14:textId="77777777" w:rsidTr="00BE07BF">
        <w:trPr>
          <w:trHeight w:val="343"/>
          <w:jc w:val="center"/>
        </w:trPr>
        <w:tc>
          <w:tcPr>
            <w:tcW w:w="168" w:type="pct"/>
            <w:shd w:val="clear" w:color="auto" w:fill="auto"/>
          </w:tcPr>
          <w:p w14:paraId="6A927ECC" w14:textId="0D731DCE" w:rsidR="003B5BF4" w:rsidRPr="00AC3747" w:rsidRDefault="00AB68F1" w:rsidP="00444E94">
            <w:pPr>
              <w:spacing w:after="0"/>
              <w:jc w:val="left"/>
              <w:rPr>
                <w:color w:val="000000"/>
                <w:sz w:val="24"/>
              </w:rPr>
            </w:pPr>
            <w:r>
              <w:rPr>
                <w:color w:val="000000"/>
                <w:sz w:val="24"/>
              </w:rPr>
              <w:t>1.7.</w:t>
            </w:r>
            <w:r w:rsidR="0008708E" w:rsidRPr="00AC3747">
              <w:rPr>
                <w:color w:val="000000"/>
                <w:sz w:val="24"/>
              </w:rPr>
              <w:t>13</w:t>
            </w:r>
          </w:p>
        </w:tc>
        <w:tc>
          <w:tcPr>
            <w:tcW w:w="623" w:type="pct"/>
            <w:shd w:val="clear" w:color="auto" w:fill="auto"/>
          </w:tcPr>
          <w:p w14:paraId="11174F53" w14:textId="52351DB1" w:rsidR="003B5BF4" w:rsidRPr="00AC3747" w:rsidRDefault="003B5BF4" w:rsidP="00444E94">
            <w:pPr>
              <w:spacing w:after="0"/>
              <w:jc w:val="left"/>
              <w:rPr>
                <w:sz w:val="24"/>
              </w:rPr>
            </w:pPr>
            <w:r w:rsidRPr="00AC3747">
              <w:rPr>
                <w:sz w:val="24"/>
              </w:rPr>
              <w:t xml:space="preserve">Объекты инженерной </w:t>
            </w:r>
            <w:r w:rsidRPr="00AC3747">
              <w:rPr>
                <w:sz w:val="24"/>
              </w:rPr>
              <w:lastRenderedPageBreak/>
              <w:t xml:space="preserve">инфраструктуры </w:t>
            </w:r>
            <w:r w:rsidR="00E90133" w:rsidRPr="00AC3747">
              <w:rPr>
                <w:sz w:val="24"/>
              </w:rPr>
              <w:t>(</w:t>
            </w:r>
            <w:r w:rsidRPr="00AC3747">
              <w:rPr>
                <w:sz w:val="24"/>
              </w:rPr>
              <w:t>водоснабжение)</w:t>
            </w:r>
          </w:p>
        </w:tc>
        <w:tc>
          <w:tcPr>
            <w:tcW w:w="490" w:type="pct"/>
            <w:shd w:val="clear" w:color="auto" w:fill="auto"/>
          </w:tcPr>
          <w:p w14:paraId="464AD641" w14:textId="5AC0E6D1" w:rsidR="003B5BF4" w:rsidRPr="00AC3747" w:rsidRDefault="003B5BF4" w:rsidP="00444E94">
            <w:pPr>
              <w:spacing w:after="0"/>
              <w:jc w:val="left"/>
              <w:rPr>
                <w:color w:val="000000"/>
                <w:sz w:val="24"/>
              </w:rPr>
            </w:pPr>
            <w:r w:rsidRPr="00AC3747">
              <w:rPr>
                <w:color w:val="000000"/>
                <w:sz w:val="24"/>
              </w:rPr>
              <w:lastRenderedPageBreak/>
              <w:t>Обеспечение водоснабжен</w:t>
            </w:r>
            <w:r w:rsidRPr="00AC3747">
              <w:rPr>
                <w:color w:val="000000"/>
                <w:sz w:val="24"/>
              </w:rPr>
              <w:lastRenderedPageBreak/>
              <w:t>ием населения</w:t>
            </w:r>
          </w:p>
        </w:tc>
        <w:tc>
          <w:tcPr>
            <w:tcW w:w="712" w:type="pct"/>
            <w:shd w:val="clear" w:color="auto" w:fill="auto"/>
          </w:tcPr>
          <w:p w14:paraId="400A50CF" w14:textId="6175C55B" w:rsidR="003B5BF4" w:rsidRPr="00AC3747" w:rsidRDefault="001B17BA" w:rsidP="00444E94">
            <w:pPr>
              <w:spacing w:after="0"/>
              <w:jc w:val="left"/>
              <w:rPr>
                <w:color w:val="000000"/>
                <w:sz w:val="24"/>
              </w:rPr>
            </w:pPr>
            <w:bookmarkStart w:id="83" w:name="_Hlk56280260"/>
            <w:r w:rsidRPr="00AC3747">
              <w:rPr>
                <w:color w:val="000000"/>
                <w:sz w:val="24"/>
              </w:rPr>
              <w:lastRenderedPageBreak/>
              <w:t>Реконструкция в</w:t>
            </w:r>
            <w:r w:rsidR="003B5BF4" w:rsidRPr="00AC3747">
              <w:rPr>
                <w:color w:val="000000"/>
                <w:sz w:val="24"/>
              </w:rPr>
              <w:t>одопровод</w:t>
            </w:r>
            <w:r w:rsidRPr="00AC3747">
              <w:rPr>
                <w:color w:val="000000"/>
                <w:sz w:val="24"/>
              </w:rPr>
              <w:t>а</w:t>
            </w:r>
            <w:bookmarkEnd w:id="83"/>
          </w:p>
        </w:tc>
        <w:tc>
          <w:tcPr>
            <w:tcW w:w="490" w:type="pct"/>
            <w:shd w:val="clear" w:color="auto" w:fill="auto"/>
          </w:tcPr>
          <w:p w14:paraId="66CADCD4" w14:textId="1CBD3D01" w:rsidR="003B5BF4" w:rsidRPr="00AC3747" w:rsidRDefault="003B5BF4" w:rsidP="00444E94">
            <w:pPr>
              <w:spacing w:after="0"/>
              <w:jc w:val="left"/>
              <w:rPr>
                <w:color w:val="000000"/>
                <w:sz w:val="24"/>
              </w:rPr>
            </w:pPr>
            <w:r w:rsidRPr="00AC3747">
              <w:rPr>
                <w:color w:val="000000"/>
                <w:sz w:val="24"/>
              </w:rPr>
              <w:t xml:space="preserve">нормативный показатель </w:t>
            </w:r>
            <w:r w:rsidRPr="00AC3747">
              <w:rPr>
                <w:color w:val="000000"/>
                <w:sz w:val="24"/>
              </w:rPr>
              <w:lastRenderedPageBreak/>
              <w:t xml:space="preserve">перекладки 4-5% в год </w:t>
            </w:r>
            <w:r w:rsidRPr="00AC3747">
              <w:rPr>
                <w:sz w:val="24"/>
              </w:rPr>
              <w:t xml:space="preserve">(общая </w:t>
            </w:r>
            <w:bookmarkStart w:id="84" w:name="_Hlk56280272"/>
            <w:r w:rsidR="0008708E" w:rsidRPr="00AC3747">
              <w:rPr>
                <w:sz w:val="24"/>
              </w:rPr>
              <w:t>протяженность 55.</w:t>
            </w:r>
            <w:r w:rsidR="004B2997" w:rsidRPr="00AC3747">
              <w:rPr>
                <w:sz w:val="24"/>
              </w:rPr>
              <w:t>5 </w:t>
            </w:r>
            <w:r w:rsidRPr="00AC3747">
              <w:rPr>
                <w:sz w:val="24"/>
              </w:rPr>
              <w:t>км</w:t>
            </w:r>
            <w:bookmarkEnd w:id="84"/>
            <w:r w:rsidRPr="00AC3747">
              <w:rPr>
                <w:sz w:val="24"/>
              </w:rPr>
              <w:t>)</w:t>
            </w:r>
          </w:p>
        </w:tc>
        <w:tc>
          <w:tcPr>
            <w:tcW w:w="534" w:type="pct"/>
            <w:shd w:val="clear" w:color="auto" w:fill="auto"/>
          </w:tcPr>
          <w:p w14:paraId="0F86A3BC" w14:textId="12CF78BF" w:rsidR="003B5BF4" w:rsidRPr="00AC3747" w:rsidRDefault="003B5BF4" w:rsidP="00444E94">
            <w:pPr>
              <w:spacing w:after="0"/>
              <w:jc w:val="left"/>
              <w:rPr>
                <w:color w:val="000000"/>
                <w:sz w:val="24"/>
              </w:rPr>
            </w:pPr>
            <w:proofErr w:type="spellStart"/>
            <w:r w:rsidRPr="00AC3747">
              <w:rPr>
                <w:sz w:val="24"/>
              </w:rPr>
              <w:lastRenderedPageBreak/>
              <w:t>Добрянский</w:t>
            </w:r>
            <w:proofErr w:type="spellEnd"/>
            <w:r w:rsidRPr="00AC3747">
              <w:rPr>
                <w:sz w:val="24"/>
              </w:rPr>
              <w:t xml:space="preserve"> ГО, </w:t>
            </w:r>
            <w:proofErr w:type="spellStart"/>
            <w:r w:rsidR="0008708E" w:rsidRPr="00AC3747">
              <w:rPr>
                <w:color w:val="000000"/>
                <w:sz w:val="24"/>
              </w:rPr>
              <w:lastRenderedPageBreak/>
              <w:t>р.п</w:t>
            </w:r>
            <w:proofErr w:type="spellEnd"/>
            <w:r w:rsidR="0008708E" w:rsidRPr="00AC3747">
              <w:rPr>
                <w:color w:val="000000"/>
                <w:sz w:val="24"/>
              </w:rPr>
              <w:t>. </w:t>
            </w:r>
            <w:proofErr w:type="spellStart"/>
            <w:r w:rsidR="00E25917" w:rsidRPr="00AC3747">
              <w:rPr>
                <w:color w:val="000000"/>
                <w:sz w:val="24"/>
              </w:rPr>
              <w:t>Полазна</w:t>
            </w:r>
            <w:proofErr w:type="spellEnd"/>
          </w:p>
        </w:tc>
        <w:tc>
          <w:tcPr>
            <w:tcW w:w="356" w:type="pct"/>
            <w:shd w:val="clear" w:color="auto" w:fill="auto"/>
          </w:tcPr>
          <w:p w14:paraId="3B441A4B" w14:textId="6CC1DCA5" w:rsidR="003B5BF4" w:rsidRPr="00AC3747" w:rsidRDefault="003B5BF4" w:rsidP="00444E94">
            <w:pPr>
              <w:spacing w:after="0"/>
              <w:jc w:val="left"/>
              <w:rPr>
                <w:color w:val="000000"/>
                <w:sz w:val="24"/>
              </w:rPr>
            </w:pPr>
            <w:r w:rsidRPr="00AC3747">
              <w:rPr>
                <w:color w:val="000000"/>
                <w:sz w:val="24"/>
              </w:rPr>
              <w:lastRenderedPageBreak/>
              <w:t>2020-2040</w:t>
            </w:r>
            <w:r w:rsidR="00D14BD5" w:rsidRPr="00AC3747">
              <w:rPr>
                <w:color w:val="000000"/>
                <w:sz w:val="24"/>
              </w:rPr>
              <w:t> </w:t>
            </w:r>
            <w:r w:rsidR="00170E2C" w:rsidRPr="00AC3747">
              <w:rPr>
                <w:color w:val="000000"/>
                <w:sz w:val="24"/>
              </w:rPr>
              <w:t>г.</w:t>
            </w:r>
          </w:p>
        </w:tc>
        <w:tc>
          <w:tcPr>
            <w:tcW w:w="623" w:type="pct"/>
          </w:tcPr>
          <w:p w14:paraId="3EB19586" w14:textId="3C57F055" w:rsidR="003B5BF4" w:rsidRPr="00AC3747" w:rsidRDefault="003B5BF4" w:rsidP="00444E94">
            <w:pPr>
              <w:spacing w:after="0"/>
              <w:jc w:val="left"/>
              <w:rPr>
                <w:color w:val="000000"/>
                <w:sz w:val="24"/>
                <w:lang w:eastAsia="en-US"/>
              </w:rPr>
            </w:pPr>
            <w:r w:rsidRPr="00AC3747">
              <w:rPr>
                <w:color w:val="000000"/>
                <w:sz w:val="24"/>
                <w:lang w:eastAsia="en-US"/>
              </w:rPr>
              <w:t xml:space="preserve">Зона инженерной </w:t>
            </w:r>
            <w:r w:rsidRPr="00AC3747">
              <w:rPr>
                <w:color w:val="000000"/>
                <w:sz w:val="24"/>
                <w:lang w:eastAsia="en-US"/>
              </w:rPr>
              <w:lastRenderedPageBreak/>
              <w:t>инфраструктуры</w:t>
            </w:r>
          </w:p>
        </w:tc>
        <w:tc>
          <w:tcPr>
            <w:tcW w:w="671" w:type="pct"/>
            <w:shd w:val="clear" w:color="auto" w:fill="auto"/>
          </w:tcPr>
          <w:p w14:paraId="3DC20D32" w14:textId="72A08CC4" w:rsidR="003B5BF4" w:rsidRPr="00AC3747" w:rsidRDefault="001C3FEA" w:rsidP="00444E94">
            <w:pPr>
              <w:spacing w:after="0"/>
              <w:jc w:val="left"/>
              <w:rPr>
                <w:color w:val="000000"/>
                <w:sz w:val="24"/>
                <w:lang w:val="en-US"/>
              </w:rPr>
            </w:pPr>
            <w:r w:rsidRPr="00AC3747">
              <w:rPr>
                <w:sz w:val="24"/>
              </w:rPr>
              <w:lastRenderedPageBreak/>
              <w:t xml:space="preserve">Охранная зона в соответствии с СП </w:t>
            </w:r>
            <w:r w:rsidRPr="00AC3747">
              <w:rPr>
                <w:sz w:val="24"/>
              </w:rPr>
              <w:lastRenderedPageBreak/>
              <w:t>42.13330.2016. Актуализированная редакция СНиП 2.07.01-89*</w:t>
            </w:r>
          </w:p>
        </w:tc>
        <w:tc>
          <w:tcPr>
            <w:tcW w:w="333" w:type="pct"/>
          </w:tcPr>
          <w:p w14:paraId="588116FF" w14:textId="77777777" w:rsidR="003B5BF4" w:rsidRPr="00AC3747" w:rsidRDefault="003B5BF4" w:rsidP="00444E94">
            <w:pPr>
              <w:spacing w:after="0"/>
              <w:jc w:val="left"/>
              <w:rPr>
                <w:color w:val="000000"/>
                <w:sz w:val="24"/>
                <w:lang w:val="en-US"/>
              </w:rPr>
            </w:pPr>
          </w:p>
        </w:tc>
      </w:tr>
      <w:tr w:rsidR="003D7092" w:rsidRPr="00AC3747" w14:paraId="41556240" w14:textId="77777777" w:rsidTr="00BE07BF">
        <w:trPr>
          <w:trHeight w:val="653"/>
          <w:jc w:val="center"/>
        </w:trPr>
        <w:tc>
          <w:tcPr>
            <w:tcW w:w="168" w:type="pct"/>
            <w:shd w:val="clear" w:color="auto" w:fill="auto"/>
          </w:tcPr>
          <w:p w14:paraId="08CA9BE2" w14:textId="144B1FBC" w:rsidR="003B5BF4" w:rsidRPr="00AC3747" w:rsidRDefault="00AB68F1" w:rsidP="00444E94">
            <w:pPr>
              <w:spacing w:after="0"/>
              <w:jc w:val="left"/>
              <w:rPr>
                <w:color w:val="000000"/>
                <w:sz w:val="24"/>
              </w:rPr>
            </w:pPr>
            <w:r>
              <w:rPr>
                <w:color w:val="000000"/>
                <w:sz w:val="24"/>
              </w:rPr>
              <w:lastRenderedPageBreak/>
              <w:t>1.7.</w:t>
            </w:r>
            <w:r w:rsidR="004B2997" w:rsidRPr="00AC3747">
              <w:rPr>
                <w:color w:val="000000"/>
                <w:sz w:val="24"/>
              </w:rPr>
              <w:t>14</w:t>
            </w:r>
          </w:p>
        </w:tc>
        <w:tc>
          <w:tcPr>
            <w:tcW w:w="623" w:type="pct"/>
            <w:shd w:val="clear" w:color="auto" w:fill="auto"/>
          </w:tcPr>
          <w:p w14:paraId="5FCACFB8" w14:textId="046B894B" w:rsidR="003B5BF4" w:rsidRPr="00AC3747" w:rsidRDefault="003B5BF4" w:rsidP="00444E94">
            <w:pPr>
              <w:spacing w:after="0"/>
              <w:jc w:val="left"/>
              <w:rPr>
                <w:sz w:val="24"/>
              </w:rPr>
            </w:pPr>
            <w:r w:rsidRPr="00AC3747">
              <w:rPr>
                <w:sz w:val="24"/>
              </w:rPr>
              <w:t xml:space="preserve">Объекты инженерной инфраструктуры </w:t>
            </w:r>
            <w:r w:rsidR="006F2406" w:rsidRPr="00AC3747">
              <w:rPr>
                <w:sz w:val="24"/>
              </w:rPr>
              <w:t>(</w:t>
            </w:r>
            <w:r w:rsidRPr="00AC3747">
              <w:rPr>
                <w:sz w:val="24"/>
              </w:rPr>
              <w:t>водоснабжение)</w:t>
            </w:r>
          </w:p>
        </w:tc>
        <w:tc>
          <w:tcPr>
            <w:tcW w:w="490" w:type="pct"/>
            <w:shd w:val="clear" w:color="auto" w:fill="auto"/>
          </w:tcPr>
          <w:p w14:paraId="028F9C8A" w14:textId="4CD854D3"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5A7513AD" w14:textId="6D8D999C" w:rsidR="003B5BF4" w:rsidRPr="00AC3747" w:rsidRDefault="001B17BA" w:rsidP="00444E94">
            <w:pPr>
              <w:spacing w:after="0"/>
              <w:jc w:val="left"/>
              <w:rPr>
                <w:color w:val="000000"/>
                <w:sz w:val="24"/>
              </w:rPr>
            </w:pPr>
            <w:bookmarkStart w:id="85" w:name="_Hlk56280323"/>
            <w:r w:rsidRPr="00AC3747">
              <w:rPr>
                <w:color w:val="000000"/>
                <w:sz w:val="24"/>
              </w:rPr>
              <w:t>Строительство в</w:t>
            </w:r>
            <w:r w:rsidR="003B5BF4" w:rsidRPr="00AC3747">
              <w:rPr>
                <w:color w:val="000000"/>
                <w:sz w:val="24"/>
              </w:rPr>
              <w:t>одовод</w:t>
            </w:r>
            <w:r w:rsidRPr="00AC3747">
              <w:rPr>
                <w:color w:val="000000"/>
                <w:sz w:val="24"/>
              </w:rPr>
              <w:t>а</w:t>
            </w:r>
            <w:r w:rsidR="003B5BF4" w:rsidRPr="00AC3747">
              <w:rPr>
                <w:color w:val="000000"/>
                <w:sz w:val="24"/>
              </w:rPr>
              <w:t xml:space="preserve"> в две нитки от насосной станции 2-го подъема до насосной станции 3-го подъема</w:t>
            </w:r>
            <w:r w:rsidR="00141226" w:rsidRPr="00AC3747">
              <w:rPr>
                <w:color w:val="000000"/>
                <w:sz w:val="24"/>
              </w:rPr>
              <w:t xml:space="preserve"> </w:t>
            </w:r>
            <w:bookmarkEnd w:id="85"/>
          </w:p>
        </w:tc>
        <w:tc>
          <w:tcPr>
            <w:tcW w:w="490" w:type="pct"/>
            <w:shd w:val="clear" w:color="auto" w:fill="auto"/>
          </w:tcPr>
          <w:p w14:paraId="5880C0DF" w14:textId="4AD6C1B0" w:rsidR="003B5BF4" w:rsidRPr="00AC3747" w:rsidRDefault="004B2997" w:rsidP="00444E94">
            <w:pPr>
              <w:spacing w:after="0"/>
              <w:jc w:val="left"/>
              <w:rPr>
                <w:color w:val="000000"/>
                <w:sz w:val="24"/>
              </w:rPr>
            </w:pPr>
            <w:bookmarkStart w:id="86" w:name="_Hlk56280332"/>
            <w:r w:rsidRPr="00AC3747">
              <w:rPr>
                <w:color w:val="000000"/>
                <w:sz w:val="24"/>
              </w:rPr>
              <w:t>диаметр 2х325 </w:t>
            </w:r>
            <w:r w:rsidR="003B5BF4" w:rsidRPr="00AC3747">
              <w:rPr>
                <w:color w:val="000000"/>
                <w:sz w:val="24"/>
              </w:rPr>
              <w:t>мм</w:t>
            </w:r>
            <w:bookmarkEnd w:id="86"/>
          </w:p>
        </w:tc>
        <w:tc>
          <w:tcPr>
            <w:tcW w:w="534" w:type="pct"/>
            <w:shd w:val="clear" w:color="auto" w:fill="auto"/>
          </w:tcPr>
          <w:p w14:paraId="5E740081" w14:textId="7162050F"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p>
        </w:tc>
        <w:tc>
          <w:tcPr>
            <w:tcW w:w="356" w:type="pct"/>
            <w:shd w:val="clear" w:color="auto" w:fill="auto"/>
          </w:tcPr>
          <w:p w14:paraId="2344385F" w14:textId="38C84DD4"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0B335062" w14:textId="2C7EC801"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4A9F7819" w14:textId="2F694E4C"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E90133" w:rsidRPr="00AC3747">
              <w:rPr>
                <w:sz w:val="24"/>
              </w:rPr>
              <w:t xml:space="preserve"> </w:t>
            </w:r>
            <w:r w:rsidRPr="00AC3747">
              <w:rPr>
                <w:sz w:val="24"/>
              </w:rPr>
              <w:t>требованиями СанПиН 2.1.4/1110-02</w:t>
            </w:r>
          </w:p>
        </w:tc>
        <w:tc>
          <w:tcPr>
            <w:tcW w:w="333" w:type="pct"/>
          </w:tcPr>
          <w:p w14:paraId="62CF2F45" w14:textId="77777777" w:rsidR="003B5BF4" w:rsidRPr="00AC3747" w:rsidRDefault="003B5BF4" w:rsidP="00444E94">
            <w:pPr>
              <w:spacing w:after="0"/>
              <w:jc w:val="left"/>
              <w:rPr>
                <w:color w:val="000000"/>
                <w:sz w:val="24"/>
              </w:rPr>
            </w:pPr>
          </w:p>
        </w:tc>
      </w:tr>
      <w:tr w:rsidR="003D7092" w:rsidRPr="00AC3747" w14:paraId="485E33DD" w14:textId="77777777" w:rsidTr="00BE07BF">
        <w:trPr>
          <w:trHeight w:val="797"/>
          <w:jc w:val="center"/>
        </w:trPr>
        <w:tc>
          <w:tcPr>
            <w:tcW w:w="168" w:type="pct"/>
            <w:shd w:val="clear" w:color="auto" w:fill="auto"/>
          </w:tcPr>
          <w:p w14:paraId="4AD6845B" w14:textId="210D361B" w:rsidR="003B5BF4" w:rsidRPr="00AC3747" w:rsidRDefault="00AB68F1" w:rsidP="00444E94">
            <w:pPr>
              <w:spacing w:after="0"/>
              <w:jc w:val="left"/>
              <w:rPr>
                <w:color w:val="000000"/>
                <w:sz w:val="24"/>
              </w:rPr>
            </w:pPr>
            <w:r>
              <w:rPr>
                <w:color w:val="000000"/>
                <w:sz w:val="24"/>
              </w:rPr>
              <w:t>1.7.</w:t>
            </w:r>
            <w:r w:rsidR="004B2997" w:rsidRPr="00AC3747">
              <w:rPr>
                <w:color w:val="000000"/>
                <w:sz w:val="24"/>
              </w:rPr>
              <w:t>15</w:t>
            </w:r>
          </w:p>
        </w:tc>
        <w:tc>
          <w:tcPr>
            <w:tcW w:w="623" w:type="pct"/>
            <w:shd w:val="clear" w:color="auto" w:fill="auto"/>
          </w:tcPr>
          <w:p w14:paraId="22A07FCF" w14:textId="1FEB2C72" w:rsidR="003B5BF4" w:rsidRPr="00AC3747" w:rsidRDefault="003B5BF4" w:rsidP="00444E94">
            <w:pPr>
              <w:spacing w:after="0"/>
              <w:jc w:val="left"/>
              <w:rPr>
                <w:sz w:val="24"/>
              </w:rPr>
            </w:pPr>
            <w:r w:rsidRPr="00AC3747">
              <w:rPr>
                <w:sz w:val="24"/>
              </w:rPr>
              <w:t xml:space="preserve">Объекты инженерной инфраструктуры </w:t>
            </w:r>
            <w:r w:rsidR="006F2406" w:rsidRPr="00AC3747">
              <w:rPr>
                <w:sz w:val="24"/>
              </w:rPr>
              <w:t>(</w:t>
            </w:r>
            <w:r w:rsidRPr="00AC3747">
              <w:rPr>
                <w:sz w:val="24"/>
              </w:rPr>
              <w:t>водоснабжение)</w:t>
            </w:r>
          </w:p>
        </w:tc>
        <w:tc>
          <w:tcPr>
            <w:tcW w:w="490" w:type="pct"/>
            <w:shd w:val="clear" w:color="auto" w:fill="auto"/>
          </w:tcPr>
          <w:p w14:paraId="0253FF7F" w14:textId="1C14CC03"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6B7D4FB3" w14:textId="4DA4F751" w:rsidR="003B5BF4" w:rsidRPr="00AC3747" w:rsidRDefault="001B17BA" w:rsidP="00444E94">
            <w:pPr>
              <w:spacing w:after="0"/>
              <w:jc w:val="left"/>
              <w:rPr>
                <w:color w:val="000000"/>
                <w:sz w:val="24"/>
              </w:rPr>
            </w:pPr>
            <w:bookmarkStart w:id="87" w:name="_Hlk56280299"/>
            <w:r w:rsidRPr="00AC3747">
              <w:rPr>
                <w:color w:val="000000"/>
                <w:sz w:val="24"/>
              </w:rPr>
              <w:t>Строительство н</w:t>
            </w:r>
            <w:r w:rsidR="003B5BF4" w:rsidRPr="00AC3747">
              <w:rPr>
                <w:color w:val="000000"/>
                <w:sz w:val="24"/>
              </w:rPr>
              <w:t>асосн</w:t>
            </w:r>
            <w:r w:rsidRPr="00AC3747">
              <w:rPr>
                <w:color w:val="000000"/>
                <w:sz w:val="24"/>
              </w:rPr>
              <w:t>ой</w:t>
            </w:r>
            <w:r w:rsidR="003B5BF4" w:rsidRPr="00AC3747">
              <w:rPr>
                <w:color w:val="000000"/>
                <w:sz w:val="24"/>
              </w:rPr>
              <w:t xml:space="preserve"> станци</w:t>
            </w:r>
            <w:r w:rsidRPr="00AC3747">
              <w:rPr>
                <w:color w:val="000000"/>
                <w:sz w:val="24"/>
              </w:rPr>
              <w:t>и</w:t>
            </w:r>
            <w:r w:rsidR="003B5BF4" w:rsidRPr="00AC3747">
              <w:rPr>
                <w:color w:val="000000"/>
                <w:sz w:val="24"/>
              </w:rPr>
              <w:t xml:space="preserve"> 4-го подъема</w:t>
            </w:r>
            <w:r w:rsidR="003B5BF4" w:rsidRPr="00AC3747">
              <w:rPr>
                <w:sz w:val="24"/>
              </w:rPr>
              <w:t xml:space="preserve"> </w:t>
            </w:r>
            <w:proofErr w:type="spellStart"/>
            <w:r w:rsidR="004B2997" w:rsidRPr="00AC3747">
              <w:rPr>
                <w:color w:val="000000"/>
                <w:sz w:val="24"/>
              </w:rPr>
              <w:t>р.п</w:t>
            </w:r>
            <w:proofErr w:type="spellEnd"/>
            <w:r w:rsidR="004B2997" w:rsidRPr="00AC3747">
              <w:rPr>
                <w:color w:val="000000"/>
                <w:sz w:val="24"/>
              </w:rPr>
              <w:t>. </w:t>
            </w:r>
            <w:proofErr w:type="spellStart"/>
            <w:r w:rsidR="00E25917" w:rsidRPr="00AC3747">
              <w:rPr>
                <w:color w:val="000000"/>
                <w:sz w:val="24"/>
              </w:rPr>
              <w:t>Полазна</w:t>
            </w:r>
            <w:proofErr w:type="spellEnd"/>
            <w:r w:rsidR="003B5BF4" w:rsidRPr="00AC3747">
              <w:rPr>
                <w:bCs/>
                <w:sz w:val="24"/>
              </w:rPr>
              <w:t xml:space="preserve"> </w:t>
            </w:r>
            <w:bookmarkEnd w:id="87"/>
          </w:p>
        </w:tc>
        <w:tc>
          <w:tcPr>
            <w:tcW w:w="490" w:type="pct"/>
            <w:shd w:val="clear" w:color="auto" w:fill="auto"/>
          </w:tcPr>
          <w:p w14:paraId="41677872" w14:textId="028F4018" w:rsidR="003B5BF4" w:rsidRPr="00AC3747" w:rsidRDefault="003B5BF4" w:rsidP="00444E94">
            <w:pPr>
              <w:spacing w:after="0"/>
              <w:jc w:val="left"/>
              <w:rPr>
                <w:color w:val="000000"/>
                <w:sz w:val="24"/>
              </w:rPr>
            </w:pPr>
            <w:bookmarkStart w:id="88" w:name="_Hlk56280309"/>
            <w:r w:rsidRPr="00AC3747">
              <w:rPr>
                <w:sz w:val="24"/>
              </w:rPr>
              <w:t xml:space="preserve">Проектная производительность </w:t>
            </w:r>
            <w:r w:rsidR="004B2997" w:rsidRPr="00AC3747">
              <w:rPr>
                <w:color w:val="000000"/>
                <w:sz w:val="24"/>
              </w:rPr>
              <w:t>70.0 </w:t>
            </w:r>
            <w:r w:rsidRPr="00AC3747">
              <w:rPr>
                <w:sz w:val="24"/>
              </w:rPr>
              <w:t>м</w:t>
            </w:r>
            <w:r w:rsidRPr="00AC3747">
              <w:rPr>
                <w:sz w:val="24"/>
                <w:vertAlign w:val="superscript"/>
              </w:rPr>
              <w:t>3</w:t>
            </w:r>
            <w:r w:rsidRPr="00AC3747">
              <w:rPr>
                <w:sz w:val="24"/>
              </w:rPr>
              <w:t>/час</w:t>
            </w:r>
            <w:bookmarkEnd w:id="88"/>
          </w:p>
        </w:tc>
        <w:tc>
          <w:tcPr>
            <w:tcW w:w="534" w:type="pct"/>
            <w:shd w:val="clear" w:color="auto" w:fill="auto"/>
          </w:tcPr>
          <w:p w14:paraId="398485E8" w14:textId="144DA145"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r w:rsidRPr="00AC3747">
              <w:rPr>
                <w:color w:val="000000"/>
                <w:sz w:val="24"/>
              </w:rPr>
              <w:t xml:space="preserve"> правый берег </w:t>
            </w:r>
            <w:proofErr w:type="spellStart"/>
            <w:r w:rsidRPr="00AC3747">
              <w:rPr>
                <w:color w:val="000000"/>
                <w:sz w:val="24"/>
              </w:rPr>
              <w:t>Полазненского</w:t>
            </w:r>
            <w:proofErr w:type="spellEnd"/>
            <w:r w:rsidRPr="00AC3747">
              <w:rPr>
                <w:color w:val="000000"/>
                <w:sz w:val="24"/>
              </w:rPr>
              <w:t xml:space="preserve"> пруда</w:t>
            </w:r>
          </w:p>
        </w:tc>
        <w:tc>
          <w:tcPr>
            <w:tcW w:w="356" w:type="pct"/>
            <w:shd w:val="clear" w:color="auto" w:fill="auto"/>
          </w:tcPr>
          <w:p w14:paraId="2C11DC9D" w14:textId="045BCE12"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444949E1" w14:textId="4C9A8E5E"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4AA40438" w14:textId="54F2C1C0" w:rsidR="003B5BF4" w:rsidRPr="00AC3747" w:rsidRDefault="00A55CCD" w:rsidP="00444E94">
            <w:pPr>
              <w:spacing w:after="0"/>
              <w:jc w:val="left"/>
              <w:rPr>
                <w:color w:val="000000"/>
                <w:sz w:val="24"/>
              </w:rPr>
            </w:pPr>
            <w:r w:rsidRPr="00AC3747">
              <w:rPr>
                <w:sz w:val="24"/>
              </w:rPr>
              <w:t>Зоны санитарной охраны в соответствии с</w:t>
            </w:r>
            <w:r w:rsidR="006F2406" w:rsidRPr="00AC3747">
              <w:rPr>
                <w:sz w:val="24"/>
              </w:rPr>
              <w:t xml:space="preserve"> </w:t>
            </w:r>
            <w:r w:rsidRPr="00AC3747">
              <w:rPr>
                <w:sz w:val="24"/>
              </w:rPr>
              <w:t>требованиями СанПиН 2.1.4/1110-02</w:t>
            </w:r>
          </w:p>
        </w:tc>
        <w:tc>
          <w:tcPr>
            <w:tcW w:w="333" w:type="pct"/>
          </w:tcPr>
          <w:p w14:paraId="1142BD20" w14:textId="77777777" w:rsidR="003B5BF4" w:rsidRPr="00AC3747" w:rsidRDefault="003B5BF4" w:rsidP="00444E94">
            <w:pPr>
              <w:spacing w:after="0"/>
              <w:jc w:val="left"/>
              <w:rPr>
                <w:color w:val="000000"/>
                <w:sz w:val="24"/>
              </w:rPr>
            </w:pPr>
          </w:p>
        </w:tc>
      </w:tr>
      <w:tr w:rsidR="003D7092" w:rsidRPr="00AC3747" w14:paraId="02AA8ECF" w14:textId="77777777" w:rsidTr="00BE07BF">
        <w:trPr>
          <w:trHeight w:val="343"/>
          <w:jc w:val="center"/>
        </w:trPr>
        <w:tc>
          <w:tcPr>
            <w:tcW w:w="168" w:type="pct"/>
            <w:shd w:val="clear" w:color="auto" w:fill="auto"/>
          </w:tcPr>
          <w:p w14:paraId="4187EBCB" w14:textId="12E1763D" w:rsidR="003B5BF4" w:rsidRPr="00AC3747" w:rsidRDefault="00AB68F1" w:rsidP="00444E94">
            <w:pPr>
              <w:spacing w:after="0"/>
              <w:jc w:val="left"/>
              <w:rPr>
                <w:color w:val="000000"/>
                <w:sz w:val="24"/>
              </w:rPr>
            </w:pPr>
            <w:r>
              <w:rPr>
                <w:color w:val="000000"/>
                <w:sz w:val="24"/>
              </w:rPr>
              <w:t>1.7.</w:t>
            </w:r>
            <w:r w:rsidR="004B2997" w:rsidRPr="00AC3747">
              <w:rPr>
                <w:color w:val="000000"/>
                <w:sz w:val="24"/>
              </w:rPr>
              <w:t>16</w:t>
            </w:r>
          </w:p>
        </w:tc>
        <w:tc>
          <w:tcPr>
            <w:tcW w:w="623" w:type="pct"/>
            <w:shd w:val="clear" w:color="auto" w:fill="auto"/>
          </w:tcPr>
          <w:p w14:paraId="166D98C0" w14:textId="25F59FF7" w:rsidR="003B5BF4" w:rsidRPr="00AC3747" w:rsidRDefault="003B5BF4" w:rsidP="00444E94">
            <w:pPr>
              <w:spacing w:after="0"/>
              <w:jc w:val="left"/>
              <w:rPr>
                <w:sz w:val="24"/>
              </w:rPr>
            </w:pPr>
            <w:r w:rsidRPr="00AC3747">
              <w:rPr>
                <w:sz w:val="24"/>
              </w:rPr>
              <w:t xml:space="preserve">Объекты инженерной инфраструктуры </w:t>
            </w:r>
            <w:r w:rsidR="006F2406" w:rsidRPr="00AC3747">
              <w:rPr>
                <w:sz w:val="24"/>
              </w:rPr>
              <w:t>(</w:t>
            </w:r>
            <w:r w:rsidRPr="00AC3747">
              <w:rPr>
                <w:sz w:val="24"/>
              </w:rPr>
              <w:t>водоснабжение)</w:t>
            </w:r>
          </w:p>
        </w:tc>
        <w:tc>
          <w:tcPr>
            <w:tcW w:w="490" w:type="pct"/>
            <w:shd w:val="clear" w:color="auto" w:fill="auto"/>
          </w:tcPr>
          <w:p w14:paraId="0589B49A" w14:textId="5B0696C1"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0EE229ED" w14:textId="74FAAD1A" w:rsidR="003B5BF4" w:rsidRPr="00AC3747" w:rsidRDefault="001B17BA" w:rsidP="00444E94">
            <w:pPr>
              <w:spacing w:after="0"/>
              <w:jc w:val="left"/>
              <w:rPr>
                <w:color w:val="000000"/>
                <w:sz w:val="24"/>
              </w:rPr>
            </w:pPr>
            <w:bookmarkStart w:id="89" w:name="_Hlk56280348"/>
            <w:r w:rsidRPr="00AC3747">
              <w:rPr>
                <w:color w:val="000000"/>
                <w:sz w:val="24"/>
              </w:rPr>
              <w:t>Строительство в</w:t>
            </w:r>
            <w:r w:rsidR="003B5BF4" w:rsidRPr="00AC3747">
              <w:rPr>
                <w:color w:val="000000"/>
                <w:sz w:val="24"/>
              </w:rPr>
              <w:t>одовод</w:t>
            </w:r>
            <w:r w:rsidRPr="00AC3747">
              <w:rPr>
                <w:color w:val="000000"/>
                <w:sz w:val="24"/>
              </w:rPr>
              <w:t>а</w:t>
            </w:r>
            <w:r w:rsidR="003B5BF4" w:rsidRPr="00AC3747">
              <w:rPr>
                <w:color w:val="000000"/>
                <w:sz w:val="24"/>
              </w:rPr>
              <w:t xml:space="preserve"> в две нитки с дюкером от насосной станции 3-го подъема до насосной станции 4-го подъема</w:t>
            </w:r>
            <w:r w:rsidR="00141226" w:rsidRPr="00AC3747">
              <w:rPr>
                <w:color w:val="000000"/>
                <w:sz w:val="24"/>
              </w:rPr>
              <w:t xml:space="preserve"> </w:t>
            </w:r>
            <w:bookmarkEnd w:id="89"/>
          </w:p>
        </w:tc>
        <w:tc>
          <w:tcPr>
            <w:tcW w:w="490" w:type="pct"/>
            <w:shd w:val="clear" w:color="auto" w:fill="auto"/>
          </w:tcPr>
          <w:p w14:paraId="156F227F" w14:textId="1187F2FF" w:rsidR="003B5BF4" w:rsidRPr="00AC3747" w:rsidRDefault="004F5AC0" w:rsidP="00444E94">
            <w:pPr>
              <w:spacing w:after="0"/>
              <w:jc w:val="left"/>
              <w:rPr>
                <w:color w:val="000000"/>
                <w:sz w:val="24"/>
              </w:rPr>
            </w:pPr>
            <w:bookmarkStart w:id="90" w:name="_Hlk56280358"/>
            <w:r w:rsidRPr="00AC3747">
              <w:rPr>
                <w:color w:val="000000"/>
                <w:sz w:val="24"/>
              </w:rPr>
              <w:t>диаметр 2х159 </w:t>
            </w:r>
            <w:r w:rsidR="003B5BF4" w:rsidRPr="00AC3747">
              <w:rPr>
                <w:color w:val="000000"/>
                <w:sz w:val="24"/>
              </w:rPr>
              <w:t>мм</w:t>
            </w:r>
            <w:bookmarkEnd w:id="90"/>
          </w:p>
        </w:tc>
        <w:tc>
          <w:tcPr>
            <w:tcW w:w="534" w:type="pct"/>
            <w:shd w:val="clear" w:color="auto" w:fill="auto"/>
          </w:tcPr>
          <w:p w14:paraId="638B1ADB" w14:textId="244615DE"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p>
        </w:tc>
        <w:tc>
          <w:tcPr>
            <w:tcW w:w="356" w:type="pct"/>
            <w:shd w:val="clear" w:color="auto" w:fill="auto"/>
          </w:tcPr>
          <w:p w14:paraId="6A9230A7" w14:textId="1B705419"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0561627E" w14:textId="26D243A8"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040C3DDD" w14:textId="0FA54D88"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6F2406" w:rsidRPr="00AC3747">
              <w:rPr>
                <w:sz w:val="24"/>
              </w:rPr>
              <w:t xml:space="preserve"> </w:t>
            </w:r>
            <w:r w:rsidRPr="00AC3747">
              <w:rPr>
                <w:sz w:val="24"/>
              </w:rPr>
              <w:t>требованиями СанПиН 2.1.4/1110-02</w:t>
            </w:r>
          </w:p>
        </w:tc>
        <w:tc>
          <w:tcPr>
            <w:tcW w:w="333" w:type="pct"/>
          </w:tcPr>
          <w:p w14:paraId="64AE02B4" w14:textId="77777777" w:rsidR="003B5BF4" w:rsidRPr="00AC3747" w:rsidRDefault="003B5BF4" w:rsidP="00444E94">
            <w:pPr>
              <w:spacing w:after="0"/>
              <w:jc w:val="left"/>
              <w:rPr>
                <w:color w:val="000000"/>
                <w:sz w:val="24"/>
              </w:rPr>
            </w:pPr>
          </w:p>
        </w:tc>
      </w:tr>
      <w:tr w:rsidR="003D7092" w:rsidRPr="00AC3747" w14:paraId="62F16CC4" w14:textId="77777777" w:rsidTr="00BE07BF">
        <w:trPr>
          <w:trHeight w:val="1395"/>
          <w:jc w:val="center"/>
        </w:trPr>
        <w:tc>
          <w:tcPr>
            <w:tcW w:w="168" w:type="pct"/>
            <w:shd w:val="clear" w:color="auto" w:fill="auto"/>
          </w:tcPr>
          <w:p w14:paraId="6C636D8C" w14:textId="6E81C020" w:rsidR="003B5BF4" w:rsidRPr="00AC3747" w:rsidRDefault="00AB68F1" w:rsidP="00444E94">
            <w:pPr>
              <w:spacing w:after="0"/>
              <w:jc w:val="left"/>
              <w:rPr>
                <w:color w:val="000000"/>
                <w:sz w:val="24"/>
              </w:rPr>
            </w:pPr>
            <w:r>
              <w:rPr>
                <w:color w:val="000000"/>
                <w:sz w:val="24"/>
              </w:rPr>
              <w:lastRenderedPageBreak/>
              <w:t>1.7.</w:t>
            </w:r>
            <w:r w:rsidR="004B2997" w:rsidRPr="00AC3747">
              <w:rPr>
                <w:color w:val="000000"/>
                <w:sz w:val="24"/>
              </w:rPr>
              <w:t>17</w:t>
            </w:r>
          </w:p>
        </w:tc>
        <w:tc>
          <w:tcPr>
            <w:tcW w:w="623" w:type="pct"/>
            <w:shd w:val="clear" w:color="auto" w:fill="auto"/>
          </w:tcPr>
          <w:p w14:paraId="3D6E8274" w14:textId="4B0963E4" w:rsidR="003B5BF4" w:rsidRPr="00AC3747" w:rsidRDefault="003B5BF4" w:rsidP="00444E94">
            <w:pPr>
              <w:spacing w:after="0"/>
              <w:jc w:val="left"/>
              <w:rPr>
                <w:sz w:val="24"/>
              </w:rPr>
            </w:pPr>
            <w:r w:rsidRPr="00AC3747">
              <w:rPr>
                <w:sz w:val="24"/>
              </w:rPr>
              <w:t xml:space="preserve">Объекты инженерной инфраструктуры </w:t>
            </w:r>
            <w:r w:rsidR="006F2406" w:rsidRPr="00AC3747">
              <w:rPr>
                <w:sz w:val="24"/>
              </w:rPr>
              <w:t>(</w:t>
            </w:r>
            <w:r w:rsidRPr="00AC3747">
              <w:rPr>
                <w:sz w:val="24"/>
              </w:rPr>
              <w:t>водоснабжение)</w:t>
            </w:r>
          </w:p>
        </w:tc>
        <w:tc>
          <w:tcPr>
            <w:tcW w:w="490" w:type="pct"/>
            <w:shd w:val="clear" w:color="auto" w:fill="auto"/>
          </w:tcPr>
          <w:p w14:paraId="538F79E0" w14:textId="28716C29"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42436921" w14:textId="4DA02791" w:rsidR="003B5BF4" w:rsidRPr="00AC3747" w:rsidRDefault="001B17BA" w:rsidP="00444E94">
            <w:pPr>
              <w:spacing w:after="0"/>
              <w:jc w:val="left"/>
              <w:rPr>
                <w:color w:val="000000"/>
                <w:sz w:val="24"/>
              </w:rPr>
            </w:pPr>
            <w:r w:rsidRPr="00AC3747">
              <w:rPr>
                <w:color w:val="000000"/>
                <w:sz w:val="24"/>
              </w:rPr>
              <w:t>Строительство в</w:t>
            </w:r>
            <w:r w:rsidR="003B5BF4" w:rsidRPr="00AC3747">
              <w:rPr>
                <w:color w:val="000000"/>
                <w:sz w:val="24"/>
              </w:rPr>
              <w:t>одонапорн</w:t>
            </w:r>
            <w:r w:rsidRPr="00AC3747">
              <w:rPr>
                <w:color w:val="000000"/>
                <w:sz w:val="24"/>
              </w:rPr>
              <w:t>ой</w:t>
            </w:r>
            <w:r w:rsidR="003B5BF4" w:rsidRPr="00AC3747">
              <w:rPr>
                <w:color w:val="000000"/>
                <w:sz w:val="24"/>
              </w:rPr>
              <w:t xml:space="preserve"> башн</w:t>
            </w:r>
            <w:r w:rsidRPr="00AC3747">
              <w:rPr>
                <w:color w:val="000000"/>
                <w:sz w:val="24"/>
              </w:rPr>
              <w:t>и</w:t>
            </w:r>
          </w:p>
        </w:tc>
        <w:tc>
          <w:tcPr>
            <w:tcW w:w="490" w:type="pct"/>
            <w:shd w:val="clear" w:color="auto" w:fill="auto"/>
          </w:tcPr>
          <w:p w14:paraId="2F250044" w14:textId="54640C97" w:rsidR="003B5BF4" w:rsidRPr="00AC3747" w:rsidRDefault="004B2997" w:rsidP="00444E94">
            <w:pPr>
              <w:spacing w:after="0"/>
              <w:jc w:val="left"/>
              <w:rPr>
                <w:color w:val="000000"/>
                <w:sz w:val="24"/>
              </w:rPr>
            </w:pPr>
            <w:r w:rsidRPr="00AC3747">
              <w:rPr>
                <w:sz w:val="24"/>
              </w:rPr>
              <w:t>Объем 15 </w:t>
            </w:r>
            <w:r w:rsidR="003B5BF4" w:rsidRPr="00AC3747">
              <w:rPr>
                <w:bCs/>
                <w:sz w:val="24"/>
              </w:rPr>
              <w:t>м</w:t>
            </w:r>
            <w:r w:rsidR="003B5BF4" w:rsidRPr="00AC3747">
              <w:rPr>
                <w:bCs/>
                <w:sz w:val="24"/>
                <w:vertAlign w:val="superscript"/>
              </w:rPr>
              <w:t>3</w:t>
            </w:r>
          </w:p>
        </w:tc>
        <w:tc>
          <w:tcPr>
            <w:tcW w:w="534" w:type="pct"/>
            <w:shd w:val="clear" w:color="auto" w:fill="auto"/>
          </w:tcPr>
          <w:p w14:paraId="3987EC0C" w14:textId="2F392225"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 </w:t>
            </w:r>
            <w:r w:rsidR="004B2997" w:rsidRPr="00AC3747">
              <w:rPr>
                <w:color w:val="000000"/>
                <w:sz w:val="24"/>
              </w:rPr>
              <w:t>д. </w:t>
            </w:r>
            <w:proofErr w:type="spellStart"/>
            <w:r w:rsidRPr="00AC3747">
              <w:rPr>
                <w:color w:val="000000"/>
                <w:sz w:val="24"/>
              </w:rPr>
              <w:t>Бесово</w:t>
            </w:r>
            <w:proofErr w:type="spellEnd"/>
          </w:p>
        </w:tc>
        <w:tc>
          <w:tcPr>
            <w:tcW w:w="356" w:type="pct"/>
            <w:shd w:val="clear" w:color="auto" w:fill="auto"/>
          </w:tcPr>
          <w:p w14:paraId="2E775CCE" w14:textId="06885A43"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34301983" w14:textId="3DDFC473"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344F85CA" w14:textId="34057061" w:rsidR="003B5BF4" w:rsidRPr="00AC3747" w:rsidRDefault="00A55CCD" w:rsidP="00444E94">
            <w:pPr>
              <w:spacing w:after="0"/>
              <w:jc w:val="left"/>
              <w:rPr>
                <w:color w:val="000000"/>
                <w:sz w:val="24"/>
              </w:rPr>
            </w:pPr>
            <w:r w:rsidRPr="00AC3747">
              <w:rPr>
                <w:sz w:val="24"/>
              </w:rPr>
              <w:t>Зоны санитарной охраны в соответствии с</w:t>
            </w:r>
            <w:r w:rsidR="00F4060C" w:rsidRPr="00AC3747">
              <w:rPr>
                <w:sz w:val="24"/>
              </w:rPr>
              <w:t xml:space="preserve"> </w:t>
            </w:r>
            <w:r w:rsidRPr="00AC3747">
              <w:rPr>
                <w:sz w:val="24"/>
              </w:rPr>
              <w:t>требованиями СанПиН 2.1.4/1110-02</w:t>
            </w:r>
          </w:p>
        </w:tc>
        <w:tc>
          <w:tcPr>
            <w:tcW w:w="333" w:type="pct"/>
          </w:tcPr>
          <w:p w14:paraId="69CC6FFF" w14:textId="77777777" w:rsidR="003B5BF4" w:rsidRPr="00AC3747" w:rsidRDefault="003B5BF4" w:rsidP="00444E94">
            <w:pPr>
              <w:spacing w:after="0"/>
              <w:jc w:val="left"/>
              <w:rPr>
                <w:color w:val="000000"/>
                <w:sz w:val="24"/>
              </w:rPr>
            </w:pPr>
          </w:p>
        </w:tc>
      </w:tr>
      <w:tr w:rsidR="003D7092" w:rsidRPr="00AC3747" w14:paraId="0AE4F7A4" w14:textId="77777777" w:rsidTr="00BE07BF">
        <w:trPr>
          <w:trHeight w:val="1395"/>
          <w:jc w:val="center"/>
        </w:trPr>
        <w:tc>
          <w:tcPr>
            <w:tcW w:w="168" w:type="pct"/>
            <w:shd w:val="clear" w:color="auto" w:fill="auto"/>
          </w:tcPr>
          <w:p w14:paraId="62B4C510" w14:textId="02B46DC9" w:rsidR="003B5BF4" w:rsidRPr="00AC3747" w:rsidRDefault="00AB68F1" w:rsidP="00444E94">
            <w:pPr>
              <w:spacing w:after="0"/>
              <w:jc w:val="left"/>
              <w:rPr>
                <w:color w:val="000000"/>
                <w:sz w:val="24"/>
              </w:rPr>
            </w:pPr>
            <w:r>
              <w:rPr>
                <w:color w:val="000000"/>
                <w:sz w:val="24"/>
              </w:rPr>
              <w:t>1.7.</w:t>
            </w:r>
            <w:r w:rsidR="004B2997" w:rsidRPr="00AC3747">
              <w:rPr>
                <w:color w:val="000000"/>
                <w:sz w:val="24"/>
              </w:rPr>
              <w:t>18</w:t>
            </w:r>
          </w:p>
        </w:tc>
        <w:tc>
          <w:tcPr>
            <w:tcW w:w="623" w:type="pct"/>
            <w:shd w:val="clear" w:color="auto" w:fill="auto"/>
          </w:tcPr>
          <w:p w14:paraId="4BF8F42B" w14:textId="726C6EDC" w:rsidR="003B5BF4" w:rsidRPr="00AC3747" w:rsidRDefault="003B5BF4" w:rsidP="00444E94">
            <w:pPr>
              <w:spacing w:after="0"/>
              <w:jc w:val="left"/>
              <w:rPr>
                <w:sz w:val="24"/>
              </w:rPr>
            </w:pPr>
            <w:r w:rsidRPr="00AC3747">
              <w:rPr>
                <w:sz w:val="24"/>
              </w:rPr>
              <w:t xml:space="preserve">Объекты инженерной инфраструктуры </w:t>
            </w:r>
            <w:r w:rsidR="00F4060C" w:rsidRPr="00AC3747">
              <w:rPr>
                <w:sz w:val="24"/>
              </w:rPr>
              <w:t>(</w:t>
            </w:r>
            <w:r w:rsidRPr="00AC3747">
              <w:rPr>
                <w:sz w:val="24"/>
              </w:rPr>
              <w:t>водоснабжение)</w:t>
            </w:r>
          </w:p>
        </w:tc>
        <w:tc>
          <w:tcPr>
            <w:tcW w:w="490" w:type="pct"/>
            <w:shd w:val="clear" w:color="auto" w:fill="auto"/>
          </w:tcPr>
          <w:p w14:paraId="28BBEB0B" w14:textId="44E5D5FF"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4C34BB2B" w14:textId="196812EC" w:rsidR="003B5BF4" w:rsidRPr="00AC3747" w:rsidRDefault="001B17BA" w:rsidP="00444E94">
            <w:pPr>
              <w:spacing w:after="0"/>
              <w:jc w:val="left"/>
              <w:rPr>
                <w:color w:val="000000"/>
                <w:sz w:val="24"/>
              </w:rPr>
            </w:pPr>
            <w:r w:rsidRPr="00AC3747">
              <w:rPr>
                <w:color w:val="000000"/>
                <w:sz w:val="24"/>
              </w:rPr>
              <w:t>Строительство в</w:t>
            </w:r>
            <w:r w:rsidR="003B5BF4" w:rsidRPr="00AC3747">
              <w:rPr>
                <w:color w:val="000000"/>
                <w:sz w:val="24"/>
              </w:rPr>
              <w:t>одовод</w:t>
            </w:r>
            <w:r w:rsidRPr="00AC3747">
              <w:rPr>
                <w:color w:val="000000"/>
                <w:sz w:val="24"/>
              </w:rPr>
              <w:t>а</w:t>
            </w:r>
            <w:r w:rsidR="003B5BF4" w:rsidRPr="00AC3747">
              <w:rPr>
                <w:color w:val="000000"/>
                <w:sz w:val="24"/>
              </w:rPr>
              <w:t xml:space="preserve"> в две нитки от насосной станции 3-го подъема в район</w:t>
            </w:r>
            <w:r w:rsidR="005764D4" w:rsidRPr="00AC3747">
              <w:rPr>
                <w:color w:val="000000"/>
                <w:sz w:val="24"/>
              </w:rPr>
              <w:t>е</w:t>
            </w:r>
            <w:r w:rsidR="003B5BF4" w:rsidRPr="00AC3747">
              <w:rPr>
                <w:color w:val="000000"/>
                <w:sz w:val="24"/>
              </w:rPr>
              <w:t xml:space="preserve"> </w:t>
            </w:r>
            <w:r w:rsidR="004B2997" w:rsidRPr="00AC3747">
              <w:rPr>
                <w:color w:val="000000"/>
                <w:sz w:val="24"/>
              </w:rPr>
              <w:t>д. </w:t>
            </w:r>
            <w:r w:rsidR="003B5BF4" w:rsidRPr="00AC3747">
              <w:rPr>
                <w:color w:val="000000"/>
                <w:sz w:val="24"/>
              </w:rPr>
              <w:t>Мохово</w:t>
            </w:r>
            <w:r w:rsidR="00141226" w:rsidRPr="00AC3747">
              <w:rPr>
                <w:color w:val="000000"/>
                <w:sz w:val="24"/>
              </w:rPr>
              <w:t xml:space="preserve"> </w:t>
            </w:r>
          </w:p>
        </w:tc>
        <w:tc>
          <w:tcPr>
            <w:tcW w:w="490" w:type="pct"/>
            <w:shd w:val="clear" w:color="auto" w:fill="auto"/>
          </w:tcPr>
          <w:p w14:paraId="1DFD46FA" w14:textId="5D5D6AD3" w:rsidR="003B5BF4" w:rsidRPr="00AC3747" w:rsidRDefault="004B2997" w:rsidP="00444E94">
            <w:pPr>
              <w:spacing w:after="0"/>
              <w:jc w:val="left"/>
              <w:rPr>
                <w:color w:val="000000"/>
                <w:sz w:val="24"/>
              </w:rPr>
            </w:pPr>
            <w:r w:rsidRPr="00AC3747">
              <w:rPr>
                <w:color w:val="000000"/>
                <w:sz w:val="24"/>
              </w:rPr>
              <w:t>диаметр 2х159 </w:t>
            </w:r>
            <w:r w:rsidR="003B5BF4" w:rsidRPr="00AC3747">
              <w:rPr>
                <w:color w:val="000000"/>
                <w:sz w:val="24"/>
              </w:rPr>
              <w:t>мм</w:t>
            </w:r>
          </w:p>
        </w:tc>
        <w:tc>
          <w:tcPr>
            <w:tcW w:w="534" w:type="pct"/>
            <w:shd w:val="clear" w:color="auto" w:fill="auto"/>
          </w:tcPr>
          <w:p w14:paraId="18989CF2" w14:textId="36A5D4F2"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r w:rsidR="005764D4" w:rsidRPr="00AC3747">
              <w:rPr>
                <w:sz w:val="24"/>
              </w:rPr>
              <w:t>,</w:t>
            </w:r>
            <w:r w:rsidR="005764D4" w:rsidRPr="00AC3747">
              <w:rPr>
                <w:color w:val="000000"/>
                <w:sz w:val="24"/>
              </w:rPr>
              <w:t xml:space="preserve"> в районе </w:t>
            </w:r>
            <w:r w:rsidR="004B2997" w:rsidRPr="00AC3747">
              <w:rPr>
                <w:color w:val="000000"/>
                <w:sz w:val="24"/>
              </w:rPr>
              <w:t>д. </w:t>
            </w:r>
            <w:r w:rsidR="005764D4" w:rsidRPr="00AC3747">
              <w:rPr>
                <w:color w:val="000000"/>
                <w:sz w:val="24"/>
              </w:rPr>
              <w:t>Мохово</w:t>
            </w:r>
          </w:p>
        </w:tc>
        <w:tc>
          <w:tcPr>
            <w:tcW w:w="356" w:type="pct"/>
            <w:shd w:val="clear" w:color="auto" w:fill="auto"/>
          </w:tcPr>
          <w:p w14:paraId="31C9A544" w14:textId="451CE9AA"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1FD5E1C5" w14:textId="35AF4972"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6B4301A7" w14:textId="163803FE"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F4060C" w:rsidRPr="00AC3747">
              <w:rPr>
                <w:sz w:val="24"/>
              </w:rPr>
              <w:t xml:space="preserve"> </w:t>
            </w:r>
            <w:r w:rsidRPr="00AC3747">
              <w:rPr>
                <w:sz w:val="24"/>
              </w:rPr>
              <w:t>требованиями СанПиН 2.1.4/1110-02</w:t>
            </w:r>
          </w:p>
        </w:tc>
        <w:tc>
          <w:tcPr>
            <w:tcW w:w="333" w:type="pct"/>
          </w:tcPr>
          <w:p w14:paraId="04A361A0" w14:textId="77777777" w:rsidR="003B5BF4" w:rsidRPr="00AC3747" w:rsidRDefault="003B5BF4" w:rsidP="00444E94">
            <w:pPr>
              <w:spacing w:after="0"/>
              <w:jc w:val="left"/>
              <w:rPr>
                <w:color w:val="000000"/>
                <w:sz w:val="24"/>
              </w:rPr>
            </w:pPr>
          </w:p>
        </w:tc>
      </w:tr>
      <w:tr w:rsidR="003D7092" w:rsidRPr="00AC3747" w14:paraId="4044C864" w14:textId="77777777" w:rsidTr="00BE07BF">
        <w:trPr>
          <w:trHeight w:val="797"/>
          <w:jc w:val="center"/>
        </w:trPr>
        <w:tc>
          <w:tcPr>
            <w:tcW w:w="168" w:type="pct"/>
            <w:shd w:val="clear" w:color="auto" w:fill="auto"/>
          </w:tcPr>
          <w:p w14:paraId="6195EF38" w14:textId="5EE4698C" w:rsidR="003B5BF4" w:rsidRPr="00AC3747" w:rsidRDefault="00AB68F1" w:rsidP="00444E94">
            <w:pPr>
              <w:spacing w:after="0"/>
              <w:jc w:val="left"/>
              <w:rPr>
                <w:color w:val="000000"/>
                <w:sz w:val="24"/>
              </w:rPr>
            </w:pPr>
            <w:r>
              <w:rPr>
                <w:color w:val="000000"/>
                <w:sz w:val="24"/>
              </w:rPr>
              <w:t>1.7.</w:t>
            </w:r>
            <w:r w:rsidR="00AA53BD" w:rsidRPr="00AC3747">
              <w:rPr>
                <w:color w:val="000000"/>
                <w:sz w:val="24"/>
              </w:rPr>
              <w:t>19</w:t>
            </w:r>
          </w:p>
        </w:tc>
        <w:tc>
          <w:tcPr>
            <w:tcW w:w="623" w:type="pct"/>
            <w:shd w:val="clear" w:color="auto" w:fill="auto"/>
          </w:tcPr>
          <w:p w14:paraId="500710E2" w14:textId="6E67B9B5" w:rsidR="003B5BF4" w:rsidRPr="00AC3747" w:rsidRDefault="003B5BF4" w:rsidP="00444E94">
            <w:pPr>
              <w:spacing w:after="0"/>
              <w:jc w:val="left"/>
              <w:rPr>
                <w:sz w:val="24"/>
              </w:rPr>
            </w:pPr>
            <w:r w:rsidRPr="00AC3747">
              <w:rPr>
                <w:sz w:val="24"/>
              </w:rPr>
              <w:t xml:space="preserve">Объекты инженерной инфраструктуры </w:t>
            </w:r>
            <w:r w:rsidR="00F4060C" w:rsidRPr="00AC3747">
              <w:rPr>
                <w:sz w:val="24"/>
              </w:rPr>
              <w:t>(</w:t>
            </w:r>
            <w:r w:rsidRPr="00AC3747">
              <w:rPr>
                <w:sz w:val="24"/>
              </w:rPr>
              <w:t>водоснабжение)</w:t>
            </w:r>
          </w:p>
        </w:tc>
        <w:tc>
          <w:tcPr>
            <w:tcW w:w="490" w:type="pct"/>
            <w:shd w:val="clear" w:color="auto" w:fill="auto"/>
          </w:tcPr>
          <w:p w14:paraId="3A1FA144" w14:textId="1C4C4C0B"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6A7A8E82" w14:textId="4943AFE9" w:rsidR="003B5BF4" w:rsidRPr="00AC3747" w:rsidRDefault="001B17BA" w:rsidP="00444E94">
            <w:pPr>
              <w:spacing w:after="0"/>
              <w:jc w:val="left"/>
              <w:rPr>
                <w:color w:val="000000"/>
                <w:sz w:val="24"/>
              </w:rPr>
            </w:pPr>
            <w:r w:rsidRPr="00AC3747">
              <w:rPr>
                <w:color w:val="000000"/>
                <w:sz w:val="24"/>
              </w:rPr>
              <w:t xml:space="preserve">Строительство </w:t>
            </w:r>
            <w:r w:rsidR="003B5BF4" w:rsidRPr="00AC3747">
              <w:rPr>
                <w:color w:val="000000"/>
                <w:sz w:val="24"/>
              </w:rPr>
              <w:t>водовод</w:t>
            </w:r>
            <w:r w:rsidRPr="00AC3747">
              <w:rPr>
                <w:color w:val="000000"/>
                <w:sz w:val="24"/>
              </w:rPr>
              <w:t>а</w:t>
            </w:r>
            <w:r w:rsidR="003B5BF4" w:rsidRPr="00AC3747">
              <w:rPr>
                <w:color w:val="000000"/>
                <w:sz w:val="24"/>
              </w:rPr>
              <w:t>-отвод</w:t>
            </w:r>
            <w:r w:rsidRPr="00AC3747">
              <w:rPr>
                <w:color w:val="000000"/>
                <w:sz w:val="24"/>
              </w:rPr>
              <w:t>а</w:t>
            </w:r>
            <w:r w:rsidR="003B5BF4" w:rsidRPr="00AC3747">
              <w:rPr>
                <w:color w:val="000000"/>
                <w:sz w:val="24"/>
              </w:rPr>
              <w:t xml:space="preserve"> на </w:t>
            </w:r>
            <w:r w:rsidR="00AA53BD" w:rsidRPr="00AC3747">
              <w:rPr>
                <w:color w:val="000000"/>
                <w:sz w:val="24"/>
              </w:rPr>
              <w:t>д. </w:t>
            </w:r>
            <w:r w:rsidR="003B5BF4" w:rsidRPr="00AC3747">
              <w:rPr>
                <w:color w:val="000000"/>
                <w:sz w:val="24"/>
              </w:rPr>
              <w:t xml:space="preserve">Мохово, </w:t>
            </w:r>
            <w:r w:rsidR="00AA53BD" w:rsidRPr="00AC3747">
              <w:rPr>
                <w:color w:val="000000"/>
                <w:sz w:val="24"/>
              </w:rPr>
              <w:t>д. </w:t>
            </w:r>
            <w:proofErr w:type="spellStart"/>
            <w:r w:rsidR="00AA53BD" w:rsidRPr="00AC3747">
              <w:rPr>
                <w:color w:val="000000"/>
                <w:sz w:val="24"/>
              </w:rPr>
              <w:t>Зуята</w:t>
            </w:r>
            <w:proofErr w:type="spellEnd"/>
            <w:r w:rsidR="00AA53BD" w:rsidRPr="00AC3747">
              <w:rPr>
                <w:color w:val="000000"/>
                <w:sz w:val="24"/>
              </w:rPr>
              <w:t xml:space="preserve"> и </w:t>
            </w:r>
            <w:proofErr w:type="spellStart"/>
            <w:r w:rsidR="00AA53BD" w:rsidRPr="00AC3747">
              <w:rPr>
                <w:color w:val="000000"/>
                <w:sz w:val="24"/>
              </w:rPr>
              <w:t>мкр</w:t>
            </w:r>
            <w:proofErr w:type="spellEnd"/>
            <w:r w:rsidR="00AA53BD" w:rsidRPr="00AC3747">
              <w:rPr>
                <w:color w:val="000000"/>
                <w:sz w:val="24"/>
              </w:rPr>
              <w:t>. </w:t>
            </w:r>
            <w:r w:rsidR="003B5BF4" w:rsidRPr="00AC3747">
              <w:rPr>
                <w:color w:val="000000"/>
                <w:sz w:val="24"/>
              </w:rPr>
              <w:t>«Мохово-4»</w:t>
            </w:r>
            <w:r w:rsidR="00141226" w:rsidRPr="00AC3747">
              <w:rPr>
                <w:color w:val="000000"/>
                <w:sz w:val="24"/>
              </w:rPr>
              <w:t xml:space="preserve"> </w:t>
            </w:r>
          </w:p>
        </w:tc>
        <w:tc>
          <w:tcPr>
            <w:tcW w:w="490" w:type="pct"/>
            <w:shd w:val="clear" w:color="auto" w:fill="auto"/>
          </w:tcPr>
          <w:p w14:paraId="7ABA0523" w14:textId="013E94FD" w:rsidR="003B5BF4" w:rsidRPr="00AC3747" w:rsidRDefault="00AA53BD" w:rsidP="00444E94">
            <w:pPr>
              <w:spacing w:after="0"/>
              <w:jc w:val="left"/>
              <w:rPr>
                <w:color w:val="000000"/>
                <w:sz w:val="24"/>
              </w:rPr>
            </w:pPr>
            <w:r w:rsidRPr="00AC3747">
              <w:rPr>
                <w:color w:val="000000"/>
                <w:sz w:val="24"/>
              </w:rPr>
              <w:t>диаметр 2х114 </w:t>
            </w:r>
            <w:r w:rsidR="003B5BF4" w:rsidRPr="00AC3747">
              <w:rPr>
                <w:color w:val="000000"/>
                <w:sz w:val="24"/>
              </w:rPr>
              <w:t>мм</w:t>
            </w:r>
          </w:p>
        </w:tc>
        <w:tc>
          <w:tcPr>
            <w:tcW w:w="534" w:type="pct"/>
            <w:shd w:val="clear" w:color="auto" w:fill="auto"/>
          </w:tcPr>
          <w:p w14:paraId="4D640FD7" w14:textId="038F5075"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r w:rsidR="005764D4" w:rsidRPr="00AC3747">
              <w:rPr>
                <w:sz w:val="24"/>
              </w:rPr>
              <w:t>,</w:t>
            </w:r>
            <w:r w:rsidR="005764D4" w:rsidRPr="00AC3747">
              <w:rPr>
                <w:color w:val="000000"/>
                <w:sz w:val="24"/>
              </w:rPr>
              <w:t xml:space="preserve"> </w:t>
            </w:r>
            <w:r w:rsidR="00AA53BD" w:rsidRPr="00AC3747">
              <w:rPr>
                <w:color w:val="000000"/>
                <w:sz w:val="24"/>
              </w:rPr>
              <w:t>на д. </w:t>
            </w:r>
            <w:r w:rsidR="005764D4" w:rsidRPr="00AC3747">
              <w:rPr>
                <w:color w:val="000000"/>
                <w:sz w:val="24"/>
              </w:rPr>
              <w:t xml:space="preserve">Мохово, </w:t>
            </w:r>
            <w:r w:rsidR="00AA53BD" w:rsidRPr="00AC3747">
              <w:rPr>
                <w:color w:val="000000"/>
                <w:sz w:val="24"/>
              </w:rPr>
              <w:t>д. </w:t>
            </w:r>
            <w:proofErr w:type="spellStart"/>
            <w:r w:rsidR="00AA53BD" w:rsidRPr="00AC3747">
              <w:rPr>
                <w:color w:val="000000"/>
                <w:sz w:val="24"/>
              </w:rPr>
              <w:t>Зуята</w:t>
            </w:r>
            <w:proofErr w:type="spellEnd"/>
            <w:r w:rsidR="00AA53BD" w:rsidRPr="00AC3747">
              <w:rPr>
                <w:color w:val="000000"/>
                <w:sz w:val="24"/>
              </w:rPr>
              <w:t xml:space="preserve"> и </w:t>
            </w:r>
            <w:proofErr w:type="spellStart"/>
            <w:r w:rsidR="00AA53BD" w:rsidRPr="00AC3747">
              <w:rPr>
                <w:color w:val="000000"/>
                <w:sz w:val="24"/>
              </w:rPr>
              <w:t>мкр</w:t>
            </w:r>
            <w:proofErr w:type="spellEnd"/>
            <w:r w:rsidR="00AA53BD" w:rsidRPr="00AC3747">
              <w:rPr>
                <w:color w:val="000000"/>
                <w:sz w:val="24"/>
              </w:rPr>
              <w:t>. </w:t>
            </w:r>
            <w:r w:rsidR="005764D4" w:rsidRPr="00AC3747">
              <w:rPr>
                <w:color w:val="000000"/>
                <w:sz w:val="24"/>
              </w:rPr>
              <w:t>«Мохово-4»</w:t>
            </w:r>
          </w:p>
        </w:tc>
        <w:tc>
          <w:tcPr>
            <w:tcW w:w="356" w:type="pct"/>
            <w:shd w:val="clear" w:color="auto" w:fill="auto"/>
          </w:tcPr>
          <w:p w14:paraId="12C09C53" w14:textId="1C8406F6"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0239E13E" w14:textId="2C0E4516"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0182A6C6" w14:textId="0D73384C"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F4060C" w:rsidRPr="00AC3747">
              <w:rPr>
                <w:sz w:val="24"/>
              </w:rPr>
              <w:t xml:space="preserve"> </w:t>
            </w:r>
            <w:r w:rsidRPr="00AC3747">
              <w:rPr>
                <w:sz w:val="24"/>
              </w:rPr>
              <w:t>требованиями СанПиН 2.1.4/1110-02</w:t>
            </w:r>
          </w:p>
        </w:tc>
        <w:tc>
          <w:tcPr>
            <w:tcW w:w="333" w:type="pct"/>
          </w:tcPr>
          <w:p w14:paraId="0C44A398" w14:textId="77777777" w:rsidR="003B5BF4" w:rsidRPr="00AC3747" w:rsidRDefault="003B5BF4" w:rsidP="00444E94">
            <w:pPr>
              <w:spacing w:after="0"/>
              <w:jc w:val="left"/>
              <w:rPr>
                <w:color w:val="000000"/>
                <w:sz w:val="24"/>
              </w:rPr>
            </w:pPr>
          </w:p>
        </w:tc>
      </w:tr>
      <w:tr w:rsidR="003D7092" w:rsidRPr="00AC3747" w14:paraId="2744BA2F" w14:textId="77777777" w:rsidTr="00BE07BF">
        <w:trPr>
          <w:trHeight w:val="1395"/>
          <w:jc w:val="center"/>
        </w:trPr>
        <w:tc>
          <w:tcPr>
            <w:tcW w:w="168" w:type="pct"/>
            <w:shd w:val="clear" w:color="auto" w:fill="auto"/>
          </w:tcPr>
          <w:p w14:paraId="5366F692" w14:textId="7BB1FC2C" w:rsidR="003B5BF4" w:rsidRPr="00AC3747" w:rsidRDefault="00AB68F1" w:rsidP="00444E94">
            <w:pPr>
              <w:spacing w:after="0"/>
              <w:jc w:val="left"/>
              <w:rPr>
                <w:color w:val="000000"/>
                <w:sz w:val="24"/>
              </w:rPr>
            </w:pPr>
            <w:r>
              <w:rPr>
                <w:color w:val="000000"/>
                <w:sz w:val="24"/>
              </w:rPr>
              <w:t>1.7.</w:t>
            </w:r>
            <w:r w:rsidR="00AA53BD" w:rsidRPr="00AC3747">
              <w:rPr>
                <w:color w:val="000000"/>
                <w:sz w:val="24"/>
              </w:rPr>
              <w:t>20</w:t>
            </w:r>
          </w:p>
        </w:tc>
        <w:tc>
          <w:tcPr>
            <w:tcW w:w="623" w:type="pct"/>
            <w:shd w:val="clear" w:color="auto" w:fill="auto"/>
          </w:tcPr>
          <w:p w14:paraId="300E31AE" w14:textId="4E004870" w:rsidR="003B5BF4" w:rsidRPr="00AC3747" w:rsidRDefault="003B5BF4" w:rsidP="00444E94">
            <w:pPr>
              <w:spacing w:after="0"/>
              <w:jc w:val="left"/>
              <w:rPr>
                <w:sz w:val="24"/>
              </w:rPr>
            </w:pPr>
            <w:r w:rsidRPr="00AC3747">
              <w:rPr>
                <w:sz w:val="24"/>
              </w:rPr>
              <w:t xml:space="preserve">Объекты инженерной инфраструктуры </w:t>
            </w:r>
            <w:r w:rsidR="00C86FC4" w:rsidRPr="00AC3747">
              <w:rPr>
                <w:sz w:val="24"/>
              </w:rPr>
              <w:t>(</w:t>
            </w:r>
            <w:r w:rsidRPr="00AC3747">
              <w:rPr>
                <w:sz w:val="24"/>
              </w:rPr>
              <w:t>водоснабжение)</w:t>
            </w:r>
          </w:p>
        </w:tc>
        <w:tc>
          <w:tcPr>
            <w:tcW w:w="490" w:type="pct"/>
            <w:shd w:val="clear" w:color="auto" w:fill="auto"/>
          </w:tcPr>
          <w:p w14:paraId="2B94B69B" w14:textId="7BE7CB46"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032E1C59" w14:textId="066E2D6D" w:rsidR="003B5BF4" w:rsidRPr="00AC3747" w:rsidRDefault="001B17BA" w:rsidP="00444E94">
            <w:pPr>
              <w:spacing w:after="0"/>
              <w:jc w:val="left"/>
              <w:rPr>
                <w:color w:val="000000"/>
                <w:sz w:val="24"/>
              </w:rPr>
            </w:pPr>
            <w:r w:rsidRPr="00AC3747">
              <w:rPr>
                <w:color w:val="000000"/>
                <w:sz w:val="24"/>
              </w:rPr>
              <w:t xml:space="preserve">Строительство водовода-отвода </w:t>
            </w:r>
            <w:r w:rsidR="003B5BF4" w:rsidRPr="00AC3747">
              <w:rPr>
                <w:color w:val="000000"/>
                <w:sz w:val="24"/>
              </w:rPr>
              <w:t xml:space="preserve">на </w:t>
            </w:r>
            <w:r w:rsidR="00AA53BD" w:rsidRPr="00AC3747">
              <w:rPr>
                <w:color w:val="000000"/>
                <w:sz w:val="24"/>
              </w:rPr>
              <w:t>д. </w:t>
            </w:r>
            <w:r w:rsidR="003B5BF4" w:rsidRPr="00AC3747">
              <w:rPr>
                <w:color w:val="000000"/>
                <w:sz w:val="24"/>
              </w:rPr>
              <w:t>Заборье</w:t>
            </w:r>
            <w:r w:rsidR="00141226" w:rsidRPr="00AC3747">
              <w:rPr>
                <w:color w:val="000000"/>
                <w:sz w:val="24"/>
              </w:rPr>
              <w:t xml:space="preserve"> </w:t>
            </w:r>
          </w:p>
        </w:tc>
        <w:tc>
          <w:tcPr>
            <w:tcW w:w="490" w:type="pct"/>
            <w:shd w:val="clear" w:color="auto" w:fill="auto"/>
          </w:tcPr>
          <w:p w14:paraId="1B02331D" w14:textId="4104CB58" w:rsidR="003B5BF4" w:rsidRPr="00AC3747" w:rsidRDefault="00AA53BD" w:rsidP="00444E94">
            <w:pPr>
              <w:spacing w:after="0"/>
              <w:jc w:val="left"/>
              <w:rPr>
                <w:color w:val="000000"/>
                <w:sz w:val="24"/>
              </w:rPr>
            </w:pPr>
            <w:r w:rsidRPr="00AC3747">
              <w:rPr>
                <w:color w:val="000000"/>
                <w:sz w:val="24"/>
              </w:rPr>
              <w:t>диаметр 2х114 </w:t>
            </w:r>
            <w:r w:rsidR="003B5BF4" w:rsidRPr="00AC3747">
              <w:rPr>
                <w:color w:val="000000"/>
                <w:sz w:val="24"/>
              </w:rPr>
              <w:t>мм</w:t>
            </w:r>
          </w:p>
        </w:tc>
        <w:tc>
          <w:tcPr>
            <w:tcW w:w="534" w:type="pct"/>
            <w:shd w:val="clear" w:color="auto" w:fill="auto"/>
          </w:tcPr>
          <w:p w14:paraId="3E6F9C88" w14:textId="525E9445"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r w:rsidR="005764D4" w:rsidRPr="00AC3747">
              <w:rPr>
                <w:sz w:val="24"/>
              </w:rPr>
              <w:t>,</w:t>
            </w:r>
            <w:r w:rsidR="005764D4" w:rsidRPr="00AC3747">
              <w:rPr>
                <w:color w:val="000000"/>
                <w:sz w:val="24"/>
              </w:rPr>
              <w:t xml:space="preserve"> на </w:t>
            </w:r>
            <w:r w:rsidR="00AA53BD" w:rsidRPr="00AC3747">
              <w:rPr>
                <w:color w:val="000000"/>
                <w:sz w:val="24"/>
              </w:rPr>
              <w:t>д. </w:t>
            </w:r>
            <w:r w:rsidR="005764D4" w:rsidRPr="00AC3747">
              <w:rPr>
                <w:color w:val="000000"/>
                <w:sz w:val="24"/>
              </w:rPr>
              <w:t>Заборье</w:t>
            </w:r>
          </w:p>
        </w:tc>
        <w:tc>
          <w:tcPr>
            <w:tcW w:w="356" w:type="pct"/>
            <w:shd w:val="clear" w:color="auto" w:fill="auto"/>
          </w:tcPr>
          <w:p w14:paraId="5AD4D257" w14:textId="304023A4"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319631A4" w14:textId="502D6826"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69FB38D7" w14:textId="09B5619B" w:rsidR="003B5BF4" w:rsidRPr="00AC3747" w:rsidRDefault="003B5BF4" w:rsidP="00444E94">
            <w:pPr>
              <w:spacing w:after="0"/>
              <w:jc w:val="left"/>
              <w:rPr>
                <w:sz w:val="24"/>
              </w:rPr>
            </w:pPr>
            <w:r w:rsidRPr="00AC3747">
              <w:rPr>
                <w:sz w:val="24"/>
              </w:rPr>
              <w:t>Санитарно-з</w:t>
            </w:r>
            <w:r w:rsidR="00AA53BD" w:rsidRPr="00AC3747">
              <w:rPr>
                <w:sz w:val="24"/>
              </w:rPr>
              <w:t xml:space="preserve">ащитная полоса в соответствии с </w:t>
            </w:r>
            <w:r w:rsidRPr="00AC3747">
              <w:rPr>
                <w:sz w:val="24"/>
              </w:rPr>
              <w:t>требованиями СанПиН 2.1.4/1110-02</w:t>
            </w:r>
          </w:p>
        </w:tc>
        <w:tc>
          <w:tcPr>
            <w:tcW w:w="333" w:type="pct"/>
          </w:tcPr>
          <w:p w14:paraId="65C08F42" w14:textId="77777777" w:rsidR="003B5BF4" w:rsidRPr="00AC3747" w:rsidRDefault="003B5BF4" w:rsidP="00444E94">
            <w:pPr>
              <w:spacing w:after="0"/>
              <w:jc w:val="left"/>
              <w:rPr>
                <w:color w:val="000000"/>
                <w:sz w:val="24"/>
              </w:rPr>
            </w:pPr>
          </w:p>
        </w:tc>
      </w:tr>
      <w:tr w:rsidR="003D7092" w:rsidRPr="00AC3747" w14:paraId="6068BB09" w14:textId="77777777" w:rsidTr="00BE07BF">
        <w:trPr>
          <w:trHeight w:val="509"/>
          <w:jc w:val="center"/>
        </w:trPr>
        <w:tc>
          <w:tcPr>
            <w:tcW w:w="168" w:type="pct"/>
            <w:shd w:val="clear" w:color="auto" w:fill="auto"/>
          </w:tcPr>
          <w:p w14:paraId="09FCC938" w14:textId="76240C6E" w:rsidR="003B5BF4" w:rsidRPr="00AC3747" w:rsidRDefault="00AB68F1" w:rsidP="00444E94">
            <w:pPr>
              <w:spacing w:after="0"/>
              <w:jc w:val="left"/>
              <w:rPr>
                <w:color w:val="000000"/>
                <w:sz w:val="24"/>
              </w:rPr>
            </w:pPr>
            <w:r>
              <w:rPr>
                <w:color w:val="000000"/>
                <w:sz w:val="24"/>
              </w:rPr>
              <w:t>1.7.</w:t>
            </w:r>
            <w:r w:rsidR="00AA53BD" w:rsidRPr="00AC3747">
              <w:rPr>
                <w:color w:val="000000"/>
                <w:sz w:val="24"/>
              </w:rPr>
              <w:t>21</w:t>
            </w:r>
          </w:p>
        </w:tc>
        <w:tc>
          <w:tcPr>
            <w:tcW w:w="623" w:type="pct"/>
            <w:shd w:val="clear" w:color="auto" w:fill="auto"/>
          </w:tcPr>
          <w:p w14:paraId="41C02AAE" w14:textId="5C9034B6" w:rsidR="003B5BF4" w:rsidRPr="00AC3747" w:rsidRDefault="003B5BF4" w:rsidP="00444E94">
            <w:pPr>
              <w:spacing w:after="0"/>
              <w:jc w:val="left"/>
              <w:rPr>
                <w:sz w:val="24"/>
              </w:rPr>
            </w:pPr>
            <w:r w:rsidRPr="00AC3747">
              <w:rPr>
                <w:sz w:val="24"/>
              </w:rPr>
              <w:t xml:space="preserve">Объекты инженерной инфраструктуры </w:t>
            </w:r>
            <w:r w:rsidR="004C4B3E" w:rsidRPr="00AC3747">
              <w:rPr>
                <w:sz w:val="24"/>
              </w:rPr>
              <w:t>(</w:t>
            </w:r>
            <w:r w:rsidRPr="00AC3747">
              <w:rPr>
                <w:sz w:val="24"/>
              </w:rPr>
              <w:t>водоснабжение)</w:t>
            </w:r>
          </w:p>
        </w:tc>
        <w:tc>
          <w:tcPr>
            <w:tcW w:w="490" w:type="pct"/>
            <w:shd w:val="clear" w:color="auto" w:fill="auto"/>
          </w:tcPr>
          <w:p w14:paraId="04323E0A" w14:textId="2343054F"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1682BD88" w14:textId="6B42441E" w:rsidR="003B5BF4" w:rsidRPr="00AC3747" w:rsidRDefault="001B17BA" w:rsidP="00444E94">
            <w:pPr>
              <w:spacing w:after="0"/>
              <w:jc w:val="left"/>
              <w:rPr>
                <w:color w:val="000000"/>
                <w:sz w:val="24"/>
              </w:rPr>
            </w:pPr>
            <w:r w:rsidRPr="00AC3747">
              <w:rPr>
                <w:color w:val="000000"/>
                <w:sz w:val="24"/>
              </w:rPr>
              <w:t xml:space="preserve">Строительство водовода-отвода </w:t>
            </w:r>
            <w:r w:rsidR="00AA53BD" w:rsidRPr="00AC3747">
              <w:rPr>
                <w:color w:val="000000"/>
                <w:sz w:val="24"/>
              </w:rPr>
              <w:t>на д. </w:t>
            </w:r>
            <w:r w:rsidR="003B5BF4" w:rsidRPr="00AC3747">
              <w:rPr>
                <w:color w:val="000000"/>
                <w:sz w:val="24"/>
              </w:rPr>
              <w:t>Константинов</w:t>
            </w:r>
            <w:r w:rsidR="00AA53BD" w:rsidRPr="00AC3747">
              <w:rPr>
                <w:color w:val="000000"/>
                <w:sz w:val="24"/>
              </w:rPr>
              <w:t>ка и д. </w:t>
            </w:r>
            <w:proofErr w:type="spellStart"/>
            <w:r w:rsidR="003B5BF4" w:rsidRPr="00AC3747">
              <w:rPr>
                <w:color w:val="000000"/>
                <w:sz w:val="24"/>
              </w:rPr>
              <w:t>Бесово</w:t>
            </w:r>
            <w:proofErr w:type="spellEnd"/>
            <w:r w:rsidR="00141226" w:rsidRPr="00AC3747">
              <w:rPr>
                <w:color w:val="000000"/>
                <w:sz w:val="24"/>
              </w:rPr>
              <w:t xml:space="preserve"> </w:t>
            </w:r>
          </w:p>
        </w:tc>
        <w:tc>
          <w:tcPr>
            <w:tcW w:w="490" w:type="pct"/>
            <w:shd w:val="clear" w:color="auto" w:fill="auto"/>
          </w:tcPr>
          <w:p w14:paraId="30ADD137" w14:textId="316833BC" w:rsidR="003B5BF4" w:rsidRPr="00AC3747" w:rsidRDefault="00AA53BD" w:rsidP="00444E94">
            <w:pPr>
              <w:spacing w:after="0"/>
              <w:jc w:val="left"/>
              <w:rPr>
                <w:color w:val="000000"/>
                <w:sz w:val="24"/>
              </w:rPr>
            </w:pPr>
            <w:r w:rsidRPr="00AC3747">
              <w:rPr>
                <w:color w:val="000000"/>
                <w:sz w:val="24"/>
              </w:rPr>
              <w:t>диаметр 2х114 </w:t>
            </w:r>
            <w:r w:rsidR="003B5BF4" w:rsidRPr="00AC3747">
              <w:rPr>
                <w:color w:val="000000"/>
                <w:sz w:val="24"/>
              </w:rPr>
              <w:t>мм</w:t>
            </w:r>
          </w:p>
        </w:tc>
        <w:tc>
          <w:tcPr>
            <w:tcW w:w="534" w:type="pct"/>
            <w:shd w:val="clear" w:color="auto" w:fill="auto"/>
          </w:tcPr>
          <w:p w14:paraId="173FF769" w14:textId="216696F6"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r w:rsidR="005764D4" w:rsidRPr="00AC3747">
              <w:rPr>
                <w:sz w:val="24"/>
              </w:rPr>
              <w:t>,</w:t>
            </w:r>
            <w:r w:rsidR="00AA53BD" w:rsidRPr="00AC3747">
              <w:rPr>
                <w:color w:val="000000"/>
                <w:sz w:val="24"/>
              </w:rPr>
              <w:t xml:space="preserve"> на д. </w:t>
            </w:r>
            <w:r w:rsidR="005764D4" w:rsidRPr="00AC3747">
              <w:rPr>
                <w:color w:val="000000"/>
                <w:sz w:val="24"/>
              </w:rPr>
              <w:t>Константинов</w:t>
            </w:r>
            <w:r w:rsidR="00AA53BD" w:rsidRPr="00AC3747">
              <w:rPr>
                <w:color w:val="000000"/>
                <w:sz w:val="24"/>
              </w:rPr>
              <w:t xml:space="preserve">ка и </w:t>
            </w:r>
            <w:r w:rsidR="00AA53BD" w:rsidRPr="00AC3747">
              <w:rPr>
                <w:color w:val="000000"/>
                <w:sz w:val="24"/>
              </w:rPr>
              <w:lastRenderedPageBreak/>
              <w:t>д. </w:t>
            </w:r>
            <w:proofErr w:type="spellStart"/>
            <w:r w:rsidR="005764D4" w:rsidRPr="00AC3747">
              <w:rPr>
                <w:color w:val="000000"/>
                <w:sz w:val="24"/>
              </w:rPr>
              <w:t>Бесово</w:t>
            </w:r>
            <w:proofErr w:type="spellEnd"/>
          </w:p>
        </w:tc>
        <w:tc>
          <w:tcPr>
            <w:tcW w:w="356" w:type="pct"/>
            <w:shd w:val="clear" w:color="auto" w:fill="auto"/>
          </w:tcPr>
          <w:p w14:paraId="0C03351D" w14:textId="5BE9E313" w:rsidR="003B5BF4" w:rsidRPr="00AC3747" w:rsidRDefault="003B5BF4" w:rsidP="00444E94">
            <w:pPr>
              <w:spacing w:after="0"/>
              <w:jc w:val="left"/>
              <w:rPr>
                <w:color w:val="000000"/>
                <w:sz w:val="24"/>
              </w:rPr>
            </w:pPr>
            <w:r w:rsidRPr="00AC3747">
              <w:rPr>
                <w:color w:val="000000"/>
                <w:sz w:val="24"/>
              </w:rPr>
              <w:lastRenderedPageBreak/>
              <w:t>2040</w:t>
            </w:r>
            <w:r w:rsidR="00D14BD5" w:rsidRPr="00AC3747">
              <w:rPr>
                <w:color w:val="000000"/>
                <w:sz w:val="24"/>
              </w:rPr>
              <w:t> </w:t>
            </w:r>
            <w:r w:rsidR="00170E2C" w:rsidRPr="00AC3747">
              <w:rPr>
                <w:color w:val="000000"/>
                <w:sz w:val="24"/>
              </w:rPr>
              <w:t>г.</w:t>
            </w:r>
          </w:p>
        </w:tc>
        <w:tc>
          <w:tcPr>
            <w:tcW w:w="623" w:type="pct"/>
          </w:tcPr>
          <w:p w14:paraId="72195553" w14:textId="77BA2D09"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50EB4F68" w14:textId="217233EF"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4C4B3E" w:rsidRPr="00AC3747">
              <w:rPr>
                <w:sz w:val="24"/>
              </w:rPr>
              <w:t xml:space="preserve"> </w:t>
            </w:r>
            <w:r w:rsidRPr="00AC3747">
              <w:rPr>
                <w:sz w:val="24"/>
              </w:rPr>
              <w:t xml:space="preserve">требованиями </w:t>
            </w:r>
            <w:r w:rsidRPr="00AC3747">
              <w:rPr>
                <w:sz w:val="24"/>
              </w:rPr>
              <w:lastRenderedPageBreak/>
              <w:t>СанПиН 2.1.4/1110-02</w:t>
            </w:r>
          </w:p>
        </w:tc>
        <w:tc>
          <w:tcPr>
            <w:tcW w:w="333" w:type="pct"/>
          </w:tcPr>
          <w:p w14:paraId="6E52252A" w14:textId="77777777" w:rsidR="003B5BF4" w:rsidRPr="00AC3747" w:rsidRDefault="003B5BF4" w:rsidP="00444E94">
            <w:pPr>
              <w:spacing w:after="0"/>
              <w:jc w:val="left"/>
              <w:rPr>
                <w:color w:val="000000"/>
                <w:sz w:val="24"/>
              </w:rPr>
            </w:pPr>
          </w:p>
        </w:tc>
      </w:tr>
      <w:tr w:rsidR="003D7092" w:rsidRPr="00AC3747" w14:paraId="0762EAF6" w14:textId="77777777" w:rsidTr="00BE07BF">
        <w:trPr>
          <w:trHeight w:val="1395"/>
          <w:jc w:val="center"/>
        </w:trPr>
        <w:tc>
          <w:tcPr>
            <w:tcW w:w="168" w:type="pct"/>
            <w:shd w:val="clear" w:color="auto" w:fill="auto"/>
          </w:tcPr>
          <w:p w14:paraId="55B9F9A7" w14:textId="5FFDE01B" w:rsidR="003B5BF4" w:rsidRPr="00AC3747" w:rsidRDefault="00AB68F1" w:rsidP="00444E94">
            <w:pPr>
              <w:spacing w:after="0"/>
              <w:jc w:val="left"/>
              <w:rPr>
                <w:color w:val="000000"/>
                <w:sz w:val="24"/>
              </w:rPr>
            </w:pPr>
            <w:r>
              <w:rPr>
                <w:color w:val="000000"/>
                <w:sz w:val="24"/>
              </w:rPr>
              <w:lastRenderedPageBreak/>
              <w:t>1.7.</w:t>
            </w:r>
            <w:r w:rsidR="00AA53BD" w:rsidRPr="00AC3747">
              <w:rPr>
                <w:color w:val="000000"/>
                <w:sz w:val="24"/>
              </w:rPr>
              <w:t>22</w:t>
            </w:r>
          </w:p>
        </w:tc>
        <w:tc>
          <w:tcPr>
            <w:tcW w:w="623" w:type="pct"/>
            <w:shd w:val="clear" w:color="auto" w:fill="auto"/>
          </w:tcPr>
          <w:p w14:paraId="5AAB6F35" w14:textId="3C5EB206" w:rsidR="003B5BF4" w:rsidRPr="00AC3747" w:rsidRDefault="003B5BF4" w:rsidP="00444E94">
            <w:pPr>
              <w:spacing w:after="0"/>
              <w:jc w:val="left"/>
              <w:rPr>
                <w:sz w:val="24"/>
              </w:rPr>
            </w:pPr>
            <w:r w:rsidRPr="00AC3747">
              <w:rPr>
                <w:sz w:val="24"/>
              </w:rPr>
              <w:t xml:space="preserve">Объекты инженерной инфраструктуры </w:t>
            </w:r>
            <w:r w:rsidR="000B6DAA" w:rsidRPr="00AC3747">
              <w:rPr>
                <w:sz w:val="24"/>
              </w:rPr>
              <w:t>(</w:t>
            </w:r>
            <w:r w:rsidRPr="00AC3747">
              <w:rPr>
                <w:sz w:val="24"/>
              </w:rPr>
              <w:t>водоснабжение)</w:t>
            </w:r>
          </w:p>
        </w:tc>
        <w:tc>
          <w:tcPr>
            <w:tcW w:w="490" w:type="pct"/>
            <w:shd w:val="clear" w:color="auto" w:fill="auto"/>
          </w:tcPr>
          <w:p w14:paraId="7DD62189" w14:textId="2FF9BEDA"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1AD18A72" w14:textId="3CCB5D93" w:rsidR="003B5BF4" w:rsidRPr="00AC3747" w:rsidRDefault="001B17BA" w:rsidP="00C12701">
            <w:pPr>
              <w:spacing w:after="0"/>
              <w:jc w:val="left"/>
              <w:rPr>
                <w:color w:val="000000"/>
                <w:sz w:val="24"/>
              </w:rPr>
            </w:pPr>
            <w:r w:rsidRPr="00AC3747">
              <w:rPr>
                <w:color w:val="000000"/>
                <w:sz w:val="24"/>
              </w:rPr>
              <w:t>Строительство водовода</w:t>
            </w:r>
            <w:r w:rsidR="003B5BF4" w:rsidRPr="00AC3747">
              <w:rPr>
                <w:color w:val="000000"/>
                <w:sz w:val="24"/>
              </w:rPr>
              <w:t xml:space="preserve"> от насосной станции 3-го </w:t>
            </w:r>
            <w:r w:rsidR="00DB2B4B" w:rsidRPr="00AC3747">
              <w:rPr>
                <w:color w:val="000000"/>
                <w:sz w:val="24"/>
              </w:rPr>
              <w:t>(</w:t>
            </w:r>
            <w:bookmarkStart w:id="91" w:name="_GoBack"/>
            <w:bookmarkEnd w:id="91"/>
            <w:r w:rsidR="00DB2B4B" w:rsidRPr="00AC3747">
              <w:rPr>
                <w:color w:val="000000"/>
                <w:sz w:val="24"/>
              </w:rPr>
              <w:t>4-го)</w:t>
            </w:r>
            <w:r w:rsidR="00C12701">
              <w:rPr>
                <w:color w:val="000000"/>
                <w:sz w:val="24"/>
              </w:rPr>
              <w:t xml:space="preserve"> </w:t>
            </w:r>
            <w:r w:rsidR="003B5BF4" w:rsidRPr="00AC3747">
              <w:rPr>
                <w:color w:val="000000"/>
                <w:sz w:val="24"/>
              </w:rPr>
              <w:t>подъема в район</w:t>
            </w:r>
            <w:r w:rsidR="004C4B3E" w:rsidRPr="00AC3747">
              <w:rPr>
                <w:color w:val="000000"/>
                <w:sz w:val="24"/>
              </w:rPr>
              <w:t>е</w:t>
            </w:r>
            <w:r w:rsidR="003B5BF4" w:rsidRPr="00AC3747">
              <w:rPr>
                <w:color w:val="000000"/>
                <w:sz w:val="24"/>
              </w:rPr>
              <w:t xml:space="preserve"> </w:t>
            </w:r>
            <w:r w:rsidR="00AA53BD" w:rsidRPr="00AC3747">
              <w:rPr>
                <w:color w:val="000000"/>
                <w:sz w:val="24"/>
              </w:rPr>
              <w:t>д. Н. </w:t>
            </w:r>
            <w:proofErr w:type="spellStart"/>
            <w:r w:rsidR="003B5BF4" w:rsidRPr="00AC3747">
              <w:rPr>
                <w:color w:val="000000"/>
                <w:sz w:val="24"/>
              </w:rPr>
              <w:t>Задолгое</w:t>
            </w:r>
            <w:proofErr w:type="spellEnd"/>
            <w:r w:rsidR="00141226" w:rsidRPr="00AC3747">
              <w:rPr>
                <w:color w:val="000000"/>
                <w:sz w:val="24"/>
              </w:rPr>
              <w:t xml:space="preserve"> </w:t>
            </w:r>
          </w:p>
        </w:tc>
        <w:tc>
          <w:tcPr>
            <w:tcW w:w="490" w:type="pct"/>
            <w:shd w:val="clear" w:color="auto" w:fill="auto"/>
          </w:tcPr>
          <w:p w14:paraId="73B8ECAF" w14:textId="4CA0A201" w:rsidR="003B5BF4" w:rsidRPr="00AC3747" w:rsidRDefault="00AA53BD" w:rsidP="00444E94">
            <w:pPr>
              <w:spacing w:after="0"/>
              <w:jc w:val="left"/>
              <w:rPr>
                <w:color w:val="000000"/>
                <w:sz w:val="24"/>
              </w:rPr>
            </w:pPr>
            <w:r w:rsidRPr="00AC3747">
              <w:rPr>
                <w:color w:val="000000"/>
                <w:sz w:val="24"/>
              </w:rPr>
              <w:t>диаметр 2х159 </w:t>
            </w:r>
            <w:r w:rsidR="003B5BF4" w:rsidRPr="00AC3747">
              <w:rPr>
                <w:color w:val="000000"/>
                <w:sz w:val="24"/>
              </w:rPr>
              <w:t>мм</w:t>
            </w:r>
          </w:p>
        </w:tc>
        <w:tc>
          <w:tcPr>
            <w:tcW w:w="534" w:type="pct"/>
            <w:shd w:val="clear" w:color="auto" w:fill="auto"/>
          </w:tcPr>
          <w:p w14:paraId="185CFB66" w14:textId="5CFCD6D8"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r w:rsidR="005764D4" w:rsidRPr="00AC3747">
              <w:rPr>
                <w:sz w:val="24"/>
              </w:rPr>
              <w:t>,</w:t>
            </w:r>
            <w:r w:rsidR="005764D4" w:rsidRPr="00AC3747">
              <w:rPr>
                <w:color w:val="000000"/>
                <w:sz w:val="24"/>
              </w:rPr>
              <w:t xml:space="preserve"> в район</w:t>
            </w:r>
            <w:r w:rsidR="000B6DAA" w:rsidRPr="00AC3747">
              <w:rPr>
                <w:color w:val="000000"/>
                <w:sz w:val="24"/>
              </w:rPr>
              <w:t>е</w:t>
            </w:r>
            <w:r w:rsidR="005764D4" w:rsidRPr="00AC3747">
              <w:rPr>
                <w:color w:val="000000"/>
                <w:sz w:val="24"/>
              </w:rPr>
              <w:t xml:space="preserve"> </w:t>
            </w:r>
            <w:r w:rsidR="00AA53BD" w:rsidRPr="00AC3747">
              <w:rPr>
                <w:color w:val="000000"/>
                <w:sz w:val="24"/>
              </w:rPr>
              <w:t>д. Н. </w:t>
            </w:r>
            <w:proofErr w:type="spellStart"/>
            <w:r w:rsidR="005764D4" w:rsidRPr="00AC3747">
              <w:rPr>
                <w:color w:val="000000"/>
                <w:sz w:val="24"/>
              </w:rPr>
              <w:t>Задолгое</w:t>
            </w:r>
            <w:proofErr w:type="spellEnd"/>
          </w:p>
        </w:tc>
        <w:tc>
          <w:tcPr>
            <w:tcW w:w="356" w:type="pct"/>
            <w:shd w:val="clear" w:color="auto" w:fill="auto"/>
          </w:tcPr>
          <w:p w14:paraId="42253B6A" w14:textId="7D500871"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296536AA" w14:textId="6ACB0358"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2AEED37A" w14:textId="0FF0C396"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C41B1A" w:rsidRPr="00AC3747">
              <w:rPr>
                <w:sz w:val="24"/>
              </w:rPr>
              <w:t xml:space="preserve"> </w:t>
            </w:r>
            <w:r w:rsidRPr="00AC3747">
              <w:rPr>
                <w:sz w:val="24"/>
              </w:rPr>
              <w:t>требованиями СанПиН 2.1.4/1110-02</w:t>
            </w:r>
          </w:p>
        </w:tc>
        <w:tc>
          <w:tcPr>
            <w:tcW w:w="333" w:type="pct"/>
          </w:tcPr>
          <w:p w14:paraId="2733C03F" w14:textId="77777777" w:rsidR="003B5BF4" w:rsidRPr="00AC3747" w:rsidRDefault="003B5BF4" w:rsidP="00444E94">
            <w:pPr>
              <w:spacing w:after="0"/>
              <w:jc w:val="left"/>
              <w:rPr>
                <w:color w:val="000000"/>
                <w:sz w:val="24"/>
              </w:rPr>
            </w:pPr>
          </w:p>
        </w:tc>
      </w:tr>
      <w:tr w:rsidR="003D7092" w:rsidRPr="00AC3747" w14:paraId="6757968F" w14:textId="77777777" w:rsidTr="00BE07BF">
        <w:trPr>
          <w:trHeight w:val="797"/>
          <w:jc w:val="center"/>
        </w:trPr>
        <w:tc>
          <w:tcPr>
            <w:tcW w:w="168" w:type="pct"/>
            <w:shd w:val="clear" w:color="auto" w:fill="auto"/>
          </w:tcPr>
          <w:p w14:paraId="21E57440" w14:textId="298B474C" w:rsidR="003B5BF4" w:rsidRPr="00AC3747" w:rsidRDefault="00AB68F1" w:rsidP="00444E94">
            <w:pPr>
              <w:spacing w:after="0"/>
              <w:jc w:val="left"/>
              <w:rPr>
                <w:color w:val="000000"/>
                <w:sz w:val="24"/>
              </w:rPr>
            </w:pPr>
            <w:r>
              <w:rPr>
                <w:color w:val="000000"/>
                <w:sz w:val="24"/>
              </w:rPr>
              <w:t>1.7.</w:t>
            </w:r>
            <w:r w:rsidR="00AA53BD" w:rsidRPr="00AC3747">
              <w:rPr>
                <w:color w:val="000000"/>
                <w:sz w:val="24"/>
              </w:rPr>
              <w:t>23</w:t>
            </w:r>
          </w:p>
        </w:tc>
        <w:tc>
          <w:tcPr>
            <w:tcW w:w="623" w:type="pct"/>
            <w:shd w:val="clear" w:color="auto" w:fill="auto"/>
          </w:tcPr>
          <w:p w14:paraId="7AA97CBC" w14:textId="1AF88437" w:rsidR="003B5BF4" w:rsidRPr="00AC3747" w:rsidRDefault="003B5BF4" w:rsidP="00444E94">
            <w:pPr>
              <w:spacing w:after="0"/>
              <w:jc w:val="left"/>
              <w:rPr>
                <w:sz w:val="24"/>
              </w:rPr>
            </w:pPr>
            <w:r w:rsidRPr="00AC3747">
              <w:rPr>
                <w:sz w:val="24"/>
              </w:rPr>
              <w:t xml:space="preserve">Объекты инженерной инфраструктуры </w:t>
            </w:r>
            <w:r w:rsidR="00C41B1A" w:rsidRPr="00AC3747">
              <w:rPr>
                <w:sz w:val="24"/>
              </w:rPr>
              <w:t>(</w:t>
            </w:r>
            <w:r w:rsidRPr="00AC3747">
              <w:rPr>
                <w:sz w:val="24"/>
              </w:rPr>
              <w:t>водоснабжение)</w:t>
            </w:r>
          </w:p>
        </w:tc>
        <w:tc>
          <w:tcPr>
            <w:tcW w:w="490" w:type="pct"/>
            <w:shd w:val="clear" w:color="auto" w:fill="auto"/>
          </w:tcPr>
          <w:p w14:paraId="53232F0F" w14:textId="4AF5023A"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07D1288C" w14:textId="6115483E" w:rsidR="003B5BF4" w:rsidRPr="00AC3747" w:rsidRDefault="001B17BA" w:rsidP="00444E94">
            <w:pPr>
              <w:spacing w:after="0"/>
              <w:jc w:val="left"/>
              <w:rPr>
                <w:color w:val="000000"/>
                <w:sz w:val="24"/>
              </w:rPr>
            </w:pPr>
            <w:r w:rsidRPr="00AC3747">
              <w:rPr>
                <w:color w:val="000000"/>
                <w:sz w:val="24"/>
              </w:rPr>
              <w:t xml:space="preserve">Строительство водовода-отвода </w:t>
            </w:r>
            <w:r w:rsidR="003B5BF4" w:rsidRPr="00AC3747">
              <w:rPr>
                <w:color w:val="000000"/>
                <w:sz w:val="24"/>
              </w:rPr>
              <w:t xml:space="preserve">на </w:t>
            </w:r>
            <w:proofErr w:type="spellStart"/>
            <w:r w:rsidR="00D666AB" w:rsidRPr="00AC3747">
              <w:rPr>
                <w:color w:val="000000"/>
                <w:sz w:val="24"/>
              </w:rPr>
              <w:t>р.п</w:t>
            </w:r>
            <w:proofErr w:type="spellEnd"/>
            <w:r w:rsidR="00E32859" w:rsidRPr="00AC3747">
              <w:rPr>
                <w:color w:val="000000"/>
                <w:sz w:val="24"/>
              </w:rPr>
              <w:t>. </w:t>
            </w:r>
            <w:proofErr w:type="spellStart"/>
            <w:r w:rsidR="00E32859" w:rsidRPr="00AC3747">
              <w:rPr>
                <w:color w:val="000000"/>
                <w:sz w:val="24"/>
              </w:rPr>
              <w:t>Полазну</w:t>
            </w:r>
            <w:proofErr w:type="spellEnd"/>
            <w:r w:rsidR="00E32859" w:rsidRPr="00AC3747">
              <w:rPr>
                <w:color w:val="000000"/>
                <w:sz w:val="24"/>
              </w:rPr>
              <w:t xml:space="preserve"> и д. Н. </w:t>
            </w:r>
            <w:proofErr w:type="spellStart"/>
            <w:r w:rsidR="003B5BF4" w:rsidRPr="00AC3747">
              <w:rPr>
                <w:color w:val="000000"/>
                <w:sz w:val="24"/>
              </w:rPr>
              <w:t>Задолгое</w:t>
            </w:r>
            <w:proofErr w:type="spellEnd"/>
          </w:p>
        </w:tc>
        <w:tc>
          <w:tcPr>
            <w:tcW w:w="490" w:type="pct"/>
            <w:shd w:val="clear" w:color="auto" w:fill="auto"/>
          </w:tcPr>
          <w:p w14:paraId="7E0D2B04" w14:textId="7E1EF6CA" w:rsidR="003B5BF4" w:rsidRPr="00AC3747" w:rsidRDefault="00E32859" w:rsidP="00444E94">
            <w:pPr>
              <w:spacing w:after="0"/>
              <w:jc w:val="left"/>
              <w:rPr>
                <w:color w:val="000000"/>
                <w:sz w:val="24"/>
              </w:rPr>
            </w:pPr>
            <w:r w:rsidRPr="00AC3747">
              <w:rPr>
                <w:color w:val="000000"/>
                <w:sz w:val="24"/>
              </w:rPr>
              <w:t>диаметр 2х114 </w:t>
            </w:r>
            <w:r w:rsidR="003B5BF4" w:rsidRPr="00AC3747">
              <w:rPr>
                <w:color w:val="000000"/>
                <w:sz w:val="24"/>
              </w:rPr>
              <w:t>мм</w:t>
            </w:r>
          </w:p>
        </w:tc>
        <w:tc>
          <w:tcPr>
            <w:tcW w:w="534" w:type="pct"/>
            <w:shd w:val="clear" w:color="auto" w:fill="auto"/>
          </w:tcPr>
          <w:p w14:paraId="5A384671" w14:textId="1C591DC7"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r w:rsidR="005764D4" w:rsidRPr="00AC3747">
              <w:rPr>
                <w:sz w:val="24"/>
              </w:rPr>
              <w:t>,</w:t>
            </w:r>
            <w:r w:rsidR="005764D4" w:rsidRPr="00AC3747">
              <w:rPr>
                <w:color w:val="000000"/>
                <w:sz w:val="24"/>
              </w:rPr>
              <w:t xml:space="preserve"> на </w:t>
            </w:r>
            <w:proofErr w:type="spellStart"/>
            <w:r w:rsidR="00D666AB" w:rsidRPr="00AC3747">
              <w:rPr>
                <w:color w:val="000000"/>
                <w:sz w:val="24"/>
              </w:rPr>
              <w:t>р.п</w:t>
            </w:r>
            <w:proofErr w:type="spellEnd"/>
            <w:r w:rsidR="00E32859" w:rsidRPr="00AC3747">
              <w:rPr>
                <w:color w:val="000000"/>
                <w:sz w:val="24"/>
              </w:rPr>
              <w:t>. </w:t>
            </w:r>
            <w:proofErr w:type="spellStart"/>
            <w:r w:rsidR="005764D4" w:rsidRPr="00AC3747">
              <w:rPr>
                <w:color w:val="000000"/>
                <w:sz w:val="24"/>
              </w:rPr>
              <w:t>Пол</w:t>
            </w:r>
            <w:r w:rsidR="00E32859" w:rsidRPr="00AC3747">
              <w:rPr>
                <w:color w:val="000000"/>
                <w:sz w:val="24"/>
              </w:rPr>
              <w:t>азну</w:t>
            </w:r>
            <w:proofErr w:type="spellEnd"/>
            <w:r w:rsidR="00E32859" w:rsidRPr="00AC3747">
              <w:rPr>
                <w:color w:val="000000"/>
                <w:sz w:val="24"/>
              </w:rPr>
              <w:t xml:space="preserve"> и д. Н. </w:t>
            </w:r>
            <w:proofErr w:type="spellStart"/>
            <w:r w:rsidR="005764D4" w:rsidRPr="00AC3747">
              <w:rPr>
                <w:color w:val="000000"/>
                <w:sz w:val="24"/>
              </w:rPr>
              <w:t>Задолгое</w:t>
            </w:r>
            <w:proofErr w:type="spellEnd"/>
          </w:p>
        </w:tc>
        <w:tc>
          <w:tcPr>
            <w:tcW w:w="356" w:type="pct"/>
            <w:shd w:val="clear" w:color="auto" w:fill="auto"/>
          </w:tcPr>
          <w:p w14:paraId="3BF33EFC" w14:textId="5914A003"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7DC40C88" w14:textId="6C98D7D5"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6521A614" w14:textId="6EFB2308"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C41B1A" w:rsidRPr="00AC3747">
              <w:rPr>
                <w:sz w:val="24"/>
              </w:rPr>
              <w:t xml:space="preserve"> </w:t>
            </w:r>
            <w:r w:rsidRPr="00AC3747">
              <w:rPr>
                <w:sz w:val="24"/>
              </w:rPr>
              <w:t>требованиями СанПиН 2.1.4/1110-02</w:t>
            </w:r>
          </w:p>
        </w:tc>
        <w:tc>
          <w:tcPr>
            <w:tcW w:w="333" w:type="pct"/>
          </w:tcPr>
          <w:p w14:paraId="56ED4407" w14:textId="77777777" w:rsidR="003B5BF4" w:rsidRPr="00AC3747" w:rsidRDefault="003B5BF4" w:rsidP="00444E94">
            <w:pPr>
              <w:spacing w:after="0"/>
              <w:jc w:val="left"/>
              <w:rPr>
                <w:color w:val="000000"/>
                <w:sz w:val="24"/>
              </w:rPr>
            </w:pPr>
          </w:p>
        </w:tc>
      </w:tr>
      <w:tr w:rsidR="003D7092" w:rsidRPr="00AC3747" w14:paraId="6D5F5F68" w14:textId="77777777" w:rsidTr="00BE07BF">
        <w:trPr>
          <w:trHeight w:val="1395"/>
          <w:jc w:val="center"/>
        </w:trPr>
        <w:tc>
          <w:tcPr>
            <w:tcW w:w="168" w:type="pct"/>
            <w:shd w:val="clear" w:color="auto" w:fill="auto"/>
          </w:tcPr>
          <w:p w14:paraId="59F35655" w14:textId="5F3B0021" w:rsidR="003B5BF4" w:rsidRPr="00AC3747" w:rsidRDefault="00AB68F1" w:rsidP="00444E94">
            <w:pPr>
              <w:spacing w:after="0"/>
              <w:jc w:val="left"/>
              <w:rPr>
                <w:color w:val="000000"/>
                <w:sz w:val="24"/>
              </w:rPr>
            </w:pPr>
            <w:r>
              <w:rPr>
                <w:color w:val="000000"/>
                <w:sz w:val="24"/>
              </w:rPr>
              <w:t>1.7.</w:t>
            </w:r>
            <w:r w:rsidR="00AA53BD" w:rsidRPr="00AC3747">
              <w:rPr>
                <w:color w:val="000000"/>
                <w:sz w:val="24"/>
              </w:rPr>
              <w:t>24</w:t>
            </w:r>
          </w:p>
        </w:tc>
        <w:tc>
          <w:tcPr>
            <w:tcW w:w="623" w:type="pct"/>
            <w:shd w:val="clear" w:color="auto" w:fill="auto"/>
          </w:tcPr>
          <w:p w14:paraId="6743E892" w14:textId="626DECC0" w:rsidR="003B5BF4" w:rsidRPr="00AC3747" w:rsidRDefault="003B5BF4" w:rsidP="00444E94">
            <w:pPr>
              <w:spacing w:after="0"/>
              <w:jc w:val="left"/>
              <w:rPr>
                <w:sz w:val="24"/>
              </w:rPr>
            </w:pPr>
            <w:r w:rsidRPr="00AC3747">
              <w:rPr>
                <w:sz w:val="24"/>
              </w:rPr>
              <w:t xml:space="preserve">Объекты инженерной инфраструктуры </w:t>
            </w:r>
            <w:r w:rsidR="00C41B1A" w:rsidRPr="00AC3747">
              <w:rPr>
                <w:sz w:val="24"/>
              </w:rPr>
              <w:t>(</w:t>
            </w:r>
            <w:r w:rsidRPr="00AC3747">
              <w:rPr>
                <w:sz w:val="24"/>
              </w:rPr>
              <w:t>водоснабжение)</w:t>
            </w:r>
          </w:p>
        </w:tc>
        <w:tc>
          <w:tcPr>
            <w:tcW w:w="490" w:type="pct"/>
            <w:shd w:val="clear" w:color="auto" w:fill="auto"/>
          </w:tcPr>
          <w:p w14:paraId="333E263F" w14:textId="21D97D7A"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724E065E" w14:textId="56221388" w:rsidR="003B5BF4" w:rsidRPr="00AC3747" w:rsidRDefault="001B17BA" w:rsidP="00444E94">
            <w:pPr>
              <w:spacing w:after="0"/>
              <w:jc w:val="left"/>
              <w:rPr>
                <w:color w:val="000000"/>
                <w:sz w:val="24"/>
              </w:rPr>
            </w:pPr>
            <w:r w:rsidRPr="00AC3747">
              <w:rPr>
                <w:color w:val="000000"/>
                <w:sz w:val="24"/>
              </w:rPr>
              <w:t xml:space="preserve">Строительство водовода-отвода </w:t>
            </w:r>
            <w:r w:rsidR="00E32859" w:rsidRPr="00AC3747">
              <w:rPr>
                <w:color w:val="000000"/>
                <w:sz w:val="24"/>
              </w:rPr>
              <w:t>на д. </w:t>
            </w:r>
            <w:r w:rsidR="003B5BF4" w:rsidRPr="00AC3747">
              <w:rPr>
                <w:color w:val="000000"/>
                <w:sz w:val="24"/>
              </w:rPr>
              <w:t>Ивановка</w:t>
            </w:r>
            <w:r w:rsidR="00141226" w:rsidRPr="00AC3747">
              <w:rPr>
                <w:color w:val="000000"/>
                <w:sz w:val="24"/>
              </w:rPr>
              <w:t xml:space="preserve"> </w:t>
            </w:r>
          </w:p>
        </w:tc>
        <w:tc>
          <w:tcPr>
            <w:tcW w:w="490" w:type="pct"/>
            <w:shd w:val="clear" w:color="auto" w:fill="auto"/>
          </w:tcPr>
          <w:p w14:paraId="365728EE" w14:textId="4B643E74" w:rsidR="003B5BF4" w:rsidRPr="00AC3747" w:rsidRDefault="00E32859" w:rsidP="00444E94">
            <w:pPr>
              <w:spacing w:after="0"/>
              <w:jc w:val="left"/>
              <w:rPr>
                <w:color w:val="000000"/>
                <w:sz w:val="24"/>
              </w:rPr>
            </w:pPr>
            <w:r w:rsidRPr="00AC3747">
              <w:rPr>
                <w:color w:val="000000"/>
                <w:sz w:val="24"/>
              </w:rPr>
              <w:t>диаметр 2х159 </w:t>
            </w:r>
            <w:r w:rsidR="003B5BF4" w:rsidRPr="00AC3747">
              <w:rPr>
                <w:color w:val="000000"/>
                <w:sz w:val="24"/>
              </w:rPr>
              <w:t>мм</w:t>
            </w:r>
          </w:p>
        </w:tc>
        <w:tc>
          <w:tcPr>
            <w:tcW w:w="534" w:type="pct"/>
            <w:shd w:val="clear" w:color="auto" w:fill="auto"/>
          </w:tcPr>
          <w:p w14:paraId="48C9F1C6" w14:textId="545F7245"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p>
        </w:tc>
        <w:tc>
          <w:tcPr>
            <w:tcW w:w="356" w:type="pct"/>
            <w:shd w:val="clear" w:color="auto" w:fill="auto"/>
          </w:tcPr>
          <w:p w14:paraId="064D256E" w14:textId="76EEC8FB"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58A1A109" w14:textId="5639C3B8"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4BABB953" w14:textId="33C8663C" w:rsidR="003B5BF4" w:rsidRPr="00AC3747" w:rsidRDefault="003B5BF4" w:rsidP="00444E94">
            <w:pPr>
              <w:spacing w:after="0"/>
              <w:jc w:val="left"/>
              <w:rPr>
                <w:color w:val="000000"/>
                <w:sz w:val="24"/>
              </w:rPr>
            </w:pPr>
            <w:r w:rsidRPr="00AC3747">
              <w:rPr>
                <w:sz w:val="24"/>
              </w:rPr>
              <w:t>Санитарно-защитная полоса в соответствии с</w:t>
            </w:r>
            <w:r w:rsidR="00C41B1A" w:rsidRPr="00AC3747">
              <w:rPr>
                <w:sz w:val="24"/>
              </w:rPr>
              <w:t xml:space="preserve"> </w:t>
            </w:r>
            <w:r w:rsidRPr="00AC3747">
              <w:rPr>
                <w:sz w:val="24"/>
              </w:rPr>
              <w:t>требованиями СанПиН 2.1.4/1110-02</w:t>
            </w:r>
          </w:p>
        </w:tc>
        <w:tc>
          <w:tcPr>
            <w:tcW w:w="333" w:type="pct"/>
          </w:tcPr>
          <w:p w14:paraId="15F183F1" w14:textId="77777777" w:rsidR="003B5BF4" w:rsidRPr="00AC3747" w:rsidRDefault="003B5BF4" w:rsidP="00444E94">
            <w:pPr>
              <w:spacing w:after="0"/>
              <w:jc w:val="left"/>
              <w:rPr>
                <w:color w:val="000000"/>
                <w:sz w:val="24"/>
              </w:rPr>
            </w:pPr>
          </w:p>
        </w:tc>
      </w:tr>
      <w:tr w:rsidR="003D7092" w:rsidRPr="00AC3747" w14:paraId="7CC7F0FA" w14:textId="77777777" w:rsidTr="00BE07BF">
        <w:trPr>
          <w:trHeight w:val="1395"/>
          <w:jc w:val="center"/>
        </w:trPr>
        <w:tc>
          <w:tcPr>
            <w:tcW w:w="168" w:type="pct"/>
            <w:shd w:val="clear" w:color="auto" w:fill="auto"/>
          </w:tcPr>
          <w:p w14:paraId="46BAE8E4" w14:textId="7580E3CD" w:rsidR="003B5BF4" w:rsidRPr="00AC3747" w:rsidRDefault="00AB68F1" w:rsidP="00444E94">
            <w:pPr>
              <w:spacing w:after="0"/>
              <w:jc w:val="left"/>
              <w:rPr>
                <w:color w:val="000000"/>
                <w:sz w:val="24"/>
              </w:rPr>
            </w:pPr>
            <w:r>
              <w:rPr>
                <w:color w:val="000000"/>
                <w:sz w:val="24"/>
              </w:rPr>
              <w:t>1.7.</w:t>
            </w:r>
            <w:r w:rsidR="00AA53BD" w:rsidRPr="00AC3747">
              <w:rPr>
                <w:color w:val="000000"/>
                <w:sz w:val="24"/>
              </w:rPr>
              <w:t>25</w:t>
            </w:r>
          </w:p>
        </w:tc>
        <w:tc>
          <w:tcPr>
            <w:tcW w:w="623" w:type="pct"/>
            <w:shd w:val="clear" w:color="auto" w:fill="auto"/>
          </w:tcPr>
          <w:p w14:paraId="0B855EE1" w14:textId="2CF8C3EA" w:rsidR="003B5BF4" w:rsidRPr="00AC3747" w:rsidRDefault="003B5BF4" w:rsidP="00444E94">
            <w:pPr>
              <w:spacing w:after="0"/>
              <w:jc w:val="left"/>
              <w:rPr>
                <w:sz w:val="24"/>
              </w:rPr>
            </w:pPr>
            <w:r w:rsidRPr="00AC3747">
              <w:rPr>
                <w:sz w:val="24"/>
              </w:rPr>
              <w:t xml:space="preserve">Объекты инженерной инфраструктуры </w:t>
            </w:r>
            <w:r w:rsidR="00C41B1A" w:rsidRPr="00AC3747">
              <w:rPr>
                <w:sz w:val="24"/>
              </w:rPr>
              <w:t>(</w:t>
            </w:r>
            <w:r w:rsidRPr="00AC3747">
              <w:rPr>
                <w:sz w:val="24"/>
              </w:rPr>
              <w:t>водоснабжение)</w:t>
            </w:r>
          </w:p>
        </w:tc>
        <w:tc>
          <w:tcPr>
            <w:tcW w:w="490" w:type="pct"/>
            <w:shd w:val="clear" w:color="auto" w:fill="auto"/>
          </w:tcPr>
          <w:p w14:paraId="16958E5F" w14:textId="6717BFAC" w:rsidR="003B5BF4" w:rsidRPr="00AC3747" w:rsidRDefault="003B5BF4"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02838192" w14:textId="05280980" w:rsidR="003B5BF4" w:rsidRPr="00AC3747" w:rsidRDefault="001B17BA" w:rsidP="00444E94">
            <w:pPr>
              <w:spacing w:after="0"/>
              <w:jc w:val="left"/>
              <w:rPr>
                <w:color w:val="000000"/>
                <w:sz w:val="24"/>
              </w:rPr>
            </w:pPr>
            <w:r w:rsidRPr="00AC3747">
              <w:rPr>
                <w:color w:val="000000"/>
                <w:sz w:val="24"/>
              </w:rPr>
              <w:t>Строительство водовода</w:t>
            </w:r>
            <w:r w:rsidR="003B5BF4" w:rsidRPr="00AC3747">
              <w:rPr>
                <w:color w:val="000000"/>
                <w:sz w:val="24"/>
              </w:rPr>
              <w:t xml:space="preserve"> от насосн</w:t>
            </w:r>
            <w:r w:rsidR="00E32859" w:rsidRPr="00AC3747">
              <w:rPr>
                <w:color w:val="000000"/>
                <w:sz w:val="24"/>
              </w:rPr>
              <w:t xml:space="preserve">ой станции 3-го подъема на </w:t>
            </w:r>
            <w:proofErr w:type="spellStart"/>
            <w:r w:rsidR="00E32859" w:rsidRPr="00AC3747">
              <w:rPr>
                <w:color w:val="000000"/>
                <w:sz w:val="24"/>
              </w:rPr>
              <w:t>мкр</w:t>
            </w:r>
            <w:proofErr w:type="spellEnd"/>
            <w:r w:rsidR="00E32859" w:rsidRPr="00AC3747">
              <w:rPr>
                <w:color w:val="000000"/>
                <w:sz w:val="24"/>
              </w:rPr>
              <w:t>. </w:t>
            </w:r>
            <w:r w:rsidR="003B5BF4" w:rsidRPr="00AC3747">
              <w:rPr>
                <w:color w:val="000000"/>
                <w:sz w:val="24"/>
              </w:rPr>
              <w:t xml:space="preserve">Сосновый </w:t>
            </w:r>
          </w:p>
        </w:tc>
        <w:tc>
          <w:tcPr>
            <w:tcW w:w="490" w:type="pct"/>
            <w:shd w:val="clear" w:color="auto" w:fill="auto"/>
          </w:tcPr>
          <w:p w14:paraId="0A0E7437" w14:textId="330E4399" w:rsidR="003B5BF4" w:rsidRPr="00AC3747" w:rsidRDefault="00E32859" w:rsidP="00444E94">
            <w:pPr>
              <w:spacing w:after="0"/>
              <w:jc w:val="left"/>
              <w:rPr>
                <w:color w:val="000000"/>
                <w:sz w:val="24"/>
              </w:rPr>
            </w:pPr>
            <w:r w:rsidRPr="00AC3747">
              <w:rPr>
                <w:color w:val="000000"/>
                <w:sz w:val="24"/>
              </w:rPr>
              <w:t>диаметр 2х114 </w:t>
            </w:r>
            <w:r w:rsidR="003B5BF4" w:rsidRPr="00AC3747">
              <w:rPr>
                <w:color w:val="000000"/>
                <w:sz w:val="24"/>
              </w:rPr>
              <w:t>мм</w:t>
            </w:r>
          </w:p>
        </w:tc>
        <w:tc>
          <w:tcPr>
            <w:tcW w:w="534" w:type="pct"/>
            <w:shd w:val="clear" w:color="auto" w:fill="auto"/>
          </w:tcPr>
          <w:p w14:paraId="678D21F8" w14:textId="6DCA7D4D"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p>
        </w:tc>
        <w:tc>
          <w:tcPr>
            <w:tcW w:w="356" w:type="pct"/>
            <w:shd w:val="clear" w:color="auto" w:fill="auto"/>
          </w:tcPr>
          <w:p w14:paraId="2C5D1C93" w14:textId="634BB492" w:rsidR="003B5BF4" w:rsidRPr="00AC3747" w:rsidRDefault="003B5BF4" w:rsidP="00444E94">
            <w:pPr>
              <w:spacing w:after="0"/>
              <w:jc w:val="left"/>
              <w:rPr>
                <w:color w:val="000000"/>
                <w:sz w:val="24"/>
              </w:rPr>
            </w:pPr>
            <w:r w:rsidRPr="00AC3747">
              <w:rPr>
                <w:color w:val="000000"/>
                <w:sz w:val="24"/>
              </w:rPr>
              <w:t>2040</w:t>
            </w:r>
            <w:r w:rsidR="00D14BD5" w:rsidRPr="00AC3747">
              <w:rPr>
                <w:color w:val="000000"/>
                <w:sz w:val="24"/>
              </w:rPr>
              <w:t> </w:t>
            </w:r>
            <w:r w:rsidR="00170E2C" w:rsidRPr="00AC3747">
              <w:rPr>
                <w:color w:val="000000"/>
                <w:sz w:val="24"/>
              </w:rPr>
              <w:t>г.</w:t>
            </w:r>
          </w:p>
        </w:tc>
        <w:tc>
          <w:tcPr>
            <w:tcW w:w="623" w:type="pct"/>
          </w:tcPr>
          <w:p w14:paraId="0B1DF6C4" w14:textId="01165E10" w:rsidR="003B5BF4" w:rsidRPr="00AC3747" w:rsidRDefault="003B5BF4"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17907BFF" w14:textId="2C79AE09" w:rsidR="003B5BF4" w:rsidRPr="00AC3747" w:rsidRDefault="003B5BF4" w:rsidP="00444E94">
            <w:pPr>
              <w:spacing w:after="0"/>
              <w:jc w:val="left"/>
              <w:rPr>
                <w:sz w:val="24"/>
              </w:rPr>
            </w:pPr>
            <w:r w:rsidRPr="00AC3747">
              <w:rPr>
                <w:sz w:val="24"/>
              </w:rPr>
              <w:t>Санитарно-з</w:t>
            </w:r>
            <w:r w:rsidR="004F5AC0" w:rsidRPr="00AC3747">
              <w:rPr>
                <w:sz w:val="24"/>
              </w:rPr>
              <w:t xml:space="preserve">ащитная полоса в соответствии с </w:t>
            </w:r>
            <w:r w:rsidRPr="00AC3747">
              <w:rPr>
                <w:sz w:val="24"/>
              </w:rPr>
              <w:t>требованиями СанПиН 2.1.4/1110-02</w:t>
            </w:r>
          </w:p>
        </w:tc>
        <w:tc>
          <w:tcPr>
            <w:tcW w:w="333" w:type="pct"/>
          </w:tcPr>
          <w:p w14:paraId="1CF1A15B" w14:textId="77777777" w:rsidR="003B5BF4" w:rsidRPr="00AC3747" w:rsidRDefault="003B5BF4" w:rsidP="00444E94">
            <w:pPr>
              <w:spacing w:after="0"/>
              <w:jc w:val="left"/>
              <w:rPr>
                <w:color w:val="000000"/>
                <w:sz w:val="24"/>
              </w:rPr>
            </w:pPr>
          </w:p>
        </w:tc>
      </w:tr>
      <w:tr w:rsidR="003D7092" w:rsidRPr="00AC3747" w14:paraId="52353BA8" w14:textId="77777777" w:rsidTr="00BE07BF">
        <w:trPr>
          <w:trHeight w:val="225"/>
          <w:jc w:val="center"/>
        </w:trPr>
        <w:tc>
          <w:tcPr>
            <w:tcW w:w="168" w:type="pct"/>
            <w:shd w:val="clear" w:color="auto" w:fill="auto"/>
          </w:tcPr>
          <w:p w14:paraId="2D5F4D35" w14:textId="6CB02C4D" w:rsidR="003B5BF4" w:rsidRPr="00AC3747" w:rsidRDefault="00AB68F1" w:rsidP="00444E94">
            <w:pPr>
              <w:spacing w:after="0"/>
              <w:jc w:val="left"/>
              <w:rPr>
                <w:color w:val="000000"/>
                <w:sz w:val="24"/>
              </w:rPr>
            </w:pPr>
            <w:r>
              <w:rPr>
                <w:color w:val="000000"/>
                <w:sz w:val="24"/>
              </w:rPr>
              <w:t>1.7.</w:t>
            </w:r>
            <w:r w:rsidR="00AA53BD" w:rsidRPr="00AC3747">
              <w:rPr>
                <w:color w:val="000000"/>
                <w:sz w:val="24"/>
              </w:rPr>
              <w:t>26</w:t>
            </w:r>
          </w:p>
        </w:tc>
        <w:tc>
          <w:tcPr>
            <w:tcW w:w="623" w:type="pct"/>
            <w:shd w:val="clear" w:color="auto" w:fill="auto"/>
          </w:tcPr>
          <w:p w14:paraId="3C21A659" w14:textId="0915BBFD" w:rsidR="003B5BF4" w:rsidRPr="00AC3747" w:rsidRDefault="003B5BF4" w:rsidP="00444E94">
            <w:pPr>
              <w:spacing w:after="0"/>
              <w:jc w:val="left"/>
              <w:rPr>
                <w:sz w:val="24"/>
              </w:rPr>
            </w:pPr>
            <w:r w:rsidRPr="00AC3747">
              <w:rPr>
                <w:sz w:val="24"/>
              </w:rPr>
              <w:t xml:space="preserve">Объекты инженерной </w:t>
            </w:r>
            <w:r w:rsidRPr="00AC3747">
              <w:rPr>
                <w:sz w:val="24"/>
              </w:rPr>
              <w:lastRenderedPageBreak/>
              <w:t xml:space="preserve">инфраструктуры </w:t>
            </w:r>
            <w:r w:rsidR="00C41B1A" w:rsidRPr="00AC3747">
              <w:rPr>
                <w:sz w:val="24"/>
              </w:rPr>
              <w:t>(</w:t>
            </w:r>
            <w:r w:rsidRPr="00AC3747">
              <w:rPr>
                <w:sz w:val="24"/>
              </w:rPr>
              <w:t>водоснабжение)</w:t>
            </w:r>
          </w:p>
        </w:tc>
        <w:tc>
          <w:tcPr>
            <w:tcW w:w="490" w:type="pct"/>
            <w:shd w:val="clear" w:color="auto" w:fill="auto"/>
          </w:tcPr>
          <w:p w14:paraId="71F771BB" w14:textId="2FAF7D60" w:rsidR="003B5BF4" w:rsidRPr="00AC3747" w:rsidRDefault="003B5BF4" w:rsidP="00444E94">
            <w:pPr>
              <w:spacing w:after="0"/>
              <w:jc w:val="left"/>
              <w:rPr>
                <w:color w:val="000000"/>
                <w:sz w:val="24"/>
              </w:rPr>
            </w:pPr>
            <w:r w:rsidRPr="00AC3747">
              <w:rPr>
                <w:color w:val="000000"/>
                <w:sz w:val="24"/>
              </w:rPr>
              <w:lastRenderedPageBreak/>
              <w:t>Обеспечение водоснабжен</w:t>
            </w:r>
            <w:r w:rsidRPr="00AC3747">
              <w:rPr>
                <w:color w:val="000000"/>
                <w:sz w:val="24"/>
              </w:rPr>
              <w:lastRenderedPageBreak/>
              <w:t>ием населения</w:t>
            </w:r>
          </w:p>
        </w:tc>
        <w:tc>
          <w:tcPr>
            <w:tcW w:w="712" w:type="pct"/>
            <w:shd w:val="clear" w:color="auto" w:fill="auto"/>
          </w:tcPr>
          <w:p w14:paraId="3CD30520" w14:textId="4F2C4360" w:rsidR="003B5BF4" w:rsidRPr="00AC3747" w:rsidRDefault="001B17BA" w:rsidP="00444E94">
            <w:pPr>
              <w:spacing w:after="0"/>
              <w:jc w:val="left"/>
              <w:rPr>
                <w:color w:val="000000"/>
                <w:sz w:val="24"/>
              </w:rPr>
            </w:pPr>
            <w:r w:rsidRPr="00AC3747">
              <w:rPr>
                <w:color w:val="000000"/>
                <w:sz w:val="24"/>
              </w:rPr>
              <w:lastRenderedPageBreak/>
              <w:t>Строительство водовода</w:t>
            </w:r>
            <w:r w:rsidR="003B5BF4" w:rsidRPr="00AC3747">
              <w:rPr>
                <w:color w:val="000000"/>
                <w:sz w:val="24"/>
              </w:rPr>
              <w:t xml:space="preserve"> от </w:t>
            </w:r>
            <w:r w:rsidR="003B5BF4" w:rsidRPr="00AC3747">
              <w:rPr>
                <w:color w:val="000000"/>
                <w:sz w:val="24"/>
              </w:rPr>
              <w:lastRenderedPageBreak/>
              <w:t>насо</w:t>
            </w:r>
            <w:r w:rsidR="00E32859" w:rsidRPr="00AC3747">
              <w:rPr>
                <w:color w:val="000000"/>
                <w:sz w:val="24"/>
              </w:rPr>
              <w:t>сной станции 3-го подъема на д. </w:t>
            </w:r>
            <w:proofErr w:type="spellStart"/>
            <w:r w:rsidR="003B5BF4" w:rsidRPr="00AC3747">
              <w:rPr>
                <w:color w:val="000000"/>
                <w:sz w:val="24"/>
              </w:rPr>
              <w:t>Демидково</w:t>
            </w:r>
            <w:proofErr w:type="spellEnd"/>
            <w:r w:rsidR="003B5BF4" w:rsidRPr="00AC3747">
              <w:rPr>
                <w:color w:val="000000"/>
                <w:sz w:val="24"/>
              </w:rPr>
              <w:t xml:space="preserve"> и </w:t>
            </w:r>
            <w:r w:rsidR="00E32859" w:rsidRPr="00AC3747">
              <w:rPr>
                <w:color w:val="000000"/>
                <w:sz w:val="24"/>
              </w:rPr>
              <w:t>д. </w:t>
            </w:r>
            <w:proofErr w:type="gramStart"/>
            <w:r w:rsidR="003B5BF4" w:rsidRPr="00AC3747">
              <w:rPr>
                <w:color w:val="000000"/>
                <w:sz w:val="24"/>
              </w:rPr>
              <w:t>Лунная</w:t>
            </w:r>
            <w:proofErr w:type="gramEnd"/>
            <w:r w:rsidR="00141226" w:rsidRPr="00AC3747">
              <w:rPr>
                <w:color w:val="000000"/>
                <w:sz w:val="24"/>
              </w:rPr>
              <w:t xml:space="preserve"> </w:t>
            </w:r>
          </w:p>
        </w:tc>
        <w:tc>
          <w:tcPr>
            <w:tcW w:w="490" w:type="pct"/>
            <w:shd w:val="clear" w:color="auto" w:fill="auto"/>
          </w:tcPr>
          <w:p w14:paraId="06786F93" w14:textId="32121EE7" w:rsidR="003B5BF4" w:rsidRPr="00AC3747" w:rsidRDefault="00E32859" w:rsidP="00444E94">
            <w:pPr>
              <w:spacing w:after="0"/>
              <w:jc w:val="left"/>
              <w:rPr>
                <w:color w:val="000000"/>
                <w:sz w:val="24"/>
              </w:rPr>
            </w:pPr>
            <w:r w:rsidRPr="00AC3747">
              <w:rPr>
                <w:color w:val="000000"/>
                <w:sz w:val="24"/>
              </w:rPr>
              <w:lastRenderedPageBreak/>
              <w:t>диаметр 2х159 </w:t>
            </w:r>
            <w:r w:rsidR="003B5BF4" w:rsidRPr="00AC3747">
              <w:rPr>
                <w:color w:val="000000"/>
                <w:sz w:val="24"/>
              </w:rPr>
              <w:t>мм</w:t>
            </w:r>
          </w:p>
        </w:tc>
        <w:tc>
          <w:tcPr>
            <w:tcW w:w="534" w:type="pct"/>
            <w:shd w:val="clear" w:color="auto" w:fill="auto"/>
          </w:tcPr>
          <w:p w14:paraId="555D10CD" w14:textId="759B9465" w:rsidR="003B5BF4" w:rsidRPr="00AC3747" w:rsidRDefault="003B5BF4" w:rsidP="00444E94">
            <w:pPr>
              <w:spacing w:after="0"/>
              <w:jc w:val="left"/>
              <w:rPr>
                <w:color w:val="000000"/>
                <w:sz w:val="24"/>
              </w:rPr>
            </w:pPr>
            <w:proofErr w:type="spellStart"/>
            <w:r w:rsidRPr="00AC3747">
              <w:rPr>
                <w:sz w:val="24"/>
              </w:rPr>
              <w:t>Добрянский</w:t>
            </w:r>
            <w:proofErr w:type="spellEnd"/>
            <w:r w:rsidRPr="00AC3747">
              <w:rPr>
                <w:sz w:val="24"/>
              </w:rPr>
              <w:t xml:space="preserve"> ГО</w:t>
            </w:r>
            <w:r w:rsidR="005764D4" w:rsidRPr="00AC3747">
              <w:rPr>
                <w:sz w:val="24"/>
              </w:rPr>
              <w:t>,</w:t>
            </w:r>
            <w:r w:rsidR="00E32859" w:rsidRPr="00AC3747">
              <w:rPr>
                <w:color w:val="000000"/>
                <w:sz w:val="24"/>
              </w:rPr>
              <w:t xml:space="preserve"> на </w:t>
            </w:r>
            <w:r w:rsidR="00E32859" w:rsidRPr="00AC3747">
              <w:rPr>
                <w:color w:val="000000"/>
                <w:sz w:val="24"/>
              </w:rPr>
              <w:lastRenderedPageBreak/>
              <w:t>д. </w:t>
            </w:r>
            <w:proofErr w:type="spellStart"/>
            <w:r w:rsidR="00E32859" w:rsidRPr="00AC3747">
              <w:rPr>
                <w:color w:val="000000"/>
                <w:sz w:val="24"/>
              </w:rPr>
              <w:t>Демидково</w:t>
            </w:r>
            <w:proofErr w:type="spellEnd"/>
            <w:r w:rsidR="00E32859" w:rsidRPr="00AC3747">
              <w:rPr>
                <w:color w:val="000000"/>
                <w:sz w:val="24"/>
              </w:rPr>
              <w:t xml:space="preserve"> и д. </w:t>
            </w:r>
            <w:proofErr w:type="gramStart"/>
            <w:r w:rsidR="005764D4" w:rsidRPr="00AC3747">
              <w:rPr>
                <w:color w:val="000000"/>
                <w:sz w:val="24"/>
              </w:rPr>
              <w:t>Лунная</w:t>
            </w:r>
            <w:proofErr w:type="gramEnd"/>
          </w:p>
        </w:tc>
        <w:tc>
          <w:tcPr>
            <w:tcW w:w="356" w:type="pct"/>
            <w:shd w:val="clear" w:color="auto" w:fill="auto"/>
          </w:tcPr>
          <w:p w14:paraId="6E5A5D5D" w14:textId="48F25EEA" w:rsidR="003B5BF4" w:rsidRPr="00AC3747" w:rsidRDefault="003B5BF4" w:rsidP="00444E94">
            <w:pPr>
              <w:spacing w:after="0"/>
              <w:jc w:val="left"/>
              <w:rPr>
                <w:color w:val="000000"/>
                <w:sz w:val="24"/>
              </w:rPr>
            </w:pPr>
            <w:r w:rsidRPr="00AC3747">
              <w:rPr>
                <w:color w:val="000000"/>
                <w:sz w:val="24"/>
              </w:rPr>
              <w:lastRenderedPageBreak/>
              <w:t>2040</w:t>
            </w:r>
            <w:r w:rsidR="00D14BD5" w:rsidRPr="00AC3747">
              <w:rPr>
                <w:color w:val="000000"/>
                <w:sz w:val="24"/>
              </w:rPr>
              <w:t> </w:t>
            </w:r>
            <w:r w:rsidR="00170E2C" w:rsidRPr="00AC3747">
              <w:rPr>
                <w:color w:val="000000"/>
                <w:sz w:val="24"/>
              </w:rPr>
              <w:t>г.</w:t>
            </w:r>
          </w:p>
        </w:tc>
        <w:tc>
          <w:tcPr>
            <w:tcW w:w="623" w:type="pct"/>
          </w:tcPr>
          <w:p w14:paraId="1BBCB146" w14:textId="3E9CEADC" w:rsidR="003B5BF4" w:rsidRPr="00AC3747" w:rsidRDefault="003B5BF4" w:rsidP="00444E94">
            <w:pPr>
              <w:spacing w:after="0"/>
              <w:jc w:val="left"/>
              <w:rPr>
                <w:color w:val="000000"/>
                <w:sz w:val="24"/>
                <w:lang w:eastAsia="en-US"/>
              </w:rPr>
            </w:pPr>
            <w:r w:rsidRPr="00AC3747">
              <w:rPr>
                <w:color w:val="000000"/>
                <w:sz w:val="24"/>
                <w:lang w:eastAsia="en-US"/>
              </w:rPr>
              <w:t xml:space="preserve">Зона инженерной </w:t>
            </w:r>
            <w:r w:rsidRPr="00AC3747">
              <w:rPr>
                <w:color w:val="000000"/>
                <w:sz w:val="24"/>
                <w:lang w:eastAsia="en-US"/>
              </w:rPr>
              <w:lastRenderedPageBreak/>
              <w:t>инфраструктуры</w:t>
            </w:r>
          </w:p>
        </w:tc>
        <w:tc>
          <w:tcPr>
            <w:tcW w:w="671" w:type="pct"/>
            <w:shd w:val="clear" w:color="auto" w:fill="auto"/>
          </w:tcPr>
          <w:p w14:paraId="30E980E7" w14:textId="7B8CBAB9" w:rsidR="003B5BF4" w:rsidRPr="00AC3747" w:rsidRDefault="003B5BF4" w:rsidP="00444E94">
            <w:pPr>
              <w:spacing w:after="0"/>
              <w:jc w:val="left"/>
              <w:rPr>
                <w:color w:val="000000"/>
                <w:sz w:val="24"/>
              </w:rPr>
            </w:pPr>
            <w:r w:rsidRPr="00AC3747">
              <w:rPr>
                <w:sz w:val="24"/>
              </w:rPr>
              <w:lastRenderedPageBreak/>
              <w:t xml:space="preserve">Санитарно-защитная полоса в </w:t>
            </w:r>
            <w:r w:rsidRPr="00AC3747">
              <w:rPr>
                <w:sz w:val="24"/>
              </w:rPr>
              <w:lastRenderedPageBreak/>
              <w:t>соответствии с</w:t>
            </w:r>
            <w:r w:rsidR="00E55CBA" w:rsidRPr="00AC3747">
              <w:rPr>
                <w:sz w:val="24"/>
              </w:rPr>
              <w:t xml:space="preserve"> </w:t>
            </w:r>
            <w:r w:rsidRPr="00AC3747">
              <w:rPr>
                <w:sz w:val="24"/>
              </w:rPr>
              <w:t>требованиями СанПиН 2.1.4/1110-02</w:t>
            </w:r>
          </w:p>
        </w:tc>
        <w:tc>
          <w:tcPr>
            <w:tcW w:w="333" w:type="pct"/>
          </w:tcPr>
          <w:p w14:paraId="0902F9C9" w14:textId="77777777" w:rsidR="003B5BF4" w:rsidRPr="00AC3747" w:rsidRDefault="003B5BF4" w:rsidP="00444E94">
            <w:pPr>
              <w:spacing w:after="0"/>
              <w:jc w:val="left"/>
              <w:rPr>
                <w:color w:val="000000"/>
                <w:sz w:val="24"/>
              </w:rPr>
            </w:pPr>
          </w:p>
        </w:tc>
      </w:tr>
      <w:tr w:rsidR="003D7092" w:rsidRPr="00AC3747" w14:paraId="16CBDDCA" w14:textId="77777777" w:rsidTr="00BE07BF">
        <w:trPr>
          <w:trHeight w:val="1395"/>
          <w:jc w:val="center"/>
        </w:trPr>
        <w:tc>
          <w:tcPr>
            <w:tcW w:w="168" w:type="pct"/>
            <w:shd w:val="clear" w:color="auto" w:fill="auto"/>
          </w:tcPr>
          <w:p w14:paraId="186D6C3B" w14:textId="3DA07757" w:rsidR="00306395" w:rsidRPr="00AC3747" w:rsidRDefault="00AB68F1" w:rsidP="00444E94">
            <w:pPr>
              <w:spacing w:after="0"/>
              <w:jc w:val="left"/>
              <w:rPr>
                <w:color w:val="000000"/>
                <w:sz w:val="24"/>
              </w:rPr>
            </w:pPr>
            <w:r>
              <w:rPr>
                <w:color w:val="000000"/>
                <w:sz w:val="24"/>
              </w:rPr>
              <w:lastRenderedPageBreak/>
              <w:t>1.7.</w:t>
            </w:r>
            <w:r w:rsidR="00E32859" w:rsidRPr="00AC3747">
              <w:rPr>
                <w:color w:val="000000"/>
                <w:sz w:val="24"/>
              </w:rPr>
              <w:t>27</w:t>
            </w:r>
          </w:p>
        </w:tc>
        <w:tc>
          <w:tcPr>
            <w:tcW w:w="623" w:type="pct"/>
            <w:shd w:val="clear" w:color="auto" w:fill="auto"/>
          </w:tcPr>
          <w:p w14:paraId="38DDE09C" w14:textId="17C9651C" w:rsidR="00306395" w:rsidRPr="00AC3747" w:rsidRDefault="00306395" w:rsidP="00444E94">
            <w:pPr>
              <w:spacing w:after="0"/>
              <w:jc w:val="left"/>
              <w:rPr>
                <w:sz w:val="24"/>
              </w:rPr>
            </w:pPr>
            <w:r w:rsidRPr="00AC3747">
              <w:rPr>
                <w:sz w:val="24"/>
              </w:rPr>
              <w:t xml:space="preserve">Объекты инженерной инфраструктуры </w:t>
            </w:r>
            <w:r w:rsidR="00E55CBA" w:rsidRPr="00AC3747">
              <w:rPr>
                <w:sz w:val="24"/>
              </w:rPr>
              <w:t>(</w:t>
            </w:r>
            <w:r w:rsidRPr="00AC3747">
              <w:rPr>
                <w:sz w:val="24"/>
              </w:rPr>
              <w:t>водоснабжение)</w:t>
            </w:r>
          </w:p>
        </w:tc>
        <w:tc>
          <w:tcPr>
            <w:tcW w:w="490" w:type="pct"/>
            <w:shd w:val="clear" w:color="auto" w:fill="auto"/>
          </w:tcPr>
          <w:p w14:paraId="32FE9DF5" w14:textId="2D55A7F2" w:rsidR="00306395" w:rsidRPr="00AC3747" w:rsidRDefault="00306395" w:rsidP="00444E94">
            <w:pPr>
              <w:spacing w:after="0"/>
              <w:jc w:val="left"/>
              <w:rPr>
                <w:color w:val="000000"/>
                <w:sz w:val="24"/>
              </w:rPr>
            </w:pPr>
            <w:r w:rsidRPr="00AC3747">
              <w:rPr>
                <w:color w:val="000000"/>
                <w:sz w:val="24"/>
              </w:rPr>
              <w:t>Обеспечение водоснабжением населения</w:t>
            </w:r>
          </w:p>
        </w:tc>
        <w:tc>
          <w:tcPr>
            <w:tcW w:w="712" w:type="pct"/>
            <w:shd w:val="clear" w:color="auto" w:fill="auto"/>
          </w:tcPr>
          <w:p w14:paraId="6CFE9F4F" w14:textId="63F45310" w:rsidR="00306395" w:rsidRPr="00AC3747" w:rsidRDefault="00306395" w:rsidP="00444E94">
            <w:pPr>
              <w:spacing w:after="0"/>
              <w:jc w:val="left"/>
              <w:rPr>
                <w:color w:val="000000"/>
                <w:sz w:val="24"/>
              </w:rPr>
            </w:pPr>
            <w:r w:rsidRPr="00AC3747">
              <w:rPr>
                <w:color w:val="000000"/>
                <w:sz w:val="24"/>
              </w:rPr>
              <w:t>Реконструкция водопровода</w:t>
            </w:r>
          </w:p>
        </w:tc>
        <w:tc>
          <w:tcPr>
            <w:tcW w:w="490" w:type="pct"/>
            <w:shd w:val="clear" w:color="auto" w:fill="auto"/>
          </w:tcPr>
          <w:p w14:paraId="7F329BB2" w14:textId="0CA685C2" w:rsidR="00306395" w:rsidRPr="00AC3747" w:rsidRDefault="004F5AC0" w:rsidP="00444E94">
            <w:pPr>
              <w:spacing w:after="0"/>
              <w:jc w:val="left"/>
              <w:rPr>
                <w:color w:val="000000"/>
                <w:sz w:val="24"/>
              </w:rPr>
            </w:pPr>
            <w:r w:rsidRPr="00AC3747">
              <w:rPr>
                <w:color w:val="000000"/>
                <w:sz w:val="24"/>
              </w:rPr>
              <w:t>Общая протяженность 2.</w:t>
            </w:r>
            <w:r w:rsidR="00306395" w:rsidRPr="00AC3747">
              <w:rPr>
                <w:color w:val="000000"/>
                <w:sz w:val="24"/>
              </w:rPr>
              <w:t>017 км</w:t>
            </w:r>
          </w:p>
        </w:tc>
        <w:tc>
          <w:tcPr>
            <w:tcW w:w="534" w:type="pct"/>
            <w:shd w:val="clear" w:color="auto" w:fill="auto"/>
          </w:tcPr>
          <w:p w14:paraId="538C018F" w14:textId="35007ADA" w:rsidR="00306395" w:rsidRPr="00AC3747" w:rsidRDefault="00306395" w:rsidP="00444E94">
            <w:pPr>
              <w:spacing w:after="0"/>
              <w:jc w:val="left"/>
              <w:rPr>
                <w:sz w:val="24"/>
              </w:rPr>
            </w:pPr>
            <w:proofErr w:type="spellStart"/>
            <w:r w:rsidRPr="00AC3747">
              <w:rPr>
                <w:sz w:val="24"/>
              </w:rPr>
              <w:t>Добрянский</w:t>
            </w:r>
            <w:proofErr w:type="spellEnd"/>
            <w:r w:rsidRPr="00AC3747">
              <w:rPr>
                <w:sz w:val="24"/>
              </w:rPr>
              <w:t xml:space="preserve"> ГО,</w:t>
            </w:r>
            <w:r w:rsidR="00E32859" w:rsidRPr="00AC3747">
              <w:rPr>
                <w:color w:val="000000"/>
                <w:sz w:val="24"/>
              </w:rPr>
              <w:t xml:space="preserve"> </w:t>
            </w:r>
            <w:proofErr w:type="gramStart"/>
            <w:r w:rsidR="00E32859" w:rsidRPr="00AC3747">
              <w:rPr>
                <w:color w:val="000000"/>
                <w:sz w:val="24"/>
              </w:rPr>
              <w:t>с</w:t>
            </w:r>
            <w:proofErr w:type="gramEnd"/>
            <w:r w:rsidR="00E32859" w:rsidRPr="00AC3747">
              <w:rPr>
                <w:color w:val="000000"/>
                <w:sz w:val="24"/>
              </w:rPr>
              <w:t>. </w:t>
            </w:r>
            <w:r w:rsidRPr="00AC3747">
              <w:rPr>
                <w:color w:val="000000"/>
                <w:sz w:val="24"/>
              </w:rPr>
              <w:t>Голубята</w:t>
            </w:r>
          </w:p>
        </w:tc>
        <w:tc>
          <w:tcPr>
            <w:tcW w:w="356" w:type="pct"/>
            <w:shd w:val="clear" w:color="auto" w:fill="auto"/>
          </w:tcPr>
          <w:p w14:paraId="3D24BB91" w14:textId="00BF6279" w:rsidR="00306395" w:rsidRPr="00AC3747" w:rsidRDefault="00306395" w:rsidP="00444E94">
            <w:pPr>
              <w:spacing w:after="0"/>
              <w:jc w:val="left"/>
              <w:rPr>
                <w:color w:val="000000"/>
                <w:sz w:val="24"/>
              </w:rPr>
            </w:pPr>
            <w:r w:rsidRPr="00AC3747">
              <w:rPr>
                <w:color w:val="000000"/>
                <w:sz w:val="24"/>
              </w:rPr>
              <w:t>2040</w:t>
            </w:r>
            <w:r w:rsidR="00606A1D" w:rsidRPr="00AC3747">
              <w:rPr>
                <w:color w:val="000000"/>
                <w:sz w:val="24"/>
              </w:rPr>
              <w:t> </w:t>
            </w:r>
            <w:r w:rsidR="00170E2C" w:rsidRPr="00AC3747">
              <w:rPr>
                <w:color w:val="000000"/>
                <w:sz w:val="24"/>
              </w:rPr>
              <w:t>г.</w:t>
            </w:r>
          </w:p>
        </w:tc>
        <w:tc>
          <w:tcPr>
            <w:tcW w:w="623" w:type="pct"/>
          </w:tcPr>
          <w:p w14:paraId="453C83BD" w14:textId="6894BC56" w:rsidR="00306395" w:rsidRPr="00AC3747" w:rsidRDefault="00306395" w:rsidP="00444E94">
            <w:pPr>
              <w:spacing w:after="0"/>
              <w:jc w:val="left"/>
              <w:rPr>
                <w:color w:val="000000"/>
                <w:sz w:val="24"/>
                <w:lang w:eastAsia="en-US"/>
              </w:rPr>
            </w:pPr>
            <w:r w:rsidRPr="00AC3747">
              <w:rPr>
                <w:color w:val="000000"/>
                <w:sz w:val="24"/>
                <w:lang w:eastAsia="en-US"/>
              </w:rPr>
              <w:t>-</w:t>
            </w:r>
          </w:p>
        </w:tc>
        <w:tc>
          <w:tcPr>
            <w:tcW w:w="671" w:type="pct"/>
            <w:shd w:val="clear" w:color="auto" w:fill="auto"/>
          </w:tcPr>
          <w:p w14:paraId="3D96D03D" w14:textId="77C656D2" w:rsidR="00306395" w:rsidRPr="00AC3747" w:rsidRDefault="00306395" w:rsidP="00444E94">
            <w:pPr>
              <w:spacing w:after="0"/>
              <w:jc w:val="left"/>
              <w:rPr>
                <w:sz w:val="24"/>
              </w:rPr>
            </w:pPr>
            <w:r w:rsidRPr="00AC3747">
              <w:rPr>
                <w:sz w:val="24"/>
              </w:rPr>
              <w:t>Охранная зона в соответствии с СП 42.13330.2016. Актуализированная редакция СНиП 2.07.01-89*</w:t>
            </w:r>
          </w:p>
        </w:tc>
        <w:tc>
          <w:tcPr>
            <w:tcW w:w="333" w:type="pct"/>
          </w:tcPr>
          <w:p w14:paraId="5DBF812F" w14:textId="77777777" w:rsidR="00306395" w:rsidRPr="00AC3747" w:rsidRDefault="00306395" w:rsidP="00444E94">
            <w:pPr>
              <w:spacing w:after="0"/>
              <w:jc w:val="left"/>
              <w:rPr>
                <w:color w:val="000000"/>
                <w:sz w:val="24"/>
                <w:lang w:val="en-US"/>
              </w:rPr>
            </w:pPr>
          </w:p>
        </w:tc>
      </w:tr>
      <w:tr w:rsidR="003D7092" w:rsidRPr="00AC3747" w14:paraId="656429CA" w14:textId="77777777" w:rsidTr="00BE07BF">
        <w:trPr>
          <w:trHeight w:val="792"/>
          <w:jc w:val="center"/>
        </w:trPr>
        <w:tc>
          <w:tcPr>
            <w:tcW w:w="168" w:type="pct"/>
            <w:shd w:val="clear" w:color="auto" w:fill="auto"/>
          </w:tcPr>
          <w:p w14:paraId="2F08AB4B" w14:textId="500F17B3" w:rsidR="00306395" w:rsidRPr="00F409B7" w:rsidRDefault="00AB68F1" w:rsidP="00444E94">
            <w:pPr>
              <w:spacing w:after="0"/>
              <w:jc w:val="left"/>
              <w:rPr>
                <w:color w:val="000000"/>
                <w:sz w:val="24"/>
              </w:rPr>
            </w:pPr>
            <w:r>
              <w:rPr>
                <w:color w:val="000000"/>
                <w:sz w:val="24"/>
              </w:rPr>
              <w:t>1.7.</w:t>
            </w:r>
            <w:r w:rsidR="00E32859" w:rsidRPr="00F409B7">
              <w:rPr>
                <w:color w:val="000000"/>
                <w:sz w:val="24"/>
              </w:rPr>
              <w:t>28</w:t>
            </w:r>
          </w:p>
        </w:tc>
        <w:tc>
          <w:tcPr>
            <w:tcW w:w="623" w:type="pct"/>
            <w:shd w:val="clear" w:color="auto" w:fill="auto"/>
          </w:tcPr>
          <w:p w14:paraId="7AA01AE2" w14:textId="29D5B188" w:rsidR="00306395" w:rsidRPr="00F409B7" w:rsidRDefault="00306395" w:rsidP="00444E94">
            <w:pPr>
              <w:spacing w:after="0"/>
              <w:jc w:val="left"/>
              <w:rPr>
                <w:sz w:val="24"/>
              </w:rPr>
            </w:pPr>
            <w:r w:rsidRPr="00F409B7">
              <w:rPr>
                <w:sz w:val="24"/>
              </w:rPr>
              <w:t xml:space="preserve">Объекты инженерной инфраструктуры </w:t>
            </w:r>
            <w:r w:rsidR="00E55CBA" w:rsidRPr="00F409B7">
              <w:rPr>
                <w:sz w:val="24"/>
              </w:rPr>
              <w:t>(</w:t>
            </w:r>
            <w:r w:rsidRPr="00F409B7">
              <w:rPr>
                <w:sz w:val="24"/>
              </w:rPr>
              <w:t>водоснабжение)</w:t>
            </w:r>
          </w:p>
        </w:tc>
        <w:tc>
          <w:tcPr>
            <w:tcW w:w="490" w:type="pct"/>
            <w:shd w:val="clear" w:color="auto" w:fill="auto"/>
          </w:tcPr>
          <w:p w14:paraId="6B344A9B" w14:textId="77059C9A" w:rsidR="00306395" w:rsidRPr="00F409B7" w:rsidRDefault="00306395" w:rsidP="00444E94">
            <w:pPr>
              <w:spacing w:after="0"/>
              <w:jc w:val="left"/>
              <w:rPr>
                <w:color w:val="000000"/>
                <w:sz w:val="24"/>
              </w:rPr>
            </w:pPr>
            <w:r w:rsidRPr="00F409B7">
              <w:rPr>
                <w:color w:val="000000"/>
                <w:sz w:val="24"/>
              </w:rPr>
              <w:t>Обеспечение водоснабжением населения</w:t>
            </w:r>
          </w:p>
        </w:tc>
        <w:tc>
          <w:tcPr>
            <w:tcW w:w="712" w:type="pct"/>
            <w:shd w:val="clear" w:color="auto" w:fill="auto"/>
          </w:tcPr>
          <w:p w14:paraId="501F1BE9" w14:textId="55B32947" w:rsidR="00306395" w:rsidRPr="00F409B7" w:rsidRDefault="00306395" w:rsidP="00444E94">
            <w:pPr>
              <w:spacing w:after="0"/>
              <w:jc w:val="left"/>
              <w:rPr>
                <w:color w:val="000000"/>
                <w:sz w:val="24"/>
              </w:rPr>
            </w:pPr>
            <w:r w:rsidRPr="00F409B7">
              <w:rPr>
                <w:color w:val="000000"/>
                <w:sz w:val="24"/>
              </w:rPr>
              <w:t xml:space="preserve">Реконструкция </w:t>
            </w:r>
            <w:r w:rsidR="00C54CA3" w:rsidRPr="00F409B7">
              <w:rPr>
                <w:color w:val="000000"/>
                <w:sz w:val="24"/>
              </w:rPr>
              <w:t xml:space="preserve">и строительство </w:t>
            </w:r>
            <w:r w:rsidRPr="00F409B7">
              <w:rPr>
                <w:color w:val="000000"/>
                <w:sz w:val="24"/>
              </w:rPr>
              <w:t>водовода</w:t>
            </w:r>
          </w:p>
        </w:tc>
        <w:tc>
          <w:tcPr>
            <w:tcW w:w="490" w:type="pct"/>
            <w:shd w:val="clear" w:color="auto" w:fill="auto"/>
          </w:tcPr>
          <w:p w14:paraId="547EA05F" w14:textId="34FAFF73" w:rsidR="00306395" w:rsidRPr="00F409B7" w:rsidRDefault="005A4F24" w:rsidP="005A4F24">
            <w:pPr>
              <w:spacing w:after="0"/>
              <w:jc w:val="left"/>
              <w:rPr>
                <w:color w:val="000000"/>
                <w:sz w:val="24"/>
              </w:rPr>
            </w:pPr>
            <w:r w:rsidRPr="00F409B7">
              <w:rPr>
                <w:sz w:val="24"/>
              </w:rPr>
              <w:t>общая протяженность 3.0 км</w:t>
            </w:r>
          </w:p>
        </w:tc>
        <w:tc>
          <w:tcPr>
            <w:tcW w:w="534" w:type="pct"/>
            <w:shd w:val="clear" w:color="auto" w:fill="auto"/>
          </w:tcPr>
          <w:p w14:paraId="18DB377A" w14:textId="35A85568" w:rsidR="00306395" w:rsidRPr="00F409B7" w:rsidRDefault="00306395" w:rsidP="00444E94">
            <w:pPr>
              <w:spacing w:after="0"/>
              <w:jc w:val="left"/>
              <w:rPr>
                <w:sz w:val="24"/>
              </w:rPr>
            </w:pPr>
            <w:proofErr w:type="spellStart"/>
            <w:r w:rsidRPr="00F409B7">
              <w:rPr>
                <w:sz w:val="24"/>
              </w:rPr>
              <w:t>Добрянский</w:t>
            </w:r>
            <w:proofErr w:type="spellEnd"/>
            <w:r w:rsidRPr="00F409B7">
              <w:rPr>
                <w:sz w:val="24"/>
              </w:rPr>
              <w:t xml:space="preserve"> ГО,</w:t>
            </w:r>
            <w:r w:rsidRPr="00F409B7">
              <w:rPr>
                <w:color w:val="000000"/>
                <w:sz w:val="24"/>
              </w:rPr>
              <w:t xml:space="preserve"> п.</w:t>
            </w:r>
            <w:r w:rsidR="00E32859" w:rsidRPr="00F409B7">
              <w:rPr>
                <w:color w:val="000000"/>
                <w:sz w:val="24"/>
              </w:rPr>
              <w:t> </w:t>
            </w:r>
            <w:proofErr w:type="spellStart"/>
            <w:r w:rsidRPr="00F409B7">
              <w:rPr>
                <w:color w:val="000000"/>
                <w:sz w:val="24"/>
              </w:rPr>
              <w:t>Вильва</w:t>
            </w:r>
            <w:proofErr w:type="spellEnd"/>
          </w:p>
        </w:tc>
        <w:tc>
          <w:tcPr>
            <w:tcW w:w="356" w:type="pct"/>
            <w:shd w:val="clear" w:color="auto" w:fill="auto"/>
          </w:tcPr>
          <w:p w14:paraId="2CEC0A6E" w14:textId="06482120" w:rsidR="00306395" w:rsidRPr="00F409B7" w:rsidRDefault="00306395" w:rsidP="00444E94">
            <w:pPr>
              <w:spacing w:after="0"/>
              <w:jc w:val="left"/>
              <w:rPr>
                <w:color w:val="000000"/>
                <w:sz w:val="24"/>
              </w:rPr>
            </w:pPr>
            <w:r w:rsidRPr="00F409B7">
              <w:rPr>
                <w:color w:val="000000"/>
                <w:sz w:val="24"/>
              </w:rPr>
              <w:t>2040</w:t>
            </w:r>
            <w:r w:rsidR="00606A1D" w:rsidRPr="00F409B7">
              <w:rPr>
                <w:color w:val="000000"/>
                <w:sz w:val="24"/>
              </w:rPr>
              <w:t> </w:t>
            </w:r>
            <w:r w:rsidR="00170E2C" w:rsidRPr="00F409B7">
              <w:rPr>
                <w:color w:val="000000"/>
                <w:sz w:val="24"/>
              </w:rPr>
              <w:t>г.</w:t>
            </w:r>
          </w:p>
        </w:tc>
        <w:tc>
          <w:tcPr>
            <w:tcW w:w="623" w:type="pct"/>
          </w:tcPr>
          <w:p w14:paraId="7658DFE5" w14:textId="10647F14" w:rsidR="00306395" w:rsidRPr="00F409B7" w:rsidRDefault="00306395" w:rsidP="00444E94">
            <w:pPr>
              <w:spacing w:after="0"/>
              <w:jc w:val="left"/>
              <w:rPr>
                <w:color w:val="000000"/>
                <w:sz w:val="24"/>
                <w:lang w:eastAsia="en-US"/>
              </w:rPr>
            </w:pPr>
            <w:r w:rsidRPr="00F409B7">
              <w:rPr>
                <w:color w:val="000000"/>
                <w:sz w:val="24"/>
                <w:lang w:eastAsia="en-US"/>
              </w:rPr>
              <w:t>-</w:t>
            </w:r>
          </w:p>
        </w:tc>
        <w:tc>
          <w:tcPr>
            <w:tcW w:w="671" w:type="pct"/>
            <w:shd w:val="clear" w:color="auto" w:fill="auto"/>
          </w:tcPr>
          <w:p w14:paraId="4A924E66" w14:textId="1562BE05" w:rsidR="00306395" w:rsidRPr="00F409B7" w:rsidRDefault="00C54CA3" w:rsidP="00444E94">
            <w:pPr>
              <w:spacing w:after="0"/>
              <w:jc w:val="left"/>
              <w:rPr>
                <w:sz w:val="24"/>
              </w:rPr>
            </w:pPr>
            <w:r w:rsidRPr="00F409B7">
              <w:rPr>
                <w:sz w:val="24"/>
              </w:rPr>
              <w:t>Охранная зона в соответствии с СП 42.13330.2016. Актуализированная редакция СНиП 2.07.01-89*</w:t>
            </w:r>
          </w:p>
        </w:tc>
        <w:tc>
          <w:tcPr>
            <w:tcW w:w="333" w:type="pct"/>
          </w:tcPr>
          <w:p w14:paraId="69D682C8" w14:textId="77777777" w:rsidR="00306395" w:rsidRPr="00F409B7" w:rsidRDefault="00306395" w:rsidP="00444E94">
            <w:pPr>
              <w:spacing w:after="0"/>
              <w:jc w:val="left"/>
              <w:rPr>
                <w:color w:val="000000"/>
                <w:sz w:val="24"/>
                <w:lang w:val="en-US"/>
              </w:rPr>
            </w:pPr>
          </w:p>
        </w:tc>
      </w:tr>
      <w:tr w:rsidR="003D7092" w:rsidRPr="00AC3747" w14:paraId="2768B344" w14:textId="77777777" w:rsidTr="002B572F">
        <w:trPr>
          <w:trHeight w:val="534"/>
          <w:jc w:val="center"/>
        </w:trPr>
        <w:tc>
          <w:tcPr>
            <w:tcW w:w="168" w:type="pct"/>
            <w:shd w:val="clear" w:color="auto" w:fill="auto"/>
          </w:tcPr>
          <w:p w14:paraId="16B24F6D" w14:textId="6E0D18B9" w:rsidR="00306395" w:rsidRPr="00F409B7" w:rsidRDefault="00AB68F1" w:rsidP="00444E94">
            <w:pPr>
              <w:spacing w:after="0"/>
              <w:jc w:val="left"/>
              <w:rPr>
                <w:color w:val="000000"/>
                <w:sz w:val="24"/>
              </w:rPr>
            </w:pPr>
            <w:r>
              <w:rPr>
                <w:color w:val="000000"/>
                <w:sz w:val="24"/>
              </w:rPr>
              <w:t>1.7.</w:t>
            </w:r>
            <w:r w:rsidR="00E32859" w:rsidRPr="00F409B7">
              <w:rPr>
                <w:color w:val="000000"/>
                <w:sz w:val="24"/>
              </w:rPr>
              <w:t>29</w:t>
            </w:r>
          </w:p>
        </w:tc>
        <w:tc>
          <w:tcPr>
            <w:tcW w:w="623" w:type="pct"/>
            <w:shd w:val="clear" w:color="auto" w:fill="auto"/>
          </w:tcPr>
          <w:p w14:paraId="519DD074" w14:textId="5F59FDCB" w:rsidR="00306395" w:rsidRPr="00F409B7" w:rsidRDefault="00306395" w:rsidP="00444E94">
            <w:pPr>
              <w:spacing w:after="0"/>
              <w:jc w:val="left"/>
              <w:rPr>
                <w:sz w:val="24"/>
              </w:rPr>
            </w:pPr>
            <w:r w:rsidRPr="00F409B7">
              <w:rPr>
                <w:sz w:val="24"/>
              </w:rPr>
              <w:t xml:space="preserve">Объекты инженерной инфраструктуры </w:t>
            </w:r>
            <w:r w:rsidR="00E55CBA" w:rsidRPr="00F409B7">
              <w:rPr>
                <w:sz w:val="24"/>
              </w:rPr>
              <w:t>(</w:t>
            </w:r>
            <w:r w:rsidRPr="00F409B7">
              <w:rPr>
                <w:sz w:val="24"/>
              </w:rPr>
              <w:t>водоснабжение)</w:t>
            </w:r>
          </w:p>
        </w:tc>
        <w:tc>
          <w:tcPr>
            <w:tcW w:w="490" w:type="pct"/>
            <w:shd w:val="clear" w:color="auto" w:fill="auto"/>
          </w:tcPr>
          <w:p w14:paraId="2E52D366" w14:textId="1A6A31CF" w:rsidR="00306395" w:rsidRPr="00F409B7" w:rsidRDefault="00306395" w:rsidP="00444E94">
            <w:pPr>
              <w:spacing w:after="0"/>
              <w:jc w:val="left"/>
              <w:rPr>
                <w:color w:val="000000"/>
                <w:sz w:val="24"/>
              </w:rPr>
            </w:pPr>
            <w:r w:rsidRPr="00F409B7">
              <w:rPr>
                <w:color w:val="000000"/>
                <w:sz w:val="24"/>
              </w:rPr>
              <w:t>Обеспечение водоснабжением населения</w:t>
            </w:r>
          </w:p>
        </w:tc>
        <w:tc>
          <w:tcPr>
            <w:tcW w:w="712" w:type="pct"/>
            <w:shd w:val="clear" w:color="auto" w:fill="auto"/>
          </w:tcPr>
          <w:p w14:paraId="3A84C10E" w14:textId="21ED3194" w:rsidR="00306395" w:rsidRPr="00F409B7" w:rsidRDefault="00306395" w:rsidP="00444E94">
            <w:pPr>
              <w:spacing w:after="0"/>
              <w:jc w:val="left"/>
              <w:rPr>
                <w:color w:val="000000"/>
                <w:sz w:val="24"/>
              </w:rPr>
            </w:pPr>
            <w:r w:rsidRPr="00F409B7">
              <w:rPr>
                <w:color w:val="000000"/>
                <w:sz w:val="24"/>
              </w:rPr>
              <w:t>Строительство</w:t>
            </w:r>
            <w:r w:rsidR="0081157A" w:rsidRPr="00F409B7">
              <w:rPr>
                <w:color w:val="000000"/>
                <w:sz w:val="24"/>
              </w:rPr>
              <w:t xml:space="preserve"> артезианских скважин – всего 9 </w:t>
            </w:r>
            <w:r w:rsidRPr="00F409B7">
              <w:rPr>
                <w:color w:val="000000"/>
                <w:sz w:val="24"/>
              </w:rPr>
              <w:t xml:space="preserve">ед. </w:t>
            </w:r>
          </w:p>
        </w:tc>
        <w:tc>
          <w:tcPr>
            <w:tcW w:w="490" w:type="pct"/>
            <w:shd w:val="clear" w:color="auto" w:fill="auto"/>
          </w:tcPr>
          <w:p w14:paraId="11EEF720" w14:textId="1EE98C53" w:rsidR="00306395" w:rsidRPr="00F409B7" w:rsidRDefault="00F409B7" w:rsidP="00444E94">
            <w:pPr>
              <w:spacing w:after="0"/>
              <w:jc w:val="left"/>
              <w:rPr>
                <w:color w:val="000000"/>
                <w:sz w:val="24"/>
              </w:rPr>
            </w:pPr>
            <w:r w:rsidRPr="00F409B7">
              <w:rPr>
                <w:color w:val="000000"/>
                <w:sz w:val="24"/>
              </w:rPr>
              <w:t>о</w:t>
            </w:r>
            <w:r w:rsidR="005A4F24" w:rsidRPr="00F409B7">
              <w:rPr>
                <w:color w:val="000000"/>
                <w:sz w:val="24"/>
              </w:rPr>
              <w:t>бщая протяженность 2.017 км, 9 ед.</w:t>
            </w:r>
          </w:p>
        </w:tc>
        <w:tc>
          <w:tcPr>
            <w:tcW w:w="534" w:type="pct"/>
            <w:shd w:val="clear" w:color="auto" w:fill="auto"/>
          </w:tcPr>
          <w:p w14:paraId="178B5394" w14:textId="72E87076" w:rsidR="00306395" w:rsidRPr="00F409B7" w:rsidRDefault="00306395" w:rsidP="00444E94">
            <w:pPr>
              <w:spacing w:after="0"/>
              <w:jc w:val="left"/>
              <w:rPr>
                <w:color w:val="000000"/>
                <w:sz w:val="24"/>
              </w:rPr>
            </w:pPr>
            <w:proofErr w:type="spellStart"/>
            <w:proofErr w:type="gramStart"/>
            <w:r w:rsidRPr="00F409B7">
              <w:rPr>
                <w:sz w:val="24"/>
              </w:rPr>
              <w:t>Добрянский</w:t>
            </w:r>
            <w:proofErr w:type="spellEnd"/>
            <w:r w:rsidRPr="00F409B7">
              <w:rPr>
                <w:sz w:val="24"/>
              </w:rPr>
              <w:t xml:space="preserve"> ГО, населенные пункты: </w:t>
            </w:r>
            <w:r w:rsidR="00E32859" w:rsidRPr="00F409B7">
              <w:rPr>
                <w:sz w:val="24"/>
              </w:rPr>
              <w:t>п. </w:t>
            </w:r>
            <w:proofErr w:type="spellStart"/>
            <w:r w:rsidRPr="00F409B7">
              <w:rPr>
                <w:sz w:val="24"/>
              </w:rPr>
              <w:t>Ветляны</w:t>
            </w:r>
            <w:proofErr w:type="spellEnd"/>
            <w:r w:rsidRPr="00F409B7">
              <w:rPr>
                <w:sz w:val="24"/>
              </w:rPr>
              <w:t>,</w:t>
            </w:r>
            <w:r w:rsidRPr="00F409B7">
              <w:rPr>
                <w:color w:val="202020"/>
                <w:sz w:val="24"/>
                <w:shd w:val="clear" w:color="auto" w:fill="FFFFFF"/>
              </w:rPr>
              <w:t xml:space="preserve"> </w:t>
            </w:r>
            <w:r w:rsidR="00E32859" w:rsidRPr="00F409B7">
              <w:rPr>
                <w:color w:val="202020"/>
                <w:sz w:val="24"/>
                <w:shd w:val="clear" w:color="auto" w:fill="FFFFFF"/>
              </w:rPr>
              <w:t>п. </w:t>
            </w:r>
            <w:r w:rsidRPr="00F409B7">
              <w:rPr>
                <w:color w:val="202020"/>
                <w:sz w:val="24"/>
                <w:shd w:val="clear" w:color="auto" w:fill="FFFFFF"/>
              </w:rPr>
              <w:t xml:space="preserve">Мутная, </w:t>
            </w:r>
            <w:r w:rsidR="00EA040F" w:rsidRPr="00F409B7">
              <w:rPr>
                <w:color w:val="202020"/>
                <w:sz w:val="24"/>
                <w:shd w:val="clear" w:color="auto" w:fill="FFFFFF"/>
              </w:rPr>
              <w:t>п. </w:t>
            </w:r>
            <w:r w:rsidRPr="00F409B7">
              <w:rPr>
                <w:color w:val="202020"/>
                <w:sz w:val="24"/>
                <w:shd w:val="clear" w:color="auto" w:fill="FFFFFF"/>
              </w:rPr>
              <w:t xml:space="preserve">Нижний </w:t>
            </w:r>
            <w:proofErr w:type="spellStart"/>
            <w:r w:rsidRPr="00F409B7">
              <w:rPr>
                <w:color w:val="202020"/>
                <w:sz w:val="24"/>
                <w:shd w:val="clear" w:color="auto" w:fill="FFFFFF"/>
              </w:rPr>
              <w:t>Лух</w:t>
            </w:r>
            <w:proofErr w:type="spellEnd"/>
            <w:r w:rsidRPr="00F409B7">
              <w:rPr>
                <w:color w:val="202020"/>
                <w:sz w:val="24"/>
                <w:shd w:val="clear" w:color="auto" w:fill="FFFFFF"/>
              </w:rPr>
              <w:t>,</w:t>
            </w:r>
            <w:r w:rsidR="00EA040F" w:rsidRPr="00F409B7">
              <w:rPr>
                <w:sz w:val="24"/>
              </w:rPr>
              <w:t xml:space="preserve"> п. </w:t>
            </w:r>
            <w:r w:rsidRPr="00F409B7">
              <w:rPr>
                <w:sz w:val="24"/>
              </w:rPr>
              <w:t xml:space="preserve">Ольховка, </w:t>
            </w:r>
            <w:bookmarkStart w:id="92" w:name="_Hlk37069184"/>
            <w:r w:rsidR="00EA040F" w:rsidRPr="00F409B7">
              <w:rPr>
                <w:sz w:val="24"/>
              </w:rPr>
              <w:t>с. </w:t>
            </w:r>
            <w:r w:rsidRPr="00F409B7">
              <w:rPr>
                <w:sz w:val="24"/>
              </w:rPr>
              <w:t xml:space="preserve">Голубята, </w:t>
            </w:r>
            <w:r w:rsidR="00EA040F" w:rsidRPr="00F409B7">
              <w:rPr>
                <w:sz w:val="24"/>
              </w:rPr>
              <w:t>д. </w:t>
            </w:r>
            <w:proofErr w:type="spellStart"/>
            <w:r w:rsidRPr="00F409B7">
              <w:rPr>
                <w:sz w:val="24"/>
              </w:rPr>
              <w:t>Яганята</w:t>
            </w:r>
            <w:bookmarkEnd w:id="92"/>
            <w:proofErr w:type="spellEnd"/>
            <w:r w:rsidRPr="00F409B7">
              <w:rPr>
                <w:sz w:val="24"/>
              </w:rPr>
              <w:t xml:space="preserve">, </w:t>
            </w:r>
            <w:r w:rsidR="00EA040F" w:rsidRPr="00F409B7">
              <w:rPr>
                <w:sz w:val="24"/>
              </w:rPr>
              <w:t>п. </w:t>
            </w:r>
            <w:proofErr w:type="spellStart"/>
            <w:r w:rsidRPr="00F409B7">
              <w:rPr>
                <w:sz w:val="24"/>
              </w:rPr>
              <w:t>Дивья</w:t>
            </w:r>
            <w:proofErr w:type="spellEnd"/>
            <w:r w:rsidRPr="00F409B7">
              <w:rPr>
                <w:sz w:val="24"/>
              </w:rPr>
              <w:t xml:space="preserve">, </w:t>
            </w:r>
            <w:r w:rsidR="00EA040F" w:rsidRPr="00F409B7">
              <w:rPr>
                <w:sz w:val="24"/>
              </w:rPr>
              <w:lastRenderedPageBreak/>
              <w:t>д. </w:t>
            </w:r>
            <w:r w:rsidRPr="00F409B7">
              <w:rPr>
                <w:sz w:val="24"/>
              </w:rPr>
              <w:t>Ключи</w:t>
            </w:r>
            <w:bookmarkStart w:id="93" w:name="_Hlk59535294"/>
            <w:r w:rsidRPr="00F409B7">
              <w:rPr>
                <w:sz w:val="24"/>
              </w:rPr>
              <w:t xml:space="preserve">, </w:t>
            </w:r>
            <w:r w:rsidR="00EA040F" w:rsidRPr="00F409B7">
              <w:rPr>
                <w:sz w:val="24"/>
              </w:rPr>
              <w:t>д. </w:t>
            </w:r>
            <w:r w:rsidRPr="00F409B7">
              <w:rPr>
                <w:sz w:val="24"/>
              </w:rPr>
              <w:t xml:space="preserve">Городище </w:t>
            </w:r>
            <w:bookmarkEnd w:id="93"/>
            <w:proofErr w:type="gramEnd"/>
          </w:p>
        </w:tc>
        <w:tc>
          <w:tcPr>
            <w:tcW w:w="356" w:type="pct"/>
            <w:shd w:val="clear" w:color="auto" w:fill="auto"/>
          </w:tcPr>
          <w:p w14:paraId="57121D25" w14:textId="3252C6B1" w:rsidR="00306395" w:rsidRPr="00F409B7" w:rsidRDefault="00306395" w:rsidP="00444E94">
            <w:pPr>
              <w:spacing w:after="0"/>
              <w:jc w:val="left"/>
              <w:rPr>
                <w:color w:val="000000"/>
                <w:sz w:val="24"/>
              </w:rPr>
            </w:pPr>
            <w:r w:rsidRPr="00F409B7">
              <w:rPr>
                <w:color w:val="000000"/>
                <w:sz w:val="24"/>
              </w:rPr>
              <w:lastRenderedPageBreak/>
              <w:t>2030</w:t>
            </w:r>
            <w:r w:rsidR="002B572F" w:rsidRPr="00F409B7">
              <w:rPr>
                <w:color w:val="000000"/>
                <w:sz w:val="24"/>
              </w:rPr>
              <w:t> </w:t>
            </w:r>
            <w:r w:rsidR="00170E2C" w:rsidRPr="00F409B7">
              <w:rPr>
                <w:color w:val="000000"/>
                <w:sz w:val="24"/>
              </w:rPr>
              <w:t>г.</w:t>
            </w:r>
          </w:p>
        </w:tc>
        <w:tc>
          <w:tcPr>
            <w:tcW w:w="623" w:type="pct"/>
          </w:tcPr>
          <w:p w14:paraId="6CF5001C" w14:textId="3ADFD3BC" w:rsidR="00306395" w:rsidRPr="00F409B7" w:rsidRDefault="00306395" w:rsidP="00444E94">
            <w:pPr>
              <w:spacing w:after="0"/>
              <w:jc w:val="left"/>
              <w:rPr>
                <w:color w:val="000000"/>
                <w:sz w:val="24"/>
                <w:lang w:eastAsia="en-US"/>
              </w:rPr>
            </w:pPr>
            <w:r w:rsidRPr="00F409B7">
              <w:rPr>
                <w:color w:val="000000"/>
                <w:sz w:val="24"/>
                <w:lang w:eastAsia="en-US"/>
              </w:rPr>
              <w:t>Зона инженерной инфраструктуры</w:t>
            </w:r>
          </w:p>
        </w:tc>
        <w:tc>
          <w:tcPr>
            <w:tcW w:w="671" w:type="pct"/>
            <w:shd w:val="clear" w:color="auto" w:fill="auto"/>
          </w:tcPr>
          <w:p w14:paraId="0E12330D" w14:textId="1C4DB2C4" w:rsidR="00306395" w:rsidRPr="00F409B7" w:rsidRDefault="00306395" w:rsidP="00444E94">
            <w:pPr>
              <w:spacing w:after="0"/>
              <w:jc w:val="left"/>
              <w:rPr>
                <w:sz w:val="24"/>
              </w:rPr>
            </w:pPr>
            <w:r w:rsidRPr="00F409B7">
              <w:rPr>
                <w:sz w:val="24"/>
              </w:rPr>
              <w:t>Зоны сан</w:t>
            </w:r>
            <w:r w:rsidR="00EA040F" w:rsidRPr="00F409B7">
              <w:rPr>
                <w:sz w:val="24"/>
              </w:rPr>
              <w:t xml:space="preserve">итарной охраны в соответствии с </w:t>
            </w:r>
            <w:r w:rsidRPr="00F409B7">
              <w:rPr>
                <w:sz w:val="24"/>
              </w:rPr>
              <w:t>требованиями СанПиН 2.1.4/1110-02</w:t>
            </w:r>
          </w:p>
        </w:tc>
        <w:tc>
          <w:tcPr>
            <w:tcW w:w="333" w:type="pct"/>
          </w:tcPr>
          <w:p w14:paraId="6B3D3D61" w14:textId="77777777" w:rsidR="00306395" w:rsidRPr="00F409B7" w:rsidRDefault="00306395" w:rsidP="00444E94">
            <w:pPr>
              <w:spacing w:after="0"/>
              <w:jc w:val="left"/>
              <w:rPr>
                <w:color w:val="000000"/>
                <w:sz w:val="24"/>
              </w:rPr>
            </w:pPr>
          </w:p>
        </w:tc>
      </w:tr>
      <w:tr w:rsidR="003D7092" w:rsidRPr="00AC3747" w14:paraId="2A3BCAE1" w14:textId="77777777" w:rsidTr="00BE07BF">
        <w:trPr>
          <w:trHeight w:val="1395"/>
          <w:jc w:val="center"/>
        </w:trPr>
        <w:tc>
          <w:tcPr>
            <w:tcW w:w="168" w:type="pct"/>
            <w:shd w:val="clear" w:color="auto" w:fill="auto"/>
          </w:tcPr>
          <w:p w14:paraId="2C9DFF8F" w14:textId="077A643A" w:rsidR="00306395" w:rsidRPr="00F409B7" w:rsidRDefault="00AB68F1" w:rsidP="00444E94">
            <w:pPr>
              <w:spacing w:after="0"/>
              <w:jc w:val="left"/>
              <w:rPr>
                <w:color w:val="000000"/>
                <w:sz w:val="24"/>
              </w:rPr>
            </w:pPr>
            <w:r>
              <w:rPr>
                <w:color w:val="000000"/>
                <w:sz w:val="24"/>
              </w:rPr>
              <w:lastRenderedPageBreak/>
              <w:t>1.7.</w:t>
            </w:r>
            <w:r w:rsidR="00EA040F" w:rsidRPr="00F409B7">
              <w:rPr>
                <w:color w:val="000000"/>
                <w:sz w:val="24"/>
              </w:rPr>
              <w:t>30</w:t>
            </w:r>
          </w:p>
        </w:tc>
        <w:tc>
          <w:tcPr>
            <w:tcW w:w="623" w:type="pct"/>
            <w:shd w:val="clear" w:color="auto" w:fill="auto"/>
          </w:tcPr>
          <w:p w14:paraId="4461EA6A" w14:textId="45397D04" w:rsidR="00306395" w:rsidRPr="00F409B7" w:rsidRDefault="00306395" w:rsidP="00444E94">
            <w:pPr>
              <w:spacing w:after="0"/>
              <w:jc w:val="left"/>
              <w:rPr>
                <w:sz w:val="24"/>
              </w:rPr>
            </w:pPr>
            <w:r w:rsidRPr="00F409B7">
              <w:rPr>
                <w:sz w:val="24"/>
              </w:rPr>
              <w:t xml:space="preserve">Объекты инженерной инфраструктуры </w:t>
            </w:r>
            <w:r w:rsidR="00625C34" w:rsidRPr="00F409B7">
              <w:rPr>
                <w:sz w:val="24"/>
              </w:rPr>
              <w:t>(</w:t>
            </w:r>
            <w:r w:rsidRPr="00F409B7">
              <w:rPr>
                <w:sz w:val="24"/>
              </w:rPr>
              <w:t>водоснабжение)</w:t>
            </w:r>
          </w:p>
        </w:tc>
        <w:tc>
          <w:tcPr>
            <w:tcW w:w="490" w:type="pct"/>
            <w:shd w:val="clear" w:color="auto" w:fill="auto"/>
          </w:tcPr>
          <w:p w14:paraId="7B6AB9B3" w14:textId="497DCA9C" w:rsidR="00306395" w:rsidRPr="00F409B7" w:rsidRDefault="00306395" w:rsidP="00444E94">
            <w:pPr>
              <w:spacing w:after="0"/>
              <w:jc w:val="left"/>
              <w:rPr>
                <w:color w:val="000000"/>
                <w:sz w:val="24"/>
              </w:rPr>
            </w:pPr>
            <w:r w:rsidRPr="00F409B7">
              <w:rPr>
                <w:color w:val="000000"/>
                <w:sz w:val="24"/>
              </w:rPr>
              <w:t>Обеспечение водоснабжением населения</w:t>
            </w:r>
          </w:p>
        </w:tc>
        <w:tc>
          <w:tcPr>
            <w:tcW w:w="712" w:type="pct"/>
            <w:shd w:val="clear" w:color="auto" w:fill="auto"/>
          </w:tcPr>
          <w:p w14:paraId="4862F606" w14:textId="79D29970" w:rsidR="00306395" w:rsidRPr="00F409B7" w:rsidRDefault="00306395" w:rsidP="00444E94">
            <w:pPr>
              <w:spacing w:after="0"/>
              <w:jc w:val="left"/>
              <w:rPr>
                <w:color w:val="000000"/>
                <w:sz w:val="24"/>
              </w:rPr>
            </w:pPr>
            <w:r w:rsidRPr="00F409B7">
              <w:rPr>
                <w:color w:val="000000"/>
                <w:sz w:val="24"/>
              </w:rPr>
              <w:t>Реконструкция водозабора с оборудованием водопроводными очистными сооружениями</w:t>
            </w:r>
          </w:p>
        </w:tc>
        <w:tc>
          <w:tcPr>
            <w:tcW w:w="490" w:type="pct"/>
            <w:shd w:val="clear" w:color="auto" w:fill="auto"/>
          </w:tcPr>
          <w:p w14:paraId="17851089" w14:textId="79FC55A8" w:rsidR="00306395" w:rsidRPr="00F409B7" w:rsidRDefault="00F409B7" w:rsidP="00F409B7">
            <w:pPr>
              <w:spacing w:after="0"/>
              <w:jc w:val="left"/>
              <w:rPr>
                <w:sz w:val="24"/>
              </w:rPr>
            </w:pPr>
            <w:r w:rsidRPr="00F409B7">
              <w:rPr>
                <w:color w:val="000000"/>
                <w:sz w:val="24"/>
              </w:rPr>
              <w:t>общая протяженность 1.0 км</w:t>
            </w:r>
          </w:p>
        </w:tc>
        <w:tc>
          <w:tcPr>
            <w:tcW w:w="534" w:type="pct"/>
            <w:shd w:val="clear" w:color="auto" w:fill="auto"/>
          </w:tcPr>
          <w:p w14:paraId="66D80EC4" w14:textId="5E53A9B7" w:rsidR="00306395" w:rsidRPr="00F409B7" w:rsidRDefault="00306395" w:rsidP="00444E94">
            <w:pPr>
              <w:spacing w:after="0"/>
              <w:jc w:val="left"/>
              <w:rPr>
                <w:sz w:val="24"/>
              </w:rPr>
            </w:pPr>
            <w:proofErr w:type="spellStart"/>
            <w:r w:rsidRPr="00F409B7">
              <w:rPr>
                <w:sz w:val="24"/>
              </w:rPr>
              <w:t>Добря</w:t>
            </w:r>
            <w:r w:rsidR="00285C3E" w:rsidRPr="00F409B7">
              <w:rPr>
                <w:sz w:val="24"/>
              </w:rPr>
              <w:t>нский</w:t>
            </w:r>
            <w:proofErr w:type="spellEnd"/>
            <w:r w:rsidR="00285C3E" w:rsidRPr="00F409B7">
              <w:rPr>
                <w:sz w:val="24"/>
              </w:rPr>
              <w:t xml:space="preserve"> ГО, на северо-запад от п. </w:t>
            </w:r>
            <w:proofErr w:type="spellStart"/>
            <w:r w:rsidRPr="00F409B7">
              <w:rPr>
                <w:sz w:val="24"/>
              </w:rPr>
              <w:t>Кухтым</w:t>
            </w:r>
            <w:proofErr w:type="spellEnd"/>
          </w:p>
        </w:tc>
        <w:tc>
          <w:tcPr>
            <w:tcW w:w="356" w:type="pct"/>
            <w:shd w:val="clear" w:color="auto" w:fill="auto"/>
          </w:tcPr>
          <w:p w14:paraId="09BB5B7C" w14:textId="25A12A5E" w:rsidR="00306395" w:rsidRPr="00F409B7" w:rsidRDefault="00306395" w:rsidP="00444E94">
            <w:pPr>
              <w:spacing w:after="0"/>
              <w:jc w:val="left"/>
              <w:rPr>
                <w:color w:val="000000"/>
                <w:sz w:val="24"/>
              </w:rPr>
            </w:pPr>
            <w:r w:rsidRPr="00F409B7">
              <w:rPr>
                <w:color w:val="000000"/>
                <w:sz w:val="24"/>
              </w:rPr>
              <w:t>2030</w:t>
            </w:r>
            <w:r w:rsidR="002B572F" w:rsidRPr="00F409B7">
              <w:rPr>
                <w:color w:val="000000"/>
                <w:sz w:val="24"/>
              </w:rPr>
              <w:t> </w:t>
            </w:r>
            <w:r w:rsidR="00170E2C" w:rsidRPr="00F409B7">
              <w:rPr>
                <w:color w:val="000000"/>
                <w:sz w:val="24"/>
              </w:rPr>
              <w:t>г.</w:t>
            </w:r>
          </w:p>
        </w:tc>
        <w:tc>
          <w:tcPr>
            <w:tcW w:w="623" w:type="pct"/>
          </w:tcPr>
          <w:p w14:paraId="73B15532" w14:textId="4AA2B669" w:rsidR="00306395" w:rsidRPr="00F409B7" w:rsidRDefault="00306395" w:rsidP="00444E94">
            <w:pPr>
              <w:spacing w:after="0"/>
              <w:jc w:val="left"/>
              <w:rPr>
                <w:color w:val="000000"/>
                <w:sz w:val="24"/>
                <w:lang w:eastAsia="en-US"/>
              </w:rPr>
            </w:pPr>
            <w:r w:rsidRPr="00F409B7">
              <w:rPr>
                <w:color w:val="000000"/>
                <w:sz w:val="24"/>
                <w:lang w:eastAsia="en-US"/>
              </w:rPr>
              <w:t>Зона инженерной инфраструктуры</w:t>
            </w:r>
          </w:p>
        </w:tc>
        <w:tc>
          <w:tcPr>
            <w:tcW w:w="671" w:type="pct"/>
            <w:shd w:val="clear" w:color="auto" w:fill="auto"/>
          </w:tcPr>
          <w:p w14:paraId="751E655C" w14:textId="4E047F32" w:rsidR="00306395" w:rsidRPr="00F409B7" w:rsidRDefault="00306395" w:rsidP="00444E94">
            <w:pPr>
              <w:spacing w:after="0"/>
              <w:jc w:val="left"/>
              <w:rPr>
                <w:sz w:val="24"/>
              </w:rPr>
            </w:pPr>
            <w:r w:rsidRPr="00F409B7">
              <w:rPr>
                <w:sz w:val="24"/>
              </w:rPr>
              <w:t>Зоны санитарной охраны в соответствии с</w:t>
            </w:r>
            <w:r w:rsidR="00625C34" w:rsidRPr="00F409B7">
              <w:rPr>
                <w:sz w:val="24"/>
              </w:rPr>
              <w:t xml:space="preserve"> </w:t>
            </w:r>
            <w:r w:rsidRPr="00F409B7">
              <w:rPr>
                <w:sz w:val="24"/>
              </w:rPr>
              <w:t>требованиями СанПиН 2.1.4/1110-02</w:t>
            </w:r>
          </w:p>
        </w:tc>
        <w:tc>
          <w:tcPr>
            <w:tcW w:w="333" w:type="pct"/>
          </w:tcPr>
          <w:p w14:paraId="2A23608D" w14:textId="77777777" w:rsidR="00306395" w:rsidRPr="00F409B7" w:rsidRDefault="00306395" w:rsidP="00444E94">
            <w:pPr>
              <w:spacing w:after="0"/>
              <w:jc w:val="left"/>
              <w:rPr>
                <w:color w:val="000000"/>
                <w:sz w:val="24"/>
              </w:rPr>
            </w:pPr>
          </w:p>
        </w:tc>
      </w:tr>
      <w:tr w:rsidR="003D7092" w:rsidRPr="00AC3747" w14:paraId="66A4EC51" w14:textId="77777777" w:rsidTr="00BE07BF">
        <w:trPr>
          <w:trHeight w:val="335"/>
          <w:jc w:val="center"/>
        </w:trPr>
        <w:tc>
          <w:tcPr>
            <w:tcW w:w="168" w:type="pct"/>
            <w:shd w:val="clear" w:color="auto" w:fill="auto"/>
          </w:tcPr>
          <w:p w14:paraId="0FE8BBFB" w14:textId="7D63B1A6" w:rsidR="00306395" w:rsidRPr="00F409B7" w:rsidRDefault="00AB68F1" w:rsidP="00444E94">
            <w:pPr>
              <w:spacing w:after="0"/>
              <w:jc w:val="left"/>
              <w:rPr>
                <w:color w:val="000000"/>
                <w:sz w:val="24"/>
              </w:rPr>
            </w:pPr>
            <w:r>
              <w:rPr>
                <w:color w:val="000000"/>
                <w:sz w:val="24"/>
              </w:rPr>
              <w:t>1.7.</w:t>
            </w:r>
            <w:r w:rsidR="00EA040F" w:rsidRPr="00F409B7">
              <w:rPr>
                <w:color w:val="000000"/>
                <w:sz w:val="24"/>
              </w:rPr>
              <w:t>31</w:t>
            </w:r>
          </w:p>
        </w:tc>
        <w:tc>
          <w:tcPr>
            <w:tcW w:w="623" w:type="pct"/>
            <w:shd w:val="clear" w:color="auto" w:fill="auto"/>
          </w:tcPr>
          <w:p w14:paraId="6E804F04" w14:textId="34EBD213" w:rsidR="00306395" w:rsidRPr="00F409B7" w:rsidRDefault="00306395" w:rsidP="00444E94">
            <w:pPr>
              <w:spacing w:after="0"/>
              <w:jc w:val="left"/>
              <w:rPr>
                <w:sz w:val="24"/>
              </w:rPr>
            </w:pPr>
            <w:r w:rsidRPr="00F409B7">
              <w:rPr>
                <w:sz w:val="24"/>
              </w:rPr>
              <w:t xml:space="preserve">Объекты инженерной инфраструктуры </w:t>
            </w:r>
            <w:r w:rsidR="00B6412E" w:rsidRPr="00F409B7">
              <w:rPr>
                <w:sz w:val="24"/>
              </w:rPr>
              <w:t>(</w:t>
            </w:r>
            <w:r w:rsidRPr="00F409B7">
              <w:rPr>
                <w:sz w:val="24"/>
              </w:rPr>
              <w:t>водоснабжение)</w:t>
            </w:r>
          </w:p>
        </w:tc>
        <w:tc>
          <w:tcPr>
            <w:tcW w:w="490" w:type="pct"/>
            <w:shd w:val="clear" w:color="auto" w:fill="auto"/>
          </w:tcPr>
          <w:p w14:paraId="4B644D8E" w14:textId="55E70236" w:rsidR="00306395" w:rsidRPr="00F409B7" w:rsidRDefault="00306395" w:rsidP="00444E94">
            <w:pPr>
              <w:spacing w:after="0"/>
              <w:jc w:val="left"/>
              <w:rPr>
                <w:color w:val="000000"/>
                <w:sz w:val="24"/>
              </w:rPr>
            </w:pPr>
            <w:r w:rsidRPr="00F409B7">
              <w:rPr>
                <w:color w:val="000000"/>
                <w:sz w:val="24"/>
              </w:rPr>
              <w:t>Обеспечение водоснабжением населения</w:t>
            </w:r>
          </w:p>
        </w:tc>
        <w:tc>
          <w:tcPr>
            <w:tcW w:w="712" w:type="pct"/>
            <w:shd w:val="clear" w:color="auto" w:fill="auto"/>
          </w:tcPr>
          <w:p w14:paraId="62001939" w14:textId="0A9F7613" w:rsidR="00306395" w:rsidRPr="00F409B7" w:rsidRDefault="00306395" w:rsidP="00444E94">
            <w:pPr>
              <w:spacing w:after="0"/>
              <w:jc w:val="left"/>
              <w:rPr>
                <w:color w:val="000000"/>
                <w:sz w:val="24"/>
              </w:rPr>
            </w:pPr>
            <w:r w:rsidRPr="00F409B7">
              <w:rPr>
                <w:color w:val="000000"/>
                <w:sz w:val="24"/>
              </w:rPr>
              <w:t>Реконструкция водозабора с оборудованием водопроводными очистными сооружениями</w:t>
            </w:r>
          </w:p>
        </w:tc>
        <w:tc>
          <w:tcPr>
            <w:tcW w:w="490" w:type="pct"/>
            <w:shd w:val="clear" w:color="auto" w:fill="auto"/>
          </w:tcPr>
          <w:p w14:paraId="38D49B57" w14:textId="1E3C63FA" w:rsidR="00306395" w:rsidRPr="00F409B7" w:rsidRDefault="00F409B7" w:rsidP="00444E94">
            <w:pPr>
              <w:spacing w:after="0"/>
              <w:jc w:val="left"/>
              <w:rPr>
                <w:sz w:val="24"/>
              </w:rPr>
            </w:pPr>
            <w:r w:rsidRPr="00F409B7">
              <w:rPr>
                <w:color w:val="000000"/>
                <w:sz w:val="24"/>
              </w:rPr>
              <w:t>общая протяженность 1.0 км</w:t>
            </w:r>
          </w:p>
        </w:tc>
        <w:tc>
          <w:tcPr>
            <w:tcW w:w="534" w:type="pct"/>
            <w:shd w:val="clear" w:color="auto" w:fill="auto"/>
          </w:tcPr>
          <w:p w14:paraId="4F582734" w14:textId="321C8D13" w:rsidR="00306395" w:rsidRPr="00F409B7" w:rsidRDefault="00285C3E" w:rsidP="00444E94">
            <w:pPr>
              <w:spacing w:after="0"/>
              <w:jc w:val="left"/>
              <w:rPr>
                <w:sz w:val="24"/>
              </w:rPr>
            </w:pPr>
            <w:proofErr w:type="spellStart"/>
            <w:r w:rsidRPr="00F409B7">
              <w:rPr>
                <w:sz w:val="24"/>
              </w:rPr>
              <w:t>Добрянский</w:t>
            </w:r>
            <w:proofErr w:type="spellEnd"/>
            <w:r w:rsidRPr="00F409B7">
              <w:rPr>
                <w:sz w:val="24"/>
              </w:rPr>
              <w:t xml:space="preserve"> ГО, на юг от п. </w:t>
            </w:r>
            <w:r w:rsidR="00306395" w:rsidRPr="00F409B7">
              <w:rPr>
                <w:sz w:val="24"/>
              </w:rPr>
              <w:t>Талица</w:t>
            </w:r>
          </w:p>
        </w:tc>
        <w:tc>
          <w:tcPr>
            <w:tcW w:w="356" w:type="pct"/>
            <w:shd w:val="clear" w:color="auto" w:fill="auto"/>
          </w:tcPr>
          <w:p w14:paraId="03E4E47D" w14:textId="506EEF2D" w:rsidR="00306395" w:rsidRPr="00F409B7" w:rsidRDefault="00306395" w:rsidP="00444E94">
            <w:pPr>
              <w:spacing w:after="0"/>
              <w:jc w:val="left"/>
              <w:rPr>
                <w:color w:val="000000"/>
                <w:sz w:val="24"/>
              </w:rPr>
            </w:pPr>
            <w:r w:rsidRPr="00F409B7">
              <w:rPr>
                <w:color w:val="000000"/>
                <w:sz w:val="24"/>
              </w:rPr>
              <w:t>2030</w:t>
            </w:r>
            <w:r w:rsidR="002B572F" w:rsidRPr="00F409B7">
              <w:rPr>
                <w:color w:val="000000"/>
                <w:sz w:val="24"/>
              </w:rPr>
              <w:t> </w:t>
            </w:r>
            <w:r w:rsidR="00170E2C" w:rsidRPr="00F409B7">
              <w:rPr>
                <w:color w:val="000000"/>
                <w:sz w:val="24"/>
              </w:rPr>
              <w:t>г.</w:t>
            </w:r>
          </w:p>
        </w:tc>
        <w:tc>
          <w:tcPr>
            <w:tcW w:w="623" w:type="pct"/>
          </w:tcPr>
          <w:p w14:paraId="7F1E46C7" w14:textId="0C5CE214" w:rsidR="00306395" w:rsidRPr="00F409B7" w:rsidRDefault="00306395" w:rsidP="00444E94">
            <w:pPr>
              <w:spacing w:after="0"/>
              <w:jc w:val="left"/>
              <w:rPr>
                <w:color w:val="000000"/>
                <w:sz w:val="24"/>
                <w:lang w:eastAsia="en-US"/>
              </w:rPr>
            </w:pPr>
            <w:r w:rsidRPr="00F409B7">
              <w:rPr>
                <w:color w:val="000000"/>
                <w:sz w:val="24"/>
                <w:lang w:eastAsia="en-US"/>
              </w:rPr>
              <w:t>Зона инженерной инфраструктуры</w:t>
            </w:r>
          </w:p>
        </w:tc>
        <w:tc>
          <w:tcPr>
            <w:tcW w:w="671" w:type="pct"/>
            <w:shd w:val="clear" w:color="auto" w:fill="auto"/>
          </w:tcPr>
          <w:p w14:paraId="478E4969" w14:textId="4B4A2158" w:rsidR="00306395" w:rsidRPr="00F409B7" w:rsidRDefault="00306395" w:rsidP="00444E94">
            <w:pPr>
              <w:spacing w:after="0"/>
              <w:jc w:val="left"/>
              <w:rPr>
                <w:sz w:val="24"/>
              </w:rPr>
            </w:pPr>
            <w:r w:rsidRPr="00F409B7">
              <w:rPr>
                <w:sz w:val="24"/>
              </w:rPr>
              <w:t>Зоны санитарной охраны в соответствии с</w:t>
            </w:r>
            <w:r w:rsidR="00625C34" w:rsidRPr="00F409B7">
              <w:rPr>
                <w:sz w:val="24"/>
              </w:rPr>
              <w:t xml:space="preserve"> </w:t>
            </w:r>
            <w:r w:rsidRPr="00F409B7">
              <w:rPr>
                <w:sz w:val="24"/>
              </w:rPr>
              <w:t>требованиями СанПиН 2.1.4/1110-02</w:t>
            </w:r>
          </w:p>
        </w:tc>
        <w:tc>
          <w:tcPr>
            <w:tcW w:w="333" w:type="pct"/>
          </w:tcPr>
          <w:p w14:paraId="38A32A92" w14:textId="77777777" w:rsidR="00306395" w:rsidRPr="00F409B7" w:rsidRDefault="00306395" w:rsidP="00444E94">
            <w:pPr>
              <w:spacing w:after="0"/>
              <w:jc w:val="left"/>
              <w:rPr>
                <w:color w:val="000000"/>
                <w:sz w:val="24"/>
              </w:rPr>
            </w:pPr>
          </w:p>
        </w:tc>
      </w:tr>
      <w:tr w:rsidR="003D7092" w:rsidRPr="00AC3747" w14:paraId="25271897" w14:textId="77777777" w:rsidTr="00BE07BF">
        <w:trPr>
          <w:trHeight w:val="1395"/>
          <w:jc w:val="center"/>
        </w:trPr>
        <w:tc>
          <w:tcPr>
            <w:tcW w:w="168" w:type="pct"/>
            <w:shd w:val="clear" w:color="auto" w:fill="auto"/>
          </w:tcPr>
          <w:p w14:paraId="5D7B6082" w14:textId="74A3306D" w:rsidR="00306395" w:rsidRPr="00F409B7" w:rsidRDefault="00AB68F1" w:rsidP="00444E94">
            <w:pPr>
              <w:spacing w:after="0"/>
              <w:jc w:val="left"/>
              <w:rPr>
                <w:color w:val="000000"/>
                <w:sz w:val="24"/>
              </w:rPr>
            </w:pPr>
            <w:r>
              <w:rPr>
                <w:color w:val="000000"/>
                <w:sz w:val="24"/>
              </w:rPr>
              <w:t>1.7.</w:t>
            </w:r>
            <w:r w:rsidR="00EA040F" w:rsidRPr="00F409B7">
              <w:rPr>
                <w:color w:val="000000"/>
                <w:sz w:val="24"/>
              </w:rPr>
              <w:t>32</w:t>
            </w:r>
          </w:p>
        </w:tc>
        <w:tc>
          <w:tcPr>
            <w:tcW w:w="623" w:type="pct"/>
            <w:shd w:val="clear" w:color="auto" w:fill="auto"/>
          </w:tcPr>
          <w:p w14:paraId="6132324B" w14:textId="4EDE02BE" w:rsidR="00306395" w:rsidRPr="00F409B7" w:rsidRDefault="00306395" w:rsidP="00444E94">
            <w:pPr>
              <w:spacing w:after="0"/>
              <w:jc w:val="left"/>
              <w:rPr>
                <w:sz w:val="24"/>
              </w:rPr>
            </w:pPr>
            <w:proofErr w:type="gramStart"/>
            <w:r w:rsidRPr="00F409B7">
              <w:rPr>
                <w:sz w:val="24"/>
              </w:rPr>
              <w:t>Объекты инженерной инфраструктуры водоснабжение)</w:t>
            </w:r>
            <w:proofErr w:type="gramEnd"/>
          </w:p>
        </w:tc>
        <w:tc>
          <w:tcPr>
            <w:tcW w:w="490" w:type="pct"/>
            <w:shd w:val="clear" w:color="auto" w:fill="auto"/>
          </w:tcPr>
          <w:p w14:paraId="5DC043A2" w14:textId="1A4CAD42" w:rsidR="00306395" w:rsidRPr="00F409B7" w:rsidRDefault="00306395" w:rsidP="00444E94">
            <w:pPr>
              <w:spacing w:after="0"/>
              <w:jc w:val="left"/>
              <w:rPr>
                <w:color w:val="000000"/>
                <w:sz w:val="24"/>
              </w:rPr>
            </w:pPr>
            <w:r w:rsidRPr="00F409B7">
              <w:rPr>
                <w:color w:val="000000"/>
                <w:sz w:val="24"/>
              </w:rPr>
              <w:t>Обеспечение водоснабжением населения</w:t>
            </w:r>
          </w:p>
        </w:tc>
        <w:tc>
          <w:tcPr>
            <w:tcW w:w="712" w:type="pct"/>
            <w:shd w:val="clear" w:color="auto" w:fill="auto"/>
          </w:tcPr>
          <w:p w14:paraId="33EF7645" w14:textId="3AFDE333" w:rsidR="00306395" w:rsidRPr="00F409B7" w:rsidRDefault="00306395" w:rsidP="00444E94">
            <w:pPr>
              <w:spacing w:after="0"/>
              <w:jc w:val="left"/>
              <w:rPr>
                <w:color w:val="000000"/>
                <w:sz w:val="24"/>
              </w:rPr>
            </w:pPr>
            <w:r w:rsidRPr="00F409B7">
              <w:rPr>
                <w:color w:val="000000"/>
                <w:sz w:val="24"/>
              </w:rPr>
              <w:t>Реконструкция артезианских скважи</w:t>
            </w:r>
            <w:r w:rsidR="002B572F" w:rsidRPr="00F409B7">
              <w:rPr>
                <w:color w:val="000000"/>
                <w:sz w:val="24"/>
              </w:rPr>
              <w:t>н – всего 11 ед.</w:t>
            </w:r>
          </w:p>
        </w:tc>
        <w:tc>
          <w:tcPr>
            <w:tcW w:w="490" w:type="pct"/>
            <w:shd w:val="clear" w:color="auto" w:fill="auto"/>
          </w:tcPr>
          <w:p w14:paraId="0498F56F" w14:textId="71BBDCEA" w:rsidR="00306395" w:rsidRPr="00F409B7" w:rsidRDefault="00F409B7" w:rsidP="00444E94">
            <w:pPr>
              <w:spacing w:after="0"/>
              <w:jc w:val="left"/>
              <w:rPr>
                <w:color w:val="000000"/>
                <w:sz w:val="24"/>
              </w:rPr>
            </w:pPr>
            <w:r w:rsidRPr="00F409B7">
              <w:rPr>
                <w:sz w:val="24"/>
              </w:rPr>
              <w:t>глубина 60.0 м; 11 ед.</w:t>
            </w:r>
          </w:p>
        </w:tc>
        <w:tc>
          <w:tcPr>
            <w:tcW w:w="534" w:type="pct"/>
            <w:shd w:val="clear" w:color="auto" w:fill="auto"/>
          </w:tcPr>
          <w:p w14:paraId="7B0C57EC" w14:textId="3D796186" w:rsidR="00306395" w:rsidRPr="00F409B7" w:rsidRDefault="00285C3E" w:rsidP="00444E94">
            <w:pPr>
              <w:spacing w:after="0"/>
              <w:jc w:val="left"/>
              <w:rPr>
                <w:sz w:val="24"/>
              </w:rPr>
            </w:pPr>
            <w:proofErr w:type="spellStart"/>
            <w:r w:rsidRPr="00F409B7">
              <w:rPr>
                <w:sz w:val="24"/>
              </w:rPr>
              <w:t>Добрянский</w:t>
            </w:r>
            <w:proofErr w:type="spellEnd"/>
            <w:r w:rsidRPr="00F409B7">
              <w:rPr>
                <w:sz w:val="24"/>
              </w:rPr>
              <w:t xml:space="preserve"> ГО, п. </w:t>
            </w:r>
            <w:proofErr w:type="spellStart"/>
            <w:r w:rsidR="00306395" w:rsidRPr="00F409B7">
              <w:rPr>
                <w:sz w:val="24"/>
              </w:rPr>
              <w:t>Дивья</w:t>
            </w:r>
            <w:proofErr w:type="spellEnd"/>
            <w:r w:rsidR="00306395" w:rsidRPr="00F409B7">
              <w:rPr>
                <w:sz w:val="24"/>
              </w:rPr>
              <w:t xml:space="preserve"> </w:t>
            </w:r>
            <w:r w:rsidR="004F5AC0" w:rsidRPr="00F409B7">
              <w:rPr>
                <w:sz w:val="24"/>
              </w:rPr>
              <w:t>(2 </w:t>
            </w:r>
            <w:proofErr w:type="spellStart"/>
            <w:r w:rsidRPr="00F409B7">
              <w:rPr>
                <w:sz w:val="24"/>
              </w:rPr>
              <w:t>скв</w:t>
            </w:r>
            <w:proofErr w:type="spellEnd"/>
            <w:r w:rsidRPr="00F409B7">
              <w:rPr>
                <w:sz w:val="24"/>
              </w:rPr>
              <w:t>.), п. </w:t>
            </w:r>
            <w:proofErr w:type="spellStart"/>
            <w:r w:rsidR="00306395" w:rsidRPr="00F409B7">
              <w:rPr>
                <w:sz w:val="24"/>
              </w:rPr>
              <w:t>Ярино</w:t>
            </w:r>
            <w:proofErr w:type="spellEnd"/>
            <w:r w:rsidR="00306395" w:rsidRPr="00F409B7">
              <w:rPr>
                <w:sz w:val="24"/>
              </w:rPr>
              <w:t xml:space="preserve"> </w:t>
            </w:r>
            <w:r w:rsidR="004F5AC0" w:rsidRPr="00F409B7">
              <w:rPr>
                <w:sz w:val="24"/>
              </w:rPr>
              <w:t>(1 </w:t>
            </w:r>
            <w:proofErr w:type="spellStart"/>
            <w:r w:rsidR="004F5AC0" w:rsidRPr="00F409B7">
              <w:rPr>
                <w:sz w:val="24"/>
              </w:rPr>
              <w:t>скв</w:t>
            </w:r>
            <w:proofErr w:type="spellEnd"/>
            <w:r w:rsidR="004F5AC0" w:rsidRPr="00F409B7">
              <w:rPr>
                <w:sz w:val="24"/>
              </w:rPr>
              <w:t>.), п. Октябрьский (1 </w:t>
            </w:r>
            <w:proofErr w:type="spellStart"/>
            <w:r w:rsidR="004F5AC0" w:rsidRPr="00F409B7">
              <w:rPr>
                <w:sz w:val="24"/>
              </w:rPr>
              <w:t>скв</w:t>
            </w:r>
            <w:proofErr w:type="spellEnd"/>
            <w:r w:rsidR="004F5AC0" w:rsidRPr="00F409B7">
              <w:rPr>
                <w:sz w:val="24"/>
              </w:rPr>
              <w:t>.), п./ст. 5-ый км (1 </w:t>
            </w:r>
            <w:proofErr w:type="spellStart"/>
            <w:r w:rsidRPr="00F409B7">
              <w:rPr>
                <w:sz w:val="24"/>
              </w:rPr>
              <w:t>скв</w:t>
            </w:r>
            <w:proofErr w:type="spellEnd"/>
            <w:r w:rsidRPr="00F409B7">
              <w:rPr>
                <w:sz w:val="24"/>
              </w:rPr>
              <w:t>.), с. </w:t>
            </w:r>
            <w:r w:rsidR="00306395" w:rsidRPr="00F409B7">
              <w:rPr>
                <w:sz w:val="24"/>
              </w:rPr>
              <w:t xml:space="preserve">Сенькино (2 </w:t>
            </w:r>
            <w:proofErr w:type="spellStart"/>
            <w:r w:rsidR="00306395" w:rsidRPr="00F409B7">
              <w:rPr>
                <w:sz w:val="24"/>
              </w:rPr>
              <w:t>скв</w:t>
            </w:r>
            <w:proofErr w:type="spellEnd"/>
            <w:r w:rsidR="00306395" w:rsidRPr="00F409B7">
              <w:rPr>
                <w:sz w:val="24"/>
              </w:rPr>
              <w:t xml:space="preserve">.), </w:t>
            </w:r>
            <w:r w:rsidRPr="00F409B7">
              <w:rPr>
                <w:sz w:val="24"/>
              </w:rPr>
              <w:t>д. </w:t>
            </w:r>
            <w:proofErr w:type="spellStart"/>
            <w:r w:rsidR="00306395" w:rsidRPr="00F409B7">
              <w:rPr>
                <w:sz w:val="24"/>
              </w:rPr>
              <w:t>Патраки</w:t>
            </w:r>
            <w:proofErr w:type="spellEnd"/>
            <w:r w:rsidR="00306395" w:rsidRPr="00F409B7">
              <w:rPr>
                <w:sz w:val="24"/>
              </w:rPr>
              <w:t xml:space="preserve"> </w:t>
            </w:r>
            <w:r w:rsidR="004F5AC0" w:rsidRPr="00F409B7">
              <w:rPr>
                <w:sz w:val="24"/>
              </w:rPr>
              <w:t>(1 </w:t>
            </w:r>
            <w:proofErr w:type="spellStart"/>
            <w:r w:rsidRPr="00F409B7">
              <w:rPr>
                <w:sz w:val="24"/>
              </w:rPr>
              <w:t>скв</w:t>
            </w:r>
            <w:proofErr w:type="spellEnd"/>
            <w:r w:rsidRPr="00F409B7">
              <w:rPr>
                <w:sz w:val="24"/>
              </w:rPr>
              <w:t>.), д. </w:t>
            </w:r>
            <w:r w:rsidR="00306395" w:rsidRPr="00F409B7">
              <w:rPr>
                <w:sz w:val="24"/>
              </w:rPr>
              <w:t xml:space="preserve">Липово </w:t>
            </w:r>
            <w:r w:rsidR="004F5AC0" w:rsidRPr="00F409B7">
              <w:rPr>
                <w:sz w:val="24"/>
              </w:rPr>
              <w:lastRenderedPageBreak/>
              <w:t>(1 </w:t>
            </w:r>
            <w:proofErr w:type="spellStart"/>
            <w:r w:rsidRPr="00F409B7">
              <w:rPr>
                <w:sz w:val="24"/>
              </w:rPr>
              <w:t>скв</w:t>
            </w:r>
            <w:proofErr w:type="spellEnd"/>
            <w:r w:rsidRPr="00F409B7">
              <w:rPr>
                <w:sz w:val="24"/>
              </w:rPr>
              <w:t>.), с. </w:t>
            </w:r>
            <w:r w:rsidR="00306395" w:rsidRPr="00F409B7">
              <w:rPr>
                <w:sz w:val="24"/>
              </w:rPr>
              <w:t xml:space="preserve">Висим </w:t>
            </w:r>
            <w:r w:rsidR="004F5AC0" w:rsidRPr="00F409B7">
              <w:rPr>
                <w:sz w:val="24"/>
              </w:rPr>
              <w:t>(1 </w:t>
            </w:r>
            <w:proofErr w:type="spellStart"/>
            <w:r w:rsidRPr="00F409B7">
              <w:rPr>
                <w:sz w:val="24"/>
              </w:rPr>
              <w:t>скв</w:t>
            </w:r>
            <w:proofErr w:type="spellEnd"/>
            <w:r w:rsidRPr="00F409B7">
              <w:rPr>
                <w:sz w:val="24"/>
              </w:rPr>
              <w:t xml:space="preserve">.), </w:t>
            </w:r>
            <w:proofErr w:type="gramStart"/>
            <w:r w:rsidRPr="00F409B7">
              <w:rPr>
                <w:sz w:val="24"/>
              </w:rPr>
              <w:t>п</w:t>
            </w:r>
            <w:proofErr w:type="gramEnd"/>
            <w:r w:rsidRPr="00F409B7">
              <w:rPr>
                <w:sz w:val="24"/>
              </w:rPr>
              <w:t>/ст. </w:t>
            </w:r>
            <w:proofErr w:type="spellStart"/>
            <w:r w:rsidR="004F5AC0" w:rsidRPr="00F409B7">
              <w:rPr>
                <w:sz w:val="24"/>
              </w:rPr>
              <w:t>Кухтым</w:t>
            </w:r>
            <w:proofErr w:type="spellEnd"/>
            <w:r w:rsidR="004F5AC0" w:rsidRPr="00F409B7">
              <w:rPr>
                <w:sz w:val="24"/>
              </w:rPr>
              <w:t xml:space="preserve"> (1 </w:t>
            </w:r>
            <w:proofErr w:type="spellStart"/>
            <w:r w:rsidR="00306395" w:rsidRPr="00F409B7">
              <w:rPr>
                <w:sz w:val="24"/>
              </w:rPr>
              <w:t>скв</w:t>
            </w:r>
            <w:proofErr w:type="spellEnd"/>
            <w:r w:rsidR="00306395" w:rsidRPr="00F409B7">
              <w:rPr>
                <w:sz w:val="24"/>
              </w:rPr>
              <w:t>.)</w:t>
            </w:r>
          </w:p>
        </w:tc>
        <w:tc>
          <w:tcPr>
            <w:tcW w:w="356" w:type="pct"/>
            <w:shd w:val="clear" w:color="auto" w:fill="auto"/>
          </w:tcPr>
          <w:p w14:paraId="2395E635" w14:textId="1CFDB400" w:rsidR="00306395" w:rsidRPr="00F409B7" w:rsidRDefault="00306395" w:rsidP="00444E94">
            <w:pPr>
              <w:spacing w:after="0"/>
              <w:jc w:val="left"/>
              <w:rPr>
                <w:color w:val="000000"/>
                <w:sz w:val="24"/>
              </w:rPr>
            </w:pPr>
            <w:r w:rsidRPr="00F409B7">
              <w:rPr>
                <w:color w:val="000000"/>
                <w:sz w:val="24"/>
              </w:rPr>
              <w:lastRenderedPageBreak/>
              <w:t>2030</w:t>
            </w:r>
            <w:r w:rsidR="002B572F" w:rsidRPr="00F409B7">
              <w:rPr>
                <w:color w:val="000000"/>
                <w:sz w:val="24"/>
              </w:rPr>
              <w:t> </w:t>
            </w:r>
            <w:r w:rsidR="00170E2C" w:rsidRPr="00F409B7">
              <w:rPr>
                <w:color w:val="000000"/>
                <w:sz w:val="24"/>
              </w:rPr>
              <w:t>г.</w:t>
            </w:r>
          </w:p>
        </w:tc>
        <w:tc>
          <w:tcPr>
            <w:tcW w:w="623" w:type="pct"/>
          </w:tcPr>
          <w:p w14:paraId="48AD4144" w14:textId="37CA96A9" w:rsidR="00306395" w:rsidRPr="00F409B7" w:rsidRDefault="00306395" w:rsidP="00444E94">
            <w:pPr>
              <w:spacing w:after="0"/>
              <w:jc w:val="left"/>
              <w:rPr>
                <w:color w:val="000000"/>
                <w:sz w:val="24"/>
                <w:lang w:eastAsia="en-US"/>
              </w:rPr>
            </w:pPr>
            <w:r w:rsidRPr="00F409B7">
              <w:rPr>
                <w:color w:val="000000"/>
                <w:sz w:val="24"/>
                <w:lang w:eastAsia="en-US"/>
              </w:rPr>
              <w:t>Зона инженерной инфраструктуры</w:t>
            </w:r>
          </w:p>
        </w:tc>
        <w:tc>
          <w:tcPr>
            <w:tcW w:w="671" w:type="pct"/>
            <w:shd w:val="clear" w:color="auto" w:fill="auto"/>
          </w:tcPr>
          <w:p w14:paraId="39ADA884" w14:textId="75C2E693" w:rsidR="00306395" w:rsidRPr="00F409B7" w:rsidRDefault="00306395" w:rsidP="00444E94">
            <w:pPr>
              <w:spacing w:after="0"/>
              <w:jc w:val="left"/>
              <w:rPr>
                <w:sz w:val="24"/>
              </w:rPr>
            </w:pPr>
            <w:r w:rsidRPr="00F409B7">
              <w:rPr>
                <w:sz w:val="24"/>
              </w:rPr>
              <w:t>Зоны сан</w:t>
            </w:r>
            <w:r w:rsidR="00285C3E" w:rsidRPr="00F409B7">
              <w:rPr>
                <w:sz w:val="24"/>
              </w:rPr>
              <w:t xml:space="preserve">итарной охраны в соответствии с </w:t>
            </w:r>
            <w:r w:rsidRPr="00F409B7">
              <w:rPr>
                <w:sz w:val="24"/>
              </w:rPr>
              <w:t>требованиями СанПиН 2.1.4/1110-02</w:t>
            </w:r>
          </w:p>
        </w:tc>
        <w:tc>
          <w:tcPr>
            <w:tcW w:w="333" w:type="pct"/>
          </w:tcPr>
          <w:p w14:paraId="5626AF7C" w14:textId="77777777" w:rsidR="00306395" w:rsidRPr="00F409B7" w:rsidRDefault="00306395" w:rsidP="00444E94">
            <w:pPr>
              <w:spacing w:after="0"/>
              <w:jc w:val="left"/>
              <w:rPr>
                <w:color w:val="000000"/>
                <w:sz w:val="24"/>
              </w:rPr>
            </w:pPr>
          </w:p>
        </w:tc>
      </w:tr>
      <w:tr w:rsidR="003D7092" w:rsidRPr="00AC3747" w14:paraId="56D507E4" w14:textId="77777777" w:rsidTr="00BE07BF">
        <w:trPr>
          <w:trHeight w:val="797"/>
          <w:jc w:val="center"/>
        </w:trPr>
        <w:tc>
          <w:tcPr>
            <w:tcW w:w="168" w:type="pct"/>
            <w:shd w:val="clear" w:color="auto" w:fill="auto"/>
          </w:tcPr>
          <w:p w14:paraId="479F0446" w14:textId="3385C0DB" w:rsidR="00306395" w:rsidRPr="00F409B7" w:rsidRDefault="00AB68F1" w:rsidP="00444E94">
            <w:pPr>
              <w:spacing w:after="0"/>
              <w:jc w:val="left"/>
              <w:rPr>
                <w:color w:val="000000"/>
                <w:sz w:val="24"/>
              </w:rPr>
            </w:pPr>
            <w:r>
              <w:rPr>
                <w:color w:val="000000"/>
                <w:sz w:val="24"/>
              </w:rPr>
              <w:lastRenderedPageBreak/>
              <w:t>1.7.</w:t>
            </w:r>
            <w:r w:rsidR="00285C3E" w:rsidRPr="00F409B7">
              <w:rPr>
                <w:color w:val="000000"/>
                <w:sz w:val="24"/>
              </w:rPr>
              <w:t>33</w:t>
            </w:r>
          </w:p>
        </w:tc>
        <w:tc>
          <w:tcPr>
            <w:tcW w:w="623" w:type="pct"/>
            <w:shd w:val="clear" w:color="auto" w:fill="auto"/>
          </w:tcPr>
          <w:p w14:paraId="3A73C6A0" w14:textId="4D79AAD8" w:rsidR="00306395" w:rsidRPr="00F409B7" w:rsidRDefault="00306395" w:rsidP="00444E94">
            <w:pPr>
              <w:spacing w:after="0"/>
              <w:jc w:val="left"/>
              <w:rPr>
                <w:sz w:val="24"/>
              </w:rPr>
            </w:pPr>
            <w:r w:rsidRPr="00F409B7">
              <w:rPr>
                <w:sz w:val="24"/>
              </w:rPr>
              <w:t xml:space="preserve">Объекты инженерной инфраструктуры </w:t>
            </w:r>
            <w:r w:rsidR="00B6412E" w:rsidRPr="00F409B7">
              <w:rPr>
                <w:sz w:val="24"/>
              </w:rPr>
              <w:t>(</w:t>
            </w:r>
            <w:r w:rsidRPr="00F409B7">
              <w:rPr>
                <w:sz w:val="24"/>
              </w:rPr>
              <w:t>водоснабжение)</w:t>
            </w:r>
          </w:p>
        </w:tc>
        <w:tc>
          <w:tcPr>
            <w:tcW w:w="490" w:type="pct"/>
            <w:shd w:val="clear" w:color="auto" w:fill="auto"/>
          </w:tcPr>
          <w:p w14:paraId="0697AFC3" w14:textId="4F9C0C4A" w:rsidR="00306395" w:rsidRPr="00F409B7" w:rsidRDefault="00306395" w:rsidP="00444E94">
            <w:pPr>
              <w:spacing w:after="0"/>
              <w:jc w:val="left"/>
              <w:rPr>
                <w:color w:val="000000"/>
                <w:sz w:val="24"/>
              </w:rPr>
            </w:pPr>
            <w:r w:rsidRPr="00F409B7">
              <w:rPr>
                <w:color w:val="000000"/>
                <w:sz w:val="24"/>
              </w:rPr>
              <w:t>Обеспечение водоснабжением населения</w:t>
            </w:r>
          </w:p>
        </w:tc>
        <w:tc>
          <w:tcPr>
            <w:tcW w:w="712" w:type="pct"/>
            <w:shd w:val="clear" w:color="auto" w:fill="auto"/>
          </w:tcPr>
          <w:p w14:paraId="043E71D5" w14:textId="0DC4BC97" w:rsidR="00306395" w:rsidRPr="00F409B7" w:rsidRDefault="00306395" w:rsidP="00444E94">
            <w:pPr>
              <w:spacing w:after="0"/>
              <w:jc w:val="left"/>
              <w:rPr>
                <w:color w:val="000000"/>
                <w:sz w:val="24"/>
              </w:rPr>
            </w:pPr>
            <w:r w:rsidRPr="00F409B7">
              <w:rPr>
                <w:color w:val="000000"/>
                <w:sz w:val="24"/>
              </w:rPr>
              <w:t>Реконструкция водонапо</w:t>
            </w:r>
            <w:r w:rsidR="007841FD" w:rsidRPr="00F409B7">
              <w:rPr>
                <w:color w:val="000000"/>
                <w:sz w:val="24"/>
              </w:rPr>
              <w:t>рных башен – всего 5 ед.</w:t>
            </w:r>
          </w:p>
        </w:tc>
        <w:tc>
          <w:tcPr>
            <w:tcW w:w="490" w:type="pct"/>
            <w:shd w:val="clear" w:color="auto" w:fill="auto"/>
          </w:tcPr>
          <w:p w14:paraId="6AA1AF60" w14:textId="57272EC2" w:rsidR="00306395" w:rsidRPr="00F409B7" w:rsidRDefault="00F409B7" w:rsidP="00444E94">
            <w:pPr>
              <w:spacing w:after="0"/>
              <w:jc w:val="left"/>
              <w:rPr>
                <w:color w:val="000000"/>
                <w:sz w:val="24"/>
              </w:rPr>
            </w:pPr>
            <w:r w:rsidRPr="00F409B7">
              <w:rPr>
                <w:sz w:val="24"/>
              </w:rPr>
              <w:t xml:space="preserve">объем 25 </w:t>
            </w:r>
            <w:proofErr w:type="spellStart"/>
            <w:r w:rsidRPr="00F409B7">
              <w:rPr>
                <w:sz w:val="24"/>
              </w:rPr>
              <w:t>м</w:t>
            </w:r>
            <w:proofErr w:type="gramStart"/>
            <w:r w:rsidRPr="00F409B7">
              <w:rPr>
                <w:sz w:val="24"/>
              </w:rPr>
              <w:t>.к</w:t>
            </w:r>
            <w:proofErr w:type="gramEnd"/>
            <w:r w:rsidRPr="00F409B7">
              <w:rPr>
                <w:sz w:val="24"/>
              </w:rPr>
              <w:t>уб</w:t>
            </w:r>
            <w:proofErr w:type="spellEnd"/>
            <w:r w:rsidRPr="00F409B7">
              <w:rPr>
                <w:sz w:val="24"/>
              </w:rPr>
              <w:t>; 5ед</w:t>
            </w:r>
          </w:p>
        </w:tc>
        <w:tc>
          <w:tcPr>
            <w:tcW w:w="534" w:type="pct"/>
            <w:shd w:val="clear" w:color="auto" w:fill="auto"/>
          </w:tcPr>
          <w:p w14:paraId="57D1DC27" w14:textId="5E03F67B" w:rsidR="00306395" w:rsidRPr="00F409B7" w:rsidRDefault="00306395" w:rsidP="00444E94">
            <w:pPr>
              <w:spacing w:after="0"/>
              <w:jc w:val="left"/>
              <w:rPr>
                <w:color w:val="000000"/>
                <w:sz w:val="24"/>
              </w:rPr>
            </w:pPr>
            <w:proofErr w:type="spellStart"/>
            <w:r w:rsidRPr="00F409B7">
              <w:rPr>
                <w:sz w:val="24"/>
              </w:rPr>
              <w:t>Добрянский</w:t>
            </w:r>
            <w:proofErr w:type="spellEnd"/>
            <w:r w:rsidRPr="00F409B7">
              <w:rPr>
                <w:sz w:val="24"/>
              </w:rPr>
              <w:t xml:space="preserve"> ГО, населенные пункты:</w:t>
            </w:r>
            <w:r w:rsidRPr="00F409B7">
              <w:rPr>
                <w:color w:val="202020"/>
                <w:sz w:val="24"/>
                <w:shd w:val="clear" w:color="auto" w:fill="FFFFFF"/>
              </w:rPr>
              <w:t xml:space="preserve"> </w:t>
            </w:r>
            <w:bookmarkStart w:id="94" w:name="_Hlk49268012"/>
            <w:r w:rsidR="00285C3E" w:rsidRPr="00F409B7">
              <w:rPr>
                <w:color w:val="202020"/>
                <w:sz w:val="24"/>
                <w:shd w:val="clear" w:color="auto" w:fill="FFFFFF"/>
              </w:rPr>
              <w:t>п. </w:t>
            </w:r>
            <w:proofErr w:type="spellStart"/>
            <w:r w:rsidR="00285C3E" w:rsidRPr="00F409B7">
              <w:rPr>
                <w:color w:val="202020"/>
                <w:sz w:val="24"/>
                <w:shd w:val="clear" w:color="auto" w:fill="FFFFFF"/>
              </w:rPr>
              <w:t>Усть</w:t>
            </w:r>
            <w:proofErr w:type="spellEnd"/>
            <w:r w:rsidR="00285C3E" w:rsidRPr="00F409B7">
              <w:rPr>
                <w:color w:val="202020"/>
                <w:sz w:val="24"/>
                <w:shd w:val="clear" w:color="auto" w:fill="FFFFFF"/>
              </w:rPr>
              <w:t xml:space="preserve">-Шалашная, </w:t>
            </w:r>
            <w:proofErr w:type="spellStart"/>
            <w:r w:rsidR="00285C3E" w:rsidRPr="00F409B7">
              <w:rPr>
                <w:color w:val="202020"/>
                <w:sz w:val="24"/>
                <w:shd w:val="clear" w:color="auto" w:fill="FFFFFF"/>
              </w:rPr>
              <w:t>мкр</w:t>
            </w:r>
            <w:proofErr w:type="spellEnd"/>
            <w:r w:rsidR="00285C3E" w:rsidRPr="00F409B7">
              <w:rPr>
                <w:color w:val="202020"/>
                <w:sz w:val="24"/>
                <w:shd w:val="clear" w:color="auto" w:fill="FFFFFF"/>
              </w:rPr>
              <w:t>. М. </w:t>
            </w:r>
            <w:proofErr w:type="spellStart"/>
            <w:r w:rsidRPr="00F409B7">
              <w:rPr>
                <w:color w:val="202020"/>
                <w:sz w:val="24"/>
                <w:shd w:val="clear" w:color="auto" w:fill="FFFFFF"/>
              </w:rPr>
              <w:t>Дивья</w:t>
            </w:r>
            <w:bookmarkEnd w:id="94"/>
            <w:proofErr w:type="spellEnd"/>
            <w:r w:rsidR="00514C3F" w:rsidRPr="00F409B7">
              <w:rPr>
                <w:color w:val="202020"/>
                <w:sz w:val="24"/>
                <w:shd w:val="clear" w:color="auto" w:fill="FFFFFF"/>
              </w:rPr>
              <w:t>(</w:t>
            </w:r>
            <w:proofErr w:type="spellStart"/>
            <w:r w:rsidR="00514C3F" w:rsidRPr="00F409B7">
              <w:rPr>
                <w:color w:val="202020"/>
                <w:sz w:val="24"/>
                <w:shd w:val="clear" w:color="auto" w:fill="FFFFFF"/>
              </w:rPr>
              <w:t>п</w:t>
            </w:r>
            <w:proofErr w:type="gramStart"/>
            <w:r w:rsidR="00514C3F" w:rsidRPr="00F409B7">
              <w:rPr>
                <w:color w:val="202020"/>
                <w:sz w:val="24"/>
                <w:shd w:val="clear" w:color="auto" w:fill="FFFFFF"/>
              </w:rPr>
              <w:t>.В</w:t>
            </w:r>
            <w:proofErr w:type="gramEnd"/>
            <w:r w:rsidR="00514C3F" w:rsidRPr="00F409B7">
              <w:rPr>
                <w:color w:val="202020"/>
                <w:sz w:val="24"/>
                <w:shd w:val="clear" w:color="auto" w:fill="FFFFFF"/>
              </w:rPr>
              <w:t>етляны</w:t>
            </w:r>
            <w:proofErr w:type="spellEnd"/>
            <w:r w:rsidR="00514C3F" w:rsidRPr="00F409B7">
              <w:rPr>
                <w:color w:val="202020"/>
                <w:sz w:val="24"/>
                <w:shd w:val="clear" w:color="auto" w:fill="FFFFFF"/>
              </w:rPr>
              <w:t>)</w:t>
            </w:r>
            <w:r w:rsidRPr="00F409B7">
              <w:rPr>
                <w:color w:val="202020"/>
                <w:sz w:val="24"/>
                <w:shd w:val="clear" w:color="auto" w:fill="FFFFFF"/>
              </w:rPr>
              <w:t xml:space="preserve">, </w:t>
            </w:r>
            <w:r w:rsidR="00285C3E" w:rsidRPr="00F409B7">
              <w:rPr>
                <w:sz w:val="24"/>
              </w:rPr>
              <w:t>п. </w:t>
            </w:r>
            <w:proofErr w:type="spellStart"/>
            <w:r w:rsidRPr="00F409B7">
              <w:rPr>
                <w:sz w:val="24"/>
              </w:rPr>
              <w:t>Ярино</w:t>
            </w:r>
            <w:proofErr w:type="spellEnd"/>
            <w:r w:rsidRPr="00F409B7">
              <w:rPr>
                <w:sz w:val="24"/>
              </w:rPr>
              <w:t xml:space="preserve">, </w:t>
            </w:r>
            <w:r w:rsidR="00285C3E" w:rsidRPr="00F409B7">
              <w:rPr>
                <w:sz w:val="24"/>
              </w:rPr>
              <w:t>д. </w:t>
            </w:r>
            <w:proofErr w:type="spellStart"/>
            <w:r w:rsidR="00285C3E" w:rsidRPr="00F409B7">
              <w:rPr>
                <w:sz w:val="24"/>
              </w:rPr>
              <w:t>Патраки</w:t>
            </w:r>
            <w:proofErr w:type="spellEnd"/>
            <w:r w:rsidR="00285C3E" w:rsidRPr="00F409B7">
              <w:rPr>
                <w:sz w:val="24"/>
              </w:rPr>
              <w:t>, п/ст. </w:t>
            </w:r>
            <w:proofErr w:type="spellStart"/>
            <w:r w:rsidRPr="00F409B7">
              <w:rPr>
                <w:sz w:val="24"/>
              </w:rPr>
              <w:t>Кухтым</w:t>
            </w:r>
            <w:proofErr w:type="spellEnd"/>
            <w:r w:rsidRPr="00F409B7">
              <w:rPr>
                <w:sz w:val="24"/>
              </w:rPr>
              <w:t xml:space="preserve"> </w:t>
            </w:r>
          </w:p>
        </w:tc>
        <w:tc>
          <w:tcPr>
            <w:tcW w:w="356" w:type="pct"/>
            <w:shd w:val="clear" w:color="auto" w:fill="auto"/>
          </w:tcPr>
          <w:p w14:paraId="28F79BB0" w14:textId="3260E715" w:rsidR="00306395" w:rsidRPr="00F409B7" w:rsidRDefault="00306395" w:rsidP="00444E94">
            <w:pPr>
              <w:spacing w:after="0"/>
              <w:jc w:val="left"/>
              <w:rPr>
                <w:color w:val="000000"/>
                <w:sz w:val="24"/>
              </w:rPr>
            </w:pPr>
            <w:r w:rsidRPr="00F409B7">
              <w:rPr>
                <w:color w:val="000000"/>
                <w:sz w:val="24"/>
              </w:rPr>
              <w:t>2030</w:t>
            </w:r>
            <w:r w:rsidR="002B572F" w:rsidRPr="00F409B7">
              <w:rPr>
                <w:color w:val="000000"/>
                <w:sz w:val="24"/>
              </w:rPr>
              <w:t> </w:t>
            </w:r>
            <w:r w:rsidR="00170E2C" w:rsidRPr="00F409B7">
              <w:rPr>
                <w:color w:val="000000"/>
                <w:sz w:val="24"/>
              </w:rPr>
              <w:t>г.</w:t>
            </w:r>
          </w:p>
        </w:tc>
        <w:tc>
          <w:tcPr>
            <w:tcW w:w="623" w:type="pct"/>
          </w:tcPr>
          <w:p w14:paraId="3E1C6868" w14:textId="5765940A" w:rsidR="00306395" w:rsidRPr="00F409B7" w:rsidRDefault="00306395" w:rsidP="00444E94">
            <w:pPr>
              <w:spacing w:after="0"/>
              <w:jc w:val="left"/>
              <w:rPr>
                <w:color w:val="000000"/>
                <w:sz w:val="24"/>
                <w:lang w:eastAsia="en-US"/>
              </w:rPr>
            </w:pPr>
            <w:r w:rsidRPr="00F409B7">
              <w:rPr>
                <w:color w:val="000000"/>
                <w:sz w:val="24"/>
                <w:lang w:eastAsia="en-US"/>
              </w:rPr>
              <w:t>Зона инженерной инфраструктуры</w:t>
            </w:r>
          </w:p>
        </w:tc>
        <w:tc>
          <w:tcPr>
            <w:tcW w:w="671" w:type="pct"/>
            <w:shd w:val="clear" w:color="auto" w:fill="auto"/>
          </w:tcPr>
          <w:p w14:paraId="62DE43D5" w14:textId="7F04C19A" w:rsidR="00306395" w:rsidRPr="00F409B7" w:rsidRDefault="00306395" w:rsidP="00444E94">
            <w:pPr>
              <w:spacing w:after="0"/>
              <w:jc w:val="left"/>
              <w:rPr>
                <w:color w:val="000000"/>
                <w:sz w:val="24"/>
              </w:rPr>
            </w:pPr>
            <w:r w:rsidRPr="00F409B7">
              <w:rPr>
                <w:sz w:val="24"/>
              </w:rPr>
              <w:t>Зоны санитарной охраны в соответствии с</w:t>
            </w:r>
            <w:r w:rsidR="00B6412E" w:rsidRPr="00F409B7">
              <w:rPr>
                <w:sz w:val="24"/>
              </w:rPr>
              <w:t xml:space="preserve"> </w:t>
            </w:r>
            <w:r w:rsidRPr="00F409B7">
              <w:rPr>
                <w:sz w:val="24"/>
              </w:rPr>
              <w:t>требованиями СанПиН 2.1.4/1110-02</w:t>
            </w:r>
          </w:p>
        </w:tc>
        <w:tc>
          <w:tcPr>
            <w:tcW w:w="333" w:type="pct"/>
          </w:tcPr>
          <w:p w14:paraId="03DD2B5C" w14:textId="77777777" w:rsidR="00306395" w:rsidRPr="00F409B7" w:rsidRDefault="00306395" w:rsidP="00444E94">
            <w:pPr>
              <w:spacing w:after="0"/>
              <w:jc w:val="left"/>
              <w:rPr>
                <w:color w:val="000000"/>
                <w:sz w:val="24"/>
              </w:rPr>
            </w:pPr>
          </w:p>
        </w:tc>
      </w:tr>
      <w:tr w:rsidR="003D7092" w:rsidRPr="00AC3747" w14:paraId="44669B96" w14:textId="77777777" w:rsidTr="00BE07BF">
        <w:trPr>
          <w:trHeight w:val="797"/>
          <w:jc w:val="center"/>
        </w:trPr>
        <w:tc>
          <w:tcPr>
            <w:tcW w:w="168" w:type="pct"/>
            <w:shd w:val="clear" w:color="auto" w:fill="auto"/>
          </w:tcPr>
          <w:p w14:paraId="45D35823" w14:textId="2D4463C2" w:rsidR="00306395" w:rsidRPr="00F409B7" w:rsidRDefault="00AB68F1" w:rsidP="00444E94">
            <w:pPr>
              <w:spacing w:after="0"/>
              <w:jc w:val="left"/>
              <w:rPr>
                <w:color w:val="000000"/>
                <w:sz w:val="24"/>
              </w:rPr>
            </w:pPr>
            <w:r>
              <w:rPr>
                <w:color w:val="000000"/>
                <w:sz w:val="24"/>
              </w:rPr>
              <w:t>1.7.</w:t>
            </w:r>
            <w:r w:rsidR="00285C3E" w:rsidRPr="00F409B7">
              <w:rPr>
                <w:color w:val="000000"/>
                <w:sz w:val="24"/>
              </w:rPr>
              <w:t>34</w:t>
            </w:r>
          </w:p>
        </w:tc>
        <w:tc>
          <w:tcPr>
            <w:tcW w:w="623" w:type="pct"/>
            <w:shd w:val="clear" w:color="auto" w:fill="auto"/>
          </w:tcPr>
          <w:p w14:paraId="57E90BC2" w14:textId="1C761B44" w:rsidR="00306395" w:rsidRPr="00F409B7" w:rsidRDefault="00306395" w:rsidP="00444E94">
            <w:pPr>
              <w:spacing w:after="0"/>
              <w:jc w:val="left"/>
              <w:rPr>
                <w:sz w:val="24"/>
              </w:rPr>
            </w:pPr>
            <w:r w:rsidRPr="00F409B7">
              <w:rPr>
                <w:sz w:val="24"/>
              </w:rPr>
              <w:t xml:space="preserve">Объекты инженерной инфраструктуры </w:t>
            </w:r>
            <w:r w:rsidR="00B6412E" w:rsidRPr="00F409B7">
              <w:rPr>
                <w:sz w:val="24"/>
              </w:rPr>
              <w:t>(</w:t>
            </w:r>
            <w:r w:rsidRPr="00F409B7">
              <w:rPr>
                <w:sz w:val="24"/>
              </w:rPr>
              <w:t>водоснабжение)</w:t>
            </w:r>
          </w:p>
        </w:tc>
        <w:tc>
          <w:tcPr>
            <w:tcW w:w="490" w:type="pct"/>
            <w:shd w:val="clear" w:color="auto" w:fill="auto"/>
          </w:tcPr>
          <w:p w14:paraId="2274F189" w14:textId="7A00BDAA" w:rsidR="00306395" w:rsidRPr="00F409B7" w:rsidRDefault="00306395" w:rsidP="00444E94">
            <w:pPr>
              <w:spacing w:after="0"/>
              <w:jc w:val="left"/>
              <w:rPr>
                <w:color w:val="000000"/>
                <w:sz w:val="24"/>
              </w:rPr>
            </w:pPr>
            <w:r w:rsidRPr="00F409B7">
              <w:rPr>
                <w:color w:val="000000"/>
                <w:sz w:val="24"/>
              </w:rPr>
              <w:t>Обеспечение водоснабжением населения</w:t>
            </w:r>
          </w:p>
        </w:tc>
        <w:tc>
          <w:tcPr>
            <w:tcW w:w="712" w:type="pct"/>
            <w:shd w:val="clear" w:color="auto" w:fill="auto"/>
          </w:tcPr>
          <w:p w14:paraId="7B62E95C" w14:textId="087E1AB0" w:rsidR="00306395" w:rsidRPr="00F409B7" w:rsidRDefault="00306395" w:rsidP="00444E94">
            <w:pPr>
              <w:spacing w:after="0"/>
              <w:jc w:val="left"/>
              <w:rPr>
                <w:color w:val="000000"/>
                <w:sz w:val="24"/>
              </w:rPr>
            </w:pPr>
            <w:r w:rsidRPr="00F409B7">
              <w:rPr>
                <w:color w:val="000000"/>
                <w:sz w:val="24"/>
              </w:rPr>
              <w:t>С</w:t>
            </w:r>
            <w:r w:rsidR="00285C3E" w:rsidRPr="00F409B7">
              <w:rPr>
                <w:color w:val="000000"/>
                <w:sz w:val="24"/>
              </w:rPr>
              <w:t>троительство водонапорной башни</w:t>
            </w:r>
          </w:p>
        </w:tc>
        <w:tc>
          <w:tcPr>
            <w:tcW w:w="490" w:type="pct"/>
            <w:shd w:val="clear" w:color="auto" w:fill="auto"/>
          </w:tcPr>
          <w:p w14:paraId="1C9F7166" w14:textId="6458F74F" w:rsidR="00306395" w:rsidRPr="00F409B7" w:rsidRDefault="00F409B7" w:rsidP="00444E94">
            <w:pPr>
              <w:spacing w:after="0"/>
              <w:jc w:val="left"/>
              <w:rPr>
                <w:sz w:val="24"/>
              </w:rPr>
            </w:pPr>
            <w:r w:rsidRPr="00F409B7">
              <w:rPr>
                <w:sz w:val="24"/>
              </w:rPr>
              <w:t xml:space="preserve">объем 25 </w:t>
            </w:r>
            <w:proofErr w:type="spellStart"/>
            <w:r w:rsidRPr="00F409B7">
              <w:rPr>
                <w:sz w:val="24"/>
              </w:rPr>
              <w:t>м</w:t>
            </w:r>
            <w:proofErr w:type="gramStart"/>
            <w:r w:rsidRPr="00F409B7">
              <w:rPr>
                <w:sz w:val="24"/>
              </w:rPr>
              <w:t>.к</w:t>
            </w:r>
            <w:proofErr w:type="gramEnd"/>
            <w:r w:rsidRPr="00F409B7">
              <w:rPr>
                <w:sz w:val="24"/>
              </w:rPr>
              <w:t>уб</w:t>
            </w:r>
            <w:proofErr w:type="spellEnd"/>
          </w:p>
        </w:tc>
        <w:tc>
          <w:tcPr>
            <w:tcW w:w="534" w:type="pct"/>
            <w:shd w:val="clear" w:color="auto" w:fill="auto"/>
          </w:tcPr>
          <w:p w14:paraId="2BCE1D03" w14:textId="35B8FD5D" w:rsidR="00306395" w:rsidRPr="00F409B7" w:rsidRDefault="00306395" w:rsidP="00444E94">
            <w:pPr>
              <w:spacing w:after="0"/>
              <w:jc w:val="left"/>
              <w:rPr>
                <w:sz w:val="24"/>
              </w:rPr>
            </w:pPr>
            <w:proofErr w:type="spellStart"/>
            <w:r w:rsidRPr="00F409B7">
              <w:rPr>
                <w:sz w:val="24"/>
              </w:rPr>
              <w:t>Добрянский</w:t>
            </w:r>
            <w:proofErr w:type="spellEnd"/>
            <w:r w:rsidRPr="00F409B7">
              <w:rPr>
                <w:sz w:val="24"/>
              </w:rPr>
              <w:t xml:space="preserve"> ГО, </w:t>
            </w:r>
            <w:r w:rsidR="00285C3E" w:rsidRPr="00F409B7">
              <w:rPr>
                <w:sz w:val="24"/>
              </w:rPr>
              <w:t>с. </w:t>
            </w:r>
            <w:r w:rsidRPr="00F409B7">
              <w:rPr>
                <w:sz w:val="24"/>
              </w:rPr>
              <w:t>Никулино</w:t>
            </w:r>
          </w:p>
        </w:tc>
        <w:tc>
          <w:tcPr>
            <w:tcW w:w="356" w:type="pct"/>
            <w:shd w:val="clear" w:color="auto" w:fill="auto"/>
          </w:tcPr>
          <w:p w14:paraId="1D3BD675" w14:textId="409138F7" w:rsidR="00306395" w:rsidRPr="00F409B7" w:rsidRDefault="00306395" w:rsidP="00444E94">
            <w:pPr>
              <w:spacing w:after="0"/>
              <w:jc w:val="left"/>
              <w:rPr>
                <w:color w:val="000000"/>
                <w:sz w:val="24"/>
              </w:rPr>
            </w:pPr>
            <w:r w:rsidRPr="00F409B7">
              <w:rPr>
                <w:color w:val="000000"/>
                <w:sz w:val="24"/>
              </w:rPr>
              <w:t>2030</w:t>
            </w:r>
            <w:r w:rsidR="002B572F" w:rsidRPr="00F409B7">
              <w:rPr>
                <w:color w:val="000000"/>
                <w:sz w:val="24"/>
              </w:rPr>
              <w:t> </w:t>
            </w:r>
            <w:r w:rsidR="00170E2C" w:rsidRPr="00F409B7">
              <w:rPr>
                <w:color w:val="000000"/>
                <w:sz w:val="24"/>
              </w:rPr>
              <w:t>г.</w:t>
            </w:r>
          </w:p>
        </w:tc>
        <w:tc>
          <w:tcPr>
            <w:tcW w:w="623" w:type="pct"/>
          </w:tcPr>
          <w:p w14:paraId="1B9EFC3B" w14:textId="14DCA36B" w:rsidR="00306395" w:rsidRPr="00F409B7" w:rsidRDefault="00306395" w:rsidP="00444E94">
            <w:pPr>
              <w:spacing w:after="0"/>
              <w:jc w:val="left"/>
              <w:rPr>
                <w:color w:val="000000"/>
                <w:sz w:val="24"/>
                <w:lang w:eastAsia="en-US"/>
              </w:rPr>
            </w:pPr>
            <w:r w:rsidRPr="00F409B7">
              <w:rPr>
                <w:color w:val="000000"/>
                <w:sz w:val="24"/>
                <w:lang w:eastAsia="en-US"/>
              </w:rPr>
              <w:t>Зона инженерной инфраструктуры</w:t>
            </w:r>
          </w:p>
        </w:tc>
        <w:tc>
          <w:tcPr>
            <w:tcW w:w="671" w:type="pct"/>
            <w:shd w:val="clear" w:color="auto" w:fill="auto"/>
          </w:tcPr>
          <w:p w14:paraId="3D3F1FFA" w14:textId="4FB6D1B7" w:rsidR="00306395" w:rsidRPr="00F409B7" w:rsidRDefault="00306395" w:rsidP="00444E94">
            <w:pPr>
              <w:spacing w:after="0"/>
              <w:jc w:val="left"/>
              <w:rPr>
                <w:sz w:val="24"/>
              </w:rPr>
            </w:pPr>
            <w:r w:rsidRPr="00F409B7">
              <w:rPr>
                <w:sz w:val="24"/>
              </w:rPr>
              <w:t>Зоны санитарной охраны в соответствии с</w:t>
            </w:r>
            <w:r w:rsidR="00B6412E" w:rsidRPr="00F409B7">
              <w:rPr>
                <w:sz w:val="24"/>
              </w:rPr>
              <w:t xml:space="preserve"> </w:t>
            </w:r>
            <w:r w:rsidRPr="00F409B7">
              <w:rPr>
                <w:sz w:val="24"/>
              </w:rPr>
              <w:t>требованиями СанПиН 2.1.4/1110-02</w:t>
            </w:r>
          </w:p>
        </w:tc>
        <w:tc>
          <w:tcPr>
            <w:tcW w:w="333" w:type="pct"/>
          </w:tcPr>
          <w:p w14:paraId="39BA8AAB" w14:textId="77777777" w:rsidR="00306395" w:rsidRPr="00F409B7" w:rsidRDefault="00306395" w:rsidP="00444E94">
            <w:pPr>
              <w:spacing w:after="0"/>
              <w:jc w:val="left"/>
              <w:rPr>
                <w:color w:val="000000"/>
                <w:sz w:val="24"/>
              </w:rPr>
            </w:pPr>
          </w:p>
        </w:tc>
      </w:tr>
      <w:tr w:rsidR="003D7092" w:rsidRPr="00AC3747" w14:paraId="4009C5F2" w14:textId="77777777" w:rsidTr="00026124">
        <w:trPr>
          <w:trHeight w:val="250"/>
          <w:jc w:val="center"/>
        </w:trPr>
        <w:tc>
          <w:tcPr>
            <w:tcW w:w="168" w:type="pct"/>
            <w:shd w:val="clear" w:color="auto" w:fill="auto"/>
          </w:tcPr>
          <w:p w14:paraId="3D087D0E" w14:textId="33B3C6EB" w:rsidR="00306395" w:rsidRPr="00E27DDE" w:rsidRDefault="00AB68F1" w:rsidP="00444E94">
            <w:pPr>
              <w:spacing w:after="0"/>
              <w:jc w:val="left"/>
              <w:rPr>
                <w:color w:val="000000"/>
                <w:sz w:val="24"/>
              </w:rPr>
            </w:pPr>
            <w:r>
              <w:rPr>
                <w:color w:val="000000"/>
                <w:sz w:val="24"/>
              </w:rPr>
              <w:t>1.7.</w:t>
            </w:r>
            <w:r w:rsidR="00285C3E" w:rsidRPr="00E27DDE">
              <w:rPr>
                <w:color w:val="000000"/>
                <w:sz w:val="24"/>
              </w:rPr>
              <w:t>35</w:t>
            </w:r>
          </w:p>
        </w:tc>
        <w:tc>
          <w:tcPr>
            <w:tcW w:w="623" w:type="pct"/>
            <w:shd w:val="clear" w:color="auto" w:fill="auto"/>
          </w:tcPr>
          <w:p w14:paraId="09B24740" w14:textId="1A86F4B2" w:rsidR="00306395" w:rsidRPr="00E27DDE" w:rsidRDefault="00306395" w:rsidP="00444E94">
            <w:pPr>
              <w:spacing w:after="0"/>
              <w:jc w:val="left"/>
              <w:rPr>
                <w:sz w:val="24"/>
              </w:rPr>
            </w:pPr>
            <w:r w:rsidRPr="00E27DDE">
              <w:rPr>
                <w:sz w:val="24"/>
              </w:rPr>
              <w:t xml:space="preserve">Объекты инженерной инфраструктуры </w:t>
            </w:r>
            <w:r w:rsidR="00906A0C" w:rsidRPr="00E27DDE">
              <w:rPr>
                <w:sz w:val="24"/>
              </w:rPr>
              <w:t>(</w:t>
            </w:r>
            <w:r w:rsidRPr="00E27DDE">
              <w:rPr>
                <w:sz w:val="24"/>
              </w:rPr>
              <w:t>водоснабжение)</w:t>
            </w:r>
          </w:p>
        </w:tc>
        <w:tc>
          <w:tcPr>
            <w:tcW w:w="490" w:type="pct"/>
            <w:shd w:val="clear" w:color="auto" w:fill="auto"/>
          </w:tcPr>
          <w:p w14:paraId="17640877" w14:textId="56D5BB6A" w:rsidR="00306395" w:rsidRPr="00E27DDE" w:rsidRDefault="00306395" w:rsidP="00444E94">
            <w:pPr>
              <w:spacing w:after="0"/>
              <w:jc w:val="left"/>
              <w:rPr>
                <w:color w:val="000000"/>
                <w:sz w:val="24"/>
              </w:rPr>
            </w:pPr>
            <w:r w:rsidRPr="00E27DDE">
              <w:rPr>
                <w:color w:val="000000"/>
                <w:sz w:val="24"/>
              </w:rPr>
              <w:t>Обеспечение водоснабжением населения</w:t>
            </w:r>
          </w:p>
        </w:tc>
        <w:tc>
          <w:tcPr>
            <w:tcW w:w="712" w:type="pct"/>
            <w:shd w:val="clear" w:color="auto" w:fill="auto"/>
          </w:tcPr>
          <w:p w14:paraId="73A58921" w14:textId="6B83E216" w:rsidR="00306395" w:rsidRPr="00E27DDE" w:rsidRDefault="00306395" w:rsidP="00444E94">
            <w:pPr>
              <w:spacing w:after="0"/>
              <w:jc w:val="left"/>
              <w:rPr>
                <w:color w:val="000000"/>
                <w:sz w:val="24"/>
              </w:rPr>
            </w:pPr>
            <w:r w:rsidRPr="00E27DDE">
              <w:rPr>
                <w:color w:val="000000"/>
                <w:sz w:val="24"/>
              </w:rPr>
              <w:t>Строительство водозабора, оборудованного водопроводными очистными сооружениями</w:t>
            </w:r>
          </w:p>
        </w:tc>
        <w:tc>
          <w:tcPr>
            <w:tcW w:w="490" w:type="pct"/>
            <w:shd w:val="clear" w:color="auto" w:fill="auto"/>
          </w:tcPr>
          <w:p w14:paraId="308AB744" w14:textId="766FFDB4" w:rsidR="00306395" w:rsidRPr="00E27DDE" w:rsidRDefault="00F409B7" w:rsidP="00F409B7">
            <w:pPr>
              <w:spacing w:after="0"/>
              <w:jc w:val="left"/>
              <w:rPr>
                <w:sz w:val="24"/>
              </w:rPr>
            </w:pPr>
            <w:r w:rsidRPr="00E27DDE">
              <w:rPr>
                <w:color w:val="000000"/>
                <w:sz w:val="24"/>
              </w:rPr>
              <w:t>общая протяженность 3.0 км</w:t>
            </w:r>
          </w:p>
        </w:tc>
        <w:tc>
          <w:tcPr>
            <w:tcW w:w="534" w:type="pct"/>
            <w:shd w:val="clear" w:color="auto" w:fill="auto"/>
          </w:tcPr>
          <w:p w14:paraId="54A58458" w14:textId="62B4720B" w:rsidR="00306395" w:rsidRPr="00E27DDE" w:rsidRDefault="00306395" w:rsidP="00444E94">
            <w:pPr>
              <w:spacing w:after="0"/>
              <w:jc w:val="left"/>
              <w:rPr>
                <w:sz w:val="24"/>
              </w:rPr>
            </w:pPr>
            <w:proofErr w:type="spellStart"/>
            <w:r w:rsidRPr="00E27DDE">
              <w:rPr>
                <w:sz w:val="24"/>
              </w:rPr>
              <w:t>Добрянский</w:t>
            </w:r>
            <w:proofErr w:type="spellEnd"/>
            <w:r w:rsidRPr="00E27DDE">
              <w:rPr>
                <w:sz w:val="24"/>
              </w:rPr>
              <w:t xml:space="preserve"> ГО, </w:t>
            </w:r>
            <w:bookmarkStart w:id="95" w:name="_Hlk49346236"/>
            <w:proofErr w:type="gramStart"/>
            <w:r w:rsidR="00285C3E" w:rsidRPr="00E27DDE">
              <w:rPr>
                <w:sz w:val="24"/>
              </w:rPr>
              <w:t>п</w:t>
            </w:r>
            <w:proofErr w:type="gramEnd"/>
            <w:r w:rsidR="00285C3E" w:rsidRPr="00E27DDE">
              <w:rPr>
                <w:sz w:val="24"/>
              </w:rPr>
              <w:t>/ст. </w:t>
            </w:r>
            <w:r w:rsidRPr="00E27DDE">
              <w:rPr>
                <w:sz w:val="24"/>
              </w:rPr>
              <w:t>Пальники</w:t>
            </w:r>
            <w:bookmarkEnd w:id="95"/>
            <w:r w:rsidR="00285C3E" w:rsidRPr="00E27DDE">
              <w:rPr>
                <w:sz w:val="24"/>
              </w:rPr>
              <w:t>, д. </w:t>
            </w:r>
            <w:r w:rsidRPr="00E27DDE">
              <w:rPr>
                <w:sz w:val="24"/>
              </w:rPr>
              <w:t>Залесная</w:t>
            </w:r>
          </w:p>
        </w:tc>
        <w:tc>
          <w:tcPr>
            <w:tcW w:w="356" w:type="pct"/>
            <w:shd w:val="clear" w:color="auto" w:fill="auto"/>
          </w:tcPr>
          <w:p w14:paraId="6CD2F93C" w14:textId="13AD10BD" w:rsidR="00306395" w:rsidRPr="00E27DDE" w:rsidRDefault="00306395" w:rsidP="00444E94">
            <w:pPr>
              <w:spacing w:after="0"/>
              <w:jc w:val="left"/>
              <w:rPr>
                <w:color w:val="000000"/>
                <w:sz w:val="24"/>
              </w:rPr>
            </w:pPr>
            <w:r w:rsidRPr="00E27DDE">
              <w:rPr>
                <w:color w:val="000000"/>
                <w:sz w:val="24"/>
              </w:rPr>
              <w:t>2030</w:t>
            </w:r>
            <w:r w:rsidR="002B572F" w:rsidRPr="00E27DDE">
              <w:rPr>
                <w:color w:val="000000"/>
                <w:sz w:val="24"/>
              </w:rPr>
              <w:t> </w:t>
            </w:r>
            <w:r w:rsidR="00170E2C" w:rsidRPr="00E27DDE">
              <w:rPr>
                <w:color w:val="000000"/>
                <w:sz w:val="24"/>
              </w:rPr>
              <w:t>г.</w:t>
            </w:r>
          </w:p>
        </w:tc>
        <w:tc>
          <w:tcPr>
            <w:tcW w:w="623" w:type="pct"/>
          </w:tcPr>
          <w:p w14:paraId="74B067C2" w14:textId="03EDB829" w:rsidR="00306395" w:rsidRPr="00E27DDE" w:rsidRDefault="00306395" w:rsidP="00444E94">
            <w:pPr>
              <w:spacing w:after="0"/>
              <w:jc w:val="left"/>
              <w:rPr>
                <w:color w:val="000000"/>
                <w:sz w:val="24"/>
                <w:lang w:eastAsia="en-US"/>
              </w:rPr>
            </w:pPr>
            <w:r w:rsidRPr="00E27DDE">
              <w:rPr>
                <w:color w:val="000000"/>
                <w:sz w:val="24"/>
                <w:lang w:eastAsia="en-US"/>
              </w:rPr>
              <w:t>Зона инженерной инфраструктуры</w:t>
            </w:r>
          </w:p>
        </w:tc>
        <w:tc>
          <w:tcPr>
            <w:tcW w:w="671" w:type="pct"/>
            <w:shd w:val="clear" w:color="auto" w:fill="auto"/>
          </w:tcPr>
          <w:p w14:paraId="2E896C26" w14:textId="76C854BD" w:rsidR="00306395" w:rsidRPr="00E27DDE" w:rsidRDefault="00306395" w:rsidP="00444E94">
            <w:pPr>
              <w:spacing w:after="0"/>
              <w:jc w:val="left"/>
              <w:rPr>
                <w:sz w:val="24"/>
              </w:rPr>
            </w:pPr>
            <w:r w:rsidRPr="00E27DDE">
              <w:rPr>
                <w:sz w:val="24"/>
              </w:rPr>
              <w:t>Зоны сан</w:t>
            </w:r>
            <w:r w:rsidR="0081157A" w:rsidRPr="00E27DDE">
              <w:rPr>
                <w:sz w:val="24"/>
              </w:rPr>
              <w:t xml:space="preserve">итарной охраны в соответствии с </w:t>
            </w:r>
            <w:r w:rsidRPr="00E27DDE">
              <w:rPr>
                <w:sz w:val="24"/>
              </w:rPr>
              <w:t>требованиями СанПиН 2.1.4/1110-02</w:t>
            </w:r>
          </w:p>
        </w:tc>
        <w:tc>
          <w:tcPr>
            <w:tcW w:w="333" w:type="pct"/>
          </w:tcPr>
          <w:p w14:paraId="6906AC38" w14:textId="77777777" w:rsidR="00306395" w:rsidRPr="00E27DDE" w:rsidRDefault="00306395" w:rsidP="00444E94">
            <w:pPr>
              <w:spacing w:after="0"/>
              <w:jc w:val="left"/>
              <w:rPr>
                <w:color w:val="000000"/>
                <w:sz w:val="24"/>
              </w:rPr>
            </w:pPr>
          </w:p>
        </w:tc>
      </w:tr>
      <w:tr w:rsidR="003D7092" w:rsidRPr="00AC3747" w14:paraId="0D694096" w14:textId="77777777" w:rsidTr="00BE07BF">
        <w:trPr>
          <w:trHeight w:val="797"/>
          <w:jc w:val="center"/>
        </w:trPr>
        <w:tc>
          <w:tcPr>
            <w:tcW w:w="168" w:type="pct"/>
            <w:shd w:val="clear" w:color="auto" w:fill="auto"/>
          </w:tcPr>
          <w:p w14:paraId="364723AE" w14:textId="12E2FD1D" w:rsidR="00306395" w:rsidRPr="00E27DDE" w:rsidRDefault="00AB68F1" w:rsidP="00444E94">
            <w:pPr>
              <w:spacing w:after="0"/>
              <w:jc w:val="left"/>
              <w:rPr>
                <w:color w:val="000000"/>
                <w:sz w:val="24"/>
              </w:rPr>
            </w:pPr>
            <w:r>
              <w:rPr>
                <w:color w:val="000000"/>
                <w:sz w:val="24"/>
              </w:rPr>
              <w:lastRenderedPageBreak/>
              <w:t>1.7.</w:t>
            </w:r>
            <w:r w:rsidR="00285C3E" w:rsidRPr="00E27DDE">
              <w:rPr>
                <w:color w:val="000000"/>
                <w:sz w:val="24"/>
              </w:rPr>
              <w:t>36</w:t>
            </w:r>
          </w:p>
        </w:tc>
        <w:tc>
          <w:tcPr>
            <w:tcW w:w="623" w:type="pct"/>
            <w:shd w:val="clear" w:color="auto" w:fill="auto"/>
          </w:tcPr>
          <w:p w14:paraId="6230A9F8" w14:textId="6083C51F" w:rsidR="00306395" w:rsidRPr="00E27DDE" w:rsidRDefault="00306395" w:rsidP="00444E94">
            <w:pPr>
              <w:spacing w:after="0"/>
              <w:jc w:val="left"/>
              <w:rPr>
                <w:sz w:val="24"/>
              </w:rPr>
            </w:pPr>
            <w:r w:rsidRPr="00E27DDE">
              <w:rPr>
                <w:sz w:val="24"/>
              </w:rPr>
              <w:t xml:space="preserve">Объекты инженерной инфраструктуры </w:t>
            </w:r>
            <w:r w:rsidR="00906A0C" w:rsidRPr="00E27DDE">
              <w:rPr>
                <w:sz w:val="24"/>
              </w:rPr>
              <w:t>(</w:t>
            </w:r>
            <w:r w:rsidRPr="00E27DDE">
              <w:rPr>
                <w:sz w:val="24"/>
              </w:rPr>
              <w:t>водоснабжение)</w:t>
            </w:r>
          </w:p>
        </w:tc>
        <w:tc>
          <w:tcPr>
            <w:tcW w:w="490" w:type="pct"/>
            <w:shd w:val="clear" w:color="auto" w:fill="auto"/>
          </w:tcPr>
          <w:p w14:paraId="7FF56E2D" w14:textId="3A2E1A84" w:rsidR="00306395" w:rsidRPr="00E27DDE" w:rsidRDefault="00306395" w:rsidP="00444E94">
            <w:pPr>
              <w:spacing w:after="0"/>
              <w:jc w:val="left"/>
              <w:rPr>
                <w:color w:val="000000"/>
                <w:sz w:val="24"/>
              </w:rPr>
            </w:pPr>
            <w:r w:rsidRPr="00E27DDE">
              <w:rPr>
                <w:color w:val="000000"/>
                <w:sz w:val="24"/>
              </w:rPr>
              <w:t>Обеспечение водоснабжением населения</w:t>
            </w:r>
          </w:p>
        </w:tc>
        <w:tc>
          <w:tcPr>
            <w:tcW w:w="712" w:type="pct"/>
            <w:shd w:val="clear" w:color="auto" w:fill="auto"/>
          </w:tcPr>
          <w:p w14:paraId="0590A172" w14:textId="23742275" w:rsidR="00306395" w:rsidRPr="00E27DDE" w:rsidRDefault="00306395" w:rsidP="00444E94">
            <w:pPr>
              <w:spacing w:after="0"/>
              <w:jc w:val="left"/>
              <w:rPr>
                <w:color w:val="000000"/>
                <w:sz w:val="24"/>
              </w:rPr>
            </w:pPr>
            <w:r w:rsidRPr="00E27DDE">
              <w:rPr>
                <w:color w:val="000000"/>
                <w:sz w:val="24"/>
              </w:rPr>
              <w:t>Строительство водозабора, оборудованного водопроводными очистными сооружениями</w:t>
            </w:r>
            <w:r w:rsidR="002B572F" w:rsidRPr="00E27DDE">
              <w:rPr>
                <w:color w:val="000000"/>
                <w:sz w:val="24"/>
              </w:rPr>
              <w:t xml:space="preserve"> </w:t>
            </w:r>
            <w:r w:rsidRPr="00E27DDE">
              <w:rPr>
                <w:color w:val="000000"/>
                <w:sz w:val="24"/>
              </w:rPr>
              <w:t>– всего 6 ед.</w:t>
            </w:r>
          </w:p>
        </w:tc>
        <w:tc>
          <w:tcPr>
            <w:tcW w:w="490" w:type="pct"/>
            <w:shd w:val="clear" w:color="auto" w:fill="auto"/>
          </w:tcPr>
          <w:p w14:paraId="188E57E0" w14:textId="34F57660" w:rsidR="00306395" w:rsidRPr="00E27DDE" w:rsidRDefault="00F409B7" w:rsidP="00F409B7">
            <w:pPr>
              <w:spacing w:after="0"/>
              <w:jc w:val="left"/>
              <w:rPr>
                <w:sz w:val="24"/>
              </w:rPr>
            </w:pPr>
            <w:r w:rsidRPr="00E27DDE">
              <w:rPr>
                <w:color w:val="000000"/>
                <w:sz w:val="24"/>
              </w:rPr>
              <w:t>общая протяженность 30.0 км</w:t>
            </w:r>
            <w:r w:rsidR="00E27DDE" w:rsidRPr="00E27DDE">
              <w:rPr>
                <w:color w:val="000000"/>
                <w:sz w:val="24"/>
              </w:rPr>
              <w:t>; 6 </w:t>
            </w:r>
            <w:proofErr w:type="spellStart"/>
            <w:proofErr w:type="gramStart"/>
            <w:r w:rsidRPr="00E27DDE">
              <w:rPr>
                <w:color w:val="000000"/>
                <w:sz w:val="24"/>
              </w:rPr>
              <w:t>ед</w:t>
            </w:r>
            <w:proofErr w:type="spellEnd"/>
            <w:proofErr w:type="gramEnd"/>
          </w:p>
        </w:tc>
        <w:tc>
          <w:tcPr>
            <w:tcW w:w="534" w:type="pct"/>
            <w:shd w:val="clear" w:color="auto" w:fill="auto"/>
          </w:tcPr>
          <w:p w14:paraId="27CDEE77" w14:textId="69F5D8F8" w:rsidR="00306395" w:rsidRPr="00E27DDE" w:rsidRDefault="00306395" w:rsidP="00444E94">
            <w:pPr>
              <w:spacing w:after="0"/>
              <w:jc w:val="left"/>
              <w:rPr>
                <w:sz w:val="24"/>
              </w:rPr>
            </w:pPr>
            <w:proofErr w:type="spellStart"/>
            <w:r w:rsidRPr="00E27DDE">
              <w:rPr>
                <w:sz w:val="24"/>
              </w:rPr>
              <w:t>Добрянский</w:t>
            </w:r>
            <w:proofErr w:type="spellEnd"/>
            <w:r w:rsidRPr="00E27DDE">
              <w:rPr>
                <w:sz w:val="24"/>
              </w:rPr>
              <w:t xml:space="preserve"> ГО, </w:t>
            </w:r>
            <w:bookmarkStart w:id="96" w:name="_Hlk49346254"/>
            <w:r w:rsidR="00285C3E" w:rsidRPr="00E27DDE">
              <w:rPr>
                <w:sz w:val="24"/>
              </w:rPr>
              <w:t>населенные пункты: с. Красная Слудка, д. </w:t>
            </w:r>
            <w:proofErr w:type="spellStart"/>
            <w:r w:rsidR="00285C3E" w:rsidRPr="00E27DDE">
              <w:rPr>
                <w:sz w:val="24"/>
              </w:rPr>
              <w:t>Адищево</w:t>
            </w:r>
            <w:proofErr w:type="spellEnd"/>
            <w:r w:rsidR="00285C3E" w:rsidRPr="00E27DDE">
              <w:rPr>
                <w:sz w:val="24"/>
              </w:rPr>
              <w:t xml:space="preserve">, д. Конец Гор, д. Ельники, д. Бобки, </w:t>
            </w:r>
            <w:proofErr w:type="gramStart"/>
            <w:r w:rsidR="00285C3E" w:rsidRPr="00E27DDE">
              <w:rPr>
                <w:sz w:val="24"/>
              </w:rPr>
              <w:t>п</w:t>
            </w:r>
            <w:proofErr w:type="gramEnd"/>
            <w:r w:rsidR="00285C3E" w:rsidRPr="00E27DDE">
              <w:rPr>
                <w:sz w:val="24"/>
              </w:rPr>
              <w:t>/ст. </w:t>
            </w:r>
            <w:r w:rsidRPr="00E27DDE">
              <w:rPr>
                <w:sz w:val="24"/>
              </w:rPr>
              <w:t>Бобки</w:t>
            </w:r>
            <w:bookmarkEnd w:id="96"/>
          </w:p>
        </w:tc>
        <w:tc>
          <w:tcPr>
            <w:tcW w:w="356" w:type="pct"/>
            <w:shd w:val="clear" w:color="auto" w:fill="auto"/>
          </w:tcPr>
          <w:p w14:paraId="224206A7" w14:textId="3A888C1E" w:rsidR="00306395" w:rsidRPr="00E27DDE" w:rsidRDefault="00306395" w:rsidP="00444E94">
            <w:pPr>
              <w:spacing w:after="0"/>
              <w:jc w:val="left"/>
              <w:rPr>
                <w:color w:val="000000"/>
                <w:sz w:val="24"/>
              </w:rPr>
            </w:pPr>
            <w:r w:rsidRPr="00E27DDE">
              <w:rPr>
                <w:color w:val="000000"/>
                <w:sz w:val="24"/>
              </w:rPr>
              <w:t>2030</w:t>
            </w:r>
            <w:r w:rsidR="002B572F" w:rsidRPr="00E27DDE">
              <w:rPr>
                <w:color w:val="000000"/>
                <w:sz w:val="24"/>
              </w:rPr>
              <w:t> </w:t>
            </w:r>
            <w:r w:rsidR="00170E2C" w:rsidRPr="00E27DDE">
              <w:rPr>
                <w:color w:val="000000"/>
                <w:sz w:val="24"/>
              </w:rPr>
              <w:t>г.</w:t>
            </w:r>
          </w:p>
        </w:tc>
        <w:tc>
          <w:tcPr>
            <w:tcW w:w="623" w:type="pct"/>
          </w:tcPr>
          <w:p w14:paraId="5A05E9B7" w14:textId="17919B8E" w:rsidR="00306395" w:rsidRPr="00E27DDE" w:rsidRDefault="00306395" w:rsidP="00444E94">
            <w:pPr>
              <w:spacing w:after="0"/>
              <w:jc w:val="left"/>
              <w:rPr>
                <w:color w:val="000000"/>
                <w:sz w:val="24"/>
                <w:lang w:eastAsia="en-US"/>
              </w:rPr>
            </w:pPr>
            <w:r w:rsidRPr="00E27DDE">
              <w:rPr>
                <w:color w:val="000000"/>
                <w:sz w:val="24"/>
                <w:lang w:eastAsia="en-US"/>
              </w:rPr>
              <w:t>Зона инженерной инфраструктуры</w:t>
            </w:r>
          </w:p>
        </w:tc>
        <w:tc>
          <w:tcPr>
            <w:tcW w:w="671" w:type="pct"/>
            <w:shd w:val="clear" w:color="auto" w:fill="auto"/>
          </w:tcPr>
          <w:p w14:paraId="2FE40266" w14:textId="3EA094D6" w:rsidR="00306395" w:rsidRPr="00E27DDE" w:rsidRDefault="00306395" w:rsidP="00444E94">
            <w:pPr>
              <w:spacing w:after="0"/>
              <w:jc w:val="left"/>
              <w:rPr>
                <w:sz w:val="24"/>
              </w:rPr>
            </w:pPr>
            <w:r w:rsidRPr="00E27DDE">
              <w:rPr>
                <w:sz w:val="24"/>
              </w:rPr>
              <w:t>Зоны сан</w:t>
            </w:r>
            <w:r w:rsidR="00285C3E" w:rsidRPr="00E27DDE">
              <w:rPr>
                <w:sz w:val="24"/>
              </w:rPr>
              <w:t xml:space="preserve">итарной охраны в соответствии с </w:t>
            </w:r>
            <w:r w:rsidRPr="00E27DDE">
              <w:rPr>
                <w:sz w:val="24"/>
              </w:rPr>
              <w:t>требованиями СанПиН 2.1.4/1110-02</w:t>
            </w:r>
          </w:p>
        </w:tc>
        <w:tc>
          <w:tcPr>
            <w:tcW w:w="333" w:type="pct"/>
          </w:tcPr>
          <w:p w14:paraId="593CD2A1" w14:textId="77777777" w:rsidR="00306395" w:rsidRPr="00E27DDE" w:rsidRDefault="00306395" w:rsidP="00444E94">
            <w:pPr>
              <w:spacing w:after="0"/>
              <w:jc w:val="left"/>
              <w:rPr>
                <w:color w:val="000000"/>
                <w:sz w:val="24"/>
              </w:rPr>
            </w:pPr>
          </w:p>
        </w:tc>
      </w:tr>
      <w:tr w:rsidR="003D7092" w:rsidRPr="00AC3747" w14:paraId="510CA77F" w14:textId="77777777" w:rsidTr="00BE07BF">
        <w:trPr>
          <w:trHeight w:val="797"/>
          <w:jc w:val="center"/>
        </w:trPr>
        <w:tc>
          <w:tcPr>
            <w:tcW w:w="168" w:type="pct"/>
            <w:shd w:val="clear" w:color="auto" w:fill="auto"/>
          </w:tcPr>
          <w:p w14:paraId="3E75C8CE" w14:textId="29150FE9" w:rsidR="00306395" w:rsidRPr="00E27DDE" w:rsidRDefault="00AB68F1" w:rsidP="00444E94">
            <w:pPr>
              <w:spacing w:after="0"/>
              <w:jc w:val="left"/>
              <w:rPr>
                <w:color w:val="000000"/>
                <w:sz w:val="24"/>
              </w:rPr>
            </w:pPr>
            <w:r>
              <w:rPr>
                <w:color w:val="000000"/>
                <w:sz w:val="24"/>
              </w:rPr>
              <w:t>1.7.</w:t>
            </w:r>
            <w:r w:rsidR="00285C3E" w:rsidRPr="00E27DDE">
              <w:rPr>
                <w:color w:val="000000"/>
                <w:sz w:val="24"/>
              </w:rPr>
              <w:t>37</w:t>
            </w:r>
          </w:p>
        </w:tc>
        <w:tc>
          <w:tcPr>
            <w:tcW w:w="623" w:type="pct"/>
            <w:shd w:val="clear" w:color="auto" w:fill="auto"/>
          </w:tcPr>
          <w:p w14:paraId="47A54BB2" w14:textId="691A13C4" w:rsidR="00306395" w:rsidRPr="00E27DDE" w:rsidRDefault="00306395" w:rsidP="00444E94">
            <w:pPr>
              <w:spacing w:after="0"/>
              <w:jc w:val="left"/>
              <w:rPr>
                <w:sz w:val="24"/>
              </w:rPr>
            </w:pPr>
            <w:r w:rsidRPr="00E27DDE">
              <w:rPr>
                <w:sz w:val="24"/>
              </w:rPr>
              <w:t xml:space="preserve">Объекты инженерной инфраструктуры </w:t>
            </w:r>
            <w:r w:rsidR="002B5503" w:rsidRPr="00E27DDE">
              <w:rPr>
                <w:sz w:val="24"/>
              </w:rPr>
              <w:t>(</w:t>
            </w:r>
            <w:r w:rsidRPr="00E27DDE">
              <w:rPr>
                <w:sz w:val="24"/>
              </w:rPr>
              <w:t>водоснабжение)</w:t>
            </w:r>
          </w:p>
        </w:tc>
        <w:tc>
          <w:tcPr>
            <w:tcW w:w="490" w:type="pct"/>
            <w:shd w:val="clear" w:color="auto" w:fill="auto"/>
          </w:tcPr>
          <w:p w14:paraId="2B55C2BB" w14:textId="28752690" w:rsidR="00306395" w:rsidRPr="00E27DDE" w:rsidRDefault="00306395" w:rsidP="00444E94">
            <w:pPr>
              <w:spacing w:after="0"/>
              <w:jc w:val="left"/>
              <w:rPr>
                <w:color w:val="000000"/>
                <w:sz w:val="24"/>
              </w:rPr>
            </w:pPr>
            <w:r w:rsidRPr="00E27DDE">
              <w:rPr>
                <w:color w:val="000000"/>
                <w:sz w:val="24"/>
              </w:rPr>
              <w:t>Обеспечение водоснабжением населения</w:t>
            </w:r>
          </w:p>
        </w:tc>
        <w:tc>
          <w:tcPr>
            <w:tcW w:w="712" w:type="pct"/>
            <w:shd w:val="clear" w:color="auto" w:fill="auto"/>
          </w:tcPr>
          <w:p w14:paraId="141C5C53" w14:textId="31552C6B" w:rsidR="00306395" w:rsidRPr="00E27DDE" w:rsidRDefault="00306395" w:rsidP="00444E94">
            <w:pPr>
              <w:spacing w:after="0"/>
              <w:jc w:val="left"/>
              <w:rPr>
                <w:color w:val="000000"/>
                <w:sz w:val="24"/>
              </w:rPr>
            </w:pPr>
            <w:r w:rsidRPr="00E27DDE">
              <w:rPr>
                <w:color w:val="000000"/>
                <w:sz w:val="24"/>
              </w:rPr>
              <w:t>Реконструкция водозабора с оборудованием водопроводными очистными сооружениями</w:t>
            </w:r>
          </w:p>
        </w:tc>
        <w:tc>
          <w:tcPr>
            <w:tcW w:w="490" w:type="pct"/>
            <w:shd w:val="clear" w:color="auto" w:fill="auto"/>
          </w:tcPr>
          <w:p w14:paraId="1F0E8E35" w14:textId="0424DEC2" w:rsidR="00306395" w:rsidRPr="00E27DDE" w:rsidRDefault="00E27DDE" w:rsidP="00E27DDE">
            <w:pPr>
              <w:spacing w:after="0"/>
              <w:jc w:val="left"/>
              <w:rPr>
                <w:sz w:val="24"/>
              </w:rPr>
            </w:pPr>
            <w:r w:rsidRPr="00E27DDE">
              <w:rPr>
                <w:color w:val="000000"/>
                <w:sz w:val="24"/>
              </w:rPr>
              <w:t>общая протяженность 5.0 км</w:t>
            </w:r>
          </w:p>
        </w:tc>
        <w:tc>
          <w:tcPr>
            <w:tcW w:w="534" w:type="pct"/>
            <w:shd w:val="clear" w:color="auto" w:fill="auto"/>
          </w:tcPr>
          <w:p w14:paraId="0C72479F" w14:textId="176115C9" w:rsidR="00306395" w:rsidRPr="00E27DDE" w:rsidRDefault="00306395" w:rsidP="00444E94">
            <w:pPr>
              <w:spacing w:after="0"/>
              <w:jc w:val="left"/>
              <w:rPr>
                <w:sz w:val="24"/>
              </w:rPr>
            </w:pPr>
            <w:proofErr w:type="spellStart"/>
            <w:r w:rsidRPr="00E27DDE">
              <w:rPr>
                <w:sz w:val="24"/>
              </w:rPr>
              <w:t>Д</w:t>
            </w:r>
            <w:r w:rsidR="00285C3E" w:rsidRPr="00E27DDE">
              <w:rPr>
                <w:sz w:val="24"/>
              </w:rPr>
              <w:t>обрянский</w:t>
            </w:r>
            <w:proofErr w:type="spellEnd"/>
            <w:r w:rsidR="00285C3E" w:rsidRPr="00E27DDE">
              <w:rPr>
                <w:sz w:val="24"/>
              </w:rPr>
              <w:t xml:space="preserve"> ГО, северная часть д. </w:t>
            </w:r>
            <w:r w:rsidRPr="00E27DDE">
              <w:rPr>
                <w:sz w:val="24"/>
              </w:rPr>
              <w:t>Гари</w:t>
            </w:r>
          </w:p>
        </w:tc>
        <w:tc>
          <w:tcPr>
            <w:tcW w:w="356" w:type="pct"/>
            <w:shd w:val="clear" w:color="auto" w:fill="auto"/>
          </w:tcPr>
          <w:p w14:paraId="1732535D" w14:textId="65E790F2" w:rsidR="00306395" w:rsidRPr="00E27DDE" w:rsidRDefault="00306395" w:rsidP="00444E94">
            <w:pPr>
              <w:spacing w:after="0"/>
              <w:jc w:val="left"/>
              <w:rPr>
                <w:color w:val="000000"/>
                <w:sz w:val="24"/>
              </w:rPr>
            </w:pPr>
            <w:r w:rsidRPr="00E27DDE">
              <w:rPr>
                <w:color w:val="000000"/>
                <w:sz w:val="24"/>
              </w:rPr>
              <w:t>2030</w:t>
            </w:r>
            <w:r w:rsidR="002B572F" w:rsidRPr="00E27DDE">
              <w:rPr>
                <w:color w:val="000000"/>
                <w:sz w:val="24"/>
              </w:rPr>
              <w:t> </w:t>
            </w:r>
            <w:r w:rsidR="00170E2C" w:rsidRPr="00E27DDE">
              <w:rPr>
                <w:color w:val="000000"/>
                <w:sz w:val="24"/>
              </w:rPr>
              <w:t>г.</w:t>
            </w:r>
          </w:p>
        </w:tc>
        <w:tc>
          <w:tcPr>
            <w:tcW w:w="623" w:type="pct"/>
          </w:tcPr>
          <w:p w14:paraId="00B4DDE5" w14:textId="288FA305" w:rsidR="00306395" w:rsidRPr="00E27DDE" w:rsidRDefault="00306395" w:rsidP="00444E94">
            <w:pPr>
              <w:spacing w:after="0"/>
              <w:jc w:val="left"/>
              <w:rPr>
                <w:color w:val="000000"/>
                <w:sz w:val="24"/>
                <w:lang w:eastAsia="en-US"/>
              </w:rPr>
            </w:pPr>
            <w:r w:rsidRPr="00E27DDE">
              <w:rPr>
                <w:color w:val="000000"/>
                <w:sz w:val="24"/>
                <w:lang w:eastAsia="en-US"/>
              </w:rPr>
              <w:t>Зона инженерной инфраструктуры</w:t>
            </w:r>
          </w:p>
        </w:tc>
        <w:tc>
          <w:tcPr>
            <w:tcW w:w="671" w:type="pct"/>
            <w:shd w:val="clear" w:color="auto" w:fill="auto"/>
          </w:tcPr>
          <w:p w14:paraId="35B15C21" w14:textId="1B42F7A0" w:rsidR="00306395" w:rsidRPr="00E27DDE" w:rsidRDefault="00306395" w:rsidP="00444E94">
            <w:pPr>
              <w:spacing w:after="0"/>
              <w:jc w:val="left"/>
              <w:rPr>
                <w:sz w:val="24"/>
              </w:rPr>
            </w:pPr>
            <w:r w:rsidRPr="00E27DDE">
              <w:rPr>
                <w:sz w:val="24"/>
              </w:rPr>
              <w:t>Зоны сан</w:t>
            </w:r>
            <w:r w:rsidR="00285C3E" w:rsidRPr="00E27DDE">
              <w:rPr>
                <w:sz w:val="24"/>
              </w:rPr>
              <w:t xml:space="preserve">итарной охраны в соответствии с </w:t>
            </w:r>
            <w:r w:rsidRPr="00E27DDE">
              <w:rPr>
                <w:sz w:val="24"/>
              </w:rPr>
              <w:t>требованиями СанПиН 2.1.4/1110-02</w:t>
            </w:r>
          </w:p>
        </w:tc>
        <w:tc>
          <w:tcPr>
            <w:tcW w:w="333" w:type="pct"/>
          </w:tcPr>
          <w:p w14:paraId="702831D5" w14:textId="77777777" w:rsidR="00306395" w:rsidRPr="00E27DDE" w:rsidRDefault="00306395" w:rsidP="00444E94">
            <w:pPr>
              <w:spacing w:after="0"/>
              <w:jc w:val="left"/>
              <w:rPr>
                <w:color w:val="000000"/>
                <w:sz w:val="24"/>
              </w:rPr>
            </w:pPr>
          </w:p>
        </w:tc>
      </w:tr>
      <w:tr w:rsidR="003D7092" w:rsidRPr="00AC3747" w14:paraId="480406DA" w14:textId="77777777" w:rsidTr="00BE07BF">
        <w:trPr>
          <w:trHeight w:val="367"/>
          <w:jc w:val="center"/>
        </w:trPr>
        <w:tc>
          <w:tcPr>
            <w:tcW w:w="168" w:type="pct"/>
            <w:shd w:val="clear" w:color="auto" w:fill="auto"/>
          </w:tcPr>
          <w:p w14:paraId="7F6D2641" w14:textId="28103756" w:rsidR="00306395" w:rsidRPr="00E27DDE" w:rsidRDefault="00AB68F1" w:rsidP="00444E94">
            <w:pPr>
              <w:spacing w:after="0"/>
              <w:jc w:val="left"/>
              <w:rPr>
                <w:color w:val="000000"/>
                <w:sz w:val="24"/>
              </w:rPr>
            </w:pPr>
            <w:r>
              <w:rPr>
                <w:color w:val="000000"/>
                <w:sz w:val="24"/>
              </w:rPr>
              <w:t>1.7.</w:t>
            </w:r>
            <w:r w:rsidR="00285C3E" w:rsidRPr="00E27DDE">
              <w:rPr>
                <w:color w:val="000000"/>
                <w:sz w:val="24"/>
              </w:rPr>
              <w:t>38</w:t>
            </w:r>
          </w:p>
        </w:tc>
        <w:tc>
          <w:tcPr>
            <w:tcW w:w="623" w:type="pct"/>
            <w:shd w:val="clear" w:color="auto" w:fill="auto"/>
          </w:tcPr>
          <w:p w14:paraId="19617D22" w14:textId="732262BF" w:rsidR="00306395" w:rsidRPr="00E27DDE" w:rsidRDefault="00306395" w:rsidP="00444E94">
            <w:pPr>
              <w:spacing w:after="0"/>
              <w:jc w:val="left"/>
              <w:rPr>
                <w:sz w:val="24"/>
              </w:rPr>
            </w:pPr>
            <w:r w:rsidRPr="00E27DDE">
              <w:rPr>
                <w:sz w:val="24"/>
              </w:rPr>
              <w:t xml:space="preserve">Объекты инженерной инфраструктуры </w:t>
            </w:r>
            <w:r w:rsidR="002B5503" w:rsidRPr="00E27DDE">
              <w:rPr>
                <w:sz w:val="24"/>
              </w:rPr>
              <w:t>(</w:t>
            </w:r>
            <w:r w:rsidRPr="00E27DDE">
              <w:rPr>
                <w:sz w:val="24"/>
              </w:rPr>
              <w:t>водоснабжение)</w:t>
            </w:r>
          </w:p>
        </w:tc>
        <w:tc>
          <w:tcPr>
            <w:tcW w:w="490" w:type="pct"/>
            <w:shd w:val="clear" w:color="auto" w:fill="auto"/>
          </w:tcPr>
          <w:p w14:paraId="4C0A3C05" w14:textId="09331BBC" w:rsidR="00306395" w:rsidRPr="00E27DDE" w:rsidRDefault="00306395" w:rsidP="00444E94">
            <w:pPr>
              <w:spacing w:after="0"/>
              <w:jc w:val="left"/>
              <w:rPr>
                <w:color w:val="000000"/>
                <w:sz w:val="24"/>
              </w:rPr>
            </w:pPr>
            <w:r w:rsidRPr="00E27DDE">
              <w:rPr>
                <w:color w:val="000000"/>
                <w:sz w:val="24"/>
              </w:rPr>
              <w:t>Обеспечение водоснабжением населения</w:t>
            </w:r>
          </w:p>
        </w:tc>
        <w:tc>
          <w:tcPr>
            <w:tcW w:w="712" w:type="pct"/>
            <w:shd w:val="clear" w:color="auto" w:fill="auto"/>
          </w:tcPr>
          <w:p w14:paraId="3FAD6E46" w14:textId="5797A00C" w:rsidR="00306395" w:rsidRPr="00E27DDE" w:rsidRDefault="00306395" w:rsidP="00444E94">
            <w:pPr>
              <w:spacing w:after="0"/>
              <w:jc w:val="left"/>
              <w:rPr>
                <w:color w:val="000000"/>
                <w:sz w:val="24"/>
              </w:rPr>
            </w:pPr>
            <w:r w:rsidRPr="00E27DDE">
              <w:rPr>
                <w:color w:val="000000"/>
                <w:sz w:val="24"/>
              </w:rPr>
              <w:t>Строительство водозабора, оборудованного водопроводными о</w:t>
            </w:r>
            <w:r w:rsidR="004F5AC0" w:rsidRPr="00E27DDE">
              <w:rPr>
                <w:color w:val="000000"/>
                <w:sz w:val="24"/>
              </w:rPr>
              <w:t>чистными сооружениями – всего 8 </w:t>
            </w:r>
            <w:r w:rsidRPr="00E27DDE">
              <w:rPr>
                <w:color w:val="000000"/>
                <w:sz w:val="24"/>
              </w:rPr>
              <w:t>ед.</w:t>
            </w:r>
          </w:p>
        </w:tc>
        <w:tc>
          <w:tcPr>
            <w:tcW w:w="490" w:type="pct"/>
            <w:shd w:val="clear" w:color="auto" w:fill="auto"/>
          </w:tcPr>
          <w:p w14:paraId="7B6C40D4" w14:textId="6654B21E" w:rsidR="00306395" w:rsidRPr="00E27DDE" w:rsidRDefault="00E27DDE" w:rsidP="00444E94">
            <w:pPr>
              <w:spacing w:after="0"/>
              <w:jc w:val="left"/>
              <w:rPr>
                <w:sz w:val="24"/>
              </w:rPr>
            </w:pPr>
            <w:r w:rsidRPr="00E27DDE">
              <w:rPr>
                <w:color w:val="000000"/>
                <w:sz w:val="24"/>
              </w:rPr>
              <w:t>общая протяженность 30.0 км; 8 </w:t>
            </w:r>
            <w:proofErr w:type="spellStart"/>
            <w:proofErr w:type="gramStart"/>
            <w:r w:rsidRPr="00E27DDE">
              <w:rPr>
                <w:color w:val="000000"/>
                <w:sz w:val="24"/>
              </w:rPr>
              <w:t>ед</w:t>
            </w:r>
            <w:proofErr w:type="spellEnd"/>
            <w:proofErr w:type="gramEnd"/>
          </w:p>
        </w:tc>
        <w:tc>
          <w:tcPr>
            <w:tcW w:w="534" w:type="pct"/>
            <w:shd w:val="clear" w:color="auto" w:fill="auto"/>
          </w:tcPr>
          <w:p w14:paraId="02FFF736" w14:textId="50923721" w:rsidR="00306395" w:rsidRPr="00E27DDE" w:rsidRDefault="00306395" w:rsidP="00444E94">
            <w:pPr>
              <w:spacing w:after="0"/>
              <w:jc w:val="left"/>
              <w:rPr>
                <w:sz w:val="24"/>
              </w:rPr>
            </w:pPr>
            <w:proofErr w:type="spellStart"/>
            <w:proofErr w:type="gramStart"/>
            <w:r w:rsidRPr="00E27DDE">
              <w:rPr>
                <w:sz w:val="24"/>
              </w:rPr>
              <w:t>Добрянский</w:t>
            </w:r>
            <w:proofErr w:type="spellEnd"/>
            <w:r w:rsidRPr="00E27DDE">
              <w:rPr>
                <w:sz w:val="24"/>
              </w:rPr>
              <w:t xml:space="preserve"> ГО, населенные пункты: </w:t>
            </w:r>
            <w:r w:rsidR="00285C3E" w:rsidRPr="00E27DDE">
              <w:rPr>
                <w:sz w:val="24"/>
              </w:rPr>
              <w:t>с. </w:t>
            </w:r>
            <w:r w:rsidR="000D7EF9" w:rsidRPr="00E27DDE">
              <w:rPr>
                <w:sz w:val="24"/>
              </w:rPr>
              <w:t xml:space="preserve">Усть-Гаревая, </w:t>
            </w:r>
            <w:r w:rsidR="00285C3E" w:rsidRPr="00E27DDE">
              <w:rPr>
                <w:sz w:val="24"/>
              </w:rPr>
              <w:t>п. </w:t>
            </w:r>
            <w:r w:rsidR="000D7EF9" w:rsidRPr="00E27DDE">
              <w:rPr>
                <w:sz w:val="24"/>
              </w:rPr>
              <w:t xml:space="preserve">Камский, </w:t>
            </w:r>
            <w:r w:rsidR="00285C3E" w:rsidRPr="00E27DDE">
              <w:rPr>
                <w:sz w:val="24"/>
              </w:rPr>
              <w:t>с. </w:t>
            </w:r>
            <w:proofErr w:type="spellStart"/>
            <w:r w:rsidR="000D7EF9" w:rsidRPr="00E27DDE">
              <w:rPr>
                <w:sz w:val="24"/>
              </w:rPr>
              <w:t>Шемети</w:t>
            </w:r>
            <w:proofErr w:type="spellEnd"/>
            <w:r w:rsidR="000D7EF9" w:rsidRPr="00E27DDE">
              <w:rPr>
                <w:sz w:val="24"/>
              </w:rPr>
              <w:t xml:space="preserve">, </w:t>
            </w:r>
            <w:r w:rsidR="00285C3E" w:rsidRPr="00E27DDE">
              <w:rPr>
                <w:sz w:val="24"/>
              </w:rPr>
              <w:t>д. </w:t>
            </w:r>
            <w:r w:rsidR="000D7EF9" w:rsidRPr="00E27DDE">
              <w:rPr>
                <w:sz w:val="24"/>
              </w:rPr>
              <w:t>Рассоха, д. </w:t>
            </w:r>
            <w:proofErr w:type="spellStart"/>
            <w:r w:rsidR="000D7EF9" w:rsidRPr="00E27DDE">
              <w:rPr>
                <w:sz w:val="24"/>
              </w:rPr>
              <w:t>Ершовка</w:t>
            </w:r>
            <w:proofErr w:type="spellEnd"/>
            <w:r w:rsidR="000D7EF9" w:rsidRPr="00E27DDE">
              <w:rPr>
                <w:sz w:val="24"/>
              </w:rPr>
              <w:t xml:space="preserve">, д. Тюлька, </w:t>
            </w:r>
            <w:r w:rsidR="000D7EF9" w:rsidRPr="00E27DDE">
              <w:rPr>
                <w:sz w:val="24"/>
              </w:rPr>
              <w:lastRenderedPageBreak/>
              <w:t>д. </w:t>
            </w:r>
            <w:proofErr w:type="spellStart"/>
            <w:r w:rsidR="000D7EF9" w:rsidRPr="00E27DDE">
              <w:rPr>
                <w:sz w:val="24"/>
              </w:rPr>
              <w:t>Костята</w:t>
            </w:r>
            <w:proofErr w:type="spellEnd"/>
            <w:r w:rsidR="000D7EF9" w:rsidRPr="00E27DDE">
              <w:rPr>
                <w:sz w:val="24"/>
              </w:rPr>
              <w:t>, д. </w:t>
            </w:r>
            <w:r w:rsidRPr="00E27DDE">
              <w:rPr>
                <w:sz w:val="24"/>
              </w:rPr>
              <w:t>Звоны</w:t>
            </w:r>
            <w:proofErr w:type="gramEnd"/>
          </w:p>
        </w:tc>
        <w:tc>
          <w:tcPr>
            <w:tcW w:w="356" w:type="pct"/>
            <w:shd w:val="clear" w:color="auto" w:fill="auto"/>
          </w:tcPr>
          <w:p w14:paraId="30BB7F33" w14:textId="303E21F7" w:rsidR="00306395" w:rsidRPr="00E27DDE" w:rsidRDefault="00306395" w:rsidP="00444E94">
            <w:pPr>
              <w:spacing w:after="0"/>
              <w:jc w:val="left"/>
              <w:rPr>
                <w:color w:val="000000"/>
                <w:sz w:val="24"/>
              </w:rPr>
            </w:pPr>
            <w:r w:rsidRPr="00E27DDE">
              <w:rPr>
                <w:color w:val="000000"/>
                <w:sz w:val="24"/>
              </w:rPr>
              <w:lastRenderedPageBreak/>
              <w:t>2030</w:t>
            </w:r>
            <w:r w:rsidR="002B572F" w:rsidRPr="00E27DDE">
              <w:rPr>
                <w:color w:val="000000"/>
                <w:sz w:val="24"/>
              </w:rPr>
              <w:t> </w:t>
            </w:r>
            <w:r w:rsidR="00170E2C" w:rsidRPr="00E27DDE">
              <w:rPr>
                <w:color w:val="000000"/>
                <w:sz w:val="24"/>
              </w:rPr>
              <w:t>г.</w:t>
            </w:r>
          </w:p>
        </w:tc>
        <w:tc>
          <w:tcPr>
            <w:tcW w:w="623" w:type="pct"/>
          </w:tcPr>
          <w:p w14:paraId="240BA44B" w14:textId="5BE18446" w:rsidR="00306395" w:rsidRPr="00E27DDE" w:rsidRDefault="00306395" w:rsidP="00444E94">
            <w:pPr>
              <w:spacing w:after="0"/>
              <w:jc w:val="left"/>
              <w:rPr>
                <w:color w:val="000000"/>
                <w:sz w:val="24"/>
                <w:lang w:eastAsia="en-US"/>
              </w:rPr>
            </w:pPr>
            <w:r w:rsidRPr="00E27DDE">
              <w:rPr>
                <w:color w:val="000000"/>
                <w:sz w:val="24"/>
                <w:lang w:eastAsia="en-US"/>
              </w:rPr>
              <w:t>Зона инженерной инфраструктуры</w:t>
            </w:r>
          </w:p>
        </w:tc>
        <w:tc>
          <w:tcPr>
            <w:tcW w:w="671" w:type="pct"/>
            <w:shd w:val="clear" w:color="auto" w:fill="auto"/>
          </w:tcPr>
          <w:p w14:paraId="6DAA96C7" w14:textId="02FFCF42" w:rsidR="00306395" w:rsidRPr="00E27DDE" w:rsidRDefault="00306395" w:rsidP="00444E94">
            <w:pPr>
              <w:spacing w:after="0"/>
              <w:jc w:val="left"/>
              <w:rPr>
                <w:sz w:val="24"/>
              </w:rPr>
            </w:pPr>
            <w:r w:rsidRPr="00E27DDE">
              <w:rPr>
                <w:sz w:val="24"/>
              </w:rPr>
              <w:t>Зоны санитарной охраны в соответствии с</w:t>
            </w:r>
            <w:r w:rsidR="002B5503" w:rsidRPr="00E27DDE">
              <w:rPr>
                <w:sz w:val="24"/>
              </w:rPr>
              <w:t xml:space="preserve"> </w:t>
            </w:r>
            <w:r w:rsidRPr="00E27DDE">
              <w:rPr>
                <w:sz w:val="24"/>
              </w:rPr>
              <w:t>требованиями СанПиН 2.1.4/1110-02</w:t>
            </w:r>
          </w:p>
        </w:tc>
        <w:tc>
          <w:tcPr>
            <w:tcW w:w="333" w:type="pct"/>
          </w:tcPr>
          <w:p w14:paraId="44673FB6" w14:textId="77777777" w:rsidR="00306395" w:rsidRPr="00E27DDE" w:rsidRDefault="00306395" w:rsidP="00444E94">
            <w:pPr>
              <w:spacing w:after="0"/>
              <w:jc w:val="left"/>
              <w:rPr>
                <w:color w:val="000000"/>
                <w:sz w:val="24"/>
              </w:rPr>
            </w:pPr>
          </w:p>
        </w:tc>
      </w:tr>
      <w:tr w:rsidR="003D7092" w:rsidRPr="00AC3747" w14:paraId="0F557C8C" w14:textId="77777777" w:rsidTr="00BE07BF">
        <w:trPr>
          <w:trHeight w:val="797"/>
          <w:jc w:val="center"/>
        </w:trPr>
        <w:tc>
          <w:tcPr>
            <w:tcW w:w="168" w:type="pct"/>
            <w:shd w:val="clear" w:color="auto" w:fill="auto"/>
          </w:tcPr>
          <w:p w14:paraId="25E46CD5" w14:textId="1127A1FB" w:rsidR="00306395" w:rsidRPr="00E27DDE" w:rsidRDefault="00AB68F1" w:rsidP="00444E94">
            <w:pPr>
              <w:spacing w:after="0"/>
              <w:jc w:val="left"/>
              <w:rPr>
                <w:color w:val="000000"/>
                <w:sz w:val="24"/>
              </w:rPr>
            </w:pPr>
            <w:r>
              <w:rPr>
                <w:color w:val="000000"/>
                <w:sz w:val="24"/>
              </w:rPr>
              <w:lastRenderedPageBreak/>
              <w:t>1.7.</w:t>
            </w:r>
            <w:r w:rsidR="000D7EF9" w:rsidRPr="00E27DDE">
              <w:rPr>
                <w:color w:val="000000"/>
                <w:sz w:val="24"/>
              </w:rPr>
              <w:t>39</w:t>
            </w:r>
          </w:p>
        </w:tc>
        <w:tc>
          <w:tcPr>
            <w:tcW w:w="623" w:type="pct"/>
            <w:shd w:val="clear" w:color="auto" w:fill="auto"/>
          </w:tcPr>
          <w:p w14:paraId="472FEEDC" w14:textId="529DCB27" w:rsidR="00306395" w:rsidRPr="00E27DDE" w:rsidRDefault="00306395" w:rsidP="00444E94">
            <w:pPr>
              <w:spacing w:after="0"/>
              <w:jc w:val="left"/>
              <w:rPr>
                <w:sz w:val="24"/>
              </w:rPr>
            </w:pPr>
            <w:r w:rsidRPr="00E27DDE">
              <w:rPr>
                <w:sz w:val="24"/>
              </w:rPr>
              <w:t xml:space="preserve">Объекты инженерной инфраструктуры </w:t>
            </w:r>
            <w:r w:rsidR="002B5503" w:rsidRPr="00E27DDE">
              <w:rPr>
                <w:sz w:val="24"/>
              </w:rPr>
              <w:t>(</w:t>
            </w:r>
            <w:r w:rsidRPr="00E27DDE">
              <w:rPr>
                <w:sz w:val="24"/>
              </w:rPr>
              <w:t>водоснабжение)</w:t>
            </w:r>
          </w:p>
        </w:tc>
        <w:tc>
          <w:tcPr>
            <w:tcW w:w="490" w:type="pct"/>
            <w:shd w:val="clear" w:color="auto" w:fill="auto"/>
          </w:tcPr>
          <w:p w14:paraId="14EB52B4" w14:textId="0A877ECC" w:rsidR="00306395" w:rsidRPr="00E27DDE" w:rsidRDefault="00306395" w:rsidP="00444E94">
            <w:pPr>
              <w:spacing w:after="0"/>
              <w:jc w:val="left"/>
              <w:rPr>
                <w:color w:val="000000"/>
                <w:sz w:val="24"/>
              </w:rPr>
            </w:pPr>
            <w:r w:rsidRPr="00E27DDE">
              <w:rPr>
                <w:color w:val="000000"/>
                <w:sz w:val="24"/>
              </w:rPr>
              <w:t>Обеспечение водоснабжением населения</w:t>
            </w:r>
          </w:p>
        </w:tc>
        <w:tc>
          <w:tcPr>
            <w:tcW w:w="712" w:type="pct"/>
            <w:shd w:val="clear" w:color="auto" w:fill="auto"/>
          </w:tcPr>
          <w:p w14:paraId="22D082A2" w14:textId="74B3B8F5" w:rsidR="00306395" w:rsidRPr="00E27DDE" w:rsidRDefault="00306395" w:rsidP="00444E94">
            <w:pPr>
              <w:spacing w:after="0"/>
              <w:jc w:val="left"/>
              <w:rPr>
                <w:color w:val="000000"/>
                <w:sz w:val="24"/>
              </w:rPr>
            </w:pPr>
            <w:r w:rsidRPr="00E27DDE">
              <w:rPr>
                <w:color w:val="000000"/>
                <w:sz w:val="24"/>
              </w:rPr>
              <w:t>Строительство водозабора, оборудованного водопроводными о</w:t>
            </w:r>
            <w:r w:rsidR="00E23647" w:rsidRPr="00E27DDE">
              <w:rPr>
                <w:color w:val="000000"/>
                <w:sz w:val="24"/>
              </w:rPr>
              <w:t>чистными сооружениями – всего 4 </w:t>
            </w:r>
            <w:r w:rsidRPr="00E27DDE">
              <w:rPr>
                <w:color w:val="000000"/>
                <w:sz w:val="24"/>
              </w:rPr>
              <w:t>ед.</w:t>
            </w:r>
          </w:p>
        </w:tc>
        <w:tc>
          <w:tcPr>
            <w:tcW w:w="490" w:type="pct"/>
            <w:shd w:val="clear" w:color="auto" w:fill="auto"/>
          </w:tcPr>
          <w:p w14:paraId="34304004" w14:textId="4101E977" w:rsidR="00306395" w:rsidRPr="00E27DDE" w:rsidRDefault="00E27DDE" w:rsidP="00444E94">
            <w:pPr>
              <w:spacing w:after="0"/>
              <w:jc w:val="left"/>
              <w:rPr>
                <w:sz w:val="24"/>
              </w:rPr>
            </w:pPr>
            <w:r w:rsidRPr="00E27DDE">
              <w:rPr>
                <w:color w:val="000000"/>
                <w:sz w:val="24"/>
              </w:rPr>
              <w:t>общая протяженность 20.0 км; 4 ед.</w:t>
            </w:r>
          </w:p>
        </w:tc>
        <w:tc>
          <w:tcPr>
            <w:tcW w:w="534" w:type="pct"/>
            <w:shd w:val="clear" w:color="auto" w:fill="auto"/>
          </w:tcPr>
          <w:p w14:paraId="3A14B803" w14:textId="22C344E7" w:rsidR="00306395" w:rsidRPr="00E27DDE" w:rsidRDefault="00306395" w:rsidP="00444E94">
            <w:pPr>
              <w:spacing w:after="0"/>
              <w:jc w:val="left"/>
              <w:rPr>
                <w:sz w:val="24"/>
              </w:rPr>
            </w:pPr>
            <w:proofErr w:type="spellStart"/>
            <w:r w:rsidRPr="00E27DDE">
              <w:rPr>
                <w:sz w:val="24"/>
              </w:rPr>
              <w:t>Добрянский</w:t>
            </w:r>
            <w:proofErr w:type="spellEnd"/>
            <w:r w:rsidRPr="00E27DDE">
              <w:rPr>
                <w:sz w:val="24"/>
              </w:rPr>
              <w:t xml:space="preserve"> ГО, населенные пункты: </w:t>
            </w:r>
            <w:r w:rsidR="000D7EF9" w:rsidRPr="00E27DDE">
              <w:rPr>
                <w:sz w:val="24"/>
              </w:rPr>
              <w:t>п. </w:t>
            </w:r>
            <w:r w:rsidRPr="00E27DDE">
              <w:rPr>
                <w:sz w:val="24"/>
              </w:rPr>
              <w:t>Бор-</w:t>
            </w:r>
            <w:proofErr w:type="spellStart"/>
            <w:r w:rsidRPr="00E27DDE">
              <w:rPr>
                <w:sz w:val="24"/>
              </w:rPr>
              <w:t>Ленва</w:t>
            </w:r>
            <w:proofErr w:type="spellEnd"/>
            <w:r w:rsidR="000C2EA3" w:rsidRPr="00E27DDE">
              <w:rPr>
                <w:sz w:val="24"/>
              </w:rPr>
              <w:t xml:space="preserve">, </w:t>
            </w:r>
            <w:r w:rsidR="000D7EF9" w:rsidRPr="00E27DDE">
              <w:rPr>
                <w:sz w:val="24"/>
              </w:rPr>
              <w:t>с. Перемское, п. </w:t>
            </w:r>
            <w:proofErr w:type="spellStart"/>
            <w:r w:rsidRPr="00E27DDE">
              <w:rPr>
                <w:sz w:val="24"/>
              </w:rPr>
              <w:t>Челва</w:t>
            </w:r>
            <w:proofErr w:type="spellEnd"/>
          </w:p>
        </w:tc>
        <w:tc>
          <w:tcPr>
            <w:tcW w:w="356" w:type="pct"/>
            <w:shd w:val="clear" w:color="auto" w:fill="auto"/>
          </w:tcPr>
          <w:p w14:paraId="47E42DC5" w14:textId="3F7278E3" w:rsidR="00306395" w:rsidRPr="00E27DDE" w:rsidRDefault="00306395" w:rsidP="00444E94">
            <w:pPr>
              <w:spacing w:after="0"/>
              <w:jc w:val="left"/>
              <w:rPr>
                <w:color w:val="000000"/>
                <w:sz w:val="24"/>
              </w:rPr>
            </w:pPr>
            <w:r w:rsidRPr="00E27DDE">
              <w:rPr>
                <w:color w:val="000000"/>
                <w:sz w:val="24"/>
              </w:rPr>
              <w:t>2030</w:t>
            </w:r>
            <w:r w:rsidR="002B572F" w:rsidRPr="00E27DDE">
              <w:rPr>
                <w:color w:val="000000"/>
                <w:sz w:val="24"/>
              </w:rPr>
              <w:t> </w:t>
            </w:r>
            <w:r w:rsidR="00170E2C" w:rsidRPr="00E27DDE">
              <w:rPr>
                <w:color w:val="000000"/>
                <w:sz w:val="24"/>
              </w:rPr>
              <w:t>г.</w:t>
            </w:r>
          </w:p>
        </w:tc>
        <w:tc>
          <w:tcPr>
            <w:tcW w:w="623" w:type="pct"/>
          </w:tcPr>
          <w:p w14:paraId="17BCC0E0" w14:textId="38372996" w:rsidR="00306395" w:rsidRPr="00E27DDE" w:rsidRDefault="00306395" w:rsidP="00444E94">
            <w:pPr>
              <w:spacing w:after="0"/>
              <w:jc w:val="left"/>
              <w:rPr>
                <w:color w:val="000000"/>
                <w:sz w:val="24"/>
                <w:lang w:eastAsia="en-US"/>
              </w:rPr>
            </w:pPr>
            <w:r w:rsidRPr="00E27DDE">
              <w:rPr>
                <w:color w:val="000000"/>
                <w:sz w:val="24"/>
                <w:lang w:eastAsia="en-US"/>
              </w:rPr>
              <w:t>Зона инженерной инфраструктуры</w:t>
            </w:r>
          </w:p>
        </w:tc>
        <w:tc>
          <w:tcPr>
            <w:tcW w:w="671" w:type="pct"/>
            <w:shd w:val="clear" w:color="auto" w:fill="auto"/>
          </w:tcPr>
          <w:p w14:paraId="3F4010D7" w14:textId="52B19082" w:rsidR="00306395" w:rsidRPr="00E27DDE" w:rsidRDefault="00306395" w:rsidP="00444E94">
            <w:pPr>
              <w:spacing w:after="0"/>
              <w:jc w:val="left"/>
              <w:rPr>
                <w:sz w:val="24"/>
              </w:rPr>
            </w:pPr>
            <w:r w:rsidRPr="00E27DDE">
              <w:rPr>
                <w:sz w:val="24"/>
              </w:rPr>
              <w:t>Зоны сан</w:t>
            </w:r>
            <w:r w:rsidR="000D7EF9" w:rsidRPr="00E27DDE">
              <w:rPr>
                <w:sz w:val="24"/>
              </w:rPr>
              <w:t xml:space="preserve">итарной охраны в соответствии с </w:t>
            </w:r>
            <w:r w:rsidRPr="00E27DDE">
              <w:rPr>
                <w:sz w:val="24"/>
              </w:rPr>
              <w:t>требованиями СанПиН 2.1.4/1110-02</w:t>
            </w:r>
          </w:p>
        </w:tc>
        <w:tc>
          <w:tcPr>
            <w:tcW w:w="333" w:type="pct"/>
          </w:tcPr>
          <w:p w14:paraId="17D2DC2E" w14:textId="77777777" w:rsidR="00306395" w:rsidRPr="00E27DDE" w:rsidRDefault="00306395" w:rsidP="00444E94">
            <w:pPr>
              <w:spacing w:after="0"/>
              <w:jc w:val="left"/>
              <w:rPr>
                <w:color w:val="000000"/>
                <w:sz w:val="24"/>
              </w:rPr>
            </w:pPr>
          </w:p>
        </w:tc>
      </w:tr>
      <w:tr w:rsidR="003D7092" w:rsidRPr="00AC3747" w14:paraId="52AB1554" w14:textId="77777777" w:rsidTr="00BE07BF">
        <w:trPr>
          <w:trHeight w:val="797"/>
          <w:jc w:val="center"/>
        </w:trPr>
        <w:tc>
          <w:tcPr>
            <w:tcW w:w="168" w:type="pct"/>
            <w:shd w:val="clear" w:color="auto" w:fill="auto"/>
          </w:tcPr>
          <w:p w14:paraId="0D0BC175" w14:textId="387DD574" w:rsidR="00306395" w:rsidRPr="00E27DDE" w:rsidRDefault="00AB68F1" w:rsidP="00444E94">
            <w:pPr>
              <w:spacing w:after="0"/>
              <w:jc w:val="left"/>
              <w:rPr>
                <w:color w:val="000000"/>
                <w:sz w:val="24"/>
              </w:rPr>
            </w:pPr>
            <w:r>
              <w:rPr>
                <w:color w:val="000000"/>
                <w:sz w:val="24"/>
              </w:rPr>
              <w:t>1.7.</w:t>
            </w:r>
            <w:r w:rsidR="000D7EF9" w:rsidRPr="00E27DDE">
              <w:rPr>
                <w:color w:val="000000"/>
                <w:sz w:val="24"/>
              </w:rPr>
              <w:t>40</w:t>
            </w:r>
          </w:p>
        </w:tc>
        <w:tc>
          <w:tcPr>
            <w:tcW w:w="623" w:type="pct"/>
            <w:shd w:val="clear" w:color="auto" w:fill="auto"/>
          </w:tcPr>
          <w:p w14:paraId="17094EDE" w14:textId="03D5ADBC" w:rsidR="00306395" w:rsidRPr="00E27DDE" w:rsidRDefault="00306395" w:rsidP="00444E94">
            <w:pPr>
              <w:spacing w:after="0"/>
              <w:jc w:val="left"/>
              <w:rPr>
                <w:sz w:val="24"/>
              </w:rPr>
            </w:pPr>
            <w:r w:rsidRPr="00E27DDE">
              <w:rPr>
                <w:sz w:val="24"/>
              </w:rPr>
              <w:t xml:space="preserve">Объекты инженерной инфраструктуры </w:t>
            </w:r>
            <w:r w:rsidR="00566E08" w:rsidRPr="00E27DDE">
              <w:rPr>
                <w:sz w:val="24"/>
              </w:rPr>
              <w:t>(</w:t>
            </w:r>
            <w:r w:rsidRPr="00E27DDE">
              <w:rPr>
                <w:sz w:val="24"/>
              </w:rPr>
              <w:t>водоснабжение)</w:t>
            </w:r>
          </w:p>
        </w:tc>
        <w:tc>
          <w:tcPr>
            <w:tcW w:w="490" w:type="pct"/>
            <w:shd w:val="clear" w:color="auto" w:fill="auto"/>
          </w:tcPr>
          <w:p w14:paraId="5B235850" w14:textId="3776C450" w:rsidR="00306395" w:rsidRPr="00E27DDE" w:rsidRDefault="00306395" w:rsidP="00444E94">
            <w:pPr>
              <w:spacing w:after="0"/>
              <w:jc w:val="left"/>
              <w:rPr>
                <w:color w:val="000000"/>
                <w:sz w:val="24"/>
              </w:rPr>
            </w:pPr>
            <w:r w:rsidRPr="00E27DDE">
              <w:rPr>
                <w:color w:val="000000"/>
                <w:sz w:val="24"/>
              </w:rPr>
              <w:t>Обеспечение водоснабжением населения</w:t>
            </w:r>
          </w:p>
        </w:tc>
        <w:tc>
          <w:tcPr>
            <w:tcW w:w="712" w:type="pct"/>
            <w:shd w:val="clear" w:color="auto" w:fill="auto"/>
          </w:tcPr>
          <w:p w14:paraId="75FFE1B5" w14:textId="0B6BC193" w:rsidR="00306395" w:rsidRPr="00E27DDE" w:rsidRDefault="00306395" w:rsidP="00444E94">
            <w:pPr>
              <w:spacing w:after="0"/>
              <w:jc w:val="left"/>
              <w:rPr>
                <w:color w:val="000000"/>
                <w:sz w:val="24"/>
              </w:rPr>
            </w:pPr>
            <w:r w:rsidRPr="00E27DDE">
              <w:rPr>
                <w:color w:val="000000"/>
                <w:sz w:val="24"/>
              </w:rPr>
              <w:t xml:space="preserve">Строительство водопровода </w:t>
            </w:r>
          </w:p>
        </w:tc>
        <w:tc>
          <w:tcPr>
            <w:tcW w:w="490" w:type="pct"/>
            <w:shd w:val="clear" w:color="auto" w:fill="auto"/>
          </w:tcPr>
          <w:p w14:paraId="7482C520" w14:textId="0841C9C4" w:rsidR="00306395" w:rsidRPr="00E27DDE" w:rsidRDefault="00E27DDE" w:rsidP="00E27DDE">
            <w:pPr>
              <w:spacing w:after="0"/>
              <w:jc w:val="left"/>
              <w:rPr>
                <w:sz w:val="24"/>
              </w:rPr>
            </w:pPr>
            <w:r w:rsidRPr="00E27DDE">
              <w:rPr>
                <w:color w:val="000000"/>
                <w:sz w:val="24"/>
              </w:rPr>
              <w:t>общая протяженность 12.0 км</w:t>
            </w:r>
          </w:p>
        </w:tc>
        <w:tc>
          <w:tcPr>
            <w:tcW w:w="534" w:type="pct"/>
            <w:shd w:val="clear" w:color="auto" w:fill="auto"/>
          </w:tcPr>
          <w:p w14:paraId="57D15DE0" w14:textId="53F63DA4" w:rsidR="00306395" w:rsidRPr="00E27DDE" w:rsidRDefault="00306395" w:rsidP="00426EB5">
            <w:pPr>
              <w:spacing w:after="0"/>
              <w:jc w:val="left"/>
              <w:rPr>
                <w:sz w:val="24"/>
              </w:rPr>
            </w:pPr>
            <w:proofErr w:type="spellStart"/>
            <w:r w:rsidRPr="00E27DDE">
              <w:rPr>
                <w:sz w:val="24"/>
              </w:rPr>
              <w:t>Добрянский</w:t>
            </w:r>
            <w:proofErr w:type="spellEnd"/>
            <w:r w:rsidRPr="00E27DDE">
              <w:rPr>
                <w:sz w:val="24"/>
              </w:rPr>
              <w:t xml:space="preserve"> ГО, населенные пункты: </w:t>
            </w:r>
            <w:r w:rsidR="000D7EF9" w:rsidRPr="00E27DDE">
              <w:rPr>
                <w:sz w:val="24"/>
              </w:rPr>
              <w:t>п. </w:t>
            </w:r>
            <w:proofErr w:type="spellStart"/>
            <w:r w:rsidRPr="00E27DDE">
              <w:rPr>
                <w:sz w:val="24"/>
              </w:rPr>
              <w:t>Дивья</w:t>
            </w:r>
            <w:proofErr w:type="spellEnd"/>
            <w:r w:rsidRPr="00E27DDE">
              <w:rPr>
                <w:sz w:val="24"/>
              </w:rPr>
              <w:t>, п.</w:t>
            </w:r>
            <w:r w:rsidR="00566E08" w:rsidRPr="00E27DDE">
              <w:rPr>
                <w:sz w:val="24"/>
              </w:rPr>
              <w:t> </w:t>
            </w:r>
            <w:proofErr w:type="spellStart"/>
            <w:r w:rsidRPr="00E27DDE">
              <w:rPr>
                <w:sz w:val="24"/>
              </w:rPr>
              <w:t>Усть</w:t>
            </w:r>
            <w:proofErr w:type="spellEnd"/>
            <w:r w:rsidRPr="00E27DDE">
              <w:rPr>
                <w:sz w:val="24"/>
              </w:rPr>
              <w:t xml:space="preserve">-Шалашная, </w:t>
            </w:r>
            <w:r w:rsidR="000D7EF9" w:rsidRPr="00E27DDE">
              <w:rPr>
                <w:sz w:val="24"/>
              </w:rPr>
              <w:t>п. </w:t>
            </w:r>
            <w:r w:rsidRPr="00E27DDE">
              <w:rPr>
                <w:sz w:val="24"/>
              </w:rPr>
              <w:t xml:space="preserve">Мутная, </w:t>
            </w:r>
            <w:r w:rsidR="000D7EF9" w:rsidRPr="00E27DDE">
              <w:rPr>
                <w:sz w:val="24"/>
              </w:rPr>
              <w:t>п. </w:t>
            </w:r>
            <w:proofErr w:type="spellStart"/>
            <w:r w:rsidRPr="00E27DDE">
              <w:rPr>
                <w:sz w:val="24"/>
              </w:rPr>
              <w:t>Ветляны</w:t>
            </w:r>
            <w:proofErr w:type="spellEnd"/>
            <w:r w:rsidRPr="00E27DDE">
              <w:rPr>
                <w:sz w:val="24"/>
              </w:rPr>
              <w:t xml:space="preserve">, </w:t>
            </w:r>
            <w:r w:rsidR="000D7EF9" w:rsidRPr="00E27DDE">
              <w:rPr>
                <w:sz w:val="24"/>
              </w:rPr>
              <w:t>п. </w:t>
            </w:r>
            <w:proofErr w:type="spellStart"/>
            <w:r w:rsidRPr="00E27DDE">
              <w:rPr>
                <w:sz w:val="24"/>
              </w:rPr>
              <w:t>Ярино</w:t>
            </w:r>
            <w:proofErr w:type="spellEnd"/>
            <w:r w:rsidRPr="00E27DDE">
              <w:rPr>
                <w:sz w:val="24"/>
              </w:rPr>
              <w:t>, п.</w:t>
            </w:r>
            <w:r w:rsidR="000D7EF9" w:rsidRPr="00E27DDE">
              <w:rPr>
                <w:sz w:val="24"/>
              </w:rPr>
              <w:t> </w:t>
            </w:r>
            <w:r w:rsidRPr="00E27DDE">
              <w:rPr>
                <w:sz w:val="24"/>
              </w:rPr>
              <w:t>Октябрьский</w:t>
            </w:r>
            <w:r w:rsidR="000D7EF9" w:rsidRPr="00E27DDE">
              <w:rPr>
                <w:sz w:val="24"/>
              </w:rPr>
              <w:t>, п. </w:t>
            </w:r>
            <w:proofErr w:type="spellStart"/>
            <w:r w:rsidRPr="00E27DDE">
              <w:rPr>
                <w:sz w:val="24"/>
              </w:rPr>
              <w:t>Кухт</w:t>
            </w:r>
            <w:r w:rsidR="000D7EF9" w:rsidRPr="00E27DDE">
              <w:rPr>
                <w:sz w:val="24"/>
              </w:rPr>
              <w:t>ым</w:t>
            </w:r>
            <w:proofErr w:type="spellEnd"/>
            <w:r w:rsidR="000D7EF9" w:rsidRPr="00E27DDE">
              <w:rPr>
                <w:sz w:val="24"/>
              </w:rPr>
              <w:t xml:space="preserve">, </w:t>
            </w:r>
            <w:proofErr w:type="gramStart"/>
            <w:r w:rsidR="000D7EF9" w:rsidRPr="00E27DDE">
              <w:rPr>
                <w:sz w:val="24"/>
              </w:rPr>
              <w:t>п</w:t>
            </w:r>
            <w:proofErr w:type="gramEnd"/>
            <w:r w:rsidR="000D7EF9" w:rsidRPr="00E27DDE">
              <w:rPr>
                <w:sz w:val="24"/>
              </w:rPr>
              <w:t xml:space="preserve">/ст. </w:t>
            </w:r>
            <w:proofErr w:type="spellStart"/>
            <w:r w:rsidR="000D7EF9" w:rsidRPr="00E27DDE">
              <w:rPr>
                <w:sz w:val="24"/>
              </w:rPr>
              <w:t>Кухтым</w:t>
            </w:r>
            <w:proofErr w:type="spellEnd"/>
            <w:r w:rsidR="000D7EF9" w:rsidRPr="00E27DDE">
              <w:rPr>
                <w:sz w:val="24"/>
              </w:rPr>
              <w:t>, п. </w:t>
            </w:r>
            <w:r w:rsidRPr="00E27DDE">
              <w:rPr>
                <w:sz w:val="24"/>
              </w:rPr>
              <w:t>Талица, п.</w:t>
            </w:r>
            <w:r w:rsidR="000D7EF9" w:rsidRPr="00E27DDE">
              <w:rPr>
                <w:sz w:val="24"/>
              </w:rPr>
              <w:t> 29 км, п. Трактовый, п. </w:t>
            </w:r>
            <w:r w:rsidRPr="00E27DDE">
              <w:rPr>
                <w:sz w:val="24"/>
              </w:rPr>
              <w:t>Родники</w:t>
            </w:r>
          </w:p>
        </w:tc>
        <w:tc>
          <w:tcPr>
            <w:tcW w:w="356" w:type="pct"/>
            <w:shd w:val="clear" w:color="auto" w:fill="auto"/>
          </w:tcPr>
          <w:p w14:paraId="160B40F4" w14:textId="4A15B0D2" w:rsidR="00306395" w:rsidRPr="00E27DDE" w:rsidRDefault="00306395" w:rsidP="00444E94">
            <w:pPr>
              <w:spacing w:after="0"/>
              <w:jc w:val="left"/>
              <w:rPr>
                <w:color w:val="000000"/>
                <w:sz w:val="24"/>
              </w:rPr>
            </w:pPr>
            <w:r w:rsidRPr="00E27DDE">
              <w:rPr>
                <w:color w:val="000000"/>
                <w:sz w:val="24"/>
              </w:rPr>
              <w:t>2020-2040</w:t>
            </w:r>
            <w:r w:rsidR="002B572F" w:rsidRPr="00E27DDE">
              <w:rPr>
                <w:color w:val="000000"/>
                <w:sz w:val="24"/>
              </w:rPr>
              <w:t> </w:t>
            </w:r>
            <w:r w:rsidR="00170E2C" w:rsidRPr="00E27DDE">
              <w:rPr>
                <w:color w:val="000000"/>
                <w:sz w:val="24"/>
              </w:rPr>
              <w:t>г.</w:t>
            </w:r>
          </w:p>
        </w:tc>
        <w:tc>
          <w:tcPr>
            <w:tcW w:w="623" w:type="pct"/>
          </w:tcPr>
          <w:p w14:paraId="48C79DAB" w14:textId="0101B062" w:rsidR="00306395" w:rsidRPr="00E27DDE" w:rsidRDefault="00306395" w:rsidP="00444E94">
            <w:pPr>
              <w:spacing w:after="0"/>
              <w:jc w:val="left"/>
              <w:rPr>
                <w:color w:val="000000"/>
                <w:sz w:val="24"/>
                <w:lang w:eastAsia="en-US"/>
              </w:rPr>
            </w:pPr>
            <w:r w:rsidRPr="00E27DDE">
              <w:rPr>
                <w:color w:val="000000"/>
                <w:sz w:val="24"/>
                <w:lang w:eastAsia="en-US"/>
              </w:rPr>
              <w:t>Зона инженерной инфраструктуры</w:t>
            </w:r>
          </w:p>
        </w:tc>
        <w:tc>
          <w:tcPr>
            <w:tcW w:w="671" w:type="pct"/>
            <w:shd w:val="clear" w:color="auto" w:fill="auto"/>
          </w:tcPr>
          <w:p w14:paraId="2CF87879" w14:textId="38D85B52" w:rsidR="00306395" w:rsidRPr="00E27DDE" w:rsidRDefault="00306395" w:rsidP="00444E94">
            <w:pPr>
              <w:spacing w:after="0"/>
              <w:jc w:val="left"/>
              <w:rPr>
                <w:sz w:val="24"/>
              </w:rPr>
            </w:pPr>
            <w:r w:rsidRPr="00E27DDE">
              <w:rPr>
                <w:sz w:val="24"/>
              </w:rPr>
              <w:t>Охранная зона в соответствии с СП 42.13330.2016. Актуализированная редакция СНиП 2.07.01-89*</w:t>
            </w:r>
          </w:p>
        </w:tc>
        <w:tc>
          <w:tcPr>
            <w:tcW w:w="333" w:type="pct"/>
          </w:tcPr>
          <w:p w14:paraId="53327B25" w14:textId="77777777" w:rsidR="00306395" w:rsidRPr="00E27DDE" w:rsidRDefault="00306395" w:rsidP="00444E94">
            <w:pPr>
              <w:spacing w:after="0"/>
              <w:jc w:val="left"/>
              <w:rPr>
                <w:color w:val="000000"/>
                <w:sz w:val="24"/>
                <w:lang w:val="en-US"/>
              </w:rPr>
            </w:pPr>
          </w:p>
        </w:tc>
      </w:tr>
      <w:tr w:rsidR="003D7092" w:rsidRPr="00AC3747" w14:paraId="2C3B5A1C" w14:textId="77777777" w:rsidTr="00E27DDE">
        <w:trPr>
          <w:trHeight w:val="797"/>
          <w:jc w:val="center"/>
        </w:trPr>
        <w:tc>
          <w:tcPr>
            <w:tcW w:w="168" w:type="pct"/>
            <w:shd w:val="clear" w:color="auto" w:fill="auto"/>
          </w:tcPr>
          <w:p w14:paraId="51F237D0" w14:textId="4E72909E" w:rsidR="00306395" w:rsidRPr="00E27DDE" w:rsidRDefault="00AB68F1" w:rsidP="00444E94">
            <w:pPr>
              <w:spacing w:after="0"/>
              <w:jc w:val="left"/>
              <w:rPr>
                <w:color w:val="000000"/>
                <w:sz w:val="24"/>
              </w:rPr>
            </w:pPr>
            <w:r>
              <w:rPr>
                <w:color w:val="000000"/>
                <w:sz w:val="24"/>
              </w:rPr>
              <w:lastRenderedPageBreak/>
              <w:t>1.7.</w:t>
            </w:r>
            <w:r w:rsidR="000D7EF9" w:rsidRPr="00E27DDE">
              <w:rPr>
                <w:color w:val="000000"/>
                <w:sz w:val="24"/>
              </w:rPr>
              <w:t>41</w:t>
            </w:r>
          </w:p>
        </w:tc>
        <w:tc>
          <w:tcPr>
            <w:tcW w:w="623" w:type="pct"/>
            <w:shd w:val="clear" w:color="auto" w:fill="auto"/>
          </w:tcPr>
          <w:p w14:paraId="545415E8" w14:textId="06EB0DD8" w:rsidR="00306395" w:rsidRPr="00E27DDE" w:rsidRDefault="00306395" w:rsidP="00444E94">
            <w:pPr>
              <w:spacing w:after="0"/>
              <w:jc w:val="left"/>
              <w:rPr>
                <w:sz w:val="24"/>
              </w:rPr>
            </w:pPr>
            <w:r w:rsidRPr="00E27DDE">
              <w:rPr>
                <w:sz w:val="24"/>
              </w:rPr>
              <w:t xml:space="preserve">Объекты инженерной инфраструктуры </w:t>
            </w:r>
            <w:r w:rsidR="008233D4" w:rsidRPr="00E27DDE">
              <w:rPr>
                <w:sz w:val="24"/>
              </w:rPr>
              <w:t>(</w:t>
            </w:r>
            <w:r w:rsidRPr="00E27DDE">
              <w:rPr>
                <w:sz w:val="24"/>
              </w:rPr>
              <w:t>водоснабжение)</w:t>
            </w:r>
          </w:p>
        </w:tc>
        <w:tc>
          <w:tcPr>
            <w:tcW w:w="490" w:type="pct"/>
            <w:shd w:val="clear" w:color="auto" w:fill="auto"/>
          </w:tcPr>
          <w:p w14:paraId="38D93BF9" w14:textId="027ECEB2" w:rsidR="00306395" w:rsidRPr="00E27DDE" w:rsidRDefault="00306395" w:rsidP="00444E94">
            <w:pPr>
              <w:spacing w:after="0"/>
              <w:jc w:val="left"/>
              <w:rPr>
                <w:color w:val="000000"/>
                <w:sz w:val="24"/>
              </w:rPr>
            </w:pPr>
            <w:r w:rsidRPr="00E27DDE">
              <w:rPr>
                <w:color w:val="000000"/>
                <w:sz w:val="24"/>
              </w:rPr>
              <w:t>Обеспечение водоснабжением населения</w:t>
            </w:r>
          </w:p>
        </w:tc>
        <w:tc>
          <w:tcPr>
            <w:tcW w:w="712" w:type="pct"/>
            <w:shd w:val="clear" w:color="auto" w:fill="auto"/>
          </w:tcPr>
          <w:p w14:paraId="00DE9F5F" w14:textId="28DBE78D" w:rsidR="00306395" w:rsidRPr="00E27DDE" w:rsidRDefault="00306395" w:rsidP="00444E94">
            <w:pPr>
              <w:spacing w:after="0"/>
              <w:jc w:val="left"/>
              <w:rPr>
                <w:color w:val="000000"/>
                <w:sz w:val="24"/>
              </w:rPr>
            </w:pPr>
            <w:r w:rsidRPr="00E27DDE">
              <w:rPr>
                <w:color w:val="000000"/>
                <w:sz w:val="24"/>
              </w:rPr>
              <w:t>Строительство водопровода</w:t>
            </w:r>
          </w:p>
        </w:tc>
        <w:tc>
          <w:tcPr>
            <w:tcW w:w="490" w:type="pct"/>
            <w:shd w:val="clear" w:color="auto" w:fill="auto"/>
          </w:tcPr>
          <w:p w14:paraId="77949FCE" w14:textId="31B475E2" w:rsidR="00306395" w:rsidRPr="00E27DDE" w:rsidRDefault="00E27DDE" w:rsidP="00E27DDE">
            <w:pPr>
              <w:spacing w:after="0"/>
              <w:jc w:val="left"/>
              <w:rPr>
                <w:sz w:val="24"/>
              </w:rPr>
            </w:pPr>
            <w:r w:rsidRPr="00E27DDE">
              <w:rPr>
                <w:color w:val="000000"/>
                <w:sz w:val="24"/>
              </w:rPr>
              <w:t>общая протяженность 14.0 км</w:t>
            </w:r>
          </w:p>
        </w:tc>
        <w:tc>
          <w:tcPr>
            <w:tcW w:w="534" w:type="pct"/>
            <w:shd w:val="clear" w:color="auto" w:fill="auto"/>
          </w:tcPr>
          <w:p w14:paraId="1BC386B1" w14:textId="795EF216" w:rsidR="00306395" w:rsidRPr="00E27DDE" w:rsidRDefault="00306395" w:rsidP="00444E94">
            <w:pPr>
              <w:spacing w:after="0"/>
              <w:jc w:val="left"/>
              <w:rPr>
                <w:sz w:val="24"/>
              </w:rPr>
            </w:pPr>
            <w:proofErr w:type="spellStart"/>
            <w:r w:rsidRPr="00E27DDE">
              <w:rPr>
                <w:sz w:val="24"/>
              </w:rPr>
              <w:t>Добрянский</w:t>
            </w:r>
            <w:proofErr w:type="spellEnd"/>
            <w:r w:rsidRPr="00E27DDE">
              <w:rPr>
                <w:sz w:val="24"/>
              </w:rPr>
              <w:t xml:space="preserve"> ГО, населенные пункты: </w:t>
            </w:r>
            <w:r w:rsidR="00D71454" w:rsidRPr="00E27DDE">
              <w:rPr>
                <w:sz w:val="24"/>
              </w:rPr>
              <w:t>д. </w:t>
            </w:r>
            <w:r w:rsidRPr="00E27DDE">
              <w:rPr>
                <w:sz w:val="24"/>
              </w:rPr>
              <w:t xml:space="preserve">Залесная, </w:t>
            </w:r>
            <w:r w:rsidR="00D71454" w:rsidRPr="00E27DDE">
              <w:rPr>
                <w:sz w:val="24"/>
              </w:rPr>
              <w:t>д. </w:t>
            </w:r>
            <w:proofErr w:type="spellStart"/>
            <w:r w:rsidR="00D71454" w:rsidRPr="00E27DDE">
              <w:rPr>
                <w:sz w:val="24"/>
              </w:rPr>
              <w:t>Кулигино</w:t>
            </w:r>
            <w:proofErr w:type="spellEnd"/>
            <w:r w:rsidR="00D71454" w:rsidRPr="00E27DDE">
              <w:rPr>
                <w:sz w:val="24"/>
              </w:rPr>
              <w:t xml:space="preserve">, </w:t>
            </w:r>
            <w:proofErr w:type="gramStart"/>
            <w:r w:rsidR="00D71454" w:rsidRPr="00E27DDE">
              <w:rPr>
                <w:sz w:val="24"/>
              </w:rPr>
              <w:t>п</w:t>
            </w:r>
            <w:proofErr w:type="gramEnd"/>
            <w:r w:rsidR="00D71454" w:rsidRPr="00E27DDE">
              <w:rPr>
                <w:sz w:val="24"/>
              </w:rPr>
              <w:t>/ст. Пальники, д. </w:t>
            </w:r>
            <w:proofErr w:type="spellStart"/>
            <w:r w:rsidRPr="00E27DDE">
              <w:rPr>
                <w:sz w:val="24"/>
              </w:rPr>
              <w:t>Адищево</w:t>
            </w:r>
            <w:proofErr w:type="spellEnd"/>
            <w:r w:rsidRPr="00E27DDE">
              <w:rPr>
                <w:sz w:val="24"/>
              </w:rPr>
              <w:t xml:space="preserve">, </w:t>
            </w:r>
            <w:r w:rsidR="00D71454" w:rsidRPr="00E27DDE">
              <w:rPr>
                <w:sz w:val="24"/>
              </w:rPr>
              <w:t>с. </w:t>
            </w:r>
            <w:r w:rsidRPr="00E27DDE">
              <w:rPr>
                <w:sz w:val="24"/>
              </w:rPr>
              <w:t xml:space="preserve">Красная Слудка, </w:t>
            </w:r>
            <w:r w:rsidR="00D71454" w:rsidRPr="00E27DDE">
              <w:rPr>
                <w:sz w:val="24"/>
              </w:rPr>
              <w:t>д. </w:t>
            </w:r>
            <w:r w:rsidRPr="00E27DDE">
              <w:rPr>
                <w:sz w:val="24"/>
              </w:rPr>
              <w:t xml:space="preserve">Ельники, </w:t>
            </w:r>
            <w:r w:rsidR="00D71454" w:rsidRPr="00E27DDE">
              <w:rPr>
                <w:sz w:val="24"/>
              </w:rPr>
              <w:t>д. </w:t>
            </w:r>
            <w:r w:rsidRPr="00E27DDE">
              <w:rPr>
                <w:sz w:val="24"/>
              </w:rPr>
              <w:t xml:space="preserve">Конец Гор, </w:t>
            </w:r>
            <w:r w:rsidR="00D71454" w:rsidRPr="00E27DDE">
              <w:rPr>
                <w:sz w:val="24"/>
              </w:rPr>
              <w:t>д. Городище, п/ст. </w:t>
            </w:r>
            <w:r w:rsidRPr="00E27DDE">
              <w:rPr>
                <w:sz w:val="24"/>
              </w:rPr>
              <w:t>П</w:t>
            </w:r>
            <w:r w:rsidR="00D71454" w:rsidRPr="00E27DDE">
              <w:rPr>
                <w:sz w:val="24"/>
              </w:rPr>
              <w:t xml:space="preserve">ятый </w:t>
            </w:r>
            <w:proofErr w:type="spellStart"/>
            <w:r w:rsidR="00D71454" w:rsidRPr="00E27DDE">
              <w:rPr>
                <w:sz w:val="24"/>
              </w:rPr>
              <w:t>км,д</w:t>
            </w:r>
            <w:proofErr w:type="spellEnd"/>
            <w:r w:rsidR="00D71454" w:rsidRPr="00E27DDE">
              <w:rPr>
                <w:sz w:val="24"/>
              </w:rPr>
              <w:t>. </w:t>
            </w:r>
            <w:r w:rsidRPr="00E27DDE">
              <w:rPr>
                <w:sz w:val="24"/>
              </w:rPr>
              <w:t xml:space="preserve">Гари, </w:t>
            </w:r>
            <w:r w:rsidR="00D71454" w:rsidRPr="00E27DDE">
              <w:rPr>
                <w:sz w:val="24"/>
              </w:rPr>
              <w:t>д. </w:t>
            </w:r>
            <w:proofErr w:type="spellStart"/>
            <w:r w:rsidRPr="00E27DDE">
              <w:rPr>
                <w:sz w:val="24"/>
              </w:rPr>
              <w:t>Боровково</w:t>
            </w:r>
            <w:proofErr w:type="spellEnd"/>
            <w:r w:rsidRPr="00E27DDE">
              <w:rPr>
                <w:sz w:val="24"/>
              </w:rPr>
              <w:t xml:space="preserve">, </w:t>
            </w:r>
            <w:r w:rsidR="00D71454" w:rsidRPr="00E27DDE">
              <w:rPr>
                <w:sz w:val="24"/>
              </w:rPr>
              <w:t>д. </w:t>
            </w:r>
            <w:r w:rsidRPr="00E27DDE">
              <w:rPr>
                <w:sz w:val="24"/>
              </w:rPr>
              <w:t xml:space="preserve">Бобки, </w:t>
            </w:r>
            <w:r w:rsidR="00D71454" w:rsidRPr="00E27DDE">
              <w:rPr>
                <w:sz w:val="24"/>
              </w:rPr>
              <w:t>п/ст. </w:t>
            </w:r>
            <w:r w:rsidRPr="00E27DDE">
              <w:rPr>
                <w:sz w:val="24"/>
              </w:rPr>
              <w:t>Бобки</w:t>
            </w:r>
          </w:p>
        </w:tc>
        <w:tc>
          <w:tcPr>
            <w:tcW w:w="356" w:type="pct"/>
            <w:shd w:val="clear" w:color="auto" w:fill="auto"/>
          </w:tcPr>
          <w:p w14:paraId="3713060C" w14:textId="0C09C0C4" w:rsidR="00306395" w:rsidRPr="00E27DDE" w:rsidRDefault="00306395" w:rsidP="00444E94">
            <w:pPr>
              <w:spacing w:after="0"/>
              <w:jc w:val="left"/>
              <w:rPr>
                <w:color w:val="000000"/>
                <w:sz w:val="24"/>
              </w:rPr>
            </w:pPr>
            <w:r w:rsidRPr="00E27DDE">
              <w:rPr>
                <w:color w:val="000000"/>
                <w:sz w:val="24"/>
              </w:rPr>
              <w:t>2020-2040</w:t>
            </w:r>
            <w:r w:rsidR="002B572F" w:rsidRPr="00E27DDE">
              <w:rPr>
                <w:color w:val="000000"/>
                <w:sz w:val="24"/>
              </w:rPr>
              <w:t> </w:t>
            </w:r>
            <w:r w:rsidR="00170E2C" w:rsidRPr="00E27DDE">
              <w:rPr>
                <w:color w:val="000000"/>
                <w:sz w:val="24"/>
              </w:rPr>
              <w:t>г.</w:t>
            </w:r>
          </w:p>
        </w:tc>
        <w:tc>
          <w:tcPr>
            <w:tcW w:w="623" w:type="pct"/>
            <w:shd w:val="clear" w:color="auto" w:fill="auto"/>
          </w:tcPr>
          <w:p w14:paraId="6FDBDAB7" w14:textId="55CC311E" w:rsidR="00306395" w:rsidRPr="00E27DDE" w:rsidRDefault="00306395" w:rsidP="00444E94">
            <w:pPr>
              <w:spacing w:after="0"/>
              <w:jc w:val="left"/>
              <w:rPr>
                <w:color w:val="000000"/>
                <w:sz w:val="24"/>
                <w:lang w:eastAsia="en-US"/>
              </w:rPr>
            </w:pPr>
            <w:r w:rsidRPr="00E27DDE">
              <w:rPr>
                <w:color w:val="000000"/>
                <w:sz w:val="24"/>
                <w:lang w:eastAsia="en-US"/>
              </w:rPr>
              <w:t>Зона инженерной инфраструктуры</w:t>
            </w:r>
          </w:p>
        </w:tc>
        <w:tc>
          <w:tcPr>
            <w:tcW w:w="671" w:type="pct"/>
            <w:shd w:val="clear" w:color="auto" w:fill="auto"/>
          </w:tcPr>
          <w:p w14:paraId="60628EF2" w14:textId="15853D6C" w:rsidR="00306395" w:rsidRPr="00E27DDE" w:rsidRDefault="00306395" w:rsidP="00444E94">
            <w:pPr>
              <w:spacing w:after="0"/>
              <w:jc w:val="left"/>
              <w:rPr>
                <w:sz w:val="24"/>
              </w:rPr>
            </w:pPr>
            <w:r w:rsidRPr="00E27DDE">
              <w:rPr>
                <w:sz w:val="24"/>
              </w:rPr>
              <w:t>Охранная зона в соответствии с СП 42.13330.2016. Актуализированная редакция СНиП 2.07.01-89*</w:t>
            </w:r>
          </w:p>
        </w:tc>
        <w:tc>
          <w:tcPr>
            <w:tcW w:w="333" w:type="pct"/>
            <w:shd w:val="clear" w:color="auto" w:fill="auto"/>
          </w:tcPr>
          <w:p w14:paraId="4012CC7B" w14:textId="77777777" w:rsidR="00306395" w:rsidRPr="00E27DDE" w:rsidRDefault="00306395" w:rsidP="00444E94">
            <w:pPr>
              <w:spacing w:after="0"/>
              <w:jc w:val="left"/>
              <w:rPr>
                <w:color w:val="000000"/>
                <w:sz w:val="24"/>
              </w:rPr>
            </w:pPr>
          </w:p>
        </w:tc>
      </w:tr>
      <w:tr w:rsidR="003D7092" w:rsidRPr="00AC3747" w14:paraId="366FF322" w14:textId="77777777" w:rsidTr="00E27DDE">
        <w:trPr>
          <w:trHeight w:val="797"/>
          <w:jc w:val="center"/>
        </w:trPr>
        <w:tc>
          <w:tcPr>
            <w:tcW w:w="168" w:type="pct"/>
            <w:shd w:val="clear" w:color="auto" w:fill="auto"/>
          </w:tcPr>
          <w:p w14:paraId="018898CC" w14:textId="1C22D032" w:rsidR="00306395" w:rsidRPr="00E27DDE" w:rsidRDefault="00AB68F1" w:rsidP="00444E94">
            <w:pPr>
              <w:spacing w:after="0"/>
              <w:jc w:val="left"/>
              <w:rPr>
                <w:color w:val="000000"/>
                <w:sz w:val="24"/>
              </w:rPr>
            </w:pPr>
            <w:r>
              <w:rPr>
                <w:color w:val="000000"/>
                <w:sz w:val="24"/>
              </w:rPr>
              <w:t>1.7.</w:t>
            </w:r>
            <w:r w:rsidR="000D7EF9" w:rsidRPr="00E27DDE">
              <w:rPr>
                <w:color w:val="000000"/>
                <w:sz w:val="24"/>
              </w:rPr>
              <w:t>42</w:t>
            </w:r>
          </w:p>
        </w:tc>
        <w:tc>
          <w:tcPr>
            <w:tcW w:w="623" w:type="pct"/>
            <w:shd w:val="clear" w:color="auto" w:fill="auto"/>
          </w:tcPr>
          <w:p w14:paraId="705A7591" w14:textId="4DCE6A4A" w:rsidR="00306395" w:rsidRPr="00E27DDE" w:rsidRDefault="00306395" w:rsidP="00444E94">
            <w:pPr>
              <w:spacing w:after="0"/>
              <w:jc w:val="left"/>
              <w:rPr>
                <w:sz w:val="24"/>
              </w:rPr>
            </w:pPr>
            <w:r w:rsidRPr="00E27DDE">
              <w:rPr>
                <w:sz w:val="24"/>
              </w:rPr>
              <w:t xml:space="preserve">Объекты инженерной инфраструктуры </w:t>
            </w:r>
            <w:r w:rsidR="003A3090" w:rsidRPr="00E27DDE">
              <w:rPr>
                <w:sz w:val="24"/>
              </w:rPr>
              <w:t>(</w:t>
            </w:r>
            <w:r w:rsidRPr="00E27DDE">
              <w:rPr>
                <w:sz w:val="24"/>
              </w:rPr>
              <w:t>водоснабжение)</w:t>
            </w:r>
          </w:p>
        </w:tc>
        <w:tc>
          <w:tcPr>
            <w:tcW w:w="490" w:type="pct"/>
            <w:shd w:val="clear" w:color="auto" w:fill="auto"/>
          </w:tcPr>
          <w:p w14:paraId="595D2300" w14:textId="02D078F2" w:rsidR="00306395" w:rsidRPr="00E27DDE" w:rsidRDefault="00306395" w:rsidP="00444E94">
            <w:pPr>
              <w:spacing w:after="0"/>
              <w:jc w:val="left"/>
              <w:rPr>
                <w:color w:val="000000"/>
                <w:sz w:val="24"/>
              </w:rPr>
            </w:pPr>
            <w:r w:rsidRPr="00E27DDE">
              <w:rPr>
                <w:color w:val="000000"/>
                <w:sz w:val="24"/>
              </w:rPr>
              <w:t>Обеспечение водоснабжением населения</w:t>
            </w:r>
          </w:p>
        </w:tc>
        <w:tc>
          <w:tcPr>
            <w:tcW w:w="712" w:type="pct"/>
            <w:shd w:val="clear" w:color="auto" w:fill="auto"/>
          </w:tcPr>
          <w:p w14:paraId="6514AEF5" w14:textId="44399AE5" w:rsidR="00306395" w:rsidRPr="00E27DDE" w:rsidRDefault="00306395" w:rsidP="00444E94">
            <w:pPr>
              <w:spacing w:after="0"/>
              <w:jc w:val="left"/>
              <w:rPr>
                <w:color w:val="000000"/>
                <w:sz w:val="24"/>
              </w:rPr>
            </w:pPr>
            <w:r w:rsidRPr="00E27DDE">
              <w:rPr>
                <w:color w:val="000000"/>
                <w:sz w:val="24"/>
              </w:rPr>
              <w:t>Строительство водопровода</w:t>
            </w:r>
          </w:p>
        </w:tc>
        <w:tc>
          <w:tcPr>
            <w:tcW w:w="490" w:type="pct"/>
            <w:shd w:val="clear" w:color="auto" w:fill="auto"/>
          </w:tcPr>
          <w:p w14:paraId="6588E5C9" w14:textId="40F802B4" w:rsidR="00306395" w:rsidRPr="00E27DDE" w:rsidRDefault="00E27DDE" w:rsidP="00444E94">
            <w:pPr>
              <w:spacing w:after="0"/>
              <w:jc w:val="left"/>
              <w:rPr>
                <w:sz w:val="24"/>
              </w:rPr>
            </w:pPr>
            <w:r w:rsidRPr="00E27DDE">
              <w:rPr>
                <w:color w:val="000000"/>
                <w:sz w:val="24"/>
              </w:rPr>
              <w:t>общая протяженность 10.0 км</w:t>
            </w:r>
          </w:p>
        </w:tc>
        <w:tc>
          <w:tcPr>
            <w:tcW w:w="534" w:type="pct"/>
            <w:shd w:val="clear" w:color="auto" w:fill="auto"/>
          </w:tcPr>
          <w:p w14:paraId="4FE448BA" w14:textId="74F3E387" w:rsidR="00306395" w:rsidRPr="00E27DDE" w:rsidRDefault="00306395" w:rsidP="00444E94">
            <w:pPr>
              <w:spacing w:after="0"/>
              <w:jc w:val="left"/>
              <w:rPr>
                <w:sz w:val="24"/>
              </w:rPr>
            </w:pPr>
            <w:proofErr w:type="spellStart"/>
            <w:proofErr w:type="gramStart"/>
            <w:r w:rsidRPr="00E27DDE">
              <w:rPr>
                <w:sz w:val="24"/>
              </w:rPr>
              <w:t>Добрянский</w:t>
            </w:r>
            <w:proofErr w:type="spellEnd"/>
            <w:r w:rsidRPr="00E27DDE">
              <w:rPr>
                <w:sz w:val="24"/>
              </w:rPr>
              <w:t xml:space="preserve"> ГО, населенные пункты: </w:t>
            </w:r>
            <w:r w:rsidR="00D71454" w:rsidRPr="00E27DDE">
              <w:rPr>
                <w:sz w:val="24"/>
              </w:rPr>
              <w:t>с. </w:t>
            </w:r>
            <w:r w:rsidRPr="00E27DDE">
              <w:rPr>
                <w:sz w:val="24"/>
              </w:rPr>
              <w:t xml:space="preserve">Сенькино, </w:t>
            </w:r>
            <w:r w:rsidR="00D71454" w:rsidRPr="00E27DDE">
              <w:rPr>
                <w:sz w:val="24"/>
              </w:rPr>
              <w:t>д. </w:t>
            </w:r>
            <w:proofErr w:type="spellStart"/>
            <w:r w:rsidR="00D71454" w:rsidRPr="00E27DDE">
              <w:rPr>
                <w:sz w:val="24"/>
              </w:rPr>
              <w:t>Меркушево</w:t>
            </w:r>
            <w:proofErr w:type="spellEnd"/>
            <w:r w:rsidR="00D71454" w:rsidRPr="00E27DDE">
              <w:rPr>
                <w:sz w:val="24"/>
              </w:rPr>
              <w:t>, д. </w:t>
            </w:r>
            <w:proofErr w:type="spellStart"/>
            <w:r w:rsidRPr="00E27DDE">
              <w:rPr>
                <w:sz w:val="24"/>
              </w:rPr>
              <w:t>Патраки</w:t>
            </w:r>
            <w:proofErr w:type="spellEnd"/>
            <w:r w:rsidRPr="00E27DDE">
              <w:rPr>
                <w:sz w:val="24"/>
              </w:rPr>
              <w:t>, с.</w:t>
            </w:r>
            <w:r w:rsidR="003A3090" w:rsidRPr="00E27DDE">
              <w:rPr>
                <w:sz w:val="24"/>
              </w:rPr>
              <w:t> </w:t>
            </w:r>
            <w:r w:rsidRPr="00E27DDE">
              <w:rPr>
                <w:sz w:val="24"/>
              </w:rPr>
              <w:t xml:space="preserve">Усть-Гаревая, </w:t>
            </w:r>
            <w:r w:rsidR="00D71454" w:rsidRPr="00E27DDE">
              <w:rPr>
                <w:sz w:val="24"/>
              </w:rPr>
              <w:lastRenderedPageBreak/>
              <w:t>с. </w:t>
            </w:r>
            <w:proofErr w:type="spellStart"/>
            <w:r w:rsidRPr="00E27DDE">
              <w:rPr>
                <w:sz w:val="24"/>
              </w:rPr>
              <w:t>Шемети</w:t>
            </w:r>
            <w:proofErr w:type="spellEnd"/>
            <w:r w:rsidRPr="00E27DDE">
              <w:rPr>
                <w:sz w:val="24"/>
              </w:rPr>
              <w:t xml:space="preserve">, </w:t>
            </w:r>
            <w:r w:rsidR="00D71454" w:rsidRPr="00E27DDE">
              <w:rPr>
                <w:sz w:val="24"/>
              </w:rPr>
              <w:t>д. </w:t>
            </w:r>
            <w:r w:rsidRPr="00E27DDE">
              <w:rPr>
                <w:sz w:val="24"/>
              </w:rPr>
              <w:t xml:space="preserve">Комарово, </w:t>
            </w:r>
            <w:r w:rsidR="00D71454" w:rsidRPr="00E27DDE">
              <w:rPr>
                <w:sz w:val="24"/>
              </w:rPr>
              <w:t>п. </w:t>
            </w:r>
            <w:r w:rsidRPr="00E27DDE">
              <w:rPr>
                <w:sz w:val="24"/>
              </w:rPr>
              <w:t xml:space="preserve">Камский, </w:t>
            </w:r>
            <w:r w:rsidR="00D71454" w:rsidRPr="00E27DDE">
              <w:rPr>
                <w:sz w:val="24"/>
              </w:rPr>
              <w:t>д. </w:t>
            </w:r>
            <w:r w:rsidRPr="00E27DDE">
              <w:rPr>
                <w:sz w:val="24"/>
              </w:rPr>
              <w:t>Большая Липовая, д.</w:t>
            </w:r>
            <w:r w:rsidR="008233D4" w:rsidRPr="00E27DDE">
              <w:rPr>
                <w:sz w:val="24"/>
              </w:rPr>
              <w:t> </w:t>
            </w:r>
            <w:proofErr w:type="spellStart"/>
            <w:r w:rsidRPr="00E27DDE">
              <w:rPr>
                <w:sz w:val="24"/>
              </w:rPr>
              <w:t>Ершовка</w:t>
            </w:r>
            <w:proofErr w:type="spellEnd"/>
            <w:r w:rsidRPr="00E27DDE">
              <w:rPr>
                <w:sz w:val="24"/>
              </w:rPr>
              <w:t>, д.</w:t>
            </w:r>
            <w:r w:rsidR="008233D4" w:rsidRPr="00E27DDE">
              <w:rPr>
                <w:sz w:val="24"/>
              </w:rPr>
              <w:t> </w:t>
            </w:r>
            <w:r w:rsidRPr="00E27DDE">
              <w:rPr>
                <w:sz w:val="24"/>
              </w:rPr>
              <w:t>Тюлька, д.</w:t>
            </w:r>
            <w:r w:rsidR="008233D4" w:rsidRPr="00E27DDE">
              <w:rPr>
                <w:sz w:val="24"/>
              </w:rPr>
              <w:t> </w:t>
            </w:r>
            <w:proofErr w:type="spellStart"/>
            <w:r w:rsidRPr="00E27DDE">
              <w:rPr>
                <w:sz w:val="24"/>
              </w:rPr>
              <w:t>Бесмелята</w:t>
            </w:r>
            <w:proofErr w:type="spellEnd"/>
            <w:r w:rsidRPr="00E27DDE">
              <w:rPr>
                <w:sz w:val="24"/>
              </w:rPr>
              <w:t>, д.</w:t>
            </w:r>
            <w:r w:rsidR="003A3090" w:rsidRPr="00E27DDE">
              <w:rPr>
                <w:sz w:val="24"/>
              </w:rPr>
              <w:t> </w:t>
            </w:r>
            <w:proofErr w:type="spellStart"/>
            <w:r w:rsidRPr="00E27DDE">
              <w:rPr>
                <w:sz w:val="24"/>
              </w:rPr>
              <w:t>Костята</w:t>
            </w:r>
            <w:proofErr w:type="spellEnd"/>
            <w:r w:rsidRPr="00E27DDE">
              <w:rPr>
                <w:sz w:val="24"/>
              </w:rPr>
              <w:t>, д.</w:t>
            </w:r>
            <w:r w:rsidR="003A3090" w:rsidRPr="00E27DDE">
              <w:rPr>
                <w:sz w:val="24"/>
              </w:rPr>
              <w:t> </w:t>
            </w:r>
            <w:proofErr w:type="spellStart"/>
            <w:r w:rsidRPr="00E27DDE">
              <w:rPr>
                <w:sz w:val="24"/>
              </w:rPr>
              <w:t>Яганята</w:t>
            </w:r>
            <w:proofErr w:type="spellEnd"/>
            <w:r w:rsidRPr="00E27DDE">
              <w:rPr>
                <w:sz w:val="24"/>
              </w:rPr>
              <w:t>, д.</w:t>
            </w:r>
            <w:r w:rsidR="003A3090" w:rsidRPr="00E27DDE">
              <w:rPr>
                <w:sz w:val="24"/>
              </w:rPr>
              <w:t> </w:t>
            </w:r>
            <w:proofErr w:type="spellStart"/>
            <w:r w:rsidRPr="00E27DDE">
              <w:rPr>
                <w:sz w:val="24"/>
              </w:rPr>
              <w:t>Гурино</w:t>
            </w:r>
            <w:proofErr w:type="spellEnd"/>
            <w:r w:rsidRPr="00E27DDE">
              <w:rPr>
                <w:sz w:val="24"/>
              </w:rPr>
              <w:t>, д.</w:t>
            </w:r>
            <w:r w:rsidR="003A3090" w:rsidRPr="00E27DDE">
              <w:rPr>
                <w:sz w:val="24"/>
              </w:rPr>
              <w:t> </w:t>
            </w:r>
            <w:r w:rsidRPr="00E27DDE">
              <w:rPr>
                <w:sz w:val="24"/>
              </w:rPr>
              <w:t>Звоны, д.</w:t>
            </w:r>
            <w:r w:rsidR="003A3090" w:rsidRPr="00E27DDE">
              <w:rPr>
                <w:sz w:val="24"/>
              </w:rPr>
              <w:t> </w:t>
            </w:r>
            <w:proofErr w:type="spellStart"/>
            <w:r w:rsidRPr="00E27DDE">
              <w:rPr>
                <w:sz w:val="24"/>
              </w:rPr>
              <w:t>Кононово</w:t>
            </w:r>
            <w:proofErr w:type="spellEnd"/>
            <w:r w:rsidRPr="00E27DDE">
              <w:rPr>
                <w:sz w:val="24"/>
              </w:rPr>
              <w:t xml:space="preserve">, </w:t>
            </w:r>
            <w:r w:rsidR="00D71454" w:rsidRPr="00E27DDE">
              <w:rPr>
                <w:sz w:val="24"/>
              </w:rPr>
              <w:t>д. </w:t>
            </w:r>
            <w:r w:rsidRPr="00E27DDE">
              <w:rPr>
                <w:sz w:val="24"/>
              </w:rPr>
              <w:t xml:space="preserve">Рассохи, </w:t>
            </w:r>
            <w:r w:rsidR="00D71454" w:rsidRPr="00E27DDE">
              <w:rPr>
                <w:sz w:val="24"/>
              </w:rPr>
              <w:t>д. </w:t>
            </w:r>
            <w:proofErr w:type="spellStart"/>
            <w:r w:rsidRPr="00E27DDE">
              <w:rPr>
                <w:sz w:val="24"/>
              </w:rPr>
              <w:t>Пахнино</w:t>
            </w:r>
            <w:proofErr w:type="spellEnd"/>
            <w:proofErr w:type="gramEnd"/>
          </w:p>
        </w:tc>
        <w:tc>
          <w:tcPr>
            <w:tcW w:w="356" w:type="pct"/>
            <w:shd w:val="clear" w:color="auto" w:fill="auto"/>
          </w:tcPr>
          <w:p w14:paraId="03C6F951" w14:textId="21C4C961" w:rsidR="00306395" w:rsidRPr="00E27DDE" w:rsidRDefault="00306395" w:rsidP="00444E94">
            <w:pPr>
              <w:spacing w:after="0"/>
              <w:jc w:val="left"/>
              <w:rPr>
                <w:color w:val="000000"/>
                <w:sz w:val="24"/>
              </w:rPr>
            </w:pPr>
            <w:r w:rsidRPr="00E27DDE">
              <w:rPr>
                <w:color w:val="000000"/>
                <w:sz w:val="24"/>
              </w:rPr>
              <w:lastRenderedPageBreak/>
              <w:t>2020-2040</w:t>
            </w:r>
            <w:r w:rsidR="002B572F" w:rsidRPr="00E27DDE">
              <w:rPr>
                <w:color w:val="000000"/>
                <w:sz w:val="24"/>
              </w:rPr>
              <w:t> </w:t>
            </w:r>
            <w:r w:rsidR="00170E2C" w:rsidRPr="00E27DDE">
              <w:rPr>
                <w:color w:val="000000"/>
                <w:sz w:val="24"/>
              </w:rPr>
              <w:t>г.</w:t>
            </w:r>
          </w:p>
        </w:tc>
        <w:tc>
          <w:tcPr>
            <w:tcW w:w="623" w:type="pct"/>
            <w:shd w:val="clear" w:color="auto" w:fill="auto"/>
          </w:tcPr>
          <w:p w14:paraId="03574191" w14:textId="3386B70F" w:rsidR="00306395" w:rsidRPr="00E27DDE" w:rsidRDefault="00306395" w:rsidP="00444E94">
            <w:pPr>
              <w:spacing w:after="0"/>
              <w:jc w:val="left"/>
              <w:rPr>
                <w:color w:val="000000"/>
                <w:sz w:val="24"/>
                <w:lang w:eastAsia="en-US"/>
              </w:rPr>
            </w:pPr>
            <w:r w:rsidRPr="00E27DDE">
              <w:rPr>
                <w:color w:val="000000"/>
                <w:sz w:val="24"/>
                <w:lang w:eastAsia="en-US"/>
              </w:rPr>
              <w:t>Зона инженерной инфраструктуры</w:t>
            </w:r>
          </w:p>
        </w:tc>
        <w:tc>
          <w:tcPr>
            <w:tcW w:w="671" w:type="pct"/>
            <w:shd w:val="clear" w:color="auto" w:fill="auto"/>
          </w:tcPr>
          <w:p w14:paraId="457B0070" w14:textId="52297797" w:rsidR="00306395" w:rsidRPr="00E27DDE" w:rsidRDefault="00306395" w:rsidP="00444E94">
            <w:pPr>
              <w:spacing w:after="0"/>
              <w:jc w:val="left"/>
              <w:rPr>
                <w:sz w:val="24"/>
              </w:rPr>
            </w:pPr>
            <w:r w:rsidRPr="00E27DDE">
              <w:rPr>
                <w:sz w:val="24"/>
              </w:rPr>
              <w:t>Охранная зона в соответствии с СП 42.13330.2016. Актуализированная редакция СНиП 2.07.01-89*</w:t>
            </w:r>
          </w:p>
        </w:tc>
        <w:tc>
          <w:tcPr>
            <w:tcW w:w="333" w:type="pct"/>
            <w:shd w:val="clear" w:color="auto" w:fill="auto"/>
          </w:tcPr>
          <w:p w14:paraId="1ACC9B56" w14:textId="77777777" w:rsidR="00306395" w:rsidRPr="00E27DDE" w:rsidRDefault="00306395" w:rsidP="00444E94">
            <w:pPr>
              <w:spacing w:after="0"/>
              <w:jc w:val="left"/>
              <w:rPr>
                <w:color w:val="000000"/>
                <w:sz w:val="24"/>
              </w:rPr>
            </w:pPr>
          </w:p>
        </w:tc>
      </w:tr>
      <w:tr w:rsidR="003D7092" w:rsidRPr="00AC3747" w14:paraId="44894A99" w14:textId="77777777" w:rsidTr="00BE07BF">
        <w:trPr>
          <w:trHeight w:val="509"/>
          <w:jc w:val="center"/>
        </w:trPr>
        <w:tc>
          <w:tcPr>
            <w:tcW w:w="168" w:type="pct"/>
            <w:shd w:val="clear" w:color="auto" w:fill="auto"/>
          </w:tcPr>
          <w:p w14:paraId="0B8AB5CE" w14:textId="642DC9C9" w:rsidR="00167187" w:rsidRPr="00E27DDE" w:rsidRDefault="00AB68F1" w:rsidP="00444E94">
            <w:pPr>
              <w:spacing w:after="0"/>
              <w:jc w:val="left"/>
              <w:rPr>
                <w:color w:val="000000"/>
                <w:sz w:val="24"/>
              </w:rPr>
            </w:pPr>
            <w:r>
              <w:rPr>
                <w:color w:val="000000"/>
                <w:sz w:val="24"/>
              </w:rPr>
              <w:lastRenderedPageBreak/>
              <w:t>1.7.</w:t>
            </w:r>
            <w:r w:rsidR="00D85473">
              <w:rPr>
                <w:color w:val="000000"/>
                <w:sz w:val="24"/>
              </w:rPr>
              <w:t>43</w:t>
            </w:r>
          </w:p>
        </w:tc>
        <w:tc>
          <w:tcPr>
            <w:tcW w:w="623" w:type="pct"/>
            <w:shd w:val="clear" w:color="auto" w:fill="auto"/>
          </w:tcPr>
          <w:p w14:paraId="636D5D5A" w14:textId="5F5BB825" w:rsidR="00167187" w:rsidRPr="00E27DDE" w:rsidRDefault="00167187" w:rsidP="00444E94">
            <w:pPr>
              <w:spacing w:after="0"/>
              <w:jc w:val="left"/>
              <w:rPr>
                <w:sz w:val="24"/>
              </w:rPr>
            </w:pPr>
            <w:r w:rsidRPr="00E27DDE">
              <w:rPr>
                <w:sz w:val="24"/>
              </w:rPr>
              <w:t xml:space="preserve">Объекты инженерной инфраструктуры </w:t>
            </w:r>
            <w:r w:rsidR="003A3090" w:rsidRPr="00E27DDE">
              <w:rPr>
                <w:sz w:val="24"/>
              </w:rPr>
              <w:t>(</w:t>
            </w:r>
            <w:r w:rsidRPr="00E27DDE">
              <w:rPr>
                <w:sz w:val="24"/>
              </w:rPr>
              <w:t>водоснабжение)</w:t>
            </w:r>
          </w:p>
        </w:tc>
        <w:tc>
          <w:tcPr>
            <w:tcW w:w="490" w:type="pct"/>
            <w:shd w:val="clear" w:color="auto" w:fill="auto"/>
          </w:tcPr>
          <w:p w14:paraId="75A32467" w14:textId="5CB44020" w:rsidR="00167187" w:rsidRPr="00E27DDE" w:rsidRDefault="00167187" w:rsidP="00026124">
            <w:pPr>
              <w:spacing w:after="0"/>
              <w:ind w:right="-106"/>
              <w:jc w:val="left"/>
              <w:rPr>
                <w:color w:val="000000"/>
                <w:sz w:val="24"/>
              </w:rPr>
            </w:pPr>
            <w:r w:rsidRPr="00E27DDE">
              <w:rPr>
                <w:color w:val="000000"/>
                <w:sz w:val="24"/>
              </w:rPr>
              <w:t>Обеспечение водоснабжением санатория «</w:t>
            </w:r>
            <w:proofErr w:type="spellStart"/>
            <w:r w:rsidRPr="00E27DDE">
              <w:rPr>
                <w:color w:val="000000"/>
                <w:sz w:val="24"/>
              </w:rPr>
              <w:t>Демидково</w:t>
            </w:r>
            <w:proofErr w:type="spellEnd"/>
            <w:r w:rsidRPr="00E27DDE">
              <w:rPr>
                <w:color w:val="000000"/>
                <w:sz w:val="24"/>
              </w:rPr>
              <w:t>»</w:t>
            </w:r>
          </w:p>
        </w:tc>
        <w:tc>
          <w:tcPr>
            <w:tcW w:w="712" w:type="pct"/>
            <w:shd w:val="clear" w:color="auto" w:fill="auto"/>
          </w:tcPr>
          <w:p w14:paraId="0EB8740A" w14:textId="0A0CFFEB" w:rsidR="00167187" w:rsidRPr="00E27DDE" w:rsidRDefault="00167187" w:rsidP="00444E94">
            <w:pPr>
              <w:spacing w:after="0"/>
              <w:jc w:val="left"/>
              <w:rPr>
                <w:color w:val="000000"/>
                <w:sz w:val="24"/>
              </w:rPr>
            </w:pPr>
            <w:r w:rsidRPr="00E27DDE">
              <w:rPr>
                <w:color w:val="000000"/>
                <w:sz w:val="24"/>
              </w:rPr>
              <w:t>Строительство станции водоподготовки</w:t>
            </w:r>
          </w:p>
        </w:tc>
        <w:tc>
          <w:tcPr>
            <w:tcW w:w="490" w:type="pct"/>
            <w:shd w:val="clear" w:color="auto" w:fill="auto"/>
          </w:tcPr>
          <w:p w14:paraId="55485768" w14:textId="0CF61DEC" w:rsidR="00167187" w:rsidRPr="00E27DDE" w:rsidRDefault="00E27DDE" w:rsidP="00444E94">
            <w:pPr>
              <w:spacing w:after="0"/>
              <w:jc w:val="left"/>
              <w:rPr>
                <w:sz w:val="24"/>
              </w:rPr>
            </w:pPr>
            <w:r w:rsidRPr="00E27DDE">
              <w:rPr>
                <w:sz w:val="24"/>
              </w:rPr>
              <w:t>3000 м</w:t>
            </w:r>
            <w:r w:rsidRPr="00E27DDE">
              <w:rPr>
                <w:sz w:val="24"/>
                <w:vertAlign w:val="superscript"/>
              </w:rPr>
              <w:t>3</w:t>
            </w:r>
            <w:r w:rsidRPr="00E27DDE">
              <w:rPr>
                <w:sz w:val="24"/>
              </w:rPr>
              <w:t>/сутки</w:t>
            </w:r>
          </w:p>
        </w:tc>
        <w:tc>
          <w:tcPr>
            <w:tcW w:w="534" w:type="pct"/>
            <w:shd w:val="clear" w:color="auto" w:fill="auto"/>
          </w:tcPr>
          <w:p w14:paraId="534E1E53" w14:textId="539131D6" w:rsidR="00167187" w:rsidRPr="00E27DDE" w:rsidRDefault="00167187" w:rsidP="00444E94">
            <w:pPr>
              <w:spacing w:after="0"/>
              <w:jc w:val="left"/>
              <w:rPr>
                <w:sz w:val="24"/>
              </w:rPr>
            </w:pPr>
            <w:proofErr w:type="spellStart"/>
            <w:r w:rsidRPr="00E27DDE">
              <w:rPr>
                <w:sz w:val="24"/>
              </w:rPr>
              <w:t>Добрянский</w:t>
            </w:r>
            <w:proofErr w:type="spellEnd"/>
            <w:r w:rsidRPr="00E27DDE">
              <w:rPr>
                <w:sz w:val="24"/>
              </w:rPr>
              <w:t xml:space="preserve"> ГО, </w:t>
            </w:r>
            <w:r w:rsidR="00D71454" w:rsidRPr="00E27DDE">
              <w:rPr>
                <w:sz w:val="24"/>
              </w:rPr>
              <w:t>д. </w:t>
            </w:r>
            <w:proofErr w:type="spellStart"/>
            <w:r w:rsidRPr="00E27DDE">
              <w:rPr>
                <w:sz w:val="24"/>
              </w:rPr>
              <w:t>Демидково</w:t>
            </w:r>
            <w:proofErr w:type="spellEnd"/>
          </w:p>
        </w:tc>
        <w:tc>
          <w:tcPr>
            <w:tcW w:w="356" w:type="pct"/>
            <w:shd w:val="clear" w:color="auto" w:fill="auto"/>
          </w:tcPr>
          <w:p w14:paraId="76EE456B" w14:textId="261692F6" w:rsidR="00167187" w:rsidRPr="00E27DDE" w:rsidRDefault="00167187" w:rsidP="00444E94">
            <w:pPr>
              <w:spacing w:after="0"/>
              <w:jc w:val="left"/>
              <w:rPr>
                <w:color w:val="000000"/>
                <w:sz w:val="24"/>
              </w:rPr>
            </w:pPr>
            <w:r w:rsidRPr="00E27DDE">
              <w:rPr>
                <w:color w:val="000000"/>
                <w:sz w:val="24"/>
              </w:rPr>
              <w:t>2030</w:t>
            </w:r>
            <w:r w:rsidR="002B572F" w:rsidRPr="00E27DDE">
              <w:rPr>
                <w:color w:val="000000"/>
                <w:sz w:val="24"/>
              </w:rPr>
              <w:t> </w:t>
            </w:r>
            <w:r w:rsidR="00170E2C" w:rsidRPr="00E27DDE">
              <w:rPr>
                <w:color w:val="000000"/>
                <w:sz w:val="24"/>
              </w:rPr>
              <w:t>г.</w:t>
            </w:r>
          </w:p>
        </w:tc>
        <w:tc>
          <w:tcPr>
            <w:tcW w:w="623" w:type="pct"/>
          </w:tcPr>
          <w:p w14:paraId="2DEA0FF6" w14:textId="025ABF9E" w:rsidR="00167187" w:rsidRPr="00E27DDE" w:rsidRDefault="00167187" w:rsidP="00444E94">
            <w:pPr>
              <w:spacing w:after="0"/>
              <w:jc w:val="left"/>
              <w:rPr>
                <w:color w:val="000000"/>
                <w:sz w:val="24"/>
                <w:lang w:eastAsia="en-US"/>
              </w:rPr>
            </w:pPr>
            <w:r w:rsidRPr="00E27DDE">
              <w:rPr>
                <w:color w:val="000000"/>
                <w:sz w:val="24"/>
                <w:lang w:eastAsia="en-US"/>
              </w:rPr>
              <w:t>Зона инженерной инфраструктуры</w:t>
            </w:r>
          </w:p>
        </w:tc>
        <w:tc>
          <w:tcPr>
            <w:tcW w:w="671" w:type="pct"/>
            <w:shd w:val="clear" w:color="auto" w:fill="auto"/>
          </w:tcPr>
          <w:p w14:paraId="07730E09" w14:textId="07D6B5C1" w:rsidR="00167187" w:rsidRPr="00E27DDE" w:rsidRDefault="00167187" w:rsidP="00444E94">
            <w:pPr>
              <w:spacing w:after="0"/>
              <w:jc w:val="left"/>
              <w:rPr>
                <w:sz w:val="24"/>
              </w:rPr>
            </w:pPr>
            <w:r w:rsidRPr="00E27DDE">
              <w:rPr>
                <w:sz w:val="24"/>
              </w:rPr>
              <w:t>Зоны сан</w:t>
            </w:r>
            <w:r w:rsidR="00D71454" w:rsidRPr="00E27DDE">
              <w:rPr>
                <w:sz w:val="24"/>
              </w:rPr>
              <w:t xml:space="preserve">итарной охраны в соответствии с </w:t>
            </w:r>
            <w:r w:rsidRPr="00E27DDE">
              <w:rPr>
                <w:sz w:val="24"/>
              </w:rPr>
              <w:t>требованиями СанПиН 2.1.4/1110-02</w:t>
            </w:r>
          </w:p>
        </w:tc>
        <w:tc>
          <w:tcPr>
            <w:tcW w:w="333" w:type="pct"/>
          </w:tcPr>
          <w:p w14:paraId="63EE358D" w14:textId="0E71D6BF" w:rsidR="00167187" w:rsidRPr="00E27DDE" w:rsidRDefault="00167187" w:rsidP="00444E94">
            <w:pPr>
              <w:spacing w:after="0"/>
              <w:jc w:val="left"/>
              <w:rPr>
                <w:color w:val="000000"/>
                <w:sz w:val="24"/>
              </w:rPr>
            </w:pPr>
          </w:p>
        </w:tc>
      </w:tr>
      <w:tr w:rsidR="003D7092" w:rsidRPr="00AC3747" w14:paraId="6F1E4D8A" w14:textId="77777777" w:rsidTr="00BE07BF">
        <w:trPr>
          <w:trHeight w:val="797"/>
          <w:jc w:val="center"/>
        </w:trPr>
        <w:tc>
          <w:tcPr>
            <w:tcW w:w="168" w:type="pct"/>
            <w:shd w:val="clear" w:color="auto" w:fill="auto"/>
          </w:tcPr>
          <w:p w14:paraId="363153A3" w14:textId="6ED6B3CA" w:rsidR="00167187" w:rsidRPr="00AC3747" w:rsidRDefault="00AB68F1" w:rsidP="00444E94">
            <w:pPr>
              <w:spacing w:after="0"/>
              <w:jc w:val="left"/>
              <w:rPr>
                <w:color w:val="000000"/>
                <w:sz w:val="24"/>
              </w:rPr>
            </w:pPr>
            <w:r>
              <w:rPr>
                <w:color w:val="000000"/>
                <w:sz w:val="24"/>
              </w:rPr>
              <w:t>1.7.</w:t>
            </w:r>
            <w:r w:rsidR="00D85473">
              <w:rPr>
                <w:color w:val="000000"/>
                <w:sz w:val="24"/>
              </w:rPr>
              <w:t>44</w:t>
            </w:r>
          </w:p>
        </w:tc>
        <w:tc>
          <w:tcPr>
            <w:tcW w:w="623" w:type="pct"/>
            <w:shd w:val="clear" w:color="auto" w:fill="auto"/>
          </w:tcPr>
          <w:p w14:paraId="1D626118" w14:textId="3B577F1B" w:rsidR="00167187" w:rsidRPr="00AC3747" w:rsidRDefault="00167187" w:rsidP="00444E94">
            <w:pPr>
              <w:spacing w:after="0"/>
              <w:jc w:val="left"/>
              <w:rPr>
                <w:sz w:val="24"/>
              </w:rPr>
            </w:pPr>
            <w:r w:rsidRPr="00AC3747">
              <w:rPr>
                <w:sz w:val="24"/>
              </w:rPr>
              <w:t xml:space="preserve">Объекты инженерной инфраструктуры </w:t>
            </w:r>
            <w:r w:rsidR="00931B49" w:rsidRPr="00AC3747">
              <w:rPr>
                <w:sz w:val="24"/>
              </w:rPr>
              <w:t>(</w:t>
            </w:r>
            <w:r w:rsidRPr="00AC3747">
              <w:rPr>
                <w:sz w:val="24"/>
              </w:rPr>
              <w:t>водоснабжение)</w:t>
            </w:r>
          </w:p>
        </w:tc>
        <w:tc>
          <w:tcPr>
            <w:tcW w:w="490" w:type="pct"/>
            <w:shd w:val="clear" w:color="auto" w:fill="auto"/>
          </w:tcPr>
          <w:p w14:paraId="62339721" w14:textId="26B40A26" w:rsidR="00167187" w:rsidRPr="00AC3747" w:rsidRDefault="00167187" w:rsidP="00026124">
            <w:pPr>
              <w:spacing w:after="0"/>
              <w:ind w:right="-106"/>
              <w:jc w:val="left"/>
              <w:rPr>
                <w:color w:val="000000"/>
                <w:sz w:val="24"/>
              </w:rPr>
            </w:pPr>
            <w:r w:rsidRPr="00AC3747">
              <w:rPr>
                <w:color w:val="000000"/>
                <w:sz w:val="24"/>
              </w:rPr>
              <w:t>Обеспечение водоснабжением санатория «</w:t>
            </w:r>
            <w:proofErr w:type="spellStart"/>
            <w:r w:rsidRPr="00AC3747">
              <w:rPr>
                <w:color w:val="000000"/>
                <w:sz w:val="24"/>
              </w:rPr>
              <w:t>Демидково</w:t>
            </w:r>
            <w:proofErr w:type="spellEnd"/>
            <w:r w:rsidRPr="00AC3747">
              <w:rPr>
                <w:color w:val="000000"/>
                <w:sz w:val="24"/>
              </w:rPr>
              <w:t>»</w:t>
            </w:r>
          </w:p>
        </w:tc>
        <w:tc>
          <w:tcPr>
            <w:tcW w:w="712" w:type="pct"/>
            <w:shd w:val="clear" w:color="auto" w:fill="auto"/>
          </w:tcPr>
          <w:p w14:paraId="7039BCC7" w14:textId="77660148" w:rsidR="00167187" w:rsidRPr="00AC3747" w:rsidRDefault="00167187" w:rsidP="00444E94">
            <w:pPr>
              <w:spacing w:after="0"/>
              <w:jc w:val="left"/>
              <w:rPr>
                <w:color w:val="000000"/>
                <w:sz w:val="24"/>
              </w:rPr>
            </w:pPr>
            <w:r w:rsidRPr="00AC3747">
              <w:rPr>
                <w:color w:val="000000"/>
                <w:sz w:val="24"/>
              </w:rPr>
              <w:t>Строительство резервуаров запаса воды</w:t>
            </w:r>
          </w:p>
        </w:tc>
        <w:tc>
          <w:tcPr>
            <w:tcW w:w="490" w:type="pct"/>
            <w:shd w:val="clear" w:color="auto" w:fill="auto"/>
          </w:tcPr>
          <w:p w14:paraId="720C1ECB" w14:textId="693B5AE5" w:rsidR="00167187" w:rsidRPr="00AC3747" w:rsidRDefault="00D71454" w:rsidP="00444E94">
            <w:pPr>
              <w:spacing w:after="0"/>
              <w:jc w:val="left"/>
              <w:rPr>
                <w:sz w:val="24"/>
                <w:vertAlign w:val="superscript"/>
              </w:rPr>
            </w:pPr>
            <w:r w:rsidRPr="00AC3747">
              <w:rPr>
                <w:sz w:val="24"/>
              </w:rPr>
              <w:t>8х75 </w:t>
            </w:r>
            <w:r w:rsidR="00C25437" w:rsidRPr="00AC3747">
              <w:rPr>
                <w:sz w:val="24"/>
              </w:rPr>
              <w:t>м</w:t>
            </w:r>
            <w:r w:rsidR="00C25437" w:rsidRPr="00AC3747">
              <w:rPr>
                <w:sz w:val="24"/>
                <w:vertAlign w:val="superscript"/>
              </w:rPr>
              <w:t>3</w:t>
            </w:r>
          </w:p>
        </w:tc>
        <w:tc>
          <w:tcPr>
            <w:tcW w:w="534" w:type="pct"/>
            <w:shd w:val="clear" w:color="auto" w:fill="auto"/>
          </w:tcPr>
          <w:p w14:paraId="56063F5D" w14:textId="5B999F7C" w:rsidR="00167187" w:rsidRPr="00AC3747" w:rsidRDefault="00167187" w:rsidP="00444E94">
            <w:pPr>
              <w:spacing w:after="0"/>
              <w:jc w:val="left"/>
              <w:rPr>
                <w:sz w:val="24"/>
              </w:rPr>
            </w:pPr>
            <w:proofErr w:type="spellStart"/>
            <w:r w:rsidRPr="00AC3747">
              <w:rPr>
                <w:sz w:val="24"/>
              </w:rPr>
              <w:t>Добрянский</w:t>
            </w:r>
            <w:proofErr w:type="spellEnd"/>
            <w:r w:rsidRPr="00AC3747">
              <w:rPr>
                <w:sz w:val="24"/>
              </w:rPr>
              <w:t xml:space="preserve"> ГО, </w:t>
            </w:r>
            <w:r w:rsidR="00D71454" w:rsidRPr="00AC3747">
              <w:rPr>
                <w:sz w:val="24"/>
              </w:rPr>
              <w:t>д. </w:t>
            </w:r>
            <w:proofErr w:type="spellStart"/>
            <w:r w:rsidRPr="00AC3747">
              <w:rPr>
                <w:sz w:val="24"/>
              </w:rPr>
              <w:t>Демидково</w:t>
            </w:r>
            <w:proofErr w:type="spellEnd"/>
          </w:p>
        </w:tc>
        <w:tc>
          <w:tcPr>
            <w:tcW w:w="356" w:type="pct"/>
            <w:shd w:val="clear" w:color="auto" w:fill="auto"/>
          </w:tcPr>
          <w:p w14:paraId="48B9C919" w14:textId="590B0B61" w:rsidR="00167187" w:rsidRPr="00AC3747" w:rsidRDefault="00167187" w:rsidP="00444E94">
            <w:pPr>
              <w:spacing w:after="0"/>
              <w:jc w:val="left"/>
              <w:rPr>
                <w:color w:val="000000"/>
                <w:sz w:val="24"/>
              </w:rPr>
            </w:pPr>
            <w:r w:rsidRPr="00AC3747">
              <w:rPr>
                <w:color w:val="000000"/>
                <w:sz w:val="24"/>
              </w:rPr>
              <w:t>2030</w:t>
            </w:r>
            <w:r w:rsidR="002B572F" w:rsidRPr="00AC3747">
              <w:rPr>
                <w:color w:val="000000"/>
                <w:sz w:val="24"/>
              </w:rPr>
              <w:t> </w:t>
            </w:r>
            <w:r w:rsidR="00170E2C" w:rsidRPr="00AC3747">
              <w:rPr>
                <w:color w:val="000000"/>
                <w:sz w:val="24"/>
              </w:rPr>
              <w:t>г.</w:t>
            </w:r>
          </w:p>
        </w:tc>
        <w:tc>
          <w:tcPr>
            <w:tcW w:w="623" w:type="pct"/>
          </w:tcPr>
          <w:p w14:paraId="1A6496A8" w14:textId="2F8838C8" w:rsidR="00167187" w:rsidRPr="00AC3747" w:rsidRDefault="00167187" w:rsidP="00444E94">
            <w:pPr>
              <w:spacing w:after="0"/>
              <w:jc w:val="left"/>
              <w:rPr>
                <w:color w:val="000000"/>
                <w:sz w:val="24"/>
                <w:lang w:eastAsia="en-US"/>
              </w:rPr>
            </w:pPr>
            <w:r w:rsidRPr="00AC3747">
              <w:rPr>
                <w:color w:val="000000"/>
                <w:sz w:val="24"/>
                <w:lang w:eastAsia="en-US"/>
              </w:rPr>
              <w:t>Зона инженерной инфраструктуры</w:t>
            </w:r>
          </w:p>
        </w:tc>
        <w:tc>
          <w:tcPr>
            <w:tcW w:w="671" w:type="pct"/>
            <w:shd w:val="clear" w:color="auto" w:fill="auto"/>
          </w:tcPr>
          <w:p w14:paraId="1FF464F4" w14:textId="1C555FB1" w:rsidR="00167187" w:rsidRPr="00AC3747" w:rsidRDefault="00167187" w:rsidP="00444E94">
            <w:pPr>
              <w:spacing w:after="0"/>
              <w:jc w:val="left"/>
              <w:rPr>
                <w:sz w:val="24"/>
              </w:rPr>
            </w:pPr>
            <w:r w:rsidRPr="00AC3747">
              <w:rPr>
                <w:sz w:val="24"/>
              </w:rPr>
              <w:t>Зоны сан</w:t>
            </w:r>
            <w:r w:rsidR="00D71454" w:rsidRPr="00AC3747">
              <w:rPr>
                <w:sz w:val="24"/>
              </w:rPr>
              <w:t xml:space="preserve">итарной охраны в соответствии с </w:t>
            </w:r>
            <w:r w:rsidRPr="00AC3747">
              <w:rPr>
                <w:sz w:val="24"/>
              </w:rPr>
              <w:t>требованиями СанПиН 2.1.4/1110-02</w:t>
            </w:r>
          </w:p>
        </w:tc>
        <w:tc>
          <w:tcPr>
            <w:tcW w:w="333" w:type="pct"/>
          </w:tcPr>
          <w:p w14:paraId="7DD1A7C6" w14:textId="77777777" w:rsidR="00167187" w:rsidRPr="00AC3747" w:rsidRDefault="00167187" w:rsidP="00444E94">
            <w:pPr>
              <w:spacing w:after="0"/>
              <w:jc w:val="left"/>
              <w:rPr>
                <w:color w:val="000000"/>
                <w:sz w:val="24"/>
              </w:rPr>
            </w:pPr>
          </w:p>
        </w:tc>
      </w:tr>
      <w:tr w:rsidR="00167187" w:rsidRPr="00AC3747" w14:paraId="0CE4E3C1" w14:textId="77777777" w:rsidTr="003D7092">
        <w:trPr>
          <w:trHeight w:val="372"/>
          <w:jc w:val="center"/>
        </w:trPr>
        <w:tc>
          <w:tcPr>
            <w:tcW w:w="5000" w:type="pct"/>
            <w:gridSpan w:val="10"/>
            <w:shd w:val="clear" w:color="auto" w:fill="auto"/>
            <w:vAlign w:val="center"/>
          </w:tcPr>
          <w:p w14:paraId="64EA55A7" w14:textId="0F3660CB" w:rsidR="00167187" w:rsidRPr="00AC3747" w:rsidRDefault="00167187" w:rsidP="00167187">
            <w:pPr>
              <w:spacing w:after="0"/>
              <w:jc w:val="center"/>
              <w:rPr>
                <w:bCs/>
                <w:color w:val="000000"/>
                <w:sz w:val="24"/>
              </w:rPr>
            </w:pPr>
            <w:r w:rsidRPr="00AC3747">
              <w:rPr>
                <w:bCs/>
                <w:sz w:val="24"/>
              </w:rPr>
              <w:t>Хозяйственно-бытовое водоотведение</w:t>
            </w:r>
          </w:p>
        </w:tc>
      </w:tr>
      <w:tr w:rsidR="003D7092" w:rsidRPr="00AC3747" w14:paraId="6DDD3A43" w14:textId="77777777" w:rsidTr="00BE07BF">
        <w:trPr>
          <w:trHeight w:val="367"/>
          <w:jc w:val="center"/>
        </w:trPr>
        <w:tc>
          <w:tcPr>
            <w:tcW w:w="168" w:type="pct"/>
            <w:shd w:val="clear" w:color="auto" w:fill="auto"/>
          </w:tcPr>
          <w:p w14:paraId="3A73DDC1" w14:textId="5DA4F97F" w:rsidR="00167187" w:rsidRPr="00AC3747" w:rsidRDefault="00AB68F1" w:rsidP="000C0DA3">
            <w:pPr>
              <w:spacing w:after="0"/>
              <w:jc w:val="left"/>
              <w:rPr>
                <w:color w:val="000000"/>
                <w:sz w:val="24"/>
              </w:rPr>
            </w:pPr>
            <w:r>
              <w:rPr>
                <w:color w:val="000000"/>
                <w:sz w:val="24"/>
              </w:rPr>
              <w:lastRenderedPageBreak/>
              <w:t>1.7.</w:t>
            </w:r>
            <w:r w:rsidR="00D85473">
              <w:rPr>
                <w:color w:val="000000"/>
                <w:sz w:val="24"/>
              </w:rPr>
              <w:t>45</w:t>
            </w:r>
          </w:p>
        </w:tc>
        <w:tc>
          <w:tcPr>
            <w:tcW w:w="623" w:type="pct"/>
            <w:shd w:val="clear" w:color="auto" w:fill="auto"/>
          </w:tcPr>
          <w:p w14:paraId="0A0F04EA" w14:textId="047D0354" w:rsidR="00167187" w:rsidRPr="00AC3747" w:rsidRDefault="00167187" w:rsidP="000C0DA3">
            <w:pPr>
              <w:spacing w:after="0"/>
              <w:jc w:val="left"/>
              <w:rPr>
                <w:sz w:val="24"/>
              </w:rPr>
            </w:pPr>
            <w:r w:rsidRPr="00AC3747">
              <w:rPr>
                <w:sz w:val="24"/>
              </w:rPr>
              <w:t xml:space="preserve">Объекты инженерной инфраструктуры </w:t>
            </w:r>
            <w:r w:rsidR="00931B49" w:rsidRPr="00AC3747">
              <w:rPr>
                <w:sz w:val="24"/>
              </w:rPr>
              <w:t>(</w:t>
            </w:r>
            <w:r w:rsidRPr="00AC3747">
              <w:rPr>
                <w:sz w:val="24"/>
              </w:rPr>
              <w:t>водоотведение)</w:t>
            </w:r>
          </w:p>
        </w:tc>
        <w:tc>
          <w:tcPr>
            <w:tcW w:w="490" w:type="pct"/>
            <w:shd w:val="clear" w:color="auto" w:fill="auto"/>
          </w:tcPr>
          <w:p w14:paraId="7D3C49A4" w14:textId="124E6E62" w:rsidR="00167187" w:rsidRPr="00AC3747" w:rsidRDefault="002B572F" w:rsidP="000C0DA3">
            <w:pPr>
              <w:spacing w:after="0"/>
              <w:jc w:val="left"/>
              <w:rPr>
                <w:color w:val="000000"/>
                <w:sz w:val="24"/>
              </w:rPr>
            </w:pPr>
            <w:r w:rsidRPr="00AC3747">
              <w:rPr>
                <w:color w:val="000000"/>
                <w:sz w:val="24"/>
              </w:rPr>
              <w:t>Обеспечение водоотведения</w:t>
            </w:r>
          </w:p>
        </w:tc>
        <w:tc>
          <w:tcPr>
            <w:tcW w:w="712" w:type="pct"/>
            <w:shd w:val="clear" w:color="auto" w:fill="auto"/>
          </w:tcPr>
          <w:p w14:paraId="0CE2011B" w14:textId="1FE637D8" w:rsidR="00167187" w:rsidRPr="00AC3747" w:rsidRDefault="00167187" w:rsidP="000C0DA3">
            <w:pPr>
              <w:spacing w:after="0"/>
              <w:jc w:val="left"/>
              <w:rPr>
                <w:color w:val="000000"/>
                <w:sz w:val="24"/>
              </w:rPr>
            </w:pPr>
            <w:bookmarkStart w:id="97" w:name="_Hlk56280619"/>
            <w:r w:rsidRPr="00AC3747">
              <w:rPr>
                <w:color w:val="000000"/>
                <w:sz w:val="24"/>
              </w:rPr>
              <w:t>Реконструкция канализацион</w:t>
            </w:r>
            <w:r w:rsidR="000C0DA3" w:rsidRPr="00AC3747">
              <w:rPr>
                <w:color w:val="000000"/>
                <w:sz w:val="24"/>
              </w:rPr>
              <w:t>ных очистных сооружений (КОС г. </w:t>
            </w:r>
            <w:r w:rsidRPr="00AC3747">
              <w:rPr>
                <w:color w:val="000000"/>
                <w:sz w:val="24"/>
              </w:rPr>
              <w:t xml:space="preserve">Добрянка) </w:t>
            </w:r>
            <w:bookmarkEnd w:id="97"/>
          </w:p>
        </w:tc>
        <w:tc>
          <w:tcPr>
            <w:tcW w:w="490" w:type="pct"/>
            <w:shd w:val="clear" w:color="auto" w:fill="auto"/>
          </w:tcPr>
          <w:p w14:paraId="55512B45" w14:textId="45487D2A" w:rsidR="00167187" w:rsidRPr="00AC3747" w:rsidRDefault="000C0DA3" w:rsidP="000C0DA3">
            <w:pPr>
              <w:spacing w:after="0"/>
              <w:jc w:val="left"/>
              <w:rPr>
                <w:color w:val="000000"/>
                <w:sz w:val="24"/>
              </w:rPr>
            </w:pPr>
            <w:r w:rsidRPr="00AC3747">
              <w:rPr>
                <w:color w:val="000000"/>
                <w:sz w:val="24"/>
              </w:rPr>
              <w:t>Пр</w:t>
            </w:r>
            <w:r w:rsidR="002B572F" w:rsidRPr="00AC3747">
              <w:rPr>
                <w:color w:val="000000"/>
                <w:sz w:val="24"/>
              </w:rPr>
              <w:t>оектная производительность 25.0</w:t>
            </w:r>
            <w:r w:rsidRPr="00AC3747">
              <w:rPr>
                <w:color w:val="000000"/>
                <w:sz w:val="24"/>
              </w:rPr>
              <w:t> тыс. м</w:t>
            </w:r>
            <w:r w:rsidRPr="00AC3747">
              <w:rPr>
                <w:color w:val="000000"/>
                <w:sz w:val="24"/>
                <w:vertAlign w:val="superscript"/>
              </w:rPr>
              <w:t>3</w:t>
            </w:r>
            <w:r w:rsidRPr="00AC3747">
              <w:rPr>
                <w:color w:val="000000"/>
                <w:sz w:val="24"/>
              </w:rPr>
              <w:t>/</w:t>
            </w:r>
            <w:proofErr w:type="spellStart"/>
            <w:r w:rsidRPr="00AC3747">
              <w:rPr>
                <w:color w:val="000000"/>
                <w:sz w:val="24"/>
              </w:rPr>
              <w:t>сут</w:t>
            </w:r>
            <w:proofErr w:type="spellEnd"/>
          </w:p>
        </w:tc>
        <w:tc>
          <w:tcPr>
            <w:tcW w:w="534" w:type="pct"/>
            <w:shd w:val="clear" w:color="auto" w:fill="auto"/>
          </w:tcPr>
          <w:p w14:paraId="25F5D454" w14:textId="07476114" w:rsidR="00167187" w:rsidRPr="00AC3747" w:rsidRDefault="00167187" w:rsidP="000C0DA3">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 </w:t>
            </w:r>
            <w:r w:rsidR="000C0DA3" w:rsidRPr="00AC3747">
              <w:rPr>
                <w:color w:val="000000"/>
                <w:sz w:val="24"/>
              </w:rPr>
              <w:t>г. </w:t>
            </w:r>
            <w:r w:rsidRPr="00AC3747">
              <w:rPr>
                <w:color w:val="000000"/>
                <w:sz w:val="24"/>
              </w:rPr>
              <w:t>Добрянка</w:t>
            </w:r>
          </w:p>
        </w:tc>
        <w:tc>
          <w:tcPr>
            <w:tcW w:w="356" w:type="pct"/>
            <w:shd w:val="clear" w:color="auto" w:fill="auto"/>
          </w:tcPr>
          <w:p w14:paraId="62DF6152" w14:textId="4AF82581" w:rsidR="00167187" w:rsidRPr="00AC3747" w:rsidRDefault="00167187" w:rsidP="000C0DA3">
            <w:pPr>
              <w:spacing w:after="0"/>
              <w:jc w:val="left"/>
              <w:rPr>
                <w:color w:val="000000"/>
                <w:sz w:val="24"/>
              </w:rPr>
            </w:pPr>
            <w:r w:rsidRPr="00AC3747">
              <w:rPr>
                <w:color w:val="000000"/>
                <w:sz w:val="24"/>
              </w:rPr>
              <w:t>2030</w:t>
            </w:r>
            <w:r w:rsidR="002B572F" w:rsidRPr="00AC3747">
              <w:rPr>
                <w:color w:val="000000"/>
                <w:sz w:val="24"/>
              </w:rPr>
              <w:t> </w:t>
            </w:r>
            <w:r w:rsidR="00170E2C" w:rsidRPr="00AC3747">
              <w:rPr>
                <w:color w:val="000000"/>
                <w:sz w:val="24"/>
              </w:rPr>
              <w:t>г.</w:t>
            </w:r>
          </w:p>
        </w:tc>
        <w:tc>
          <w:tcPr>
            <w:tcW w:w="623" w:type="pct"/>
          </w:tcPr>
          <w:p w14:paraId="2EA57995" w14:textId="5863EAA5" w:rsidR="00167187" w:rsidRPr="00AC3747" w:rsidRDefault="00167187" w:rsidP="000C0DA3">
            <w:pPr>
              <w:spacing w:after="0"/>
              <w:jc w:val="left"/>
              <w:rPr>
                <w:color w:val="000000"/>
                <w:sz w:val="24"/>
              </w:rPr>
            </w:pPr>
            <w:r w:rsidRPr="00AC3747">
              <w:rPr>
                <w:color w:val="000000"/>
                <w:sz w:val="24"/>
              </w:rPr>
              <w:t>Зона инженерной инфраструктуры</w:t>
            </w:r>
          </w:p>
        </w:tc>
        <w:tc>
          <w:tcPr>
            <w:tcW w:w="671" w:type="pct"/>
            <w:shd w:val="clear" w:color="auto" w:fill="auto"/>
          </w:tcPr>
          <w:p w14:paraId="1D360719" w14:textId="52F1BA88" w:rsidR="00167187" w:rsidRPr="00AC3747" w:rsidRDefault="00167187" w:rsidP="000C0DA3">
            <w:pPr>
              <w:spacing w:after="0"/>
              <w:jc w:val="left"/>
              <w:rPr>
                <w:color w:val="000000"/>
                <w:sz w:val="24"/>
              </w:rPr>
            </w:pPr>
            <w:r w:rsidRPr="00AC3747">
              <w:rPr>
                <w:sz w:val="24"/>
              </w:rPr>
              <w:t>Санитарно-защитная зона в соответствии с СанПиН</w:t>
            </w:r>
            <w:proofErr w:type="gramStart"/>
            <w:r w:rsidRPr="00AC3747">
              <w:rPr>
                <w:sz w:val="24"/>
              </w:rPr>
              <w:t>2</w:t>
            </w:r>
            <w:proofErr w:type="gramEnd"/>
            <w:r w:rsidRPr="00AC3747">
              <w:rPr>
                <w:sz w:val="24"/>
              </w:rPr>
              <w:t>.2.1/2.1.1.1200-03</w:t>
            </w:r>
          </w:p>
        </w:tc>
        <w:tc>
          <w:tcPr>
            <w:tcW w:w="333" w:type="pct"/>
          </w:tcPr>
          <w:p w14:paraId="3CBB05E0" w14:textId="77777777" w:rsidR="00167187" w:rsidRPr="00AC3747" w:rsidRDefault="00167187" w:rsidP="000C0DA3">
            <w:pPr>
              <w:spacing w:after="0"/>
              <w:jc w:val="left"/>
              <w:rPr>
                <w:color w:val="000000"/>
                <w:sz w:val="24"/>
              </w:rPr>
            </w:pPr>
          </w:p>
        </w:tc>
      </w:tr>
      <w:tr w:rsidR="003D7092" w:rsidRPr="00AC3747" w14:paraId="1FD58430" w14:textId="77777777" w:rsidTr="00BE07BF">
        <w:trPr>
          <w:trHeight w:val="1395"/>
          <w:jc w:val="center"/>
        </w:trPr>
        <w:tc>
          <w:tcPr>
            <w:tcW w:w="168" w:type="pct"/>
            <w:shd w:val="clear" w:color="auto" w:fill="auto"/>
          </w:tcPr>
          <w:p w14:paraId="402CD3F1" w14:textId="5564646D" w:rsidR="00167187" w:rsidRPr="00AC3747" w:rsidRDefault="00AB68F1" w:rsidP="000C0DA3">
            <w:pPr>
              <w:spacing w:after="0"/>
              <w:jc w:val="left"/>
              <w:rPr>
                <w:color w:val="000000"/>
                <w:sz w:val="24"/>
              </w:rPr>
            </w:pPr>
            <w:r>
              <w:rPr>
                <w:color w:val="000000"/>
                <w:sz w:val="24"/>
              </w:rPr>
              <w:t>1.7.</w:t>
            </w:r>
            <w:r w:rsidR="00D85473">
              <w:rPr>
                <w:color w:val="000000"/>
                <w:sz w:val="24"/>
              </w:rPr>
              <w:t>46</w:t>
            </w:r>
          </w:p>
        </w:tc>
        <w:tc>
          <w:tcPr>
            <w:tcW w:w="623" w:type="pct"/>
            <w:shd w:val="clear" w:color="auto" w:fill="auto"/>
          </w:tcPr>
          <w:p w14:paraId="12CBA01E" w14:textId="035444CA" w:rsidR="00167187" w:rsidRPr="00AC3747" w:rsidRDefault="00167187" w:rsidP="000C0DA3">
            <w:pPr>
              <w:spacing w:after="0"/>
              <w:jc w:val="left"/>
              <w:rPr>
                <w:sz w:val="24"/>
              </w:rPr>
            </w:pPr>
            <w:r w:rsidRPr="00AC3747">
              <w:rPr>
                <w:sz w:val="24"/>
              </w:rPr>
              <w:t xml:space="preserve">Объекты инженерной инфраструктуры </w:t>
            </w:r>
            <w:r w:rsidR="00931B49" w:rsidRPr="00AC3747">
              <w:rPr>
                <w:sz w:val="24"/>
              </w:rPr>
              <w:t>(</w:t>
            </w:r>
            <w:r w:rsidRPr="00AC3747">
              <w:rPr>
                <w:sz w:val="24"/>
              </w:rPr>
              <w:t>водоотведение)</w:t>
            </w:r>
          </w:p>
        </w:tc>
        <w:tc>
          <w:tcPr>
            <w:tcW w:w="490" w:type="pct"/>
            <w:shd w:val="clear" w:color="auto" w:fill="auto"/>
          </w:tcPr>
          <w:p w14:paraId="28CA6808" w14:textId="5C6B325A" w:rsidR="00167187" w:rsidRPr="00AC3747" w:rsidRDefault="002B572F" w:rsidP="000C0DA3">
            <w:pPr>
              <w:spacing w:after="0"/>
              <w:jc w:val="left"/>
              <w:rPr>
                <w:color w:val="000000"/>
                <w:sz w:val="24"/>
              </w:rPr>
            </w:pPr>
            <w:r w:rsidRPr="00AC3747">
              <w:rPr>
                <w:color w:val="000000"/>
                <w:sz w:val="24"/>
              </w:rPr>
              <w:t>Обеспечение водоотведения</w:t>
            </w:r>
          </w:p>
        </w:tc>
        <w:tc>
          <w:tcPr>
            <w:tcW w:w="712" w:type="pct"/>
            <w:shd w:val="clear" w:color="auto" w:fill="auto"/>
          </w:tcPr>
          <w:p w14:paraId="7805B92B" w14:textId="39943C9D" w:rsidR="00167187" w:rsidRPr="00AC3747" w:rsidRDefault="00167187" w:rsidP="000C0DA3">
            <w:pPr>
              <w:spacing w:after="0"/>
              <w:jc w:val="left"/>
              <w:rPr>
                <w:color w:val="000000"/>
                <w:sz w:val="24"/>
              </w:rPr>
            </w:pPr>
            <w:bookmarkStart w:id="98" w:name="_Hlk56280635"/>
            <w:r w:rsidRPr="00AC3747">
              <w:rPr>
                <w:color w:val="000000"/>
                <w:sz w:val="24"/>
              </w:rPr>
              <w:t>Реконструкция канализационных очистных сооружений</w:t>
            </w:r>
            <w:bookmarkEnd w:id="98"/>
          </w:p>
        </w:tc>
        <w:tc>
          <w:tcPr>
            <w:tcW w:w="490" w:type="pct"/>
            <w:shd w:val="clear" w:color="auto" w:fill="auto"/>
          </w:tcPr>
          <w:p w14:paraId="0E9DA4A7" w14:textId="2DF11B4D" w:rsidR="00167187" w:rsidRPr="00AC3747" w:rsidRDefault="000C0DA3" w:rsidP="00F23652">
            <w:pPr>
              <w:jc w:val="left"/>
              <w:rPr>
                <w:color w:val="000000"/>
                <w:sz w:val="24"/>
              </w:rPr>
            </w:pPr>
            <w:r w:rsidRPr="00AC3747">
              <w:rPr>
                <w:color w:val="000000"/>
                <w:sz w:val="24"/>
              </w:rPr>
              <w:t>П</w:t>
            </w:r>
            <w:r w:rsidR="00E23647" w:rsidRPr="00AC3747">
              <w:rPr>
                <w:color w:val="000000"/>
                <w:sz w:val="24"/>
              </w:rPr>
              <w:t>роектная производительность 3.7 </w:t>
            </w:r>
            <w:r w:rsidRPr="00AC3747">
              <w:rPr>
                <w:color w:val="000000"/>
                <w:sz w:val="24"/>
              </w:rPr>
              <w:t>тыс. м</w:t>
            </w:r>
            <w:r w:rsidRPr="00AC3747">
              <w:rPr>
                <w:color w:val="000000"/>
                <w:sz w:val="24"/>
                <w:vertAlign w:val="superscript"/>
              </w:rPr>
              <w:t>3</w:t>
            </w:r>
            <w:r w:rsidR="002B572F" w:rsidRPr="00AC3747">
              <w:rPr>
                <w:color w:val="000000"/>
                <w:sz w:val="24"/>
              </w:rPr>
              <w:t>/</w:t>
            </w:r>
            <w:proofErr w:type="spellStart"/>
            <w:r w:rsidR="002B572F" w:rsidRPr="00AC3747">
              <w:rPr>
                <w:color w:val="000000"/>
                <w:sz w:val="24"/>
              </w:rPr>
              <w:t>с</w:t>
            </w:r>
            <w:r w:rsidR="00F23652" w:rsidRPr="00AC3747">
              <w:rPr>
                <w:color w:val="000000"/>
                <w:sz w:val="24"/>
              </w:rPr>
              <w:t>ут</w:t>
            </w:r>
            <w:proofErr w:type="spellEnd"/>
          </w:p>
        </w:tc>
        <w:tc>
          <w:tcPr>
            <w:tcW w:w="534" w:type="pct"/>
            <w:shd w:val="clear" w:color="auto" w:fill="auto"/>
          </w:tcPr>
          <w:p w14:paraId="50C26239" w14:textId="3B5E5559" w:rsidR="00167187" w:rsidRPr="00AC3747" w:rsidRDefault="00167187" w:rsidP="000C0DA3">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 </w:t>
            </w:r>
            <w:proofErr w:type="spellStart"/>
            <w:r w:rsidR="000C0DA3" w:rsidRPr="00AC3747">
              <w:rPr>
                <w:color w:val="000000"/>
                <w:sz w:val="24"/>
              </w:rPr>
              <w:t>р.п</w:t>
            </w:r>
            <w:proofErr w:type="spellEnd"/>
            <w:r w:rsidR="000C0DA3" w:rsidRPr="00AC3747">
              <w:rPr>
                <w:color w:val="000000"/>
                <w:sz w:val="24"/>
              </w:rPr>
              <w:t>. </w:t>
            </w:r>
            <w:proofErr w:type="spellStart"/>
            <w:r w:rsidRPr="00AC3747">
              <w:rPr>
                <w:color w:val="000000"/>
                <w:sz w:val="24"/>
              </w:rPr>
              <w:t>Полазна</w:t>
            </w:r>
            <w:proofErr w:type="spellEnd"/>
          </w:p>
        </w:tc>
        <w:tc>
          <w:tcPr>
            <w:tcW w:w="356" w:type="pct"/>
            <w:shd w:val="clear" w:color="auto" w:fill="auto"/>
          </w:tcPr>
          <w:p w14:paraId="4C3F1074" w14:textId="6A8FEE81" w:rsidR="00167187" w:rsidRPr="00AC3747" w:rsidRDefault="00167187" w:rsidP="000C0DA3">
            <w:pPr>
              <w:spacing w:after="0"/>
              <w:jc w:val="left"/>
              <w:rPr>
                <w:color w:val="000000"/>
                <w:sz w:val="24"/>
              </w:rPr>
            </w:pPr>
            <w:r w:rsidRPr="00AC3747">
              <w:rPr>
                <w:color w:val="000000"/>
                <w:sz w:val="24"/>
              </w:rPr>
              <w:t>2030</w:t>
            </w:r>
            <w:r w:rsidR="002B572F" w:rsidRPr="00AC3747">
              <w:rPr>
                <w:color w:val="000000"/>
                <w:sz w:val="24"/>
              </w:rPr>
              <w:t> </w:t>
            </w:r>
            <w:r w:rsidR="00170E2C" w:rsidRPr="00AC3747">
              <w:rPr>
                <w:color w:val="000000"/>
                <w:sz w:val="24"/>
              </w:rPr>
              <w:t>г.</w:t>
            </w:r>
          </w:p>
        </w:tc>
        <w:tc>
          <w:tcPr>
            <w:tcW w:w="623" w:type="pct"/>
          </w:tcPr>
          <w:p w14:paraId="2A6713A0" w14:textId="2CFD1A3D" w:rsidR="00167187" w:rsidRPr="00AC3747" w:rsidRDefault="00167187" w:rsidP="000C0DA3">
            <w:pPr>
              <w:spacing w:after="0"/>
              <w:jc w:val="left"/>
              <w:rPr>
                <w:color w:val="000000"/>
                <w:sz w:val="24"/>
              </w:rPr>
            </w:pPr>
            <w:r w:rsidRPr="00AC3747">
              <w:rPr>
                <w:color w:val="000000"/>
                <w:sz w:val="24"/>
              </w:rPr>
              <w:t>Зона инженерной инфраструктуры</w:t>
            </w:r>
          </w:p>
        </w:tc>
        <w:tc>
          <w:tcPr>
            <w:tcW w:w="671" w:type="pct"/>
            <w:shd w:val="clear" w:color="auto" w:fill="auto"/>
          </w:tcPr>
          <w:p w14:paraId="4F68A0AA" w14:textId="706FBEC9" w:rsidR="00167187" w:rsidRPr="00AC3747" w:rsidRDefault="00167187" w:rsidP="000C0DA3">
            <w:pPr>
              <w:spacing w:after="0"/>
              <w:jc w:val="left"/>
              <w:rPr>
                <w:color w:val="000000"/>
                <w:sz w:val="24"/>
              </w:rPr>
            </w:pPr>
            <w:r w:rsidRPr="00AC3747">
              <w:rPr>
                <w:sz w:val="24"/>
              </w:rPr>
              <w:t>Санитарно-защитная зона в соответствии с СанПиН</w:t>
            </w:r>
            <w:proofErr w:type="gramStart"/>
            <w:r w:rsidRPr="00AC3747">
              <w:rPr>
                <w:sz w:val="24"/>
              </w:rPr>
              <w:t>2</w:t>
            </w:r>
            <w:proofErr w:type="gramEnd"/>
            <w:r w:rsidRPr="00AC3747">
              <w:rPr>
                <w:sz w:val="24"/>
              </w:rPr>
              <w:t>.2.1/2.1.1.1200-03</w:t>
            </w:r>
          </w:p>
        </w:tc>
        <w:tc>
          <w:tcPr>
            <w:tcW w:w="333" w:type="pct"/>
          </w:tcPr>
          <w:p w14:paraId="7BE874CB" w14:textId="77777777" w:rsidR="00167187" w:rsidRPr="00AC3747" w:rsidRDefault="00167187" w:rsidP="000C0DA3">
            <w:pPr>
              <w:spacing w:after="0"/>
              <w:jc w:val="left"/>
              <w:rPr>
                <w:color w:val="000000"/>
                <w:sz w:val="24"/>
              </w:rPr>
            </w:pPr>
          </w:p>
        </w:tc>
      </w:tr>
      <w:tr w:rsidR="003D7092" w:rsidRPr="00AC3747" w14:paraId="2FFCAE3D" w14:textId="77777777" w:rsidTr="00BE07BF">
        <w:trPr>
          <w:trHeight w:val="1186"/>
          <w:jc w:val="center"/>
        </w:trPr>
        <w:tc>
          <w:tcPr>
            <w:tcW w:w="168" w:type="pct"/>
            <w:shd w:val="clear" w:color="auto" w:fill="auto"/>
          </w:tcPr>
          <w:p w14:paraId="22B39301" w14:textId="7B08DA8E" w:rsidR="00167187" w:rsidRPr="00AC3747" w:rsidRDefault="00286874" w:rsidP="000C0DA3">
            <w:pPr>
              <w:spacing w:after="0"/>
              <w:jc w:val="left"/>
              <w:rPr>
                <w:color w:val="000000"/>
                <w:sz w:val="24"/>
              </w:rPr>
            </w:pPr>
            <w:r>
              <w:rPr>
                <w:color w:val="000000"/>
                <w:sz w:val="24"/>
              </w:rPr>
              <w:t>1.7.</w:t>
            </w:r>
            <w:r w:rsidR="00D85473">
              <w:rPr>
                <w:color w:val="000000"/>
                <w:sz w:val="24"/>
              </w:rPr>
              <w:t>4</w:t>
            </w:r>
            <w:r w:rsidR="00864A0F" w:rsidRPr="00AC3747">
              <w:rPr>
                <w:color w:val="000000"/>
                <w:sz w:val="24"/>
              </w:rPr>
              <w:t>7</w:t>
            </w:r>
          </w:p>
        </w:tc>
        <w:tc>
          <w:tcPr>
            <w:tcW w:w="623" w:type="pct"/>
            <w:shd w:val="clear" w:color="auto" w:fill="auto"/>
          </w:tcPr>
          <w:p w14:paraId="5E1B49FB" w14:textId="0212BEC0" w:rsidR="00167187" w:rsidRPr="00AC3747" w:rsidRDefault="00167187" w:rsidP="000C0DA3">
            <w:pPr>
              <w:spacing w:after="0"/>
              <w:jc w:val="left"/>
              <w:rPr>
                <w:sz w:val="24"/>
              </w:rPr>
            </w:pPr>
            <w:r w:rsidRPr="00AC3747">
              <w:rPr>
                <w:sz w:val="24"/>
              </w:rPr>
              <w:t xml:space="preserve">Объекты инженерной инфраструктуры </w:t>
            </w:r>
            <w:r w:rsidR="00EC1D02" w:rsidRPr="00AC3747">
              <w:rPr>
                <w:sz w:val="24"/>
              </w:rPr>
              <w:t>(</w:t>
            </w:r>
            <w:r w:rsidRPr="00AC3747">
              <w:rPr>
                <w:sz w:val="24"/>
              </w:rPr>
              <w:t>водоотведение)</w:t>
            </w:r>
          </w:p>
        </w:tc>
        <w:tc>
          <w:tcPr>
            <w:tcW w:w="490" w:type="pct"/>
            <w:shd w:val="clear" w:color="auto" w:fill="auto"/>
          </w:tcPr>
          <w:p w14:paraId="57F21100" w14:textId="5DE79598" w:rsidR="00167187" w:rsidRPr="00AC3747" w:rsidRDefault="00167187" w:rsidP="000C0DA3">
            <w:pPr>
              <w:spacing w:after="0"/>
              <w:jc w:val="left"/>
              <w:rPr>
                <w:color w:val="000000"/>
                <w:sz w:val="24"/>
              </w:rPr>
            </w:pPr>
            <w:r w:rsidRPr="00AC3747">
              <w:rPr>
                <w:color w:val="000000"/>
                <w:sz w:val="24"/>
              </w:rPr>
              <w:t>Обеспечен</w:t>
            </w:r>
            <w:r w:rsidR="002B572F" w:rsidRPr="00AC3747">
              <w:rPr>
                <w:color w:val="000000"/>
                <w:sz w:val="24"/>
              </w:rPr>
              <w:t>ие водоотведения</w:t>
            </w:r>
          </w:p>
        </w:tc>
        <w:tc>
          <w:tcPr>
            <w:tcW w:w="712" w:type="pct"/>
            <w:shd w:val="clear" w:color="auto" w:fill="auto"/>
          </w:tcPr>
          <w:p w14:paraId="7C831FA3" w14:textId="43ED36CF" w:rsidR="00167187" w:rsidRPr="00AC3747" w:rsidRDefault="00167187" w:rsidP="000C0DA3">
            <w:pPr>
              <w:spacing w:after="0"/>
              <w:jc w:val="left"/>
              <w:rPr>
                <w:color w:val="000000"/>
                <w:sz w:val="24"/>
              </w:rPr>
            </w:pPr>
            <w:bookmarkStart w:id="99" w:name="_Hlk56280828"/>
            <w:r w:rsidRPr="00AC3747">
              <w:rPr>
                <w:sz w:val="24"/>
              </w:rPr>
              <w:t xml:space="preserve">Строительство </w:t>
            </w:r>
            <w:r w:rsidRPr="00AC3747">
              <w:rPr>
                <w:color w:val="000000"/>
                <w:sz w:val="24"/>
              </w:rPr>
              <w:t>самотечных коллекторов</w:t>
            </w:r>
            <w:bookmarkEnd w:id="99"/>
          </w:p>
        </w:tc>
        <w:tc>
          <w:tcPr>
            <w:tcW w:w="490" w:type="pct"/>
            <w:shd w:val="clear" w:color="auto" w:fill="auto"/>
          </w:tcPr>
          <w:p w14:paraId="4D61ACF8" w14:textId="1698CF3B" w:rsidR="00167187" w:rsidRPr="00AC3747" w:rsidRDefault="00E23647" w:rsidP="000C0DA3">
            <w:pPr>
              <w:spacing w:after="0"/>
              <w:jc w:val="left"/>
              <w:rPr>
                <w:color w:val="000000"/>
                <w:sz w:val="24"/>
              </w:rPr>
            </w:pPr>
            <w:bookmarkStart w:id="100" w:name="_Hlk56280839"/>
            <w:r w:rsidRPr="00AC3747">
              <w:rPr>
                <w:sz w:val="24"/>
              </w:rPr>
              <w:t>протяженность 24.</w:t>
            </w:r>
            <w:r w:rsidR="00167187" w:rsidRPr="00AC3747">
              <w:rPr>
                <w:sz w:val="24"/>
              </w:rPr>
              <w:t>0 км</w:t>
            </w:r>
            <w:bookmarkEnd w:id="100"/>
          </w:p>
        </w:tc>
        <w:tc>
          <w:tcPr>
            <w:tcW w:w="534" w:type="pct"/>
            <w:shd w:val="clear" w:color="auto" w:fill="auto"/>
          </w:tcPr>
          <w:p w14:paraId="37359091" w14:textId="4BAEC680" w:rsidR="00167187" w:rsidRPr="00AC3747" w:rsidRDefault="00167187" w:rsidP="000C0DA3">
            <w:pPr>
              <w:spacing w:after="0"/>
              <w:jc w:val="left"/>
              <w:rPr>
                <w:color w:val="000000"/>
                <w:sz w:val="24"/>
              </w:rPr>
            </w:pPr>
            <w:proofErr w:type="spellStart"/>
            <w:r w:rsidRPr="00AC3747">
              <w:rPr>
                <w:sz w:val="24"/>
              </w:rPr>
              <w:t>Добрянский</w:t>
            </w:r>
            <w:proofErr w:type="spellEnd"/>
            <w:r w:rsidRPr="00AC3747">
              <w:rPr>
                <w:sz w:val="24"/>
              </w:rPr>
              <w:t xml:space="preserve"> ГО, </w:t>
            </w:r>
            <w:r w:rsidR="00F23652" w:rsidRPr="00AC3747">
              <w:rPr>
                <w:sz w:val="24"/>
              </w:rPr>
              <w:t>г. </w:t>
            </w:r>
            <w:r w:rsidRPr="00AC3747">
              <w:rPr>
                <w:sz w:val="24"/>
              </w:rPr>
              <w:t>Добрянка</w:t>
            </w:r>
          </w:p>
        </w:tc>
        <w:tc>
          <w:tcPr>
            <w:tcW w:w="356" w:type="pct"/>
            <w:shd w:val="clear" w:color="auto" w:fill="auto"/>
          </w:tcPr>
          <w:p w14:paraId="1CF7E8CA" w14:textId="4A642732" w:rsidR="00167187" w:rsidRPr="00AC3747" w:rsidRDefault="00167187" w:rsidP="000C0DA3">
            <w:pPr>
              <w:spacing w:after="0"/>
              <w:jc w:val="left"/>
              <w:rPr>
                <w:color w:val="000000"/>
                <w:sz w:val="24"/>
              </w:rPr>
            </w:pPr>
            <w:r w:rsidRPr="00AC3747">
              <w:rPr>
                <w:sz w:val="24"/>
              </w:rPr>
              <w:t>2020-2040</w:t>
            </w:r>
            <w:r w:rsidR="002B572F" w:rsidRPr="00AC3747">
              <w:rPr>
                <w:sz w:val="24"/>
              </w:rPr>
              <w:t> </w:t>
            </w:r>
            <w:r w:rsidR="00A27765" w:rsidRPr="00AC3747">
              <w:rPr>
                <w:sz w:val="24"/>
              </w:rPr>
              <w:t>г.</w:t>
            </w:r>
          </w:p>
        </w:tc>
        <w:tc>
          <w:tcPr>
            <w:tcW w:w="623" w:type="pct"/>
          </w:tcPr>
          <w:p w14:paraId="6DAA4640" w14:textId="7BB03600" w:rsidR="00167187" w:rsidRPr="00AC3747" w:rsidRDefault="00167187" w:rsidP="000C0DA3">
            <w:pPr>
              <w:spacing w:after="0"/>
              <w:jc w:val="left"/>
              <w:rPr>
                <w:color w:val="000000"/>
                <w:sz w:val="24"/>
                <w:lang w:eastAsia="en-US"/>
              </w:rPr>
            </w:pPr>
            <w:r w:rsidRPr="00AC3747">
              <w:rPr>
                <w:color w:val="000000"/>
                <w:sz w:val="24"/>
              </w:rPr>
              <w:t>-</w:t>
            </w:r>
          </w:p>
        </w:tc>
        <w:tc>
          <w:tcPr>
            <w:tcW w:w="671" w:type="pct"/>
            <w:shd w:val="clear" w:color="auto" w:fill="auto"/>
          </w:tcPr>
          <w:p w14:paraId="38560048" w14:textId="0B01F525" w:rsidR="00167187" w:rsidRPr="00AC3747" w:rsidRDefault="00167187" w:rsidP="000C0DA3">
            <w:pPr>
              <w:spacing w:after="0"/>
              <w:jc w:val="left"/>
              <w:rPr>
                <w:color w:val="000000"/>
                <w:sz w:val="24"/>
              </w:rPr>
            </w:pPr>
            <w:r w:rsidRPr="00AC3747">
              <w:rPr>
                <w:sz w:val="24"/>
              </w:rPr>
              <w:t>Не предусматривается</w:t>
            </w:r>
          </w:p>
        </w:tc>
        <w:tc>
          <w:tcPr>
            <w:tcW w:w="333" w:type="pct"/>
          </w:tcPr>
          <w:p w14:paraId="5655ADE3" w14:textId="77777777" w:rsidR="00167187" w:rsidRPr="00AC3747" w:rsidRDefault="00167187" w:rsidP="000C0DA3">
            <w:pPr>
              <w:spacing w:after="0"/>
              <w:jc w:val="left"/>
              <w:rPr>
                <w:color w:val="000000"/>
                <w:sz w:val="24"/>
              </w:rPr>
            </w:pPr>
          </w:p>
        </w:tc>
      </w:tr>
      <w:tr w:rsidR="003D7092" w:rsidRPr="00AC3747" w14:paraId="159A307F" w14:textId="77777777" w:rsidTr="00BE07BF">
        <w:trPr>
          <w:trHeight w:val="1395"/>
          <w:jc w:val="center"/>
        </w:trPr>
        <w:tc>
          <w:tcPr>
            <w:tcW w:w="168" w:type="pct"/>
            <w:shd w:val="clear" w:color="auto" w:fill="auto"/>
          </w:tcPr>
          <w:p w14:paraId="65393FF6" w14:textId="540003B8" w:rsidR="00167187" w:rsidRPr="00AC3747" w:rsidRDefault="00286874" w:rsidP="000C0DA3">
            <w:pPr>
              <w:spacing w:after="0"/>
              <w:jc w:val="left"/>
              <w:rPr>
                <w:color w:val="000000"/>
                <w:sz w:val="24"/>
              </w:rPr>
            </w:pPr>
            <w:r>
              <w:rPr>
                <w:color w:val="000000"/>
                <w:sz w:val="24"/>
              </w:rPr>
              <w:t>1.7.</w:t>
            </w:r>
            <w:r w:rsidR="00D85473">
              <w:rPr>
                <w:color w:val="000000"/>
                <w:sz w:val="24"/>
              </w:rPr>
              <w:t>4</w:t>
            </w:r>
            <w:r w:rsidR="00864A0F" w:rsidRPr="00AC3747">
              <w:rPr>
                <w:color w:val="000000"/>
                <w:sz w:val="24"/>
              </w:rPr>
              <w:t>8</w:t>
            </w:r>
          </w:p>
        </w:tc>
        <w:tc>
          <w:tcPr>
            <w:tcW w:w="623" w:type="pct"/>
            <w:shd w:val="clear" w:color="auto" w:fill="auto"/>
          </w:tcPr>
          <w:p w14:paraId="6057A080" w14:textId="06BF93F0" w:rsidR="00167187" w:rsidRPr="00AC3747" w:rsidRDefault="00167187" w:rsidP="000C0DA3">
            <w:pPr>
              <w:spacing w:after="0"/>
              <w:jc w:val="left"/>
              <w:rPr>
                <w:sz w:val="24"/>
              </w:rPr>
            </w:pPr>
            <w:r w:rsidRPr="00AC3747">
              <w:rPr>
                <w:sz w:val="24"/>
              </w:rPr>
              <w:t xml:space="preserve">Объекты инженерной инфраструктуры </w:t>
            </w:r>
            <w:r w:rsidR="00A27765" w:rsidRPr="00AC3747">
              <w:rPr>
                <w:sz w:val="24"/>
              </w:rPr>
              <w:t>(</w:t>
            </w:r>
            <w:r w:rsidRPr="00AC3747">
              <w:rPr>
                <w:sz w:val="24"/>
              </w:rPr>
              <w:t>водоотведение)</w:t>
            </w:r>
          </w:p>
        </w:tc>
        <w:tc>
          <w:tcPr>
            <w:tcW w:w="490" w:type="pct"/>
            <w:shd w:val="clear" w:color="auto" w:fill="auto"/>
          </w:tcPr>
          <w:p w14:paraId="1CB52A11" w14:textId="247E544A" w:rsidR="00167187" w:rsidRPr="00AC3747" w:rsidRDefault="002B572F" w:rsidP="000C0DA3">
            <w:pPr>
              <w:spacing w:after="0"/>
              <w:jc w:val="left"/>
              <w:rPr>
                <w:color w:val="000000"/>
                <w:sz w:val="24"/>
              </w:rPr>
            </w:pPr>
            <w:r w:rsidRPr="00AC3747">
              <w:rPr>
                <w:color w:val="000000"/>
                <w:sz w:val="24"/>
              </w:rPr>
              <w:t>Обеспечение водоотведения</w:t>
            </w:r>
          </w:p>
        </w:tc>
        <w:tc>
          <w:tcPr>
            <w:tcW w:w="712" w:type="pct"/>
            <w:shd w:val="clear" w:color="auto" w:fill="auto"/>
          </w:tcPr>
          <w:p w14:paraId="6D1B804D" w14:textId="4A466118" w:rsidR="00167187" w:rsidRPr="00AC3747" w:rsidRDefault="00167187" w:rsidP="000C0DA3">
            <w:pPr>
              <w:spacing w:after="0"/>
              <w:jc w:val="left"/>
              <w:rPr>
                <w:color w:val="000000"/>
                <w:sz w:val="24"/>
              </w:rPr>
            </w:pPr>
            <w:bookmarkStart w:id="101" w:name="_Hlk56280859"/>
            <w:r w:rsidRPr="00AC3747">
              <w:rPr>
                <w:color w:val="000000"/>
                <w:sz w:val="24"/>
              </w:rPr>
              <w:t>Реконструкция сетей водоотведения</w:t>
            </w:r>
            <w:r w:rsidRPr="00AC3747">
              <w:rPr>
                <w:sz w:val="24"/>
              </w:rPr>
              <w:t xml:space="preserve"> </w:t>
            </w:r>
            <w:bookmarkEnd w:id="101"/>
          </w:p>
        </w:tc>
        <w:tc>
          <w:tcPr>
            <w:tcW w:w="490" w:type="pct"/>
            <w:shd w:val="clear" w:color="auto" w:fill="auto"/>
          </w:tcPr>
          <w:p w14:paraId="5315F7AB" w14:textId="10BE2CA5" w:rsidR="00167187" w:rsidRPr="00AC3747" w:rsidRDefault="00167187" w:rsidP="00E23647">
            <w:pPr>
              <w:spacing w:after="0"/>
              <w:jc w:val="left"/>
              <w:rPr>
                <w:color w:val="000000"/>
                <w:sz w:val="24"/>
              </w:rPr>
            </w:pPr>
            <w:r w:rsidRPr="00AC3747">
              <w:rPr>
                <w:color w:val="000000"/>
                <w:sz w:val="24"/>
              </w:rPr>
              <w:t>нормативный показатель перекладки 4</w:t>
            </w:r>
            <w:r w:rsidR="00E23647" w:rsidRPr="00AC3747">
              <w:rPr>
                <w:color w:val="000000"/>
                <w:sz w:val="24"/>
              </w:rPr>
              <w:t xml:space="preserve"> – </w:t>
            </w:r>
            <w:r w:rsidRPr="00AC3747">
              <w:rPr>
                <w:color w:val="000000"/>
                <w:sz w:val="24"/>
              </w:rPr>
              <w:t xml:space="preserve">5% в год </w:t>
            </w:r>
            <w:r w:rsidR="003A7564" w:rsidRPr="00AC3747">
              <w:rPr>
                <w:sz w:val="24"/>
              </w:rPr>
              <w:t>(общая протяженность сетей 98.</w:t>
            </w:r>
            <w:r w:rsidR="00E23647" w:rsidRPr="00AC3747">
              <w:rPr>
                <w:sz w:val="24"/>
              </w:rPr>
              <w:t>7 </w:t>
            </w:r>
            <w:r w:rsidRPr="00AC3747">
              <w:rPr>
                <w:sz w:val="24"/>
              </w:rPr>
              <w:t>км)</w:t>
            </w:r>
          </w:p>
        </w:tc>
        <w:tc>
          <w:tcPr>
            <w:tcW w:w="534" w:type="pct"/>
            <w:shd w:val="clear" w:color="auto" w:fill="auto"/>
          </w:tcPr>
          <w:p w14:paraId="0CCB31F7" w14:textId="7ED2B91E" w:rsidR="00167187" w:rsidRPr="00AC3747" w:rsidRDefault="00167187" w:rsidP="000C0DA3">
            <w:pPr>
              <w:spacing w:after="0"/>
              <w:jc w:val="left"/>
              <w:rPr>
                <w:color w:val="000000"/>
                <w:sz w:val="24"/>
              </w:rPr>
            </w:pPr>
            <w:proofErr w:type="spellStart"/>
            <w:r w:rsidRPr="00AC3747">
              <w:rPr>
                <w:sz w:val="24"/>
              </w:rPr>
              <w:t>Добрянский</w:t>
            </w:r>
            <w:proofErr w:type="spellEnd"/>
            <w:r w:rsidRPr="00AC3747">
              <w:rPr>
                <w:sz w:val="24"/>
              </w:rPr>
              <w:t xml:space="preserve"> ГО</w:t>
            </w:r>
            <w:r w:rsidR="00F23652" w:rsidRPr="00AC3747">
              <w:rPr>
                <w:sz w:val="24"/>
              </w:rPr>
              <w:t>, г. </w:t>
            </w:r>
            <w:r w:rsidRPr="00AC3747">
              <w:rPr>
                <w:sz w:val="24"/>
              </w:rPr>
              <w:t>Добрянка</w:t>
            </w:r>
          </w:p>
        </w:tc>
        <w:tc>
          <w:tcPr>
            <w:tcW w:w="356" w:type="pct"/>
            <w:shd w:val="clear" w:color="auto" w:fill="auto"/>
          </w:tcPr>
          <w:p w14:paraId="6A489836" w14:textId="6E039D9E" w:rsidR="00167187" w:rsidRPr="00AC3747" w:rsidRDefault="00167187" w:rsidP="000C0DA3">
            <w:pPr>
              <w:spacing w:after="0"/>
              <w:jc w:val="left"/>
              <w:rPr>
                <w:color w:val="000000"/>
                <w:sz w:val="24"/>
              </w:rPr>
            </w:pPr>
            <w:r w:rsidRPr="00AC3747">
              <w:rPr>
                <w:sz w:val="24"/>
              </w:rPr>
              <w:t>2020-</w:t>
            </w:r>
            <w:r w:rsidR="002B572F" w:rsidRPr="00AC3747">
              <w:rPr>
                <w:sz w:val="24"/>
              </w:rPr>
              <w:t>2040 </w:t>
            </w:r>
            <w:r w:rsidR="00A27765" w:rsidRPr="00AC3747">
              <w:rPr>
                <w:sz w:val="24"/>
              </w:rPr>
              <w:t>г.</w:t>
            </w:r>
          </w:p>
        </w:tc>
        <w:tc>
          <w:tcPr>
            <w:tcW w:w="623" w:type="pct"/>
          </w:tcPr>
          <w:p w14:paraId="7E043464" w14:textId="2F3DF3D9" w:rsidR="00167187" w:rsidRPr="00AC3747" w:rsidRDefault="00167187" w:rsidP="000C0DA3">
            <w:pPr>
              <w:spacing w:after="0"/>
              <w:jc w:val="left"/>
              <w:rPr>
                <w:color w:val="000000"/>
                <w:sz w:val="24"/>
                <w:lang w:eastAsia="en-US"/>
              </w:rPr>
            </w:pPr>
            <w:r w:rsidRPr="00AC3747">
              <w:rPr>
                <w:color w:val="000000"/>
                <w:sz w:val="24"/>
              </w:rPr>
              <w:t>-</w:t>
            </w:r>
          </w:p>
        </w:tc>
        <w:tc>
          <w:tcPr>
            <w:tcW w:w="671" w:type="pct"/>
            <w:shd w:val="clear" w:color="auto" w:fill="auto"/>
          </w:tcPr>
          <w:p w14:paraId="025AEC4C" w14:textId="7514A423" w:rsidR="00167187" w:rsidRPr="00AC3747" w:rsidRDefault="00167187" w:rsidP="000C0DA3">
            <w:pPr>
              <w:spacing w:after="0"/>
              <w:jc w:val="left"/>
              <w:rPr>
                <w:color w:val="000000"/>
                <w:sz w:val="24"/>
              </w:rPr>
            </w:pPr>
            <w:r w:rsidRPr="00AC3747">
              <w:rPr>
                <w:sz w:val="24"/>
              </w:rPr>
              <w:t>Не предусматривается</w:t>
            </w:r>
          </w:p>
        </w:tc>
        <w:tc>
          <w:tcPr>
            <w:tcW w:w="333" w:type="pct"/>
          </w:tcPr>
          <w:p w14:paraId="7527DEC5" w14:textId="77777777" w:rsidR="00167187" w:rsidRPr="00AC3747" w:rsidRDefault="00167187" w:rsidP="000C0DA3">
            <w:pPr>
              <w:spacing w:after="0"/>
              <w:jc w:val="left"/>
              <w:rPr>
                <w:color w:val="000000"/>
                <w:sz w:val="24"/>
              </w:rPr>
            </w:pPr>
          </w:p>
        </w:tc>
      </w:tr>
      <w:tr w:rsidR="003D7092" w:rsidRPr="00AC3747" w14:paraId="7762A4DB" w14:textId="77777777" w:rsidTr="003E6E0C">
        <w:trPr>
          <w:trHeight w:val="817"/>
          <w:jc w:val="center"/>
        </w:trPr>
        <w:tc>
          <w:tcPr>
            <w:tcW w:w="168" w:type="pct"/>
            <w:shd w:val="clear" w:color="auto" w:fill="auto"/>
          </w:tcPr>
          <w:p w14:paraId="2B407CBE" w14:textId="2FCF1771" w:rsidR="00167187" w:rsidRPr="00AC3747" w:rsidRDefault="00286874" w:rsidP="000C0DA3">
            <w:pPr>
              <w:spacing w:after="0"/>
              <w:jc w:val="left"/>
              <w:rPr>
                <w:color w:val="000000"/>
                <w:sz w:val="24"/>
              </w:rPr>
            </w:pPr>
            <w:r>
              <w:rPr>
                <w:color w:val="000000"/>
                <w:sz w:val="24"/>
              </w:rPr>
              <w:t>1.7.</w:t>
            </w:r>
            <w:r w:rsidR="00D85473">
              <w:rPr>
                <w:color w:val="000000"/>
                <w:sz w:val="24"/>
              </w:rPr>
              <w:t>4</w:t>
            </w:r>
            <w:r w:rsidR="00864A0F" w:rsidRPr="00AC3747">
              <w:rPr>
                <w:color w:val="000000"/>
                <w:sz w:val="24"/>
              </w:rPr>
              <w:t>9</w:t>
            </w:r>
          </w:p>
        </w:tc>
        <w:tc>
          <w:tcPr>
            <w:tcW w:w="623" w:type="pct"/>
            <w:shd w:val="clear" w:color="auto" w:fill="auto"/>
          </w:tcPr>
          <w:p w14:paraId="63FE4469" w14:textId="15D13D6F" w:rsidR="00167187" w:rsidRPr="00AC3747" w:rsidRDefault="00167187" w:rsidP="000C0DA3">
            <w:pPr>
              <w:spacing w:after="0"/>
              <w:jc w:val="left"/>
              <w:rPr>
                <w:sz w:val="24"/>
              </w:rPr>
            </w:pPr>
            <w:r w:rsidRPr="00AC3747">
              <w:rPr>
                <w:sz w:val="24"/>
              </w:rPr>
              <w:t xml:space="preserve">Объекты инженерной инфраструктуры </w:t>
            </w:r>
            <w:r w:rsidR="00A27765" w:rsidRPr="00AC3747">
              <w:rPr>
                <w:sz w:val="24"/>
              </w:rPr>
              <w:t>(</w:t>
            </w:r>
            <w:r w:rsidRPr="00AC3747">
              <w:rPr>
                <w:sz w:val="24"/>
              </w:rPr>
              <w:t>водоотведение)</w:t>
            </w:r>
          </w:p>
        </w:tc>
        <w:tc>
          <w:tcPr>
            <w:tcW w:w="490" w:type="pct"/>
            <w:shd w:val="clear" w:color="auto" w:fill="auto"/>
          </w:tcPr>
          <w:p w14:paraId="2C93639C" w14:textId="147893DE" w:rsidR="00167187" w:rsidRPr="00AC3747" w:rsidRDefault="002B572F" w:rsidP="000C0DA3">
            <w:pPr>
              <w:spacing w:after="0"/>
              <w:jc w:val="left"/>
              <w:rPr>
                <w:color w:val="000000"/>
                <w:sz w:val="24"/>
              </w:rPr>
            </w:pPr>
            <w:r w:rsidRPr="00AC3747">
              <w:rPr>
                <w:color w:val="000000"/>
                <w:sz w:val="24"/>
              </w:rPr>
              <w:t>Обеспечение водоотведения</w:t>
            </w:r>
          </w:p>
        </w:tc>
        <w:tc>
          <w:tcPr>
            <w:tcW w:w="712" w:type="pct"/>
            <w:shd w:val="clear" w:color="auto" w:fill="auto"/>
          </w:tcPr>
          <w:p w14:paraId="2D612DFE" w14:textId="062FE243" w:rsidR="00167187" w:rsidRPr="00AC3747" w:rsidRDefault="00167187" w:rsidP="000C0DA3">
            <w:pPr>
              <w:spacing w:after="0"/>
              <w:jc w:val="left"/>
              <w:rPr>
                <w:color w:val="000000"/>
                <w:sz w:val="24"/>
              </w:rPr>
            </w:pPr>
            <w:bookmarkStart w:id="102" w:name="_Hlk56280872"/>
            <w:r w:rsidRPr="00AC3747">
              <w:rPr>
                <w:color w:val="000000"/>
                <w:sz w:val="24"/>
              </w:rPr>
              <w:t>Реконструкция сетей водоотведения</w:t>
            </w:r>
            <w:bookmarkEnd w:id="102"/>
          </w:p>
        </w:tc>
        <w:tc>
          <w:tcPr>
            <w:tcW w:w="490" w:type="pct"/>
            <w:shd w:val="clear" w:color="auto" w:fill="auto"/>
          </w:tcPr>
          <w:p w14:paraId="042E2658" w14:textId="4F7A980D" w:rsidR="00167187" w:rsidRPr="00AC3747" w:rsidRDefault="00167187" w:rsidP="00E23647">
            <w:pPr>
              <w:spacing w:after="0"/>
              <w:jc w:val="left"/>
              <w:rPr>
                <w:color w:val="000000"/>
                <w:sz w:val="24"/>
              </w:rPr>
            </w:pPr>
            <w:r w:rsidRPr="00AC3747">
              <w:rPr>
                <w:color w:val="000000"/>
                <w:sz w:val="24"/>
              </w:rPr>
              <w:t>нормативный показатель перекладки 4</w:t>
            </w:r>
            <w:r w:rsidR="00E23647" w:rsidRPr="00AC3747">
              <w:rPr>
                <w:color w:val="000000"/>
                <w:sz w:val="24"/>
              </w:rPr>
              <w:t xml:space="preserve"> – </w:t>
            </w:r>
            <w:r w:rsidRPr="00AC3747">
              <w:rPr>
                <w:color w:val="000000"/>
                <w:sz w:val="24"/>
              </w:rPr>
              <w:t xml:space="preserve">5% в год </w:t>
            </w:r>
            <w:r w:rsidR="00E23647" w:rsidRPr="00AC3747">
              <w:rPr>
                <w:sz w:val="24"/>
              </w:rPr>
              <w:t xml:space="preserve">(общая </w:t>
            </w:r>
            <w:r w:rsidR="00E23647" w:rsidRPr="00AC3747">
              <w:rPr>
                <w:sz w:val="24"/>
              </w:rPr>
              <w:lastRenderedPageBreak/>
              <w:t>протяженность сетей 46.8 </w:t>
            </w:r>
            <w:r w:rsidRPr="00AC3747">
              <w:rPr>
                <w:sz w:val="24"/>
              </w:rPr>
              <w:t>км)</w:t>
            </w:r>
          </w:p>
        </w:tc>
        <w:tc>
          <w:tcPr>
            <w:tcW w:w="534" w:type="pct"/>
            <w:shd w:val="clear" w:color="auto" w:fill="auto"/>
          </w:tcPr>
          <w:p w14:paraId="7981B2DD" w14:textId="7B884BA3" w:rsidR="00167187" w:rsidRPr="00AC3747" w:rsidRDefault="00167187" w:rsidP="000C0DA3">
            <w:pPr>
              <w:spacing w:after="0"/>
              <w:jc w:val="left"/>
              <w:rPr>
                <w:color w:val="000000"/>
                <w:sz w:val="24"/>
              </w:rPr>
            </w:pPr>
            <w:proofErr w:type="spellStart"/>
            <w:r w:rsidRPr="00AC3747">
              <w:rPr>
                <w:sz w:val="24"/>
              </w:rPr>
              <w:lastRenderedPageBreak/>
              <w:t>Добрянский</w:t>
            </w:r>
            <w:proofErr w:type="spellEnd"/>
            <w:r w:rsidRPr="00AC3747">
              <w:rPr>
                <w:sz w:val="24"/>
              </w:rPr>
              <w:t xml:space="preserve"> ГО, </w:t>
            </w:r>
            <w:proofErr w:type="spellStart"/>
            <w:r w:rsidR="003A7564" w:rsidRPr="00AC3747">
              <w:rPr>
                <w:color w:val="000000"/>
                <w:sz w:val="24"/>
              </w:rPr>
              <w:t>р.п</w:t>
            </w:r>
            <w:proofErr w:type="spellEnd"/>
            <w:r w:rsidR="003A7564" w:rsidRPr="00AC3747">
              <w:rPr>
                <w:color w:val="000000"/>
                <w:sz w:val="24"/>
              </w:rPr>
              <w:t>. </w:t>
            </w:r>
            <w:proofErr w:type="spellStart"/>
            <w:r w:rsidRPr="00AC3747">
              <w:rPr>
                <w:color w:val="000000"/>
                <w:sz w:val="24"/>
              </w:rPr>
              <w:t>Полазна</w:t>
            </w:r>
            <w:proofErr w:type="spellEnd"/>
          </w:p>
        </w:tc>
        <w:tc>
          <w:tcPr>
            <w:tcW w:w="356" w:type="pct"/>
            <w:shd w:val="clear" w:color="auto" w:fill="auto"/>
          </w:tcPr>
          <w:p w14:paraId="7FB7D1A0" w14:textId="70891803" w:rsidR="00167187" w:rsidRPr="00AC3747" w:rsidRDefault="00167187" w:rsidP="000C0DA3">
            <w:pPr>
              <w:spacing w:after="0"/>
              <w:jc w:val="left"/>
              <w:rPr>
                <w:color w:val="000000"/>
                <w:sz w:val="24"/>
              </w:rPr>
            </w:pPr>
            <w:r w:rsidRPr="00AC3747">
              <w:rPr>
                <w:sz w:val="24"/>
              </w:rPr>
              <w:t>202</w:t>
            </w:r>
            <w:r w:rsidR="002B572F" w:rsidRPr="00AC3747">
              <w:rPr>
                <w:sz w:val="24"/>
              </w:rPr>
              <w:t>0-2040 </w:t>
            </w:r>
            <w:r w:rsidR="00A27765" w:rsidRPr="00AC3747">
              <w:rPr>
                <w:sz w:val="24"/>
              </w:rPr>
              <w:t>г.</w:t>
            </w:r>
          </w:p>
        </w:tc>
        <w:tc>
          <w:tcPr>
            <w:tcW w:w="623" w:type="pct"/>
          </w:tcPr>
          <w:p w14:paraId="49F1E561" w14:textId="6CF919AC" w:rsidR="00167187" w:rsidRPr="00AC3747" w:rsidRDefault="00167187" w:rsidP="000C0DA3">
            <w:pPr>
              <w:spacing w:after="0"/>
              <w:jc w:val="left"/>
              <w:rPr>
                <w:color w:val="000000"/>
                <w:sz w:val="24"/>
                <w:lang w:eastAsia="en-US"/>
              </w:rPr>
            </w:pPr>
            <w:r w:rsidRPr="00AC3747">
              <w:rPr>
                <w:color w:val="000000"/>
                <w:sz w:val="24"/>
              </w:rPr>
              <w:t>-</w:t>
            </w:r>
          </w:p>
        </w:tc>
        <w:tc>
          <w:tcPr>
            <w:tcW w:w="671" w:type="pct"/>
            <w:shd w:val="clear" w:color="auto" w:fill="auto"/>
          </w:tcPr>
          <w:p w14:paraId="5FF996A0" w14:textId="79AF4A2E" w:rsidR="00167187" w:rsidRPr="00AC3747" w:rsidRDefault="00167187" w:rsidP="000C0DA3">
            <w:pPr>
              <w:spacing w:after="0"/>
              <w:jc w:val="left"/>
              <w:rPr>
                <w:color w:val="000000"/>
                <w:sz w:val="24"/>
              </w:rPr>
            </w:pPr>
            <w:r w:rsidRPr="00AC3747">
              <w:rPr>
                <w:sz w:val="24"/>
              </w:rPr>
              <w:t>Не предусматривается</w:t>
            </w:r>
          </w:p>
        </w:tc>
        <w:tc>
          <w:tcPr>
            <w:tcW w:w="333" w:type="pct"/>
          </w:tcPr>
          <w:p w14:paraId="0514508B" w14:textId="77777777" w:rsidR="00167187" w:rsidRPr="00AC3747" w:rsidRDefault="00167187" w:rsidP="000C0DA3">
            <w:pPr>
              <w:spacing w:after="0"/>
              <w:jc w:val="left"/>
              <w:rPr>
                <w:color w:val="000000"/>
                <w:sz w:val="24"/>
              </w:rPr>
            </w:pPr>
          </w:p>
        </w:tc>
      </w:tr>
      <w:tr w:rsidR="00FB2972" w:rsidRPr="00AC3747" w14:paraId="564AB603" w14:textId="77777777" w:rsidTr="003E6E0C">
        <w:trPr>
          <w:trHeight w:val="817"/>
          <w:jc w:val="center"/>
        </w:trPr>
        <w:tc>
          <w:tcPr>
            <w:tcW w:w="168" w:type="pct"/>
            <w:shd w:val="clear" w:color="auto" w:fill="auto"/>
          </w:tcPr>
          <w:p w14:paraId="615D9987" w14:textId="49CCB76F" w:rsidR="00FB2972" w:rsidRDefault="00FB2972" w:rsidP="000C0DA3">
            <w:pPr>
              <w:spacing w:after="0"/>
              <w:jc w:val="left"/>
              <w:rPr>
                <w:color w:val="000000"/>
                <w:sz w:val="24"/>
              </w:rPr>
            </w:pPr>
            <w:r>
              <w:rPr>
                <w:color w:val="000000"/>
                <w:sz w:val="24"/>
              </w:rPr>
              <w:lastRenderedPageBreak/>
              <w:t>1.7.50</w:t>
            </w:r>
          </w:p>
        </w:tc>
        <w:tc>
          <w:tcPr>
            <w:tcW w:w="623" w:type="pct"/>
            <w:shd w:val="clear" w:color="auto" w:fill="auto"/>
          </w:tcPr>
          <w:p w14:paraId="5ED7C36E" w14:textId="3C50EA4A" w:rsidR="00FB2972" w:rsidRPr="00FB2972" w:rsidRDefault="00FB2972" w:rsidP="000C0DA3">
            <w:pPr>
              <w:spacing w:after="0"/>
              <w:jc w:val="left"/>
              <w:rPr>
                <w:sz w:val="24"/>
              </w:rPr>
            </w:pPr>
            <w:r w:rsidRPr="00FB2972">
              <w:rPr>
                <w:sz w:val="24"/>
                <w:lang w:eastAsia="en-US"/>
              </w:rPr>
              <w:t>Объекты инженерной инфраструктуры (водоотведение)</w:t>
            </w:r>
          </w:p>
        </w:tc>
        <w:tc>
          <w:tcPr>
            <w:tcW w:w="490" w:type="pct"/>
            <w:shd w:val="clear" w:color="auto" w:fill="auto"/>
          </w:tcPr>
          <w:p w14:paraId="167148AD" w14:textId="0738F439" w:rsidR="00FB2972" w:rsidRPr="00FB2972" w:rsidRDefault="00FB2972" w:rsidP="000C0DA3">
            <w:pPr>
              <w:spacing w:after="0"/>
              <w:jc w:val="left"/>
              <w:rPr>
                <w:color w:val="000000"/>
                <w:sz w:val="24"/>
              </w:rPr>
            </w:pPr>
            <w:r w:rsidRPr="00FB2972">
              <w:rPr>
                <w:color w:val="000000"/>
                <w:sz w:val="24"/>
                <w:lang w:eastAsia="en-US"/>
              </w:rPr>
              <w:t>Обеспечение водоотведения</w:t>
            </w:r>
          </w:p>
        </w:tc>
        <w:tc>
          <w:tcPr>
            <w:tcW w:w="712" w:type="pct"/>
            <w:shd w:val="clear" w:color="auto" w:fill="auto"/>
          </w:tcPr>
          <w:p w14:paraId="12FDD60A" w14:textId="2EFDF24B" w:rsidR="00FB2972" w:rsidRPr="00FB2972" w:rsidRDefault="00FB2972" w:rsidP="000C0DA3">
            <w:pPr>
              <w:spacing w:after="0"/>
              <w:jc w:val="left"/>
              <w:rPr>
                <w:color w:val="000000"/>
                <w:sz w:val="24"/>
              </w:rPr>
            </w:pPr>
            <w:bookmarkStart w:id="103" w:name="_Hlk56280664"/>
            <w:r w:rsidRPr="00FB2972">
              <w:rPr>
                <w:color w:val="000000"/>
                <w:sz w:val="24"/>
                <w:lang w:eastAsia="en-US"/>
              </w:rPr>
              <w:t xml:space="preserve">Реконструкция канализационной насосной станции (КНС-5) </w:t>
            </w:r>
            <w:bookmarkEnd w:id="103"/>
          </w:p>
        </w:tc>
        <w:tc>
          <w:tcPr>
            <w:tcW w:w="490" w:type="pct"/>
            <w:shd w:val="clear" w:color="auto" w:fill="auto"/>
          </w:tcPr>
          <w:p w14:paraId="2F08F229" w14:textId="54857D95" w:rsidR="00FB2972" w:rsidRPr="00FB2972" w:rsidRDefault="00FB2972" w:rsidP="00E23647">
            <w:pPr>
              <w:spacing w:after="0"/>
              <w:jc w:val="left"/>
              <w:rPr>
                <w:color w:val="000000"/>
                <w:sz w:val="24"/>
              </w:rPr>
            </w:pPr>
            <w:r w:rsidRPr="00FB2972">
              <w:rPr>
                <w:sz w:val="24"/>
                <w:lang w:eastAsia="en-US"/>
              </w:rPr>
              <w:t>Факти</w:t>
            </w:r>
            <w:r>
              <w:rPr>
                <w:sz w:val="24"/>
                <w:lang w:eastAsia="en-US"/>
              </w:rPr>
              <w:t>ческая производительность 416 м</w:t>
            </w:r>
            <w:r>
              <w:rPr>
                <w:sz w:val="24"/>
                <w:vertAlign w:val="superscript"/>
                <w:lang w:eastAsia="en-US"/>
              </w:rPr>
              <w:t>3</w:t>
            </w:r>
            <w:r w:rsidRPr="00FB2972">
              <w:rPr>
                <w:sz w:val="24"/>
                <w:lang w:eastAsia="en-US"/>
              </w:rPr>
              <w:t>/час.</w:t>
            </w:r>
          </w:p>
        </w:tc>
        <w:tc>
          <w:tcPr>
            <w:tcW w:w="534" w:type="pct"/>
            <w:shd w:val="clear" w:color="auto" w:fill="auto"/>
          </w:tcPr>
          <w:p w14:paraId="053ECF09" w14:textId="745BC544" w:rsidR="00FB2972" w:rsidRPr="00FB2972" w:rsidRDefault="00FB2972" w:rsidP="000C0DA3">
            <w:pPr>
              <w:spacing w:after="0"/>
              <w:jc w:val="left"/>
              <w:rPr>
                <w:sz w:val="24"/>
              </w:rPr>
            </w:pPr>
            <w:proofErr w:type="spellStart"/>
            <w:r w:rsidRPr="00FB2972">
              <w:rPr>
                <w:color w:val="000000"/>
                <w:sz w:val="24"/>
                <w:lang w:eastAsia="en-US"/>
              </w:rPr>
              <w:t>Добрянский</w:t>
            </w:r>
            <w:proofErr w:type="spellEnd"/>
            <w:r w:rsidRPr="00FB2972">
              <w:rPr>
                <w:color w:val="000000"/>
                <w:sz w:val="24"/>
                <w:lang w:eastAsia="en-US"/>
              </w:rPr>
              <w:t xml:space="preserve"> ГО, г. Добрянка</w:t>
            </w:r>
          </w:p>
        </w:tc>
        <w:tc>
          <w:tcPr>
            <w:tcW w:w="356" w:type="pct"/>
            <w:shd w:val="clear" w:color="auto" w:fill="auto"/>
          </w:tcPr>
          <w:p w14:paraId="55995254" w14:textId="7FABBA1C" w:rsidR="00FB2972" w:rsidRPr="00FB2972" w:rsidRDefault="00FB2972" w:rsidP="000C0DA3">
            <w:pPr>
              <w:spacing w:after="0"/>
              <w:jc w:val="left"/>
              <w:rPr>
                <w:sz w:val="24"/>
              </w:rPr>
            </w:pPr>
            <w:r w:rsidRPr="00FB2972">
              <w:rPr>
                <w:color w:val="000000"/>
                <w:sz w:val="24"/>
                <w:lang w:eastAsia="en-US"/>
              </w:rPr>
              <w:t>2030 г.</w:t>
            </w:r>
          </w:p>
        </w:tc>
        <w:tc>
          <w:tcPr>
            <w:tcW w:w="623" w:type="pct"/>
          </w:tcPr>
          <w:p w14:paraId="75F833FC" w14:textId="7A0FC07A" w:rsidR="00FB2972" w:rsidRPr="00FB2972" w:rsidRDefault="00FB2972" w:rsidP="000C0DA3">
            <w:pPr>
              <w:spacing w:after="0"/>
              <w:jc w:val="left"/>
              <w:rPr>
                <w:color w:val="000000"/>
                <w:sz w:val="24"/>
              </w:rPr>
            </w:pPr>
            <w:r w:rsidRPr="00FB2972">
              <w:rPr>
                <w:color w:val="000000"/>
                <w:sz w:val="24"/>
                <w:lang w:eastAsia="en-US"/>
              </w:rPr>
              <w:t>Зона инженерной инфраструктуры</w:t>
            </w:r>
          </w:p>
        </w:tc>
        <w:tc>
          <w:tcPr>
            <w:tcW w:w="671" w:type="pct"/>
            <w:shd w:val="clear" w:color="auto" w:fill="auto"/>
          </w:tcPr>
          <w:p w14:paraId="4DEF31B9" w14:textId="4957EF59" w:rsidR="00FB2972" w:rsidRPr="00FB2972" w:rsidRDefault="00FB2972" w:rsidP="000C0DA3">
            <w:pPr>
              <w:spacing w:after="0"/>
              <w:jc w:val="left"/>
              <w:rPr>
                <w:sz w:val="24"/>
              </w:rPr>
            </w:pPr>
            <w:r w:rsidRPr="00FB2972">
              <w:rPr>
                <w:sz w:val="24"/>
                <w:lang w:eastAsia="en-US"/>
              </w:rPr>
              <w:t>Санитарно-защитная зона в соответствии с СанПиН</w:t>
            </w:r>
            <w:proofErr w:type="gramStart"/>
            <w:r w:rsidRPr="00FB2972">
              <w:rPr>
                <w:sz w:val="24"/>
                <w:lang w:eastAsia="en-US"/>
              </w:rPr>
              <w:t>2</w:t>
            </w:r>
            <w:proofErr w:type="gramEnd"/>
            <w:r w:rsidRPr="00FB2972">
              <w:rPr>
                <w:sz w:val="24"/>
                <w:lang w:eastAsia="en-US"/>
              </w:rPr>
              <w:t>.2.1/2.1.1.1200-03</w:t>
            </w:r>
          </w:p>
        </w:tc>
        <w:tc>
          <w:tcPr>
            <w:tcW w:w="333" w:type="pct"/>
          </w:tcPr>
          <w:p w14:paraId="6C5364B0" w14:textId="77777777" w:rsidR="00FB2972" w:rsidRPr="00FB2972" w:rsidRDefault="00FB2972" w:rsidP="000C0DA3">
            <w:pPr>
              <w:spacing w:after="0"/>
              <w:jc w:val="left"/>
              <w:rPr>
                <w:color w:val="000000"/>
                <w:sz w:val="24"/>
              </w:rPr>
            </w:pPr>
          </w:p>
        </w:tc>
      </w:tr>
      <w:tr w:rsidR="00FB2972" w:rsidRPr="00AC3747" w14:paraId="1C8B03B0" w14:textId="77777777" w:rsidTr="003E6E0C">
        <w:trPr>
          <w:trHeight w:val="817"/>
          <w:jc w:val="center"/>
        </w:trPr>
        <w:tc>
          <w:tcPr>
            <w:tcW w:w="168" w:type="pct"/>
            <w:shd w:val="clear" w:color="auto" w:fill="auto"/>
          </w:tcPr>
          <w:p w14:paraId="49FFDC81" w14:textId="4DA5FD02" w:rsidR="00FB2972" w:rsidRDefault="00FB2972" w:rsidP="000C0DA3">
            <w:pPr>
              <w:spacing w:after="0"/>
              <w:jc w:val="left"/>
              <w:rPr>
                <w:color w:val="000000"/>
                <w:sz w:val="24"/>
              </w:rPr>
            </w:pPr>
            <w:r>
              <w:rPr>
                <w:color w:val="000000"/>
                <w:sz w:val="24"/>
              </w:rPr>
              <w:t>1.7.51</w:t>
            </w:r>
          </w:p>
        </w:tc>
        <w:tc>
          <w:tcPr>
            <w:tcW w:w="623" w:type="pct"/>
            <w:shd w:val="clear" w:color="auto" w:fill="auto"/>
          </w:tcPr>
          <w:p w14:paraId="77BB13CF" w14:textId="4D85F9E1" w:rsidR="00FB2972" w:rsidRPr="00FB2972" w:rsidRDefault="00FB2972" w:rsidP="000C0DA3">
            <w:pPr>
              <w:spacing w:after="0"/>
              <w:jc w:val="left"/>
              <w:rPr>
                <w:sz w:val="24"/>
              </w:rPr>
            </w:pPr>
            <w:r w:rsidRPr="00FB2972">
              <w:rPr>
                <w:sz w:val="24"/>
                <w:lang w:eastAsia="en-US"/>
              </w:rPr>
              <w:t>Объекты инженерной инфраструктуры (водоотведение)</w:t>
            </w:r>
          </w:p>
        </w:tc>
        <w:tc>
          <w:tcPr>
            <w:tcW w:w="490" w:type="pct"/>
            <w:shd w:val="clear" w:color="auto" w:fill="auto"/>
          </w:tcPr>
          <w:p w14:paraId="5EF3DFF6" w14:textId="27D010B2" w:rsidR="00FB2972" w:rsidRPr="00FB2972" w:rsidRDefault="00FB2972" w:rsidP="000C0DA3">
            <w:pPr>
              <w:spacing w:after="0"/>
              <w:jc w:val="left"/>
              <w:rPr>
                <w:color w:val="000000"/>
                <w:sz w:val="24"/>
              </w:rPr>
            </w:pPr>
            <w:r w:rsidRPr="00FB2972">
              <w:rPr>
                <w:color w:val="000000"/>
                <w:sz w:val="24"/>
                <w:lang w:eastAsia="en-US"/>
              </w:rPr>
              <w:t>Обеспечение водоотведения</w:t>
            </w:r>
          </w:p>
        </w:tc>
        <w:tc>
          <w:tcPr>
            <w:tcW w:w="712" w:type="pct"/>
            <w:shd w:val="clear" w:color="auto" w:fill="auto"/>
          </w:tcPr>
          <w:p w14:paraId="4CE3D2A2" w14:textId="741D3BFA" w:rsidR="00FB2972" w:rsidRPr="00FB2972" w:rsidRDefault="00FB2972" w:rsidP="000C0DA3">
            <w:pPr>
              <w:spacing w:after="0"/>
              <w:jc w:val="left"/>
              <w:rPr>
                <w:color w:val="000000"/>
                <w:sz w:val="24"/>
              </w:rPr>
            </w:pPr>
            <w:bookmarkStart w:id="104" w:name="_Hlk56280676"/>
            <w:r w:rsidRPr="00FB2972">
              <w:rPr>
                <w:color w:val="000000"/>
                <w:sz w:val="24"/>
                <w:lang w:eastAsia="en-US"/>
              </w:rPr>
              <w:t xml:space="preserve">Реконструкция напорного коллектора от КНС-5 </w:t>
            </w:r>
            <w:bookmarkEnd w:id="104"/>
          </w:p>
        </w:tc>
        <w:tc>
          <w:tcPr>
            <w:tcW w:w="490" w:type="pct"/>
            <w:shd w:val="clear" w:color="auto" w:fill="auto"/>
          </w:tcPr>
          <w:p w14:paraId="5B146AC4" w14:textId="7F958607" w:rsidR="00FB2972" w:rsidRPr="00FB2972" w:rsidRDefault="00FB2972" w:rsidP="00E23647">
            <w:pPr>
              <w:spacing w:after="0"/>
              <w:jc w:val="left"/>
              <w:rPr>
                <w:color w:val="000000"/>
                <w:sz w:val="24"/>
              </w:rPr>
            </w:pPr>
            <w:r>
              <w:rPr>
                <w:sz w:val="24"/>
                <w:lang w:eastAsia="en-US"/>
              </w:rPr>
              <w:t>Диаметр 300 мм. Протяженность 2.</w:t>
            </w:r>
            <w:r w:rsidRPr="00FB2972">
              <w:rPr>
                <w:sz w:val="24"/>
                <w:lang w:eastAsia="en-US"/>
              </w:rPr>
              <w:t>2 км в две нитки</w:t>
            </w:r>
          </w:p>
        </w:tc>
        <w:tc>
          <w:tcPr>
            <w:tcW w:w="534" w:type="pct"/>
            <w:shd w:val="clear" w:color="auto" w:fill="auto"/>
          </w:tcPr>
          <w:p w14:paraId="3950B9D8" w14:textId="3B9B47DD" w:rsidR="00FB2972" w:rsidRPr="00FB2972" w:rsidRDefault="00FB2972" w:rsidP="000C0DA3">
            <w:pPr>
              <w:spacing w:after="0"/>
              <w:jc w:val="left"/>
              <w:rPr>
                <w:sz w:val="24"/>
              </w:rPr>
            </w:pPr>
            <w:proofErr w:type="spellStart"/>
            <w:r w:rsidRPr="00FB2972">
              <w:rPr>
                <w:sz w:val="24"/>
                <w:lang w:eastAsia="en-US"/>
              </w:rPr>
              <w:t>Добрянский</w:t>
            </w:r>
            <w:proofErr w:type="spellEnd"/>
            <w:r w:rsidRPr="00FB2972">
              <w:rPr>
                <w:sz w:val="24"/>
                <w:lang w:eastAsia="en-US"/>
              </w:rPr>
              <w:t xml:space="preserve"> ГО, г. Добрянка</w:t>
            </w:r>
          </w:p>
        </w:tc>
        <w:tc>
          <w:tcPr>
            <w:tcW w:w="356" w:type="pct"/>
            <w:shd w:val="clear" w:color="auto" w:fill="auto"/>
          </w:tcPr>
          <w:p w14:paraId="68F668BC" w14:textId="4F20CC57" w:rsidR="00FB2972" w:rsidRPr="00FB2972" w:rsidRDefault="00FB2972" w:rsidP="000C0DA3">
            <w:pPr>
              <w:spacing w:after="0"/>
              <w:jc w:val="left"/>
              <w:rPr>
                <w:sz w:val="24"/>
              </w:rPr>
            </w:pPr>
            <w:r w:rsidRPr="00FB2972">
              <w:rPr>
                <w:sz w:val="24"/>
                <w:lang w:eastAsia="en-US"/>
              </w:rPr>
              <w:t>2030 г.</w:t>
            </w:r>
          </w:p>
        </w:tc>
        <w:tc>
          <w:tcPr>
            <w:tcW w:w="623" w:type="pct"/>
          </w:tcPr>
          <w:p w14:paraId="501CE942" w14:textId="384C0464" w:rsidR="00FB2972" w:rsidRPr="00FB2972" w:rsidRDefault="00FB2972" w:rsidP="000C0DA3">
            <w:pPr>
              <w:spacing w:after="0"/>
              <w:jc w:val="left"/>
              <w:rPr>
                <w:color w:val="000000"/>
                <w:sz w:val="24"/>
              </w:rPr>
            </w:pPr>
            <w:r w:rsidRPr="00FB2972">
              <w:rPr>
                <w:color w:val="000000"/>
                <w:sz w:val="24"/>
                <w:lang w:eastAsia="en-US"/>
              </w:rPr>
              <w:t>-</w:t>
            </w:r>
          </w:p>
        </w:tc>
        <w:tc>
          <w:tcPr>
            <w:tcW w:w="671" w:type="pct"/>
            <w:shd w:val="clear" w:color="auto" w:fill="auto"/>
          </w:tcPr>
          <w:p w14:paraId="002D7793" w14:textId="5751418D" w:rsidR="00FB2972" w:rsidRPr="00FB2972" w:rsidRDefault="00FB2972" w:rsidP="000C0DA3">
            <w:pPr>
              <w:spacing w:after="0"/>
              <w:jc w:val="left"/>
              <w:rPr>
                <w:sz w:val="24"/>
              </w:rPr>
            </w:pPr>
            <w:r w:rsidRPr="00FB2972">
              <w:rPr>
                <w:sz w:val="24"/>
                <w:lang w:eastAsia="en-US"/>
              </w:rPr>
              <w:t>Не предусматривается</w:t>
            </w:r>
          </w:p>
        </w:tc>
        <w:tc>
          <w:tcPr>
            <w:tcW w:w="333" w:type="pct"/>
          </w:tcPr>
          <w:p w14:paraId="6B50F9C6" w14:textId="77777777" w:rsidR="00FB2972" w:rsidRPr="00FB2972" w:rsidRDefault="00FB2972" w:rsidP="000C0DA3">
            <w:pPr>
              <w:spacing w:after="0"/>
              <w:jc w:val="left"/>
              <w:rPr>
                <w:color w:val="000000"/>
                <w:sz w:val="24"/>
              </w:rPr>
            </w:pPr>
          </w:p>
        </w:tc>
      </w:tr>
      <w:tr w:rsidR="00FB2972" w:rsidRPr="00AC3747" w14:paraId="5B7DDD92" w14:textId="77777777" w:rsidTr="003E6E0C">
        <w:trPr>
          <w:trHeight w:val="817"/>
          <w:jc w:val="center"/>
        </w:trPr>
        <w:tc>
          <w:tcPr>
            <w:tcW w:w="168" w:type="pct"/>
            <w:shd w:val="clear" w:color="auto" w:fill="auto"/>
          </w:tcPr>
          <w:p w14:paraId="5C3ED883" w14:textId="73E80DD7" w:rsidR="00FB2972" w:rsidRDefault="00FB2972" w:rsidP="000C0DA3">
            <w:pPr>
              <w:spacing w:after="0"/>
              <w:jc w:val="left"/>
              <w:rPr>
                <w:color w:val="000000"/>
                <w:sz w:val="24"/>
              </w:rPr>
            </w:pPr>
            <w:r>
              <w:rPr>
                <w:color w:val="000000"/>
                <w:sz w:val="24"/>
              </w:rPr>
              <w:t>1.7.52</w:t>
            </w:r>
          </w:p>
        </w:tc>
        <w:tc>
          <w:tcPr>
            <w:tcW w:w="623" w:type="pct"/>
            <w:shd w:val="clear" w:color="auto" w:fill="auto"/>
          </w:tcPr>
          <w:p w14:paraId="7204FA3F" w14:textId="634C942A" w:rsidR="00FB2972" w:rsidRPr="00FB2972" w:rsidRDefault="00FB2972" w:rsidP="000C0DA3">
            <w:pPr>
              <w:spacing w:after="0"/>
              <w:jc w:val="left"/>
              <w:rPr>
                <w:sz w:val="24"/>
              </w:rPr>
            </w:pPr>
            <w:r w:rsidRPr="00FB2972">
              <w:rPr>
                <w:sz w:val="24"/>
                <w:lang w:eastAsia="en-US"/>
              </w:rPr>
              <w:t>Объекты инженерной инфраструктуры (водоотведение)</w:t>
            </w:r>
          </w:p>
        </w:tc>
        <w:tc>
          <w:tcPr>
            <w:tcW w:w="490" w:type="pct"/>
            <w:shd w:val="clear" w:color="auto" w:fill="auto"/>
          </w:tcPr>
          <w:p w14:paraId="440128DD" w14:textId="0BDCF636" w:rsidR="00FB2972" w:rsidRPr="00FB2972" w:rsidRDefault="00FB2972" w:rsidP="000C0DA3">
            <w:pPr>
              <w:spacing w:after="0"/>
              <w:jc w:val="left"/>
              <w:rPr>
                <w:color w:val="000000"/>
                <w:sz w:val="24"/>
              </w:rPr>
            </w:pPr>
            <w:r w:rsidRPr="00FB2972">
              <w:rPr>
                <w:color w:val="000000"/>
                <w:sz w:val="24"/>
                <w:lang w:eastAsia="en-US"/>
              </w:rPr>
              <w:t>Обеспечение водоотведения</w:t>
            </w:r>
          </w:p>
        </w:tc>
        <w:tc>
          <w:tcPr>
            <w:tcW w:w="712" w:type="pct"/>
            <w:shd w:val="clear" w:color="auto" w:fill="auto"/>
          </w:tcPr>
          <w:p w14:paraId="7B89885D" w14:textId="36DE3F1F" w:rsidR="00FB2972" w:rsidRPr="00FB2972" w:rsidRDefault="00FB2972" w:rsidP="000C0DA3">
            <w:pPr>
              <w:spacing w:after="0"/>
              <w:jc w:val="left"/>
              <w:rPr>
                <w:color w:val="000000"/>
                <w:sz w:val="24"/>
              </w:rPr>
            </w:pPr>
            <w:bookmarkStart w:id="105" w:name="_Hlk56280697"/>
            <w:r w:rsidRPr="00FB2972">
              <w:rPr>
                <w:color w:val="000000"/>
                <w:sz w:val="24"/>
                <w:lang w:eastAsia="en-US"/>
              </w:rPr>
              <w:t>Строительство самотечного коллектора</w:t>
            </w:r>
            <w:bookmarkEnd w:id="105"/>
          </w:p>
        </w:tc>
        <w:tc>
          <w:tcPr>
            <w:tcW w:w="490" w:type="pct"/>
            <w:shd w:val="clear" w:color="auto" w:fill="auto"/>
          </w:tcPr>
          <w:p w14:paraId="66414F12" w14:textId="0728695F" w:rsidR="00FB2972" w:rsidRPr="00FB2972" w:rsidRDefault="00FB2972" w:rsidP="00E23647">
            <w:pPr>
              <w:spacing w:after="0"/>
              <w:jc w:val="left"/>
              <w:rPr>
                <w:color w:val="000000"/>
                <w:sz w:val="24"/>
              </w:rPr>
            </w:pPr>
            <w:r w:rsidRPr="00FB2972">
              <w:rPr>
                <w:sz w:val="24"/>
                <w:lang w:eastAsia="en-US"/>
              </w:rPr>
              <w:t>Диаметр 150 мм. Протяженность 804 метра</w:t>
            </w:r>
          </w:p>
        </w:tc>
        <w:tc>
          <w:tcPr>
            <w:tcW w:w="534" w:type="pct"/>
            <w:shd w:val="clear" w:color="auto" w:fill="auto"/>
          </w:tcPr>
          <w:p w14:paraId="728345F8" w14:textId="345F2493" w:rsidR="00FB2972" w:rsidRPr="00FB2972" w:rsidRDefault="00FB2972" w:rsidP="000C0DA3">
            <w:pPr>
              <w:spacing w:after="0"/>
              <w:jc w:val="left"/>
              <w:rPr>
                <w:sz w:val="24"/>
              </w:rPr>
            </w:pPr>
            <w:proofErr w:type="spellStart"/>
            <w:r w:rsidRPr="00FB2972">
              <w:rPr>
                <w:sz w:val="24"/>
                <w:lang w:eastAsia="en-US"/>
              </w:rPr>
              <w:t>Добрянский</w:t>
            </w:r>
            <w:proofErr w:type="spellEnd"/>
            <w:r w:rsidRPr="00FB2972">
              <w:rPr>
                <w:sz w:val="24"/>
                <w:lang w:eastAsia="en-US"/>
              </w:rPr>
              <w:t xml:space="preserve"> ГО, </w:t>
            </w:r>
            <w:bookmarkStart w:id="106" w:name="_Hlk56280708"/>
            <w:r w:rsidRPr="00FB2972">
              <w:rPr>
                <w:sz w:val="24"/>
                <w:lang w:eastAsia="en-US"/>
              </w:rPr>
              <w:t>г. Добрянка, ул. Трудовые Резервы</w:t>
            </w:r>
            <w:bookmarkEnd w:id="106"/>
          </w:p>
        </w:tc>
        <w:tc>
          <w:tcPr>
            <w:tcW w:w="356" w:type="pct"/>
            <w:shd w:val="clear" w:color="auto" w:fill="auto"/>
          </w:tcPr>
          <w:p w14:paraId="31203288" w14:textId="410AE4AF" w:rsidR="00FB2972" w:rsidRPr="00FB2972" w:rsidRDefault="00FB2972" w:rsidP="000C0DA3">
            <w:pPr>
              <w:spacing w:after="0"/>
              <w:jc w:val="left"/>
              <w:rPr>
                <w:sz w:val="24"/>
              </w:rPr>
            </w:pPr>
            <w:r w:rsidRPr="00FB2972">
              <w:rPr>
                <w:sz w:val="24"/>
                <w:lang w:eastAsia="en-US"/>
              </w:rPr>
              <w:t>2030 г.</w:t>
            </w:r>
          </w:p>
        </w:tc>
        <w:tc>
          <w:tcPr>
            <w:tcW w:w="623" w:type="pct"/>
          </w:tcPr>
          <w:p w14:paraId="3B3F536A" w14:textId="59F3D9C6" w:rsidR="00FB2972" w:rsidRPr="00FB2972" w:rsidRDefault="00FB2972" w:rsidP="000C0DA3">
            <w:pPr>
              <w:spacing w:after="0"/>
              <w:jc w:val="left"/>
              <w:rPr>
                <w:color w:val="000000"/>
                <w:sz w:val="24"/>
              </w:rPr>
            </w:pPr>
            <w:r w:rsidRPr="00FB2972">
              <w:rPr>
                <w:color w:val="000000"/>
                <w:sz w:val="24"/>
                <w:lang w:eastAsia="en-US"/>
              </w:rPr>
              <w:t>-</w:t>
            </w:r>
          </w:p>
        </w:tc>
        <w:tc>
          <w:tcPr>
            <w:tcW w:w="671" w:type="pct"/>
            <w:shd w:val="clear" w:color="auto" w:fill="auto"/>
          </w:tcPr>
          <w:p w14:paraId="076FD258" w14:textId="7AF676B7" w:rsidR="00FB2972" w:rsidRPr="00FB2972" w:rsidRDefault="00FB2972" w:rsidP="000C0DA3">
            <w:pPr>
              <w:spacing w:after="0"/>
              <w:jc w:val="left"/>
              <w:rPr>
                <w:sz w:val="24"/>
              </w:rPr>
            </w:pPr>
            <w:r w:rsidRPr="00FB2972">
              <w:rPr>
                <w:sz w:val="24"/>
                <w:lang w:eastAsia="en-US"/>
              </w:rPr>
              <w:t>Не предусматривается</w:t>
            </w:r>
          </w:p>
        </w:tc>
        <w:tc>
          <w:tcPr>
            <w:tcW w:w="333" w:type="pct"/>
          </w:tcPr>
          <w:p w14:paraId="67E51C5C" w14:textId="77777777" w:rsidR="00FB2972" w:rsidRPr="00FB2972" w:rsidRDefault="00FB2972" w:rsidP="000C0DA3">
            <w:pPr>
              <w:spacing w:after="0"/>
              <w:jc w:val="left"/>
              <w:rPr>
                <w:color w:val="000000"/>
                <w:sz w:val="24"/>
              </w:rPr>
            </w:pPr>
          </w:p>
        </w:tc>
      </w:tr>
      <w:tr w:rsidR="00FB2972" w:rsidRPr="00AC3747" w14:paraId="3233F9C5" w14:textId="77777777" w:rsidTr="003E6E0C">
        <w:trPr>
          <w:trHeight w:val="817"/>
          <w:jc w:val="center"/>
        </w:trPr>
        <w:tc>
          <w:tcPr>
            <w:tcW w:w="168" w:type="pct"/>
            <w:shd w:val="clear" w:color="auto" w:fill="auto"/>
          </w:tcPr>
          <w:p w14:paraId="7156AE2E" w14:textId="2867E253" w:rsidR="00FB2972" w:rsidRDefault="00FB2972" w:rsidP="000C0DA3">
            <w:pPr>
              <w:spacing w:after="0"/>
              <w:jc w:val="left"/>
              <w:rPr>
                <w:color w:val="000000"/>
                <w:sz w:val="24"/>
              </w:rPr>
            </w:pPr>
            <w:r>
              <w:rPr>
                <w:color w:val="000000"/>
                <w:sz w:val="24"/>
              </w:rPr>
              <w:t>1.7.53</w:t>
            </w:r>
          </w:p>
        </w:tc>
        <w:tc>
          <w:tcPr>
            <w:tcW w:w="623" w:type="pct"/>
            <w:shd w:val="clear" w:color="auto" w:fill="auto"/>
          </w:tcPr>
          <w:p w14:paraId="25651CF0" w14:textId="5C353900" w:rsidR="00FB2972" w:rsidRPr="00FB2972" w:rsidRDefault="00FB2972" w:rsidP="000C0DA3">
            <w:pPr>
              <w:spacing w:after="0"/>
              <w:jc w:val="left"/>
              <w:rPr>
                <w:sz w:val="24"/>
              </w:rPr>
            </w:pPr>
            <w:r w:rsidRPr="00FB2972">
              <w:rPr>
                <w:sz w:val="24"/>
                <w:lang w:eastAsia="en-US"/>
              </w:rPr>
              <w:t>Объекты инженерной инфраструктуры (водоотведение)</w:t>
            </w:r>
          </w:p>
        </w:tc>
        <w:tc>
          <w:tcPr>
            <w:tcW w:w="490" w:type="pct"/>
            <w:shd w:val="clear" w:color="auto" w:fill="auto"/>
          </w:tcPr>
          <w:p w14:paraId="3313F130" w14:textId="00D88BD9" w:rsidR="00FB2972" w:rsidRPr="00FB2972" w:rsidRDefault="00FB2972" w:rsidP="000C0DA3">
            <w:pPr>
              <w:spacing w:after="0"/>
              <w:jc w:val="left"/>
              <w:rPr>
                <w:color w:val="000000"/>
                <w:sz w:val="24"/>
              </w:rPr>
            </w:pPr>
            <w:r w:rsidRPr="00FB2972">
              <w:rPr>
                <w:color w:val="000000"/>
                <w:sz w:val="24"/>
                <w:lang w:eastAsia="en-US"/>
              </w:rPr>
              <w:t>Обеспечение водоотведения</w:t>
            </w:r>
          </w:p>
        </w:tc>
        <w:tc>
          <w:tcPr>
            <w:tcW w:w="712" w:type="pct"/>
            <w:shd w:val="clear" w:color="auto" w:fill="auto"/>
          </w:tcPr>
          <w:p w14:paraId="1F189BA7" w14:textId="0E79A4F4" w:rsidR="00FB2972" w:rsidRPr="00FB2972" w:rsidRDefault="00FB2972" w:rsidP="000C0DA3">
            <w:pPr>
              <w:spacing w:after="0"/>
              <w:jc w:val="left"/>
              <w:rPr>
                <w:color w:val="000000"/>
                <w:sz w:val="24"/>
              </w:rPr>
            </w:pPr>
            <w:bookmarkStart w:id="107" w:name="_Hlk56280727"/>
            <w:r w:rsidRPr="00FB2972">
              <w:rPr>
                <w:color w:val="000000"/>
                <w:sz w:val="24"/>
                <w:lang w:eastAsia="en-US"/>
              </w:rPr>
              <w:t xml:space="preserve">Реконструкция канализационной насосной станции </w:t>
            </w:r>
            <w:r w:rsidRPr="00FB2972">
              <w:rPr>
                <w:sz w:val="24"/>
                <w:lang w:eastAsia="en-US"/>
              </w:rPr>
              <w:t>(КНС-0</w:t>
            </w:r>
            <w:bookmarkEnd w:id="107"/>
            <w:r w:rsidRPr="00FB2972">
              <w:rPr>
                <w:sz w:val="24"/>
                <w:lang w:eastAsia="en-US"/>
              </w:rPr>
              <w:t xml:space="preserve">) </w:t>
            </w:r>
          </w:p>
        </w:tc>
        <w:tc>
          <w:tcPr>
            <w:tcW w:w="490" w:type="pct"/>
            <w:shd w:val="clear" w:color="auto" w:fill="auto"/>
          </w:tcPr>
          <w:p w14:paraId="0E1807A6" w14:textId="0F3FCCFA" w:rsidR="00FB2972" w:rsidRPr="00FB2972" w:rsidRDefault="00FB2972" w:rsidP="00E23647">
            <w:pPr>
              <w:spacing w:after="0"/>
              <w:jc w:val="left"/>
              <w:rPr>
                <w:color w:val="000000"/>
                <w:sz w:val="24"/>
              </w:rPr>
            </w:pPr>
            <w:r w:rsidRPr="00FB2972">
              <w:rPr>
                <w:sz w:val="24"/>
                <w:lang w:eastAsia="en-US"/>
              </w:rPr>
              <w:t>Факти</w:t>
            </w:r>
            <w:r>
              <w:rPr>
                <w:sz w:val="24"/>
                <w:lang w:eastAsia="en-US"/>
              </w:rPr>
              <w:t>ческая производительность 100 м</w:t>
            </w:r>
            <w:r>
              <w:rPr>
                <w:sz w:val="24"/>
                <w:vertAlign w:val="superscript"/>
                <w:lang w:eastAsia="en-US"/>
              </w:rPr>
              <w:t>3</w:t>
            </w:r>
            <w:r w:rsidRPr="00FB2972">
              <w:rPr>
                <w:sz w:val="24"/>
                <w:lang w:eastAsia="en-US"/>
              </w:rPr>
              <w:t>/час.</w:t>
            </w:r>
          </w:p>
        </w:tc>
        <w:tc>
          <w:tcPr>
            <w:tcW w:w="534" w:type="pct"/>
            <w:shd w:val="clear" w:color="auto" w:fill="auto"/>
          </w:tcPr>
          <w:p w14:paraId="4AEA24B3" w14:textId="55488130" w:rsidR="00FB2972" w:rsidRPr="00FB2972" w:rsidRDefault="00FB2972" w:rsidP="000C0DA3">
            <w:pPr>
              <w:spacing w:after="0"/>
              <w:jc w:val="left"/>
              <w:rPr>
                <w:sz w:val="24"/>
              </w:rPr>
            </w:pPr>
            <w:proofErr w:type="spellStart"/>
            <w:r w:rsidRPr="00FB2972">
              <w:rPr>
                <w:sz w:val="24"/>
                <w:lang w:eastAsia="en-US"/>
              </w:rPr>
              <w:t>Добрянский</w:t>
            </w:r>
            <w:proofErr w:type="spellEnd"/>
            <w:r w:rsidRPr="00FB2972">
              <w:rPr>
                <w:sz w:val="24"/>
                <w:lang w:eastAsia="en-US"/>
              </w:rPr>
              <w:t xml:space="preserve"> ГО, г. Добрянка</w:t>
            </w:r>
          </w:p>
        </w:tc>
        <w:tc>
          <w:tcPr>
            <w:tcW w:w="356" w:type="pct"/>
            <w:shd w:val="clear" w:color="auto" w:fill="auto"/>
          </w:tcPr>
          <w:p w14:paraId="138EC61D" w14:textId="599102A6" w:rsidR="00FB2972" w:rsidRPr="00FB2972" w:rsidRDefault="00FB2972" w:rsidP="000C0DA3">
            <w:pPr>
              <w:spacing w:after="0"/>
              <w:jc w:val="left"/>
              <w:rPr>
                <w:sz w:val="24"/>
              </w:rPr>
            </w:pPr>
            <w:r w:rsidRPr="00FB2972">
              <w:rPr>
                <w:sz w:val="24"/>
                <w:lang w:eastAsia="en-US"/>
              </w:rPr>
              <w:t>2030 г.</w:t>
            </w:r>
          </w:p>
        </w:tc>
        <w:tc>
          <w:tcPr>
            <w:tcW w:w="623" w:type="pct"/>
          </w:tcPr>
          <w:p w14:paraId="67530D44" w14:textId="2B1F8FF2" w:rsidR="00FB2972" w:rsidRPr="00FB2972" w:rsidRDefault="00FB2972" w:rsidP="000C0DA3">
            <w:pPr>
              <w:spacing w:after="0"/>
              <w:jc w:val="left"/>
              <w:rPr>
                <w:color w:val="000000"/>
                <w:sz w:val="24"/>
              </w:rPr>
            </w:pPr>
            <w:r w:rsidRPr="00FB2972">
              <w:rPr>
                <w:color w:val="000000"/>
                <w:sz w:val="24"/>
                <w:lang w:eastAsia="en-US"/>
              </w:rPr>
              <w:t>Зона инженерной инфраструктуры</w:t>
            </w:r>
          </w:p>
        </w:tc>
        <w:tc>
          <w:tcPr>
            <w:tcW w:w="671" w:type="pct"/>
            <w:shd w:val="clear" w:color="auto" w:fill="auto"/>
          </w:tcPr>
          <w:p w14:paraId="7830D586" w14:textId="74E1F121" w:rsidR="00FB2972" w:rsidRPr="00FB2972" w:rsidRDefault="00FB2972" w:rsidP="000C0DA3">
            <w:pPr>
              <w:spacing w:after="0"/>
              <w:jc w:val="left"/>
              <w:rPr>
                <w:sz w:val="24"/>
              </w:rPr>
            </w:pPr>
            <w:r w:rsidRPr="00FB2972">
              <w:rPr>
                <w:sz w:val="24"/>
                <w:lang w:eastAsia="en-US"/>
              </w:rPr>
              <w:t>Санитарно-защитная зона в соответствии с СанПиН</w:t>
            </w:r>
            <w:proofErr w:type="gramStart"/>
            <w:r w:rsidRPr="00FB2972">
              <w:rPr>
                <w:sz w:val="24"/>
                <w:lang w:eastAsia="en-US"/>
              </w:rPr>
              <w:t>2</w:t>
            </w:r>
            <w:proofErr w:type="gramEnd"/>
            <w:r w:rsidRPr="00FB2972">
              <w:rPr>
                <w:sz w:val="24"/>
                <w:lang w:eastAsia="en-US"/>
              </w:rPr>
              <w:t>.2.1/2.1.1.1200-03</w:t>
            </w:r>
          </w:p>
        </w:tc>
        <w:tc>
          <w:tcPr>
            <w:tcW w:w="333" w:type="pct"/>
          </w:tcPr>
          <w:p w14:paraId="047C5E22" w14:textId="77777777" w:rsidR="00FB2972" w:rsidRPr="00FB2972" w:rsidRDefault="00FB2972" w:rsidP="000C0DA3">
            <w:pPr>
              <w:spacing w:after="0"/>
              <w:jc w:val="left"/>
              <w:rPr>
                <w:color w:val="000000"/>
                <w:sz w:val="24"/>
              </w:rPr>
            </w:pPr>
          </w:p>
        </w:tc>
      </w:tr>
      <w:tr w:rsidR="00FB2972" w:rsidRPr="00AC3747" w14:paraId="0FFDDB47" w14:textId="77777777" w:rsidTr="003E6E0C">
        <w:trPr>
          <w:trHeight w:val="817"/>
          <w:jc w:val="center"/>
        </w:trPr>
        <w:tc>
          <w:tcPr>
            <w:tcW w:w="168" w:type="pct"/>
            <w:shd w:val="clear" w:color="auto" w:fill="auto"/>
          </w:tcPr>
          <w:p w14:paraId="64D56E5B" w14:textId="34624F50" w:rsidR="00FB2972" w:rsidRDefault="00FB2972" w:rsidP="000C0DA3">
            <w:pPr>
              <w:spacing w:after="0"/>
              <w:jc w:val="left"/>
              <w:rPr>
                <w:color w:val="000000"/>
                <w:sz w:val="24"/>
              </w:rPr>
            </w:pPr>
            <w:r>
              <w:rPr>
                <w:color w:val="000000"/>
                <w:sz w:val="24"/>
              </w:rPr>
              <w:t>1.7.54</w:t>
            </w:r>
          </w:p>
        </w:tc>
        <w:tc>
          <w:tcPr>
            <w:tcW w:w="623" w:type="pct"/>
            <w:shd w:val="clear" w:color="auto" w:fill="auto"/>
          </w:tcPr>
          <w:p w14:paraId="6AF77B23" w14:textId="1AEC845D" w:rsidR="00FB2972" w:rsidRPr="00FB2972" w:rsidRDefault="00FB2972" w:rsidP="000C0DA3">
            <w:pPr>
              <w:spacing w:after="0"/>
              <w:jc w:val="left"/>
              <w:rPr>
                <w:sz w:val="24"/>
              </w:rPr>
            </w:pPr>
            <w:r w:rsidRPr="00FB2972">
              <w:rPr>
                <w:sz w:val="24"/>
                <w:lang w:eastAsia="en-US"/>
              </w:rPr>
              <w:t>Объекты инженерной инфраструктуры (водоотведение)</w:t>
            </w:r>
          </w:p>
        </w:tc>
        <w:tc>
          <w:tcPr>
            <w:tcW w:w="490" w:type="pct"/>
            <w:shd w:val="clear" w:color="auto" w:fill="auto"/>
          </w:tcPr>
          <w:p w14:paraId="333BE500" w14:textId="7E9EA38C" w:rsidR="00FB2972" w:rsidRPr="00FB2972" w:rsidRDefault="00FB2972" w:rsidP="000C0DA3">
            <w:pPr>
              <w:spacing w:after="0"/>
              <w:jc w:val="left"/>
              <w:rPr>
                <w:color w:val="000000"/>
                <w:sz w:val="24"/>
              </w:rPr>
            </w:pPr>
            <w:r w:rsidRPr="00FB2972">
              <w:rPr>
                <w:color w:val="000000"/>
                <w:sz w:val="24"/>
                <w:lang w:eastAsia="en-US"/>
              </w:rPr>
              <w:t>Обеспечение водоотведения</w:t>
            </w:r>
          </w:p>
        </w:tc>
        <w:tc>
          <w:tcPr>
            <w:tcW w:w="712" w:type="pct"/>
            <w:shd w:val="clear" w:color="auto" w:fill="auto"/>
          </w:tcPr>
          <w:p w14:paraId="1BCD116F" w14:textId="26F521CE" w:rsidR="00FB2972" w:rsidRPr="00FB2972" w:rsidRDefault="00FB2972" w:rsidP="000C0DA3">
            <w:pPr>
              <w:spacing w:after="0"/>
              <w:jc w:val="left"/>
              <w:rPr>
                <w:color w:val="000000"/>
                <w:sz w:val="24"/>
              </w:rPr>
            </w:pPr>
            <w:r w:rsidRPr="00FB2972">
              <w:rPr>
                <w:color w:val="000000"/>
                <w:sz w:val="24"/>
                <w:lang w:eastAsia="en-US"/>
              </w:rPr>
              <w:t xml:space="preserve">Реконструкция напорного коллектора от КНС-0 </w:t>
            </w:r>
          </w:p>
        </w:tc>
        <w:tc>
          <w:tcPr>
            <w:tcW w:w="490" w:type="pct"/>
            <w:shd w:val="clear" w:color="auto" w:fill="auto"/>
          </w:tcPr>
          <w:p w14:paraId="2522A066" w14:textId="76FC5819" w:rsidR="00FB2972" w:rsidRPr="00FB2972" w:rsidRDefault="00FB2972" w:rsidP="00E23647">
            <w:pPr>
              <w:spacing w:after="0"/>
              <w:jc w:val="left"/>
              <w:rPr>
                <w:color w:val="000000"/>
                <w:sz w:val="24"/>
              </w:rPr>
            </w:pPr>
            <w:r>
              <w:rPr>
                <w:sz w:val="24"/>
                <w:lang w:eastAsia="en-US"/>
              </w:rPr>
              <w:t>Диаметр 150 мм. Протяженность 0.</w:t>
            </w:r>
            <w:r w:rsidRPr="00FB2972">
              <w:rPr>
                <w:sz w:val="24"/>
                <w:lang w:eastAsia="en-US"/>
              </w:rPr>
              <w:t>73 км.</w:t>
            </w:r>
          </w:p>
        </w:tc>
        <w:tc>
          <w:tcPr>
            <w:tcW w:w="534" w:type="pct"/>
            <w:shd w:val="clear" w:color="auto" w:fill="auto"/>
          </w:tcPr>
          <w:p w14:paraId="3C703110" w14:textId="228EE92A" w:rsidR="00FB2972" w:rsidRPr="00FB2972" w:rsidRDefault="00FB2972" w:rsidP="000C0DA3">
            <w:pPr>
              <w:spacing w:after="0"/>
              <w:jc w:val="left"/>
              <w:rPr>
                <w:sz w:val="24"/>
              </w:rPr>
            </w:pPr>
            <w:proofErr w:type="spellStart"/>
            <w:r w:rsidRPr="00FB2972">
              <w:rPr>
                <w:sz w:val="24"/>
                <w:lang w:eastAsia="en-US"/>
              </w:rPr>
              <w:t>Добрянский</w:t>
            </w:r>
            <w:proofErr w:type="spellEnd"/>
            <w:r w:rsidRPr="00FB2972">
              <w:rPr>
                <w:sz w:val="24"/>
                <w:lang w:eastAsia="en-US"/>
              </w:rPr>
              <w:t xml:space="preserve"> ГО, г. Добрянка</w:t>
            </w:r>
          </w:p>
        </w:tc>
        <w:tc>
          <w:tcPr>
            <w:tcW w:w="356" w:type="pct"/>
            <w:shd w:val="clear" w:color="auto" w:fill="auto"/>
          </w:tcPr>
          <w:p w14:paraId="3716FBA5" w14:textId="5F93B9E9" w:rsidR="00FB2972" w:rsidRPr="00FB2972" w:rsidRDefault="00FB2972" w:rsidP="000C0DA3">
            <w:pPr>
              <w:spacing w:after="0"/>
              <w:jc w:val="left"/>
              <w:rPr>
                <w:sz w:val="24"/>
              </w:rPr>
            </w:pPr>
            <w:r w:rsidRPr="00FB2972">
              <w:rPr>
                <w:sz w:val="24"/>
                <w:lang w:eastAsia="en-US"/>
              </w:rPr>
              <w:t>2030 г.</w:t>
            </w:r>
          </w:p>
        </w:tc>
        <w:tc>
          <w:tcPr>
            <w:tcW w:w="623" w:type="pct"/>
          </w:tcPr>
          <w:p w14:paraId="07C0B1B3" w14:textId="41500EB0" w:rsidR="00FB2972" w:rsidRPr="00FB2972" w:rsidRDefault="00FB2972" w:rsidP="000C0DA3">
            <w:pPr>
              <w:spacing w:after="0"/>
              <w:jc w:val="left"/>
              <w:rPr>
                <w:color w:val="000000"/>
                <w:sz w:val="24"/>
              </w:rPr>
            </w:pPr>
            <w:r w:rsidRPr="00FB2972">
              <w:rPr>
                <w:color w:val="000000"/>
                <w:sz w:val="24"/>
                <w:lang w:eastAsia="en-US"/>
              </w:rPr>
              <w:t>-</w:t>
            </w:r>
          </w:p>
        </w:tc>
        <w:tc>
          <w:tcPr>
            <w:tcW w:w="671" w:type="pct"/>
            <w:shd w:val="clear" w:color="auto" w:fill="auto"/>
          </w:tcPr>
          <w:p w14:paraId="066DE1D1" w14:textId="3750571F" w:rsidR="00FB2972" w:rsidRPr="00FB2972" w:rsidRDefault="00FB2972" w:rsidP="000C0DA3">
            <w:pPr>
              <w:spacing w:after="0"/>
              <w:jc w:val="left"/>
              <w:rPr>
                <w:sz w:val="24"/>
              </w:rPr>
            </w:pPr>
            <w:r w:rsidRPr="00FB2972">
              <w:rPr>
                <w:sz w:val="24"/>
                <w:lang w:eastAsia="en-US"/>
              </w:rPr>
              <w:t>Не предусматривается</w:t>
            </w:r>
          </w:p>
        </w:tc>
        <w:tc>
          <w:tcPr>
            <w:tcW w:w="333" w:type="pct"/>
          </w:tcPr>
          <w:p w14:paraId="407CD4D6" w14:textId="77777777" w:rsidR="00FB2972" w:rsidRPr="00FB2972" w:rsidRDefault="00FB2972" w:rsidP="000C0DA3">
            <w:pPr>
              <w:spacing w:after="0"/>
              <w:jc w:val="left"/>
              <w:rPr>
                <w:color w:val="000000"/>
                <w:sz w:val="24"/>
              </w:rPr>
            </w:pPr>
          </w:p>
        </w:tc>
      </w:tr>
      <w:tr w:rsidR="00FB2972" w:rsidRPr="00AC3747" w14:paraId="3A99F859" w14:textId="77777777" w:rsidTr="003E6E0C">
        <w:trPr>
          <w:trHeight w:val="817"/>
          <w:jc w:val="center"/>
        </w:trPr>
        <w:tc>
          <w:tcPr>
            <w:tcW w:w="168" w:type="pct"/>
            <w:shd w:val="clear" w:color="auto" w:fill="auto"/>
          </w:tcPr>
          <w:p w14:paraId="7541C9B1" w14:textId="3A897CA4" w:rsidR="00FB2972" w:rsidRDefault="00FB2972" w:rsidP="000C0DA3">
            <w:pPr>
              <w:spacing w:after="0"/>
              <w:jc w:val="left"/>
              <w:rPr>
                <w:color w:val="000000"/>
                <w:sz w:val="24"/>
              </w:rPr>
            </w:pPr>
            <w:r>
              <w:rPr>
                <w:color w:val="000000"/>
                <w:sz w:val="24"/>
              </w:rPr>
              <w:lastRenderedPageBreak/>
              <w:t>1.7.55</w:t>
            </w:r>
          </w:p>
        </w:tc>
        <w:tc>
          <w:tcPr>
            <w:tcW w:w="623" w:type="pct"/>
            <w:shd w:val="clear" w:color="auto" w:fill="auto"/>
          </w:tcPr>
          <w:p w14:paraId="77E39145" w14:textId="202B0A4B" w:rsidR="00FB2972" w:rsidRPr="00FB2972" w:rsidRDefault="00FB2972" w:rsidP="000C0DA3">
            <w:pPr>
              <w:spacing w:after="0"/>
              <w:jc w:val="left"/>
              <w:rPr>
                <w:sz w:val="24"/>
              </w:rPr>
            </w:pPr>
            <w:r w:rsidRPr="00FB2972">
              <w:rPr>
                <w:sz w:val="24"/>
                <w:lang w:eastAsia="en-US"/>
              </w:rPr>
              <w:t>Объекты инженерной инфраструктуры (водоотведение)</w:t>
            </w:r>
          </w:p>
        </w:tc>
        <w:tc>
          <w:tcPr>
            <w:tcW w:w="490" w:type="pct"/>
            <w:shd w:val="clear" w:color="auto" w:fill="auto"/>
          </w:tcPr>
          <w:p w14:paraId="7048FB93" w14:textId="2E36A468" w:rsidR="00FB2972" w:rsidRPr="00FB2972" w:rsidRDefault="00FB2972" w:rsidP="000C0DA3">
            <w:pPr>
              <w:spacing w:after="0"/>
              <w:jc w:val="left"/>
              <w:rPr>
                <w:color w:val="000000"/>
                <w:sz w:val="24"/>
              </w:rPr>
            </w:pPr>
            <w:r w:rsidRPr="00FB2972">
              <w:rPr>
                <w:color w:val="000000"/>
                <w:sz w:val="24"/>
                <w:lang w:eastAsia="en-US"/>
              </w:rPr>
              <w:t>Обеспечение водоотведения</w:t>
            </w:r>
          </w:p>
        </w:tc>
        <w:tc>
          <w:tcPr>
            <w:tcW w:w="712" w:type="pct"/>
            <w:shd w:val="clear" w:color="auto" w:fill="auto"/>
          </w:tcPr>
          <w:p w14:paraId="3AE82BD1" w14:textId="014DF65D" w:rsidR="00FB2972" w:rsidRPr="00FB2972" w:rsidRDefault="00FB2972" w:rsidP="000C0DA3">
            <w:pPr>
              <w:spacing w:after="0"/>
              <w:jc w:val="left"/>
              <w:rPr>
                <w:color w:val="000000"/>
                <w:sz w:val="24"/>
              </w:rPr>
            </w:pPr>
            <w:bookmarkStart w:id="108" w:name="_Hlk56280739"/>
            <w:r w:rsidRPr="00FB2972">
              <w:rPr>
                <w:color w:val="000000"/>
                <w:sz w:val="24"/>
                <w:lang w:eastAsia="en-US"/>
              </w:rPr>
              <w:t xml:space="preserve">Реконструкция канализационной насосной станции </w:t>
            </w:r>
            <w:r w:rsidRPr="00FB2972">
              <w:rPr>
                <w:sz w:val="24"/>
                <w:lang w:eastAsia="en-US"/>
              </w:rPr>
              <w:t xml:space="preserve">(КНС-8) </w:t>
            </w:r>
            <w:bookmarkEnd w:id="108"/>
          </w:p>
        </w:tc>
        <w:tc>
          <w:tcPr>
            <w:tcW w:w="490" w:type="pct"/>
            <w:shd w:val="clear" w:color="auto" w:fill="auto"/>
          </w:tcPr>
          <w:p w14:paraId="77E5BCAD" w14:textId="0444ED0E" w:rsidR="00FB2972" w:rsidRPr="00FB2972" w:rsidRDefault="00FB2972" w:rsidP="00E23647">
            <w:pPr>
              <w:spacing w:after="0"/>
              <w:jc w:val="left"/>
              <w:rPr>
                <w:color w:val="000000"/>
                <w:sz w:val="24"/>
              </w:rPr>
            </w:pPr>
            <w:r w:rsidRPr="00FB2972">
              <w:rPr>
                <w:sz w:val="24"/>
                <w:lang w:eastAsia="en-US"/>
              </w:rPr>
              <w:t>Факти</w:t>
            </w:r>
            <w:r>
              <w:rPr>
                <w:sz w:val="24"/>
                <w:lang w:eastAsia="en-US"/>
              </w:rPr>
              <w:t>ческая производительность 120 м</w:t>
            </w:r>
            <w:r>
              <w:rPr>
                <w:sz w:val="24"/>
                <w:vertAlign w:val="superscript"/>
                <w:lang w:eastAsia="en-US"/>
              </w:rPr>
              <w:t>3</w:t>
            </w:r>
            <w:r w:rsidRPr="00FB2972">
              <w:rPr>
                <w:sz w:val="24"/>
                <w:lang w:eastAsia="en-US"/>
              </w:rPr>
              <w:t>/час.</w:t>
            </w:r>
          </w:p>
        </w:tc>
        <w:tc>
          <w:tcPr>
            <w:tcW w:w="534" w:type="pct"/>
            <w:shd w:val="clear" w:color="auto" w:fill="auto"/>
          </w:tcPr>
          <w:p w14:paraId="43842B30" w14:textId="04B39112" w:rsidR="00FB2972" w:rsidRPr="00FB2972" w:rsidRDefault="00FB2972" w:rsidP="000C0DA3">
            <w:pPr>
              <w:spacing w:after="0"/>
              <w:jc w:val="left"/>
              <w:rPr>
                <w:sz w:val="24"/>
              </w:rPr>
            </w:pPr>
            <w:proofErr w:type="spellStart"/>
            <w:r w:rsidRPr="00FB2972">
              <w:rPr>
                <w:sz w:val="24"/>
                <w:lang w:eastAsia="en-US"/>
              </w:rPr>
              <w:t>Добрянский</w:t>
            </w:r>
            <w:proofErr w:type="spellEnd"/>
            <w:r w:rsidRPr="00FB2972">
              <w:rPr>
                <w:sz w:val="24"/>
                <w:lang w:eastAsia="en-US"/>
              </w:rPr>
              <w:t xml:space="preserve"> ГО, </w:t>
            </w:r>
            <w:bookmarkStart w:id="109" w:name="_Hlk56280750"/>
            <w:r w:rsidRPr="00FB2972">
              <w:rPr>
                <w:sz w:val="24"/>
                <w:lang w:eastAsia="en-US"/>
              </w:rPr>
              <w:t xml:space="preserve">г. Добрянка, </w:t>
            </w:r>
            <w:proofErr w:type="spellStart"/>
            <w:r w:rsidRPr="00FB2972">
              <w:rPr>
                <w:sz w:val="24"/>
                <w:lang w:eastAsia="en-US"/>
              </w:rPr>
              <w:t>мкр</w:t>
            </w:r>
            <w:proofErr w:type="spellEnd"/>
            <w:r w:rsidRPr="00FB2972">
              <w:rPr>
                <w:sz w:val="24"/>
                <w:lang w:eastAsia="en-US"/>
              </w:rPr>
              <w:t>. </w:t>
            </w:r>
            <w:proofErr w:type="spellStart"/>
            <w:r w:rsidRPr="00FB2972">
              <w:rPr>
                <w:sz w:val="24"/>
                <w:lang w:eastAsia="en-US"/>
              </w:rPr>
              <w:t>Задобрянка</w:t>
            </w:r>
            <w:bookmarkEnd w:id="109"/>
            <w:proofErr w:type="spellEnd"/>
          </w:p>
        </w:tc>
        <w:tc>
          <w:tcPr>
            <w:tcW w:w="356" w:type="pct"/>
            <w:shd w:val="clear" w:color="auto" w:fill="auto"/>
          </w:tcPr>
          <w:p w14:paraId="4079B152" w14:textId="77D11D50" w:rsidR="00FB2972" w:rsidRPr="00FB2972" w:rsidRDefault="00FB2972" w:rsidP="000C0DA3">
            <w:pPr>
              <w:spacing w:after="0"/>
              <w:jc w:val="left"/>
              <w:rPr>
                <w:sz w:val="24"/>
              </w:rPr>
            </w:pPr>
            <w:r w:rsidRPr="00FB2972">
              <w:rPr>
                <w:sz w:val="24"/>
                <w:lang w:eastAsia="en-US"/>
              </w:rPr>
              <w:t>2030 г.</w:t>
            </w:r>
          </w:p>
        </w:tc>
        <w:tc>
          <w:tcPr>
            <w:tcW w:w="623" w:type="pct"/>
          </w:tcPr>
          <w:p w14:paraId="17946B50" w14:textId="2C5E9058" w:rsidR="00FB2972" w:rsidRPr="00FB2972" w:rsidRDefault="00FB2972" w:rsidP="000C0DA3">
            <w:pPr>
              <w:spacing w:after="0"/>
              <w:jc w:val="left"/>
              <w:rPr>
                <w:color w:val="000000"/>
                <w:sz w:val="24"/>
              </w:rPr>
            </w:pPr>
            <w:r w:rsidRPr="00FB2972">
              <w:rPr>
                <w:color w:val="000000"/>
                <w:sz w:val="24"/>
                <w:lang w:eastAsia="en-US"/>
              </w:rPr>
              <w:t>Зона инженерной инфраструктуры</w:t>
            </w:r>
          </w:p>
        </w:tc>
        <w:tc>
          <w:tcPr>
            <w:tcW w:w="671" w:type="pct"/>
            <w:shd w:val="clear" w:color="auto" w:fill="auto"/>
          </w:tcPr>
          <w:p w14:paraId="33E58B58" w14:textId="42D44F05" w:rsidR="00FB2972" w:rsidRPr="00FB2972" w:rsidRDefault="00FB2972" w:rsidP="000C0DA3">
            <w:pPr>
              <w:spacing w:after="0"/>
              <w:jc w:val="left"/>
              <w:rPr>
                <w:sz w:val="24"/>
              </w:rPr>
            </w:pPr>
            <w:r w:rsidRPr="00FB2972">
              <w:rPr>
                <w:sz w:val="24"/>
                <w:lang w:eastAsia="en-US"/>
              </w:rPr>
              <w:t>Санитарно-защитная зона в соответствии с СанПиН</w:t>
            </w:r>
            <w:proofErr w:type="gramStart"/>
            <w:r w:rsidRPr="00FB2972">
              <w:rPr>
                <w:sz w:val="24"/>
                <w:lang w:eastAsia="en-US"/>
              </w:rPr>
              <w:t>2</w:t>
            </w:r>
            <w:proofErr w:type="gramEnd"/>
            <w:r w:rsidRPr="00FB2972">
              <w:rPr>
                <w:sz w:val="24"/>
                <w:lang w:eastAsia="en-US"/>
              </w:rPr>
              <w:t>.2.1/2.1.1.1200-03</w:t>
            </w:r>
          </w:p>
        </w:tc>
        <w:tc>
          <w:tcPr>
            <w:tcW w:w="333" w:type="pct"/>
          </w:tcPr>
          <w:p w14:paraId="081F7A0D" w14:textId="77777777" w:rsidR="00FB2972" w:rsidRPr="00AC3747" w:rsidRDefault="00FB2972" w:rsidP="000C0DA3">
            <w:pPr>
              <w:spacing w:after="0"/>
              <w:jc w:val="left"/>
              <w:rPr>
                <w:color w:val="000000"/>
                <w:sz w:val="24"/>
              </w:rPr>
            </w:pPr>
          </w:p>
        </w:tc>
      </w:tr>
      <w:tr w:rsidR="00FB2972" w:rsidRPr="00AC3747" w14:paraId="465B7D32" w14:textId="77777777" w:rsidTr="003E6E0C">
        <w:trPr>
          <w:trHeight w:val="817"/>
          <w:jc w:val="center"/>
        </w:trPr>
        <w:tc>
          <w:tcPr>
            <w:tcW w:w="168" w:type="pct"/>
            <w:shd w:val="clear" w:color="auto" w:fill="auto"/>
          </w:tcPr>
          <w:p w14:paraId="030E797D" w14:textId="477F6B7B" w:rsidR="00FB2972" w:rsidRDefault="00FB2972" w:rsidP="000C0DA3">
            <w:pPr>
              <w:spacing w:after="0"/>
              <w:jc w:val="left"/>
              <w:rPr>
                <w:color w:val="000000"/>
                <w:sz w:val="24"/>
              </w:rPr>
            </w:pPr>
            <w:r>
              <w:rPr>
                <w:color w:val="000000"/>
                <w:sz w:val="24"/>
              </w:rPr>
              <w:t>1.7.56</w:t>
            </w:r>
          </w:p>
        </w:tc>
        <w:tc>
          <w:tcPr>
            <w:tcW w:w="623" w:type="pct"/>
            <w:shd w:val="clear" w:color="auto" w:fill="auto"/>
          </w:tcPr>
          <w:p w14:paraId="5D576F0C" w14:textId="65E83E7E" w:rsidR="00FB2972" w:rsidRPr="00FB2972" w:rsidRDefault="00FB2972" w:rsidP="000C0DA3">
            <w:pPr>
              <w:spacing w:after="0"/>
              <w:jc w:val="left"/>
              <w:rPr>
                <w:sz w:val="24"/>
              </w:rPr>
            </w:pPr>
            <w:r w:rsidRPr="00FB2972">
              <w:rPr>
                <w:sz w:val="24"/>
                <w:lang w:eastAsia="en-US"/>
              </w:rPr>
              <w:t>Объекты инженерной инфраструктуры (водоотведение)</w:t>
            </w:r>
          </w:p>
        </w:tc>
        <w:tc>
          <w:tcPr>
            <w:tcW w:w="490" w:type="pct"/>
            <w:shd w:val="clear" w:color="auto" w:fill="auto"/>
          </w:tcPr>
          <w:p w14:paraId="7E4C19DE" w14:textId="19B25326" w:rsidR="00FB2972" w:rsidRPr="00FB2972" w:rsidRDefault="00FB2972" w:rsidP="000C0DA3">
            <w:pPr>
              <w:spacing w:after="0"/>
              <w:jc w:val="left"/>
              <w:rPr>
                <w:color w:val="000000"/>
                <w:sz w:val="24"/>
              </w:rPr>
            </w:pPr>
            <w:r w:rsidRPr="00FB2972">
              <w:rPr>
                <w:color w:val="000000"/>
                <w:sz w:val="24"/>
                <w:lang w:eastAsia="en-US"/>
              </w:rPr>
              <w:t>Обеспечение водоотведения</w:t>
            </w:r>
          </w:p>
        </w:tc>
        <w:tc>
          <w:tcPr>
            <w:tcW w:w="712" w:type="pct"/>
            <w:shd w:val="clear" w:color="auto" w:fill="auto"/>
          </w:tcPr>
          <w:p w14:paraId="488949D1" w14:textId="692C9771" w:rsidR="00FB2972" w:rsidRPr="00FB2972" w:rsidRDefault="00FB2972" w:rsidP="000C0DA3">
            <w:pPr>
              <w:spacing w:after="0"/>
              <w:jc w:val="left"/>
              <w:rPr>
                <w:color w:val="000000"/>
                <w:sz w:val="24"/>
              </w:rPr>
            </w:pPr>
            <w:bookmarkStart w:id="110" w:name="_Hlk56280763"/>
            <w:r w:rsidRPr="00FB2972">
              <w:rPr>
                <w:color w:val="000000"/>
                <w:sz w:val="24"/>
                <w:lang w:eastAsia="en-US"/>
              </w:rPr>
              <w:t xml:space="preserve">Реконструкция подающего самотечного коллектора на КНС-8 </w:t>
            </w:r>
            <w:bookmarkEnd w:id="110"/>
          </w:p>
        </w:tc>
        <w:tc>
          <w:tcPr>
            <w:tcW w:w="490" w:type="pct"/>
            <w:shd w:val="clear" w:color="auto" w:fill="auto"/>
          </w:tcPr>
          <w:p w14:paraId="55E1AD9E" w14:textId="4FAF55A6" w:rsidR="00FB2972" w:rsidRPr="00FB2972" w:rsidRDefault="00FB2972" w:rsidP="00E23647">
            <w:pPr>
              <w:spacing w:after="0"/>
              <w:jc w:val="left"/>
              <w:rPr>
                <w:color w:val="000000"/>
                <w:sz w:val="24"/>
              </w:rPr>
            </w:pPr>
            <w:r>
              <w:rPr>
                <w:sz w:val="24"/>
                <w:lang w:eastAsia="en-US"/>
              </w:rPr>
              <w:t>Диаметр 150 мм</w:t>
            </w:r>
            <w:proofErr w:type="gramStart"/>
            <w:r>
              <w:rPr>
                <w:sz w:val="24"/>
                <w:lang w:eastAsia="en-US"/>
              </w:rPr>
              <w:t>.</w:t>
            </w:r>
            <w:proofErr w:type="gramEnd"/>
            <w:r>
              <w:rPr>
                <w:sz w:val="24"/>
                <w:lang w:eastAsia="en-US"/>
              </w:rPr>
              <w:t xml:space="preserve"> </w:t>
            </w:r>
            <w:proofErr w:type="gramStart"/>
            <w:r>
              <w:rPr>
                <w:sz w:val="24"/>
                <w:lang w:eastAsia="en-US"/>
              </w:rPr>
              <w:t>п</w:t>
            </w:r>
            <w:proofErr w:type="gramEnd"/>
            <w:r>
              <w:rPr>
                <w:sz w:val="24"/>
                <w:lang w:eastAsia="en-US"/>
              </w:rPr>
              <w:t>ротяженность 1.</w:t>
            </w:r>
            <w:r w:rsidRPr="00FB2972">
              <w:rPr>
                <w:sz w:val="24"/>
                <w:lang w:eastAsia="en-US"/>
              </w:rPr>
              <w:t>03 км</w:t>
            </w:r>
          </w:p>
        </w:tc>
        <w:tc>
          <w:tcPr>
            <w:tcW w:w="534" w:type="pct"/>
            <w:shd w:val="clear" w:color="auto" w:fill="auto"/>
          </w:tcPr>
          <w:p w14:paraId="4DCE664E" w14:textId="0E137B1E" w:rsidR="00FB2972" w:rsidRPr="00FB2972" w:rsidRDefault="00FB2972" w:rsidP="000C0DA3">
            <w:pPr>
              <w:spacing w:after="0"/>
              <w:jc w:val="left"/>
              <w:rPr>
                <w:sz w:val="24"/>
              </w:rPr>
            </w:pPr>
            <w:proofErr w:type="spellStart"/>
            <w:r w:rsidRPr="00FB2972">
              <w:rPr>
                <w:sz w:val="24"/>
                <w:lang w:eastAsia="en-US"/>
              </w:rPr>
              <w:t>Добрянский</w:t>
            </w:r>
            <w:proofErr w:type="spellEnd"/>
            <w:r w:rsidRPr="00FB2972">
              <w:rPr>
                <w:sz w:val="24"/>
                <w:lang w:eastAsia="en-US"/>
              </w:rPr>
              <w:t xml:space="preserve"> ГО, </w:t>
            </w:r>
            <w:proofErr w:type="spellStart"/>
            <w:r w:rsidRPr="00FB2972">
              <w:rPr>
                <w:sz w:val="24"/>
                <w:lang w:eastAsia="en-US"/>
              </w:rPr>
              <w:t>мкр</w:t>
            </w:r>
            <w:proofErr w:type="spellEnd"/>
            <w:r w:rsidRPr="00FB2972">
              <w:rPr>
                <w:sz w:val="24"/>
                <w:lang w:eastAsia="en-US"/>
              </w:rPr>
              <w:t>. </w:t>
            </w:r>
            <w:proofErr w:type="spellStart"/>
            <w:r w:rsidRPr="00FB2972">
              <w:rPr>
                <w:sz w:val="24"/>
                <w:lang w:eastAsia="en-US"/>
              </w:rPr>
              <w:t>Задобрянка</w:t>
            </w:r>
            <w:proofErr w:type="spellEnd"/>
          </w:p>
        </w:tc>
        <w:tc>
          <w:tcPr>
            <w:tcW w:w="356" w:type="pct"/>
            <w:shd w:val="clear" w:color="auto" w:fill="auto"/>
          </w:tcPr>
          <w:p w14:paraId="0237AB5C" w14:textId="1C66E739" w:rsidR="00FB2972" w:rsidRPr="00FB2972" w:rsidRDefault="00FB2972" w:rsidP="000C0DA3">
            <w:pPr>
              <w:spacing w:after="0"/>
              <w:jc w:val="left"/>
              <w:rPr>
                <w:sz w:val="24"/>
              </w:rPr>
            </w:pPr>
            <w:r w:rsidRPr="00FB2972">
              <w:rPr>
                <w:sz w:val="24"/>
                <w:lang w:eastAsia="en-US"/>
              </w:rPr>
              <w:t>2030 г.</w:t>
            </w:r>
          </w:p>
        </w:tc>
        <w:tc>
          <w:tcPr>
            <w:tcW w:w="623" w:type="pct"/>
          </w:tcPr>
          <w:p w14:paraId="2CB5A6EA" w14:textId="32C12776" w:rsidR="00FB2972" w:rsidRPr="00FB2972" w:rsidRDefault="00FB2972" w:rsidP="000C0DA3">
            <w:pPr>
              <w:spacing w:after="0"/>
              <w:jc w:val="left"/>
              <w:rPr>
                <w:color w:val="000000"/>
                <w:sz w:val="24"/>
              </w:rPr>
            </w:pPr>
            <w:r w:rsidRPr="00FB2972">
              <w:rPr>
                <w:color w:val="000000"/>
                <w:sz w:val="24"/>
                <w:lang w:eastAsia="en-US"/>
              </w:rPr>
              <w:t>-</w:t>
            </w:r>
          </w:p>
        </w:tc>
        <w:tc>
          <w:tcPr>
            <w:tcW w:w="671" w:type="pct"/>
            <w:shd w:val="clear" w:color="auto" w:fill="auto"/>
          </w:tcPr>
          <w:p w14:paraId="4FD12538" w14:textId="3713A4B9" w:rsidR="00FB2972" w:rsidRPr="00FB2972" w:rsidRDefault="00FB2972" w:rsidP="000C0DA3">
            <w:pPr>
              <w:spacing w:after="0"/>
              <w:jc w:val="left"/>
              <w:rPr>
                <w:sz w:val="24"/>
              </w:rPr>
            </w:pPr>
            <w:r w:rsidRPr="00FB2972">
              <w:rPr>
                <w:sz w:val="24"/>
                <w:lang w:eastAsia="en-US"/>
              </w:rPr>
              <w:t>Санитарно-защитная полоса в соответствии с требованиями СанПиН 2.1.4/1110-02</w:t>
            </w:r>
          </w:p>
        </w:tc>
        <w:tc>
          <w:tcPr>
            <w:tcW w:w="333" w:type="pct"/>
          </w:tcPr>
          <w:p w14:paraId="258DA764" w14:textId="77777777" w:rsidR="00FB2972" w:rsidRPr="00AC3747" w:rsidRDefault="00FB2972" w:rsidP="000C0DA3">
            <w:pPr>
              <w:spacing w:after="0"/>
              <w:jc w:val="left"/>
              <w:rPr>
                <w:color w:val="000000"/>
                <w:sz w:val="24"/>
              </w:rPr>
            </w:pPr>
          </w:p>
        </w:tc>
      </w:tr>
    </w:tbl>
    <w:p w14:paraId="061F37A8" w14:textId="77777777" w:rsidR="0027600C" w:rsidRPr="00AC3747" w:rsidRDefault="0027600C" w:rsidP="004B777A">
      <w:pPr>
        <w:rPr>
          <w:sz w:val="24"/>
        </w:rPr>
      </w:pPr>
    </w:p>
    <w:p w14:paraId="032E77BB" w14:textId="717D22C4" w:rsidR="00E94960" w:rsidRPr="00AC3747" w:rsidRDefault="00B163F8" w:rsidP="00B163F8">
      <w:pPr>
        <w:pStyle w:val="21"/>
        <w:numPr>
          <w:ilvl w:val="0"/>
          <w:numId w:val="0"/>
        </w:numPr>
        <w:suppressAutoHyphens/>
        <w:rPr>
          <w:rFonts w:ascii="Times New Roman" w:hAnsi="Times New Roman" w:cs="Times New Roman"/>
          <w:b w:val="0"/>
          <w:szCs w:val="28"/>
        </w:rPr>
      </w:pPr>
      <w:bookmarkStart w:id="111" w:name="_Toc156979976"/>
      <w:r w:rsidRPr="00AC3747">
        <w:rPr>
          <w:rFonts w:ascii="Times New Roman" w:hAnsi="Times New Roman" w:cs="Times New Roman"/>
          <w:b w:val="0"/>
          <w:szCs w:val="28"/>
        </w:rPr>
        <w:t xml:space="preserve">1.8 </w:t>
      </w:r>
      <w:r w:rsidR="00E94960" w:rsidRPr="00AC3747">
        <w:rPr>
          <w:rFonts w:ascii="Times New Roman" w:hAnsi="Times New Roman" w:cs="Times New Roman"/>
          <w:b w:val="0"/>
          <w:szCs w:val="28"/>
        </w:rPr>
        <w:t>Сведения о видах, назначении, наименованиях и основных характеристиках планируемых объектов местного значения в области инженерной подготовки территории</w:t>
      </w:r>
      <w:r w:rsidR="00603C6A" w:rsidRPr="00AC3747">
        <w:rPr>
          <w:rFonts w:ascii="Times New Roman" w:hAnsi="Times New Roman" w:cs="Times New Roman"/>
          <w:b w:val="0"/>
          <w:szCs w:val="28"/>
        </w:rPr>
        <w:t>, в области защиты населения и территории от опасных природных процессов</w:t>
      </w:r>
      <w:bookmarkEnd w:id="1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991"/>
        <w:gridCol w:w="1561"/>
        <w:gridCol w:w="1980"/>
        <w:gridCol w:w="1984"/>
        <w:gridCol w:w="1844"/>
        <w:gridCol w:w="1420"/>
        <w:gridCol w:w="1633"/>
        <w:gridCol w:w="1914"/>
        <w:gridCol w:w="1063"/>
      </w:tblGrid>
      <w:tr w:rsidR="00431793" w:rsidRPr="00AC3747" w14:paraId="68C498BF" w14:textId="77777777" w:rsidTr="00431793">
        <w:trPr>
          <w:trHeight w:val="1265"/>
          <w:tblHeader/>
          <w:jc w:val="center"/>
        </w:trPr>
        <w:tc>
          <w:tcPr>
            <w:tcW w:w="166" w:type="pct"/>
            <w:shd w:val="clear" w:color="auto" w:fill="auto"/>
            <w:hideMark/>
          </w:tcPr>
          <w:p w14:paraId="6E4B887D" w14:textId="41772229" w:rsidR="004B777A" w:rsidRPr="00AC3747" w:rsidRDefault="00B8023B" w:rsidP="00667167">
            <w:pPr>
              <w:spacing w:after="0"/>
              <w:jc w:val="center"/>
              <w:rPr>
                <w:b/>
                <w:sz w:val="24"/>
              </w:rPr>
            </w:pPr>
            <w:bookmarkStart w:id="112" w:name="_Hlk39603671"/>
            <w:r w:rsidRPr="00AC3747">
              <w:rPr>
                <w:b/>
                <w:sz w:val="24"/>
              </w:rPr>
              <w:t xml:space="preserve">№ </w:t>
            </w:r>
            <w:proofErr w:type="gramStart"/>
            <w:r w:rsidR="004B777A" w:rsidRPr="00AC3747">
              <w:rPr>
                <w:b/>
                <w:sz w:val="24"/>
              </w:rPr>
              <w:t>п</w:t>
            </w:r>
            <w:proofErr w:type="gramEnd"/>
            <w:r w:rsidR="004B777A" w:rsidRPr="00AC3747">
              <w:rPr>
                <w:b/>
                <w:sz w:val="24"/>
              </w:rPr>
              <w:t>/п</w:t>
            </w:r>
          </w:p>
        </w:tc>
        <w:tc>
          <w:tcPr>
            <w:tcW w:w="625" w:type="pct"/>
            <w:shd w:val="clear" w:color="auto" w:fill="auto"/>
            <w:hideMark/>
          </w:tcPr>
          <w:p w14:paraId="62C00E42" w14:textId="77777777" w:rsidR="004B777A" w:rsidRPr="00AC3747" w:rsidRDefault="004B777A" w:rsidP="00667167">
            <w:pPr>
              <w:spacing w:after="0"/>
              <w:jc w:val="center"/>
              <w:rPr>
                <w:b/>
                <w:sz w:val="24"/>
              </w:rPr>
            </w:pPr>
            <w:r w:rsidRPr="00AC3747">
              <w:rPr>
                <w:b/>
                <w:sz w:val="24"/>
              </w:rPr>
              <w:t>Вид объекта</w:t>
            </w:r>
          </w:p>
        </w:tc>
        <w:tc>
          <w:tcPr>
            <w:tcW w:w="490" w:type="pct"/>
            <w:shd w:val="clear" w:color="auto" w:fill="auto"/>
            <w:hideMark/>
          </w:tcPr>
          <w:p w14:paraId="7CEFD4B6" w14:textId="77777777" w:rsidR="004B777A" w:rsidRPr="00AC3747" w:rsidRDefault="004B777A" w:rsidP="00667167">
            <w:pPr>
              <w:spacing w:after="0"/>
              <w:jc w:val="center"/>
              <w:rPr>
                <w:b/>
                <w:sz w:val="24"/>
              </w:rPr>
            </w:pPr>
            <w:r w:rsidRPr="00AC3747">
              <w:rPr>
                <w:b/>
                <w:sz w:val="24"/>
              </w:rPr>
              <w:t>Назначение объекта</w:t>
            </w:r>
          </w:p>
        </w:tc>
        <w:tc>
          <w:tcPr>
            <w:tcW w:w="622" w:type="pct"/>
            <w:shd w:val="clear" w:color="auto" w:fill="auto"/>
            <w:hideMark/>
          </w:tcPr>
          <w:p w14:paraId="17C0490C" w14:textId="77777777" w:rsidR="004B777A" w:rsidRPr="00AC3747" w:rsidRDefault="004B777A" w:rsidP="00667167">
            <w:pPr>
              <w:spacing w:after="0"/>
              <w:jc w:val="center"/>
              <w:rPr>
                <w:b/>
                <w:sz w:val="24"/>
              </w:rPr>
            </w:pPr>
            <w:r w:rsidRPr="00AC3747">
              <w:rPr>
                <w:b/>
                <w:sz w:val="24"/>
              </w:rPr>
              <w:t>Наименование объекта</w:t>
            </w:r>
          </w:p>
        </w:tc>
        <w:tc>
          <w:tcPr>
            <w:tcW w:w="623" w:type="pct"/>
            <w:shd w:val="clear" w:color="auto" w:fill="auto"/>
            <w:hideMark/>
          </w:tcPr>
          <w:p w14:paraId="46BF1FCF" w14:textId="77777777" w:rsidR="004B777A" w:rsidRPr="00AC3747" w:rsidRDefault="004B777A" w:rsidP="00667167">
            <w:pPr>
              <w:spacing w:after="0"/>
              <w:jc w:val="center"/>
              <w:rPr>
                <w:b/>
                <w:sz w:val="24"/>
              </w:rPr>
            </w:pPr>
            <w:r w:rsidRPr="00AC3747">
              <w:rPr>
                <w:b/>
                <w:sz w:val="24"/>
              </w:rPr>
              <w:t>Основные характеристики</w:t>
            </w:r>
          </w:p>
        </w:tc>
        <w:tc>
          <w:tcPr>
            <w:tcW w:w="579" w:type="pct"/>
            <w:shd w:val="clear" w:color="auto" w:fill="auto"/>
            <w:hideMark/>
          </w:tcPr>
          <w:p w14:paraId="2D3428DC" w14:textId="6628DB6F" w:rsidR="004B777A" w:rsidRPr="00AC3747" w:rsidRDefault="004B777A" w:rsidP="00667167">
            <w:pPr>
              <w:spacing w:after="0"/>
              <w:jc w:val="center"/>
              <w:rPr>
                <w:b/>
                <w:sz w:val="24"/>
              </w:rPr>
            </w:pPr>
            <w:r w:rsidRPr="00AC3747">
              <w:rPr>
                <w:b/>
                <w:sz w:val="24"/>
              </w:rPr>
              <w:t>Местоположение, адресное описание</w:t>
            </w:r>
          </w:p>
        </w:tc>
        <w:tc>
          <w:tcPr>
            <w:tcW w:w="446" w:type="pct"/>
            <w:shd w:val="clear" w:color="auto" w:fill="auto"/>
            <w:hideMark/>
          </w:tcPr>
          <w:p w14:paraId="45103F89" w14:textId="77777777" w:rsidR="004B777A" w:rsidRPr="00AC3747" w:rsidRDefault="004B777A" w:rsidP="00667167">
            <w:pPr>
              <w:spacing w:after="0"/>
              <w:jc w:val="center"/>
              <w:rPr>
                <w:b/>
                <w:sz w:val="24"/>
              </w:rPr>
            </w:pPr>
            <w:r w:rsidRPr="00AC3747">
              <w:rPr>
                <w:b/>
                <w:sz w:val="24"/>
              </w:rPr>
              <w:t>Срок реализации</w:t>
            </w:r>
          </w:p>
        </w:tc>
        <w:tc>
          <w:tcPr>
            <w:tcW w:w="513" w:type="pct"/>
            <w:shd w:val="clear" w:color="auto" w:fill="auto"/>
          </w:tcPr>
          <w:p w14:paraId="1B624CC7" w14:textId="48772B4F" w:rsidR="004B777A" w:rsidRPr="00AC3747" w:rsidRDefault="004B777A" w:rsidP="00667167">
            <w:pPr>
              <w:spacing w:after="0"/>
              <w:jc w:val="center"/>
              <w:rPr>
                <w:b/>
                <w:bCs/>
                <w:sz w:val="24"/>
              </w:rPr>
            </w:pPr>
            <w:r w:rsidRPr="00AC3747">
              <w:rPr>
                <w:b/>
                <w:bCs/>
                <w:sz w:val="24"/>
              </w:rPr>
              <w:t>Функциональная зона</w:t>
            </w:r>
          </w:p>
        </w:tc>
        <w:tc>
          <w:tcPr>
            <w:tcW w:w="601" w:type="pct"/>
            <w:shd w:val="clear" w:color="auto" w:fill="auto"/>
            <w:hideMark/>
          </w:tcPr>
          <w:p w14:paraId="25283840" w14:textId="1EC54474" w:rsidR="004B777A" w:rsidRPr="00AC3747" w:rsidRDefault="004B777A" w:rsidP="00667167">
            <w:pPr>
              <w:spacing w:after="0"/>
              <w:jc w:val="center"/>
              <w:rPr>
                <w:b/>
                <w:sz w:val="24"/>
              </w:rPr>
            </w:pPr>
            <w:r w:rsidRPr="00AC3747">
              <w:rPr>
                <w:b/>
                <w:sz w:val="24"/>
              </w:rPr>
              <w:t>Зоны с особыми условиями использования территории</w:t>
            </w:r>
          </w:p>
        </w:tc>
        <w:tc>
          <w:tcPr>
            <w:tcW w:w="334" w:type="pct"/>
            <w:shd w:val="clear" w:color="auto" w:fill="auto"/>
          </w:tcPr>
          <w:p w14:paraId="1302AD72" w14:textId="77777777" w:rsidR="004B777A" w:rsidRPr="00AC3747" w:rsidRDefault="004B777A" w:rsidP="00667167">
            <w:pPr>
              <w:spacing w:after="0"/>
              <w:jc w:val="center"/>
              <w:rPr>
                <w:b/>
                <w:sz w:val="24"/>
              </w:rPr>
            </w:pPr>
            <w:r w:rsidRPr="00AC3747">
              <w:rPr>
                <w:b/>
                <w:sz w:val="24"/>
              </w:rPr>
              <w:t>Основание</w:t>
            </w:r>
          </w:p>
        </w:tc>
      </w:tr>
      <w:tr w:rsidR="00431793" w:rsidRPr="00AC3747" w14:paraId="57A1A7D9" w14:textId="77777777" w:rsidTr="00B35D48">
        <w:trPr>
          <w:trHeight w:val="847"/>
          <w:jc w:val="center"/>
        </w:trPr>
        <w:tc>
          <w:tcPr>
            <w:tcW w:w="166" w:type="pct"/>
            <w:shd w:val="clear" w:color="auto" w:fill="auto"/>
          </w:tcPr>
          <w:p w14:paraId="48BD212C" w14:textId="48062048" w:rsidR="00751551" w:rsidRPr="00AC3747" w:rsidRDefault="00286874" w:rsidP="00667167">
            <w:pPr>
              <w:spacing w:after="0"/>
              <w:jc w:val="left"/>
              <w:rPr>
                <w:sz w:val="24"/>
              </w:rPr>
            </w:pPr>
            <w:r>
              <w:rPr>
                <w:sz w:val="24"/>
              </w:rPr>
              <w:t>1.8.</w:t>
            </w:r>
            <w:r w:rsidR="00B8023B" w:rsidRPr="00AC3747">
              <w:rPr>
                <w:sz w:val="24"/>
              </w:rPr>
              <w:t>1</w:t>
            </w:r>
          </w:p>
        </w:tc>
        <w:tc>
          <w:tcPr>
            <w:tcW w:w="625" w:type="pct"/>
            <w:shd w:val="clear" w:color="auto" w:fill="auto"/>
          </w:tcPr>
          <w:p w14:paraId="1AAE72F2" w14:textId="7746DACC" w:rsidR="00751551" w:rsidRPr="00AC3747" w:rsidRDefault="00751551" w:rsidP="00667167">
            <w:pPr>
              <w:spacing w:after="0"/>
              <w:jc w:val="left"/>
              <w:rPr>
                <w:sz w:val="24"/>
              </w:rPr>
            </w:pPr>
            <w:r w:rsidRPr="00AC3747">
              <w:rPr>
                <w:sz w:val="24"/>
              </w:rPr>
              <w:t>Инженерно-техническое сооружение</w:t>
            </w:r>
          </w:p>
        </w:tc>
        <w:tc>
          <w:tcPr>
            <w:tcW w:w="490" w:type="pct"/>
            <w:shd w:val="clear" w:color="auto" w:fill="auto"/>
          </w:tcPr>
          <w:p w14:paraId="317C7F36" w14:textId="45403B7A" w:rsidR="00751551" w:rsidRPr="00AC3747" w:rsidRDefault="00751551" w:rsidP="00667167">
            <w:pPr>
              <w:spacing w:after="0"/>
              <w:jc w:val="left"/>
              <w:rPr>
                <w:sz w:val="24"/>
              </w:rPr>
            </w:pPr>
            <w:r w:rsidRPr="00AC3747">
              <w:rPr>
                <w:sz w:val="24"/>
                <w:lang w:eastAsia="x-none"/>
              </w:rPr>
              <w:t xml:space="preserve">Обеспечение </w:t>
            </w:r>
            <w:r w:rsidRPr="00AC3747">
              <w:rPr>
                <w:sz w:val="24"/>
              </w:rPr>
              <w:t xml:space="preserve">инженерной защиты территории и населения от опасных природных </w:t>
            </w:r>
            <w:r w:rsidRPr="00AC3747">
              <w:rPr>
                <w:sz w:val="24"/>
              </w:rPr>
              <w:lastRenderedPageBreak/>
              <w:t>процессов</w:t>
            </w:r>
          </w:p>
        </w:tc>
        <w:tc>
          <w:tcPr>
            <w:tcW w:w="622" w:type="pct"/>
            <w:shd w:val="clear" w:color="auto" w:fill="auto"/>
          </w:tcPr>
          <w:p w14:paraId="10291788" w14:textId="3F740BDF" w:rsidR="00751551" w:rsidRPr="00AC3747" w:rsidRDefault="00C82190" w:rsidP="00667167">
            <w:pPr>
              <w:spacing w:after="0"/>
              <w:jc w:val="left"/>
              <w:rPr>
                <w:sz w:val="24"/>
              </w:rPr>
            </w:pPr>
            <w:bookmarkStart w:id="113" w:name="_Hlk56280902"/>
            <w:r w:rsidRPr="00AC3747">
              <w:rPr>
                <w:sz w:val="24"/>
              </w:rPr>
              <w:lastRenderedPageBreak/>
              <w:t>Р</w:t>
            </w:r>
            <w:r w:rsidR="00751551" w:rsidRPr="00AC3747">
              <w:rPr>
                <w:sz w:val="24"/>
              </w:rPr>
              <w:t>еконструкци</w:t>
            </w:r>
            <w:r w:rsidRPr="00AC3747">
              <w:rPr>
                <w:sz w:val="24"/>
              </w:rPr>
              <w:t>я</w:t>
            </w:r>
            <w:r w:rsidR="00751551" w:rsidRPr="00AC3747">
              <w:rPr>
                <w:sz w:val="24"/>
              </w:rPr>
              <w:t xml:space="preserve"> гидротехническо</w:t>
            </w:r>
            <w:r w:rsidRPr="00AC3747">
              <w:rPr>
                <w:sz w:val="24"/>
              </w:rPr>
              <w:t>го</w:t>
            </w:r>
            <w:r w:rsidR="00751551" w:rsidRPr="00AC3747">
              <w:rPr>
                <w:sz w:val="24"/>
              </w:rPr>
              <w:t xml:space="preserve"> сооружени</w:t>
            </w:r>
            <w:r w:rsidRPr="00AC3747">
              <w:rPr>
                <w:sz w:val="24"/>
              </w:rPr>
              <w:t>я</w:t>
            </w:r>
            <w:bookmarkEnd w:id="113"/>
          </w:p>
        </w:tc>
        <w:tc>
          <w:tcPr>
            <w:tcW w:w="623" w:type="pct"/>
            <w:shd w:val="clear" w:color="auto" w:fill="auto"/>
          </w:tcPr>
          <w:p w14:paraId="137878E0" w14:textId="768B3438" w:rsidR="00751551" w:rsidRPr="00AC3747" w:rsidRDefault="00B8023B" w:rsidP="00667167">
            <w:pPr>
              <w:spacing w:after="0"/>
              <w:jc w:val="left"/>
              <w:rPr>
                <w:sz w:val="24"/>
              </w:rPr>
            </w:pPr>
            <w:r w:rsidRPr="00AC3747">
              <w:rPr>
                <w:sz w:val="24"/>
              </w:rPr>
              <w:t>Общее количество ГТС – 3 </w:t>
            </w:r>
            <w:r w:rsidR="00C82190" w:rsidRPr="00AC3747">
              <w:rPr>
                <w:sz w:val="24"/>
              </w:rPr>
              <w:t>шт., ориентировочная пр</w:t>
            </w:r>
            <w:r w:rsidRPr="00AC3747">
              <w:rPr>
                <w:sz w:val="24"/>
              </w:rPr>
              <w:t>отяженность – 1.</w:t>
            </w:r>
            <w:r w:rsidR="00C82190" w:rsidRPr="00AC3747">
              <w:rPr>
                <w:sz w:val="24"/>
              </w:rPr>
              <w:t xml:space="preserve">0 км, основные </w:t>
            </w:r>
            <w:r w:rsidR="00C82190" w:rsidRPr="00AC3747">
              <w:rPr>
                <w:sz w:val="24"/>
              </w:rPr>
              <w:lastRenderedPageBreak/>
              <w:t>харак</w:t>
            </w:r>
            <w:r w:rsidR="00E23647" w:rsidRPr="00AC3747">
              <w:rPr>
                <w:sz w:val="24"/>
              </w:rPr>
              <w:t>теристики определяются проектом</w:t>
            </w:r>
          </w:p>
        </w:tc>
        <w:tc>
          <w:tcPr>
            <w:tcW w:w="579" w:type="pct"/>
            <w:shd w:val="clear" w:color="auto" w:fill="auto"/>
          </w:tcPr>
          <w:p w14:paraId="0FC1F342" w14:textId="29B2EBEA" w:rsidR="00751551" w:rsidRPr="00AC3747" w:rsidRDefault="00B8023B" w:rsidP="00667167">
            <w:pPr>
              <w:spacing w:after="0"/>
              <w:jc w:val="left"/>
              <w:rPr>
                <w:sz w:val="24"/>
              </w:rPr>
            </w:pPr>
            <w:r w:rsidRPr="00AC3747">
              <w:rPr>
                <w:sz w:val="24"/>
              </w:rPr>
              <w:lastRenderedPageBreak/>
              <w:t>г. </w:t>
            </w:r>
            <w:r w:rsidR="00751551" w:rsidRPr="00AC3747">
              <w:rPr>
                <w:sz w:val="24"/>
              </w:rPr>
              <w:t>Добрянка,</w:t>
            </w:r>
            <w:r w:rsidR="002B572F" w:rsidRPr="00AC3747">
              <w:rPr>
                <w:sz w:val="24"/>
              </w:rPr>
              <w:t xml:space="preserve"> </w:t>
            </w:r>
            <w:proofErr w:type="spellStart"/>
            <w:r w:rsidRPr="00AC3747">
              <w:rPr>
                <w:sz w:val="24"/>
              </w:rPr>
              <w:t>р.п</w:t>
            </w:r>
            <w:proofErr w:type="spellEnd"/>
            <w:r w:rsidRPr="00AC3747">
              <w:rPr>
                <w:sz w:val="24"/>
              </w:rPr>
              <w:t>. </w:t>
            </w:r>
            <w:proofErr w:type="spellStart"/>
            <w:r w:rsidR="00E25917" w:rsidRPr="00AC3747">
              <w:rPr>
                <w:sz w:val="24"/>
              </w:rPr>
              <w:t>Полазна</w:t>
            </w:r>
            <w:proofErr w:type="spellEnd"/>
          </w:p>
        </w:tc>
        <w:tc>
          <w:tcPr>
            <w:tcW w:w="446" w:type="pct"/>
            <w:shd w:val="clear" w:color="auto" w:fill="auto"/>
          </w:tcPr>
          <w:p w14:paraId="1E9DE233" w14:textId="1E96F8ED" w:rsidR="00751551" w:rsidRPr="00AC3747" w:rsidRDefault="00751551" w:rsidP="00667167">
            <w:pPr>
              <w:spacing w:after="0"/>
              <w:jc w:val="left"/>
              <w:rPr>
                <w:sz w:val="24"/>
              </w:rPr>
            </w:pPr>
            <w:r w:rsidRPr="00AC3747">
              <w:rPr>
                <w:sz w:val="24"/>
              </w:rPr>
              <w:t>расчетный срок</w:t>
            </w:r>
          </w:p>
        </w:tc>
        <w:tc>
          <w:tcPr>
            <w:tcW w:w="513" w:type="pct"/>
          </w:tcPr>
          <w:p w14:paraId="29FB9359" w14:textId="155C75A9" w:rsidR="00751551" w:rsidRPr="00AC3747" w:rsidRDefault="00751551" w:rsidP="00667167">
            <w:pPr>
              <w:spacing w:after="0"/>
              <w:jc w:val="left"/>
              <w:rPr>
                <w:sz w:val="24"/>
              </w:rPr>
            </w:pPr>
            <w:r w:rsidRPr="00AC3747">
              <w:rPr>
                <w:sz w:val="24"/>
              </w:rPr>
              <w:t>Зона инженерной инфраструктуры</w:t>
            </w:r>
          </w:p>
        </w:tc>
        <w:tc>
          <w:tcPr>
            <w:tcW w:w="601" w:type="pct"/>
            <w:shd w:val="clear" w:color="auto" w:fill="auto"/>
          </w:tcPr>
          <w:p w14:paraId="3350887C" w14:textId="4E59FDBF" w:rsidR="00751551" w:rsidRPr="00AC3747" w:rsidRDefault="00751551" w:rsidP="00667167">
            <w:pPr>
              <w:spacing w:after="0"/>
              <w:jc w:val="left"/>
              <w:rPr>
                <w:sz w:val="24"/>
              </w:rPr>
            </w:pPr>
            <w:r w:rsidRPr="00AC3747">
              <w:rPr>
                <w:sz w:val="24"/>
              </w:rPr>
              <w:t>Не требуется</w:t>
            </w:r>
          </w:p>
        </w:tc>
        <w:tc>
          <w:tcPr>
            <w:tcW w:w="334" w:type="pct"/>
          </w:tcPr>
          <w:p w14:paraId="3390DE01" w14:textId="77777777" w:rsidR="00751551" w:rsidRPr="00AC3747" w:rsidRDefault="00751551" w:rsidP="00667167">
            <w:pPr>
              <w:spacing w:after="0"/>
              <w:jc w:val="left"/>
              <w:rPr>
                <w:sz w:val="24"/>
              </w:rPr>
            </w:pPr>
          </w:p>
        </w:tc>
      </w:tr>
      <w:tr w:rsidR="00431793" w:rsidRPr="00AC3747" w14:paraId="1DC5A1FC" w14:textId="77777777" w:rsidTr="00431793">
        <w:trPr>
          <w:trHeight w:val="245"/>
          <w:jc w:val="center"/>
        </w:trPr>
        <w:tc>
          <w:tcPr>
            <w:tcW w:w="166" w:type="pct"/>
            <w:shd w:val="clear" w:color="auto" w:fill="auto"/>
          </w:tcPr>
          <w:p w14:paraId="2A607EFD" w14:textId="7473DA98" w:rsidR="00751551" w:rsidRPr="00AC3747" w:rsidRDefault="00286874" w:rsidP="00667167">
            <w:pPr>
              <w:spacing w:after="0"/>
              <w:jc w:val="left"/>
              <w:rPr>
                <w:sz w:val="24"/>
              </w:rPr>
            </w:pPr>
            <w:r>
              <w:rPr>
                <w:sz w:val="24"/>
              </w:rPr>
              <w:lastRenderedPageBreak/>
              <w:t>1.8.</w:t>
            </w:r>
            <w:r w:rsidR="00782E12" w:rsidRPr="00AC3747">
              <w:rPr>
                <w:sz w:val="24"/>
              </w:rPr>
              <w:t>2</w:t>
            </w:r>
          </w:p>
        </w:tc>
        <w:tc>
          <w:tcPr>
            <w:tcW w:w="625" w:type="pct"/>
            <w:shd w:val="clear" w:color="auto" w:fill="auto"/>
          </w:tcPr>
          <w:p w14:paraId="52F46FAC" w14:textId="00434F94" w:rsidR="00751551" w:rsidRPr="00AC3747" w:rsidRDefault="00751551" w:rsidP="00667167">
            <w:pPr>
              <w:spacing w:after="0"/>
              <w:jc w:val="left"/>
              <w:rPr>
                <w:sz w:val="24"/>
              </w:rPr>
            </w:pPr>
            <w:r w:rsidRPr="00AC3747">
              <w:rPr>
                <w:sz w:val="24"/>
              </w:rPr>
              <w:t>Инженерно-техническое сооружение</w:t>
            </w:r>
          </w:p>
        </w:tc>
        <w:tc>
          <w:tcPr>
            <w:tcW w:w="490" w:type="pct"/>
            <w:shd w:val="clear" w:color="auto" w:fill="auto"/>
          </w:tcPr>
          <w:p w14:paraId="066D096E" w14:textId="119A5346" w:rsidR="00751551" w:rsidRPr="00AC3747" w:rsidRDefault="00751551" w:rsidP="00667167">
            <w:pPr>
              <w:spacing w:after="0"/>
              <w:jc w:val="left"/>
              <w:rPr>
                <w:sz w:val="24"/>
              </w:rPr>
            </w:pPr>
            <w:r w:rsidRPr="00AC3747">
              <w:rPr>
                <w:sz w:val="24"/>
                <w:lang w:eastAsia="x-none"/>
              </w:rPr>
              <w:t xml:space="preserve">Обеспечение </w:t>
            </w:r>
            <w:r w:rsidRPr="00AC3747">
              <w:rPr>
                <w:sz w:val="24"/>
              </w:rPr>
              <w:t>инженерной защиты территории и населения от опасных природных процессов</w:t>
            </w:r>
          </w:p>
        </w:tc>
        <w:tc>
          <w:tcPr>
            <w:tcW w:w="622" w:type="pct"/>
            <w:shd w:val="clear" w:color="auto" w:fill="auto"/>
          </w:tcPr>
          <w:p w14:paraId="200F82AD" w14:textId="6B248E6D" w:rsidR="00751551" w:rsidRPr="00AC3747" w:rsidRDefault="00E01B3B" w:rsidP="00667167">
            <w:pPr>
              <w:spacing w:after="0"/>
              <w:jc w:val="left"/>
              <w:rPr>
                <w:sz w:val="24"/>
              </w:rPr>
            </w:pPr>
            <w:r w:rsidRPr="00AC3747">
              <w:rPr>
                <w:sz w:val="24"/>
              </w:rPr>
              <w:t>Строительство</w:t>
            </w:r>
            <w:r w:rsidR="00751551" w:rsidRPr="00AC3747">
              <w:rPr>
                <w:sz w:val="24"/>
              </w:rPr>
              <w:t xml:space="preserve"> сооружени</w:t>
            </w:r>
            <w:r w:rsidR="00C82190" w:rsidRPr="00AC3747">
              <w:rPr>
                <w:sz w:val="24"/>
              </w:rPr>
              <w:t>я</w:t>
            </w:r>
            <w:r w:rsidR="00751551" w:rsidRPr="00AC3747">
              <w:rPr>
                <w:sz w:val="24"/>
              </w:rPr>
              <w:t xml:space="preserve"> для защиты берегов </w:t>
            </w:r>
            <w:r w:rsidRPr="00AC3747">
              <w:rPr>
                <w:sz w:val="24"/>
              </w:rPr>
              <w:t>водохранилища</w:t>
            </w:r>
          </w:p>
        </w:tc>
        <w:tc>
          <w:tcPr>
            <w:tcW w:w="623" w:type="pct"/>
            <w:shd w:val="clear" w:color="auto" w:fill="auto"/>
          </w:tcPr>
          <w:p w14:paraId="0E14E5CA" w14:textId="79E44935" w:rsidR="00751551" w:rsidRPr="00AC3747" w:rsidRDefault="00751551" w:rsidP="00667167">
            <w:pPr>
              <w:spacing w:after="0"/>
              <w:jc w:val="left"/>
              <w:rPr>
                <w:sz w:val="24"/>
              </w:rPr>
            </w:pPr>
            <w:r w:rsidRPr="00AC3747">
              <w:rPr>
                <w:sz w:val="24"/>
              </w:rPr>
              <w:t>протяженность 1600 метров</w:t>
            </w:r>
          </w:p>
        </w:tc>
        <w:tc>
          <w:tcPr>
            <w:tcW w:w="579" w:type="pct"/>
            <w:shd w:val="clear" w:color="auto" w:fill="auto"/>
          </w:tcPr>
          <w:p w14:paraId="52C04009" w14:textId="79464500" w:rsidR="00751551" w:rsidRPr="00AC3747" w:rsidRDefault="00782E12" w:rsidP="00667167">
            <w:pPr>
              <w:spacing w:after="0"/>
              <w:jc w:val="left"/>
              <w:rPr>
                <w:sz w:val="24"/>
              </w:rPr>
            </w:pPr>
            <w:r w:rsidRPr="00AC3747">
              <w:rPr>
                <w:sz w:val="24"/>
              </w:rPr>
              <w:t xml:space="preserve">с. Усть-Гаревая </w:t>
            </w:r>
            <w:r w:rsidR="00751551" w:rsidRPr="00AC3747">
              <w:rPr>
                <w:sz w:val="24"/>
              </w:rPr>
              <w:t>вверх по течению</w:t>
            </w:r>
            <w:r w:rsidR="00AC7025" w:rsidRPr="00AC3747">
              <w:rPr>
                <w:sz w:val="24"/>
              </w:rPr>
              <w:t xml:space="preserve"> </w:t>
            </w:r>
            <w:r w:rsidR="00751551" w:rsidRPr="00AC3747">
              <w:rPr>
                <w:sz w:val="24"/>
              </w:rPr>
              <w:t>(</w:t>
            </w:r>
            <w:r w:rsidR="00AC7025" w:rsidRPr="00AC3747">
              <w:rPr>
                <w:sz w:val="24"/>
              </w:rPr>
              <w:t xml:space="preserve">район школы </w:t>
            </w:r>
            <w:r w:rsidRPr="00AC3747">
              <w:rPr>
                <w:sz w:val="24"/>
              </w:rPr>
              <w:t>–</w:t>
            </w:r>
            <w:r w:rsidR="00AC7025" w:rsidRPr="00AC3747">
              <w:rPr>
                <w:sz w:val="24"/>
              </w:rPr>
              <w:t xml:space="preserve"> </w:t>
            </w:r>
            <w:r w:rsidR="00751551" w:rsidRPr="00AC3747">
              <w:rPr>
                <w:sz w:val="24"/>
              </w:rPr>
              <w:t>от з/</w:t>
            </w:r>
            <w:proofErr w:type="gramStart"/>
            <w:r w:rsidR="00751551" w:rsidRPr="00AC3747">
              <w:rPr>
                <w:sz w:val="24"/>
              </w:rPr>
              <w:t>у</w:t>
            </w:r>
            <w:proofErr w:type="gramEnd"/>
            <w:r w:rsidR="00751551" w:rsidRPr="00AC3747">
              <w:rPr>
                <w:sz w:val="24"/>
              </w:rPr>
              <w:t xml:space="preserve"> с кадастровым номером 59:18:1250101:367 до 59:18:1250101:1657)</w:t>
            </w:r>
          </w:p>
        </w:tc>
        <w:tc>
          <w:tcPr>
            <w:tcW w:w="446" w:type="pct"/>
            <w:shd w:val="clear" w:color="auto" w:fill="auto"/>
          </w:tcPr>
          <w:p w14:paraId="34658850" w14:textId="00945466" w:rsidR="00751551" w:rsidRPr="00AC3747" w:rsidRDefault="00751551" w:rsidP="00667167">
            <w:pPr>
              <w:spacing w:after="0"/>
              <w:jc w:val="left"/>
              <w:rPr>
                <w:sz w:val="24"/>
              </w:rPr>
            </w:pPr>
            <w:r w:rsidRPr="00AC3747">
              <w:rPr>
                <w:sz w:val="24"/>
              </w:rPr>
              <w:t>расчетный срок</w:t>
            </w:r>
          </w:p>
        </w:tc>
        <w:tc>
          <w:tcPr>
            <w:tcW w:w="513" w:type="pct"/>
          </w:tcPr>
          <w:p w14:paraId="362B463F" w14:textId="17D20B96" w:rsidR="00751551" w:rsidRPr="00AC3747" w:rsidRDefault="00751551" w:rsidP="00667167">
            <w:pPr>
              <w:spacing w:after="0"/>
              <w:jc w:val="left"/>
              <w:rPr>
                <w:sz w:val="24"/>
              </w:rPr>
            </w:pPr>
            <w:r w:rsidRPr="00AC3747">
              <w:rPr>
                <w:sz w:val="24"/>
              </w:rPr>
              <w:t>Зона инженерной инфраструктуры</w:t>
            </w:r>
          </w:p>
        </w:tc>
        <w:tc>
          <w:tcPr>
            <w:tcW w:w="601" w:type="pct"/>
            <w:shd w:val="clear" w:color="auto" w:fill="auto"/>
          </w:tcPr>
          <w:p w14:paraId="3532A8EB" w14:textId="47F1781F" w:rsidR="00751551" w:rsidRPr="00AC3747" w:rsidRDefault="00751551" w:rsidP="00667167">
            <w:pPr>
              <w:spacing w:after="0"/>
              <w:jc w:val="left"/>
              <w:rPr>
                <w:sz w:val="24"/>
              </w:rPr>
            </w:pPr>
            <w:r w:rsidRPr="00AC3747">
              <w:rPr>
                <w:sz w:val="24"/>
              </w:rPr>
              <w:t>Не требуется</w:t>
            </w:r>
          </w:p>
        </w:tc>
        <w:tc>
          <w:tcPr>
            <w:tcW w:w="334" w:type="pct"/>
          </w:tcPr>
          <w:p w14:paraId="73870487" w14:textId="77777777" w:rsidR="00751551" w:rsidRPr="00AC3747" w:rsidRDefault="00751551" w:rsidP="00667167">
            <w:pPr>
              <w:spacing w:after="0"/>
              <w:jc w:val="left"/>
              <w:rPr>
                <w:sz w:val="24"/>
                <w:lang w:val="en-US"/>
              </w:rPr>
            </w:pPr>
          </w:p>
        </w:tc>
      </w:tr>
      <w:tr w:rsidR="00431793" w:rsidRPr="00AC3747" w14:paraId="4A932962" w14:textId="77777777" w:rsidTr="00431793">
        <w:trPr>
          <w:trHeight w:val="1395"/>
          <w:jc w:val="center"/>
        </w:trPr>
        <w:tc>
          <w:tcPr>
            <w:tcW w:w="166" w:type="pct"/>
            <w:shd w:val="clear" w:color="auto" w:fill="auto"/>
          </w:tcPr>
          <w:p w14:paraId="44157C0A" w14:textId="1B95F501" w:rsidR="00F25B3D" w:rsidRPr="00AC3747" w:rsidRDefault="00286874" w:rsidP="00667167">
            <w:pPr>
              <w:spacing w:after="0"/>
              <w:jc w:val="left"/>
              <w:rPr>
                <w:sz w:val="24"/>
              </w:rPr>
            </w:pPr>
            <w:r>
              <w:rPr>
                <w:sz w:val="24"/>
              </w:rPr>
              <w:t>1.8.</w:t>
            </w:r>
            <w:r w:rsidR="00782E12" w:rsidRPr="00AC3747">
              <w:rPr>
                <w:sz w:val="24"/>
              </w:rPr>
              <w:t>3</w:t>
            </w:r>
          </w:p>
        </w:tc>
        <w:tc>
          <w:tcPr>
            <w:tcW w:w="625" w:type="pct"/>
            <w:shd w:val="clear" w:color="auto" w:fill="auto"/>
          </w:tcPr>
          <w:p w14:paraId="07446BEB" w14:textId="3150809D" w:rsidR="00F25B3D" w:rsidRPr="00AC3747" w:rsidRDefault="00F25B3D" w:rsidP="00667167">
            <w:pPr>
              <w:spacing w:after="0"/>
              <w:jc w:val="left"/>
              <w:rPr>
                <w:sz w:val="24"/>
              </w:rPr>
            </w:pPr>
            <w:r w:rsidRPr="00AC3747">
              <w:rPr>
                <w:sz w:val="24"/>
              </w:rPr>
              <w:t>Инженерно-техническое сооружение</w:t>
            </w:r>
          </w:p>
        </w:tc>
        <w:tc>
          <w:tcPr>
            <w:tcW w:w="490" w:type="pct"/>
            <w:shd w:val="clear" w:color="auto" w:fill="auto"/>
          </w:tcPr>
          <w:p w14:paraId="66ECD981" w14:textId="225C0120" w:rsidR="00F25B3D" w:rsidRPr="00AC3747" w:rsidRDefault="00751551" w:rsidP="00667167">
            <w:pPr>
              <w:spacing w:after="0"/>
              <w:jc w:val="left"/>
              <w:rPr>
                <w:sz w:val="24"/>
              </w:rPr>
            </w:pPr>
            <w:r w:rsidRPr="00AC3747">
              <w:rPr>
                <w:sz w:val="24"/>
                <w:lang w:eastAsia="x-none"/>
              </w:rPr>
              <w:t xml:space="preserve">Обеспечение </w:t>
            </w:r>
            <w:r w:rsidRPr="00AC3747">
              <w:rPr>
                <w:sz w:val="24"/>
              </w:rPr>
              <w:t>инженерной защиты территории и населения от опасных природных процессов</w:t>
            </w:r>
          </w:p>
        </w:tc>
        <w:tc>
          <w:tcPr>
            <w:tcW w:w="622" w:type="pct"/>
            <w:shd w:val="clear" w:color="auto" w:fill="auto"/>
          </w:tcPr>
          <w:p w14:paraId="2761207A" w14:textId="23C4ABBA" w:rsidR="00F25B3D" w:rsidRPr="00AC3747" w:rsidRDefault="00C82190" w:rsidP="00667167">
            <w:pPr>
              <w:spacing w:after="0"/>
              <w:jc w:val="left"/>
              <w:rPr>
                <w:sz w:val="24"/>
              </w:rPr>
            </w:pPr>
            <w:r w:rsidRPr="00AC3747">
              <w:rPr>
                <w:sz w:val="24"/>
              </w:rPr>
              <w:t>Р</w:t>
            </w:r>
            <w:r w:rsidR="00F25B3D" w:rsidRPr="00AC3747">
              <w:rPr>
                <w:sz w:val="24"/>
              </w:rPr>
              <w:t>еконструкци</w:t>
            </w:r>
            <w:r w:rsidRPr="00AC3747">
              <w:rPr>
                <w:sz w:val="24"/>
              </w:rPr>
              <w:t>я</w:t>
            </w:r>
            <w:r w:rsidR="00F25B3D" w:rsidRPr="00AC3747">
              <w:rPr>
                <w:sz w:val="24"/>
              </w:rPr>
              <w:t xml:space="preserve"> сооружени</w:t>
            </w:r>
            <w:r w:rsidRPr="00AC3747">
              <w:rPr>
                <w:sz w:val="24"/>
              </w:rPr>
              <w:t>я</w:t>
            </w:r>
            <w:r w:rsidR="00F25B3D" w:rsidRPr="00AC3747">
              <w:rPr>
                <w:sz w:val="24"/>
              </w:rPr>
              <w:t xml:space="preserve"> для защиты берегов </w:t>
            </w:r>
            <w:r w:rsidR="00E01B3B" w:rsidRPr="00AC3747">
              <w:rPr>
                <w:sz w:val="24"/>
              </w:rPr>
              <w:t>водохранилища</w:t>
            </w:r>
          </w:p>
        </w:tc>
        <w:tc>
          <w:tcPr>
            <w:tcW w:w="623" w:type="pct"/>
            <w:shd w:val="clear" w:color="auto" w:fill="auto"/>
          </w:tcPr>
          <w:p w14:paraId="5427B067" w14:textId="40CBE984" w:rsidR="00F25B3D" w:rsidRPr="00AC3747" w:rsidRDefault="00F25B3D" w:rsidP="00667167">
            <w:pPr>
              <w:spacing w:after="0"/>
              <w:jc w:val="left"/>
              <w:rPr>
                <w:sz w:val="24"/>
              </w:rPr>
            </w:pPr>
            <w:r w:rsidRPr="00AC3747">
              <w:rPr>
                <w:sz w:val="24"/>
              </w:rPr>
              <w:t>протяженность 172 метра</w:t>
            </w:r>
          </w:p>
        </w:tc>
        <w:tc>
          <w:tcPr>
            <w:tcW w:w="579" w:type="pct"/>
            <w:shd w:val="clear" w:color="auto" w:fill="auto"/>
          </w:tcPr>
          <w:p w14:paraId="11A72F38" w14:textId="4B88235D" w:rsidR="00F25B3D" w:rsidRPr="00AC3747" w:rsidRDefault="00782E12" w:rsidP="00667167">
            <w:pPr>
              <w:spacing w:after="0"/>
              <w:jc w:val="left"/>
              <w:rPr>
                <w:sz w:val="24"/>
              </w:rPr>
            </w:pPr>
            <w:proofErr w:type="gramStart"/>
            <w:r w:rsidRPr="00AC3747">
              <w:rPr>
                <w:sz w:val="24"/>
              </w:rPr>
              <w:t>с</w:t>
            </w:r>
            <w:proofErr w:type="gramEnd"/>
            <w:r w:rsidRPr="00AC3747">
              <w:rPr>
                <w:sz w:val="24"/>
              </w:rPr>
              <w:t>. </w:t>
            </w:r>
            <w:proofErr w:type="gramStart"/>
            <w:r w:rsidR="00F25B3D" w:rsidRPr="00AC3747">
              <w:rPr>
                <w:sz w:val="24"/>
              </w:rPr>
              <w:t>Усть-Гаревая</w:t>
            </w:r>
            <w:proofErr w:type="gramEnd"/>
            <w:r w:rsidR="007060B1" w:rsidRPr="00AC3747">
              <w:rPr>
                <w:sz w:val="24"/>
              </w:rPr>
              <w:t xml:space="preserve"> </w:t>
            </w:r>
            <w:r w:rsidR="00F25B3D" w:rsidRPr="00AC3747">
              <w:rPr>
                <w:sz w:val="24"/>
              </w:rPr>
              <w:t>(</w:t>
            </w:r>
            <w:r w:rsidR="00AC7025" w:rsidRPr="00AC3747">
              <w:rPr>
                <w:sz w:val="24"/>
              </w:rPr>
              <w:t xml:space="preserve">район церкви </w:t>
            </w:r>
            <w:r w:rsidRPr="00AC3747">
              <w:rPr>
                <w:sz w:val="24"/>
              </w:rPr>
              <w:t>–</w:t>
            </w:r>
            <w:r w:rsidR="00AC7025" w:rsidRPr="00AC3747">
              <w:rPr>
                <w:sz w:val="24"/>
              </w:rPr>
              <w:t xml:space="preserve"> </w:t>
            </w:r>
            <w:r w:rsidR="00F25B3D" w:rsidRPr="00AC3747">
              <w:rPr>
                <w:sz w:val="24"/>
              </w:rPr>
              <w:t>кадастровый номер з/у 59:18:1250101:1576)</w:t>
            </w:r>
          </w:p>
        </w:tc>
        <w:tc>
          <w:tcPr>
            <w:tcW w:w="446" w:type="pct"/>
            <w:shd w:val="clear" w:color="auto" w:fill="auto"/>
          </w:tcPr>
          <w:p w14:paraId="55CB3BFA" w14:textId="557679B6" w:rsidR="00F25B3D" w:rsidRPr="00AC3747" w:rsidRDefault="00F25B3D" w:rsidP="00667167">
            <w:pPr>
              <w:spacing w:after="0"/>
              <w:jc w:val="left"/>
              <w:rPr>
                <w:sz w:val="24"/>
              </w:rPr>
            </w:pPr>
            <w:r w:rsidRPr="00AC3747">
              <w:rPr>
                <w:sz w:val="24"/>
              </w:rPr>
              <w:t>расчетный срок</w:t>
            </w:r>
          </w:p>
        </w:tc>
        <w:tc>
          <w:tcPr>
            <w:tcW w:w="513" w:type="pct"/>
          </w:tcPr>
          <w:p w14:paraId="70C8CE58" w14:textId="40C19348" w:rsidR="00F25B3D" w:rsidRPr="00AC3747" w:rsidRDefault="00F25B3D" w:rsidP="00667167">
            <w:pPr>
              <w:spacing w:after="0"/>
              <w:jc w:val="left"/>
              <w:rPr>
                <w:sz w:val="24"/>
              </w:rPr>
            </w:pPr>
            <w:r w:rsidRPr="00AC3747">
              <w:rPr>
                <w:sz w:val="24"/>
              </w:rPr>
              <w:t>Зона инженерной инфраструктуры</w:t>
            </w:r>
          </w:p>
        </w:tc>
        <w:tc>
          <w:tcPr>
            <w:tcW w:w="601" w:type="pct"/>
            <w:shd w:val="clear" w:color="auto" w:fill="auto"/>
          </w:tcPr>
          <w:p w14:paraId="62A0EEB7" w14:textId="561B7398" w:rsidR="00F25B3D" w:rsidRPr="00AC3747" w:rsidRDefault="00F25B3D" w:rsidP="00667167">
            <w:pPr>
              <w:spacing w:after="0"/>
              <w:jc w:val="left"/>
              <w:rPr>
                <w:sz w:val="24"/>
              </w:rPr>
            </w:pPr>
            <w:r w:rsidRPr="00AC3747">
              <w:rPr>
                <w:sz w:val="24"/>
              </w:rPr>
              <w:t>Не требуется</w:t>
            </w:r>
          </w:p>
        </w:tc>
        <w:tc>
          <w:tcPr>
            <w:tcW w:w="334" w:type="pct"/>
          </w:tcPr>
          <w:p w14:paraId="52F2E049" w14:textId="77777777" w:rsidR="00F25B3D" w:rsidRPr="00AC3747" w:rsidRDefault="00F25B3D" w:rsidP="00667167">
            <w:pPr>
              <w:spacing w:after="0"/>
              <w:jc w:val="left"/>
              <w:rPr>
                <w:sz w:val="24"/>
              </w:rPr>
            </w:pPr>
          </w:p>
        </w:tc>
      </w:tr>
      <w:tr w:rsidR="00431793" w:rsidRPr="00AC3747" w14:paraId="24C30D80" w14:textId="77777777" w:rsidTr="00B35D48">
        <w:trPr>
          <w:trHeight w:val="847"/>
          <w:jc w:val="center"/>
        </w:trPr>
        <w:tc>
          <w:tcPr>
            <w:tcW w:w="166" w:type="pct"/>
            <w:shd w:val="clear" w:color="auto" w:fill="auto"/>
          </w:tcPr>
          <w:p w14:paraId="33FDBFCD" w14:textId="62E4DD89" w:rsidR="00F25B3D" w:rsidRPr="00AC3747" w:rsidRDefault="00286874" w:rsidP="00667167">
            <w:pPr>
              <w:spacing w:after="0"/>
              <w:jc w:val="left"/>
              <w:rPr>
                <w:sz w:val="24"/>
              </w:rPr>
            </w:pPr>
            <w:r>
              <w:rPr>
                <w:sz w:val="24"/>
              </w:rPr>
              <w:t>1.8.</w:t>
            </w:r>
            <w:r w:rsidR="00782E12" w:rsidRPr="00AC3747">
              <w:rPr>
                <w:sz w:val="24"/>
              </w:rPr>
              <w:t>4</w:t>
            </w:r>
          </w:p>
        </w:tc>
        <w:tc>
          <w:tcPr>
            <w:tcW w:w="625" w:type="pct"/>
            <w:shd w:val="clear" w:color="auto" w:fill="auto"/>
          </w:tcPr>
          <w:p w14:paraId="28B3DEE9" w14:textId="7862C214" w:rsidR="00F25B3D" w:rsidRPr="00AC3747" w:rsidRDefault="00F25B3D" w:rsidP="00667167">
            <w:pPr>
              <w:spacing w:after="0"/>
              <w:jc w:val="left"/>
              <w:rPr>
                <w:sz w:val="24"/>
              </w:rPr>
            </w:pPr>
            <w:r w:rsidRPr="00AC3747">
              <w:rPr>
                <w:sz w:val="24"/>
              </w:rPr>
              <w:t>Инженерно-техническое сооружение</w:t>
            </w:r>
          </w:p>
        </w:tc>
        <w:tc>
          <w:tcPr>
            <w:tcW w:w="490" w:type="pct"/>
            <w:shd w:val="clear" w:color="auto" w:fill="auto"/>
          </w:tcPr>
          <w:p w14:paraId="177B5668" w14:textId="303FDA06" w:rsidR="00F25B3D" w:rsidRPr="00AC3747" w:rsidRDefault="00751551" w:rsidP="00667167">
            <w:pPr>
              <w:spacing w:after="0"/>
              <w:jc w:val="left"/>
              <w:rPr>
                <w:sz w:val="24"/>
              </w:rPr>
            </w:pPr>
            <w:r w:rsidRPr="00AC3747">
              <w:rPr>
                <w:sz w:val="24"/>
                <w:lang w:eastAsia="x-none"/>
              </w:rPr>
              <w:t xml:space="preserve">Обеспечение </w:t>
            </w:r>
            <w:r w:rsidRPr="00AC3747">
              <w:rPr>
                <w:sz w:val="24"/>
              </w:rPr>
              <w:t xml:space="preserve">инженерной защиты территории и населения от опасных </w:t>
            </w:r>
            <w:r w:rsidRPr="00AC3747">
              <w:rPr>
                <w:sz w:val="24"/>
              </w:rPr>
              <w:lastRenderedPageBreak/>
              <w:t>природных процессов</w:t>
            </w:r>
          </w:p>
        </w:tc>
        <w:tc>
          <w:tcPr>
            <w:tcW w:w="622" w:type="pct"/>
            <w:shd w:val="clear" w:color="auto" w:fill="auto"/>
          </w:tcPr>
          <w:p w14:paraId="71AE8B60" w14:textId="5B7DE593" w:rsidR="00F25B3D" w:rsidRPr="00AC3747" w:rsidRDefault="002D48B8" w:rsidP="00667167">
            <w:pPr>
              <w:spacing w:after="0"/>
              <w:jc w:val="left"/>
              <w:rPr>
                <w:sz w:val="24"/>
              </w:rPr>
            </w:pPr>
            <w:r w:rsidRPr="00AC3747">
              <w:rPr>
                <w:sz w:val="24"/>
              </w:rPr>
              <w:lastRenderedPageBreak/>
              <w:t xml:space="preserve">Строительство сооружения для защиты берегов </w:t>
            </w:r>
            <w:r w:rsidR="00E01B3B" w:rsidRPr="00AC3747">
              <w:rPr>
                <w:sz w:val="24"/>
              </w:rPr>
              <w:t>водохранилища</w:t>
            </w:r>
          </w:p>
        </w:tc>
        <w:tc>
          <w:tcPr>
            <w:tcW w:w="623" w:type="pct"/>
            <w:shd w:val="clear" w:color="auto" w:fill="auto"/>
          </w:tcPr>
          <w:p w14:paraId="5025D989" w14:textId="25B661D2" w:rsidR="00F25B3D" w:rsidRPr="00AC3747" w:rsidRDefault="00F25B3D" w:rsidP="00667167">
            <w:pPr>
              <w:spacing w:after="0"/>
              <w:jc w:val="left"/>
              <w:rPr>
                <w:sz w:val="24"/>
              </w:rPr>
            </w:pPr>
            <w:r w:rsidRPr="00AC3747">
              <w:rPr>
                <w:sz w:val="24"/>
              </w:rPr>
              <w:t>протяженность 811 метров</w:t>
            </w:r>
          </w:p>
        </w:tc>
        <w:tc>
          <w:tcPr>
            <w:tcW w:w="579" w:type="pct"/>
            <w:shd w:val="clear" w:color="auto" w:fill="auto"/>
          </w:tcPr>
          <w:p w14:paraId="571739C1" w14:textId="7F8BC136" w:rsidR="00F25B3D" w:rsidRPr="00AC3747" w:rsidRDefault="00F25B3D" w:rsidP="00667167">
            <w:pPr>
              <w:spacing w:after="0"/>
              <w:jc w:val="left"/>
              <w:rPr>
                <w:sz w:val="24"/>
              </w:rPr>
            </w:pPr>
            <w:r w:rsidRPr="00AC3747">
              <w:rPr>
                <w:sz w:val="24"/>
              </w:rPr>
              <w:t>п.</w:t>
            </w:r>
            <w:r w:rsidR="00782E12" w:rsidRPr="00AC3747">
              <w:rPr>
                <w:sz w:val="24"/>
              </w:rPr>
              <w:t> </w:t>
            </w:r>
            <w:proofErr w:type="gramStart"/>
            <w:r w:rsidRPr="00AC3747">
              <w:rPr>
                <w:sz w:val="24"/>
              </w:rPr>
              <w:t>Камский</w:t>
            </w:r>
            <w:proofErr w:type="gramEnd"/>
            <w:r w:rsidRPr="00AC3747">
              <w:rPr>
                <w:sz w:val="24"/>
              </w:rPr>
              <w:t xml:space="preserve"> (вверх по течению от з/у с кадастровым номером 59:18:0350101:</w:t>
            </w:r>
            <w:r w:rsidRPr="00AC3747">
              <w:rPr>
                <w:sz w:val="24"/>
              </w:rPr>
              <w:lastRenderedPageBreak/>
              <w:t>1122 до 59:18:0350101:1216)</w:t>
            </w:r>
          </w:p>
        </w:tc>
        <w:tc>
          <w:tcPr>
            <w:tcW w:w="446" w:type="pct"/>
            <w:shd w:val="clear" w:color="auto" w:fill="auto"/>
          </w:tcPr>
          <w:p w14:paraId="310F8AEA" w14:textId="3D281ED9" w:rsidR="00F25B3D" w:rsidRPr="00AC3747" w:rsidRDefault="00F25B3D" w:rsidP="00667167">
            <w:pPr>
              <w:spacing w:after="0"/>
              <w:jc w:val="left"/>
              <w:rPr>
                <w:sz w:val="24"/>
              </w:rPr>
            </w:pPr>
            <w:r w:rsidRPr="00AC3747">
              <w:rPr>
                <w:sz w:val="24"/>
              </w:rPr>
              <w:lastRenderedPageBreak/>
              <w:t>расчетный срок</w:t>
            </w:r>
          </w:p>
        </w:tc>
        <w:tc>
          <w:tcPr>
            <w:tcW w:w="513" w:type="pct"/>
          </w:tcPr>
          <w:p w14:paraId="3C50F8C4" w14:textId="5D3C0B98" w:rsidR="00F25B3D" w:rsidRPr="00AC3747" w:rsidRDefault="00F25B3D" w:rsidP="00667167">
            <w:pPr>
              <w:spacing w:after="0"/>
              <w:jc w:val="left"/>
              <w:rPr>
                <w:sz w:val="24"/>
              </w:rPr>
            </w:pPr>
            <w:r w:rsidRPr="00AC3747">
              <w:rPr>
                <w:sz w:val="24"/>
              </w:rPr>
              <w:t>Зона инженерной инфраструктуры</w:t>
            </w:r>
          </w:p>
        </w:tc>
        <w:tc>
          <w:tcPr>
            <w:tcW w:w="601" w:type="pct"/>
            <w:shd w:val="clear" w:color="auto" w:fill="auto"/>
          </w:tcPr>
          <w:p w14:paraId="0964552B" w14:textId="68F263EF" w:rsidR="00F25B3D" w:rsidRPr="00AC3747" w:rsidRDefault="00F25B3D" w:rsidP="00667167">
            <w:pPr>
              <w:spacing w:after="0"/>
              <w:jc w:val="left"/>
              <w:rPr>
                <w:sz w:val="24"/>
              </w:rPr>
            </w:pPr>
            <w:r w:rsidRPr="00AC3747">
              <w:rPr>
                <w:sz w:val="24"/>
              </w:rPr>
              <w:t>Не требуется</w:t>
            </w:r>
          </w:p>
        </w:tc>
        <w:tc>
          <w:tcPr>
            <w:tcW w:w="334" w:type="pct"/>
          </w:tcPr>
          <w:p w14:paraId="6923FD8E" w14:textId="77777777" w:rsidR="00F25B3D" w:rsidRPr="00AC3747" w:rsidRDefault="00F25B3D" w:rsidP="00667167">
            <w:pPr>
              <w:spacing w:after="0"/>
              <w:jc w:val="left"/>
              <w:rPr>
                <w:sz w:val="24"/>
              </w:rPr>
            </w:pPr>
          </w:p>
        </w:tc>
      </w:tr>
      <w:tr w:rsidR="00431793" w:rsidRPr="00AC3747" w14:paraId="09F17BE6" w14:textId="77777777" w:rsidTr="00431793">
        <w:trPr>
          <w:trHeight w:val="1096"/>
          <w:jc w:val="center"/>
        </w:trPr>
        <w:tc>
          <w:tcPr>
            <w:tcW w:w="166" w:type="pct"/>
            <w:shd w:val="clear" w:color="auto" w:fill="auto"/>
          </w:tcPr>
          <w:p w14:paraId="335290DA" w14:textId="0113B720" w:rsidR="00F25B3D" w:rsidRPr="00AC3747" w:rsidRDefault="00286874" w:rsidP="00667167">
            <w:pPr>
              <w:spacing w:after="0"/>
              <w:jc w:val="left"/>
              <w:rPr>
                <w:sz w:val="24"/>
              </w:rPr>
            </w:pPr>
            <w:r>
              <w:rPr>
                <w:sz w:val="24"/>
              </w:rPr>
              <w:lastRenderedPageBreak/>
              <w:t>1.8.</w:t>
            </w:r>
            <w:r w:rsidR="00782E12" w:rsidRPr="00AC3747">
              <w:rPr>
                <w:sz w:val="24"/>
              </w:rPr>
              <w:t>5</w:t>
            </w:r>
          </w:p>
        </w:tc>
        <w:tc>
          <w:tcPr>
            <w:tcW w:w="625" w:type="pct"/>
            <w:shd w:val="clear" w:color="auto" w:fill="auto"/>
          </w:tcPr>
          <w:p w14:paraId="018BCB73" w14:textId="7FBC6695" w:rsidR="00F25B3D" w:rsidRPr="00AC3747" w:rsidRDefault="00F25B3D" w:rsidP="00667167">
            <w:pPr>
              <w:spacing w:after="0"/>
              <w:jc w:val="left"/>
              <w:rPr>
                <w:sz w:val="24"/>
              </w:rPr>
            </w:pPr>
            <w:r w:rsidRPr="00AC3747">
              <w:rPr>
                <w:sz w:val="24"/>
              </w:rPr>
              <w:t>Инженерно-техническое сооружение</w:t>
            </w:r>
          </w:p>
        </w:tc>
        <w:tc>
          <w:tcPr>
            <w:tcW w:w="490" w:type="pct"/>
            <w:shd w:val="clear" w:color="auto" w:fill="auto"/>
          </w:tcPr>
          <w:p w14:paraId="6B089C7E" w14:textId="6FA56736" w:rsidR="00F25B3D" w:rsidRPr="00AC3747" w:rsidRDefault="00751551" w:rsidP="00667167">
            <w:pPr>
              <w:spacing w:after="0"/>
              <w:jc w:val="left"/>
              <w:rPr>
                <w:sz w:val="24"/>
              </w:rPr>
            </w:pPr>
            <w:r w:rsidRPr="00AC3747">
              <w:rPr>
                <w:sz w:val="24"/>
                <w:lang w:eastAsia="x-none"/>
              </w:rPr>
              <w:t xml:space="preserve">Обеспечение </w:t>
            </w:r>
            <w:r w:rsidRPr="00AC3747">
              <w:rPr>
                <w:sz w:val="24"/>
              </w:rPr>
              <w:t>инженерной защиты территории и населения от опасных природных процессов</w:t>
            </w:r>
          </w:p>
        </w:tc>
        <w:tc>
          <w:tcPr>
            <w:tcW w:w="622" w:type="pct"/>
            <w:shd w:val="clear" w:color="auto" w:fill="auto"/>
          </w:tcPr>
          <w:p w14:paraId="446883F0" w14:textId="46C409B0" w:rsidR="00F25B3D" w:rsidRPr="00AC3747" w:rsidRDefault="002D48B8" w:rsidP="00667167">
            <w:pPr>
              <w:spacing w:after="0"/>
              <w:jc w:val="left"/>
              <w:rPr>
                <w:sz w:val="24"/>
              </w:rPr>
            </w:pPr>
            <w:r w:rsidRPr="00AC3747">
              <w:rPr>
                <w:sz w:val="24"/>
              </w:rPr>
              <w:t xml:space="preserve">Строительство сооружения для защиты берегов </w:t>
            </w:r>
            <w:r w:rsidR="00E01B3B" w:rsidRPr="00AC3747">
              <w:rPr>
                <w:sz w:val="24"/>
              </w:rPr>
              <w:t>водохранилища</w:t>
            </w:r>
          </w:p>
        </w:tc>
        <w:tc>
          <w:tcPr>
            <w:tcW w:w="623" w:type="pct"/>
            <w:shd w:val="clear" w:color="auto" w:fill="auto"/>
          </w:tcPr>
          <w:p w14:paraId="789A5E6F" w14:textId="45F4A37E" w:rsidR="00F25B3D" w:rsidRPr="00AC3747" w:rsidRDefault="00F25B3D" w:rsidP="00667167">
            <w:pPr>
              <w:spacing w:after="0"/>
              <w:jc w:val="left"/>
              <w:rPr>
                <w:sz w:val="24"/>
              </w:rPr>
            </w:pPr>
            <w:r w:rsidRPr="00AC3747">
              <w:rPr>
                <w:sz w:val="24"/>
              </w:rPr>
              <w:t>протяженность 850 метров</w:t>
            </w:r>
          </w:p>
        </w:tc>
        <w:tc>
          <w:tcPr>
            <w:tcW w:w="579" w:type="pct"/>
            <w:shd w:val="clear" w:color="auto" w:fill="auto"/>
          </w:tcPr>
          <w:p w14:paraId="5525B6C4" w14:textId="41897E55" w:rsidR="00F25B3D" w:rsidRPr="00AC3747" w:rsidRDefault="00782E12" w:rsidP="00667167">
            <w:pPr>
              <w:spacing w:after="0"/>
              <w:jc w:val="left"/>
              <w:rPr>
                <w:sz w:val="24"/>
              </w:rPr>
            </w:pPr>
            <w:r w:rsidRPr="00AC3747">
              <w:rPr>
                <w:sz w:val="24"/>
              </w:rPr>
              <w:t>п. </w:t>
            </w:r>
            <w:r w:rsidR="00F25B3D" w:rsidRPr="00AC3747">
              <w:rPr>
                <w:sz w:val="24"/>
              </w:rPr>
              <w:t>Бор-</w:t>
            </w:r>
            <w:proofErr w:type="spellStart"/>
            <w:r w:rsidR="00F25B3D" w:rsidRPr="00AC3747">
              <w:rPr>
                <w:sz w:val="24"/>
              </w:rPr>
              <w:t>Ленва</w:t>
            </w:r>
            <w:proofErr w:type="spellEnd"/>
            <w:r w:rsidR="00F25B3D" w:rsidRPr="00AC3747">
              <w:rPr>
                <w:sz w:val="24"/>
              </w:rPr>
              <w:t xml:space="preserve"> (вверх по течению от з/</w:t>
            </w:r>
            <w:proofErr w:type="gramStart"/>
            <w:r w:rsidR="00F25B3D" w:rsidRPr="00AC3747">
              <w:rPr>
                <w:sz w:val="24"/>
              </w:rPr>
              <w:t>у</w:t>
            </w:r>
            <w:proofErr w:type="gramEnd"/>
            <w:r w:rsidR="00F25B3D" w:rsidRPr="00AC3747">
              <w:rPr>
                <w:sz w:val="24"/>
              </w:rPr>
              <w:t xml:space="preserve"> с кадастровым номером 59:18:0260101:312 до 59:18:0260101:186)</w:t>
            </w:r>
          </w:p>
        </w:tc>
        <w:tc>
          <w:tcPr>
            <w:tcW w:w="446" w:type="pct"/>
            <w:shd w:val="clear" w:color="auto" w:fill="auto"/>
          </w:tcPr>
          <w:p w14:paraId="22E17384" w14:textId="47344712" w:rsidR="00F25B3D" w:rsidRPr="00AC3747" w:rsidRDefault="00F25B3D" w:rsidP="00667167">
            <w:pPr>
              <w:spacing w:after="0"/>
              <w:jc w:val="left"/>
              <w:rPr>
                <w:sz w:val="24"/>
              </w:rPr>
            </w:pPr>
            <w:r w:rsidRPr="00AC3747">
              <w:rPr>
                <w:sz w:val="24"/>
              </w:rPr>
              <w:t>расчетный срок</w:t>
            </w:r>
          </w:p>
        </w:tc>
        <w:tc>
          <w:tcPr>
            <w:tcW w:w="513" w:type="pct"/>
          </w:tcPr>
          <w:p w14:paraId="3E196186" w14:textId="52C04C62" w:rsidR="00F25B3D" w:rsidRPr="00AC3747" w:rsidRDefault="00F25B3D" w:rsidP="00667167">
            <w:pPr>
              <w:spacing w:after="0"/>
              <w:jc w:val="left"/>
              <w:rPr>
                <w:sz w:val="24"/>
              </w:rPr>
            </w:pPr>
            <w:r w:rsidRPr="00AC3747">
              <w:rPr>
                <w:sz w:val="24"/>
              </w:rPr>
              <w:t>Зона инженерной инфраструктуры</w:t>
            </w:r>
          </w:p>
        </w:tc>
        <w:tc>
          <w:tcPr>
            <w:tcW w:w="601" w:type="pct"/>
            <w:shd w:val="clear" w:color="auto" w:fill="auto"/>
          </w:tcPr>
          <w:p w14:paraId="6EBF31F6" w14:textId="046EEC49" w:rsidR="00F25B3D" w:rsidRPr="00AC3747" w:rsidRDefault="00F25B3D" w:rsidP="00667167">
            <w:pPr>
              <w:spacing w:after="0"/>
              <w:jc w:val="left"/>
              <w:rPr>
                <w:sz w:val="24"/>
              </w:rPr>
            </w:pPr>
            <w:r w:rsidRPr="00AC3747">
              <w:rPr>
                <w:sz w:val="24"/>
              </w:rPr>
              <w:t>Не требуется</w:t>
            </w:r>
          </w:p>
        </w:tc>
        <w:tc>
          <w:tcPr>
            <w:tcW w:w="334" w:type="pct"/>
          </w:tcPr>
          <w:p w14:paraId="37EC93DE" w14:textId="77777777" w:rsidR="00F25B3D" w:rsidRPr="00AC3747" w:rsidRDefault="00F25B3D" w:rsidP="00667167">
            <w:pPr>
              <w:spacing w:after="0"/>
              <w:jc w:val="left"/>
              <w:rPr>
                <w:sz w:val="24"/>
              </w:rPr>
            </w:pPr>
          </w:p>
        </w:tc>
      </w:tr>
      <w:tr w:rsidR="00431793" w:rsidRPr="00AC3747" w14:paraId="301CDB85" w14:textId="77777777" w:rsidTr="00431793">
        <w:trPr>
          <w:trHeight w:val="1395"/>
          <w:jc w:val="center"/>
        </w:trPr>
        <w:tc>
          <w:tcPr>
            <w:tcW w:w="166" w:type="pct"/>
            <w:shd w:val="clear" w:color="auto" w:fill="auto"/>
          </w:tcPr>
          <w:p w14:paraId="6F29ACF5" w14:textId="6C64FEBE" w:rsidR="00F25B3D" w:rsidRPr="00AC3747" w:rsidRDefault="00286874" w:rsidP="00667167">
            <w:pPr>
              <w:spacing w:after="0"/>
              <w:jc w:val="left"/>
              <w:rPr>
                <w:sz w:val="24"/>
              </w:rPr>
            </w:pPr>
            <w:r>
              <w:rPr>
                <w:sz w:val="24"/>
              </w:rPr>
              <w:t>1.8.</w:t>
            </w:r>
            <w:r w:rsidR="00782E12" w:rsidRPr="00AC3747">
              <w:rPr>
                <w:sz w:val="24"/>
              </w:rPr>
              <w:t>6</w:t>
            </w:r>
          </w:p>
        </w:tc>
        <w:tc>
          <w:tcPr>
            <w:tcW w:w="625" w:type="pct"/>
            <w:shd w:val="clear" w:color="auto" w:fill="auto"/>
          </w:tcPr>
          <w:p w14:paraId="2CDD35C1" w14:textId="79B862ED" w:rsidR="00F25B3D" w:rsidRPr="00AC3747" w:rsidRDefault="00F25B3D" w:rsidP="00667167">
            <w:pPr>
              <w:spacing w:after="0"/>
              <w:jc w:val="left"/>
              <w:rPr>
                <w:sz w:val="24"/>
              </w:rPr>
            </w:pPr>
            <w:r w:rsidRPr="00AC3747">
              <w:rPr>
                <w:sz w:val="24"/>
              </w:rPr>
              <w:t>Инженерно-техническое сооружение</w:t>
            </w:r>
          </w:p>
        </w:tc>
        <w:tc>
          <w:tcPr>
            <w:tcW w:w="490" w:type="pct"/>
            <w:shd w:val="clear" w:color="auto" w:fill="auto"/>
          </w:tcPr>
          <w:p w14:paraId="3D64059B" w14:textId="1D001D32" w:rsidR="00F25B3D" w:rsidRPr="00AC3747" w:rsidRDefault="00751551" w:rsidP="00667167">
            <w:pPr>
              <w:spacing w:after="0"/>
              <w:jc w:val="left"/>
              <w:rPr>
                <w:sz w:val="24"/>
              </w:rPr>
            </w:pPr>
            <w:r w:rsidRPr="00AC3747">
              <w:rPr>
                <w:sz w:val="24"/>
                <w:lang w:eastAsia="x-none"/>
              </w:rPr>
              <w:t xml:space="preserve">Обеспечение </w:t>
            </w:r>
            <w:r w:rsidRPr="00AC3747">
              <w:rPr>
                <w:sz w:val="24"/>
              </w:rPr>
              <w:t>инженерной защиты территории и населения от опасных природных процессов</w:t>
            </w:r>
          </w:p>
        </w:tc>
        <w:tc>
          <w:tcPr>
            <w:tcW w:w="622" w:type="pct"/>
            <w:shd w:val="clear" w:color="auto" w:fill="auto"/>
          </w:tcPr>
          <w:p w14:paraId="4137D2A4" w14:textId="4BCC9156" w:rsidR="00F25B3D" w:rsidRPr="00AC3747" w:rsidRDefault="002D48B8" w:rsidP="00667167">
            <w:pPr>
              <w:spacing w:after="0"/>
              <w:jc w:val="left"/>
              <w:rPr>
                <w:sz w:val="24"/>
              </w:rPr>
            </w:pPr>
            <w:r w:rsidRPr="00AC3747">
              <w:rPr>
                <w:sz w:val="24"/>
              </w:rPr>
              <w:t>Строительство</w:t>
            </w:r>
            <w:r w:rsidR="00F25B3D" w:rsidRPr="00AC3747">
              <w:rPr>
                <w:sz w:val="24"/>
              </w:rPr>
              <w:t xml:space="preserve"> сооружени</w:t>
            </w:r>
            <w:r w:rsidR="00C82190" w:rsidRPr="00AC3747">
              <w:rPr>
                <w:sz w:val="24"/>
              </w:rPr>
              <w:t>я</w:t>
            </w:r>
            <w:r w:rsidR="00F25B3D" w:rsidRPr="00AC3747">
              <w:rPr>
                <w:sz w:val="24"/>
              </w:rPr>
              <w:t xml:space="preserve"> для защиты берегов </w:t>
            </w:r>
            <w:r w:rsidR="00E01B3B" w:rsidRPr="00AC3747">
              <w:rPr>
                <w:sz w:val="24"/>
              </w:rPr>
              <w:t>водохранилища</w:t>
            </w:r>
          </w:p>
        </w:tc>
        <w:tc>
          <w:tcPr>
            <w:tcW w:w="623" w:type="pct"/>
            <w:shd w:val="clear" w:color="auto" w:fill="auto"/>
          </w:tcPr>
          <w:p w14:paraId="1598B46C" w14:textId="52B76748" w:rsidR="00F25B3D" w:rsidRPr="00AC3747" w:rsidRDefault="00F25B3D" w:rsidP="00667167">
            <w:pPr>
              <w:spacing w:after="0"/>
              <w:jc w:val="left"/>
              <w:rPr>
                <w:sz w:val="24"/>
              </w:rPr>
            </w:pPr>
            <w:r w:rsidRPr="00AC3747">
              <w:rPr>
                <w:sz w:val="24"/>
              </w:rPr>
              <w:t>протяженностью 375 метров</w:t>
            </w:r>
          </w:p>
        </w:tc>
        <w:tc>
          <w:tcPr>
            <w:tcW w:w="579" w:type="pct"/>
            <w:shd w:val="clear" w:color="auto" w:fill="auto"/>
          </w:tcPr>
          <w:p w14:paraId="1E4E5AB8" w14:textId="5741B927" w:rsidR="00F25B3D" w:rsidRPr="00AC3747" w:rsidRDefault="00782E12" w:rsidP="00667167">
            <w:pPr>
              <w:spacing w:after="0"/>
              <w:jc w:val="left"/>
              <w:rPr>
                <w:sz w:val="24"/>
              </w:rPr>
            </w:pPr>
            <w:r w:rsidRPr="00AC3747">
              <w:rPr>
                <w:sz w:val="24"/>
              </w:rPr>
              <w:t>п. </w:t>
            </w:r>
            <w:r w:rsidR="00F25B3D" w:rsidRPr="00AC3747">
              <w:rPr>
                <w:sz w:val="24"/>
              </w:rPr>
              <w:t>Бор-</w:t>
            </w:r>
            <w:proofErr w:type="spellStart"/>
            <w:r w:rsidR="00F25B3D" w:rsidRPr="00AC3747">
              <w:rPr>
                <w:sz w:val="24"/>
              </w:rPr>
              <w:t>Ленва</w:t>
            </w:r>
            <w:proofErr w:type="spellEnd"/>
            <w:r w:rsidR="00F25B3D" w:rsidRPr="00AC3747">
              <w:rPr>
                <w:sz w:val="24"/>
              </w:rPr>
              <w:t xml:space="preserve"> (вверх по течению от з/</w:t>
            </w:r>
            <w:proofErr w:type="gramStart"/>
            <w:r w:rsidR="00F25B3D" w:rsidRPr="00AC3747">
              <w:rPr>
                <w:sz w:val="24"/>
              </w:rPr>
              <w:t>у</w:t>
            </w:r>
            <w:proofErr w:type="gramEnd"/>
            <w:r w:rsidR="00F25B3D" w:rsidRPr="00AC3747">
              <w:rPr>
                <w:sz w:val="24"/>
              </w:rPr>
              <w:t xml:space="preserve"> с кадастровым номером 59:18:0260101:343 до з/у 59:18:0260101:347)</w:t>
            </w:r>
          </w:p>
        </w:tc>
        <w:tc>
          <w:tcPr>
            <w:tcW w:w="446" w:type="pct"/>
            <w:shd w:val="clear" w:color="auto" w:fill="auto"/>
          </w:tcPr>
          <w:p w14:paraId="3EFB0342" w14:textId="3B974805" w:rsidR="00F25B3D" w:rsidRPr="00AC3747" w:rsidRDefault="00F25B3D" w:rsidP="00667167">
            <w:pPr>
              <w:spacing w:after="0"/>
              <w:jc w:val="left"/>
              <w:rPr>
                <w:sz w:val="24"/>
              </w:rPr>
            </w:pPr>
            <w:r w:rsidRPr="00AC3747">
              <w:rPr>
                <w:sz w:val="24"/>
              </w:rPr>
              <w:t>расчетный срок</w:t>
            </w:r>
          </w:p>
        </w:tc>
        <w:tc>
          <w:tcPr>
            <w:tcW w:w="513" w:type="pct"/>
          </w:tcPr>
          <w:p w14:paraId="3EB8E094" w14:textId="0C39A5DE" w:rsidR="00F25B3D" w:rsidRPr="00AC3747" w:rsidRDefault="00F25B3D" w:rsidP="00667167">
            <w:pPr>
              <w:spacing w:after="0"/>
              <w:jc w:val="left"/>
              <w:rPr>
                <w:sz w:val="24"/>
              </w:rPr>
            </w:pPr>
            <w:r w:rsidRPr="00AC3747">
              <w:rPr>
                <w:sz w:val="24"/>
              </w:rPr>
              <w:t>Зона инженерной инфраструктуры</w:t>
            </w:r>
          </w:p>
        </w:tc>
        <w:tc>
          <w:tcPr>
            <w:tcW w:w="601" w:type="pct"/>
            <w:shd w:val="clear" w:color="auto" w:fill="auto"/>
          </w:tcPr>
          <w:p w14:paraId="558C734B" w14:textId="11EC1E13" w:rsidR="00F25B3D" w:rsidRPr="00AC3747" w:rsidRDefault="00F25B3D" w:rsidP="00667167">
            <w:pPr>
              <w:spacing w:after="0"/>
              <w:jc w:val="left"/>
              <w:rPr>
                <w:sz w:val="24"/>
              </w:rPr>
            </w:pPr>
            <w:r w:rsidRPr="00AC3747">
              <w:rPr>
                <w:sz w:val="24"/>
              </w:rPr>
              <w:t>Не требуется</w:t>
            </w:r>
          </w:p>
        </w:tc>
        <w:tc>
          <w:tcPr>
            <w:tcW w:w="334" w:type="pct"/>
          </w:tcPr>
          <w:p w14:paraId="082FE2CF" w14:textId="77777777" w:rsidR="00F25B3D" w:rsidRPr="00AC3747" w:rsidRDefault="00F25B3D" w:rsidP="00667167">
            <w:pPr>
              <w:spacing w:after="0"/>
              <w:jc w:val="left"/>
              <w:rPr>
                <w:sz w:val="24"/>
              </w:rPr>
            </w:pPr>
          </w:p>
        </w:tc>
      </w:tr>
      <w:tr w:rsidR="00431793" w:rsidRPr="00AC3747" w14:paraId="666B5A7E" w14:textId="77777777" w:rsidTr="00B35D48">
        <w:trPr>
          <w:trHeight w:val="564"/>
          <w:jc w:val="center"/>
        </w:trPr>
        <w:tc>
          <w:tcPr>
            <w:tcW w:w="166" w:type="pct"/>
            <w:shd w:val="clear" w:color="auto" w:fill="auto"/>
          </w:tcPr>
          <w:p w14:paraId="684BC98E" w14:textId="798DC119" w:rsidR="00F25B3D" w:rsidRPr="00AC3747" w:rsidRDefault="00286874" w:rsidP="00667167">
            <w:pPr>
              <w:spacing w:after="0"/>
              <w:jc w:val="left"/>
              <w:rPr>
                <w:sz w:val="24"/>
              </w:rPr>
            </w:pPr>
            <w:r>
              <w:rPr>
                <w:sz w:val="24"/>
              </w:rPr>
              <w:t>1.8.</w:t>
            </w:r>
            <w:r w:rsidR="00782E12" w:rsidRPr="00AC3747">
              <w:rPr>
                <w:sz w:val="24"/>
              </w:rPr>
              <w:t>7</w:t>
            </w:r>
          </w:p>
        </w:tc>
        <w:tc>
          <w:tcPr>
            <w:tcW w:w="625" w:type="pct"/>
            <w:shd w:val="clear" w:color="auto" w:fill="auto"/>
          </w:tcPr>
          <w:p w14:paraId="3E804107" w14:textId="31B82798" w:rsidR="00F25B3D" w:rsidRPr="00AC3747" w:rsidRDefault="00F25B3D" w:rsidP="00667167">
            <w:pPr>
              <w:spacing w:after="0"/>
              <w:jc w:val="left"/>
              <w:rPr>
                <w:sz w:val="24"/>
              </w:rPr>
            </w:pPr>
            <w:r w:rsidRPr="00AC3747">
              <w:rPr>
                <w:sz w:val="24"/>
              </w:rPr>
              <w:t>Инженерно-техническое сооружение</w:t>
            </w:r>
          </w:p>
        </w:tc>
        <w:tc>
          <w:tcPr>
            <w:tcW w:w="490" w:type="pct"/>
            <w:shd w:val="clear" w:color="auto" w:fill="auto"/>
          </w:tcPr>
          <w:p w14:paraId="594B7E5C" w14:textId="49EA1997" w:rsidR="00F25B3D" w:rsidRPr="00AC3747" w:rsidRDefault="00751551" w:rsidP="00667167">
            <w:pPr>
              <w:spacing w:after="0"/>
              <w:jc w:val="left"/>
              <w:rPr>
                <w:sz w:val="24"/>
              </w:rPr>
            </w:pPr>
            <w:r w:rsidRPr="00AC3747">
              <w:rPr>
                <w:sz w:val="24"/>
                <w:lang w:eastAsia="x-none"/>
              </w:rPr>
              <w:t xml:space="preserve">Обеспечение </w:t>
            </w:r>
            <w:r w:rsidR="00F25B3D" w:rsidRPr="00AC3747">
              <w:rPr>
                <w:sz w:val="24"/>
              </w:rPr>
              <w:t>инженерн</w:t>
            </w:r>
            <w:r w:rsidRPr="00AC3747">
              <w:rPr>
                <w:sz w:val="24"/>
              </w:rPr>
              <w:t>ой</w:t>
            </w:r>
            <w:r w:rsidR="00F25B3D" w:rsidRPr="00AC3747">
              <w:rPr>
                <w:sz w:val="24"/>
              </w:rPr>
              <w:t xml:space="preserve"> защит</w:t>
            </w:r>
            <w:r w:rsidRPr="00AC3747">
              <w:rPr>
                <w:sz w:val="24"/>
              </w:rPr>
              <w:t>ы</w:t>
            </w:r>
            <w:r w:rsidR="00F25B3D" w:rsidRPr="00AC3747">
              <w:rPr>
                <w:sz w:val="24"/>
              </w:rPr>
              <w:t xml:space="preserve"> территории </w:t>
            </w:r>
            <w:r w:rsidRPr="00AC3747">
              <w:rPr>
                <w:sz w:val="24"/>
              </w:rPr>
              <w:t xml:space="preserve">и населения </w:t>
            </w:r>
            <w:r w:rsidR="00F25B3D" w:rsidRPr="00AC3747">
              <w:rPr>
                <w:sz w:val="24"/>
              </w:rPr>
              <w:t xml:space="preserve">от опасных </w:t>
            </w:r>
            <w:r w:rsidR="00F25B3D" w:rsidRPr="00AC3747">
              <w:rPr>
                <w:sz w:val="24"/>
              </w:rPr>
              <w:lastRenderedPageBreak/>
              <w:t>природных процессов</w:t>
            </w:r>
          </w:p>
        </w:tc>
        <w:tc>
          <w:tcPr>
            <w:tcW w:w="622" w:type="pct"/>
            <w:shd w:val="clear" w:color="auto" w:fill="auto"/>
          </w:tcPr>
          <w:p w14:paraId="403B80F0" w14:textId="2558F955" w:rsidR="00F25B3D" w:rsidRPr="00AC3747" w:rsidRDefault="002D48B8" w:rsidP="00667167">
            <w:pPr>
              <w:spacing w:after="0"/>
              <w:jc w:val="left"/>
              <w:rPr>
                <w:sz w:val="24"/>
              </w:rPr>
            </w:pPr>
            <w:r w:rsidRPr="00AC3747">
              <w:rPr>
                <w:sz w:val="24"/>
              </w:rPr>
              <w:lastRenderedPageBreak/>
              <w:t>Строительство</w:t>
            </w:r>
            <w:r w:rsidR="00F25B3D" w:rsidRPr="00AC3747">
              <w:rPr>
                <w:sz w:val="24"/>
              </w:rPr>
              <w:t xml:space="preserve"> сооружени</w:t>
            </w:r>
            <w:r w:rsidR="00C82190" w:rsidRPr="00AC3747">
              <w:rPr>
                <w:sz w:val="24"/>
              </w:rPr>
              <w:t>я</w:t>
            </w:r>
            <w:r w:rsidR="00F25B3D" w:rsidRPr="00AC3747">
              <w:rPr>
                <w:sz w:val="24"/>
              </w:rPr>
              <w:t xml:space="preserve"> для защиты берегов рек</w:t>
            </w:r>
            <w:r w:rsidRPr="00AC3747">
              <w:rPr>
                <w:sz w:val="24"/>
              </w:rPr>
              <w:t xml:space="preserve"> </w:t>
            </w:r>
            <w:r w:rsidR="00043466" w:rsidRPr="00AC3747">
              <w:rPr>
                <w:sz w:val="24"/>
              </w:rPr>
              <w:t>(</w:t>
            </w:r>
            <w:r w:rsidRPr="00AC3747">
              <w:rPr>
                <w:sz w:val="24"/>
              </w:rPr>
              <w:t>завершение строительства</w:t>
            </w:r>
            <w:r w:rsidR="00043466" w:rsidRPr="00AC3747">
              <w:rPr>
                <w:sz w:val="24"/>
              </w:rPr>
              <w:t xml:space="preserve">) </w:t>
            </w:r>
          </w:p>
        </w:tc>
        <w:tc>
          <w:tcPr>
            <w:tcW w:w="623" w:type="pct"/>
            <w:shd w:val="clear" w:color="auto" w:fill="auto"/>
          </w:tcPr>
          <w:p w14:paraId="45CE5825" w14:textId="2837C7E4" w:rsidR="00F25B3D" w:rsidRPr="00AC3747" w:rsidRDefault="00F25B3D" w:rsidP="00667167">
            <w:pPr>
              <w:spacing w:after="0"/>
              <w:jc w:val="left"/>
              <w:rPr>
                <w:sz w:val="24"/>
              </w:rPr>
            </w:pPr>
            <w:r w:rsidRPr="00AC3747">
              <w:rPr>
                <w:sz w:val="24"/>
              </w:rPr>
              <w:t>протяженность 9</w:t>
            </w:r>
            <w:r w:rsidR="00384981" w:rsidRPr="00AC3747">
              <w:rPr>
                <w:sz w:val="24"/>
              </w:rPr>
              <w:t>4</w:t>
            </w:r>
            <w:r w:rsidRPr="00AC3747">
              <w:rPr>
                <w:sz w:val="24"/>
              </w:rPr>
              <w:t>0</w:t>
            </w:r>
            <w:r w:rsidR="00C82190" w:rsidRPr="00AC3747">
              <w:rPr>
                <w:sz w:val="24"/>
              </w:rPr>
              <w:t xml:space="preserve"> метров</w:t>
            </w:r>
          </w:p>
        </w:tc>
        <w:tc>
          <w:tcPr>
            <w:tcW w:w="579" w:type="pct"/>
            <w:shd w:val="clear" w:color="auto" w:fill="auto"/>
          </w:tcPr>
          <w:p w14:paraId="18185EEE" w14:textId="64B562EF" w:rsidR="00F25B3D" w:rsidRPr="00AC3747" w:rsidRDefault="00F25B3D" w:rsidP="00667167">
            <w:pPr>
              <w:spacing w:after="0"/>
              <w:jc w:val="left"/>
              <w:rPr>
                <w:sz w:val="24"/>
              </w:rPr>
            </w:pPr>
            <w:r w:rsidRPr="00AC3747">
              <w:rPr>
                <w:sz w:val="24"/>
              </w:rPr>
              <w:t>с.</w:t>
            </w:r>
            <w:r w:rsidR="00782E12" w:rsidRPr="00AC3747">
              <w:rPr>
                <w:sz w:val="24"/>
              </w:rPr>
              <w:t> </w:t>
            </w:r>
            <w:r w:rsidRPr="00AC3747">
              <w:rPr>
                <w:sz w:val="24"/>
              </w:rPr>
              <w:t>Висим</w:t>
            </w:r>
            <w:r w:rsidR="006C6F2D" w:rsidRPr="00AC3747">
              <w:rPr>
                <w:sz w:val="24"/>
              </w:rPr>
              <w:t xml:space="preserve"> </w:t>
            </w:r>
            <w:r w:rsidRPr="00AC3747">
              <w:rPr>
                <w:sz w:val="24"/>
              </w:rPr>
              <w:t>(кадастровый номер 59:18:0250101:1486)</w:t>
            </w:r>
          </w:p>
        </w:tc>
        <w:tc>
          <w:tcPr>
            <w:tcW w:w="446" w:type="pct"/>
            <w:shd w:val="clear" w:color="auto" w:fill="auto"/>
          </w:tcPr>
          <w:p w14:paraId="79FEA1FB" w14:textId="1B6C6DFD" w:rsidR="00F25B3D" w:rsidRPr="00AC3747" w:rsidRDefault="00F25B3D" w:rsidP="00667167">
            <w:pPr>
              <w:spacing w:after="0"/>
              <w:jc w:val="left"/>
              <w:rPr>
                <w:sz w:val="24"/>
              </w:rPr>
            </w:pPr>
            <w:r w:rsidRPr="00AC3747">
              <w:rPr>
                <w:sz w:val="24"/>
              </w:rPr>
              <w:t>расчетный срок</w:t>
            </w:r>
          </w:p>
        </w:tc>
        <w:tc>
          <w:tcPr>
            <w:tcW w:w="513" w:type="pct"/>
          </w:tcPr>
          <w:p w14:paraId="38990C00" w14:textId="617871DF" w:rsidR="00F25B3D" w:rsidRPr="00AC3747" w:rsidRDefault="00F25B3D" w:rsidP="00667167">
            <w:pPr>
              <w:spacing w:after="0"/>
              <w:jc w:val="left"/>
              <w:rPr>
                <w:sz w:val="24"/>
              </w:rPr>
            </w:pPr>
            <w:r w:rsidRPr="00AC3747">
              <w:rPr>
                <w:sz w:val="24"/>
              </w:rPr>
              <w:t>Зона инженерной инфраструктуры</w:t>
            </w:r>
          </w:p>
        </w:tc>
        <w:tc>
          <w:tcPr>
            <w:tcW w:w="601" w:type="pct"/>
            <w:shd w:val="clear" w:color="auto" w:fill="auto"/>
          </w:tcPr>
          <w:p w14:paraId="626E328A" w14:textId="7103EEF5" w:rsidR="00F25B3D" w:rsidRPr="00AC3747" w:rsidRDefault="00F25B3D" w:rsidP="00667167">
            <w:pPr>
              <w:spacing w:after="0"/>
              <w:jc w:val="left"/>
              <w:rPr>
                <w:sz w:val="24"/>
              </w:rPr>
            </w:pPr>
            <w:r w:rsidRPr="00AC3747">
              <w:rPr>
                <w:sz w:val="24"/>
              </w:rPr>
              <w:t>Не требуется</w:t>
            </w:r>
          </w:p>
        </w:tc>
        <w:tc>
          <w:tcPr>
            <w:tcW w:w="334" w:type="pct"/>
          </w:tcPr>
          <w:p w14:paraId="3895D078" w14:textId="77777777" w:rsidR="00F25B3D" w:rsidRPr="00AC3747" w:rsidRDefault="00F25B3D" w:rsidP="00667167">
            <w:pPr>
              <w:spacing w:after="0"/>
              <w:jc w:val="left"/>
              <w:rPr>
                <w:sz w:val="24"/>
              </w:rPr>
            </w:pPr>
          </w:p>
        </w:tc>
      </w:tr>
      <w:tr w:rsidR="00431793" w:rsidRPr="00AC3747" w14:paraId="1D023815" w14:textId="77777777" w:rsidTr="003E6E0C">
        <w:trPr>
          <w:trHeight w:val="280"/>
          <w:jc w:val="center"/>
        </w:trPr>
        <w:tc>
          <w:tcPr>
            <w:tcW w:w="166" w:type="pct"/>
            <w:shd w:val="clear" w:color="auto" w:fill="auto"/>
          </w:tcPr>
          <w:p w14:paraId="00EDC8BC" w14:textId="4E35CE0C" w:rsidR="00132397" w:rsidRPr="00AC3747" w:rsidRDefault="00286874" w:rsidP="00667167">
            <w:pPr>
              <w:spacing w:after="0"/>
              <w:jc w:val="left"/>
              <w:rPr>
                <w:sz w:val="24"/>
              </w:rPr>
            </w:pPr>
            <w:r>
              <w:rPr>
                <w:sz w:val="24"/>
              </w:rPr>
              <w:lastRenderedPageBreak/>
              <w:t>1.8.</w:t>
            </w:r>
            <w:r w:rsidR="00782E12" w:rsidRPr="00AC3747">
              <w:rPr>
                <w:sz w:val="24"/>
              </w:rPr>
              <w:t>8</w:t>
            </w:r>
          </w:p>
        </w:tc>
        <w:tc>
          <w:tcPr>
            <w:tcW w:w="625" w:type="pct"/>
            <w:shd w:val="clear" w:color="auto" w:fill="auto"/>
          </w:tcPr>
          <w:p w14:paraId="3D3A926A" w14:textId="00D3B1B0" w:rsidR="00132397" w:rsidRPr="00AC3747" w:rsidRDefault="00132397" w:rsidP="00667167">
            <w:pPr>
              <w:spacing w:after="0"/>
              <w:jc w:val="left"/>
              <w:rPr>
                <w:sz w:val="24"/>
              </w:rPr>
            </w:pPr>
            <w:r w:rsidRPr="00AC3747">
              <w:rPr>
                <w:sz w:val="24"/>
              </w:rPr>
              <w:t>Инженерно-техническое сооружение</w:t>
            </w:r>
          </w:p>
        </w:tc>
        <w:tc>
          <w:tcPr>
            <w:tcW w:w="490" w:type="pct"/>
            <w:shd w:val="clear" w:color="auto" w:fill="auto"/>
          </w:tcPr>
          <w:p w14:paraId="0B0FB63E" w14:textId="4F93F338" w:rsidR="00132397" w:rsidRPr="00AC3747" w:rsidRDefault="00751551" w:rsidP="00667167">
            <w:pPr>
              <w:spacing w:after="0"/>
              <w:jc w:val="left"/>
              <w:rPr>
                <w:sz w:val="24"/>
              </w:rPr>
            </w:pPr>
            <w:r w:rsidRPr="00AC3747">
              <w:rPr>
                <w:sz w:val="24"/>
                <w:lang w:eastAsia="x-none"/>
              </w:rPr>
              <w:t xml:space="preserve">Обеспечение </w:t>
            </w:r>
            <w:r w:rsidRPr="00AC3747">
              <w:rPr>
                <w:sz w:val="24"/>
              </w:rPr>
              <w:t>инженерной защиты территории и населения от опасных природных процессов</w:t>
            </w:r>
          </w:p>
        </w:tc>
        <w:tc>
          <w:tcPr>
            <w:tcW w:w="622" w:type="pct"/>
            <w:shd w:val="clear" w:color="auto" w:fill="auto"/>
          </w:tcPr>
          <w:p w14:paraId="74CF1D45" w14:textId="076DF6A5" w:rsidR="00132397" w:rsidRPr="00AC3747" w:rsidRDefault="002D48B8" w:rsidP="00667167">
            <w:pPr>
              <w:spacing w:after="0"/>
              <w:jc w:val="left"/>
              <w:rPr>
                <w:sz w:val="24"/>
              </w:rPr>
            </w:pPr>
            <w:r w:rsidRPr="00AC3747">
              <w:rPr>
                <w:sz w:val="24"/>
              </w:rPr>
              <w:t xml:space="preserve">Строительство сооружения для защиты берегов рек </w:t>
            </w:r>
            <w:r w:rsidR="00043466" w:rsidRPr="00AC3747">
              <w:rPr>
                <w:sz w:val="24"/>
              </w:rPr>
              <w:t>(</w:t>
            </w:r>
            <w:r w:rsidRPr="00AC3747">
              <w:rPr>
                <w:sz w:val="24"/>
              </w:rPr>
              <w:t>завершение строительства</w:t>
            </w:r>
            <w:r w:rsidR="00043466" w:rsidRPr="00AC3747">
              <w:rPr>
                <w:sz w:val="24"/>
              </w:rPr>
              <w:t>)</w:t>
            </w:r>
          </w:p>
        </w:tc>
        <w:tc>
          <w:tcPr>
            <w:tcW w:w="623" w:type="pct"/>
            <w:shd w:val="clear" w:color="auto" w:fill="auto"/>
          </w:tcPr>
          <w:p w14:paraId="48A2DB79" w14:textId="2110E007" w:rsidR="00132397" w:rsidRPr="00AC3747" w:rsidRDefault="00132397" w:rsidP="00667167">
            <w:pPr>
              <w:spacing w:after="0"/>
              <w:jc w:val="left"/>
              <w:rPr>
                <w:sz w:val="24"/>
              </w:rPr>
            </w:pPr>
            <w:r w:rsidRPr="00AC3747">
              <w:rPr>
                <w:sz w:val="24"/>
              </w:rPr>
              <w:t>протяженность 8</w:t>
            </w:r>
            <w:r w:rsidR="00384981" w:rsidRPr="00AC3747">
              <w:rPr>
                <w:sz w:val="24"/>
              </w:rPr>
              <w:t>70</w:t>
            </w:r>
            <w:r w:rsidRPr="00AC3747">
              <w:rPr>
                <w:sz w:val="24"/>
              </w:rPr>
              <w:t xml:space="preserve"> метр</w:t>
            </w:r>
            <w:r w:rsidR="00384981" w:rsidRPr="00AC3747">
              <w:rPr>
                <w:sz w:val="24"/>
              </w:rPr>
              <w:t>ов</w:t>
            </w:r>
          </w:p>
        </w:tc>
        <w:tc>
          <w:tcPr>
            <w:tcW w:w="579" w:type="pct"/>
            <w:shd w:val="clear" w:color="auto" w:fill="auto"/>
          </w:tcPr>
          <w:p w14:paraId="2ACA9117" w14:textId="4BCAA7CE" w:rsidR="00132397" w:rsidRPr="00AC3747" w:rsidRDefault="00AA4DA6" w:rsidP="00667167">
            <w:pPr>
              <w:spacing w:after="0"/>
              <w:jc w:val="left"/>
              <w:rPr>
                <w:sz w:val="24"/>
              </w:rPr>
            </w:pPr>
            <w:r w:rsidRPr="00AC3747">
              <w:rPr>
                <w:sz w:val="24"/>
              </w:rPr>
              <w:t>д</w:t>
            </w:r>
            <w:r w:rsidR="00132397" w:rsidRPr="00AC3747">
              <w:rPr>
                <w:sz w:val="24"/>
              </w:rPr>
              <w:t>.</w:t>
            </w:r>
            <w:r w:rsidR="00782E12" w:rsidRPr="00AC3747">
              <w:rPr>
                <w:sz w:val="24"/>
              </w:rPr>
              <w:t> </w:t>
            </w:r>
            <w:r w:rsidR="00132397" w:rsidRPr="00AC3747">
              <w:rPr>
                <w:sz w:val="24"/>
              </w:rPr>
              <w:t>Гари</w:t>
            </w:r>
            <w:r w:rsidR="006C6F2D" w:rsidRPr="00AC3747">
              <w:rPr>
                <w:sz w:val="24"/>
              </w:rPr>
              <w:t xml:space="preserve"> </w:t>
            </w:r>
            <w:r w:rsidR="00132397" w:rsidRPr="00AC3747">
              <w:rPr>
                <w:sz w:val="24"/>
              </w:rPr>
              <w:t>(кадастровый номер 59:18:0440101:1618)</w:t>
            </w:r>
          </w:p>
        </w:tc>
        <w:tc>
          <w:tcPr>
            <w:tcW w:w="446" w:type="pct"/>
            <w:shd w:val="clear" w:color="auto" w:fill="auto"/>
          </w:tcPr>
          <w:p w14:paraId="382CFAEB" w14:textId="29C43903" w:rsidR="00132397" w:rsidRPr="00AC3747" w:rsidRDefault="00132397" w:rsidP="00667167">
            <w:pPr>
              <w:spacing w:after="0"/>
              <w:jc w:val="left"/>
              <w:rPr>
                <w:sz w:val="24"/>
              </w:rPr>
            </w:pPr>
            <w:r w:rsidRPr="00AC3747">
              <w:rPr>
                <w:sz w:val="24"/>
              </w:rPr>
              <w:t>расчетный срок</w:t>
            </w:r>
          </w:p>
        </w:tc>
        <w:tc>
          <w:tcPr>
            <w:tcW w:w="513" w:type="pct"/>
          </w:tcPr>
          <w:p w14:paraId="30A2E1DD" w14:textId="38946A7F" w:rsidR="00132397" w:rsidRPr="00AC3747" w:rsidRDefault="00132397" w:rsidP="00667167">
            <w:pPr>
              <w:spacing w:after="0"/>
              <w:jc w:val="left"/>
              <w:rPr>
                <w:sz w:val="24"/>
              </w:rPr>
            </w:pPr>
            <w:r w:rsidRPr="00AC3747">
              <w:rPr>
                <w:sz w:val="24"/>
              </w:rPr>
              <w:t>Зона инженерной инфраструктуры</w:t>
            </w:r>
          </w:p>
        </w:tc>
        <w:tc>
          <w:tcPr>
            <w:tcW w:w="601" w:type="pct"/>
            <w:shd w:val="clear" w:color="auto" w:fill="auto"/>
          </w:tcPr>
          <w:p w14:paraId="73BFA29D" w14:textId="762E807B" w:rsidR="00132397" w:rsidRPr="00AC3747" w:rsidRDefault="00912BCB" w:rsidP="00667167">
            <w:pPr>
              <w:spacing w:after="0"/>
              <w:jc w:val="left"/>
              <w:rPr>
                <w:sz w:val="24"/>
                <w:lang w:val="en-US"/>
              </w:rPr>
            </w:pPr>
            <w:r w:rsidRPr="00AC3747">
              <w:rPr>
                <w:sz w:val="24"/>
              </w:rPr>
              <w:t>Не требуется</w:t>
            </w:r>
          </w:p>
        </w:tc>
        <w:tc>
          <w:tcPr>
            <w:tcW w:w="334" w:type="pct"/>
          </w:tcPr>
          <w:p w14:paraId="19CE5E3E" w14:textId="77777777" w:rsidR="00132397" w:rsidRPr="00AC3747" w:rsidRDefault="00132397" w:rsidP="00667167">
            <w:pPr>
              <w:spacing w:after="0"/>
              <w:jc w:val="left"/>
              <w:rPr>
                <w:sz w:val="24"/>
              </w:rPr>
            </w:pPr>
          </w:p>
        </w:tc>
      </w:tr>
      <w:bookmarkEnd w:id="112"/>
    </w:tbl>
    <w:p w14:paraId="5C9377B4" w14:textId="77777777" w:rsidR="008E7B70" w:rsidRPr="00AC3747" w:rsidRDefault="008E7B70" w:rsidP="00431793"/>
    <w:p w14:paraId="0DEAFDE6" w14:textId="3825698F" w:rsidR="00E94960" w:rsidRPr="00AC3747" w:rsidRDefault="003726FA" w:rsidP="003726FA">
      <w:pPr>
        <w:pStyle w:val="21"/>
        <w:numPr>
          <w:ilvl w:val="0"/>
          <w:numId w:val="0"/>
        </w:numPr>
        <w:suppressAutoHyphens/>
        <w:ind w:left="709"/>
        <w:rPr>
          <w:rFonts w:ascii="Times New Roman" w:hAnsi="Times New Roman" w:cs="Times New Roman"/>
          <w:b w:val="0"/>
          <w:szCs w:val="28"/>
        </w:rPr>
      </w:pPr>
      <w:bookmarkStart w:id="114" w:name="_Toc156979977"/>
      <w:r w:rsidRPr="00AC3747">
        <w:rPr>
          <w:rFonts w:ascii="Times New Roman" w:hAnsi="Times New Roman" w:cs="Times New Roman"/>
          <w:b w:val="0"/>
          <w:szCs w:val="28"/>
        </w:rPr>
        <w:t xml:space="preserve">1.9 </w:t>
      </w:r>
      <w:r w:rsidR="00E94960" w:rsidRPr="00AC3747">
        <w:rPr>
          <w:rFonts w:ascii="Times New Roman" w:hAnsi="Times New Roman" w:cs="Times New Roman"/>
          <w:b w:val="0"/>
          <w:szCs w:val="28"/>
        </w:rPr>
        <w:t>Сведения о видах, назначении, наименованиях и основных характеристиках планируемых объектов местного значения в области озеленения и благоустройства</w:t>
      </w:r>
      <w:bookmarkEnd w:id="1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414"/>
        <w:gridCol w:w="1872"/>
        <w:gridCol w:w="1723"/>
        <w:gridCol w:w="1875"/>
        <w:gridCol w:w="1758"/>
        <w:gridCol w:w="1420"/>
        <w:gridCol w:w="2407"/>
        <w:gridCol w:w="1844"/>
        <w:gridCol w:w="1070"/>
      </w:tblGrid>
      <w:tr w:rsidR="004C31DC" w:rsidRPr="00AC3747" w14:paraId="2A45491B" w14:textId="77777777" w:rsidTr="00431793">
        <w:trPr>
          <w:trHeight w:val="1265"/>
          <w:tblHeader/>
          <w:jc w:val="center"/>
        </w:trPr>
        <w:tc>
          <w:tcPr>
            <w:tcW w:w="169" w:type="pct"/>
            <w:shd w:val="clear" w:color="auto" w:fill="auto"/>
            <w:hideMark/>
          </w:tcPr>
          <w:p w14:paraId="6C582E08" w14:textId="7AA21BD3" w:rsidR="004C31DC" w:rsidRPr="00AC3747" w:rsidRDefault="00DE288E" w:rsidP="00667167">
            <w:pPr>
              <w:spacing w:after="0"/>
              <w:jc w:val="center"/>
              <w:rPr>
                <w:b/>
                <w:color w:val="000000"/>
                <w:sz w:val="24"/>
              </w:rPr>
            </w:pPr>
            <w:r w:rsidRPr="00AC3747">
              <w:rPr>
                <w:b/>
                <w:color w:val="000000"/>
                <w:sz w:val="24"/>
              </w:rPr>
              <w:t xml:space="preserve">№ </w:t>
            </w:r>
            <w:proofErr w:type="gramStart"/>
            <w:r w:rsidR="004C31DC" w:rsidRPr="00AC3747">
              <w:rPr>
                <w:b/>
                <w:color w:val="000000"/>
                <w:sz w:val="24"/>
              </w:rPr>
              <w:t>п</w:t>
            </w:r>
            <w:proofErr w:type="gramEnd"/>
            <w:r w:rsidR="004C31DC" w:rsidRPr="00AC3747">
              <w:rPr>
                <w:b/>
                <w:color w:val="000000"/>
                <w:sz w:val="24"/>
              </w:rPr>
              <w:t>/п</w:t>
            </w:r>
          </w:p>
        </w:tc>
        <w:tc>
          <w:tcPr>
            <w:tcW w:w="444" w:type="pct"/>
            <w:shd w:val="clear" w:color="auto" w:fill="auto"/>
          </w:tcPr>
          <w:p w14:paraId="36CD524A" w14:textId="70FF4DA7" w:rsidR="004C31DC" w:rsidRPr="00AC3747" w:rsidRDefault="004C31DC" w:rsidP="00667167">
            <w:pPr>
              <w:spacing w:after="0"/>
              <w:jc w:val="center"/>
              <w:rPr>
                <w:b/>
                <w:color w:val="000000"/>
                <w:sz w:val="24"/>
              </w:rPr>
            </w:pPr>
            <w:r w:rsidRPr="00AC3747">
              <w:rPr>
                <w:b/>
                <w:color w:val="000000"/>
                <w:sz w:val="24"/>
              </w:rPr>
              <w:t>Вид объекта</w:t>
            </w:r>
          </w:p>
        </w:tc>
        <w:tc>
          <w:tcPr>
            <w:tcW w:w="588" w:type="pct"/>
            <w:shd w:val="clear" w:color="auto" w:fill="auto"/>
            <w:hideMark/>
          </w:tcPr>
          <w:p w14:paraId="07AA4CBF" w14:textId="19E9BB90" w:rsidR="004C31DC" w:rsidRPr="00AC3747" w:rsidRDefault="004C31DC" w:rsidP="00667167">
            <w:pPr>
              <w:spacing w:after="0"/>
              <w:jc w:val="center"/>
              <w:rPr>
                <w:b/>
                <w:color w:val="000000"/>
                <w:sz w:val="24"/>
              </w:rPr>
            </w:pPr>
            <w:r w:rsidRPr="00AC3747">
              <w:rPr>
                <w:b/>
                <w:color w:val="000000"/>
                <w:sz w:val="24"/>
              </w:rPr>
              <w:t>Назначение объекта</w:t>
            </w:r>
          </w:p>
        </w:tc>
        <w:tc>
          <w:tcPr>
            <w:tcW w:w="541" w:type="pct"/>
            <w:shd w:val="clear" w:color="auto" w:fill="auto"/>
            <w:hideMark/>
          </w:tcPr>
          <w:p w14:paraId="2B4F00C6" w14:textId="77777777" w:rsidR="004C31DC" w:rsidRPr="00AC3747" w:rsidRDefault="004C31DC" w:rsidP="00667167">
            <w:pPr>
              <w:spacing w:after="0"/>
              <w:jc w:val="center"/>
              <w:rPr>
                <w:b/>
                <w:color w:val="000000"/>
                <w:sz w:val="24"/>
              </w:rPr>
            </w:pPr>
            <w:r w:rsidRPr="00AC3747">
              <w:rPr>
                <w:b/>
                <w:color w:val="000000"/>
                <w:sz w:val="24"/>
              </w:rPr>
              <w:t>Наименование объекта</w:t>
            </w:r>
          </w:p>
        </w:tc>
        <w:tc>
          <w:tcPr>
            <w:tcW w:w="589" w:type="pct"/>
            <w:shd w:val="clear" w:color="auto" w:fill="auto"/>
            <w:hideMark/>
          </w:tcPr>
          <w:p w14:paraId="10DD670D" w14:textId="77777777" w:rsidR="004C31DC" w:rsidRPr="00AC3747" w:rsidRDefault="004C31DC" w:rsidP="00667167">
            <w:pPr>
              <w:spacing w:after="0"/>
              <w:jc w:val="center"/>
              <w:rPr>
                <w:b/>
                <w:color w:val="000000"/>
                <w:sz w:val="24"/>
              </w:rPr>
            </w:pPr>
            <w:r w:rsidRPr="00AC3747">
              <w:rPr>
                <w:b/>
                <w:color w:val="000000"/>
                <w:sz w:val="24"/>
              </w:rPr>
              <w:t>Основные характеристики</w:t>
            </w:r>
          </w:p>
        </w:tc>
        <w:tc>
          <w:tcPr>
            <w:tcW w:w="552" w:type="pct"/>
            <w:shd w:val="clear" w:color="auto" w:fill="auto"/>
            <w:hideMark/>
          </w:tcPr>
          <w:p w14:paraId="18C71D44" w14:textId="3812676A" w:rsidR="004C31DC" w:rsidRPr="00AC3747" w:rsidRDefault="004C31DC" w:rsidP="00667167">
            <w:pPr>
              <w:spacing w:after="0"/>
              <w:jc w:val="center"/>
              <w:rPr>
                <w:b/>
                <w:color w:val="000000"/>
                <w:sz w:val="24"/>
              </w:rPr>
            </w:pPr>
            <w:r w:rsidRPr="00AC3747">
              <w:rPr>
                <w:b/>
                <w:color w:val="000000"/>
                <w:sz w:val="24"/>
              </w:rPr>
              <w:t>Местоположение, адресное описание</w:t>
            </w:r>
          </w:p>
        </w:tc>
        <w:tc>
          <w:tcPr>
            <w:tcW w:w="446" w:type="pct"/>
            <w:shd w:val="clear" w:color="auto" w:fill="auto"/>
            <w:hideMark/>
          </w:tcPr>
          <w:p w14:paraId="29BA6E61" w14:textId="77777777" w:rsidR="004C31DC" w:rsidRPr="00AC3747" w:rsidRDefault="004C31DC" w:rsidP="00667167">
            <w:pPr>
              <w:spacing w:after="0"/>
              <w:jc w:val="center"/>
              <w:rPr>
                <w:b/>
                <w:color w:val="000000"/>
                <w:sz w:val="24"/>
              </w:rPr>
            </w:pPr>
            <w:r w:rsidRPr="00AC3747">
              <w:rPr>
                <w:b/>
                <w:color w:val="000000"/>
                <w:sz w:val="24"/>
              </w:rPr>
              <w:t>Срок реализации</w:t>
            </w:r>
          </w:p>
        </w:tc>
        <w:tc>
          <w:tcPr>
            <w:tcW w:w="756" w:type="pct"/>
            <w:shd w:val="clear" w:color="auto" w:fill="auto"/>
          </w:tcPr>
          <w:p w14:paraId="70294D50" w14:textId="35161E5B" w:rsidR="004C31DC" w:rsidRPr="00AC3747" w:rsidRDefault="004C31DC" w:rsidP="00667167">
            <w:pPr>
              <w:spacing w:after="0"/>
              <w:jc w:val="center"/>
              <w:rPr>
                <w:b/>
                <w:bCs/>
                <w:color w:val="000000"/>
                <w:sz w:val="24"/>
              </w:rPr>
            </w:pPr>
            <w:r w:rsidRPr="00AC3747">
              <w:rPr>
                <w:b/>
                <w:bCs/>
                <w:color w:val="000000"/>
                <w:sz w:val="24"/>
              </w:rPr>
              <w:t>Функциональная зона</w:t>
            </w:r>
          </w:p>
        </w:tc>
        <w:tc>
          <w:tcPr>
            <w:tcW w:w="579" w:type="pct"/>
            <w:shd w:val="clear" w:color="auto" w:fill="auto"/>
            <w:hideMark/>
          </w:tcPr>
          <w:p w14:paraId="7B87DA3D" w14:textId="2C976286" w:rsidR="004C31DC" w:rsidRPr="00AC3747" w:rsidRDefault="004C31DC" w:rsidP="00667167">
            <w:pPr>
              <w:spacing w:after="0"/>
              <w:jc w:val="center"/>
              <w:rPr>
                <w:b/>
                <w:color w:val="000000"/>
                <w:sz w:val="24"/>
              </w:rPr>
            </w:pPr>
            <w:r w:rsidRPr="00AC3747">
              <w:rPr>
                <w:b/>
                <w:color w:val="000000"/>
                <w:sz w:val="24"/>
              </w:rPr>
              <w:t>Зоны с особыми условиями использования территории</w:t>
            </w:r>
          </w:p>
        </w:tc>
        <w:tc>
          <w:tcPr>
            <w:tcW w:w="336" w:type="pct"/>
            <w:shd w:val="clear" w:color="auto" w:fill="auto"/>
          </w:tcPr>
          <w:p w14:paraId="25CC50D2" w14:textId="77777777" w:rsidR="004C31DC" w:rsidRPr="00AC3747" w:rsidRDefault="004C31DC" w:rsidP="00667167">
            <w:pPr>
              <w:spacing w:after="0"/>
              <w:jc w:val="center"/>
              <w:rPr>
                <w:b/>
                <w:color w:val="000000"/>
                <w:sz w:val="24"/>
              </w:rPr>
            </w:pPr>
            <w:r w:rsidRPr="00AC3747">
              <w:rPr>
                <w:b/>
                <w:color w:val="000000"/>
                <w:sz w:val="24"/>
              </w:rPr>
              <w:t>Основание</w:t>
            </w:r>
          </w:p>
        </w:tc>
      </w:tr>
      <w:tr w:rsidR="004C31DC" w:rsidRPr="00AC3747" w14:paraId="46508BFF" w14:textId="77777777" w:rsidTr="00431793">
        <w:trPr>
          <w:trHeight w:val="1395"/>
          <w:jc w:val="center"/>
        </w:trPr>
        <w:tc>
          <w:tcPr>
            <w:tcW w:w="169" w:type="pct"/>
            <w:shd w:val="clear" w:color="auto" w:fill="auto"/>
          </w:tcPr>
          <w:p w14:paraId="5088DA2D" w14:textId="620F7BF1" w:rsidR="004C31DC" w:rsidRPr="00670C86" w:rsidRDefault="0020437A" w:rsidP="00667167">
            <w:pPr>
              <w:spacing w:after="0"/>
              <w:jc w:val="left"/>
              <w:rPr>
                <w:color w:val="000000"/>
                <w:sz w:val="24"/>
              </w:rPr>
            </w:pPr>
            <w:r>
              <w:rPr>
                <w:color w:val="000000"/>
                <w:sz w:val="24"/>
              </w:rPr>
              <w:t>1.9.</w:t>
            </w:r>
            <w:r w:rsidR="004C31DC" w:rsidRPr="00670C86">
              <w:rPr>
                <w:color w:val="000000"/>
                <w:sz w:val="24"/>
              </w:rPr>
              <w:t>1</w:t>
            </w:r>
          </w:p>
        </w:tc>
        <w:tc>
          <w:tcPr>
            <w:tcW w:w="444" w:type="pct"/>
          </w:tcPr>
          <w:p w14:paraId="1DBE1009" w14:textId="20D843CB" w:rsidR="004C31DC" w:rsidRPr="00670C86" w:rsidRDefault="004C31DC" w:rsidP="00667167">
            <w:pPr>
              <w:spacing w:after="0"/>
              <w:jc w:val="left"/>
              <w:rPr>
                <w:color w:val="000000" w:themeColor="text1"/>
                <w:sz w:val="24"/>
              </w:rPr>
            </w:pPr>
            <w:r w:rsidRPr="00670C86">
              <w:rPr>
                <w:color w:val="000000" w:themeColor="text1"/>
                <w:sz w:val="24"/>
              </w:rPr>
              <w:t>Общественные пространства</w:t>
            </w:r>
          </w:p>
        </w:tc>
        <w:tc>
          <w:tcPr>
            <w:tcW w:w="588" w:type="pct"/>
            <w:shd w:val="clear" w:color="auto" w:fill="auto"/>
          </w:tcPr>
          <w:p w14:paraId="475200A4" w14:textId="15E217F7" w:rsidR="004C31DC" w:rsidRPr="00670C86" w:rsidRDefault="004C31DC" w:rsidP="00667167">
            <w:pPr>
              <w:spacing w:after="0"/>
              <w:jc w:val="left"/>
              <w:rPr>
                <w:color w:val="000000"/>
                <w:sz w:val="24"/>
              </w:rPr>
            </w:pPr>
            <w:r w:rsidRPr="00670C86">
              <w:rPr>
                <w:color w:val="000000" w:themeColor="text1"/>
                <w:sz w:val="24"/>
              </w:rPr>
              <w:t>Развитие общественных пространств</w:t>
            </w:r>
          </w:p>
        </w:tc>
        <w:tc>
          <w:tcPr>
            <w:tcW w:w="541" w:type="pct"/>
            <w:shd w:val="clear" w:color="auto" w:fill="auto"/>
          </w:tcPr>
          <w:p w14:paraId="2FEF61BB" w14:textId="45D9309A" w:rsidR="004C31DC" w:rsidRPr="00670C86" w:rsidRDefault="002C5A02" w:rsidP="00667167">
            <w:pPr>
              <w:spacing w:after="0"/>
              <w:jc w:val="left"/>
              <w:rPr>
                <w:color w:val="000000"/>
                <w:sz w:val="24"/>
              </w:rPr>
            </w:pPr>
            <w:bookmarkStart w:id="115" w:name="_Hlk56281073"/>
            <w:r w:rsidRPr="00670C86">
              <w:rPr>
                <w:sz w:val="24"/>
              </w:rPr>
              <w:t>Строительство п</w:t>
            </w:r>
            <w:r w:rsidR="004C31DC" w:rsidRPr="00670C86">
              <w:rPr>
                <w:sz w:val="24"/>
              </w:rPr>
              <w:t>арк</w:t>
            </w:r>
            <w:r w:rsidRPr="00670C86">
              <w:rPr>
                <w:sz w:val="24"/>
              </w:rPr>
              <w:t>а</w:t>
            </w:r>
            <w:r w:rsidR="00DE288E" w:rsidRPr="00670C86">
              <w:rPr>
                <w:sz w:val="24"/>
              </w:rPr>
              <w:t xml:space="preserve"> культуры и отдыха в г. </w:t>
            </w:r>
            <w:r w:rsidR="004C31DC" w:rsidRPr="00670C86">
              <w:rPr>
                <w:sz w:val="24"/>
              </w:rPr>
              <w:t>Добрянка</w:t>
            </w:r>
            <w:bookmarkEnd w:id="115"/>
          </w:p>
        </w:tc>
        <w:tc>
          <w:tcPr>
            <w:tcW w:w="589" w:type="pct"/>
            <w:shd w:val="clear" w:color="auto" w:fill="auto"/>
          </w:tcPr>
          <w:p w14:paraId="0D8507B9" w14:textId="1E78B0C0" w:rsidR="004C31DC" w:rsidRPr="00670C86" w:rsidRDefault="00670C86" w:rsidP="00667167">
            <w:pPr>
              <w:spacing w:after="0"/>
              <w:jc w:val="left"/>
              <w:rPr>
                <w:color w:val="000000"/>
                <w:sz w:val="24"/>
              </w:rPr>
            </w:pPr>
            <w:r w:rsidRPr="00670C86">
              <w:rPr>
                <w:color w:val="000000" w:themeColor="text1"/>
                <w:sz w:val="24"/>
              </w:rPr>
              <w:t>5.0 га</w:t>
            </w:r>
          </w:p>
        </w:tc>
        <w:tc>
          <w:tcPr>
            <w:tcW w:w="552" w:type="pct"/>
            <w:shd w:val="clear" w:color="auto" w:fill="auto"/>
          </w:tcPr>
          <w:p w14:paraId="4385EDF1" w14:textId="7E1EFBA3" w:rsidR="004C31DC" w:rsidRPr="00670C86" w:rsidRDefault="00376422" w:rsidP="00667167">
            <w:pPr>
              <w:spacing w:after="0"/>
              <w:jc w:val="left"/>
              <w:rPr>
                <w:color w:val="000000"/>
                <w:sz w:val="24"/>
              </w:rPr>
            </w:pPr>
            <w:r w:rsidRPr="00670C86">
              <w:rPr>
                <w:sz w:val="24"/>
              </w:rPr>
              <w:t>г. </w:t>
            </w:r>
            <w:r w:rsidR="004C31DC" w:rsidRPr="00670C86">
              <w:rPr>
                <w:sz w:val="24"/>
              </w:rPr>
              <w:t>Добрянка</w:t>
            </w:r>
          </w:p>
        </w:tc>
        <w:tc>
          <w:tcPr>
            <w:tcW w:w="446" w:type="pct"/>
            <w:shd w:val="clear" w:color="auto" w:fill="auto"/>
          </w:tcPr>
          <w:p w14:paraId="04061710" w14:textId="3E7B7796" w:rsidR="004C31DC" w:rsidRPr="00670C86" w:rsidRDefault="004C31DC" w:rsidP="00667167">
            <w:pPr>
              <w:spacing w:after="0"/>
              <w:jc w:val="left"/>
              <w:rPr>
                <w:color w:val="000000"/>
                <w:sz w:val="24"/>
              </w:rPr>
            </w:pPr>
            <w:r w:rsidRPr="00670C86">
              <w:rPr>
                <w:color w:val="000000" w:themeColor="text1"/>
                <w:sz w:val="24"/>
              </w:rPr>
              <w:t>первая очередь</w:t>
            </w:r>
          </w:p>
        </w:tc>
        <w:tc>
          <w:tcPr>
            <w:tcW w:w="756" w:type="pct"/>
          </w:tcPr>
          <w:p w14:paraId="78AF727D" w14:textId="3F8A06BE" w:rsidR="004C31DC" w:rsidRPr="00670C86" w:rsidRDefault="00912BCB" w:rsidP="00667167">
            <w:pPr>
              <w:spacing w:after="0"/>
              <w:jc w:val="left"/>
              <w:rPr>
                <w:sz w:val="24"/>
              </w:rPr>
            </w:pPr>
            <w:r w:rsidRPr="00670C86">
              <w:rPr>
                <w:sz w:val="24"/>
              </w:rPr>
              <w:t>Зона озелененных территорий общего пользования (лесопарки, парки, сады, скверы, бульвары, городские леса)</w:t>
            </w:r>
          </w:p>
        </w:tc>
        <w:tc>
          <w:tcPr>
            <w:tcW w:w="579" w:type="pct"/>
            <w:shd w:val="clear" w:color="auto" w:fill="auto"/>
          </w:tcPr>
          <w:p w14:paraId="7DC80FA8" w14:textId="5436776B" w:rsidR="00912BCB" w:rsidRPr="00670C86" w:rsidRDefault="00912BCB" w:rsidP="00667167">
            <w:pPr>
              <w:spacing w:after="0"/>
              <w:jc w:val="left"/>
              <w:rPr>
                <w:color w:val="000000"/>
                <w:sz w:val="24"/>
              </w:rPr>
            </w:pPr>
            <w:r w:rsidRPr="00670C86">
              <w:rPr>
                <w:color w:val="000000" w:themeColor="text1"/>
                <w:sz w:val="24"/>
              </w:rPr>
              <w:t>Не требуется</w:t>
            </w:r>
          </w:p>
        </w:tc>
        <w:tc>
          <w:tcPr>
            <w:tcW w:w="336" w:type="pct"/>
          </w:tcPr>
          <w:p w14:paraId="7F0D8FBF" w14:textId="77777777" w:rsidR="004C31DC" w:rsidRPr="00670C86" w:rsidRDefault="004C31DC" w:rsidP="00667167">
            <w:pPr>
              <w:spacing w:after="0"/>
              <w:jc w:val="left"/>
              <w:rPr>
                <w:color w:val="000000"/>
                <w:sz w:val="24"/>
              </w:rPr>
            </w:pPr>
          </w:p>
        </w:tc>
      </w:tr>
      <w:tr w:rsidR="004C31DC" w:rsidRPr="00AC3747" w14:paraId="37EEDA2F" w14:textId="77777777" w:rsidTr="00431793">
        <w:trPr>
          <w:trHeight w:val="230"/>
          <w:jc w:val="center"/>
        </w:trPr>
        <w:tc>
          <w:tcPr>
            <w:tcW w:w="169" w:type="pct"/>
            <w:shd w:val="clear" w:color="auto" w:fill="auto"/>
          </w:tcPr>
          <w:p w14:paraId="1B1787FC" w14:textId="2866BD21" w:rsidR="004C31DC" w:rsidRPr="00670C86" w:rsidRDefault="0020437A" w:rsidP="00667167">
            <w:pPr>
              <w:spacing w:after="0"/>
              <w:jc w:val="left"/>
              <w:rPr>
                <w:color w:val="000000"/>
                <w:sz w:val="24"/>
              </w:rPr>
            </w:pPr>
            <w:r>
              <w:rPr>
                <w:color w:val="000000"/>
                <w:sz w:val="24"/>
              </w:rPr>
              <w:t>1.9</w:t>
            </w:r>
            <w:r>
              <w:rPr>
                <w:color w:val="000000"/>
                <w:sz w:val="24"/>
              </w:rPr>
              <w:lastRenderedPageBreak/>
              <w:t>.</w:t>
            </w:r>
            <w:r w:rsidR="004C31DC" w:rsidRPr="00670C86">
              <w:rPr>
                <w:color w:val="000000"/>
                <w:sz w:val="24"/>
              </w:rPr>
              <w:t>2</w:t>
            </w:r>
          </w:p>
        </w:tc>
        <w:tc>
          <w:tcPr>
            <w:tcW w:w="444" w:type="pct"/>
          </w:tcPr>
          <w:p w14:paraId="2412FAA9" w14:textId="46F4AF84" w:rsidR="004C31DC" w:rsidRPr="00670C86" w:rsidRDefault="004C31DC" w:rsidP="00667167">
            <w:pPr>
              <w:spacing w:after="0"/>
              <w:jc w:val="left"/>
              <w:rPr>
                <w:color w:val="000000" w:themeColor="text1"/>
                <w:sz w:val="24"/>
              </w:rPr>
            </w:pPr>
            <w:r w:rsidRPr="00670C86">
              <w:rPr>
                <w:color w:val="000000" w:themeColor="text1"/>
                <w:sz w:val="24"/>
              </w:rPr>
              <w:lastRenderedPageBreak/>
              <w:t>Обществен</w:t>
            </w:r>
            <w:r w:rsidRPr="00670C86">
              <w:rPr>
                <w:color w:val="000000" w:themeColor="text1"/>
                <w:sz w:val="24"/>
              </w:rPr>
              <w:lastRenderedPageBreak/>
              <w:t>ные пространства</w:t>
            </w:r>
          </w:p>
        </w:tc>
        <w:tc>
          <w:tcPr>
            <w:tcW w:w="588" w:type="pct"/>
            <w:shd w:val="clear" w:color="auto" w:fill="auto"/>
          </w:tcPr>
          <w:p w14:paraId="5AC5E898" w14:textId="1F79F0AE" w:rsidR="004C31DC" w:rsidRPr="00670C86" w:rsidRDefault="004C31DC" w:rsidP="00667167">
            <w:pPr>
              <w:spacing w:after="0"/>
              <w:jc w:val="left"/>
              <w:rPr>
                <w:color w:val="000000"/>
                <w:sz w:val="24"/>
              </w:rPr>
            </w:pPr>
            <w:r w:rsidRPr="00670C86">
              <w:rPr>
                <w:color w:val="000000" w:themeColor="text1"/>
                <w:sz w:val="24"/>
              </w:rPr>
              <w:lastRenderedPageBreak/>
              <w:t xml:space="preserve">Развитие </w:t>
            </w:r>
            <w:r w:rsidRPr="00670C86">
              <w:rPr>
                <w:color w:val="000000" w:themeColor="text1"/>
                <w:sz w:val="24"/>
              </w:rPr>
              <w:lastRenderedPageBreak/>
              <w:t>общественных пространств</w:t>
            </w:r>
          </w:p>
        </w:tc>
        <w:tc>
          <w:tcPr>
            <w:tcW w:w="541" w:type="pct"/>
            <w:shd w:val="clear" w:color="auto" w:fill="auto"/>
          </w:tcPr>
          <w:p w14:paraId="757904C7" w14:textId="13F655CC" w:rsidR="004C31DC" w:rsidRPr="00670C86" w:rsidRDefault="002C5A02" w:rsidP="00667167">
            <w:pPr>
              <w:spacing w:after="0"/>
              <w:jc w:val="left"/>
              <w:rPr>
                <w:color w:val="000000"/>
                <w:sz w:val="24"/>
              </w:rPr>
            </w:pPr>
            <w:bookmarkStart w:id="116" w:name="_Hlk56281098"/>
            <w:r w:rsidRPr="00670C86">
              <w:rPr>
                <w:sz w:val="24"/>
              </w:rPr>
              <w:lastRenderedPageBreak/>
              <w:t>Строительств</w:t>
            </w:r>
            <w:r w:rsidRPr="00670C86">
              <w:rPr>
                <w:sz w:val="24"/>
              </w:rPr>
              <w:lastRenderedPageBreak/>
              <w:t xml:space="preserve">о парка культуры </w:t>
            </w:r>
            <w:r w:rsidR="004C31DC" w:rsidRPr="00670C86">
              <w:rPr>
                <w:sz w:val="24"/>
              </w:rPr>
              <w:t xml:space="preserve">и отдыха в </w:t>
            </w:r>
            <w:proofErr w:type="spellStart"/>
            <w:r w:rsidR="00DE288E" w:rsidRPr="00670C86">
              <w:rPr>
                <w:color w:val="000000"/>
                <w:sz w:val="24"/>
              </w:rPr>
              <w:t>р.п</w:t>
            </w:r>
            <w:proofErr w:type="spellEnd"/>
            <w:r w:rsidR="00DE288E" w:rsidRPr="00670C86">
              <w:rPr>
                <w:color w:val="000000"/>
                <w:sz w:val="24"/>
              </w:rPr>
              <w:t>. </w:t>
            </w:r>
            <w:proofErr w:type="spellStart"/>
            <w:r w:rsidR="00E25917" w:rsidRPr="00670C86">
              <w:rPr>
                <w:color w:val="000000"/>
                <w:sz w:val="24"/>
              </w:rPr>
              <w:t>Полазна</w:t>
            </w:r>
            <w:bookmarkEnd w:id="116"/>
            <w:proofErr w:type="spellEnd"/>
          </w:p>
        </w:tc>
        <w:tc>
          <w:tcPr>
            <w:tcW w:w="589" w:type="pct"/>
            <w:shd w:val="clear" w:color="auto" w:fill="auto"/>
          </w:tcPr>
          <w:p w14:paraId="3EB94645" w14:textId="6BA56055" w:rsidR="004C31DC" w:rsidRPr="00670C86" w:rsidRDefault="00670C86" w:rsidP="00667167">
            <w:pPr>
              <w:spacing w:after="0"/>
              <w:jc w:val="left"/>
              <w:rPr>
                <w:color w:val="000000"/>
                <w:sz w:val="24"/>
              </w:rPr>
            </w:pPr>
            <w:r w:rsidRPr="00670C86">
              <w:rPr>
                <w:color w:val="000000" w:themeColor="text1"/>
                <w:sz w:val="24"/>
              </w:rPr>
              <w:lastRenderedPageBreak/>
              <w:t>3.0 га</w:t>
            </w:r>
          </w:p>
        </w:tc>
        <w:tc>
          <w:tcPr>
            <w:tcW w:w="552" w:type="pct"/>
            <w:shd w:val="clear" w:color="auto" w:fill="auto"/>
          </w:tcPr>
          <w:p w14:paraId="64C9A832" w14:textId="5356AF25" w:rsidR="004C31DC" w:rsidRPr="00670C86" w:rsidRDefault="00DE288E" w:rsidP="00667167">
            <w:pPr>
              <w:spacing w:after="0"/>
              <w:jc w:val="left"/>
              <w:rPr>
                <w:color w:val="000000"/>
                <w:sz w:val="24"/>
              </w:rPr>
            </w:pPr>
            <w:proofErr w:type="spellStart"/>
            <w:r w:rsidRPr="00670C86">
              <w:rPr>
                <w:color w:val="000000"/>
                <w:sz w:val="24"/>
              </w:rPr>
              <w:t>р.п</w:t>
            </w:r>
            <w:proofErr w:type="spellEnd"/>
            <w:r w:rsidRPr="00670C86">
              <w:rPr>
                <w:color w:val="000000"/>
                <w:sz w:val="24"/>
              </w:rPr>
              <w:t>. </w:t>
            </w:r>
            <w:proofErr w:type="spellStart"/>
            <w:r w:rsidR="00E25917" w:rsidRPr="00670C86">
              <w:rPr>
                <w:color w:val="000000"/>
                <w:sz w:val="24"/>
              </w:rPr>
              <w:t>Полазна</w:t>
            </w:r>
            <w:proofErr w:type="spellEnd"/>
          </w:p>
        </w:tc>
        <w:tc>
          <w:tcPr>
            <w:tcW w:w="446" w:type="pct"/>
            <w:shd w:val="clear" w:color="auto" w:fill="auto"/>
          </w:tcPr>
          <w:p w14:paraId="27466BEB" w14:textId="11DFEF97" w:rsidR="004C31DC" w:rsidRPr="00670C86" w:rsidRDefault="004C31DC" w:rsidP="00667167">
            <w:pPr>
              <w:spacing w:after="0"/>
              <w:jc w:val="left"/>
              <w:rPr>
                <w:color w:val="000000"/>
                <w:sz w:val="24"/>
              </w:rPr>
            </w:pPr>
            <w:r w:rsidRPr="00670C86">
              <w:rPr>
                <w:color w:val="000000" w:themeColor="text1"/>
                <w:sz w:val="24"/>
              </w:rPr>
              <w:t xml:space="preserve">расчетный </w:t>
            </w:r>
            <w:r w:rsidRPr="00670C86">
              <w:rPr>
                <w:color w:val="000000" w:themeColor="text1"/>
                <w:sz w:val="24"/>
              </w:rPr>
              <w:lastRenderedPageBreak/>
              <w:t>срок</w:t>
            </w:r>
          </w:p>
        </w:tc>
        <w:tc>
          <w:tcPr>
            <w:tcW w:w="756" w:type="pct"/>
          </w:tcPr>
          <w:p w14:paraId="53A6E379" w14:textId="2D317ADF" w:rsidR="004C31DC" w:rsidRPr="00670C86" w:rsidRDefault="00912BCB" w:rsidP="00667167">
            <w:pPr>
              <w:spacing w:after="0"/>
              <w:jc w:val="left"/>
              <w:rPr>
                <w:sz w:val="24"/>
              </w:rPr>
            </w:pPr>
            <w:r w:rsidRPr="00670C86">
              <w:rPr>
                <w:sz w:val="24"/>
              </w:rPr>
              <w:lastRenderedPageBreak/>
              <w:t xml:space="preserve">Зона озелененных </w:t>
            </w:r>
            <w:r w:rsidRPr="00670C86">
              <w:rPr>
                <w:sz w:val="24"/>
              </w:rPr>
              <w:lastRenderedPageBreak/>
              <w:t>территорий общего пользования (лесопарки, парки, сады, скверы, бульвары, городские леса)</w:t>
            </w:r>
          </w:p>
        </w:tc>
        <w:tc>
          <w:tcPr>
            <w:tcW w:w="579" w:type="pct"/>
            <w:shd w:val="clear" w:color="auto" w:fill="auto"/>
          </w:tcPr>
          <w:p w14:paraId="44716F46" w14:textId="1874B309" w:rsidR="004C31DC" w:rsidRPr="00670C86" w:rsidRDefault="00912BCB" w:rsidP="00667167">
            <w:pPr>
              <w:spacing w:after="0"/>
              <w:jc w:val="left"/>
              <w:rPr>
                <w:color w:val="000000"/>
                <w:sz w:val="24"/>
              </w:rPr>
            </w:pPr>
            <w:r w:rsidRPr="00670C86">
              <w:rPr>
                <w:color w:val="000000" w:themeColor="text1"/>
                <w:sz w:val="24"/>
              </w:rPr>
              <w:lastRenderedPageBreak/>
              <w:t>Не требуется</w:t>
            </w:r>
          </w:p>
        </w:tc>
        <w:tc>
          <w:tcPr>
            <w:tcW w:w="336" w:type="pct"/>
          </w:tcPr>
          <w:p w14:paraId="4EC6B3DC" w14:textId="77777777" w:rsidR="004C31DC" w:rsidRPr="00670C86" w:rsidRDefault="004C31DC" w:rsidP="00667167">
            <w:pPr>
              <w:spacing w:after="0"/>
              <w:jc w:val="left"/>
              <w:rPr>
                <w:color w:val="000000"/>
                <w:sz w:val="24"/>
              </w:rPr>
            </w:pPr>
          </w:p>
        </w:tc>
      </w:tr>
    </w:tbl>
    <w:p w14:paraId="01FF8C8A" w14:textId="21BAF949" w:rsidR="00E94960" w:rsidRPr="00AC3747" w:rsidRDefault="00E94960" w:rsidP="00E94960">
      <w:pPr>
        <w:rPr>
          <w:sz w:val="24"/>
        </w:rPr>
      </w:pPr>
    </w:p>
    <w:p w14:paraId="1009D376" w14:textId="0E4F5736" w:rsidR="00C76312" w:rsidRPr="00AC3747" w:rsidRDefault="003726FA" w:rsidP="003726FA">
      <w:pPr>
        <w:pStyle w:val="21"/>
        <w:numPr>
          <w:ilvl w:val="0"/>
          <w:numId w:val="0"/>
        </w:numPr>
        <w:ind w:left="709"/>
        <w:rPr>
          <w:rFonts w:ascii="Times New Roman" w:hAnsi="Times New Roman" w:cs="Times New Roman"/>
          <w:b w:val="0"/>
          <w:szCs w:val="28"/>
        </w:rPr>
      </w:pPr>
      <w:bookmarkStart w:id="117" w:name="_Toc156979978"/>
      <w:bookmarkStart w:id="118" w:name="_Hlk45635360"/>
      <w:r w:rsidRPr="00AC3747">
        <w:rPr>
          <w:rFonts w:ascii="Times New Roman" w:hAnsi="Times New Roman" w:cs="Times New Roman"/>
          <w:b w:val="0"/>
          <w:szCs w:val="28"/>
        </w:rPr>
        <w:t xml:space="preserve">1.10 </w:t>
      </w:r>
      <w:r w:rsidR="00C76312" w:rsidRPr="00AC3747">
        <w:rPr>
          <w:rFonts w:ascii="Times New Roman" w:hAnsi="Times New Roman" w:cs="Times New Roman"/>
          <w:b w:val="0"/>
          <w:szCs w:val="28"/>
        </w:rPr>
        <w:t>Сведения о видах, назначении, наименованиях и основных характеристиках планируемых объектов местного значения в области отдыха и туризма</w:t>
      </w:r>
      <w:bookmarkEnd w:id="1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700"/>
        <w:gridCol w:w="1844"/>
        <w:gridCol w:w="1844"/>
        <w:gridCol w:w="1703"/>
        <w:gridCol w:w="1277"/>
        <w:gridCol w:w="2127"/>
        <w:gridCol w:w="1980"/>
        <w:gridCol w:w="927"/>
      </w:tblGrid>
      <w:tr w:rsidR="00431793" w:rsidRPr="00AC3747" w14:paraId="5DEF9335" w14:textId="77777777" w:rsidTr="00431793">
        <w:trPr>
          <w:trHeight w:val="1137"/>
          <w:tblHeader/>
          <w:jc w:val="center"/>
        </w:trPr>
        <w:tc>
          <w:tcPr>
            <w:tcW w:w="168" w:type="pct"/>
            <w:shd w:val="clear" w:color="auto" w:fill="auto"/>
            <w:hideMark/>
          </w:tcPr>
          <w:p w14:paraId="6F555174" w14:textId="22A45294" w:rsidR="00C76312" w:rsidRPr="00AC3747" w:rsidRDefault="001366B3" w:rsidP="00667167">
            <w:pPr>
              <w:spacing w:after="0"/>
              <w:jc w:val="center"/>
              <w:rPr>
                <w:b/>
                <w:color w:val="000000"/>
                <w:sz w:val="24"/>
              </w:rPr>
            </w:pPr>
            <w:bookmarkStart w:id="119" w:name="_Hlk46159577"/>
            <w:bookmarkStart w:id="120" w:name="_Hlk45635461"/>
            <w:bookmarkEnd w:id="118"/>
            <w:r w:rsidRPr="00AC3747">
              <w:rPr>
                <w:b/>
                <w:color w:val="000000"/>
                <w:sz w:val="24"/>
              </w:rPr>
              <w:t>№</w:t>
            </w:r>
            <w:proofErr w:type="gramStart"/>
            <w:r w:rsidR="00C76312" w:rsidRPr="00AC3747">
              <w:rPr>
                <w:b/>
                <w:color w:val="000000"/>
                <w:sz w:val="24"/>
              </w:rPr>
              <w:t>п</w:t>
            </w:r>
            <w:proofErr w:type="gramEnd"/>
            <w:r w:rsidR="00C76312" w:rsidRPr="00AC3747">
              <w:rPr>
                <w:b/>
                <w:color w:val="000000"/>
                <w:sz w:val="24"/>
              </w:rPr>
              <w:t>/п</w:t>
            </w:r>
          </w:p>
        </w:tc>
        <w:tc>
          <w:tcPr>
            <w:tcW w:w="623" w:type="pct"/>
            <w:shd w:val="clear" w:color="auto" w:fill="auto"/>
            <w:hideMark/>
          </w:tcPr>
          <w:p w14:paraId="3722CA79" w14:textId="77777777" w:rsidR="00C76312" w:rsidRPr="00AC3747" w:rsidRDefault="00C76312" w:rsidP="00667167">
            <w:pPr>
              <w:spacing w:after="0"/>
              <w:jc w:val="center"/>
              <w:rPr>
                <w:b/>
                <w:color w:val="000000"/>
                <w:sz w:val="24"/>
              </w:rPr>
            </w:pPr>
            <w:r w:rsidRPr="00AC3747">
              <w:rPr>
                <w:b/>
                <w:color w:val="000000"/>
                <w:sz w:val="24"/>
              </w:rPr>
              <w:t>Вид объекта</w:t>
            </w:r>
          </w:p>
        </w:tc>
        <w:tc>
          <w:tcPr>
            <w:tcW w:w="534" w:type="pct"/>
            <w:shd w:val="clear" w:color="auto" w:fill="auto"/>
            <w:hideMark/>
          </w:tcPr>
          <w:p w14:paraId="4CBE5D32" w14:textId="77777777" w:rsidR="00C76312" w:rsidRPr="00AC3747" w:rsidRDefault="00C76312" w:rsidP="00667167">
            <w:pPr>
              <w:spacing w:after="0"/>
              <w:jc w:val="center"/>
              <w:rPr>
                <w:b/>
                <w:color w:val="000000"/>
                <w:sz w:val="24"/>
              </w:rPr>
            </w:pPr>
            <w:r w:rsidRPr="00AC3747">
              <w:rPr>
                <w:b/>
                <w:color w:val="000000"/>
                <w:sz w:val="24"/>
              </w:rPr>
              <w:t>Назначение объекта</w:t>
            </w:r>
          </w:p>
        </w:tc>
        <w:tc>
          <w:tcPr>
            <w:tcW w:w="579" w:type="pct"/>
            <w:shd w:val="clear" w:color="auto" w:fill="auto"/>
            <w:hideMark/>
          </w:tcPr>
          <w:p w14:paraId="3E0A2DD1" w14:textId="77777777" w:rsidR="00C76312" w:rsidRPr="00AC3747" w:rsidRDefault="00C76312" w:rsidP="00667167">
            <w:pPr>
              <w:spacing w:after="0"/>
              <w:jc w:val="center"/>
              <w:rPr>
                <w:b/>
                <w:color w:val="000000"/>
                <w:sz w:val="24"/>
              </w:rPr>
            </w:pPr>
            <w:r w:rsidRPr="00AC3747">
              <w:rPr>
                <w:b/>
                <w:color w:val="000000"/>
                <w:sz w:val="24"/>
              </w:rPr>
              <w:t>Наименование объекта</w:t>
            </w:r>
          </w:p>
        </w:tc>
        <w:tc>
          <w:tcPr>
            <w:tcW w:w="579" w:type="pct"/>
            <w:shd w:val="clear" w:color="auto" w:fill="auto"/>
            <w:hideMark/>
          </w:tcPr>
          <w:p w14:paraId="278C7EEC" w14:textId="77777777" w:rsidR="00C76312" w:rsidRPr="00AC3747" w:rsidRDefault="00C76312" w:rsidP="00667167">
            <w:pPr>
              <w:spacing w:after="0"/>
              <w:jc w:val="center"/>
              <w:rPr>
                <w:b/>
                <w:color w:val="000000"/>
                <w:sz w:val="24"/>
              </w:rPr>
            </w:pPr>
            <w:r w:rsidRPr="00AC3747">
              <w:rPr>
                <w:b/>
                <w:color w:val="000000"/>
                <w:sz w:val="24"/>
              </w:rPr>
              <w:t>Основные характеристики</w:t>
            </w:r>
          </w:p>
        </w:tc>
        <w:tc>
          <w:tcPr>
            <w:tcW w:w="535" w:type="pct"/>
            <w:shd w:val="clear" w:color="auto" w:fill="auto"/>
            <w:hideMark/>
          </w:tcPr>
          <w:p w14:paraId="53EDEEF6" w14:textId="4B681315" w:rsidR="00C76312" w:rsidRPr="00AC3747" w:rsidRDefault="00C76312" w:rsidP="00667167">
            <w:pPr>
              <w:spacing w:after="0"/>
              <w:jc w:val="center"/>
              <w:rPr>
                <w:b/>
                <w:color w:val="000000"/>
                <w:sz w:val="24"/>
              </w:rPr>
            </w:pPr>
            <w:r w:rsidRPr="00AC3747">
              <w:rPr>
                <w:b/>
                <w:color w:val="000000"/>
                <w:sz w:val="24"/>
              </w:rPr>
              <w:t>Местоположение, адресное описание</w:t>
            </w:r>
          </w:p>
        </w:tc>
        <w:tc>
          <w:tcPr>
            <w:tcW w:w="401" w:type="pct"/>
            <w:shd w:val="clear" w:color="auto" w:fill="auto"/>
            <w:hideMark/>
          </w:tcPr>
          <w:p w14:paraId="69F53B4A" w14:textId="77777777" w:rsidR="00C76312" w:rsidRPr="00AC3747" w:rsidRDefault="00C76312" w:rsidP="00667167">
            <w:pPr>
              <w:spacing w:after="0"/>
              <w:jc w:val="center"/>
              <w:rPr>
                <w:b/>
                <w:color w:val="000000"/>
                <w:sz w:val="24"/>
              </w:rPr>
            </w:pPr>
            <w:r w:rsidRPr="00AC3747">
              <w:rPr>
                <w:b/>
                <w:color w:val="000000"/>
                <w:sz w:val="24"/>
              </w:rPr>
              <w:t>Срок реализации</w:t>
            </w:r>
          </w:p>
        </w:tc>
        <w:tc>
          <w:tcPr>
            <w:tcW w:w="668" w:type="pct"/>
            <w:shd w:val="clear" w:color="auto" w:fill="auto"/>
          </w:tcPr>
          <w:p w14:paraId="7FF0839C" w14:textId="72B0D89B" w:rsidR="00C76312" w:rsidRPr="00AC3747" w:rsidRDefault="00C76312" w:rsidP="00667167">
            <w:pPr>
              <w:spacing w:after="0"/>
              <w:jc w:val="center"/>
              <w:rPr>
                <w:b/>
                <w:bCs/>
                <w:color w:val="000000"/>
                <w:sz w:val="24"/>
              </w:rPr>
            </w:pPr>
            <w:r w:rsidRPr="00AC3747">
              <w:rPr>
                <w:b/>
                <w:bCs/>
                <w:color w:val="000000"/>
                <w:sz w:val="24"/>
              </w:rPr>
              <w:t>Функциональная зона</w:t>
            </w:r>
          </w:p>
        </w:tc>
        <w:tc>
          <w:tcPr>
            <w:tcW w:w="622" w:type="pct"/>
            <w:shd w:val="clear" w:color="auto" w:fill="auto"/>
            <w:hideMark/>
          </w:tcPr>
          <w:p w14:paraId="48F5EFEE" w14:textId="05729EA9" w:rsidR="00C76312" w:rsidRPr="00AC3747" w:rsidRDefault="00C76312" w:rsidP="00667167">
            <w:pPr>
              <w:spacing w:after="0"/>
              <w:jc w:val="center"/>
              <w:rPr>
                <w:b/>
                <w:color w:val="000000"/>
                <w:sz w:val="24"/>
              </w:rPr>
            </w:pPr>
            <w:r w:rsidRPr="00AC3747">
              <w:rPr>
                <w:b/>
                <w:color w:val="000000"/>
                <w:sz w:val="24"/>
              </w:rPr>
              <w:t>Зоны с особыми условиями использования территории</w:t>
            </w:r>
          </w:p>
        </w:tc>
        <w:tc>
          <w:tcPr>
            <w:tcW w:w="291" w:type="pct"/>
            <w:shd w:val="clear" w:color="auto" w:fill="auto"/>
          </w:tcPr>
          <w:p w14:paraId="1E026BD5" w14:textId="193D5F89" w:rsidR="00C76312" w:rsidRPr="00AC3747" w:rsidRDefault="00C76312" w:rsidP="00667167">
            <w:pPr>
              <w:spacing w:after="0"/>
              <w:jc w:val="center"/>
              <w:rPr>
                <w:b/>
                <w:color w:val="000000"/>
                <w:sz w:val="24"/>
              </w:rPr>
            </w:pPr>
            <w:r w:rsidRPr="00AC3747">
              <w:rPr>
                <w:b/>
                <w:color w:val="000000"/>
                <w:sz w:val="24"/>
              </w:rPr>
              <w:t>Основание</w:t>
            </w:r>
          </w:p>
        </w:tc>
      </w:tr>
      <w:tr w:rsidR="00431793" w:rsidRPr="00AC3747" w14:paraId="6040B700" w14:textId="77777777" w:rsidTr="00431793">
        <w:trPr>
          <w:trHeight w:val="1029"/>
          <w:jc w:val="center"/>
        </w:trPr>
        <w:tc>
          <w:tcPr>
            <w:tcW w:w="168" w:type="pct"/>
            <w:shd w:val="clear" w:color="auto" w:fill="auto"/>
          </w:tcPr>
          <w:p w14:paraId="0B337EA1" w14:textId="08725C8E" w:rsidR="00C76312" w:rsidRPr="00022CD0" w:rsidRDefault="0020437A" w:rsidP="00667167">
            <w:pPr>
              <w:spacing w:after="0"/>
              <w:jc w:val="left"/>
              <w:rPr>
                <w:color w:val="000000"/>
                <w:sz w:val="24"/>
              </w:rPr>
            </w:pPr>
            <w:r>
              <w:rPr>
                <w:color w:val="000000"/>
                <w:sz w:val="24"/>
              </w:rPr>
              <w:t>1.10.</w:t>
            </w:r>
            <w:r w:rsidR="002C0B77" w:rsidRPr="00022CD0">
              <w:rPr>
                <w:color w:val="000000"/>
                <w:sz w:val="24"/>
              </w:rPr>
              <w:t>1</w:t>
            </w:r>
          </w:p>
        </w:tc>
        <w:tc>
          <w:tcPr>
            <w:tcW w:w="623" w:type="pct"/>
            <w:shd w:val="clear" w:color="auto" w:fill="auto"/>
          </w:tcPr>
          <w:p w14:paraId="518DAF78"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43916549"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3BE7816E" w14:textId="2B169CBB" w:rsidR="00C76312" w:rsidRPr="00022CD0" w:rsidRDefault="002C0B77" w:rsidP="00667167">
            <w:pPr>
              <w:spacing w:after="0"/>
              <w:jc w:val="left"/>
              <w:rPr>
                <w:color w:val="000000"/>
                <w:sz w:val="24"/>
              </w:rPr>
            </w:pPr>
            <w:r w:rsidRPr="00022CD0">
              <w:rPr>
                <w:color w:val="000000" w:themeColor="text1"/>
                <w:sz w:val="24"/>
              </w:rPr>
              <w:t>Строительство гостиницы</w:t>
            </w:r>
          </w:p>
        </w:tc>
        <w:tc>
          <w:tcPr>
            <w:tcW w:w="579" w:type="pct"/>
            <w:shd w:val="clear" w:color="auto" w:fill="auto"/>
          </w:tcPr>
          <w:p w14:paraId="79FBD860" w14:textId="77777777" w:rsidR="00054257" w:rsidRPr="00022CD0" w:rsidRDefault="00054257" w:rsidP="00054257">
            <w:pPr>
              <w:shd w:val="clear" w:color="auto" w:fill="F8F8F8"/>
              <w:autoSpaceDE w:val="0"/>
              <w:autoSpaceDN w:val="0"/>
              <w:adjustRightInd w:val="0"/>
              <w:spacing w:after="0"/>
              <w:ind w:right="120"/>
              <w:jc w:val="left"/>
              <w:rPr>
                <w:rFonts w:eastAsiaTheme="minorHAnsi"/>
                <w:sz w:val="24"/>
                <w:lang w:eastAsia="en-US"/>
              </w:rPr>
            </w:pPr>
            <w:r w:rsidRPr="00022CD0">
              <w:rPr>
                <w:rFonts w:eastAsiaTheme="minorHAnsi"/>
                <w:sz w:val="24"/>
                <w:lang w:eastAsia="en-US"/>
              </w:rPr>
              <w:t xml:space="preserve">Гостиница на 40 мест. </w:t>
            </w:r>
          </w:p>
          <w:p w14:paraId="3B5D1F9E" w14:textId="62CF55AA" w:rsidR="00C76312" w:rsidRPr="00022CD0" w:rsidRDefault="00054257" w:rsidP="00667167">
            <w:pPr>
              <w:spacing w:after="0"/>
              <w:jc w:val="left"/>
              <w:rPr>
                <w:color w:val="000000" w:themeColor="text1"/>
                <w:sz w:val="24"/>
              </w:rPr>
            </w:pPr>
            <w:r w:rsidRPr="00022CD0">
              <w:rPr>
                <w:rFonts w:eastAsiaTheme="minorHAnsi"/>
                <w:sz w:val="24"/>
                <w:lang w:eastAsia="en-US"/>
              </w:rPr>
              <w:t xml:space="preserve">Общая площадь  400 </w:t>
            </w:r>
            <w:proofErr w:type="spellStart"/>
            <w:r w:rsidRPr="00022CD0">
              <w:rPr>
                <w:rFonts w:eastAsiaTheme="minorHAnsi"/>
                <w:sz w:val="24"/>
                <w:lang w:eastAsia="en-US"/>
              </w:rPr>
              <w:t>кв.м</w:t>
            </w:r>
            <w:proofErr w:type="spellEnd"/>
            <w:r w:rsidRPr="00022CD0">
              <w:rPr>
                <w:rFonts w:eastAsiaTheme="minorHAnsi"/>
                <w:sz w:val="24"/>
                <w:lang w:eastAsia="en-US"/>
              </w:rPr>
              <w:t>.</w:t>
            </w:r>
          </w:p>
        </w:tc>
        <w:tc>
          <w:tcPr>
            <w:tcW w:w="535" w:type="pct"/>
            <w:shd w:val="clear" w:color="auto" w:fill="auto"/>
          </w:tcPr>
          <w:p w14:paraId="7E92D540" w14:textId="01A260F8" w:rsidR="00C76312" w:rsidRPr="00022CD0" w:rsidRDefault="002C0B77" w:rsidP="00667167">
            <w:pPr>
              <w:spacing w:after="0"/>
              <w:jc w:val="left"/>
              <w:rPr>
                <w:color w:val="000000"/>
                <w:sz w:val="24"/>
              </w:rPr>
            </w:pPr>
            <w:r w:rsidRPr="00022CD0">
              <w:rPr>
                <w:color w:val="000000" w:themeColor="text1"/>
                <w:sz w:val="24"/>
              </w:rPr>
              <w:t>г. </w:t>
            </w:r>
            <w:r w:rsidR="00C76312" w:rsidRPr="00022CD0">
              <w:rPr>
                <w:color w:val="000000" w:themeColor="text1"/>
                <w:sz w:val="24"/>
              </w:rPr>
              <w:t>Добрянка</w:t>
            </w:r>
          </w:p>
        </w:tc>
        <w:tc>
          <w:tcPr>
            <w:tcW w:w="401" w:type="pct"/>
            <w:shd w:val="clear" w:color="auto" w:fill="auto"/>
          </w:tcPr>
          <w:p w14:paraId="620BE4D2" w14:textId="77777777" w:rsidR="00C76312" w:rsidRPr="00022CD0" w:rsidRDefault="00C76312" w:rsidP="00667167">
            <w:pPr>
              <w:spacing w:after="0"/>
              <w:jc w:val="left"/>
              <w:rPr>
                <w:color w:val="000000"/>
                <w:sz w:val="24"/>
              </w:rPr>
            </w:pPr>
            <w:r w:rsidRPr="00022CD0">
              <w:rPr>
                <w:color w:val="000000" w:themeColor="text1"/>
                <w:sz w:val="24"/>
              </w:rPr>
              <w:t>первая очередь</w:t>
            </w:r>
          </w:p>
        </w:tc>
        <w:tc>
          <w:tcPr>
            <w:tcW w:w="668" w:type="pct"/>
          </w:tcPr>
          <w:p w14:paraId="7D562DC4" w14:textId="4D6EBF84" w:rsidR="00C76312" w:rsidRPr="00022CD0" w:rsidRDefault="00C76312" w:rsidP="00667167">
            <w:pPr>
              <w:spacing w:after="0"/>
              <w:jc w:val="left"/>
              <w:rPr>
                <w:color w:val="000000"/>
                <w:sz w:val="24"/>
              </w:rPr>
            </w:pPr>
            <w:proofErr w:type="gramStart"/>
            <w:r w:rsidRPr="00022CD0">
              <w:rPr>
                <w:sz w:val="24"/>
              </w:rPr>
              <w:t>Много</w:t>
            </w:r>
            <w:r w:rsidR="005D1BF5" w:rsidRPr="00022CD0">
              <w:rPr>
                <w:sz w:val="24"/>
              </w:rPr>
              <w:t>-</w:t>
            </w:r>
            <w:r w:rsidRPr="00022CD0">
              <w:rPr>
                <w:sz w:val="24"/>
              </w:rPr>
              <w:t>функциональная</w:t>
            </w:r>
            <w:proofErr w:type="gramEnd"/>
            <w:r w:rsidRPr="00022CD0">
              <w:rPr>
                <w:sz w:val="24"/>
              </w:rPr>
              <w:t xml:space="preserve"> обществен</w:t>
            </w:r>
            <w:r w:rsidR="00AA512D" w:rsidRPr="00022CD0">
              <w:rPr>
                <w:sz w:val="24"/>
              </w:rPr>
              <w:t>-</w:t>
            </w:r>
            <w:r w:rsidRPr="00022CD0">
              <w:rPr>
                <w:sz w:val="24"/>
              </w:rPr>
              <w:t>но-деловая зона</w:t>
            </w:r>
          </w:p>
        </w:tc>
        <w:tc>
          <w:tcPr>
            <w:tcW w:w="622" w:type="pct"/>
            <w:shd w:val="clear" w:color="auto" w:fill="auto"/>
          </w:tcPr>
          <w:p w14:paraId="6E26C477" w14:textId="2CB6185A" w:rsidR="00C76312" w:rsidRPr="00022CD0" w:rsidRDefault="00C76312" w:rsidP="00667167">
            <w:pPr>
              <w:spacing w:after="0"/>
              <w:jc w:val="left"/>
              <w:rPr>
                <w:color w:val="000000"/>
                <w:sz w:val="24"/>
              </w:rPr>
            </w:pPr>
            <w:r w:rsidRPr="00022CD0">
              <w:rPr>
                <w:rFonts w:eastAsia="Calibri"/>
                <w:color w:val="000000"/>
                <w:sz w:val="24"/>
                <w:lang w:eastAsia="en-US"/>
              </w:rPr>
              <w:t>не устанавливается</w:t>
            </w:r>
          </w:p>
        </w:tc>
        <w:tc>
          <w:tcPr>
            <w:tcW w:w="291" w:type="pct"/>
          </w:tcPr>
          <w:p w14:paraId="604C0AA1" w14:textId="3A2BAC4D" w:rsidR="00C76312" w:rsidRPr="00022CD0" w:rsidRDefault="00C76312" w:rsidP="00667167">
            <w:pPr>
              <w:spacing w:after="0"/>
              <w:jc w:val="left"/>
              <w:rPr>
                <w:color w:val="000000"/>
                <w:sz w:val="24"/>
              </w:rPr>
            </w:pPr>
          </w:p>
        </w:tc>
      </w:tr>
      <w:tr w:rsidR="00431793" w:rsidRPr="00AC3747" w14:paraId="71CE0349" w14:textId="77777777" w:rsidTr="00431793">
        <w:trPr>
          <w:trHeight w:val="1045"/>
          <w:jc w:val="center"/>
        </w:trPr>
        <w:tc>
          <w:tcPr>
            <w:tcW w:w="168" w:type="pct"/>
            <w:shd w:val="clear" w:color="auto" w:fill="auto"/>
          </w:tcPr>
          <w:p w14:paraId="2DB96626" w14:textId="79D5A20B" w:rsidR="00C76312" w:rsidRPr="00022CD0" w:rsidRDefault="0020437A" w:rsidP="00667167">
            <w:pPr>
              <w:spacing w:after="0"/>
              <w:jc w:val="left"/>
              <w:rPr>
                <w:color w:val="000000"/>
                <w:sz w:val="24"/>
              </w:rPr>
            </w:pPr>
            <w:r>
              <w:rPr>
                <w:color w:val="000000"/>
                <w:sz w:val="24"/>
              </w:rPr>
              <w:t>1.10.</w:t>
            </w:r>
            <w:r w:rsidR="002C0B77" w:rsidRPr="00022CD0">
              <w:rPr>
                <w:color w:val="000000"/>
                <w:sz w:val="24"/>
              </w:rPr>
              <w:t>2</w:t>
            </w:r>
          </w:p>
        </w:tc>
        <w:tc>
          <w:tcPr>
            <w:tcW w:w="623" w:type="pct"/>
            <w:shd w:val="clear" w:color="auto" w:fill="auto"/>
          </w:tcPr>
          <w:p w14:paraId="3C908FE7"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10ED716E"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00253AA5" w14:textId="77777777" w:rsidR="00C76312" w:rsidRPr="00022CD0" w:rsidRDefault="00C76312" w:rsidP="00667167">
            <w:pPr>
              <w:spacing w:after="0"/>
              <w:jc w:val="left"/>
              <w:rPr>
                <w:color w:val="000000"/>
                <w:sz w:val="24"/>
              </w:rPr>
            </w:pPr>
            <w:bookmarkStart w:id="121" w:name="_Hlk56281176"/>
            <w:r w:rsidRPr="00022CD0">
              <w:rPr>
                <w:color w:val="000000" w:themeColor="text1"/>
                <w:sz w:val="24"/>
              </w:rPr>
              <w:t>Строительство гостиницы</w:t>
            </w:r>
            <w:bookmarkEnd w:id="121"/>
          </w:p>
        </w:tc>
        <w:tc>
          <w:tcPr>
            <w:tcW w:w="579" w:type="pct"/>
            <w:shd w:val="clear" w:color="auto" w:fill="auto"/>
          </w:tcPr>
          <w:p w14:paraId="3D3C9D1A" w14:textId="3C20E8D4" w:rsidR="00054257" w:rsidRPr="00022CD0" w:rsidRDefault="00054257" w:rsidP="00054257">
            <w:pPr>
              <w:shd w:val="clear" w:color="auto" w:fill="F8F8F8"/>
              <w:autoSpaceDE w:val="0"/>
              <w:autoSpaceDN w:val="0"/>
              <w:adjustRightInd w:val="0"/>
              <w:spacing w:after="0"/>
              <w:ind w:right="120"/>
              <w:jc w:val="left"/>
              <w:rPr>
                <w:rFonts w:eastAsiaTheme="minorHAnsi"/>
                <w:sz w:val="24"/>
                <w:lang w:eastAsia="en-US"/>
              </w:rPr>
            </w:pPr>
            <w:r w:rsidRPr="00022CD0">
              <w:rPr>
                <w:rFonts w:eastAsiaTheme="minorHAnsi"/>
                <w:sz w:val="24"/>
                <w:lang w:eastAsia="en-US"/>
              </w:rPr>
              <w:t xml:space="preserve">Гостиница на 30 мест. </w:t>
            </w:r>
          </w:p>
          <w:p w14:paraId="2F476977" w14:textId="328B4421" w:rsidR="00C76312" w:rsidRPr="00022CD0" w:rsidRDefault="00054257" w:rsidP="00054257">
            <w:pPr>
              <w:spacing w:after="0"/>
              <w:jc w:val="left"/>
              <w:rPr>
                <w:color w:val="000000" w:themeColor="text1"/>
                <w:sz w:val="24"/>
              </w:rPr>
            </w:pPr>
            <w:r w:rsidRPr="00022CD0">
              <w:rPr>
                <w:rFonts w:eastAsiaTheme="minorHAnsi"/>
                <w:sz w:val="24"/>
                <w:lang w:eastAsia="en-US"/>
              </w:rPr>
              <w:t xml:space="preserve">Общая площадь  360 </w:t>
            </w:r>
            <w:proofErr w:type="spellStart"/>
            <w:r w:rsidRPr="00022CD0">
              <w:rPr>
                <w:rFonts w:eastAsiaTheme="minorHAnsi"/>
                <w:sz w:val="24"/>
                <w:lang w:eastAsia="en-US"/>
              </w:rPr>
              <w:t>кв.м</w:t>
            </w:r>
            <w:proofErr w:type="spellEnd"/>
            <w:r w:rsidRPr="00022CD0">
              <w:rPr>
                <w:rFonts w:eastAsiaTheme="minorHAnsi"/>
                <w:sz w:val="24"/>
                <w:lang w:eastAsia="en-US"/>
              </w:rPr>
              <w:t>.</w:t>
            </w:r>
          </w:p>
        </w:tc>
        <w:tc>
          <w:tcPr>
            <w:tcW w:w="535" w:type="pct"/>
            <w:shd w:val="clear" w:color="auto" w:fill="auto"/>
          </w:tcPr>
          <w:p w14:paraId="61A5C36F" w14:textId="00C066FB" w:rsidR="00C76312" w:rsidRPr="00022CD0" w:rsidRDefault="002C0B77" w:rsidP="00667167">
            <w:pPr>
              <w:spacing w:after="0"/>
              <w:jc w:val="left"/>
              <w:rPr>
                <w:color w:val="000000"/>
                <w:sz w:val="24"/>
              </w:rPr>
            </w:pPr>
            <w:proofErr w:type="spellStart"/>
            <w:r w:rsidRPr="00022CD0">
              <w:rPr>
                <w:color w:val="000000"/>
                <w:sz w:val="24"/>
              </w:rPr>
              <w:t>р.п</w:t>
            </w:r>
            <w:proofErr w:type="spellEnd"/>
            <w:r w:rsidRPr="00022CD0">
              <w:rPr>
                <w:color w:val="000000"/>
                <w:sz w:val="24"/>
              </w:rPr>
              <w:t>. </w:t>
            </w:r>
            <w:proofErr w:type="spellStart"/>
            <w:r w:rsidR="00E25917" w:rsidRPr="00022CD0">
              <w:rPr>
                <w:color w:val="000000"/>
                <w:sz w:val="24"/>
              </w:rPr>
              <w:t>Полазна</w:t>
            </w:r>
            <w:proofErr w:type="spellEnd"/>
          </w:p>
        </w:tc>
        <w:tc>
          <w:tcPr>
            <w:tcW w:w="401" w:type="pct"/>
            <w:shd w:val="clear" w:color="auto" w:fill="auto"/>
          </w:tcPr>
          <w:p w14:paraId="2F47734F" w14:textId="77777777" w:rsidR="00C76312" w:rsidRPr="00022CD0" w:rsidRDefault="00C76312" w:rsidP="00667167">
            <w:pPr>
              <w:spacing w:after="0"/>
              <w:jc w:val="left"/>
              <w:rPr>
                <w:color w:val="000000"/>
                <w:sz w:val="24"/>
              </w:rPr>
            </w:pPr>
            <w:r w:rsidRPr="00022CD0">
              <w:rPr>
                <w:color w:val="000000" w:themeColor="text1"/>
                <w:sz w:val="24"/>
              </w:rPr>
              <w:t>первая очередь</w:t>
            </w:r>
          </w:p>
        </w:tc>
        <w:tc>
          <w:tcPr>
            <w:tcW w:w="668" w:type="pct"/>
          </w:tcPr>
          <w:p w14:paraId="631F6C72" w14:textId="4C3EF0F0" w:rsidR="00C76312" w:rsidRPr="00022CD0" w:rsidRDefault="00C76312" w:rsidP="00667167">
            <w:pPr>
              <w:spacing w:after="0"/>
              <w:jc w:val="left"/>
              <w:rPr>
                <w:color w:val="000000"/>
                <w:sz w:val="24"/>
              </w:rPr>
            </w:pPr>
            <w:proofErr w:type="gramStart"/>
            <w:r w:rsidRPr="00022CD0">
              <w:rPr>
                <w:sz w:val="24"/>
              </w:rPr>
              <w:t>Много</w:t>
            </w:r>
            <w:r w:rsidR="00AA512D" w:rsidRPr="00022CD0">
              <w:rPr>
                <w:sz w:val="24"/>
              </w:rPr>
              <w:t>-</w:t>
            </w:r>
            <w:r w:rsidRPr="00022CD0">
              <w:rPr>
                <w:sz w:val="24"/>
              </w:rPr>
              <w:t>функциональная</w:t>
            </w:r>
            <w:proofErr w:type="gramEnd"/>
            <w:r w:rsidRPr="00022CD0">
              <w:rPr>
                <w:sz w:val="24"/>
              </w:rPr>
              <w:t xml:space="preserve"> обществен</w:t>
            </w:r>
            <w:r w:rsidR="00AA512D" w:rsidRPr="00022CD0">
              <w:rPr>
                <w:sz w:val="24"/>
              </w:rPr>
              <w:t>-</w:t>
            </w:r>
            <w:r w:rsidRPr="00022CD0">
              <w:rPr>
                <w:sz w:val="24"/>
              </w:rPr>
              <w:t>но-деловая зона</w:t>
            </w:r>
          </w:p>
        </w:tc>
        <w:tc>
          <w:tcPr>
            <w:tcW w:w="622" w:type="pct"/>
            <w:shd w:val="clear" w:color="auto" w:fill="auto"/>
          </w:tcPr>
          <w:p w14:paraId="47904DF2" w14:textId="60D0FB20" w:rsidR="00C76312" w:rsidRPr="00022CD0" w:rsidRDefault="00C76312" w:rsidP="00667167">
            <w:pPr>
              <w:spacing w:after="0"/>
              <w:jc w:val="left"/>
              <w:rPr>
                <w:color w:val="000000"/>
                <w:sz w:val="24"/>
                <w:lang w:val="en-US"/>
              </w:rPr>
            </w:pPr>
            <w:r w:rsidRPr="00022CD0">
              <w:rPr>
                <w:rFonts w:eastAsia="Calibri"/>
                <w:color w:val="000000"/>
                <w:sz w:val="24"/>
                <w:lang w:eastAsia="en-US"/>
              </w:rPr>
              <w:t>не устанавливается</w:t>
            </w:r>
          </w:p>
        </w:tc>
        <w:tc>
          <w:tcPr>
            <w:tcW w:w="291" w:type="pct"/>
          </w:tcPr>
          <w:p w14:paraId="060B1269" w14:textId="77777777" w:rsidR="00C76312" w:rsidRPr="00022CD0" w:rsidRDefault="00C76312" w:rsidP="00667167">
            <w:pPr>
              <w:spacing w:after="0"/>
              <w:jc w:val="left"/>
              <w:rPr>
                <w:color w:val="000000"/>
                <w:sz w:val="24"/>
              </w:rPr>
            </w:pPr>
          </w:p>
        </w:tc>
      </w:tr>
      <w:tr w:rsidR="00431793" w:rsidRPr="00AC3747" w14:paraId="363CCABC" w14:textId="77777777" w:rsidTr="00054257">
        <w:trPr>
          <w:trHeight w:val="235"/>
          <w:jc w:val="center"/>
        </w:trPr>
        <w:tc>
          <w:tcPr>
            <w:tcW w:w="168" w:type="pct"/>
            <w:shd w:val="clear" w:color="auto" w:fill="auto"/>
          </w:tcPr>
          <w:p w14:paraId="0760E9C1" w14:textId="13B66839" w:rsidR="00C76312" w:rsidRPr="00022CD0" w:rsidRDefault="0020437A" w:rsidP="00667167">
            <w:pPr>
              <w:spacing w:after="0"/>
              <w:jc w:val="left"/>
              <w:rPr>
                <w:color w:val="000000"/>
                <w:sz w:val="24"/>
              </w:rPr>
            </w:pPr>
            <w:r>
              <w:rPr>
                <w:color w:val="000000"/>
                <w:sz w:val="24"/>
              </w:rPr>
              <w:t>1.10.</w:t>
            </w:r>
            <w:r w:rsidR="002C0B77" w:rsidRPr="00022CD0">
              <w:rPr>
                <w:color w:val="000000"/>
                <w:sz w:val="24"/>
              </w:rPr>
              <w:t>3</w:t>
            </w:r>
          </w:p>
        </w:tc>
        <w:tc>
          <w:tcPr>
            <w:tcW w:w="623" w:type="pct"/>
            <w:shd w:val="clear" w:color="auto" w:fill="auto"/>
          </w:tcPr>
          <w:p w14:paraId="2BF449B0"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55BB9DBB"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199F0300" w14:textId="77777777" w:rsidR="00C76312" w:rsidRPr="00022CD0" w:rsidRDefault="00C76312" w:rsidP="00667167">
            <w:pPr>
              <w:spacing w:after="0"/>
              <w:jc w:val="left"/>
              <w:rPr>
                <w:color w:val="000000"/>
                <w:sz w:val="24"/>
              </w:rPr>
            </w:pPr>
            <w:r w:rsidRPr="00022CD0">
              <w:rPr>
                <w:color w:val="000000" w:themeColor="text1"/>
                <w:sz w:val="24"/>
              </w:rPr>
              <w:t xml:space="preserve">Строительство центра активного </w:t>
            </w:r>
            <w:r w:rsidRPr="00022CD0">
              <w:rPr>
                <w:color w:val="000000" w:themeColor="text1"/>
                <w:sz w:val="24"/>
              </w:rPr>
              <w:lastRenderedPageBreak/>
              <w:t xml:space="preserve">отдыха </w:t>
            </w:r>
          </w:p>
        </w:tc>
        <w:tc>
          <w:tcPr>
            <w:tcW w:w="579" w:type="pct"/>
            <w:shd w:val="clear" w:color="auto" w:fill="auto"/>
          </w:tcPr>
          <w:p w14:paraId="0D1F63A6" w14:textId="77777777" w:rsidR="00054257" w:rsidRPr="00022CD0" w:rsidRDefault="00054257" w:rsidP="00054257">
            <w:pPr>
              <w:spacing w:after="0"/>
              <w:jc w:val="left"/>
              <w:rPr>
                <w:color w:val="000000" w:themeColor="text1"/>
                <w:sz w:val="24"/>
              </w:rPr>
            </w:pPr>
            <w:r w:rsidRPr="00022CD0">
              <w:rPr>
                <w:color w:val="000000" w:themeColor="text1"/>
                <w:sz w:val="24"/>
              </w:rPr>
              <w:lastRenderedPageBreak/>
              <w:t>Веревочный парк. Зона отдыха.</w:t>
            </w:r>
          </w:p>
          <w:p w14:paraId="0442D857" w14:textId="617BD68B" w:rsidR="00C76312" w:rsidRPr="00022CD0" w:rsidRDefault="00054257" w:rsidP="00667167">
            <w:pPr>
              <w:spacing w:after="0"/>
              <w:jc w:val="left"/>
              <w:rPr>
                <w:color w:val="000000" w:themeColor="text1"/>
                <w:sz w:val="24"/>
              </w:rPr>
            </w:pPr>
            <w:r w:rsidRPr="00022CD0">
              <w:rPr>
                <w:rFonts w:eastAsiaTheme="minorHAnsi"/>
                <w:sz w:val="24"/>
                <w:lang w:eastAsia="en-US"/>
              </w:rPr>
              <w:lastRenderedPageBreak/>
              <w:t xml:space="preserve">Общая площадь  6000 </w:t>
            </w:r>
            <w:proofErr w:type="spellStart"/>
            <w:r w:rsidRPr="00022CD0">
              <w:rPr>
                <w:rFonts w:eastAsiaTheme="minorHAnsi"/>
                <w:sz w:val="24"/>
                <w:lang w:eastAsia="en-US"/>
              </w:rPr>
              <w:t>кв.м</w:t>
            </w:r>
            <w:proofErr w:type="spellEnd"/>
            <w:r w:rsidRPr="00022CD0">
              <w:rPr>
                <w:rFonts w:eastAsiaTheme="minorHAnsi"/>
                <w:sz w:val="24"/>
                <w:lang w:eastAsia="en-US"/>
              </w:rPr>
              <w:t>.</w:t>
            </w:r>
          </w:p>
        </w:tc>
        <w:tc>
          <w:tcPr>
            <w:tcW w:w="535" w:type="pct"/>
            <w:shd w:val="clear" w:color="auto" w:fill="auto"/>
          </w:tcPr>
          <w:p w14:paraId="13724412" w14:textId="6666DA1B" w:rsidR="00C76312" w:rsidRPr="00022CD0" w:rsidRDefault="00C76312" w:rsidP="00667167">
            <w:pPr>
              <w:spacing w:after="0"/>
              <w:jc w:val="left"/>
              <w:rPr>
                <w:color w:val="000000" w:themeColor="text1"/>
                <w:sz w:val="24"/>
              </w:rPr>
            </w:pPr>
            <w:r w:rsidRPr="00022CD0">
              <w:rPr>
                <w:color w:val="000000" w:themeColor="text1"/>
                <w:sz w:val="24"/>
              </w:rPr>
              <w:lastRenderedPageBreak/>
              <w:t xml:space="preserve">в районе </w:t>
            </w:r>
            <w:r w:rsidR="002C0B77" w:rsidRPr="00022CD0">
              <w:rPr>
                <w:color w:val="000000" w:themeColor="text1"/>
                <w:sz w:val="24"/>
              </w:rPr>
              <w:t>д. </w:t>
            </w:r>
            <w:proofErr w:type="spellStart"/>
            <w:r w:rsidRPr="00022CD0">
              <w:rPr>
                <w:color w:val="000000" w:themeColor="text1"/>
                <w:sz w:val="24"/>
              </w:rPr>
              <w:t>Демидково</w:t>
            </w:r>
            <w:proofErr w:type="spellEnd"/>
          </w:p>
        </w:tc>
        <w:tc>
          <w:tcPr>
            <w:tcW w:w="401" w:type="pct"/>
            <w:shd w:val="clear" w:color="auto" w:fill="auto"/>
          </w:tcPr>
          <w:p w14:paraId="21AA1E70" w14:textId="77777777" w:rsidR="00C76312" w:rsidRPr="00022CD0" w:rsidRDefault="00C76312" w:rsidP="00667167">
            <w:pPr>
              <w:spacing w:after="0"/>
              <w:jc w:val="left"/>
              <w:rPr>
                <w:color w:val="000000"/>
                <w:sz w:val="24"/>
              </w:rPr>
            </w:pPr>
            <w:r w:rsidRPr="00022CD0">
              <w:rPr>
                <w:color w:val="000000" w:themeColor="text1"/>
                <w:sz w:val="24"/>
              </w:rPr>
              <w:t>первая очередь</w:t>
            </w:r>
          </w:p>
        </w:tc>
        <w:tc>
          <w:tcPr>
            <w:tcW w:w="668" w:type="pct"/>
          </w:tcPr>
          <w:p w14:paraId="165E757F" w14:textId="02E0F1AC" w:rsidR="00C76312" w:rsidRPr="00022CD0" w:rsidRDefault="00C76312" w:rsidP="00667167">
            <w:pPr>
              <w:spacing w:after="0"/>
              <w:jc w:val="left"/>
              <w:rPr>
                <w:color w:val="000000"/>
                <w:sz w:val="24"/>
              </w:rPr>
            </w:pPr>
            <w:proofErr w:type="gramStart"/>
            <w:r w:rsidRPr="00022CD0">
              <w:rPr>
                <w:sz w:val="24"/>
              </w:rPr>
              <w:t>Много</w:t>
            </w:r>
            <w:r w:rsidR="00AA512D" w:rsidRPr="00022CD0">
              <w:rPr>
                <w:sz w:val="24"/>
              </w:rPr>
              <w:t>-</w:t>
            </w:r>
            <w:r w:rsidRPr="00022CD0">
              <w:rPr>
                <w:sz w:val="24"/>
              </w:rPr>
              <w:t>функциональная</w:t>
            </w:r>
            <w:proofErr w:type="gramEnd"/>
            <w:r w:rsidRPr="00022CD0">
              <w:rPr>
                <w:sz w:val="24"/>
              </w:rPr>
              <w:t xml:space="preserve"> обществен</w:t>
            </w:r>
            <w:r w:rsidR="00AA512D" w:rsidRPr="00022CD0">
              <w:rPr>
                <w:sz w:val="24"/>
              </w:rPr>
              <w:t>-</w:t>
            </w:r>
            <w:r w:rsidRPr="00022CD0">
              <w:rPr>
                <w:sz w:val="24"/>
              </w:rPr>
              <w:t>но-</w:t>
            </w:r>
            <w:r w:rsidRPr="00022CD0">
              <w:rPr>
                <w:sz w:val="24"/>
              </w:rPr>
              <w:lastRenderedPageBreak/>
              <w:t>деловая зона</w:t>
            </w:r>
          </w:p>
        </w:tc>
        <w:tc>
          <w:tcPr>
            <w:tcW w:w="622" w:type="pct"/>
            <w:shd w:val="clear" w:color="auto" w:fill="auto"/>
          </w:tcPr>
          <w:p w14:paraId="40CE5590" w14:textId="0AA409D0" w:rsidR="00C76312" w:rsidRPr="00022CD0" w:rsidRDefault="00C76312" w:rsidP="00667167">
            <w:pPr>
              <w:spacing w:after="0"/>
              <w:jc w:val="left"/>
              <w:rPr>
                <w:color w:val="000000"/>
                <w:sz w:val="24"/>
                <w:lang w:val="en-US"/>
              </w:rPr>
            </w:pPr>
            <w:r w:rsidRPr="00022CD0">
              <w:rPr>
                <w:rFonts w:eastAsia="Calibri"/>
                <w:color w:val="000000"/>
                <w:sz w:val="24"/>
                <w:lang w:eastAsia="en-US"/>
              </w:rPr>
              <w:lastRenderedPageBreak/>
              <w:t>не устанавливается</w:t>
            </w:r>
          </w:p>
        </w:tc>
        <w:tc>
          <w:tcPr>
            <w:tcW w:w="291" w:type="pct"/>
          </w:tcPr>
          <w:p w14:paraId="46B559A4" w14:textId="77777777" w:rsidR="00C76312" w:rsidRPr="00022CD0" w:rsidRDefault="00C76312" w:rsidP="00667167">
            <w:pPr>
              <w:spacing w:after="0"/>
              <w:jc w:val="left"/>
              <w:rPr>
                <w:color w:val="000000"/>
                <w:sz w:val="24"/>
              </w:rPr>
            </w:pPr>
          </w:p>
        </w:tc>
      </w:tr>
      <w:tr w:rsidR="00431793" w:rsidRPr="00AC3747" w14:paraId="1297CA00" w14:textId="77777777" w:rsidTr="00431793">
        <w:trPr>
          <w:trHeight w:val="1164"/>
          <w:jc w:val="center"/>
        </w:trPr>
        <w:tc>
          <w:tcPr>
            <w:tcW w:w="168" w:type="pct"/>
            <w:shd w:val="clear" w:color="auto" w:fill="auto"/>
          </w:tcPr>
          <w:p w14:paraId="553A6630" w14:textId="57C91FA8" w:rsidR="00C76312" w:rsidRPr="00022CD0" w:rsidRDefault="0020437A" w:rsidP="00667167">
            <w:pPr>
              <w:spacing w:after="0"/>
              <w:jc w:val="left"/>
              <w:rPr>
                <w:color w:val="000000"/>
                <w:sz w:val="24"/>
              </w:rPr>
            </w:pPr>
            <w:r>
              <w:rPr>
                <w:color w:val="000000"/>
                <w:sz w:val="24"/>
              </w:rPr>
              <w:lastRenderedPageBreak/>
              <w:t>1.10.</w:t>
            </w:r>
            <w:r w:rsidR="002C0B77" w:rsidRPr="00022CD0">
              <w:rPr>
                <w:color w:val="000000"/>
                <w:sz w:val="24"/>
              </w:rPr>
              <w:t>4</w:t>
            </w:r>
          </w:p>
        </w:tc>
        <w:tc>
          <w:tcPr>
            <w:tcW w:w="623" w:type="pct"/>
            <w:shd w:val="clear" w:color="auto" w:fill="auto"/>
          </w:tcPr>
          <w:p w14:paraId="3C6F1BC0"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0D886633"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44C57703" w14:textId="726D4E6F" w:rsidR="00C76312" w:rsidRPr="00022CD0" w:rsidRDefault="00C76312" w:rsidP="00667167">
            <w:pPr>
              <w:spacing w:after="0"/>
              <w:jc w:val="left"/>
              <w:rPr>
                <w:color w:val="000000"/>
                <w:sz w:val="24"/>
              </w:rPr>
            </w:pPr>
            <w:r w:rsidRPr="00022CD0">
              <w:rPr>
                <w:color w:val="000000" w:themeColor="text1"/>
                <w:sz w:val="24"/>
              </w:rPr>
              <w:t>Строительство</w:t>
            </w:r>
            <w:r w:rsidR="00376422" w:rsidRPr="00022CD0">
              <w:rPr>
                <w:color w:val="000000" w:themeColor="text1"/>
                <w:sz w:val="24"/>
              </w:rPr>
              <w:t xml:space="preserve"> туристической базы в районе д. </w:t>
            </w:r>
            <w:proofErr w:type="gramStart"/>
            <w:r w:rsidRPr="00022CD0">
              <w:rPr>
                <w:color w:val="000000" w:themeColor="text1"/>
                <w:sz w:val="24"/>
              </w:rPr>
              <w:t>Залесная</w:t>
            </w:r>
            <w:proofErr w:type="gramEnd"/>
          </w:p>
        </w:tc>
        <w:tc>
          <w:tcPr>
            <w:tcW w:w="579" w:type="pct"/>
            <w:shd w:val="clear" w:color="auto" w:fill="auto"/>
          </w:tcPr>
          <w:p w14:paraId="667388AD" w14:textId="318EAA8E" w:rsidR="00C76312" w:rsidRPr="00022CD0" w:rsidRDefault="00054257" w:rsidP="00667167">
            <w:pPr>
              <w:spacing w:after="0"/>
              <w:jc w:val="left"/>
              <w:rPr>
                <w:color w:val="000000"/>
                <w:sz w:val="24"/>
              </w:rPr>
            </w:pPr>
            <w:r w:rsidRPr="00022CD0">
              <w:rPr>
                <w:rFonts w:eastAsiaTheme="minorHAnsi"/>
                <w:sz w:val="24"/>
                <w:lang w:eastAsia="en-US"/>
              </w:rPr>
              <w:t xml:space="preserve">Общая площадь  </w:t>
            </w:r>
            <w:r w:rsidRPr="00022CD0">
              <w:rPr>
                <w:color w:val="000000"/>
                <w:sz w:val="24"/>
              </w:rPr>
              <w:t xml:space="preserve"> 4600 </w:t>
            </w:r>
            <w:proofErr w:type="spellStart"/>
            <w:r w:rsidRPr="00022CD0">
              <w:rPr>
                <w:color w:val="000000"/>
                <w:sz w:val="24"/>
              </w:rPr>
              <w:t>кв.м</w:t>
            </w:r>
            <w:proofErr w:type="spellEnd"/>
            <w:r w:rsidRPr="00022CD0">
              <w:rPr>
                <w:color w:val="000000"/>
                <w:sz w:val="24"/>
              </w:rPr>
              <w:t>.</w:t>
            </w:r>
          </w:p>
        </w:tc>
        <w:tc>
          <w:tcPr>
            <w:tcW w:w="535" w:type="pct"/>
            <w:shd w:val="clear" w:color="auto" w:fill="auto"/>
          </w:tcPr>
          <w:p w14:paraId="794F45D6" w14:textId="54F62B1E" w:rsidR="00C76312" w:rsidRPr="00022CD0" w:rsidRDefault="00C76312" w:rsidP="00667167">
            <w:pPr>
              <w:spacing w:after="0"/>
              <w:jc w:val="left"/>
              <w:rPr>
                <w:color w:val="000000"/>
                <w:sz w:val="24"/>
              </w:rPr>
            </w:pPr>
            <w:r w:rsidRPr="00022CD0">
              <w:rPr>
                <w:color w:val="000000" w:themeColor="text1"/>
                <w:sz w:val="24"/>
              </w:rPr>
              <w:t>в рай</w:t>
            </w:r>
            <w:r w:rsidR="002C0B77" w:rsidRPr="00022CD0">
              <w:rPr>
                <w:color w:val="000000" w:themeColor="text1"/>
                <w:sz w:val="24"/>
              </w:rPr>
              <w:t>оне д. </w:t>
            </w:r>
            <w:proofErr w:type="gramStart"/>
            <w:r w:rsidRPr="00022CD0">
              <w:rPr>
                <w:color w:val="000000" w:themeColor="text1"/>
                <w:sz w:val="24"/>
              </w:rPr>
              <w:t>Залесная</w:t>
            </w:r>
            <w:proofErr w:type="gramEnd"/>
          </w:p>
        </w:tc>
        <w:tc>
          <w:tcPr>
            <w:tcW w:w="401" w:type="pct"/>
            <w:shd w:val="clear" w:color="auto" w:fill="auto"/>
          </w:tcPr>
          <w:p w14:paraId="71371FA5" w14:textId="77777777" w:rsidR="00C76312" w:rsidRPr="00022CD0" w:rsidRDefault="00C76312" w:rsidP="00667167">
            <w:pPr>
              <w:spacing w:after="0"/>
              <w:jc w:val="left"/>
              <w:rPr>
                <w:color w:val="000000"/>
                <w:sz w:val="24"/>
              </w:rPr>
            </w:pPr>
            <w:r w:rsidRPr="00022CD0">
              <w:rPr>
                <w:color w:val="000000" w:themeColor="text1"/>
                <w:sz w:val="24"/>
              </w:rPr>
              <w:t>первая очередь</w:t>
            </w:r>
          </w:p>
        </w:tc>
        <w:tc>
          <w:tcPr>
            <w:tcW w:w="668" w:type="pct"/>
          </w:tcPr>
          <w:p w14:paraId="6AC5F559" w14:textId="50EE2304" w:rsidR="00C76312" w:rsidRPr="00022CD0" w:rsidRDefault="00C76312" w:rsidP="00667167">
            <w:pPr>
              <w:spacing w:after="0"/>
              <w:jc w:val="left"/>
              <w:rPr>
                <w:color w:val="000000"/>
                <w:sz w:val="24"/>
              </w:rPr>
            </w:pPr>
            <w:r w:rsidRPr="00022CD0">
              <w:rPr>
                <w:sz w:val="24"/>
              </w:rPr>
              <w:t>Зона отдыха</w:t>
            </w:r>
          </w:p>
        </w:tc>
        <w:tc>
          <w:tcPr>
            <w:tcW w:w="622" w:type="pct"/>
            <w:shd w:val="clear" w:color="auto" w:fill="auto"/>
          </w:tcPr>
          <w:p w14:paraId="476253A3" w14:textId="52191820" w:rsidR="00C76312" w:rsidRPr="00022CD0" w:rsidRDefault="00C76312" w:rsidP="00667167">
            <w:pPr>
              <w:spacing w:after="0"/>
              <w:jc w:val="left"/>
              <w:rPr>
                <w:color w:val="000000"/>
                <w:sz w:val="24"/>
              </w:rPr>
            </w:pPr>
            <w:r w:rsidRPr="00022CD0">
              <w:rPr>
                <w:rFonts w:eastAsia="Calibri"/>
                <w:color w:val="000000"/>
                <w:sz w:val="24"/>
                <w:lang w:eastAsia="en-US"/>
              </w:rPr>
              <w:t>не устанавливается</w:t>
            </w:r>
          </w:p>
        </w:tc>
        <w:tc>
          <w:tcPr>
            <w:tcW w:w="291" w:type="pct"/>
          </w:tcPr>
          <w:p w14:paraId="222F7B3E" w14:textId="77777777" w:rsidR="00C76312" w:rsidRPr="00022CD0" w:rsidRDefault="00C76312" w:rsidP="00667167">
            <w:pPr>
              <w:spacing w:after="0"/>
              <w:jc w:val="left"/>
              <w:rPr>
                <w:color w:val="000000"/>
                <w:sz w:val="24"/>
              </w:rPr>
            </w:pPr>
          </w:p>
        </w:tc>
      </w:tr>
      <w:tr w:rsidR="00431793" w:rsidRPr="00AC3747" w14:paraId="7267A7E8" w14:textId="77777777" w:rsidTr="00431793">
        <w:trPr>
          <w:trHeight w:val="807"/>
          <w:jc w:val="center"/>
        </w:trPr>
        <w:tc>
          <w:tcPr>
            <w:tcW w:w="168" w:type="pct"/>
            <w:shd w:val="clear" w:color="auto" w:fill="auto"/>
          </w:tcPr>
          <w:p w14:paraId="642D189F" w14:textId="59D05EC6" w:rsidR="00C76312" w:rsidRPr="00022CD0" w:rsidRDefault="0020437A" w:rsidP="00667167">
            <w:pPr>
              <w:spacing w:after="0"/>
              <w:jc w:val="left"/>
              <w:rPr>
                <w:color w:val="000000"/>
                <w:sz w:val="24"/>
              </w:rPr>
            </w:pPr>
            <w:r>
              <w:rPr>
                <w:color w:val="000000"/>
                <w:sz w:val="24"/>
              </w:rPr>
              <w:t>1.10.</w:t>
            </w:r>
            <w:r w:rsidR="002C0B77" w:rsidRPr="00022CD0">
              <w:rPr>
                <w:color w:val="000000"/>
                <w:sz w:val="24"/>
              </w:rPr>
              <w:t>5</w:t>
            </w:r>
          </w:p>
        </w:tc>
        <w:tc>
          <w:tcPr>
            <w:tcW w:w="623" w:type="pct"/>
            <w:shd w:val="clear" w:color="auto" w:fill="auto"/>
          </w:tcPr>
          <w:p w14:paraId="31167590"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45A8DB12"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79E91F7F" w14:textId="77777777" w:rsidR="00C76312" w:rsidRPr="00022CD0" w:rsidRDefault="00C76312" w:rsidP="00667167">
            <w:pPr>
              <w:spacing w:after="0"/>
              <w:jc w:val="left"/>
              <w:rPr>
                <w:color w:val="000000"/>
                <w:sz w:val="24"/>
              </w:rPr>
            </w:pPr>
            <w:r w:rsidRPr="00022CD0">
              <w:rPr>
                <w:color w:val="000000" w:themeColor="text1"/>
                <w:sz w:val="24"/>
              </w:rPr>
              <w:t xml:space="preserve">Строительство туристической базы </w:t>
            </w:r>
          </w:p>
        </w:tc>
        <w:tc>
          <w:tcPr>
            <w:tcW w:w="579" w:type="pct"/>
            <w:shd w:val="clear" w:color="auto" w:fill="auto"/>
          </w:tcPr>
          <w:p w14:paraId="7F6A42CB" w14:textId="7A3998C1" w:rsidR="00C76312" w:rsidRPr="00022CD0" w:rsidRDefault="00054257" w:rsidP="00054257">
            <w:pPr>
              <w:spacing w:after="0"/>
              <w:jc w:val="left"/>
              <w:rPr>
                <w:color w:val="000000"/>
                <w:sz w:val="24"/>
              </w:rPr>
            </w:pPr>
            <w:r w:rsidRPr="00022CD0">
              <w:rPr>
                <w:rFonts w:eastAsiaTheme="minorHAnsi"/>
                <w:sz w:val="24"/>
                <w:lang w:eastAsia="en-US"/>
              </w:rPr>
              <w:t xml:space="preserve">Общая площадь  </w:t>
            </w:r>
            <w:r w:rsidRPr="00022CD0">
              <w:rPr>
                <w:color w:val="000000"/>
                <w:sz w:val="24"/>
              </w:rPr>
              <w:t xml:space="preserve"> 5000 </w:t>
            </w:r>
            <w:proofErr w:type="spellStart"/>
            <w:r w:rsidRPr="00022CD0">
              <w:rPr>
                <w:color w:val="000000"/>
                <w:sz w:val="24"/>
              </w:rPr>
              <w:t>кв.м</w:t>
            </w:r>
            <w:proofErr w:type="spellEnd"/>
            <w:r w:rsidRPr="00022CD0">
              <w:rPr>
                <w:color w:val="000000"/>
                <w:sz w:val="24"/>
              </w:rPr>
              <w:t>.</w:t>
            </w:r>
          </w:p>
        </w:tc>
        <w:tc>
          <w:tcPr>
            <w:tcW w:w="535" w:type="pct"/>
            <w:shd w:val="clear" w:color="auto" w:fill="auto"/>
          </w:tcPr>
          <w:p w14:paraId="2A916919" w14:textId="0733A96D" w:rsidR="00C76312" w:rsidRPr="00022CD0" w:rsidRDefault="002C0B77" w:rsidP="00667167">
            <w:pPr>
              <w:spacing w:after="0"/>
              <w:jc w:val="left"/>
              <w:rPr>
                <w:color w:val="000000"/>
                <w:sz w:val="24"/>
              </w:rPr>
            </w:pPr>
            <w:r w:rsidRPr="00022CD0">
              <w:rPr>
                <w:color w:val="000000" w:themeColor="text1"/>
                <w:sz w:val="24"/>
              </w:rPr>
              <w:t>д. </w:t>
            </w:r>
            <w:r w:rsidR="00C76312" w:rsidRPr="00022CD0">
              <w:rPr>
                <w:color w:val="000000" w:themeColor="text1"/>
                <w:sz w:val="24"/>
              </w:rPr>
              <w:t>Липово</w:t>
            </w:r>
          </w:p>
        </w:tc>
        <w:tc>
          <w:tcPr>
            <w:tcW w:w="401" w:type="pct"/>
            <w:shd w:val="clear" w:color="auto" w:fill="auto"/>
          </w:tcPr>
          <w:p w14:paraId="2779A798" w14:textId="77777777" w:rsidR="00C76312" w:rsidRPr="00022CD0" w:rsidRDefault="00C76312" w:rsidP="00667167">
            <w:pPr>
              <w:spacing w:after="0"/>
              <w:jc w:val="left"/>
              <w:rPr>
                <w:color w:val="000000"/>
                <w:sz w:val="24"/>
              </w:rPr>
            </w:pPr>
            <w:r w:rsidRPr="00022CD0">
              <w:rPr>
                <w:color w:val="000000" w:themeColor="text1"/>
                <w:sz w:val="24"/>
              </w:rPr>
              <w:t>первая очередь</w:t>
            </w:r>
          </w:p>
        </w:tc>
        <w:tc>
          <w:tcPr>
            <w:tcW w:w="668" w:type="pct"/>
          </w:tcPr>
          <w:p w14:paraId="011F3EF3" w14:textId="28526B55" w:rsidR="00C76312" w:rsidRPr="00022CD0" w:rsidRDefault="00C76312" w:rsidP="00667167">
            <w:pPr>
              <w:spacing w:after="0"/>
              <w:jc w:val="left"/>
              <w:rPr>
                <w:color w:val="000000"/>
                <w:sz w:val="24"/>
              </w:rPr>
            </w:pPr>
            <w:r w:rsidRPr="00022CD0">
              <w:rPr>
                <w:sz w:val="24"/>
              </w:rPr>
              <w:t>Зона отдыха</w:t>
            </w:r>
          </w:p>
        </w:tc>
        <w:tc>
          <w:tcPr>
            <w:tcW w:w="622" w:type="pct"/>
            <w:shd w:val="clear" w:color="auto" w:fill="auto"/>
          </w:tcPr>
          <w:p w14:paraId="26BEA3C1" w14:textId="27BF70DD" w:rsidR="00C76312" w:rsidRPr="00022CD0" w:rsidRDefault="00C76312" w:rsidP="00667167">
            <w:pPr>
              <w:spacing w:after="0"/>
              <w:jc w:val="left"/>
              <w:rPr>
                <w:color w:val="000000"/>
                <w:sz w:val="24"/>
              </w:rPr>
            </w:pPr>
            <w:r w:rsidRPr="00022CD0">
              <w:rPr>
                <w:rFonts w:eastAsia="Calibri"/>
                <w:color w:val="000000"/>
                <w:sz w:val="24"/>
                <w:lang w:eastAsia="en-US"/>
              </w:rPr>
              <w:t>не устанавливается</w:t>
            </w:r>
          </w:p>
        </w:tc>
        <w:tc>
          <w:tcPr>
            <w:tcW w:w="291" w:type="pct"/>
          </w:tcPr>
          <w:p w14:paraId="7A9CF4C8" w14:textId="77777777" w:rsidR="00C76312" w:rsidRPr="00022CD0" w:rsidRDefault="00C76312" w:rsidP="00667167">
            <w:pPr>
              <w:spacing w:after="0"/>
              <w:jc w:val="left"/>
              <w:rPr>
                <w:color w:val="000000"/>
                <w:sz w:val="24"/>
              </w:rPr>
            </w:pPr>
          </w:p>
        </w:tc>
      </w:tr>
      <w:tr w:rsidR="00431793" w:rsidRPr="00AC3747" w14:paraId="18951F6F" w14:textId="77777777" w:rsidTr="00431793">
        <w:trPr>
          <w:trHeight w:val="820"/>
          <w:jc w:val="center"/>
        </w:trPr>
        <w:tc>
          <w:tcPr>
            <w:tcW w:w="168" w:type="pct"/>
            <w:shd w:val="clear" w:color="auto" w:fill="auto"/>
          </w:tcPr>
          <w:p w14:paraId="0DA172A2" w14:textId="29D0BD9A" w:rsidR="00C76312" w:rsidRPr="00022CD0" w:rsidRDefault="0020437A" w:rsidP="00667167">
            <w:pPr>
              <w:spacing w:after="0"/>
              <w:jc w:val="left"/>
              <w:rPr>
                <w:color w:val="000000"/>
                <w:sz w:val="24"/>
              </w:rPr>
            </w:pPr>
            <w:r>
              <w:rPr>
                <w:color w:val="000000"/>
                <w:sz w:val="24"/>
              </w:rPr>
              <w:t>1.10.</w:t>
            </w:r>
            <w:r w:rsidR="00714F21" w:rsidRPr="00022CD0">
              <w:rPr>
                <w:color w:val="000000"/>
                <w:sz w:val="24"/>
              </w:rPr>
              <w:t>6</w:t>
            </w:r>
          </w:p>
        </w:tc>
        <w:tc>
          <w:tcPr>
            <w:tcW w:w="623" w:type="pct"/>
            <w:shd w:val="clear" w:color="auto" w:fill="auto"/>
          </w:tcPr>
          <w:p w14:paraId="05B7745E"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69F7E082"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656CDB6D" w14:textId="77777777" w:rsidR="00C76312" w:rsidRPr="00022CD0" w:rsidRDefault="00C76312" w:rsidP="00667167">
            <w:pPr>
              <w:spacing w:after="0"/>
              <w:jc w:val="left"/>
              <w:rPr>
                <w:color w:val="000000"/>
                <w:sz w:val="24"/>
              </w:rPr>
            </w:pPr>
            <w:r w:rsidRPr="00022CD0">
              <w:rPr>
                <w:color w:val="000000" w:themeColor="text1"/>
                <w:sz w:val="24"/>
              </w:rPr>
              <w:t xml:space="preserve">Строительство туристической базы </w:t>
            </w:r>
          </w:p>
        </w:tc>
        <w:tc>
          <w:tcPr>
            <w:tcW w:w="579" w:type="pct"/>
            <w:shd w:val="clear" w:color="auto" w:fill="auto"/>
          </w:tcPr>
          <w:p w14:paraId="1C2ADCA3" w14:textId="03B26F6F" w:rsidR="00C76312" w:rsidRPr="00022CD0" w:rsidRDefault="00054257" w:rsidP="00667167">
            <w:pPr>
              <w:spacing w:after="0"/>
              <w:jc w:val="left"/>
              <w:rPr>
                <w:color w:val="000000"/>
                <w:sz w:val="24"/>
              </w:rPr>
            </w:pPr>
            <w:r w:rsidRPr="00022CD0">
              <w:rPr>
                <w:rFonts w:eastAsiaTheme="minorHAnsi"/>
                <w:sz w:val="24"/>
                <w:lang w:eastAsia="en-US"/>
              </w:rPr>
              <w:t xml:space="preserve">Общая площадь  </w:t>
            </w:r>
            <w:r w:rsidRPr="00022CD0">
              <w:rPr>
                <w:color w:val="000000"/>
                <w:sz w:val="24"/>
              </w:rPr>
              <w:t xml:space="preserve"> 5000 </w:t>
            </w:r>
            <w:proofErr w:type="spellStart"/>
            <w:r w:rsidRPr="00022CD0">
              <w:rPr>
                <w:color w:val="000000"/>
                <w:sz w:val="24"/>
              </w:rPr>
              <w:t>кв.м</w:t>
            </w:r>
            <w:proofErr w:type="spellEnd"/>
            <w:r w:rsidRPr="00022CD0">
              <w:rPr>
                <w:color w:val="000000"/>
                <w:sz w:val="24"/>
              </w:rPr>
              <w:t>.</w:t>
            </w:r>
          </w:p>
        </w:tc>
        <w:tc>
          <w:tcPr>
            <w:tcW w:w="535" w:type="pct"/>
            <w:shd w:val="clear" w:color="auto" w:fill="auto"/>
          </w:tcPr>
          <w:p w14:paraId="335F0C3E" w14:textId="7E4CC693" w:rsidR="00C76312" w:rsidRPr="00022CD0" w:rsidRDefault="002C0B77" w:rsidP="00667167">
            <w:pPr>
              <w:spacing w:after="0"/>
              <w:jc w:val="left"/>
              <w:rPr>
                <w:color w:val="000000"/>
                <w:sz w:val="24"/>
              </w:rPr>
            </w:pPr>
            <w:r w:rsidRPr="00022CD0">
              <w:rPr>
                <w:color w:val="000000" w:themeColor="text1"/>
                <w:sz w:val="24"/>
              </w:rPr>
              <w:t>в районе д. </w:t>
            </w:r>
            <w:r w:rsidR="00C76312" w:rsidRPr="00022CD0">
              <w:rPr>
                <w:color w:val="000000" w:themeColor="text1"/>
                <w:sz w:val="24"/>
              </w:rPr>
              <w:t>Гари</w:t>
            </w:r>
          </w:p>
        </w:tc>
        <w:tc>
          <w:tcPr>
            <w:tcW w:w="401" w:type="pct"/>
            <w:shd w:val="clear" w:color="auto" w:fill="auto"/>
          </w:tcPr>
          <w:p w14:paraId="606574BF" w14:textId="77777777" w:rsidR="00C76312" w:rsidRPr="00022CD0" w:rsidRDefault="00C76312" w:rsidP="00667167">
            <w:pPr>
              <w:spacing w:after="0"/>
              <w:jc w:val="left"/>
              <w:rPr>
                <w:color w:val="000000"/>
                <w:sz w:val="24"/>
              </w:rPr>
            </w:pPr>
            <w:r w:rsidRPr="00022CD0">
              <w:rPr>
                <w:color w:val="000000" w:themeColor="text1"/>
                <w:sz w:val="24"/>
              </w:rPr>
              <w:t>первая очередь</w:t>
            </w:r>
          </w:p>
        </w:tc>
        <w:tc>
          <w:tcPr>
            <w:tcW w:w="668" w:type="pct"/>
          </w:tcPr>
          <w:p w14:paraId="2F3CB581" w14:textId="7CEC56D8" w:rsidR="00C76312" w:rsidRPr="00022CD0" w:rsidRDefault="00C76312" w:rsidP="00667167">
            <w:pPr>
              <w:spacing w:after="0"/>
              <w:jc w:val="left"/>
              <w:rPr>
                <w:color w:val="000000"/>
                <w:sz w:val="24"/>
                <w:lang w:val="en-US"/>
              </w:rPr>
            </w:pPr>
            <w:r w:rsidRPr="00022CD0">
              <w:rPr>
                <w:sz w:val="24"/>
              </w:rPr>
              <w:t>Зона отдыха</w:t>
            </w:r>
          </w:p>
        </w:tc>
        <w:tc>
          <w:tcPr>
            <w:tcW w:w="622" w:type="pct"/>
            <w:shd w:val="clear" w:color="auto" w:fill="auto"/>
          </w:tcPr>
          <w:p w14:paraId="470BE1D7" w14:textId="76599264" w:rsidR="00C76312" w:rsidRPr="00022CD0" w:rsidRDefault="00C76312" w:rsidP="00667167">
            <w:pPr>
              <w:spacing w:after="0"/>
              <w:jc w:val="left"/>
              <w:rPr>
                <w:color w:val="000000"/>
                <w:sz w:val="24"/>
              </w:rPr>
            </w:pPr>
            <w:r w:rsidRPr="00022CD0">
              <w:rPr>
                <w:rFonts w:eastAsia="Calibri"/>
                <w:color w:val="000000"/>
                <w:sz w:val="24"/>
                <w:lang w:eastAsia="en-US"/>
              </w:rPr>
              <w:t>не устанавливается</w:t>
            </w:r>
          </w:p>
        </w:tc>
        <w:tc>
          <w:tcPr>
            <w:tcW w:w="291" w:type="pct"/>
          </w:tcPr>
          <w:p w14:paraId="2DE3D5FD" w14:textId="77777777" w:rsidR="00C76312" w:rsidRPr="00022CD0" w:rsidRDefault="00C76312" w:rsidP="00667167">
            <w:pPr>
              <w:spacing w:after="0"/>
              <w:jc w:val="left"/>
              <w:rPr>
                <w:color w:val="000000"/>
                <w:sz w:val="24"/>
                <w:lang w:val="en-US"/>
              </w:rPr>
            </w:pPr>
          </w:p>
        </w:tc>
      </w:tr>
      <w:tr w:rsidR="00431793" w:rsidRPr="00AC3747" w14:paraId="1886F573" w14:textId="77777777" w:rsidTr="00431793">
        <w:trPr>
          <w:trHeight w:val="831"/>
          <w:jc w:val="center"/>
        </w:trPr>
        <w:tc>
          <w:tcPr>
            <w:tcW w:w="168" w:type="pct"/>
            <w:shd w:val="clear" w:color="auto" w:fill="auto"/>
          </w:tcPr>
          <w:p w14:paraId="2BE3949B" w14:textId="48069775" w:rsidR="00C76312" w:rsidRPr="00022CD0" w:rsidRDefault="0020437A" w:rsidP="00667167">
            <w:pPr>
              <w:spacing w:after="0"/>
              <w:jc w:val="left"/>
              <w:rPr>
                <w:color w:val="000000"/>
                <w:sz w:val="24"/>
              </w:rPr>
            </w:pPr>
            <w:r>
              <w:rPr>
                <w:color w:val="000000"/>
                <w:sz w:val="24"/>
              </w:rPr>
              <w:t>1.10.</w:t>
            </w:r>
            <w:r w:rsidR="00714F21" w:rsidRPr="00022CD0">
              <w:rPr>
                <w:color w:val="000000"/>
                <w:sz w:val="24"/>
              </w:rPr>
              <w:t>7</w:t>
            </w:r>
          </w:p>
        </w:tc>
        <w:tc>
          <w:tcPr>
            <w:tcW w:w="623" w:type="pct"/>
            <w:shd w:val="clear" w:color="auto" w:fill="auto"/>
          </w:tcPr>
          <w:p w14:paraId="54C8C963"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35E2B4F4"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5544D440" w14:textId="77777777" w:rsidR="00C76312" w:rsidRPr="00022CD0" w:rsidRDefault="00C76312" w:rsidP="00667167">
            <w:pPr>
              <w:spacing w:after="0"/>
              <w:jc w:val="left"/>
              <w:rPr>
                <w:color w:val="000000" w:themeColor="text1"/>
                <w:sz w:val="24"/>
              </w:rPr>
            </w:pPr>
            <w:r w:rsidRPr="00022CD0">
              <w:rPr>
                <w:color w:val="000000" w:themeColor="text1"/>
                <w:sz w:val="24"/>
              </w:rPr>
              <w:t>Строительство туристической базы</w:t>
            </w:r>
          </w:p>
        </w:tc>
        <w:tc>
          <w:tcPr>
            <w:tcW w:w="579" w:type="pct"/>
            <w:shd w:val="clear" w:color="auto" w:fill="auto"/>
          </w:tcPr>
          <w:p w14:paraId="4C8F6C66" w14:textId="3ACBAE05" w:rsidR="00C76312" w:rsidRPr="00022CD0" w:rsidRDefault="00054257" w:rsidP="00667167">
            <w:pPr>
              <w:spacing w:after="0"/>
              <w:jc w:val="left"/>
              <w:rPr>
                <w:color w:val="000000" w:themeColor="text1"/>
                <w:sz w:val="24"/>
              </w:rPr>
            </w:pPr>
            <w:r w:rsidRPr="00022CD0">
              <w:rPr>
                <w:rFonts w:eastAsiaTheme="minorHAnsi"/>
                <w:sz w:val="24"/>
                <w:lang w:eastAsia="en-US"/>
              </w:rPr>
              <w:t xml:space="preserve">Общая площадь  </w:t>
            </w:r>
            <w:r w:rsidRPr="00022CD0">
              <w:rPr>
                <w:color w:val="000000"/>
                <w:sz w:val="24"/>
              </w:rPr>
              <w:t xml:space="preserve"> 6000 </w:t>
            </w:r>
            <w:proofErr w:type="spellStart"/>
            <w:r w:rsidRPr="00022CD0">
              <w:rPr>
                <w:color w:val="000000"/>
                <w:sz w:val="24"/>
              </w:rPr>
              <w:t>кв.м</w:t>
            </w:r>
            <w:proofErr w:type="spellEnd"/>
            <w:r w:rsidRPr="00022CD0">
              <w:rPr>
                <w:color w:val="000000"/>
                <w:sz w:val="24"/>
              </w:rPr>
              <w:t>.</w:t>
            </w:r>
          </w:p>
        </w:tc>
        <w:tc>
          <w:tcPr>
            <w:tcW w:w="535" w:type="pct"/>
            <w:shd w:val="clear" w:color="auto" w:fill="auto"/>
          </w:tcPr>
          <w:p w14:paraId="353E5408" w14:textId="4CD4CC2E" w:rsidR="00C76312" w:rsidRPr="00022CD0" w:rsidRDefault="004D1DC5" w:rsidP="00667167">
            <w:pPr>
              <w:spacing w:after="0"/>
              <w:jc w:val="left"/>
              <w:rPr>
                <w:color w:val="000000" w:themeColor="text1"/>
                <w:sz w:val="24"/>
              </w:rPr>
            </w:pPr>
            <w:r w:rsidRPr="00022CD0">
              <w:rPr>
                <w:color w:val="000000" w:themeColor="text1"/>
                <w:sz w:val="24"/>
              </w:rPr>
              <w:t>п</w:t>
            </w:r>
            <w:r w:rsidR="002C0B77" w:rsidRPr="00022CD0">
              <w:rPr>
                <w:color w:val="000000" w:themeColor="text1"/>
                <w:sz w:val="24"/>
              </w:rPr>
              <w:t>. </w:t>
            </w:r>
            <w:proofErr w:type="spellStart"/>
            <w:r w:rsidR="00C76312" w:rsidRPr="00022CD0">
              <w:rPr>
                <w:color w:val="000000" w:themeColor="text1"/>
                <w:sz w:val="24"/>
              </w:rPr>
              <w:t>Усть</w:t>
            </w:r>
            <w:proofErr w:type="spellEnd"/>
            <w:r w:rsidR="00C76312" w:rsidRPr="00022CD0">
              <w:rPr>
                <w:color w:val="000000" w:themeColor="text1"/>
                <w:sz w:val="24"/>
              </w:rPr>
              <w:t>-Шалашная</w:t>
            </w:r>
          </w:p>
        </w:tc>
        <w:tc>
          <w:tcPr>
            <w:tcW w:w="401" w:type="pct"/>
            <w:shd w:val="clear" w:color="auto" w:fill="auto"/>
          </w:tcPr>
          <w:p w14:paraId="332A7B9E" w14:textId="77777777" w:rsidR="00C76312" w:rsidRPr="00022CD0" w:rsidRDefault="00C76312" w:rsidP="00667167">
            <w:pPr>
              <w:spacing w:after="0"/>
              <w:jc w:val="left"/>
              <w:rPr>
                <w:color w:val="000000" w:themeColor="text1"/>
                <w:sz w:val="24"/>
              </w:rPr>
            </w:pPr>
            <w:r w:rsidRPr="00022CD0">
              <w:rPr>
                <w:color w:val="000000" w:themeColor="text1"/>
                <w:sz w:val="24"/>
              </w:rPr>
              <w:t>первая очередь</w:t>
            </w:r>
          </w:p>
        </w:tc>
        <w:tc>
          <w:tcPr>
            <w:tcW w:w="668" w:type="pct"/>
          </w:tcPr>
          <w:p w14:paraId="7FD52586" w14:textId="11CC9ACD" w:rsidR="00C76312" w:rsidRPr="00022CD0" w:rsidRDefault="00C76312" w:rsidP="00667167">
            <w:pPr>
              <w:spacing w:after="0"/>
              <w:jc w:val="left"/>
              <w:rPr>
                <w:color w:val="000000"/>
                <w:sz w:val="24"/>
                <w:lang w:val="en-US"/>
              </w:rPr>
            </w:pPr>
            <w:r w:rsidRPr="00022CD0">
              <w:rPr>
                <w:sz w:val="24"/>
              </w:rPr>
              <w:t>Зона отдыха</w:t>
            </w:r>
          </w:p>
        </w:tc>
        <w:tc>
          <w:tcPr>
            <w:tcW w:w="622" w:type="pct"/>
            <w:shd w:val="clear" w:color="auto" w:fill="auto"/>
          </w:tcPr>
          <w:p w14:paraId="2F0D90AC" w14:textId="1AA9E1F8" w:rsidR="00C76312" w:rsidRPr="00022CD0" w:rsidRDefault="00C76312" w:rsidP="00667167">
            <w:pPr>
              <w:spacing w:after="0"/>
              <w:jc w:val="left"/>
              <w:rPr>
                <w:color w:val="000000"/>
                <w:sz w:val="24"/>
                <w:lang w:val="en-US"/>
              </w:rPr>
            </w:pPr>
            <w:r w:rsidRPr="00022CD0">
              <w:rPr>
                <w:rFonts w:eastAsia="Calibri"/>
                <w:color w:val="000000"/>
                <w:sz w:val="24"/>
                <w:lang w:eastAsia="en-US"/>
              </w:rPr>
              <w:t>не устанавливается</w:t>
            </w:r>
          </w:p>
        </w:tc>
        <w:tc>
          <w:tcPr>
            <w:tcW w:w="291" w:type="pct"/>
          </w:tcPr>
          <w:p w14:paraId="3673EE3A" w14:textId="77777777" w:rsidR="00C76312" w:rsidRPr="00022CD0" w:rsidRDefault="00C76312" w:rsidP="00667167">
            <w:pPr>
              <w:spacing w:after="0"/>
              <w:jc w:val="left"/>
              <w:rPr>
                <w:color w:val="000000"/>
                <w:sz w:val="24"/>
                <w:lang w:val="en-US"/>
              </w:rPr>
            </w:pPr>
          </w:p>
        </w:tc>
      </w:tr>
      <w:tr w:rsidR="00431793" w:rsidRPr="00AC3747" w14:paraId="562699B3" w14:textId="77777777" w:rsidTr="00431793">
        <w:trPr>
          <w:trHeight w:val="844"/>
          <w:jc w:val="center"/>
        </w:trPr>
        <w:tc>
          <w:tcPr>
            <w:tcW w:w="168" w:type="pct"/>
            <w:shd w:val="clear" w:color="auto" w:fill="auto"/>
          </w:tcPr>
          <w:p w14:paraId="0C82F01B" w14:textId="3FED4D87" w:rsidR="00C76312" w:rsidRPr="00022CD0" w:rsidRDefault="0020437A" w:rsidP="00667167">
            <w:pPr>
              <w:spacing w:after="0"/>
              <w:jc w:val="left"/>
              <w:rPr>
                <w:color w:val="000000"/>
                <w:sz w:val="24"/>
              </w:rPr>
            </w:pPr>
            <w:r>
              <w:rPr>
                <w:color w:val="000000"/>
                <w:sz w:val="24"/>
              </w:rPr>
              <w:t>1.10.</w:t>
            </w:r>
            <w:r w:rsidR="00714F21" w:rsidRPr="00022CD0">
              <w:rPr>
                <w:color w:val="000000"/>
                <w:sz w:val="24"/>
              </w:rPr>
              <w:t>8</w:t>
            </w:r>
          </w:p>
        </w:tc>
        <w:tc>
          <w:tcPr>
            <w:tcW w:w="623" w:type="pct"/>
            <w:shd w:val="clear" w:color="auto" w:fill="auto"/>
          </w:tcPr>
          <w:p w14:paraId="1641FF8C"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7CF55920"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6B691476" w14:textId="77777777" w:rsidR="00C76312" w:rsidRPr="00022CD0" w:rsidRDefault="00C76312" w:rsidP="00667167">
            <w:pPr>
              <w:spacing w:after="0"/>
              <w:jc w:val="left"/>
              <w:rPr>
                <w:color w:val="000000" w:themeColor="text1"/>
                <w:sz w:val="24"/>
              </w:rPr>
            </w:pPr>
            <w:r w:rsidRPr="00022CD0">
              <w:rPr>
                <w:color w:val="000000" w:themeColor="text1"/>
                <w:sz w:val="24"/>
              </w:rPr>
              <w:t xml:space="preserve">Строительство туристической базы </w:t>
            </w:r>
          </w:p>
        </w:tc>
        <w:tc>
          <w:tcPr>
            <w:tcW w:w="579" w:type="pct"/>
            <w:shd w:val="clear" w:color="auto" w:fill="auto"/>
          </w:tcPr>
          <w:p w14:paraId="3942EC2D" w14:textId="4E64FAC1" w:rsidR="00C76312" w:rsidRPr="00022CD0" w:rsidRDefault="00054257" w:rsidP="00667167">
            <w:pPr>
              <w:spacing w:after="0"/>
              <w:jc w:val="left"/>
              <w:rPr>
                <w:color w:val="000000" w:themeColor="text1"/>
                <w:sz w:val="24"/>
              </w:rPr>
            </w:pPr>
            <w:r w:rsidRPr="00022CD0">
              <w:rPr>
                <w:rFonts w:eastAsiaTheme="minorHAnsi"/>
                <w:sz w:val="24"/>
                <w:lang w:eastAsia="en-US"/>
              </w:rPr>
              <w:t xml:space="preserve">Общая площадь  </w:t>
            </w:r>
            <w:r w:rsidRPr="00022CD0">
              <w:rPr>
                <w:color w:val="000000"/>
                <w:sz w:val="24"/>
              </w:rPr>
              <w:t xml:space="preserve"> 5000 </w:t>
            </w:r>
            <w:proofErr w:type="spellStart"/>
            <w:r w:rsidRPr="00022CD0">
              <w:rPr>
                <w:color w:val="000000"/>
                <w:sz w:val="24"/>
              </w:rPr>
              <w:t>кв.м</w:t>
            </w:r>
            <w:proofErr w:type="spellEnd"/>
            <w:r w:rsidRPr="00022CD0">
              <w:rPr>
                <w:color w:val="000000"/>
                <w:sz w:val="24"/>
              </w:rPr>
              <w:t>.</w:t>
            </w:r>
          </w:p>
        </w:tc>
        <w:tc>
          <w:tcPr>
            <w:tcW w:w="535" w:type="pct"/>
            <w:shd w:val="clear" w:color="auto" w:fill="auto"/>
          </w:tcPr>
          <w:p w14:paraId="576B572F" w14:textId="691CA29B" w:rsidR="00C76312" w:rsidRPr="00022CD0" w:rsidRDefault="00273479" w:rsidP="00667167">
            <w:pPr>
              <w:spacing w:after="0"/>
              <w:jc w:val="left"/>
              <w:rPr>
                <w:color w:val="000000" w:themeColor="text1"/>
                <w:sz w:val="24"/>
              </w:rPr>
            </w:pPr>
            <w:r w:rsidRPr="00022CD0">
              <w:rPr>
                <w:color w:val="000000" w:themeColor="text1"/>
                <w:sz w:val="24"/>
              </w:rPr>
              <w:t>п</w:t>
            </w:r>
            <w:r w:rsidR="004124EE" w:rsidRPr="00022CD0">
              <w:rPr>
                <w:color w:val="000000" w:themeColor="text1"/>
                <w:sz w:val="24"/>
              </w:rPr>
              <w:t>. </w:t>
            </w:r>
            <w:r w:rsidR="00C76312" w:rsidRPr="00022CD0">
              <w:rPr>
                <w:color w:val="000000" w:themeColor="text1"/>
                <w:sz w:val="24"/>
              </w:rPr>
              <w:t xml:space="preserve">Нижний </w:t>
            </w:r>
            <w:proofErr w:type="spellStart"/>
            <w:r w:rsidR="00C76312" w:rsidRPr="00022CD0">
              <w:rPr>
                <w:color w:val="000000" w:themeColor="text1"/>
                <w:sz w:val="24"/>
              </w:rPr>
              <w:t>Лух</w:t>
            </w:r>
            <w:proofErr w:type="spellEnd"/>
          </w:p>
        </w:tc>
        <w:tc>
          <w:tcPr>
            <w:tcW w:w="401" w:type="pct"/>
            <w:shd w:val="clear" w:color="auto" w:fill="auto"/>
          </w:tcPr>
          <w:p w14:paraId="4BFC81F0" w14:textId="77777777" w:rsidR="00C76312" w:rsidRPr="00022CD0" w:rsidRDefault="00C76312" w:rsidP="00667167">
            <w:pPr>
              <w:spacing w:after="0"/>
              <w:jc w:val="left"/>
              <w:rPr>
                <w:color w:val="000000" w:themeColor="text1"/>
                <w:sz w:val="24"/>
              </w:rPr>
            </w:pPr>
            <w:r w:rsidRPr="00022CD0">
              <w:rPr>
                <w:color w:val="000000" w:themeColor="text1"/>
                <w:sz w:val="24"/>
              </w:rPr>
              <w:t>первая очередь</w:t>
            </w:r>
          </w:p>
        </w:tc>
        <w:tc>
          <w:tcPr>
            <w:tcW w:w="668" w:type="pct"/>
          </w:tcPr>
          <w:p w14:paraId="3111A230" w14:textId="715B6789" w:rsidR="00C76312" w:rsidRPr="00022CD0" w:rsidRDefault="00C76312" w:rsidP="00667167">
            <w:pPr>
              <w:spacing w:after="0"/>
              <w:jc w:val="left"/>
              <w:rPr>
                <w:color w:val="000000"/>
                <w:sz w:val="24"/>
                <w:lang w:val="en-US"/>
              </w:rPr>
            </w:pPr>
            <w:r w:rsidRPr="00022CD0">
              <w:rPr>
                <w:sz w:val="24"/>
              </w:rPr>
              <w:t>Зона отдыха</w:t>
            </w:r>
          </w:p>
        </w:tc>
        <w:tc>
          <w:tcPr>
            <w:tcW w:w="622" w:type="pct"/>
            <w:shd w:val="clear" w:color="auto" w:fill="auto"/>
          </w:tcPr>
          <w:p w14:paraId="0C87E8A7" w14:textId="06B43BBE" w:rsidR="00C76312" w:rsidRPr="00022CD0" w:rsidRDefault="00C76312" w:rsidP="00667167">
            <w:pPr>
              <w:spacing w:after="0"/>
              <w:jc w:val="left"/>
              <w:rPr>
                <w:color w:val="000000"/>
                <w:sz w:val="24"/>
                <w:lang w:val="en-US"/>
              </w:rPr>
            </w:pPr>
            <w:r w:rsidRPr="00022CD0">
              <w:rPr>
                <w:rFonts w:eastAsia="Calibri"/>
                <w:color w:val="000000"/>
                <w:sz w:val="24"/>
                <w:lang w:eastAsia="en-US"/>
              </w:rPr>
              <w:t>не устанавливается</w:t>
            </w:r>
          </w:p>
        </w:tc>
        <w:tc>
          <w:tcPr>
            <w:tcW w:w="291" w:type="pct"/>
          </w:tcPr>
          <w:p w14:paraId="54F500A5" w14:textId="77777777" w:rsidR="00C76312" w:rsidRPr="00022CD0" w:rsidRDefault="00C76312" w:rsidP="00667167">
            <w:pPr>
              <w:spacing w:after="0"/>
              <w:jc w:val="left"/>
              <w:rPr>
                <w:color w:val="000000"/>
                <w:sz w:val="24"/>
                <w:lang w:val="en-US"/>
              </w:rPr>
            </w:pPr>
          </w:p>
        </w:tc>
      </w:tr>
      <w:tr w:rsidR="00431793" w:rsidRPr="00AC3747" w14:paraId="00395F53" w14:textId="77777777" w:rsidTr="00431793">
        <w:trPr>
          <w:trHeight w:val="841"/>
          <w:jc w:val="center"/>
        </w:trPr>
        <w:tc>
          <w:tcPr>
            <w:tcW w:w="168" w:type="pct"/>
            <w:shd w:val="clear" w:color="auto" w:fill="auto"/>
          </w:tcPr>
          <w:p w14:paraId="21E3471D" w14:textId="0DC40EB6" w:rsidR="00C76312" w:rsidRPr="00022CD0" w:rsidRDefault="0020437A" w:rsidP="00667167">
            <w:pPr>
              <w:spacing w:after="0"/>
              <w:jc w:val="left"/>
              <w:rPr>
                <w:color w:val="000000"/>
                <w:sz w:val="24"/>
              </w:rPr>
            </w:pPr>
            <w:r>
              <w:rPr>
                <w:color w:val="000000"/>
                <w:sz w:val="24"/>
              </w:rPr>
              <w:t>1.10.</w:t>
            </w:r>
            <w:r w:rsidR="00714F21" w:rsidRPr="00022CD0">
              <w:rPr>
                <w:color w:val="000000"/>
                <w:sz w:val="24"/>
              </w:rPr>
              <w:t>9</w:t>
            </w:r>
          </w:p>
        </w:tc>
        <w:tc>
          <w:tcPr>
            <w:tcW w:w="623" w:type="pct"/>
            <w:shd w:val="clear" w:color="auto" w:fill="auto"/>
          </w:tcPr>
          <w:p w14:paraId="272BEA45"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5AC71E86"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23EAE322" w14:textId="6C0E3B3C" w:rsidR="00C76312" w:rsidRPr="00022CD0" w:rsidRDefault="00C76312" w:rsidP="00667167">
            <w:pPr>
              <w:spacing w:after="0"/>
              <w:jc w:val="left"/>
              <w:rPr>
                <w:color w:val="000000"/>
                <w:sz w:val="24"/>
              </w:rPr>
            </w:pPr>
            <w:r w:rsidRPr="00022CD0">
              <w:rPr>
                <w:color w:val="000000"/>
                <w:sz w:val="24"/>
              </w:rPr>
              <w:t xml:space="preserve">Строительство туристической базы </w:t>
            </w:r>
          </w:p>
        </w:tc>
        <w:tc>
          <w:tcPr>
            <w:tcW w:w="579" w:type="pct"/>
            <w:shd w:val="clear" w:color="auto" w:fill="auto"/>
          </w:tcPr>
          <w:p w14:paraId="05184AC6" w14:textId="4F619BB0" w:rsidR="00C76312" w:rsidRPr="00022CD0" w:rsidRDefault="00054257" w:rsidP="00667167">
            <w:pPr>
              <w:spacing w:after="0"/>
              <w:jc w:val="left"/>
              <w:rPr>
                <w:color w:val="000000"/>
                <w:sz w:val="24"/>
              </w:rPr>
            </w:pPr>
            <w:r w:rsidRPr="00022CD0">
              <w:rPr>
                <w:rFonts w:eastAsiaTheme="minorHAnsi"/>
                <w:sz w:val="24"/>
                <w:lang w:eastAsia="en-US"/>
              </w:rPr>
              <w:t xml:space="preserve">Общая площадь  </w:t>
            </w:r>
            <w:r w:rsidRPr="00022CD0">
              <w:rPr>
                <w:color w:val="000000"/>
                <w:sz w:val="24"/>
              </w:rPr>
              <w:t xml:space="preserve"> 5000 </w:t>
            </w:r>
            <w:proofErr w:type="spellStart"/>
            <w:r w:rsidRPr="00022CD0">
              <w:rPr>
                <w:color w:val="000000"/>
                <w:sz w:val="24"/>
              </w:rPr>
              <w:t>кв.м</w:t>
            </w:r>
            <w:proofErr w:type="spellEnd"/>
            <w:r w:rsidRPr="00022CD0">
              <w:rPr>
                <w:color w:val="000000"/>
                <w:sz w:val="24"/>
              </w:rPr>
              <w:t>.</w:t>
            </w:r>
          </w:p>
        </w:tc>
        <w:tc>
          <w:tcPr>
            <w:tcW w:w="535" w:type="pct"/>
            <w:shd w:val="clear" w:color="auto" w:fill="auto"/>
          </w:tcPr>
          <w:p w14:paraId="0FF942FB" w14:textId="7955BE48" w:rsidR="00C76312" w:rsidRPr="00022CD0" w:rsidRDefault="004124EE" w:rsidP="00667167">
            <w:pPr>
              <w:spacing w:after="0"/>
              <w:jc w:val="left"/>
              <w:rPr>
                <w:color w:val="000000"/>
                <w:sz w:val="24"/>
              </w:rPr>
            </w:pPr>
            <w:r w:rsidRPr="00022CD0">
              <w:rPr>
                <w:color w:val="000000"/>
                <w:sz w:val="24"/>
              </w:rPr>
              <w:t>п. </w:t>
            </w:r>
            <w:r w:rsidR="00864A0F" w:rsidRPr="00022CD0">
              <w:rPr>
                <w:color w:val="000000"/>
                <w:sz w:val="24"/>
              </w:rPr>
              <w:t>Бор-</w:t>
            </w:r>
            <w:proofErr w:type="spellStart"/>
            <w:r w:rsidR="00864A0F" w:rsidRPr="00022CD0">
              <w:rPr>
                <w:color w:val="000000"/>
                <w:sz w:val="24"/>
              </w:rPr>
              <w:t>Ле</w:t>
            </w:r>
            <w:r w:rsidR="00C76312" w:rsidRPr="00022CD0">
              <w:rPr>
                <w:color w:val="000000"/>
                <w:sz w:val="24"/>
              </w:rPr>
              <w:t>нва</w:t>
            </w:r>
            <w:proofErr w:type="spellEnd"/>
          </w:p>
        </w:tc>
        <w:tc>
          <w:tcPr>
            <w:tcW w:w="401" w:type="pct"/>
            <w:shd w:val="clear" w:color="auto" w:fill="auto"/>
          </w:tcPr>
          <w:p w14:paraId="688B61BC" w14:textId="77777777" w:rsidR="00C76312" w:rsidRPr="00022CD0" w:rsidRDefault="00C76312" w:rsidP="00667167">
            <w:pPr>
              <w:spacing w:after="0"/>
              <w:jc w:val="left"/>
              <w:rPr>
                <w:color w:val="000000"/>
                <w:sz w:val="24"/>
              </w:rPr>
            </w:pPr>
            <w:r w:rsidRPr="00022CD0">
              <w:rPr>
                <w:color w:val="000000"/>
                <w:sz w:val="24"/>
              </w:rPr>
              <w:t>первая очередь</w:t>
            </w:r>
          </w:p>
        </w:tc>
        <w:tc>
          <w:tcPr>
            <w:tcW w:w="668" w:type="pct"/>
          </w:tcPr>
          <w:p w14:paraId="46315F3C" w14:textId="5A9FF465" w:rsidR="00C76312" w:rsidRPr="00022CD0" w:rsidRDefault="00C76312" w:rsidP="00667167">
            <w:pPr>
              <w:spacing w:after="0"/>
              <w:jc w:val="left"/>
              <w:rPr>
                <w:color w:val="000000"/>
                <w:sz w:val="24"/>
              </w:rPr>
            </w:pPr>
            <w:r w:rsidRPr="00022CD0">
              <w:rPr>
                <w:sz w:val="24"/>
              </w:rPr>
              <w:t>Зона отдыха</w:t>
            </w:r>
          </w:p>
        </w:tc>
        <w:tc>
          <w:tcPr>
            <w:tcW w:w="622" w:type="pct"/>
            <w:shd w:val="clear" w:color="auto" w:fill="auto"/>
          </w:tcPr>
          <w:p w14:paraId="6F1F56E3" w14:textId="4B64AB9C" w:rsidR="00C76312" w:rsidRPr="00022CD0" w:rsidRDefault="00C76312" w:rsidP="00667167">
            <w:pPr>
              <w:spacing w:after="0"/>
              <w:jc w:val="left"/>
              <w:rPr>
                <w:color w:val="000000"/>
                <w:sz w:val="24"/>
                <w:lang w:val="en-US"/>
              </w:rPr>
            </w:pPr>
            <w:r w:rsidRPr="00022CD0">
              <w:rPr>
                <w:rFonts w:eastAsia="Calibri"/>
                <w:color w:val="000000"/>
                <w:sz w:val="24"/>
                <w:lang w:eastAsia="en-US"/>
              </w:rPr>
              <w:t>не устанавливается</w:t>
            </w:r>
          </w:p>
        </w:tc>
        <w:tc>
          <w:tcPr>
            <w:tcW w:w="291" w:type="pct"/>
          </w:tcPr>
          <w:p w14:paraId="2055375B" w14:textId="77777777" w:rsidR="00C76312" w:rsidRPr="00022CD0" w:rsidRDefault="00C76312" w:rsidP="00667167">
            <w:pPr>
              <w:spacing w:after="0"/>
              <w:jc w:val="left"/>
              <w:rPr>
                <w:color w:val="000000"/>
                <w:sz w:val="24"/>
                <w:lang w:val="en-US"/>
              </w:rPr>
            </w:pPr>
          </w:p>
        </w:tc>
      </w:tr>
      <w:tr w:rsidR="00431793" w:rsidRPr="00AC3747" w14:paraId="10B38887" w14:textId="77777777" w:rsidTr="00431793">
        <w:trPr>
          <w:trHeight w:val="840"/>
          <w:jc w:val="center"/>
        </w:trPr>
        <w:tc>
          <w:tcPr>
            <w:tcW w:w="168" w:type="pct"/>
            <w:shd w:val="clear" w:color="auto" w:fill="auto"/>
          </w:tcPr>
          <w:p w14:paraId="340AAEA5" w14:textId="3575075A" w:rsidR="00C76312" w:rsidRPr="00022CD0" w:rsidRDefault="0020437A" w:rsidP="00667167">
            <w:pPr>
              <w:spacing w:after="0"/>
              <w:jc w:val="left"/>
              <w:rPr>
                <w:color w:val="000000"/>
                <w:sz w:val="24"/>
              </w:rPr>
            </w:pPr>
            <w:r>
              <w:rPr>
                <w:color w:val="000000"/>
                <w:sz w:val="24"/>
              </w:rPr>
              <w:t>1.10.</w:t>
            </w:r>
            <w:r w:rsidR="00714F21" w:rsidRPr="00022CD0">
              <w:rPr>
                <w:color w:val="000000"/>
                <w:sz w:val="24"/>
              </w:rPr>
              <w:t>10</w:t>
            </w:r>
          </w:p>
        </w:tc>
        <w:tc>
          <w:tcPr>
            <w:tcW w:w="623" w:type="pct"/>
            <w:shd w:val="clear" w:color="auto" w:fill="auto"/>
          </w:tcPr>
          <w:p w14:paraId="18DAD254"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1DC38EF9"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7250B19B" w14:textId="0737358E" w:rsidR="00C76312" w:rsidRPr="00022CD0" w:rsidRDefault="00C76312" w:rsidP="00667167">
            <w:pPr>
              <w:spacing w:after="0"/>
              <w:jc w:val="left"/>
              <w:rPr>
                <w:color w:val="000000"/>
                <w:sz w:val="24"/>
              </w:rPr>
            </w:pPr>
            <w:r w:rsidRPr="00022CD0">
              <w:rPr>
                <w:color w:val="000000"/>
                <w:sz w:val="24"/>
              </w:rPr>
              <w:t xml:space="preserve">Строительство туристической базы </w:t>
            </w:r>
          </w:p>
        </w:tc>
        <w:tc>
          <w:tcPr>
            <w:tcW w:w="579" w:type="pct"/>
            <w:shd w:val="clear" w:color="auto" w:fill="auto"/>
          </w:tcPr>
          <w:p w14:paraId="1CBA8EA2" w14:textId="4D17C592" w:rsidR="00C76312" w:rsidRPr="00022CD0" w:rsidRDefault="00054257" w:rsidP="00667167">
            <w:pPr>
              <w:spacing w:after="0"/>
              <w:jc w:val="left"/>
              <w:rPr>
                <w:color w:val="000000"/>
                <w:sz w:val="24"/>
              </w:rPr>
            </w:pPr>
            <w:r w:rsidRPr="00022CD0">
              <w:rPr>
                <w:rFonts w:eastAsiaTheme="minorHAnsi"/>
                <w:sz w:val="24"/>
                <w:lang w:eastAsia="en-US"/>
              </w:rPr>
              <w:t xml:space="preserve">Общая площадь  </w:t>
            </w:r>
            <w:r w:rsidRPr="00022CD0">
              <w:rPr>
                <w:color w:val="000000"/>
                <w:sz w:val="24"/>
              </w:rPr>
              <w:t xml:space="preserve"> 6000 </w:t>
            </w:r>
            <w:proofErr w:type="spellStart"/>
            <w:r w:rsidRPr="00022CD0">
              <w:rPr>
                <w:color w:val="000000"/>
                <w:sz w:val="24"/>
              </w:rPr>
              <w:t>кв.м</w:t>
            </w:r>
            <w:proofErr w:type="spellEnd"/>
            <w:r w:rsidRPr="00022CD0">
              <w:rPr>
                <w:color w:val="000000"/>
                <w:sz w:val="24"/>
              </w:rPr>
              <w:t>.</w:t>
            </w:r>
          </w:p>
        </w:tc>
        <w:tc>
          <w:tcPr>
            <w:tcW w:w="535" w:type="pct"/>
            <w:shd w:val="clear" w:color="auto" w:fill="auto"/>
          </w:tcPr>
          <w:p w14:paraId="3BFE9220" w14:textId="03B612D1" w:rsidR="00C76312" w:rsidRPr="00022CD0" w:rsidRDefault="004124EE" w:rsidP="00667167">
            <w:pPr>
              <w:spacing w:after="0"/>
              <w:jc w:val="left"/>
              <w:rPr>
                <w:color w:val="000000"/>
                <w:sz w:val="24"/>
              </w:rPr>
            </w:pPr>
            <w:r w:rsidRPr="00022CD0">
              <w:rPr>
                <w:color w:val="000000"/>
                <w:sz w:val="24"/>
              </w:rPr>
              <w:t>с. </w:t>
            </w:r>
            <w:r w:rsidR="00C76312" w:rsidRPr="00022CD0">
              <w:rPr>
                <w:color w:val="000000"/>
                <w:sz w:val="24"/>
              </w:rPr>
              <w:t>Сенькино</w:t>
            </w:r>
          </w:p>
        </w:tc>
        <w:tc>
          <w:tcPr>
            <w:tcW w:w="401" w:type="pct"/>
            <w:shd w:val="clear" w:color="auto" w:fill="auto"/>
          </w:tcPr>
          <w:p w14:paraId="3038B516" w14:textId="77777777" w:rsidR="00C76312" w:rsidRPr="00022CD0" w:rsidRDefault="00C76312" w:rsidP="00667167">
            <w:pPr>
              <w:spacing w:after="0"/>
              <w:jc w:val="left"/>
              <w:rPr>
                <w:color w:val="000000"/>
                <w:sz w:val="24"/>
              </w:rPr>
            </w:pPr>
            <w:r w:rsidRPr="00022CD0">
              <w:rPr>
                <w:color w:val="000000"/>
                <w:sz w:val="24"/>
              </w:rPr>
              <w:t>на расчетный срок</w:t>
            </w:r>
          </w:p>
        </w:tc>
        <w:tc>
          <w:tcPr>
            <w:tcW w:w="668" w:type="pct"/>
          </w:tcPr>
          <w:p w14:paraId="0A87D035" w14:textId="456FA9D2" w:rsidR="00C76312" w:rsidRPr="00022CD0" w:rsidRDefault="00C76312" w:rsidP="00667167">
            <w:pPr>
              <w:spacing w:after="0"/>
              <w:jc w:val="left"/>
              <w:rPr>
                <w:color w:val="000000"/>
                <w:sz w:val="24"/>
              </w:rPr>
            </w:pPr>
            <w:r w:rsidRPr="00022CD0">
              <w:rPr>
                <w:sz w:val="24"/>
              </w:rPr>
              <w:t>Зона отдыха</w:t>
            </w:r>
          </w:p>
        </w:tc>
        <w:tc>
          <w:tcPr>
            <w:tcW w:w="622" w:type="pct"/>
            <w:shd w:val="clear" w:color="auto" w:fill="auto"/>
          </w:tcPr>
          <w:p w14:paraId="174B321C" w14:textId="7018535D" w:rsidR="00C76312" w:rsidRPr="00022CD0" w:rsidRDefault="00C76312" w:rsidP="00667167">
            <w:pPr>
              <w:spacing w:after="0"/>
              <w:jc w:val="left"/>
              <w:rPr>
                <w:color w:val="000000"/>
                <w:sz w:val="24"/>
                <w:lang w:val="en-US"/>
              </w:rPr>
            </w:pPr>
            <w:r w:rsidRPr="00022CD0">
              <w:rPr>
                <w:rFonts w:eastAsia="Calibri"/>
                <w:color w:val="000000"/>
                <w:sz w:val="24"/>
                <w:lang w:eastAsia="en-US"/>
              </w:rPr>
              <w:t>не устанавливается</w:t>
            </w:r>
          </w:p>
        </w:tc>
        <w:tc>
          <w:tcPr>
            <w:tcW w:w="291" w:type="pct"/>
          </w:tcPr>
          <w:p w14:paraId="3ACE2022" w14:textId="77777777" w:rsidR="00C76312" w:rsidRPr="00022CD0" w:rsidRDefault="00C76312" w:rsidP="00667167">
            <w:pPr>
              <w:spacing w:after="0"/>
              <w:jc w:val="left"/>
              <w:rPr>
                <w:color w:val="000000"/>
                <w:sz w:val="24"/>
                <w:lang w:val="en-US"/>
              </w:rPr>
            </w:pPr>
          </w:p>
        </w:tc>
      </w:tr>
      <w:tr w:rsidR="00431793" w:rsidRPr="00AC3747" w14:paraId="1B27CAD0" w14:textId="77777777" w:rsidTr="00431793">
        <w:trPr>
          <w:trHeight w:val="802"/>
          <w:jc w:val="center"/>
        </w:trPr>
        <w:tc>
          <w:tcPr>
            <w:tcW w:w="168" w:type="pct"/>
            <w:shd w:val="clear" w:color="auto" w:fill="auto"/>
          </w:tcPr>
          <w:p w14:paraId="2A40F85C" w14:textId="65A7DA1D" w:rsidR="00C76312" w:rsidRPr="00022CD0" w:rsidRDefault="0020437A" w:rsidP="00022CD0">
            <w:pPr>
              <w:spacing w:after="0"/>
              <w:jc w:val="left"/>
              <w:rPr>
                <w:color w:val="000000"/>
                <w:sz w:val="24"/>
              </w:rPr>
            </w:pPr>
            <w:r>
              <w:rPr>
                <w:color w:val="000000"/>
                <w:sz w:val="24"/>
              </w:rPr>
              <w:t>1.10.</w:t>
            </w:r>
            <w:r w:rsidR="00714F21" w:rsidRPr="00022CD0">
              <w:rPr>
                <w:color w:val="000000"/>
                <w:sz w:val="24"/>
              </w:rPr>
              <w:t>1</w:t>
            </w:r>
            <w:r w:rsidR="00022CD0">
              <w:rPr>
                <w:color w:val="000000"/>
                <w:sz w:val="24"/>
              </w:rPr>
              <w:t>1</w:t>
            </w:r>
          </w:p>
        </w:tc>
        <w:tc>
          <w:tcPr>
            <w:tcW w:w="623" w:type="pct"/>
            <w:shd w:val="clear" w:color="auto" w:fill="auto"/>
          </w:tcPr>
          <w:p w14:paraId="1984BB1D"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140B0B46"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06BC37B4" w14:textId="5270CCE4" w:rsidR="00C76312" w:rsidRPr="00022CD0" w:rsidRDefault="00C76312" w:rsidP="00667167">
            <w:pPr>
              <w:spacing w:after="0"/>
              <w:jc w:val="left"/>
              <w:rPr>
                <w:color w:val="000000"/>
                <w:sz w:val="24"/>
              </w:rPr>
            </w:pPr>
            <w:r w:rsidRPr="00022CD0">
              <w:rPr>
                <w:color w:val="000000"/>
                <w:sz w:val="24"/>
              </w:rPr>
              <w:t xml:space="preserve">Строительство туристической базы </w:t>
            </w:r>
          </w:p>
        </w:tc>
        <w:tc>
          <w:tcPr>
            <w:tcW w:w="579" w:type="pct"/>
            <w:shd w:val="clear" w:color="auto" w:fill="auto"/>
          </w:tcPr>
          <w:p w14:paraId="7DB19B80" w14:textId="4B4C3C1B" w:rsidR="00C76312" w:rsidRPr="00022CD0" w:rsidRDefault="00022CD0" w:rsidP="00667167">
            <w:pPr>
              <w:spacing w:after="0"/>
              <w:jc w:val="left"/>
              <w:rPr>
                <w:color w:val="000000"/>
                <w:sz w:val="24"/>
              </w:rPr>
            </w:pPr>
            <w:r w:rsidRPr="00022CD0">
              <w:rPr>
                <w:rFonts w:eastAsiaTheme="minorHAnsi"/>
                <w:sz w:val="24"/>
                <w:lang w:eastAsia="en-US"/>
              </w:rPr>
              <w:t xml:space="preserve">Общая площадь  </w:t>
            </w:r>
            <w:r w:rsidRPr="00022CD0">
              <w:rPr>
                <w:color w:val="000000"/>
                <w:sz w:val="24"/>
              </w:rPr>
              <w:t xml:space="preserve"> 6000 </w:t>
            </w:r>
            <w:proofErr w:type="spellStart"/>
            <w:r w:rsidRPr="00022CD0">
              <w:rPr>
                <w:color w:val="000000"/>
                <w:sz w:val="24"/>
              </w:rPr>
              <w:t>кв.м</w:t>
            </w:r>
            <w:proofErr w:type="spellEnd"/>
            <w:r w:rsidRPr="00022CD0">
              <w:rPr>
                <w:color w:val="000000"/>
                <w:sz w:val="24"/>
              </w:rPr>
              <w:t>.</w:t>
            </w:r>
          </w:p>
        </w:tc>
        <w:tc>
          <w:tcPr>
            <w:tcW w:w="535" w:type="pct"/>
            <w:shd w:val="clear" w:color="auto" w:fill="auto"/>
          </w:tcPr>
          <w:p w14:paraId="21A776A9" w14:textId="42689B1F" w:rsidR="00C76312" w:rsidRPr="00022CD0" w:rsidRDefault="004124EE" w:rsidP="00667167">
            <w:pPr>
              <w:spacing w:after="0"/>
              <w:jc w:val="left"/>
              <w:rPr>
                <w:color w:val="000000"/>
                <w:sz w:val="24"/>
              </w:rPr>
            </w:pPr>
            <w:proofErr w:type="gramStart"/>
            <w:r w:rsidRPr="00022CD0">
              <w:rPr>
                <w:color w:val="000000"/>
                <w:sz w:val="24"/>
              </w:rPr>
              <w:t>с</w:t>
            </w:r>
            <w:proofErr w:type="gramEnd"/>
            <w:r w:rsidRPr="00022CD0">
              <w:rPr>
                <w:color w:val="000000"/>
                <w:sz w:val="24"/>
              </w:rPr>
              <w:t>. </w:t>
            </w:r>
            <w:r w:rsidR="00C76312" w:rsidRPr="00022CD0">
              <w:rPr>
                <w:color w:val="000000"/>
                <w:sz w:val="24"/>
              </w:rPr>
              <w:t>Усть-Гаревая</w:t>
            </w:r>
          </w:p>
        </w:tc>
        <w:tc>
          <w:tcPr>
            <w:tcW w:w="401" w:type="pct"/>
            <w:shd w:val="clear" w:color="auto" w:fill="auto"/>
          </w:tcPr>
          <w:p w14:paraId="3080004C" w14:textId="77777777" w:rsidR="00C76312" w:rsidRPr="00022CD0" w:rsidRDefault="00C76312" w:rsidP="00667167">
            <w:pPr>
              <w:spacing w:after="0"/>
              <w:jc w:val="left"/>
              <w:rPr>
                <w:color w:val="000000"/>
                <w:sz w:val="24"/>
              </w:rPr>
            </w:pPr>
            <w:r w:rsidRPr="00022CD0">
              <w:rPr>
                <w:color w:val="000000"/>
                <w:sz w:val="24"/>
              </w:rPr>
              <w:t>на расчетный срок</w:t>
            </w:r>
          </w:p>
        </w:tc>
        <w:tc>
          <w:tcPr>
            <w:tcW w:w="668" w:type="pct"/>
          </w:tcPr>
          <w:p w14:paraId="3998215A" w14:textId="700E997A" w:rsidR="00C76312" w:rsidRPr="00022CD0" w:rsidRDefault="00C76312" w:rsidP="00667167">
            <w:pPr>
              <w:spacing w:after="0"/>
              <w:jc w:val="left"/>
              <w:rPr>
                <w:color w:val="000000"/>
                <w:sz w:val="24"/>
              </w:rPr>
            </w:pPr>
            <w:r w:rsidRPr="00022CD0">
              <w:rPr>
                <w:sz w:val="24"/>
              </w:rPr>
              <w:t>Зона отдыха</w:t>
            </w:r>
          </w:p>
        </w:tc>
        <w:tc>
          <w:tcPr>
            <w:tcW w:w="622" w:type="pct"/>
            <w:shd w:val="clear" w:color="auto" w:fill="auto"/>
          </w:tcPr>
          <w:p w14:paraId="1C4446F3" w14:textId="72A39A99" w:rsidR="00C76312" w:rsidRPr="00022CD0" w:rsidRDefault="00C76312" w:rsidP="00667167">
            <w:pPr>
              <w:spacing w:after="0"/>
              <w:jc w:val="left"/>
              <w:rPr>
                <w:color w:val="000000"/>
                <w:sz w:val="24"/>
                <w:lang w:val="en-US"/>
              </w:rPr>
            </w:pPr>
            <w:r w:rsidRPr="00022CD0">
              <w:rPr>
                <w:rFonts w:eastAsia="Calibri"/>
                <w:color w:val="000000"/>
                <w:sz w:val="24"/>
                <w:lang w:eastAsia="en-US"/>
              </w:rPr>
              <w:t>не устанавливается</w:t>
            </w:r>
          </w:p>
        </w:tc>
        <w:tc>
          <w:tcPr>
            <w:tcW w:w="291" w:type="pct"/>
          </w:tcPr>
          <w:p w14:paraId="0262962C" w14:textId="77777777" w:rsidR="00C76312" w:rsidRPr="00022CD0" w:rsidRDefault="00C76312" w:rsidP="00667167">
            <w:pPr>
              <w:spacing w:after="0"/>
              <w:jc w:val="left"/>
              <w:rPr>
                <w:color w:val="000000"/>
                <w:sz w:val="24"/>
                <w:lang w:val="en-US"/>
              </w:rPr>
            </w:pPr>
          </w:p>
        </w:tc>
      </w:tr>
      <w:tr w:rsidR="00431793" w:rsidRPr="00AC3747" w14:paraId="52CCA461" w14:textId="77777777" w:rsidTr="00431793">
        <w:trPr>
          <w:trHeight w:val="802"/>
          <w:jc w:val="center"/>
        </w:trPr>
        <w:tc>
          <w:tcPr>
            <w:tcW w:w="168" w:type="pct"/>
            <w:shd w:val="clear" w:color="auto" w:fill="auto"/>
          </w:tcPr>
          <w:p w14:paraId="609C4336" w14:textId="7367833E" w:rsidR="00C76312" w:rsidRPr="00022CD0" w:rsidRDefault="0020437A" w:rsidP="00022CD0">
            <w:pPr>
              <w:spacing w:after="0"/>
              <w:jc w:val="left"/>
              <w:rPr>
                <w:color w:val="000000"/>
                <w:sz w:val="24"/>
              </w:rPr>
            </w:pPr>
            <w:r>
              <w:rPr>
                <w:color w:val="000000"/>
                <w:sz w:val="24"/>
              </w:rPr>
              <w:lastRenderedPageBreak/>
              <w:t>1.10.</w:t>
            </w:r>
            <w:r w:rsidR="00714F21" w:rsidRPr="00022CD0">
              <w:rPr>
                <w:color w:val="000000"/>
                <w:sz w:val="24"/>
              </w:rPr>
              <w:t>1</w:t>
            </w:r>
            <w:r w:rsidR="00022CD0">
              <w:rPr>
                <w:color w:val="000000"/>
                <w:sz w:val="24"/>
              </w:rPr>
              <w:t>2</w:t>
            </w:r>
          </w:p>
        </w:tc>
        <w:tc>
          <w:tcPr>
            <w:tcW w:w="623" w:type="pct"/>
            <w:shd w:val="clear" w:color="auto" w:fill="auto"/>
          </w:tcPr>
          <w:p w14:paraId="65CB618E"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466A76DA"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7D5E631B" w14:textId="02748934" w:rsidR="00C76312" w:rsidRPr="00022CD0" w:rsidRDefault="00C76312" w:rsidP="00667167">
            <w:pPr>
              <w:spacing w:after="0"/>
              <w:jc w:val="left"/>
              <w:rPr>
                <w:color w:val="000000"/>
                <w:sz w:val="24"/>
              </w:rPr>
            </w:pPr>
            <w:r w:rsidRPr="00022CD0">
              <w:rPr>
                <w:color w:val="000000"/>
                <w:sz w:val="24"/>
              </w:rPr>
              <w:t xml:space="preserve">Строительство туристической базы </w:t>
            </w:r>
          </w:p>
        </w:tc>
        <w:tc>
          <w:tcPr>
            <w:tcW w:w="579" w:type="pct"/>
            <w:shd w:val="clear" w:color="auto" w:fill="auto"/>
          </w:tcPr>
          <w:p w14:paraId="290D01D0" w14:textId="1E53F4A2" w:rsidR="00C76312" w:rsidRPr="00022CD0" w:rsidRDefault="00022CD0" w:rsidP="00667167">
            <w:pPr>
              <w:spacing w:after="0"/>
              <w:jc w:val="left"/>
              <w:rPr>
                <w:color w:val="000000"/>
                <w:sz w:val="24"/>
              </w:rPr>
            </w:pPr>
            <w:r w:rsidRPr="00022CD0">
              <w:rPr>
                <w:rFonts w:eastAsiaTheme="minorHAnsi"/>
                <w:sz w:val="24"/>
                <w:lang w:eastAsia="en-US"/>
              </w:rPr>
              <w:t xml:space="preserve">Общая площадь  </w:t>
            </w:r>
            <w:r w:rsidRPr="00022CD0">
              <w:rPr>
                <w:color w:val="000000"/>
                <w:sz w:val="24"/>
              </w:rPr>
              <w:t xml:space="preserve"> 6000 </w:t>
            </w:r>
            <w:proofErr w:type="spellStart"/>
            <w:r w:rsidRPr="00022CD0">
              <w:rPr>
                <w:color w:val="000000"/>
                <w:sz w:val="24"/>
              </w:rPr>
              <w:t>кв.м</w:t>
            </w:r>
            <w:proofErr w:type="spellEnd"/>
            <w:r w:rsidRPr="00022CD0">
              <w:rPr>
                <w:color w:val="000000"/>
                <w:sz w:val="24"/>
              </w:rPr>
              <w:t>.</w:t>
            </w:r>
          </w:p>
        </w:tc>
        <w:tc>
          <w:tcPr>
            <w:tcW w:w="535" w:type="pct"/>
            <w:shd w:val="clear" w:color="auto" w:fill="auto"/>
          </w:tcPr>
          <w:p w14:paraId="730B5DE7" w14:textId="3E79D1AB" w:rsidR="00C76312" w:rsidRPr="00022CD0" w:rsidRDefault="004124EE" w:rsidP="00667167">
            <w:pPr>
              <w:spacing w:after="0"/>
              <w:jc w:val="left"/>
              <w:rPr>
                <w:color w:val="000000"/>
                <w:sz w:val="24"/>
              </w:rPr>
            </w:pPr>
            <w:r w:rsidRPr="00022CD0">
              <w:rPr>
                <w:color w:val="000000"/>
                <w:sz w:val="24"/>
              </w:rPr>
              <w:t>п. </w:t>
            </w:r>
            <w:proofErr w:type="spellStart"/>
            <w:r w:rsidR="00C76312" w:rsidRPr="00022CD0">
              <w:rPr>
                <w:color w:val="000000"/>
                <w:sz w:val="24"/>
              </w:rPr>
              <w:t>Ветляны</w:t>
            </w:r>
            <w:proofErr w:type="spellEnd"/>
          </w:p>
        </w:tc>
        <w:tc>
          <w:tcPr>
            <w:tcW w:w="401" w:type="pct"/>
            <w:shd w:val="clear" w:color="auto" w:fill="auto"/>
          </w:tcPr>
          <w:p w14:paraId="161E62DA" w14:textId="77777777" w:rsidR="00C76312" w:rsidRPr="00022CD0" w:rsidRDefault="00C76312" w:rsidP="00667167">
            <w:pPr>
              <w:spacing w:after="0"/>
              <w:jc w:val="left"/>
              <w:rPr>
                <w:color w:val="000000"/>
                <w:sz w:val="24"/>
              </w:rPr>
            </w:pPr>
            <w:r w:rsidRPr="00022CD0">
              <w:rPr>
                <w:color w:val="000000"/>
                <w:sz w:val="24"/>
              </w:rPr>
              <w:t>на расчетный срок</w:t>
            </w:r>
          </w:p>
        </w:tc>
        <w:tc>
          <w:tcPr>
            <w:tcW w:w="668" w:type="pct"/>
          </w:tcPr>
          <w:p w14:paraId="26C30975" w14:textId="7B22CB89" w:rsidR="00C76312" w:rsidRPr="00022CD0" w:rsidRDefault="00C76312" w:rsidP="00667167">
            <w:pPr>
              <w:spacing w:after="0"/>
              <w:jc w:val="left"/>
              <w:rPr>
                <w:color w:val="000000"/>
                <w:sz w:val="24"/>
              </w:rPr>
            </w:pPr>
            <w:r w:rsidRPr="00022CD0">
              <w:rPr>
                <w:sz w:val="24"/>
              </w:rPr>
              <w:t>Зона отдыха</w:t>
            </w:r>
          </w:p>
        </w:tc>
        <w:tc>
          <w:tcPr>
            <w:tcW w:w="622" w:type="pct"/>
            <w:shd w:val="clear" w:color="auto" w:fill="auto"/>
          </w:tcPr>
          <w:p w14:paraId="234E9330" w14:textId="17FBC6A4" w:rsidR="00C76312" w:rsidRPr="00022CD0" w:rsidRDefault="00C76312" w:rsidP="00667167">
            <w:pPr>
              <w:spacing w:after="0"/>
              <w:jc w:val="left"/>
              <w:rPr>
                <w:color w:val="000000"/>
                <w:sz w:val="24"/>
                <w:lang w:val="en-US"/>
              </w:rPr>
            </w:pPr>
            <w:r w:rsidRPr="00022CD0">
              <w:rPr>
                <w:rFonts w:eastAsia="Calibri"/>
                <w:color w:val="000000"/>
                <w:sz w:val="24"/>
                <w:lang w:eastAsia="en-US"/>
              </w:rPr>
              <w:t>не устанавливается</w:t>
            </w:r>
          </w:p>
        </w:tc>
        <w:tc>
          <w:tcPr>
            <w:tcW w:w="291" w:type="pct"/>
          </w:tcPr>
          <w:p w14:paraId="18716F6F" w14:textId="77777777" w:rsidR="00C76312" w:rsidRPr="00022CD0" w:rsidRDefault="00C76312" w:rsidP="00667167">
            <w:pPr>
              <w:spacing w:after="0"/>
              <w:jc w:val="left"/>
              <w:rPr>
                <w:color w:val="000000"/>
                <w:sz w:val="24"/>
                <w:lang w:val="en-US"/>
              </w:rPr>
            </w:pPr>
          </w:p>
        </w:tc>
      </w:tr>
      <w:bookmarkEnd w:id="119"/>
      <w:tr w:rsidR="00431793" w:rsidRPr="00AC3747" w14:paraId="4D92CF2F" w14:textId="77777777" w:rsidTr="00431793">
        <w:trPr>
          <w:trHeight w:val="1116"/>
          <w:jc w:val="center"/>
        </w:trPr>
        <w:tc>
          <w:tcPr>
            <w:tcW w:w="168" w:type="pct"/>
            <w:shd w:val="clear" w:color="auto" w:fill="auto"/>
          </w:tcPr>
          <w:p w14:paraId="0FCAF9C7" w14:textId="6522D343" w:rsidR="00C76312" w:rsidRPr="00022CD0" w:rsidRDefault="0020437A" w:rsidP="00022CD0">
            <w:pPr>
              <w:spacing w:after="0"/>
              <w:jc w:val="left"/>
              <w:rPr>
                <w:color w:val="000000"/>
                <w:sz w:val="24"/>
              </w:rPr>
            </w:pPr>
            <w:r>
              <w:rPr>
                <w:color w:val="000000"/>
                <w:sz w:val="24"/>
              </w:rPr>
              <w:t>1.10.</w:t>
            </w:r>
            <w:r w:rsidR="00714F21" w:rsidRPr="00022CD0">
              <w:rPr>
                <w:color w:val="000000"/>
                <w:sz w:val="24"/>
              </w:rPr>
              <w:t>1</w:t>
            </w:r>
            <w:r w:rsidR="00022CD0">
              <w:rPr>
                <w:color w:val="000000"/>
                <w:sz w:val="24"/>
              </w:rPr>
              <w:t>3</w:t>
            </w:r>
          </w:p>
        </w:tc>
        <w:tc>
          <w:tcPr>
            <w:tcW w:w="623" w:type="pct"/>
            <w:shd w:val="clear" w:color="auto" w:fill="auto"/>
          </w:tcPr>
          <w:p w14:paraId="78DD0747" w14:textId="77777777" w:rsidR="00C76312" w:rsidRPr="00022CD0" w:rsidRDefault="00C763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526D33A4" w14:textId="77777777" w:rsidR="00C76312" w:rsidRPr="00022CD0" w:rsidRDefault="00C763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4262F65E" w14:textId="5ACD7B30" w:rsidR="00C76312" w:rsidRPr="00022CD0" w:rsidRDefault="00C76312" w:rsidP="00667167">
            <w:pPr>
              <w:spacing w:after="0"/>
              <w:jc w:val="left"/>
              <w:rPr>
                <w:color w:val="000000"/>
                <w:sz w:val="24"/>
              </w:rPr>
            </w:pPr>
            <w:bookmarkStart w:id="122" w:name="_Hlk56281147"/>
            <w:r w:rsidRPr="00022CD0">
              <w:rPr>
                <w:color w:val="000000"/>
                <w:sz w:val="24"/>
              </w:rPr>
              <w:t xml:space="preserve">Создание детского оздоровительного лагеря </w:t>
            </w:r>
            <w:bookmarkEnd w:id="122"/>
          </w:p>
        </w:tc>
        <w:tc>
          <w:tcPr>
            <w:tcW w:w="579" w:type="pct"/>
            <w:shd w:val="clear" w:color="auto" w:fill="auto"/>
          </w:tcPr>
          <w:p w14:paraId="69923B2E" w14:textId="1847243F" w:rsidR="00C76312" w:rsidRPr="00022CD0" w:rsidRDefault="00022CD0" w:rsidP="00022CD0">
            <w:pPr>
              <w:spacing w:after="0"/>
              <w:jc w:val="left"/>
              <w:rPr>
                <w:color w:val="000000"/>
                <w:sz w:val="24"/>
              </w:rPr>
            </w:pPr>
            <w:r w:rsidRPr="00B6630D">
              <w:rPr>
                <w:color w:val="000000"/>
                <w:sz w:val="24"/>
              </w:rPr>
              <w:t>Общая площадь 15</w:t>
            </w:r>
            <w:r>
              <w:rPr>
                <w:color w:val="000000"/>
                <w:sz w:val="24"/>
              </w:rPr>
              <w:t>.</w:t>
            </w:r>
            <w:r w:rsidRPr="00B6630D">
              <w:rPr>
                <w:color w:val="000000"/>
                <w:sz w:val="24"/>
              </w:rPr>
              <w:t>0 га</w:t>
            </w:r>
          </w:p>
        </w:tc>
        <w:tc>
          <w:tcPr>
            <w:tcW w:w="535" w:type="pct"/>
            <w:shd w:val="clear" w:color="auto" w:fill="auto"/>
          </w:tcPr>
          <w:p w14:paraId="29F5350B" w14:textId="35EB379C" w:rsidR="00C76312" w:rsidRPr="00022CD0" w:rsidRDefault="00C76312" w:rsidP="00667167">
            <w:pPr>
              <w:spacing w:after="0"/>
              <w:jc w:val="left"/>
              <w:rPr>
                <w:color w:val="000000"/>
                <w:sz w:val="24"/>
              </w:rPr>
            </w:pPr>
            <w:r w:rsidRPr="00022CD0">
              <w:rPr>
                <w:color w:val="000000"/>
                <w:sz w:val="24"/>
              </w:rPr>
              <w:t xml:space="preserve">в районе </w:t>
            </w:r>
            <w:proofErr w:type="spellStart"/>
            <w:r w:rsidR="004124EE" w:rsidRPr="00022CD0">
              <w:rPr>
                <w:color w:val="000000"/>
                <w:sz w:val="24"/>
              </w:rPr>
              <w:t>р.п</w:t>
            </w:r>
            <w:proofErr w:type="spellEnd"/>
            <w:r w:rsidR="004124EE" w:rsidRPr="00022CD0">
              <w:rPr>
                <w:color w:val="000000"/>
                <w:sz w:val="24"/>
              </w:rPr>
              <w:t>. </w:t>
            </w:r>
            <w:proofErr w:type="spellStart"/>
            <w:r w:rsidR="00E25917" w:rsidRPr="00022CD0">
              <w:rPr>
                <w:color w:val="000000"/>
                <w:sz w:val="24"/>
              </w:rPr>
              <w:t>Полазна</w:t>
            </w:r>
            <w:proofErr w:type="spellEnd"/>
          </w:p>
        </w:tc>
        <w:tc>
          <w:tcPr>
            <w:tcW w:w="401" w:type="pct"/>
            <w:shd w:val="clear" w:color="auto" w:fill="auto"/>
          </w:tcPr>
          <w:p w14:paraId="3F00BEF6" w14:textId="77777777" w:rsidR="00C76312" w:rsidRPr="00022CD0" w:rsidRDefault="00C76312" w:rsidP="00667167">
            <w:pPr>
              <w:spacing w:after="0"/>
              <w:jc w:val="left"/>
              <w:rPr>
                <w:color w:val="000000"/>
                <w:sz w:val="24"/>
              </w:rPr>
            </w:pPr>
            <w:r w:rsidRPr="00022CD0">
              <w:rPr>
                <w:color w:val="000000"/>
                <w:sz w:val="24"/>
              </w:rPr>
              <w:t>на расчетный срок</w:t>
            </w:r>
          </w:p>
        </w:tc>
        <w:tc>
          <w:tcPr>
            <w:tcW w:w="668" w:type="pct"/>
          </w:tcPr>
          <w:p w14:paraId="1AAAC6A6" w14:textId="00E74E78" w:rsidR="00C76312" w:rsidRPr="00022CD0" w:rsidRDefault="00C76312" w:rsidP="00667167">
            <w:pPr>
              <w:spacing w:after="0"/>
              <w:jc w:val="left"/>
              <w:rPr>
                <w:color w:val="000000"/>
                <w:sz w:val="24"/>
              </w:rPr>
            </w:pPr>
            <w:r w:rsidRPr="00022CD0">
              <w:rPr>
                <w:sz w:val="24"/>
              </w:rPr>
              <w:t>Зона отдыха</w:t>
            </w:r>
          </w:p>
        </w:tc>
        <w:tc>
          <w:tcPr>
            <w:tcW w:w="622" w:type="pct"/>
            <w:shd w:val="clear" w:color="auto" w:fill="auto"/>
          </w:tcPr>
          <w:p w14:paraId="24939BA2" w14:textId="31005221" w:rsidR="00C76312" w:rsidRPr="00022CD0" w:rsidRDefault="00C76312" w:rsidP="00667167">
            <w:pPr>
              <w:spacing w:after="0"/>
              <w:jc w:val="left"/>
              <w:rPr>
                <w:color w:val="000000"/>
                <w:sz w:val="24"/>
                <w:lang w:val="en-US"/>
              </w:rPr>
            </w:pPr>
            <w:r w:rsidRPr="00022CD0">
              <w:rPr>
                <w:rFonts w:eastAsia="Calibri"/>
                <w:color w:val="000000"/>
                <w:sz w:val="24"/>
                <w:lang w:eastAsia="en-US"/>
              </w:rPr>
              <w:t>не устанавливается</w:t>
            </w:r>
          </w:p>
        </w:tc>
        <w:tc>
          <w:tcPr>
            <w:tcW w:w="291" w:type="pct"/>
          </w:tcPr>
          <w:p w14:paraId="4DC65AB6" w14:textId="77777777" w:rsidR="00C76312" w:rsidRPr="00022CD0" w:rsidRDefault="00C76312" w:rsidP="00667167">
            <w:pPr>
              <w:spacing w:after="0"/>
              <w:jc w:val="left"/>
              <w:rPr>
                <w:color w:val="000000"/>
                <w:sz w:val="24"/>
                <w:lang w:val="en-US"/>
              </w:rPr>
            </w:pPr>
          </w:p>
        </w:tc>
      </w:tr>
      <w:tr w:rsidR="00431793" w:rsidRPr="00AC3747" w14:paraId="3B9B492D" w14:textId="77777777" w:rsidTr="00431793">
        <w:trPr>
          <w:trHeight w:val="1304"/>
          <w:jc w:val="center"/>
        </w:trPr>
        <w:tc>
          <w:tcPr>
            <w:tcW w:w="168" w:type="pct"/>
            <w:shd w:val="clear" w:color="auto" w:fill="auto"/>
          </w:tcPr>
          <w:p w14:paraId="06784A7C" w14:textId="040FA735" w:rsidR="001E5512" w:rsidRPr="00022CD0" w:rsidRDefault="0020437A" w:rsidP="00022CD0">
            <w:pPr>
              <w:spacing w:after="0"/>
              <w:jc w:val="left"/>
              <w:rPr>
                <w:color w:val="000000"/>
                <w:sz w:val="24"/>
              </w:rPr>
            </w:pPr>
            <w:r>
              <w:rPr>
                <w:color w:val="000000"/>
                <w:sz w:val="24"/>
              </w:rPr>
              <w:t>1.10.</w:t>
            </w:r>
            <w:r w:rsidR="00714F21" w:rsidRPr="00022CD0">
              <w:rPr>
                <w:color w:val="000000"/>
                <w:sz w:val="24"/>
              </w:rPr>
              <w:t>1</w:t>
            </w:r>
            <w:r w:rsidR="00022CD0" w:rsidRPr="00022CD0">
              <w:rPr>
                <w:color w:val="000000"/>
                <w:sz w:val="24"/>
              </w:rPr>
              <w:t>4</w:t>
            </w:r>
          </w:p>
        </w:tc>
        <w:tc>
          <w:tcPr>
            <w:tcW w:w="623" w:type="pct"/>
            <w:shd w:val="clear" w:color="auto" w:fill="auto"/>
          </w:tcPr>
          <w:p w14:paraId="4FCE1DC9" w14:textId="35EF21A0" w:rsidR="001E5512" w:rsidRPr="00022CD0" w:rsidRDefault="001E5512"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31597E57" w14:textId="4750DB8C" w:rsidR="001E5512" w:rsidRPr="00022CD0" w:rsidRDefault="001E5512"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51508CAC" w14:textId="1C9323A7" w:rsidR="001E5512" w:rsidRPr="00022CD0" w:rsidRDefault="001E5512" w:rsidP="00667167">
            <w:pPr>
              <w:spacing w:after="0"/>
              <w:jc w:val="left"/>
              <w:rPr>
                <w:color w:val="000000"/>
                <w:sz w:val="24"/>
              </w:rPr>
            </w:pPr>
            <w:r w:rsidRPr="00022CD0">
              <w:rPr>
                <w:color w:val="000000"/>
                <w:sz w:val="24"/>
              </w:rPr>
              <w:t>Реконструкция детского оздоровительного лагеря «Звезда»</w:t>
            </w:r>
          </w:p>
        </w:tc>
        <w:tc>
          <w:tcPr>
            <w:tcW w:w="579" w:type="pct"/>
            <w:shd w:val="clear" w:color="auto" w:fill="auto"/>
          </w:tcPr>
          <w:p w14:paraId="1A317DC0" w14:textId="13B619C6" w:rsidR="001E5512" w:rsidRPr="00022CD0" w:rsidRDefault="00022CD0" w:rsidP="00667167">
            <w:pPr>
              <w:spacing w:after="0"/>
              <w:jc w:val="left"/>
              <w:rPr>
                <w:color w:val="000000"/>
                <w:sz w:val="24"/>
              </w:rPr>
            </w:pPr>
            <w:r w:rsidRPr="00022CD0">
              <w:rPr>
                <w:color w:val="000000"/>
                <w:sz w:val="24"/>
              </w:rPr>
              <w:t>Общая площадь 10.0 га</w:t>
            </w:r>
          </w:p>
        </w:tc>
        <w:tc>
          <w:tcPr>
            <w:tcW w:w="535" w:type="pct"/>
            <w:shd w:val="clear" w:color="auto" w:fill="auto"/>
          </w:tcPr>
          <w:p w14:paraId="77B1EB5D" w14:textId="1BC11EF6" w:rsidR="001E5512" w:rsidRPr="00022CD0" w:rsidRDefault="001E5512" w:rsidP="00667167">
            <w:pPr>
              <w:spacing w:after="0"/>
              <w:jc w:val="left"/>
              <w:rPr>
                <w:color w:val="000000"/>
                <w:sz w:val="24"/>
              </w:rPr>
            </w:pPr>
            <w:r w:rsidRPr="00022CD0">
              <w:rPr>
                <w:color w:val="000000"/>
                <w:sz w:val="24"/>
              </w:rPr>
              <w:t>в районе д.</w:t>
            </w:r>
            <w:r w:rsidR="004124EE" w:rsidRPr="00022CD0">
              <w:rPr>
                <w:color w:val="000000"/>
                <w:sz w:val="24"/>
              </w:rPr>
              <w:t> </w:t>
            </w:r>
            <w:r w:rsidRPr="00022CD0">
              <w:rPr>
                <w:color w:val="000000"/>
                <w:sz w:val="24"/>
              </w:rPr>
              <w:t>Гари</w:t>
            </w:r>
          </w:p>
        </w:tc>
        <w:tc>
          <w:tcPr>
            <w:tcW w:w="401" w:type="pct"/>
            <w:shd w:val="clear" w:color="auto" w:fill="auto"/>
          </w:tcPr>
          <w:p w14:paraId="7F9F4CF6" w14:textId="354C43E7" w:rsidR="001E5512" w:rsidRPr="00022CD0" w:rsidRDefault="001E5512" w:rsidP="00667167">
            <w:pPr>
              <w:spacing w:after="0"/>
              <w:jc w:val="left"/>
              <w:rPr>
                <w:color w:val="000000"/>
                <w:sz w:val="24"/>
              </w:rPr>
            </w:pPr>
            <w:r w:rsidRPr="00022CD0">
              <w:rPr>
                <w:color w:val="000000"/>
                <w:sz w:val="24"/>
              </w:rPr>
              <w:t>на расчетный срок</w:t>
            </w:r>
          </w:p>
        </w:tc>
        <w:tc>
          <w:tcPr>
            <w:tcW w:w="668" w:type="pct"/>
          </w:tcPr>
          <w:p w14:paraId="1D587514" w14:textId="0E52AF7B" w:rsidR="001E5512" w:rsidRPr="00022CD0" w:rsidRDefault="001E5512" w:rsidP="00667167">
            <w:pPr>
              <w:spacing w:after="0"/>
              <w:jc w:val="left"/>
              <w:rPr>
                <w:sz w:val="24"/>
              </w:rPr>
            </w:pPr>
            <w:r w:rsidRPr="00022CD0">
              <w:rPr>
                <w:sz w:val="24"/>
              </w:rPr>
              <w:t>Зона отдыха</w:t>
            </w:r>
          </w:p>
        </w:tc>
        <w:tc>
          <w:tcPr>
            <w:tcW w:w="622" w:type="pct"/>
            <w:shd w:val="clear" w:color="auto" w:fill="auto"/>
          </w:tcPr>
          <w:p w14:paraId="65902F8B" w14:textId="3864C17A" w:rsidR="001E5512" w:rsidRPr="00022CD0" w:rsidRDefault="001E5512" w:rsidP="00667167">
            <w:pPr>
              <w:spacing w:after="0"/>
              <w:jc w:val="left"/>
              <w:rPr>
                <w:rFonts w:eastAsia="Calibri"/>
                <w:color w:val="000000"/>
                <w:sz w:val="24"/>
                <w:lang w:eastAsia="en-US"/>
              </w:rPr>
            </w:pPr>
            <w:r w:rsidRPr="00022CD0">
              <w:rPr>
                <w:rFonts w:eastAsia="Calibri"/>
                <w:color w:val="000000"/>
                <w:sz w:val="24"/>
                <w:lang w:eastAsia="en-US"/>
              </w:rPr>
              <w:t>не устанавливается</w:t>
            </w:r>
          </w:p>
        </w:tc>
        <w:tc>
          <w:tcPr>
            <w:tcW w:w="291" w:type="pct"/>
          </w:tcPr>
          <w:p w14:paraId="677CD8EF" w14:textId="77777777" w:rsidR="001E5512" w:rsidRPr="00022CD0" w:rsidRDefault="001E5512" w:rsidP="00667167">
            <w:pPr>
              <w:spacing w:after="0"/>
              <w:jc w:val="left"/>
              <w:rPr>
                <w:color w:val="000000"/>
                <w:sz w:val="24"/>
              </w:rPr>
            </w:pPr>
          </w:p>
        </w:tc>
      </w:tr>
      <w:tr w:rsidR="00431793" w:rsidRPr="00AC3747" w14:paraId="6FE84DDC" w14:textId="77777777" w:rsidTr="00431793">
        <w:trPr>
          <w:trHeight w:val="387"/>
          <w:jc w:val="center"/>
        </w:trPr>
        <w:tc>
          <w:tcPr>
            <w:tcW w:w="168" w:type="pct"/>
            <w:shd w:val="clear" w:color="auto" w:fill="auto"/>
          </w:tcPr>
          <w:p w14:paraId="1EC1EE1F" w14:textId="678E4503" w:rsidR="00475089" w:rsidRPr="00022CD0" w:rsidRDefault="0020437A" w:rsidP="00022CD0">
            <w:pPr>
              <w:spacing w:after="0"/>
              <w:jc w:val="left"/>
              <w:rPr>
                <w:color w:val="000000"/>
                <w:sz w:val="24"/>
              </w:rPr>
            </w:pPr>
            <w:r>
              <w:rPr>
                <w:color w:val="000000"/>
                <w:sz w:val="24"/>
              </w:rPr>
              <w:t>1.10.</w:t>
            </w:r>
            <w:r w:rsidR="00714F21" w:rsidRPr="00022CD0">
              <w:rPr>
                <w:color w:val="000000"/>
                <w:sz w:val="24"/>
              </w:rPr>
              <w:t>1</w:t>
            </w:r>
            <w:r w:rsidR="00022CD0" w:rsidRPr="00022CD0">
              <w:rPr>
                <w:color w:val="000000"/>
                <w:sz w:val="24"/>
              </w:rPr>
              <w:t>5</w:t>
            </w:r>
          </w:p>
        </w:tc>
        <w:tc>
          <w:tcPr>
            <w:tcW w:w="623" w:type="pct"/>
            <w:shd w:val="clear" w:color="auto" w:fill="auto"/>
          </w:tcPr>
          <w:p w14:paraId="10D8E5E5" w14:textId="6D39694E" w:rsidR="00475089" w:rsidRPr="00022CD0" w:rsidRDefault="00475089" w:rsidP="00667167">
            <w:pPr>
              <w:spacing w:after="0"/>
              <w:jc w:val="left"/>
              <w:rPr>
                <w:color w:val="000000"/>
                <w:sz w:val="24"/>
              </w:rPr>
            </w:pPr>
            <w:r w:rsidRPr="00022CD0">
              <w:rPr>
                <w:color w:val="000000"/>
                <w:sz w:val="24"/>
              </w:rPr>
              <w:t>Оказание услуг в области отдыха и туризма</w:t>
            </w:r>
          </w:p>
        </w:tc>
        <w:tc>
          <w:tcPr>
            <w:tcW w:w="534" w:type="pct"/>
            <w:shd w:val="clear" w:color="auto" w:fill="auto"/>
          </w:tcPr>
          <w:p w14:paraId="6BF8325E" w14:textId="4E89B7B7" w:rsidR="00475089" w:rsidRPr="00022CD0" w:rsidRDefault="00475089" w:rsidP="00667167">
            <w:pPr>
              <w:spacing w:after="0"/>
              <w:jc w:val="left"/>
              <w:rPr>
                <w:color w:val="000000"/>
                <w:sz w:val="24"/>
              </w:rPr>
            </w:pPr>
            <w:r w:rsidRPr="00022CD0">
              <w:rPr>
                <w:color w:val="000000"/>
                <w:sz w:val="24"/>
              </w:rPr>
              <w:t>Туристско-рекреационный комплекс</w:t>
            </w:r>
          </w:p>
        </w:tc>
        <w:tc>
          <w:tcPr>
            <w:tcW w:w="579" w:type="pct"/>
            <w:shd w:val="clear" w:color="auto" w:fill="auto"/>
          </w:tcPr>
          <w:p w14:paraId="2BB1387C" w14:textId="55B365D8" w:rsidR="00475089" w:rsidRPr="00022CD0" w:rsidRDefault="006F6CEA" w:rsidP="00667167">
            <w:pPr>
              <w:spacing w:after="0"/>
              <w:jc w:val="left"/>
              <w:rPr>
                <w:color w:val="000000"/>
                <w:sz w:val="24"/>
              </w:rPr>
            </w:pPr>
            <w:r w:rsidRPr="00022CD0">
              <w:rPr>
                <w:color w:val="000000"/>
                <w:sz w:val="24"/>
              </w:rPr>
              <w:t>Реконструкция круглогодичного детского оздоровительного лагеря «Горизонт»</w:t>
            </w:r>
          </w:p>
        </w:tc>
        <w:tc>
          <w:tcPr>
            <w:tcW w:w="579" w:type="pct"/>
            <w:shd w:val="clear" w:color="auto" w:fill="auto"/>
          </w:tcPr>
          <w:p w14:paraId="48D0BBF2" w14:textId="7D84C45B" w:rsidR="00475089" w:rsidRPr="00022CD0" w:rsidRDefault="00022CD0" w:rsidP="00022CD0">
            <w:pPr>
              <w:spacing w:after="0"/>
              <w:jc w:val="left"/>
              <w:rPr>
                <w:color w:val="000000"/>
                <w:sz w:val="24"/>
              </w:rPr>
            </w:pPr>
            <w:r w:rsidRPr="00022CD0">
              <w:rPr>
                <w:color w:val="000000"/>
                <w:sz w:val="24"/>
              </w:rPr>
              <w:t>Общая площадь 25.0 га</w:t>
            </w:r>
          </w:p>
        </w:tc>
        <w:tc>
          <w:tcPr>
            <w:tcW w:w="535" w:type="pct"/>
            <w:shd w:val="clear" w:color="auto" w:fill="auto"/>
          </w:tcPr>
          <w:p w14:paraId="0AC71706" w14:textId="745B7994" w:rsidR="00475089" w:rsidRPr="00022CD0" w:rsidRDefault="00475089" w:rsidP="00667167">
            <w:pPr>
              <w:spacing w:after="0"/>
              <w:jc w:val="left"/>
              <w:rPr>
                <w:color w:val="000000"/>
                <w:sz w:val="24"/>
              </w:rPr>
            </w:pPr>
            <w:r w:rsidRPr="00022CD0">
              <w:rPr>
                <w:color w:val="000000"/>
                <w:sz w:val="24"/>
              </w:rPr>
              <w:t>в районе д.</w:t>
            </w:r>
            <w:r w:rsidR="004124EE" w:rsidRPr="00022CD0">
              <w:rPr>
                <w:color w:val="000000"/>
                <w:sz w:val="24"/>
              </w:rPr>
              <w:t> </w:t>
            </w:r>
            <w:proofErr w:type="spellStart"/>
            <w:r w:rsidR="006F6CEA" w:rsidRPr="00022CD0">
              <w:rPr>
                <w:color w:val="000000"/>
                <w:sz w:val="24"/>
              </w:rPr>
              <w:t>Завожик</w:t>
            </w:r>
            <w:proofErr w:type="spellEnd"/>
          </w:p>
        </w:tc>
        <w:tc>
          <w:tcPr>
            <w:tcW w:w="401" w:type="pct"/>
            <w:shd w:val="clear" w:color="auto" w:fill="auto"/>
          </w:tcPr>
          <w:p w14:paraId="12CAE812" w14:textId="64BE15E5" w:rsidR="00475089" w:rsidRPr="00022CD0" w:rsidRDefault="00475089" w:rsidP="00667167">
            <w:pPr>
              <w:spacing w:after="0"/>
              <w:jc w:val="left"/>
              <w:rPr>
                <w:color w:val="000000"/>
                <w:sz w:val="24"/>
              </w:rPr>
            </w:pPr>
            <w:r w:rsidRPr="00022CD0">
              <w:rPr>
                <w:color w:val="000000"/>
                <w:sz w:val="24"/>
              </w:rPr>
              <w:t>на расчетный срок</w:t>
            </w:r>
          </w:p>
        </w:tc>
        <w:tc>
          <w:tcPr>
            <w:tcW w:w="668" w:type="pct"/>
          </w:tcPr>
          <w:p w14:paraId="0D35B86F" w14:textId="6B5ACDE7" w:rsidR="00475089" w:rsidRPr="00022CD0" w:rsidRDefault="00475089" w:rsidP="00667167">
            <w:pPr>
              <w:spacing w:after="0"/>
              <w:jc w:val="left"/>
              <w:rPr>
                <w:sz w:val="24"/>
              </w:rPr>
            </w:pPr>
            <w:r w:rsidRPr="00022CD0">
              <w:rPr>
                <w:sz w:val="24"/>
              </w:rPr>
              <w:t>Зона отдыха</w:t>
            </w:r>
          </w:p>
        </w:tc>
        <w:tc>
          <w:tcPr>
            <w:tcW w:w="622" w:type="pct"/>
            <w:shd w:val="clear" w:color="auto" w:fill="auto"/>
          </w:tcPr>
          <w:p w14:paraId="60F12F26" w14:textId="16EE9A71" w:rsidR="00475089" w:rsidRPr="00022CD0" w:rsidRDefault="006F6CEA" w:rsidP="00667167">
            <w:pPr>
              <w:spacing w:after="0"/>
              <w:jc w:val="left"/>
              <w:rPr>
                <w:rFonts w:eastAsia="Calibri"/>
                <w:color w:val="000000"/>
                <w:sz w:val="24"/>
                <w:lang w:eastAsia="en-US"/>
              </w:rPr>
            </w:pPr>
            <w:r w:rsidRPr="00022CD0">
              <w:rPr>
                <w:rFonts w:eastAsia="Calibri"/>
                <w:color w:val="000000"/>
                <w:sz w:val="24"/>
                <w:lang w:eastAsia="en-US"/>
              </w:rPr>
              <w:t>не устанавливается</w:t>
            </w:r>
          </w:p>
        </w:tc>
        <w:tc>
          <w:tcPr>
            <w:tcW w:w="291" w:type="pct"/>
          </w:tcPr>
          <w:p w14:paraId="1FAAA0D2" w14:textId="77777777" w:rsidR="00475089" w:rsidRPr="00022CD0" w:rsidRDefault="00475089" w:rsidP="00667167">
            <w:pPr>
              <w:spacing w:after="0"/>
              <w:jc w:val="left"/>
              <w:rPr>
                <w:color w:val="000000"/>
                <w:sz w:val="24"/>
              </w:rPr>
            </w:pPr>
          </w:p>
        </w:tc>
      </w:tr>
    </w:tbl>
    <w:p w14:paraId="593A4BFF" w14:textId="14D1784E" w:rsidR="00B236EB" w:rsidRPr="00AC3747" w:rsidRDefault="003726FA" w:rsidP="003726FA">
      <w:pPr>
        <w:pStyle w:val="21"/>
        <w:numPr>
          <w:ilvl w:val="0"/>
          <w:numId w:val="0"/>
        </w:numPr>
        <w:ind w:left="709"/>
        <w:rPr>
          <w:rFonts w:ascii="Times New Roman" w:hAnsi="Times New Roman" w:cs="Times New Roman"/>
          <w:b w:val="0"/>
          <w:szCs w:val="28"/>
        </w:rPr>
      </w:pPr>
      <w:bookmarkStart w:id="123" w:name="_Toc156979979"/>
      <w:bookmarkEnd w:id="120"/>
      <w:r w:rsidRPr="00AC3747">
        <w:rPr>
          <w:rFonts w:ascii="Times New Roman" w:hAnsi="Times New Roman" w:cs="Times New Roman"/>
          <w:b w:val="0"/>
          <w:szCs w:val="28"/>
        </w:rPr>
        <w:t xml:space="preserve">1.11 </w:t>
      </w:r>
      <w:r w:rsidR="00B236EB" w:rsidRPr="00AC3747">
        <w:rPr>
          <w:rFonts w:ascii="Times New Roman" w:hAnsi="Times New Roman" w:cs="Times New Roman"/>
          <w:b w:val="0"/>
          <w:szCs w:val="28"/>
        </w:rPr>
        <w:t>Сведения о видах, назначении и наименованиях планируемых для размещения объектов местного значения в области охраны окружающей среды</w:t>
      </w:r>
      <w:bookmarkEnd w:id="1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719"/>
        <w:gridCol w:w="1579"/>
        <w:gridCol w:w="2213"/>
        <w:gridCol w:w="1786"/>
        <w:gridCol w:w="1917"/>
        <w:gridCol w:w="1340"/>
        <w:gridCol w:w="1930"/>
        <w:gridCol w:w="1990"/>
        <w:gridCol w:w="923"/>
      </w:tblGrid>
      <w:tr w:rsidR="00F25B3D" w:rsidRPr="00AC3747" w14:paraId="4ED68AEB" w14:textId="77777777" w:rsidTr="00431793">
        <w:trPr>
          <w:trHeight w:val="1157"/>
          <w:tblHeader/>
          <w:jc w:val="center"/>
        </w:trPr>
        <w:tc>
          <w:tcPr>
            <w:tcW w:w="164" w:type="pct"/>
            <w:shd w:val="clear" w:color="auto" w:fill="auto"/>
            <w:hideMark/>
          </w:tcPr>
          <w:p w14:paraId="6BB42122" w14:textId="338CF27E" w:rsidR="00F25B3D" w:rsidRPr="00AC3747" w:rsidRDefault="00A0076F" w:rsidP="00667167">
            <w:pPr>
              <w:spacing w:after="0"/>
              <w:jc w:val="center"/>
              <w:rPr>
                <w:b/>
                <w:color w:val="000000"/>
                <w:sz w:val="24"/>
              </w:rPr>
            </w:pPr>
            <w:r w:rsidRPr="00AC3747">
              <w:rPr>
                <w:b/>
                <w:color w:val="000000"/>
                <w:sz w:val="24"/>
              </w:rPr>
              <w:t xml:space="preserve">№ </w:t>
            </w:r>
            <w:proofErr w:type="gramStart"/>
            <w:r w:rsidR="00F25B3D" w:rsidRPr="00AC3747">
              <w:rPr>
                <w:b/>
                <w:color w:val="000000"/>
                <w:sz w:val="24"/>
              </w:rPr>
              <w:t>п</w:t>
            </w:r>
            <w:proofErr w:type="gramEnd"/>
            <w:r w:rsidR="00F25B3D" w:rsidRPr="00AC3747">
              <w:rPr>
                <w:b/>
                <w:color w:val="000000"/>
                <w:sz w:val="24"/>
              </w:rPr>
              <w:t>/п</w:t>
            </w:r>
          </w:p>
        </w:tc>
        <w:tc>
          <w:tcPr>
            <w:tcW w:w="540" w:type="pct"/>
            <w:shd w:val="clear" w:color="auto" w:fill="auto"/>
            <w:hideMark/>
          </w:tcPr>
          <w:p w14:paraId="78681507" w14:textId="77777777" w:rsidR="00F25B3D" w:rsidRPr="00AC3747" w:rsidRDefault="00F25B3D" w:rsidP="00667167">
            <w:pPr>
              <w:spacing w:after="0"/>
              <w:jc w:val="center"/>
              <w:rPr>
                <w:b/>
                <w:color w:val="000000"/>
                <w:sz w:val="24"/>
              </w:rPr>
            </w:pPr>
            <w:r w:rsidRPr="00AC3747">
              <w:rPr>
                <w:b/>
                <w:color w:val="000000"/>
                <w:sz w:val="24"/>
              </w:rPr>
              <w:t>Вид объекта</w:t>
            </w:r>
          </w:p>
        </w:tc>
        <w:tc>
          <w:tcPr>
            <w:tcW w:w="496" w:type="pct"/>
            <w:shd w:val="clear" w:color="auto" w:fill="auto"/>
            <w:hideMark/>
          </w:tcPr>
          <w:p w14:paraId="4BFB9B2A" w14:textId="77777777" w:rsidR="00F25B3D" w:rsidRPr="00AC3747" w:rsidRDefault="00F25B3D" w:rsidP="00667167">
            <w:pPr>
              <w:spacing w:after="0"/>
              <w:jc w:val="center"/>
              <w:rPr>
                <w:b/>
                <w:color w:val="000000"/>
                <w:sz w:val="24"/>
              </w:rPr>
            </w:pPr>
            <w:r w:rsidRPr="00AC3747">
              <w:rPr>
                <w:b/>
                <w:color w:val="000000"/>
                <w:sz w:val="24"/>
              </w:rPr>
              <w:t>Назначение объекта</w:t>
            </w:r>
          </w:p>
        </w:tc>
        <w:tc>
          <w:tcPr>
            <w:tcW w:w="695" w:type="pct"/>
            <w:shd w:val="clear" w:color="auto" w:fill="auto"/>
            <w:hideMark/>
          </w:tcPr>
          <w:p w14:paraId="0E7C6A36" w14:textId="77777777" w:rsidR="00F25B3D" w:rsidRPr="00AC3747" w:rsidRDefault="00F25B3D" w:rsidP="00667167">
            <w:pPr>
              <w:spacing w:after="0"/>
              <w:jc w:val="center"/>
              <w:rPr>
                <w:b/>
                <w:color w:val="000000"/>
                <w:sz w:val="24"/>
              </w:rPr>
            </w:pPr>
            <w:r w:rsidRPr="00AC3747">
              <w:rPr>
                <w:b/>
                <w:color w:val="000000"/>
                <w:sz w:val="24"/>
              </w:rPr>
              <w:t>Наименование объекта</w:t>
            </w:r>
          </w:p>
        </w:tc>
        <w:tc>
          <w:tcPr>
            <w:tcW w:w="561" w:type="pct"/>
            <w:shd w:val="clear" w:color="auto" w:fill="auto"/>
            <w:hideMark/>
          </w:tcPr>
          <w:p w14:paraId="560345D3" w14:textId="77777777" w:rsidR="00F25B3D" w:rsidRPr="00AC3747" w:rsidRDefault="00F25B3D" w:rsidP="00667167">
            <w:pPr>
              <w:spacing w:after="0"/>
              <w:jc w:val="center"/>
              <w:rPr>
                <w:b/>
                <w:color w:val="000000"/>
                <w:sz w:val="24"/>
              </w:rPr>
            </w:pPr>
            <w:r w:rsidRPr="00AC3747">
              <w:rPr>
                <w:b/>
                <w:color w:val="000000"/>
                <w:sz w:val="24"/>
              </w:rPr>
              <w:t>Основные характеристики</w:t>
            </w:r>
          </w:p>
        </w:tc>
        <w:tc>
          <w:tcPr>
            <w:tcW w:w="602" w:type="pct"/>
            <w:shd w:val="clear" w:color="auto" w:fill="auto"/>
            <w:hideMark/>
          </w:tcPr>
          <w:p w14:paraId="569A8FEF" w14:textId="0CA6CB4B" w:rsidR="00F25B3D" w:rsidRPr="00AC3747" w:rsidRDefault="00F25B3D" w:rsidP="00667167">
            <w:pPr>
              <w:spacing w:after="0"/>
              <w:jc w:val="center"/>
              <w:rPr>
                <w:b/>
                <w:color w:val="000000"/>
                <w:sz w:val="24"/>
              </w:rPr>
            </w:pPr>
            <w:r w:rsidRPr="00AC3747">
              <w:rPr>
                <w:b/>
                <w:color w:val="000000"/>
                <w:sz w:val="24"/>
              </w:rPr>
              <w:t>Местоположение, адресное описание</w:t>
            </w:r>
          </w:p>
        </w:tc>
        <w:tc>
          <w:tcPr>
            <w:tcW w:w="421" w:type="pct"/>
            <w:shd w:val="clear" w:color="auto" w:fill="auto"/>
            <w:hideMark/>
          </w:tcPr>
          <w:p w14:paraId="0290AD54" w14:textId="77777777" w:rsidR="00F25B3D" w:rsidRPr="00AC3747" w:rsidRDefault="00F25B3D" w:rsidP="00667167">
            <w:pPr>
              <w:spacing w:after="0"/>
              <w:jc w:val="center"/>
              <w:rPr>
                <w:b/>
                <w:color w:val="000000"/>
                <w:sz w:val="24"/>
              </w:rPr>
            </w:pPr>
            <w:r w:rsidRPr="00AC3747">
              <w:rPr>
                <w:b/>
                <w:color w:val="000000"/>
                <w:sz w:val="24"/>
              </w:rPr>
              <w:t>Срок реализации</w:t>
            </w:r>
          </w:p>
        </w:tc>
        <w:tc>
          <w:tcPr>
            <w:tcW w:w="606" w:type="pct"/>
            <w:shd w:val="clear" w:color="auto" w:fill="auto"/>
          </w:tcPr>
          <w:p w14:paraId="03561968" w14:textId="75D1BF01" w:rsidR="00F25B3D" w:rsidRPr="00AC3747" w:rsidRDefault="00F25B3D" w:rsidP="00667167">
            <w:pPr>
              <w:spacing w:after="0"/>
              <w:jc w:val="center"/>
              <w:rPr>
                <w:b/>
                <w:bCs/>
                <w:color w:val="000000"/>
                <w:sz w:val="24"/>
              </w:rPr>
            </w:pPr>
            <w:r w:rsidRPr="00AC3747">
              <w:rPr>
                <w:b/>
                <w:bCs/>
                <w:color w:val="000000"/>
                <w:sz w:val="24"/>
              </w:rPr>
              <w:t>Функциональная зона</w:t>
            </w:r>
          </w:p>
        </w:tc>
        <w:tc>
          <w:tcPr>
            <w:tcW w:w="625" w:type="pct"/>
            <w:shd w:val="clear" w:color="auto" w:fill="auto"/>
            <w:hideMark/>
          </w:tcPr>
          <w:p w14:paraId="19194C81" w14:textId="0A998380" w:rsidR="00F25B3D" w:rsidRPr="00AC3747" w:rsidRDefault="00F25B3D" w:rsidP="00667167">
            <w:pPr>
              <w:spacing w:after="0"/>
              <w:jc w:val="center"/>
              <w:rPr>
                <w:b/>
                <w:color w:val="000000"/>
                <w:sz w:val="24"/>
              </w:rPr>
            </w:pPr>
            <w:r w:rsidRPr="00AC3747">
              <w:rPr>
                <w:b/>
                <w:color w:val="000000"/>
                <w:sz w:val="24"/>
              </w:rPr>
              <w:t>Зоны с особыми условиями использования территории</w:t>
            </w:r>
          </w:p>
        </w:tc>
        <w:tc>
          <w:tcPr>
            <w:tcW w:w="290" w:type="pct"/>
            <w:shd w:val="clear" w:color="auto" w:fill="auto"/>
          </w:tcPr>
          <w:p w14:paraId="7A98B14B" w14:textId="77777777" w:rsidR="00F25B3D" w:rsidRPr="00AC3747" w:rsidRDefault="00F25B3D" w:rsidP="00667167">
            <w:pPr>
              <w:spacing w:after="0"/>
              <w:jc w:val="center"/>
              <w:rPr>
                <w:b/>
                <w:color w:val="000000"/>
                <w:sz w:val="24"/>
              </w:rPr>
            </w:pPr>
            <w:r w:rsidRPr="00AC3747">
              <w:rPr>
                <w:b/>
                <w:color w:val="000000"/>
                <w:sz w:val="24"/>
              </w:rPr>
              <w:t>Основание</w:t>
            </w:r>
          </w:p>
        </w:tc>
      </w:tr>
      <w:tr w:rsidR="00C801F8" w:rsidRPr="00AC3747" w14:paraId="7E713315" w14:textId="77777777" w:rsidTr="00431793">
        <w:trPr>
          <w:trHeight w:val="1080"/>
          <w:jc w:val="center"/>
        </w:trPr>
        <w:tc>
          <w:tcPr>
            <w:tcW w:w="164" w:type="pct"/>
            <w:shd w:val="clear" w:color="auto" w:fill="auto"/>
          </w:tcPr>
          <w:p w14:paraId="70FDD2A6" w14:textId="57FA7D19" w:rsidR="00C801F8" w:rsidRPr="00BA2466" w:rsidRDefault="0020437A" w:rsidP="00667167">
            <w:pPr>
              <w:spacing w:after="0"/>
              <w:jc w:val="left"/>
              <w:rPr>
                <w:color w:val="000000"/>
                <w:sz w:val="24"/>
              </w:rPr>
            </w:pPr>
            <w:r>
              <w:rPr>
                <w:color w:val="000000"/>
                <w:sz w:val="24"/>
              </w:rPr>
              <w:lastRenderedPageBreak/>
              <w:t>1.11.</w:t>
            </w:r>
            <w:r w:rsidR="00C801F8" w:rsidRPr="00BA2466">
              <w:rPr>
                <w:color w:val="000000"/>
                <w:sz w:val="24"/>
              </w:rPr>
              <w:t>1</w:t>
            </w:r>
          </w:p>
        </w:tc>
        <w:tc>
          <w:tcPr>
            <w:tcW w:w="540" w:type="pct"/>
            <w:shd w:val="clear" w:color="auto" w:fill="auto"/>
          </w:tcPr>
          <w:p w14:paraId="54872317" w14:textId="5275FA62" w:rsidR="00C801F8" w:rsidRPr="00BA2466" w:rsidRDefault="00C801F8" w:rsidP="00667167">
            <w:pPr>
              <w:spacing w:after="0"/>
              <w:jc w:val="left"/>
              <w:rPr>
                <w:color w:val="000000"/>
                <w:sz w:val="24"/>
              </w:rPr>
            </w:pPr>
            <w:r w:rsidRPr="00BA2466">
              <w:rPr>
                <w:sz w:val="24"/>
              </w:rPr>
              <w:t>Объект/место погребения</w:t>
            </w:r>
          </w:p>
        </w:tc>
        <w:tc>
          <w:tcPr>
            <w:tcW w:w="496" w:type="pct"/>
            <w:shd w:val="clear" w:color="auto" w:fill="auto"/>
          </w:tcPr>
          <w:p w14:paraId="5F59FBB3" w14:textId="692EE9A4" w:rsidR="00C801F8" w:rsidRPr="00BA2466" w:rsidRDefault="00C801F8" w:rsidP="00667167">
            <w:pPr>
              <w:spacing w:after="0"/>
              <w:jc w:val="left"/>
              <w:rPr>
                <w:color w:val="000000"/>
                <w:sz w:val="24"/>
              </w:rPr>
            </w:pPr>
            <w:r w:rsidRPr="00BA2466">
              <w:rPr>
                <w:sz w:val="24"/>
              </w:rPr>
              <w:t>Захоронения тел (останков) умерших</w:t>
            </w:r>
          </w:p>
        </w:tc>
        <w:tc>
          <w:tcPr>
            <w:tcW w:w="695" w:type="pct"/>
            <w:shd w:val="clear" w:color="auto" w:fill="auto"/>
          </w:tcPr>
          <w:p w14:paraId="411EED79" w14:textId="77777777" w:rsidR="00C801F8" w:rsidRPr="00BA2466" w:rsidRDefault="00C801F8" w:rsidP="00667167">
            <w:pPr>
              <w:spacing w:after="0"/>
              <w:jc w:val="left"/>
              <w:rPr>
                <w:color w:val="000000"/>
                <w:sz w:val="24"/>
              </w:rPr>
            </w:pPr>
            <w:r w:rsidRPr="00BA2466">
              <w:rPr>
                <w:color w:val="000000"/>
                <w:sz w:val="24"/>
              </w:rPr>
              <w:t>Кладбище</w:t>
            </w:r>
          </w:p>
          <w:p w14:paraId="1A19F3C5" w14:textId="3EDE2709" w:rsidR="00C801F8" w:rsidRPr="00BA2466" w:rsidRDefault="00C801F8" w:rsidP="00F1045F">
            <w:pPr>
              <w:spacing w:after="0"/>
              <w:jc w:val="left"/>
              <w:rPr>
                <w:color w:val="000000"/>
                <w:sz w:val="24"/>
              </w:rPr>
            </w:pPr>
            <w:r w:rsidRPr="00BA2466">
              <w:rPr>
                <w:color w:val="000000"/>
                <w:sz w:val="24"/>
              </w:rPr>
              <w:t>Расширение</w:t>
            </w:r>
            <w:r w:rsidR="00BA2466" w:rsidRPr="00BA2466">
              <w:rPr>
                <w:color w:val="000000"/>
                <w:sz w:val="24"/>
              </w:rPr>
              <w:t xml:space="preserve"> </w:t>
            </w:r>
            <w:r w:rsidR="00F1045F" w:rsidRPr="00BA2466">
              <w:rPr>
                <w:color w:val="000000"/>
                <w:sz w:val="24"/>
              </w:rPr>
              <w:t>(м</w:t>
            </w:r>
            <w:r w:rsidR="00BA2466" w:rsidRPr="00BA2466">
              <w:rPr>
                <w:color w:val="000000"/>
                <w:sz w:val="24"/>
              </w:rPr>
              <w:t>ежду жилых зон, водоохр</w:t>
            </w:r>
            <w:r w:rsidR="00477637">
              <w:rPr>
                <w:color w:val="000000"/>
                <w:sz w:val="24"/>
              </w:rPr>
              <w:t>а</w:t>
            </w:r>
            <w:r w:rsidR="00BA2466" w:rsidRPr="00BA2466">
              <w:rPr>
                <w:color w:val="000000"/>
                <w:sz w:val="24"/>
              </w:rPr>
              <w:t>н зоны</w:t>
            </w:r>
            <w:r w:rsidR="00F1045F" w:rsidRPr="00BA2466">
              <w:rPr>
                <w:color w:val="000000"/>
                <w:sz w:val="24"/>
              </w:rPr>
              <w:t>)</w:t>
            </w:r>
          </w:p>
        </w:tc>
        <w:tc>
          <w:tcPr>
            <w:tcW w:w="561" w:type="pct"/>
            <w:shd w:val="clear" w:color="auto" w:fill="auto"/>
          </w:tcPr>
          <w:p w14:paraId="70A99C10" w14:textId="1DC6F164" w:rsidR="00C801F8" w:rsidRPr="00BA2466" w:rsidRDefault="004A5003" w:rsidP="00667167">
            <w:pPr>
              <w:spacing w:after="0"/>
              <w:jc w:val="left"/>
              <w:rPr>
                <w:color w:val="000000"/>
                <w:sz w:val="24"/>
              </w:rPr>
            </w:pPr>
            <w:r>
              <w:rPr>
                <w:color w:val="000000"/>
                <w:sz w:val="24"/>
              </w:rPr>
              <w:t>Площадь участка 0.17</w:t>
            </w:r>
            <w:r w:rsidR="00BA2466" w:rsidRPr="00BA2466">
              <w:rPr>
                <w:color w:val="000000"/>
                <w:sz w:val="24"/>
              </w:rPr>
              <w:t xml:space="preserve"> га</w:t>
            </w:r>
          </w:p>
        </w:tc>
        <w:tc>
          <w:tcPr>
            <w:tcW w:w="602" w:type="pct"/>
            <w:shd w:val="clear" w:color="auto" w:fill="auto"/>
          </w:tcPr>
          <w:p w14:paraId="35D5074D" w14:textId="767FBEBC" w:rsidR="00C801F8" w:rsidRPr="00BA2466" w:rsidRDefault="00C801F8" w:rsidP="00667167">
            <w:pPr>
              <w:spacing w:after="0"/>
              <w:jc w:val="left"/>
              <w:rPr>
                <w:color w:val="000000"/>
                <w:sz w:val="24"/>
              </w:rPr>
            </w:pPr>
            <w:proofErr w:type="spellStart"/>
            <w:r w:rsidRPr="00BA2466">
              <w:rPr>
                <w:color w:val="000000"/>
                <w:sz w:val="24"/>
              </w:rPr>
              <w:t>Добрянский</w:t>
            </w:r>
            <w:proofErr w:type="spellEnd"/>
            <w:r w:rsidRPr="00BA2466">
              <w:rPr>
                <w:color w:val="000000"/>
                <w:sz w:val="24"/>
              </w:rPr>
              <w:t xml:space="preserve"> городской округ, п.</w:t>
            </w:r>
            <w:r w:rsidR="00362E32" w:rsidRPr="00BA2466">
              <w:rPr>
                <w:color w:val="000000"/>
                <w:sz w:val="24"/>
              </w:rPr>
              <w:t> </w:t>
            </w:r>
            <w:r w:rsidRPr="00BA2466">
              <w:rPr>
                <w:color w:val="000000"/>
                <w:sz w:val="24"/>
              </w:rPr>
              <w:t>Камский</w:t>
            </w:r>
          </w:p>
        </w:tc>
        <w:tc>
          <w:tcPr>
            <w:tcW w:w="421" w:type="pct"/>
            <w:shd w:val="clear" w:color="auto" w:fill="auto"/>
          </w:tcPr>
          <w:p w14:paraId="4885E79E" w14:textId="77777777" w:rsidR="00C801F8" w:rsidRPr="00BA2466" w:rsidRDefault="00C801F8" w:rsidP="00667167">
            <w:pPr>
              <w:spacing w:after="0"/>
              <w:jc w:val="left"/>
              <w:rPr>
                <w:color w:val="000000"/>
                <w:sz w:val="24"/>
              </w:rPr>
            </w:pPr>
            <w:r w:rsidRPr="00BA2466">
              <w:rPr>
                <w:color w:val="000000" w:themeColor="text1"/>
                <w:sz w:val="24"/>
              </w:rPr>
              <w:t>первая очередь</w:t>
            </w:r>
          </w:p>
        </w:tc>
        <w:tc>
          <w:tcPr>
            <w:tcW w:w="606" w:type="pct"/>
          </w:tcPr>
          <w:p w14:paraId="54137FA6" w14:textId="2505DDB7" w:rsidR="00C801F8" w:rsidRPr="00BA2466" w:rsidRDefault="00C801F8" w:rsidP="00667167">
            <w:pPr>
              <w:spacing w:after="0"/>
              <w:jc w:val="left"/>
              <w:rPr>
                <w:color w:val="000000"/>
                <w:sz w:val="24"/>
              </w:rPr>
            </w:pPr>
            <w:r w:rsidRPr="00BA2466">
              <w:rPr>
                <w:sz w:val="24"/>
              </w:rPr>
              <w:t>Зона кладбищ</w:t>
            </w:r>
          </w:p>
        </w:tc>
        <w:tc>
          <w:tcPr>
            <w:tcW w:w="625" w:type="pct"/>
            <w:shd w:val="clear" w:color="auto" w:fill="auto"/>
          </w:tcPr>
          <w:p w14:paraId="0B14E8B0" w14:textId="5D190B0E" w:rsidR="00C801F8" w:rsidRPr="00BA2466" w:rsidRDefault="00C801F8" w:rsidP="00667167">
            <w:pPr>
              <w:spacing w:after="0"/>
              <w:jc w:val="left"/>
              <w:rPr>
                <w:color w:val="000000"/>
                <w:sz w:val="24"/>
              </w:rPr>
            </w:pPr>
            <w:r w:rsidRPr="00BA2466">
              <w:rPr>
                <w:color w:val="000000" w:themeColor="text1"/>
                <w:sz w:val="24"/>
                <w:lang w:eastAsia="en-US"/>
              </w:rPr>
              <w:t>Санитарно-защитная зона</w:t>
            </w:r>
            <w:r w:rsidR="00D34B1C" w:rsidRPr="00BA2466">
              <w:rPr>
                <w:color w:val="000000" w:themeColor="text1"/>
                <w:sz w:val="24"/>
                <w:lang w:eastAsia="en-US"/>
              </w:rPr>
              <w:t xml:space="preserve">, </w:t>
            </w:r>
            <w:r w:rsidR="00DD24F9" w:rsidRPr="00BA2466">
              <w:rPr>
                <w:color w:val="000000" w:themeColor="text1"/>
                <w:sz w:val="24"/>
                <w:lang w:eastAsia="en-US"/>
              </w:rPr>
              <w:t>100 </w:t>
            </w:r>
            <w:r w:rsidRPr="00BA2466">
              <w:rPr>
                <w:color w:val="000000" w:themeColor="text1"/>
                <w:sz w:val="24"/>
                <w:lang w:eastAsia="en-US"/>
              </w:rPr>
              <w:t>м</w:t>
            </w:r>
          </w:p>
        </w:tc>
        <w:tc>
          <w:tcPr>
            <w:tcW w:w="290" w:type="pct"/>
          </w:tcPr>
          <w:p w14:paraId="3C2F5233" w14:textId="31CF8B30" w:rsidR="00C801F8" w:rsidRPr="00BA2466" w:rsidRDefault="00C801F8" w:rsidP="00667167">
            <w:pPr>
              <w:spacing w:after="0"/>
              <w:jc w:val="left"/>
              <w:rPr>
                <w:color w:val="000000"/>
                <w:sz w:val="24"/>
              </w:rPr>
            </w:pPr>
          </w:p>
        </w:tc>
      </w:tr>
      <w:tr w:rsidR="00460BD5" w:rsidRPr="00AC3747" w14:paraId="09B9AB5E" w14:textId="77777777" w:rsidTr="00431793">
        <w:trPr>
          <w:trHeight w:val="1096"/>
          <w:jc w:val="center"/>
        </w:trPr>
        <w:tc>
          <w:tcPr>
            <w:tcW w:w="164" w:type="pct"/>
            <w:shd w:val="clear" w:color="auto" w:fill="auto"/>
          </w:tcPr>
          <w:p w14:paraId="0C68B29D" w14:textId="169F559A" w:rsidR="00460BD5" w:rsidRPr="00AC3747" w:rsidRDefault="0020437A" w:rsidP="00667167">
            <w:pPr>
              <w:spacing w:after="0"/>
              <w:jc w:val="left"/>
              <w:rPr>
                <w:color w:val="000000"/>
                <w:sz w:val="24"/>
              </w:rPr>
            </w:pPr>
            <w:r>
              <w:rPr>
                <w:color w:val="000000"/>
                <w:sz w:val="24"/>
              </w:rPr>
              <w:t>1.11.</w:t>
            </w:r>
            <w:r w:rsidR="00460BD5" w:rsidRPr="00AC3747">
              <w:rPr>
                <w:color w:val="000000"/>
                <w:sz w:val="24"/>
              </w:rPr>
              <w:t>2</w:t>
            </w:r>
          </w:p>
        </w:tc>
        <w:tc>
          <w:tcPr>
            <w:tcW w:w="540" w:type="pct"/>
            <w:shd w:val="clear" w:color="auto" w:fill="auto"/>
          </w:tcPr>
          <w:p w14:paraId="2798F18D" w14:textId="14C3C960" w:rsidR="00460BD5" w:rsidRPr="00AC3747" w:rsidRDefault="00460BD5" w:rsidP="00667167">
            <w:pPr>
              <w:spacing w:after="0"/>
              <w:jc w:val="left"/>
              <w:rPr>
                <w:sz w:val="24"/>
              </w:rPr>
            </w:pPr>
            <w:r w:rsidRPr="00AC3747">
              <w:rPr>
                <w:sz w:val="24"/>
              </w:rPr>
              <w:t>Объект/место погребения</w:t>
            </w:r>
          </w:p>
        </w:tc>
        <w:tc>
          <w:tcPr>
            <w:tcW w:w="496" w:type="pct"/>
            <w:shd w:val="clear" w:color="auto" w:fill="auto"/>
          </w:tcPr>
          <w:p w14:paraId="317770C3" w14:textId="36113102" w:rsidR="00460BD5" w:rsidRPr="00AC3747" w:rsidRDefault="00460BD5" w:rsidP="00667167">
            <w:pPr>
              <w:spacing w:after="0"/>
              <w:jc w:val="left"/>
              <w:rPr>
                <w:sz w:val="24"/>
              </w:rPr>
            </w:pPr>
            <w:r w:rsidRPr="00AC3747">
              <w:rPr>
                <w:sz w:val="24"/>
              </w:rPr>
              <w:t>Захоронения тел (останков) умерших</w:t>
            </w:r>
          </w:p>
        </w:tc>
        <w:tc>
          <w:tcPr>
            <w:tcW w:w="695" w:type="pct"/>
            <w:shd w:val="clear" w:color="auto" w:fill="auto"/>
          </w:tcPr>
          <w:p w14:paraId="4C91D7FE" w14:textId="77777777" w:rsidR="00460BD5" w:rsidRPr="00AC3747" w:rsidRDefault="00460BD5" w:rsidP="00667167">
            <w:pPr>
              <w:spacing w:after="0"/>
              <w:jc w:val="left"/>
              <w:rPr>
                <w:sz w:val="24"/>
              </w:rPr>
            </w:pPr>
            <w:r w:rsidRPr="00AC3747">
              <w:rPr>
                <w:sz w:val="24"/>
              </w:rPr>
              <w:t>Кладбище</w:t>
            </w:r>
          </w:p>
          <w:p w14:paraId="4E2DA7B4" w14:textId="121802F1" w:rsidR="00460BD5" w:rsidRPr="00AC3747" w:rsidRDefault="00460BD5" w:rsidP="00667167">
            <w:pPr>
              <w:spacing w:after="0"/>
              <w:jc w:val="left"/>
              <w:rPr>
                <w:color w:val="000000"/>
                <w:sz w:val="24"/>
              </w:rPr>
            </w:pPr>
            <w:r w:rsidRPr="00AC3747">
              <w:rPr>
                <w:sz w:val="24"/>
              </w:rPr>
              <w:t>(новое размещение)</w:t>
            </w:r>
          </w:p>
        </w:tc>
        <w:tc>
          <w:tcPr>
            <w:tcW w:w="561" w:type="pct"/>
            <w:shd w:val="clear" w:color="auto" w:fill="auto"/>
          </w:tcPr>
          <w:p w14:paraId="48878D71" w14:textId="44F802EC" w:rsidR="00460BD5" w:rsidRPr="00AC3747" w:rsidRDefault="00BA2466" w:rsidP="00667167">
            <w:pPr>
              <w:spacing w:after="0"/>
              <w:jc w:val="left"/>
              <w:rPr>
                <w:color w:val="000000"/>
                <w:sz w:val="24"/>
              </w:rPr>
            </w:pPr>
            <w:r>
              <w:rPr>
                <w:color w:val="000000"/>
                <w:sz w:val="24"/>
              </w:rPr>
              <w:t xml:space="preserve">Площадь участка </w:t>
            </w:r>
            <w:r w:rsidR="00A0076F" w:rsidRPr="00AC3747">
              <w:rPr>
                <w:sz w:val="24"/>
              </w:rPr>
              <w:t>8.</w:t>
            </w:r>
            <w:r w:rsidR="00DD24F9" w:rsidRPr="00AC3747">
              <w:rPr>
                <w:sz w:val="24"/>
              </w:rPr>
              <w:t>2 </w:t>
            </w:r>
            <w:r w:rsidR="00460BD5" w:rsidRPr="00AC3747">
              <w:rPr>
                <w:sz w:val="24"/>
              </w:rPr>
              <w:t>га</w:t>
            </w:r>
          </w:p>
        </w:tc>
        <w:tc>
          <w:tcPr>
            <w:tcW w:w="602" w:type="pct"/>
            <w:shd w:val="clear" w:color="auto" w:fill="auto"/>
          </w:tcPr>
          <w:p w14:paraId="1349F4DB" w14:textId="2338286B" w:rsidR="00460BD5" w:rsidRPr="00AC3747" w:rsidRDefault="00460BD5" w:rsidP="00667167">
            <w:pPr>
              <w:spacing w:after="0"/>
              <w:jc w:val="left"/>
              <w:rPr>
                <w:color w:val="000000"/>
                <w:sz w:val="24"/>
              </w:rPr>
            </w:pPr>
            <w:proofErr w:type="spellStart"/>
            <w:r w:rsidRPr="00AC3747">
              <w:rPr>
                <w:sz w:val="24"/>
              </w:rPr>
              <w:t>Добрянский</w:t>
            </w:r>
            <w:proofErr w:type="spellEnd"/>
            <w:r w:rsidRPr="00AC3747">
              <w:rPr>
                <w:sz w:val="24"/>
              </w:rPr>
              <w:t xml:space="preserve"> городской округ, д.</w:t>
            </w:r>
            <w:r w:rsidR="00A0076F" w:rsidRPr="00AC3747">
              <w:rPr>
                <w:sz w:val="24"/>
              </w:rPr>
              <w:t> </w:t>
            </w:r>
            <w:r w:rsidRPr="00AC3747">
              <w:rPr>
                <w:sz w:val="24"/>
              </w:rPr>
              <w:t>Ивановка</w:t>
            </w:r>
          </w:p>
        </w:tc>
        <w:tc>
          <w:tcPr>
            <w:tcW w:w="421" w:type="pct"/>
            <w:shd w:val="clear" w:color="auto" w:fill="auto"/>
          </w:tcPr>
          <w:p w14:paraId="17433001" w14:textId="27E5E74A" w:rsidR="00460BD5" w:rsidRPr="00AC3747" w:rsidRDefault="00460BD5" w:rsidP="00667167">
            <w:pPr>
              <w:spacing w:after="0"/>
              <w:jc w:val="left"/>
              <w:rPr>
                <w:color w:val="000000" w:themeColor="text1"/>
                <w:sz w:val="24"/>
              </w:rPr>
            </w:pPr>
            <w:r w:rsidRPr="00AC3747">
              <w:rPr>
                <w:sz w:val="24"/>
              </w:rPr>
              <w:t>первая очередь</w:t>
            </w:r>
          </w:p>
        </w:tc>
        <w:tc>
          <w:tcPr>
            <w:tcW w:w="606" w:type="pct"/>
          </w:tcPr>
          <w:p w14:paraId="079563EB" w14:textId="39E6C0AC" w:rsidR="00460BD5" w:rsidRPr="00AC3747" w:rsidRDefault="00460BD5" w:rsidP="00667167">
            <w:pPr>
              <w:spacing w:after="0"/>
              <w:jc w:val="left"/>
              <w:rPr>
                <w:sz w:val="24"/>
              </w:rPr>
            </w:pPr>
            <w:r w:rsidRPr="00AC3747">
              <w:rPr>
                <w:sz w:val="24"/>
              </w:rPr>
              <w:t>Зона кладбищ</w:t>
            </w:r>
          </w:p>
        </w:tc>
        <w:tc>
          <w:tcPr>
            <w:tcW w:w="625" w:type="pct"/>
            <w:shd w:val="clear" w:color="auto" w:fill="auto"/>
          </w:tcPr>
          <w:p w14:paraId="0926E1C7" w14:textId="1F70C359" w:rsidR="00460BD5" w:rsidRPr="00AC3747" w:rsidRDefault="00F66A4C" w:rsidP="00667167">
            <w:pPr>
              <w:spacing w:after="0"/>
              <w:jc w:val="left"/>
              <w:rPr>
                <w:sz w:val="24"/>
              </w:rPr>
            </w:pPr>
            <w:r w:rsidRPr="00AC3747">
              <w:rPr>
                <w:sz w:val="24"/>
              </w:rPr>
              <w:t xml:space="preserve">Санитарно-защитная зона, </w:t>
            </w:r>
            <w:r w:rsidR="00DD24F9" w:rsidRPr="00AC3747">
              <w:rPr>
                <w:sz w:val="24"/>
              </w:rPr>
              <w:t>100 </w:t>
            </w:r>
            <w:r w:rsidR="00460BD5" w:rsidRPr="00AC3747">
              <w:rPr>
                <w:sz w:val="24"/>
              </w:rPr>
              <w:t>м</w:t>
            </w:r>
          </w:p>
        </w:tc>
        <w:tc>
          <w:tcPr>
            <w:tcW w:w="290" w:type="pct"/>
          </w:tcPr>
          <w:p w14:paraId="33B033A2" w14:textId="77777777" w:rsidR="00460BD5" w:rsidRPr="00AC3747" w:rsidRDefault="00460BD5" w:rsidP="00667167">
            <w:pPr>
              <w:spacing w:after="0"/>
              <w:jc w:val="left"/>
              <w:rPr>
                <w:color w:val="000000"/>
                <w:sz w:val="24"/>
              </w:rPr>
            </w:pPr>
          </w:p>
        </w:tc>
      </w:tr>
      <w:tr w:rsidR="00460BD5" w:rsidRPr="00AC3747" w14:paraId="1C943CC5" w14:textId="77777777" w:rsidTr="00431793">
        <w:trPr>
          <w:trHeight w:val="1126"/>
          <w:jc w:val="center"/>
        </w:trPr>
        <w:tc>
          <w:tcPr>
            <w:tcW w:w="164" w:type="pct"/>
            <w:shd w:val="clear" w:color="auto" w:fill="auto"/>
          </w:tcPr>
          <w:p w14:paraId="4A8249F1" w14:textId="79A3B980" w:rsidR="00460BD5" w:rsidRPr="00AC3747" w:rsidRDefault="0020437A" w:rsidP="00667167">
            <w:pPr>
              <w:spacing w:after="0"/>
              <w:jc w:val="left"/>
              <w:rPr>
                <w:color w:val="000000"/>
                <w:sz w:val="24"/>
              </w:rPr>
            </w:pPr>
            <w:r>
              <w:rPr>
                <w:color w:val="000000"/>
                <w:sz w:val="24"/>
              </w:rPr>
              <w:t>1.11.</w:t>
            </w:r>
            <w:r w:rsidR="00460BD5" w:rsidRPr="00AC3747">
              <w:rPr>
                <w:color w:val="000000"/>
                <w:sz w:val="24"/>
              </w:rPr>
              <w:t>3</w:t>
            </w:r>
          </w:p>
        </w:tc>
        <w:tc>
          <w:tcPr>
            <w:tcW w:w="540" w:type="pct"/>
            <w:shd w:val="clear" w:color="auto" w:fill="auto"/>
          </w:tcPr>
          <w:p w14:paraId="035B70EE" w14:textId="7235F503" w:rsidR="00460BD5" w:rsidRPr="00AC3747" w:rsidRDefault="00460BD5" w:rsidP="00667167">
            <w:pPr>
              <w:spacing w:after="0"/>
              <w:jc w:val="left"/>
              <w:rPr>
                <w:sz w:val="24"/>
              </w:rPr>
            </w:pPr>
            <w:r w:rsidRPr="00AC3747">
              <w:rPr>
                <w:sz w:val="24"/>
              </w:rPr>
              <w:t>Объект/место погребения</w:t>
            </w:r>
          </w:p>
        </w:tc>
        <w:tc>
          <w:tcPr>
            <w:tcW w:w="496" w:type="pct"/>
            <w:shd w:val="clear" w:color="auto" w:fill="auto"/>
          </w:tcPr>
          <w:p w14:paraId="66080DC9" w14:textId="1B056B87" w:rsidR="00460BD5" w:rsidRPr="00AC3747" w:rsidRDefault="00460BD5" w:rsidP="00667167">
            <w:pPr>
              <w:spacing w:after="0"/>
              <w:jc w:val="left"/>
              <w:rPr>
                <w:sz w:val="24"/>
              </w:rPr>
            </w:pPr>
            <w:r w:rsidRPr="00AC3747">
              <w:rPr>
                <w:sz w:val="24"/>
              </w:rPr>
              <w:t>Захоронения тел (останков) умерших</w:t>
            </w:r>
          </w:p>
        </w:tc>
        <w:tc>
          <w:tcPr>
            <w:tcW w:w="695" w:type="pct"/>
            <w:shd w:val="clear" w:color="auto" w:fill="auto"/>
          </w:tcPr>
          <w:p w14:paraId="39FAE20D" w14:textId="77777777" w:rsidR="00460BD5" w:rsidRPr="00AC3747" w:rsidRDefault="00460BD5" w:rsidP="00667167">
            <w:pPr>
              <w:spacing w:after="0"/>
              <w:jc w:val="left"/>
              <w:rPr>
                <w:sz w:val="24"/>
              </w:rPr>
            </w:pPr>
            <w:r w:rsidRPr="00AC3747">
              <w:rPr>
                <w:sz w:val="24"/>
              </w:rPr>
              <w:t>Кладбище</w:t>
            </w:r>
          </w:p>
          <w:p w14:paraId="5E05C21E" w14:textId="68BED58D" w:rsidR="00460BD5" w:rsidRPr="00AC3747" w:rsidRDefault="00460BD5" w:rsidP="00667167">
            <w:pPr>
              <w:spacing w:after="0"/>
              <w:jc w:val="left"/>
              <w:rPr>
                <w:color w:val="000000"/>
                <w:sz w:val="24"/>
              </w:rPr>
            </w:pPr>
            <w:r w:rsidRPr="00AC3747">
              <w:rPr>
                <w:sz w:val="24"/>
              </w:rPr>
              <w:t>(новое размещение)</w:t>
            </w:r>
          </w:p>
        </w:tc>
        <w:tc>
          <w:tcPr>
            <w:tcW w:w="561" w:type="pct"/>
            <w:shd w:val="clear" w:color="auto" w:fill="auto"/>
          </w:tcPr>
          <w:p w14:paraId="1DF4DA88" w14:textId="7994EAE7" w:rsidR="00460BD5" w:rsidRPr="00AC3747" w:rsidRDefault="00BA2466" w:rsidP="00667167">
            <w:pPr>
              <w:spacing w:after="0"/>
              <w:jc w:val="left"/>
              <w:rPr>
                <w:color w:val="000000"/>
                <w:sz w:val="24"/>
              </w:rPr>
            </w:pPr>
            <w:r>
              <w:rPr>
                <w:color w:val="000000"/>
                <w:sz w:val="24"/>
              </w:rPr>
              <w:t xml:space="preserve">Площадь участка </w:t>
            </w:r>
            <w:r w:rsidR="00A0076F" w:rsidRPr="00AC3747">
              <w:rPr>
                <w:sz w:val="24"/>
              </w:rPr>
              <w:t>17.</w:t>
            </w:r>
            <w:r w:rsidR="00DD24F9" w:rsidRPr="00AC3747">
              <w:rPr>
                <w:sz w:val="24"/>
              </w:rPr>
              <w:t>5 </w:t>
            </w:r>
            <w:r w:rsidR="00460BD5" w:rsidRPr="00AC3747">
              <w:rPr>
                <w:sz w:val="24"/>
              </w:rPr>
              <w:t>га</w:t>
            </w:r>
          </w:p>
        </w:tc>
        <w:tc>
          <w:tcPr>
            <w:tcW w:w="602" w:type="pct"/>
            <w:shd w:val="clear" w:color="auto" w:fill="auto"/>
          </w:tcPr>
          <w:p w14:paraId="557060E2" w14:textId="53BD1B60" w:rsidR="00460BD5" w:rsidRPr="00AC3747" w:rsidRDefault="00A0076F" w:rsidP="00667167">
            <w:pPr>
              <w:spacing w:after="0"/>
              <w:jc w:val="left"/>
              <w:rPr>
                <w:color w:val="000000"/>
                <w:sz w:val="24"/>
              </w:rPr>
            </w:pPr>
            <w:r w:rsidRPr="00AC3747">
              <w:rPr>
                <w:sz w:val="24"/>
              </w:rPr>
              <w:t>г. </w:t>
            </w:r>
            <w:r w:rsidR="00460BD5" w:rsidRPr="00AC3747">
              <w:rPr>
                <w:sz w:val="24"/>
              </w:rPr>
              <w:t>Добрянка</w:t>
            </w:r>
          </w:p>
        </w:tc>
        <w:tc>
          <w:tcPr>
            <w:tcW w:w="421" w:type="pct"/>
            <w:shd w:val="clear" w:color="auto" w:fill="auto"/>
          </w:tcPr>
          <w:p w14:paraId="534190E5" w14:textId="620D1E62" w:rsidR="00460BD5" w:rsidRPr="00AC3747" w:rsidRDefault="00460BD5" w:rsidP="00667167">
            <w:pPr>
              <w:spacing w:after="0"/>
              <w:jc w:val="left"/>
              <w:rPr>
                <w:color w:val="000000" w:themeColor="text1"/>
                <w:sz w:val="24"/>
              </w:rPr>
            </w:pPr>
            <w:r w:rsidRPr="00AC3747">
              <w:rPr>
                <w:sz w:val="24"/>
              </w:rPr>
              <w:t>первая очередь</w:t>
            </w:r>
          </w:p>
        </w:tc>
        <w:tc>
          <w:tcPr>
            <w:tcW w:w="606" w:type="pct"/>
          </w:tcPr>
          <w:p w14:paraId="15609662" w14:textId="2C538180" w:rsidR="00460BD5" w:rsidRPr="00AC3747" w:rsidRDefault="00460BD5" w:rsidP="00667167">
            <w:pPr>
              <w:spacing w:after="0"/>
              <w:jc w:val="left"/>
              <w:rPr>
                <w:sz w:val="24"/>
              </w:rPr>
            </w:pPr>
            <w:r w:rsidRPr="00AC3747">
              <w:rPr>
                <w:sz w:val="24"/>
              </w:rPr>
              <w:t>Зона кладбищ</w:t>
            </w:r>
          </w:p>
        </w:tc>
        <w:tc>
          <w:tcPr>
            <w:tcW w:w="625" w:type="pct"/>
            <w:shd w:val="clear" w:color="auto" w:fill="auto"/>
          </w:tcPr>
          <w:p w14:paraId="3575E460" w14:textId="0DC14B20" w:rsidR="00460BD5" w:rsidRPr="00AC3747" w:rsidRDefault="00F66A4C" w:rsidP="00667167">
            <w:pPr>
              <w:spacing w:after="0"/>
              <w:jc w:val="left"/>
              <w:rPr>
                <w:sz w:val="24"/>
              </w:rPr>
            </w:pPr>
            <w:r w:rsidRPr="00AC3747">
              <w:rPr>
                <w:sz w:val="24"/>
              </w:rPr>
              <w:t xml:space="preserve">Санитарно-защитная зона, </w:t>
            </w:r>
            <w:r w:rsidR="00DD24F9" w:rsidRPr="00AC3747">
              <w:rPr>
                <w:sz w:val="24"/>
              </w:rPr>
              <w:t>100 </w:t>
            </w:r>
            <w:r w:rsidR="00460BD5" w:rsidRPr="00AC3747">
              <w:rPr>
                <w:sz w:val="24"/>
              </w:rPr>
              <w:t>м</w:t>
            </w:r>
          </w:p>
        </w:tc>
        <w:tc>
          <w:tcPr>
            <w:tcW w:w="290" w:type="pct"/>
          </w:tcPr>
          <w:p w14:paraId="06C70840" w14:textId="77777777" w:rsidR="00460BD5" w:rsidRPr="00AC3747" w:rsidRDefault="00460BD5" w:rsidP="00667167">
            <w:pPr>
              <w:spacing w:after="0"/>
              <w:jc w:val="left"/>
              <w:rPr>
                <w:color w:val="000000"/>
                <w:sz w:val="24"/>
              </w:rPr>
            </w:pPr>
          </w:p>
        </w:tc>
      </w:tr>
      <w:tr w:rsidR="00460BD5" w:rsidRPr="00AC3747" w14:paraId="2087CEFF" w14:textId="77777777" w:rsidTr="00431793">
        <w:trPr>
          <w:trHeight w:val="1114"/>
          <w:jc w:val="center"/>
        </w:trPr>
        <w:tc>
          <w:tcPr>
            <w:tcW w:w="164" w:type="pct"/>
            <w:shd w:val="clear" w:color="auto" w:fill="auto"/>
          </w:tcPr>
          <w:p w14:paraId="73294C8B" w14:textId="19106B6C" w:rsidR="00460BD5" w:rsidRPr="00AC3747" w:rsidRDefault="0020437A" w:rsidP="00667167">
            <w:pPr>
              <w:spacing w:after="0"/>
              <w:jc w:val="left"/>
              <w:rPr>
                <w:color w:val="000000"/>
                <w:sz w:val="24"/>
              </w:rPr>
            </w:pPr>
            <w:r>
              <w:rPr>
                <w:color w:val="000000"/>
                <w:sz w:val="24"/>
              </w:rPr>
              <w:t>1.11.</w:t>
            </w:r>
            <w:r w:rsidR="00460BD5" w:rsidRPr="00AC3747">
              <w:rPr>
                <w:color w:val="000000"/>
                <w:sz w:val="24"/>
              </w:rPr>
              <w:t>4</w:t>
            </w:r>
          </w:p>
        </w:tc>
        <w:tc>
          <w:tcPr>
            <w:tcW w:w="540" w:type="pct"/>
            <w:shd w:val="clear" w:color="auto" w:fill="auto"/>
          </w:tcPr>
          <w:p w14:paraId="126A610B" w14:textId="23D931AD" w:rsidR="00460BD5" w:rsidRPr="00AC3747" w:rsidRDefault="00460BD5" w:rsidP="00667167">
            <w:pPr>
              <w:spacing w:after="0"/>
              <w:jc w:val="left"/>
              <w:rPr>
                <w:sz w:val="24"/>
              </w:rPr>
            </w:pPr>
            <w:r w:rsidRPr="00AC3747">
              <w:rPr>
                <w:sz w:val="24"/>
              </w:rPr>
              <w:t>Объект/место погребения</w:t>
            </w:r>
          </w:p>
        </w:tc>
        <w:tc>
          <w:tcPr>
            <w:tcW w:w="496" w:type="pct"/>
            <w:shd w:val="clear" w:color="auto" w:fill="auto"/>
          </w:tcPr>
          <w:p w14:paraId="16198FBB" w14:textId="5E5380E1" w:rsidR="00460BD5" w:rsidRPr="00AC3747" w:rsidRDefault="00460BD5" w:rsidP="00667167">
            <w:pPr>
              <w:spacing w:after="0"/>
              <w:jc w:val="left"/>
              <w:rPr>
                <w:sz w:val="24"/>
              </w:rPr>
            </w:pPr>
            <w:r w:rsidRPr="00AC3747">
              <w:rPr>
                <w:sz w:val="24"/>
              </w:rPr>
              <w:t>Захоронения тел (останков) умерших</w:t>
            </w:r>
          </w:p>
        </w:tc>
        <w:tc>
          <w:tcPr>
            <w:tcW w:w="695" w:type="pct"/>
            <w:shd w:val="clear" w:color="auto" w:fill="auto"/>
          </w:tcPr>
          <w:p w14:paraId="44841912" w14:textId="77777777" w:rsidR="00460BD5" w:rsidRPr="00AC3747" w:rsidRDefault="00460BD5" w:rsidP="00667167">
            <w:pPr>
              <w:spacing w:after="0"/>
              <w:jc w:val="left"/>
              <w:rPr>
                <w:sz w:val="24"/>
              </w:rPr>
            </w:pPr>
            <w:r w:rsidRPr="00AC3747">
              <w:rPr>
                <w:sz w:val="24"/>
              </w:rPr>
              <w:t>Кладбище</w:t>
            </w:r>
          </w:p>
          <w:p w14:paraId="6DABBD44" w14:textId="1AC29F82" w:rsidR="00460BD5" w:rsidRPr="00AC3747" w:rsidRDefault="00460BD5" w:rsidP="00667167">
            <w:pPr>
              <w:spacing w:after="0"/>
              <w:jc w:val="left"/>
              <w:rPr>
                <w:color w:val="000000"/>
                <w:sz w:val="24"/>
              </w:rPr>
            </w:pPr>
            <w:r w:rsidRPr="00AC3747">
              <w:rPr>
                <w:sz w:val="24"/>
              </w:rPr>
              <w:t>(новое размещение)</w:t>
            </w:r>
          </w:p>
        </w:tc>
        <w:tc>
          <w:tcPr>
            <w:tcW w:w="561" w:type="pct"/>
            <w:shd w:val="clear" w:color="auto" w:fill="auto"/>
          </w:tcPr>
          <w:p w14:paraId="7088CCB7" w14:textId="61049195" w:rsidR="00460BD5" w:rsidRPr="00AC3747" w:rsidRDefault="00BA2466" w:rsidP="00667167">
            <w:pPr>
              <w:spacing w:after="0"/>
              <w:jc w:val="left"/>
              <w:rPr>
                <w:color w:val="000000"/>
                <w:sz w:val="24"/>
              </w:rPr>
            </w:pPr>
            <w:r>
              <w:rPr>
                <w:color w:val="000000"/>
                <w:sz w:val="24"/>
              </w:rPr>
              <w:t xml:space="preserve">Площадь участка </w:t>
            </w:r>
            <w:r w:rsidR="00A0076F" w:rsidRPr="00AC3747">
              <w:rPr>
                <w:sz w:val="24"/>
              </w:rPr>
              <w:t>12.</w:t>
            </w:r>
            <w:r w:rsidR="00DD24F9" w:rsidRPr="00AC3747">
              <w:rPr>
                <w:sz w:val="24"/>
              </w:rPr>
              <w:t>25 </w:t>
            </w:r>
            <w:r w:rsidR="00460BD5" w:rsidRPr="00AC3747">
              <w:rPr>
                <w:sz w:val="24"/>
              </w:rPr>
              <w:t>га</w:t>
            </w:r>
          </w:p>
        </w:tc>
        <w:tc>
          <w:tcPr>
            <w:tcW w:w="602" w:type="pct"/>
            <w:shd w:val="clear" w:color="auto" w:fill="auto"/>
          </w:tcPr>
          <w:p w14:paraId="4B2281CA" w14:textId="397A632E" w:rsidR="00460BD5" w:rsidRPr="00AC3747" w:rsidRDefault="00460BD5" w:rsidP="00667167">
            <w:pPr>
              <w:spacing w:after="0"/>
              <w:jc w:val="left"/>
              <w:rPr>
                <w:color w:val="000000"/>
                <w:sz w:val="24"/>
              </w:rPr>
            </w:pPr>
            <w:proofErr w:type="spellStart"/>
            <w:r w:rsidRPr="00AC3747">
              <w:rPr>
                <w:sz w:val="24"/>
              </w:rPr>
              <w:t>Добрянский</w:t>
            </w:r>
            <w:proofErr w:type="spellEnd"/>
            <w:r w:rsidRPr="00AC3747">
              <w:rPr>
                <w:sz w:val="24"/>
              </w:rPr>
              <w:t xml:space="preserve"> городской округ, п.</w:t>
            </w:r>
            <w:r w:rsidR="00F66A4C" w:rsidRPr="00AC3747">
              <w:rPr>
                <w:sz w:val="24"/>
              </w:rPr>
              <w:t> </w:t>
            </w:r>
            <w:r w:rsidRPr="00AC3747">
              <w:rPr>
                <w:sz w:val="24"/>
              </w:rPr>
              <w:t>Ольховка</w:t>
            </w:r>
          </w:p>
        </w:tc>
        <w:tc>
          <w:tcPr>
            <w:tcW w:w="421" w:type="pct"/>
            <w:shd w:val="clear" w:color="auto" w:fill="auto"/>
          </w:tcPr>
          <w:p w14:paraId="05D9FF39" w14:textId="268D556D" w:rsidR="00460BD5" w:rsidRPr="00AC3747" w:rsidRDefault="00460BD5" w:rsidP="00667167">
            <w:pPr>
              <w:spacing w:after="0"/>
              <w:jc w:val="left"/>
              <w:rPr>
                <w:color w:val="000000" w:themeColor="text1"/>
                <w:sz w:val="24"/>
              </w:rPr>
            </w:pPr>
            <w:r w:rsidRPr="00AC3747">
              <w:rPr>
                <w:sz w:val="24"/>
              </w:rPr>
              <w:t>первая очередь</w:t>
            </w:r>
          </w:p>
        </w:tc>
        <w:tc>
          <w:tcPr>
            <w:tcW w:w="606" w:type="pct"/>
          </w:tcPr>
          <w:p w14:paraId="1720E335" w14:textId="17130DAB" w:rsidR="00460BD5" w:rsidRPr="00AC3747" w:rsidRDefault="00460BD5" w:rsidP="00667167">
            <w:pPr>
              <w:spacing w:after="0"/>
              <w:jc w:val="left"/>
              <w:rPr>
                <w:sz w:val="24"/>
              </w:rPr>
            </w:pPr>
            <w:r w:rsidRPr="00AC3747">
              <w:rPr>
                <w:sz w:val="24"/>
              </w:rPr>
              <w:t>Зона кладбищ</w:t>
            </w:r>
          </w:p>
        </w:tc>
        <w:tc>
          <w:tcPr>
            <w:tcW w:w="625" w:type="pct"/>
            <w:shd w:val="clear" w:color="auto" w:fill="auto"/>
          </w:tcPr>
          <w:p w14:paraId="63B93641" w14:textId="48CBEFD6" w:rsidR="00460BD5" w:rsidRPr="00AC3747" w:rsidRDefault="00F66A4C" w:rsidP="00667167">
            <w:pPr>
              <w:spacing w:after="0"/>
              <w:jc w:val="left"/>
              <w:rPr>
                <w:sz w:val="24"/>
              </w:rPr>
            </w:pPr>
            <w:r w:rsidRPr="00AC3747">
              <w:rPr>
                <w:sz w:val="24"/>
              </w:rPr>
              <w:t xml:space="preserve">Санитарно-защитная зона, </w:t>
            </w:r>
            <w:r w:rsidR="00DD24F9" w:rsidRPr="00AC3747">
              <w:rPr>
                <w:sz w:val="24"/>
              </w:rPr>
              <w:t>100 </w:t>
            </w:r>
            <w:r w:rsidR="00460BD5" w:rsidRPr="00AC3747">
              <w:rPr>
                <w:sz w:val="24"/>
              </w:rPr>
              <w:t>м</w:t>
            </w:r>
          </w:p>
        </w:tc>
        <w:tc>
          <w:tcPr>
            <w:tcW w:w="290" w:type="pct"/>
          </w:tcPr>
          <w:p w14:paraId="536338D3" w14:textId="77777777" w:rsidR="00460BD5" w:rsidRPr="00AC3747" w:rsidRDefault="00460BD5" w:rsidP="00667167">
            <w:pPr>
              <w:spacing w:after="0"/>
              <w:jc w:val="left"/>
              <w:rPr>
                <w:color w:val="000000"/>
                <w:sz w:val="24"/>
              </w:rPr>
            </w:pPr>
          </w:p>
        </w:tc>
      </w:tr>
      <w:tr w:rsidR="00460BD5" w:rsidRPr="00AC3747" w14:paraId="23207F1C" w14:textId="77777777" w:rsidTr="00431793">
        <w:trPr>
          <w:trHeight w:val="1130"/>
          <w:jc w:val="center"/>
        </w:trPr>
        <w:tc>
          <w:tcPr>
            <w:tcW w:w="164" w:type="pct"/>
            <w:shd w:val="clear" w:color="auto" w:fill="auto"/>
          </w:tcPr>
          <w:p w14:paraId="151CC609" w14:textId="25F5D4BE" w:rsidR="00460BD5" w:rsidRPr="00BA2466" w:rsidRDefault="0020437A" w:rsidP="00667167">
            <w:pPr>
              <w:spacing w:after="0"/>
              <w:jc w:val="left"/>
              <w:rPr>
                <w:color w:val="000000"/>
                <w:sz w:val="24"/>
              </w:rPr>
            </w:pPr>
            <w:r>
              <w:rPr>
                <w:color w:val="000000"/>
                <w:sz w:val="24"/>
              </w:rPr>
              <w:t>1.11.</w:t>
            </w:r>
            <w:r w:rsidR="00460BD5" w:rsidRPr="00BA2466">
              <w:rPr>
                <w:color w:val="000000"/>
                <w:sz w:val="24"/>
              </w:rPr>
              <w:t>5</w:t>
            </w:r>
          </w:p>
        </w:tc>
        <w:tc>
          <w:tcPr>
            <w:tcW w:w="540" w:type="pct"/>
            <w:shd w:val="clear" w:color="auto" w:fill="auto"/>
          </w:tcPr>
          <w:p w14:paraId="0BE5FFFE" w14:textId="00AC764A" w:rsidR="00460BD5" w:rsidRPr="00BA2466" w:rsidRDefault="00460BD5" w:rsidP="00667167">
            <w:pPr>
              <w:spacing w:after="0"/>
              <w:jc w:val="left"/>
              <w:rPr>
                <w:sz w:val="24"/>
              </w:rPr>
            </w:pPr>
            <w:r w:rsidRPr="00BA2466">
              <w:rPr>
                <w:sz w:val="24"/>
              </w:rPr>
              <w:t>Объект/место погребения</w:t>
            </w:r>
          </w:p>
        </w:tc>
        <w:tc>
          <w:tcPr>
            <w:tcW w:w="496" w:type="pct"/>
            <w:shd w:val="clear" w:color="auto" w:fill="auto"/>
          </w:tcPr>
          <w:p w14:paraId="119A7A02" w14:textId="7342A97B" w:rsidR="00460BD5" w:rsidRPr="00BA2466" w:rsidRDefault="00460BD5" w:rsidP="00667167">
            <w:pPr>
              <w:spacing w:after="0"/>
              <w:jc w:val="left"/>
              <w:rPr>
                <w:sz w:val="24"/>
              </w:rPr>
            </w:pPr>
            <w:r w:rsidRPr="00BA2466">
              <w:rPr>
                <w:sz w:val="24"/>
              </w:rPr>
              <w:t>Захоронения тел (останков) умерших</w:t>
            </w:r>
          </w:p>
        </w:tc>
        <w:tc>
          <w:tcPr>
            <w:tcW w:w="695" w:type="pct"/>
            <w:shd w:val="clear" w:color="auto" w:fill="auto"/>
          </w:tcPr>
          <w:p w14:paraId="5F6CC127" w14:textId="77777777" w:rsidR="00460BD5" w:rsidRPr="00BA2466" w:rsidRDefault="00460BD5" w:rsidP="00667167">
            <w:pPr>
              <w:spacing w:after="0"/>
              <w:jc w:val="left"/>
              <w:rPr>
                <w:sz w:val="24"/>
              </w:rPr>
            </w:pPr>
            <w:r w:rsidRPr="00BA2466">
              <w:rPr>
                <w:sz w:val="24"/>
              </w:rPr>
              <w:t>Кладбище</w:t>
            </w:r>
          </w:p>
          <w:p w14:paraId="6E47642F" w14:textId="6A3AE8EE" w:rsidR="00460BD5" w:rsidRPr="00BA2466" w:rsidRDefault="00460BD5" w:rsidP="00667167">
            <w:pPr>
              <w:spacing w:after="0"/>
              <w:jc w:val="left"/>
              <w:rPr>
                <w:color w:val="000000"/>
                <w:sz w:val="24"/>
              </w:rPr>
            </w:pPr>
            <w:r w:rsidRPr="00BA2466">
              <w:rPr>
                <w:sz w:val="24"/>
              </w:rPr>
              <w:t>(консервация с последующей ликвидацией)</w:t>
            </w:r>
          </w:p>
        </w:tc>
        <w:tc>
          <w:tcPr>
            <w:tcW w:w="561" w:type="pct"/>
            <w:shd w:val="clear" w:color="auto" w:fill="auto"/>
          </w:tcPr>
          <w:p w14:paraId="43DB4786" w14:textId="5FBAE64C" w:rsidR="00460BD5" w:rsidRPr="00BA2466" w:rsidRDefault="00BA2466" w:rsidP="00BA2466">
            <w:pPr>
              <w:spacing w:after="0"/>
              <w:jc w:val="left"/>
              <w:rPr>
                <w:color w:val="000000"/>
                <w:sz w:val="24"/>
              </w:rPr>
            </w:pPr>
            <w:r w:rsidRPr="00BA2466">
              <w:rPr>
                <w:color w:val="000000"/>
                <w:sz w:val="24"/>
              </w:rPr>
              <w:t xml:space="preserve">Площадь участка </w:t>
            </w:r>
            <w:r w:rsidRPr="00BA2466">
              <w:rPr>
                <w:sz w:val="24"/>
              </w:rPr>
              <w:t>8.95 га</w:t>
            </w:r>
          </w:p>
        </w:tc>
        <w:tc>
          <w:tcPr>
            <w:tcW w:w="602" w:type="pct"/>
            <w:shd w:val="clear" w:color="auto" w:fill="auto"/>
          </w:tcPr>
          <w:p w14:paraId="4E53C176" w14:textId="11EB0FD7" w:rsidR="00460BD5" w:rsidRPr="00BA2466" w:rsidRDefault="00460BD5" w:rsidP="00667167">
            <w:pPr>
              <w:spacing w:after="0"/>
              <w:jc w:val="left"/>
              <w:rPr>
                <w:color w:val="000000"/>
                <w:sz w:val="24"/>
              </w:rPr>
            </w:pPr>
            <w:proofErr w:type="spellStart"/>
            <w:r w:rsidRPr="00BA2466">
              <w:rPr>
                <w:sz w:val="24"/>
              </w:rPr>
              <w:t>Добрянский</w:t>
            </w:r>
            <w:proofErr w:type="spellEnd"/>
            <w:r w:rsidRPr="00BA2466">
              <w:rPr>
                <w:sz w:val="24"/>
              </w:rPr>
              <w:t xml:space="preserve"> городской округ, </w:t>
            </w:r>
            <w:proofErr w:type="spellStart"/>
            <w:r w:rsidRPr="00BA2466">
              <w:rPr>
                <w:sz w:val="24"/>
              </w:rPr>
              <w:t>р.п</w:t>
            </w:r>
            <w:proofErr w:type="spellEnd"/>
            <w:r w:rsidRPr="00BA2466">
              <w:rPr>
                <w:sz w:val="24"/>
              </w:rPr>
              <w:t>.</w:t>
            </w:r>
            <w:r w:rsidR="00F66A4C" w:rsidRPr="00BA2466">
              <w:rPr>
                <w:sz w:val="24"/>
              </w:rPr>
              <w:t> </w:t>
            </w:r>
            <w:proofErr w:type="spellStart"/>
            <w:r w:rsidRPr="00BA2466">
              <w:rPr>
                <w:sz w:val="24"/>
              </w:rPr>
              <w:t>Полазна</w:t>
            </w:r>
            <w:proofErr w:type="spellEnd"/>
          </w:p>
        </w:tc>
        <w:tc>
          <w:tcPr>
            <w:tcW w:w="421" w:type="pct"/>
            <w:shd w:val="clear" w:color="auto" w:fill="auto"/>
          </w:tcPr>
          <w:p w14:paraId="7E31A747" w14:textId="06D73CE0" w:rsidR="00460BD5" w:rsidRPr="00BA2466" w:rsidRDefault="00460BD5" w:rsidP="00667167">
            <w:pPr>
              <w:spacing w:after="0"/>
              <w:jc w:val="left"/>
              <w:rPr>
                <w:color w:val="000000" w:themeColor="text1"/>
                <w:sz w:val="24"/>
              </w:rPr>
            </w:pPr>
            <w:r w:rsidRPr="00BA2466">
              <w:rPr>
                <w:sz w:val="24"/>
              </w:rPr>
              <w:t>первая очередь</w:t>
            </w:r>
          </w:p>
        </w:tc>
        <w:tc>
          <w:tcPr>
            <w:tcW w:w="606" w:type="pct"/>
          </w:tcPr>
          <w:p w14:paraId="51EB3FB6" w14:textId="0A4712E1" w:rsidR="00460BD5" w:rsidRPr="00BA2466" w:rsidRDefault="00460BD5" w:rsidP="00667167">
            <w:pPr>
              <w:spacing w:after="0"/>
              <w:jc w:val="left"/>
              <w:rPr>
                <w:sz w:val="24"/>
              </w:rPr>
            </w:pPr>
            <w:r w:rsidRPr="00BA2466">
              <w:rPr>
                <w:sz w:val="24"/>
              </w:rPr>
              <w:t>Зона кладбищ</w:t>
            </w:r>
          </w:p>
        </w:tc>
        <w:tc>
          <w:tcPr>
            <w:tcW w:w="625" w:type="pct"/>
            <w:shd w:val="clear" w:color="auto" w:fill="auto"/>
          </w:tcPr>
          <w:p w14:paraId="48F7F8C4" w14:textId="10E86AF3" w:rsidR="00460BD5" w:rsidRPr="00BA2466" w:rsidRDefault="00F66A4C" w:rsidP="00667167">
            <w:pPr>
              <w:spacing w:after="0"/>
              <w:jc w:val="left"/>
              <w:rPr>
                <w:sz w:val="24"/>
              </w:rPr>
            </w:pPr>
            <w:r w:rsidRPr="00BA2466">
              <w:rPr>
                <w:sz w:val="24"/>
              </w:rPr>
              <w:t xml:space="preserve">Санитарно-защитная зона, </w:t>
            </w:r>
            <w:r w:rsidR="00DD24F9" w:rsidRPr="00BA2466">
              <w:rPr>
                <w:sz w:val="24"/>
              </w:rPr>
              <w:t>50 </w:t>
            </w:r>
            <w:r w:rsidR="00460BD5" w:rsidRPr="00BA2466">
              <w:rPr>
                <w:sz w:val="24"/>
              </w:rPr>
              <w:t>м</w:t>
            </w:r>
          </w:p>
        </w:tc>
        <w:tc>
          <w:tcPr>
            <w:tcW w:w="290" w:type="pct"/>
          </w:tcPr>
          <w:p w14:paraId="6C0F5443" w14:textId="77777777" w:rsidR="00460BD5" w:rsidRPr="00BA2466" w:rsidRDefault="00460BD5" w:rsidP="00667167">
            <w:pPr>
              <w:spacing w:after="0"/>
              <w:jc w:val="left"/>
              <w:rPr>
                <w:color w:val="000000"/>
                <w:sz w:val="24"/>
              </w:rPr>
            </w:pPr>
          </w:p>
        </w:tc>
      </w:tr>
      <w:tr w:rsidR="00460BD5" w:rsidRPr="00AC3747" w14:paraId="78A04E3C" w14:textId="77777777" w:rsidTr="00026124">
        <w:trPr>
          <w:trHeight w:val="2205"/>
          <w:jc w:val="center"/>
        </w:trPr>
        <w:tc>
          <w:tcPr>
            <w:tcW w:w="164" w:type="pct"/>
            <w:shd w:val="clear" w:color="auto" w:fill="auto"/>
          </w:tcPr>
          <w:p w14:paraId="15EAD529" w14:textId="62EF53F0" w:rsidR="00460BD5" w:rsidRPr="00AC3747" w:rsidRDefault="0020437A" w:rsidP="00667167">
            <w:pPr>
              <w:spacing w:after="0"/>
              <w:jc w:val="left"/>
              <w:rPr>
                <w:color w:val="000000"/>
                <w:sz w:val="24"/>
              </w:rPr>
            </w:pPr>
            <w:r>
              <w:rPr>
                <w:color w:val="000000"/>
                <w:sz w:val="24"/>
              </w:rPr>
              <w:t>1.11.</w:t>
            </w:r>
            <w:r w:rsidR="00460BD5" w:rsidRPr="00AC3747">
              <w:rPr>
                <w:color w:val="000000"/>
                <w:sz w:val="24"/>
              </w:rPr>
              <w:t>6</w:t>
            </w:r>
          </w:p>
        </w:tc>
        <w:tc>
          <w:tcPr>
            <w:tcW w:w="540" w:type="pct"/>
            <w:shd w:val="clear" w:color="auto" w:fill="auto"/>
          </w:tcPr>
          <w:p w14:paraId="6D0050BF" w14:textId="0518D928" w:rsidR="00460BD5" w:rsidRPr="00AC3747" w:rsidRDefault="00460BD5" w:rsidP="00667167">
            <w:pPr>
              <w:spacing w:after="0"/>
              <w:jc w:val="left"/>
              <w:rPr>
                <w:sz w:val="24"/>
              </w:rPr>
            </w:pPr>
            <w:r w:rsidRPr="00AC3747">
              <w:rPr>
                <w:color w:val="000000"/>
                <w:sz w:val="24"/>
              </w:rPr>
              <w:t>Объекты обращения с твердыми коммунальными отходами (ТКО)</w:t>
            </w:r>
          </w:p>
        </w:tc>
        <w:tc>
          <w:tcPr>
            <w:tcW w:w="496" w:type="pct"/>
            <w:shd w:val="clear" w:color="auto" w:fill="auto"/>
          </w:tcPr>
          <w:p w14:paraId="40269AD6" w14:textId="72D9D66F" w:rsidR="00460BD5" w:rsidRPr="00AC3747" w:rsidRDefault="00460BD5" w:rsidP="00667167">
            <w:pPr>
              <w:spacing w:after="0"/>
              <w:jc w:val="left"/>
              <w:rPr>
                <w:sz w:val="24"/>
              </w:rPr>
            </w:pPr>
            <w:r w:rsidRPr="00AC3747">
              <w:rPr>
                <w:sz w:val="24"/>
              </w:rPr>
              <w:t>Обработка твердых коммунальных отходов</w:t>
            </w:r>
          </w:p>
        </w:tc>
        <w:tc>
          <w:tcPr>
            <w:tcW w:w="695" w:type="pct"/>
            <w:shd w:val="clear" w:color="auto" w:fill="auto"/>
          </w:tcPr>
          <w:p w14:paraId="240EC981" w14:textId="254F93AC" w:rsidR="00460BD5" w:rsidRPr="00AC3747" w:rsidRDefault="00460BD5" w:rsidP="00667167">
            <w:pPr>
              <w:spacing w:after="0"/>
              <w:jc w:val="left"/>
              <w:rPr>
                <w:color w:val="000000"/>
                <w:sz w:val="24"/>
              </w:rPr>
            </w:pPr>
            <w:r w:rsidRPr="00AC3747">
              <w:rPr>
                <w:color w:val="000000"/>
                <w:sz w:val="24"/>
              </w:rPr>
              <w:t xml:space="preserve">Строительство мусороперегрузочной станции с элементами сортировки </w:t>
            </w:r>
          </w:p>
        </w:tc>
        <w:tc>
          <w:tcPr>
            <w:tcW w:w="561" w:type="pct"/>
            <w:shd w:val="clear" w:color="auto" w:fill="auto"/>
          </w:tcPr>
          <w:p w14:paraId="66551175" w14:textId="4E808A2D" w:rsidR="00460BD5" w:rsidRPr="00AC3747" w:rsidRDefault="00BA2466" w:rsidP="00667167">
            <w:pPr>
              <w:spacing w:after="0"/>
              <w:jc w:val="left"/>
              <w:rPr>
                <w:color w:val="000000"/>
                <w:sz w:val="24"/>
              </w:rPr>
            </w:pPr>
            <w:r>
              <w:rPr>
                <w:color w:val="000000"/>
                <w:sz w:val="24"/>
              </w:rPr>
              <w:t>П</w:t>
            </w:r>
            <w:r w:rsidR="00F66A4C" w:rsidRPr="00AC3747">
              <w:rPr>
                <w:color w:val="000000"/>
                <w:sz w:val="24"/>
              </w:rPr>
              <w:t>лощадь участка 2.</w:t>
            </w:r>
            <w:r w:rsidR="00DD24F9" w:rsidRPr="00AC3747">
              <w:rPr>
                <w:color w:val="000000"/>
                <w:sz w:val="24"/>
              </w:rPr>
              <w:t>27 </w:t>
            </w:r>
            <w:r w:rsidR="00460BD5" w:rsidRPr="00AC3747">
              <w:rPr>
                <w:color w:val="000000"/>
                <w:sz w:val="24"/>
              </w:rPr>
              <w:t>га</w:t>
            </w:r>
          </w:p>
        </w:tc>
        <w:tc>
          <w:tcPr>
            <w:tcW w:w="602" w:type="pct"/>
            <w:shd w:val="clear" w:color="auto" w:fill="auto"/>
          </w:tcPr>
          <w:p w14:paraId="688BAD2A" w14:textId="32C6E50B" w:rsidR="00460BD5" w:rsidRPr="00AC3747" w:rsidRDefault="00460BD5" w:rsidP="00667167">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городской округ, кадастровый номер земельного участка 59:18:3580102:5</w:t>
            </w:r>
          </w:p>
        </w:tc>
        <w:tc>
          <w:tcPr>
            <w:tcW w:w="421" w:type="pct"/>
            <w:shd w:val="clear" w:color="auto" w:fill="auto"/>
          </w:tcPr>
          <w:p w14:paraId="517F012B" w14:textId="09C31E6B" w:rsidR="00460BD5" w:rsidRPr="00AC3747" w:rsidRDefault="00460BD5" w:rsidP="00667167">
            <w:pPr>
              <w:spacing w:after="0"/>
              <w:jc w:val="left"/>
              <w:rPr>
                <w:color w:val="000000" w:themeColor="text1"/>
                <w:sz w:val="24"/>
              </w:rPr>
            </w:pPr>
            <w:r w:rsidRPr="00AC3747">
              <w:rPr>
                <w:color w:val="000000" w:themeColor="text1"/>
                <w:sz w:val="24"/>
              </w:rPr>
              <w:t>Первая очередь</w:t>
            </w:r>
          </w:p>
        </w:tc>
        <w:tc>
          <w:tcPr>
            <w:tcW w:w="606" w:type="pct"/>
          </w:tcPr>
          <w:p w14:paraId="105CB174" w14:textId="070182B2" w:rsidR="00460BD5" w:rsidRPr="00AC3747" w:rsidRDefault="00460BD5" w:rsidP="00667167">
            <w:pPr>
              <w:spacing w:after="0"/>
              <w:jc w:val="left"/>
              <w:rPr>
                <w:sz w:val="24"/>
              </w:rPr>
            </w:pPr>
            <w:r w:rsidRPr="00AC3747">
              <w:rPr>
                <w:sz w:val="24"/>
              </w:rPr>
              <w:t>Зона складирования и захоронения отходов</w:t>
            </w:r>
          </w:p>
        </w:tc>
        <w:tc>
          <w:tcPr>
            <w:tcW w:w="625" w:type="pct"/>
            <w:shd w:val="clear" w:color="auto" w:fill="auto"/>
          </w:tcPr>
          <w:p w14:paraId="4F107905" w14:textId="1C14FE3D" w:rsidR="00460BD5" w:rsidRPr="00AC3747" w:rsidRDefault="00460BD5" w:rsidP="00667167">
            <w:pPr>
              <w:spacing w:after="0"/>
              <w:jc w:val="left"/>
              <w:rPr>
                <w:color w:val="000000" w:themeColor="text1"/>
                <w:sz w:val="24"/>
                <w:lang w:eastAsia="en-US"/>
              </w:rPr>
            </w:pPr>
            <w:r w:rsidRPr="00AC3747">
              <w:rPr>
                <w:color w:val="000000" w:themeColor="text1"/>
                <w:sz w:val="24"/>
                <w:lang w:eastAsia="en-US"/>
              </w:rPr>
              <w:t>Санитарно-защитная зо</w:t>
            </w:r>
            <w:r w:rsidR="00DD24F9" w:rsidRPr="00AC3747">
              <w:rPr>
                <w:color w:val="000000" w:themeColor="text1"/>
                <w:sz w:val="24"/>
                <w:lang w:eastAsia="en-US"/>
              </w:rPr>
              <w:t>на, 300 </w:t>
            </w:r>
            <w:r w:rsidRPr="00AC3747">
              <w:rPr>
                <w:color w:val="000000" w:themeColor="text1"/>
                <w:sz w:val="24"/>
                <w:lang w:eastAsia="en-US"/>
              </w:rPr>
              <w:t>м</w:t>
            </w:r>
          </w:p>
        </w:tc>
        <w:tc>
          <w:tcPr>
            <w:tcW w:w="290" w:type="pct"/>
          </w:tcPr>
          <w:p w14:paraId="45FF9267" w14:textId="77777777" w:rsidR="00460BD5" w:rsidRPr="00AC3747" w:rsidRDefault="00460BD5" w:rsidP="00667167">
            <w:pPr>
              <w:spacing w:after="0"/>
              <w:jc w:val="left"/>
              <w:rPr>
                <w:color w:val="000000"/>
                <w:sz w:val="24"/>
              </w:rPr>
            </w:pPr>
          </w:p>
        </w:tc>
      </w:tr>
    </w:tbl>
    <w:p w14:paraId="48B83D75" w14:textId="77777777" w:rsidR="009C6133" w:rsidRDefault="009C6133" w:rsidP="009C6133">
      <w:pPr>
        <w:pStyle w:val="a6"/>
        <w:rPr>
          <w:rFonts w:ascii="Times New Roman" w:hAnsi="Times New Roman"/>
          <w:b w:val="0"/>
          <w:szCs w:val="28"/>
        </w:rPr>
      </w:pPr>
      <w:bookmarkStart w:id="124" w:name="_Toc156979980"/>
    </w:p>
    <w:p w14:paraId="4527EAA0" w14:textId="77777777" w:rsidR="009C6133" w:rsidRDefault="009C6133" w:rsidP="009C6133">
      <w:pPr>
        <w:pStyle w:val="a6"/>
        <w:rPr>
          <w:rFonts w:ascii="Times New Roman" w:hAnsi="Times New Roman"/>
          <w:b w:val="0"/>
          <w:szCs w:val="28"/>
        </w:rPr>
      </w:pPr>
    </w:p>
    <w:p w14:paraId="101717DD" w14:textId="4300F8F7" w:rsidR="00912BCB" w:rsidRPr="00AC3747" w:rsidRDefault="003726FA" w:rsidP="003726FA">
      <w:pPr>
        <w:pStyle w:val="21"/>
        <w:numPr>
          <w:ilvl w:val="0"/>
          <w:numId w:val="0"/>
        </w:numPr>
        <w:ind w:left="709"/>
        <w:rPr>
          <w:rFonts w:ascii="Times New Roman" w:hAnsi="Times New Roman" w:cs="Times New Roman"/>
          <w:b w:val="0"/>
          <w:szCs w:val="28"/>
        </w:rPr>
      </w:pPr>
      <w:r w:rsidRPr="00AC3747">
        <w:rPr>
          <w:rFonts w:ascii="Times New Roman" w:hAnsi="Times New Roman" w:cs="Times New Roman"/>
          <w:b w:val="0"/>
          <w:szCs w:val="28"/>
        </w:rPr>
        <w:t xml:space="preserve">1.12 </w:t>
      </w:r>
      <w:r w:rsidR="00912BCB" w:rsidRPr="00AC3747">
        <w:rPr>
          <w:rFonts w:ascii="Times New Roman" w:hAnsi="Times New Roman" w:cs="Times New Roman"/>
          <w:b w:val="0"/>
          <w:szCs w:val="28"/>
        </w:rPr>
        <w:t>Сведения о видах, назначении и наименованиях планируемых для размещения объектов местного значения производственного и коммунально-складского назначения, сельскохозяйственного назначения, инновационной инфраструктуры, их основные характеристики, их местоположение, характеристики зон с особыми условиями использования территорий</w:t>
      </w:r>
      <w:bookmarkEnd w:id="124"/>
    </w:p>
    <w:tbl>
      <w:tblPr>
        <w:tblW w:w="15725" w:type="dxa"/>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70"/>
        <w:gridCol w:w="1701"/>
        <w:gridCol w:w="2409"/>
        <w:gridCol w:w="1843"/>
        <w:gridCol w:w="1690"/>
        <w:gridCol w:w="1145"/>
        <w:gridCol w:w="1559"/>
        <w:gridCol w:w="1560"/>
        <w:gridCol w:w="1680"/>
      </w:tblGrid>
      <w:tr w:rsidR="00332544" w:rsidRPr="00AC3747" w14:paraId="242C3BE9" w14:textId="77777777" w:rsidTr="004214E0">
        <w:trPr>
          <w:trHeight w:val="1265"/>
          <w:tblHeader/>
          <w:jc w:val="center"/>
        </w:trPr>
        <w:tc>
          <w:tcPr>
            <w:tcW w:w="568" w:type="dxa"/>
            <w:shd w:val="clear" w:color="auto" w:fill="auto"/>
            <w:hideMark/>
          </w:tcPr>
          <w:p w14:paraId="3FFDB5ED" w14:textId="0E682882" w:rsidR="00332544" w:rsidRPr="00AC3747" w:rsidRDefault="0056217A" w:rsidP="00667167">
            <w:pPr>
              <w:spacing w:after="0"/>
              <w:ind w:left="-88" w:right="-150"/>
              <w:jc w:val="center"/>
              <w:rPr>
                <w:b/>
                <w:color w:val="000000"/>
                <w:sz w:val="24"/>
              </w:rPr>
            </w:pPr>
            <w:r w:rsidRPr="00AC3747">
              <w:rPr>
                <w:b/>
                <w:color w:val="000000"/>
                <w:sz w:val="24"/>
              </w:rPr>
              <w:t xml:space="preserve">№ </w:t>
            </w:r>
            <w:proofErr w:type="gramStart"/>
            <w:r w:rsidR="00332544" w:rsidRPr="00AC3747">
              <w:rPr>
                <w:b/>
                <w:color w:val="000000"/>
                <w:sz w:val="24"/>
              </w:rPr>
              <w:t>п</w:t>
            </w:r>
            <w:proofErr w:type="gramEnd"/>
            <w:r w:rsidR="00332544" w:rsidRPr="00AC3747">
              <w:rPr>
                <w:b/>
                <w:color w:val="000000"/>
                <w:sz w:val="24"/>
              </w:rPr>
              <w:t>/п</w:t>
            </w:r>
          </w:p>
        </w:tc>
        <w:tc>
          <w:tcPr>
            <w:tcW w:w="1570" w:type="dxa"/>
            <w:shd w:val="clear" w:color="auto" w:fill="auto"/>
            <w:hideMark/>
          </w:tcPr>
          <w:p w14:paraId="03391FB1" w14:textId="77777777" w:rsidR="00332544" w:rsidRPr="00AC3747" w:rsidRDefault="00332544" w:rsidP="00667167">
            <w:pPr>
              <w:spacing w:after="0"/>
              <w:jc w:val="center"/>
              <w:rPr>
                <w:b/>
                <w:color w:val="000000"/>
                <w:sz w:val="24"/>
              </w:rPr>
            </w:pPr>
            <w:r w:rsidRPr="00AC3747">
              <w:rPr>
                <w:b/>
                <w:color w:val="000000"/>
                <w:sz w:val="24"/>
              </w:rPr>
              <w:t>Вид объекта</w:t>
            </w:r>
          </w:p>
        </w:tc>
        <w:tc>
          <w:tcPr>
            <w:tcW w:w="1701" w:type="dxa"/>
            <w:shd w:val="clear" w:color="auto" w:fill="auto"/>
            <w:hideMark/>
          </w:tcPr>
          <w:p w14:paraId="41816D91" w14:textId="77777777" w:rsidR="00332544" w:rsidRPr="00AC3747" w:rsidRDefault="00332544" w:rsidP="00667167">
            <w:pPr>
              <w:spacing w:after="0"/>
              <w:jc w:val="center"/>
              <w:rPr>
                <w:b/>
                <w:color w:val="000000"/>
                <w:sz w:val="24"/>
              </w:rPr>
            </w:pPr>
            <w:r w:rsidRPr="00AC3747">
              <w:rPr>
                <w:b/>
                <w:color w:val="000000"/>
                <w:sz w:val="24"/>
              </w:rPr>
              <w:t>Назначение объекта</w:t>
            </w:r>
          </w:p>
        </w:tc>
        <w:tc>
          <w:tcPr>
            <w:tcW w:w="2409" w:type="dxa"/>
            <w:shd w:val="clear" w:color="auto" w:fill="auto"/>
            <w:hideMark/>
          </w:tcPr>
          <w:p w14:paraId="1D552A39" w14:textId="77777777" w:rsidR="00332544" w:rsidRPr="00AC3747" w:rsidRDefault="00332544" w:rsidP="00667167">
            <w:pPr>
              <w:spacing w:after="0"/>
              <w:jc w:val="center"/>
              <w:rPr>
                <w:b/>
                <w:color w:val="000000"/>
                <w:sz w:val="24"/>
              </w:rPr>
            </w:pPr>
            <w:r w:rsidRPr="00AC3747">
              <w:rPr>
                <w:b/>
                <w:color w:val="000000"/>
                <w:sz w:val="24"/>
              </w:rPr>
              <w:t>Наименование объекта</w:t>
            </w:r>
          </w:p>
        </w:tc>
        <w:tc>
          <w:tcPr>
            <w:tcW w:w="1843" w:type="dxa"/>
            <w:shd w:val="clear" w:color="auto" w:fill="auto"/>
            <w:hideMark/>
          </w:tcPr>
          <w:p w14:paraId="67418F51" w14:textId="77777777" w:rsidR="00332544" w:rsidRPr="00AC3747" w:rsidRDefault="00332544" w:rsidP="00667167">
            <w:pPr>
              <w:spacing w:after="0"/>
              <w:jc w:val="center"/>
              <w:rPr>
                <w:b/>
                <w:color w:val="000000"/>
                <w:sz w:val="24"/>
              </w:rPr>
            </w:pPr>
            <w:r w:rsidRPr="00AC3747">
              <w:rPr>
                <w:b/>
                <w:color w:val="000000"/>
                <w:sz w:val="24"/>
              </w:rPr>
              <w:t>Основные характеристики</w:t>
            </w:r>
          </w:p>
        </w:tc>
        <w:tc>
          <w:tcPr>
            <w:tcW w:w="1690" w:type="dxa"/>
            <w:shd w:val="clear" w:color="auto" w:fill="auto"/>
            <w:hideMark/>
          </w:tcPr>
          <w:p w14:paraId="5924029F" w14:textId="4CE6AF49" w:rsidR="00332544" w:rsidRPr="00AC3747" w:rsidRDefault="00332544" w:rsidP="00667167">
            <w:pPr>
              <w:spacing w:after="0"/>
              <w:jc w:val="center"/>
              <w:rPr>
                <w:b/>
                <w:color w:val="000000"/>
                <w:sz w:val="24"/>
              </w:rPr>
            </w:pPr>
            <w:r w:rsidRPr="00AC3747">
              <w:rPr>
                <w:b/>
                <w:color w:val="000000"/>
                <w:sz w:val="24"/>
              </w:rPr>
              <w:t>Местоположение, адресное описание</w:t>
            </w:r>
          </w:p>
        </w:tc>
        <w:tc>
          <w:tcPr>
            <w:tcW w:w="1145" w:type="dxa"/>
            <w:shd w:val="clear" w:color="auto" w:fill="auto"/>
            <w:hideMark/>
          </w:tcPr>
          <w:p w14:paraId="558572B0" w14:textId="77777777" w:rsidR="00332544" w:rsidRPr="00AC3747" w:rsidRDefault="00332544" w:rsidP="00667167">
            <w:pPr>
              <w:spacing w:after="0"/>
              <w:jc w:val="center"/>
              <w:rPr>
                <w:b/>
                <w:color w:val="000000"/>
                <w:sz w:val="24"/>
              </w:rPr>
            </w:pPr>
            <w:r w:rsidRPr="00AC3747">
              <w:rPr>
                <w:b/>
                <w:color w:val="000000"/>
                <w:sz w:val="24"/>
              </w:rPr>
              <w:t>Срок реализации</w:t>
            </w:r>
          </w:p>
        </w:tc>
        <w:tc>
          <w:tcPr>
            <w:tcW w:w="1559" w:type="dxa"/>
            <w:shd w:val="clear" w:color="auto" w:fill="auto"/>
          </w:tcPr>
          <w:p w14:paraId="7B8DBD79" w14:textId="48DF55DE" w:rsidR="00332544" w:rsidRPr="00AC3747" w:rsidRDefault="00332544" w:rsidP="00667167">
            <w:pPr>
              <w:spacing w:after="0"/>
              <w:jc w:val="center"/>
              <w:rPr>
                <w:b/>
                <w:bCs/>
                <w:color w:val="000000"/>
                <w:sz w:val="24"/>
              </w:rPr>
            </w:pPr>
            <w:r w:rsidRPr="00AC3747">
              <w:rPr>
                <w:b/>
                <w:bCs/>
                <w:color w:val="000000"/>
                <w:sz w:val="24"/>
              </w:rPr>
              <w:t>Функциональная зона</w:t>
            </w:r>
          </w:p>
        </w:tc>
        <w:tc>
          <w:tcPr>
            <w:tcW w:w="1560" w:type="dxa"/>
            <w:shd w:val="clear" w:color="auto" w:fill="auto"/>
            <w:hideMark/>
          </w:tcPr>
          <w:p w14:paraId="07AACE9C" w14:textId="3AEDF107" w:rsidR="00332544" w:rsidRPr="00AC3747" w:rsidRDefault="00332544" w:rsidP="00667167">
            <w:pPr>
              <w:spacing w:after="0"/>
              <w:jc w:val="center"/>
              <w:rPr>
                <w:b/>
                <w:color w:val="000000"/>
                <w:sz w:val="24"/>
              </w:rPr>
            </w:pPr>
            <w:r w:rsidRPr="00AC3747">
              <w:rPr>
                <w:b/>
                <w:color w:val="000000"/>
                <w:sz w:val="24"/>
              </w:rPr>
              <w:t>Зоны с особыми условиями использования территории</w:t>
            </w:r>
          </w:p>
        </w:tc>
        <w:tc>
          <w:tcPr>
            <w:tcW w:w="1680" w:type="dxa"/>
            <w:shd w:val="clear" w:color="auto" w:fill="auto"/>
          </w:tcPr>
          <w:p w14:paraId="3EC4EFB1" w14:textId="77777777" w:rsidR="00332544" w:rsidRPr="00AC3747" w:rsidRDefault="00332544" w:rsidP="00667167">
            <w:pPr>
              <w:spacing w:after="0"/>
              <w:jc w:val="center"/>
              <w:rPr>
                <w:b/>
                <w:color w:val="000000"/>
                <w:sz w:val="24"/>
              </w:rPr>
            </w:pPr>
            <w:r w:rsidRPr="00AC3747">
              <w:rPr>
                <w:b/>
                <w:color w:val="000000"/>
                <w:sz w:val="24"/>
              </w:rPr>
              <w:t>Основание</w:t>
            </w:r>
          </w:p>
        </w:tc>
      </w:tr>
      <w:tr w:rsidR="00332544" w:rsidRPr="00AC3747" w14:paraId="22E75486" w14:textId="77777777" w:rsidTr="009A127B">
        <w:trPr>
          <w:trHeight w:val="377"/>
          <w:jc w:val="center"/>
        </w:trPr>
        <w:tc>
          <w:tcPr>
            <w:tcW w:w="15725" w:type="dxa"/>
            <w:gridSpan w:val="10"/>
            <w:shd w:val="clear" w:color="auto" w:fill="auto"/>
            <w:vAlign w:val="center"/>
          </w:tcPr>
          <w:p w14:paraId="080AD703" w14:textId="1B03C94F" w:rsidR="00332544" w:rsidRPr="00AC3747" w:rsidRDefault="00332544" w:rsidP="00667167">
            <w:pPr>
              <w:spacing w:after="0"/>
              <w:jc w:val="center"/>
              <w:rPr>
                <w:bCs/>
                <w:color w:val="000000"/>
                <w:sz w:val="24"/>
              </w:rPr>
            </w:pPr>
            <w:r w:rsidRPr="00AC3747">
              <w:rPr>
                <w:bCs/>
                <w:sz w:val="24"/>
              </w:rPr>
              <w:t xml:space="preserve">Объекты сельскохозяйственного </w:t>
            </w:r>
            <w:r w:rsidR="00912BCB" w:rsidRPr="00AC3747">
              <w:rPr>
                <w:bCs/>
                <w:sz w:val="24"/>
              </w:rPr>
              <w:t>производства</w:t>
            </w:r>
          </w:p>
        </w:tc>
      </w:tr>
      <w:tr w:rsidR="00F25B3D" w:rsidRPr="00AC3747" w14:paraId="7AC05CE0" w14:textId="77777777" w:rsidTr="004214E0">
        <w:trPr>
          <w:trHeight w:val="1395"/>
          <w:jc w:val="center"/>
        </w:trPr>
        <w:tc>
          <w:tcPr>
            <w:tcW w:w="568" w:type="dxa"/>
            <w:shd w:val="clear" w:color="auto" w:fill="auto"/>
          </w:tcPr>
          <w:p w14:paraId="417E9ED8" w14:textId="5B19914F" w:rsidR="00F25B3D" w:rsidRPr="00255B12" w:rsidRDefault="0020437A" w:rsidP="00667167">
            <w:pPr>
              <w:spacing w:after="0"/>
              <w:jc w:val="left"/>
              <w:rPr>
                <w:color w:val="000000"/>
                <w:sz w:val="24"/>
              </w:rPr>
            </w:pPr>
            <w:r>
              <w:rPr>
                <w:color w:val="000000"/>
                <w:sz w:val="24"/>
              </w:rPr>
              <w:t>1.12.</w:t>
            </w:r>
            <w:r w:rsidR="009C6133">
              <w:rPr>
                <w:color w:val="000000"/>
                <w:sz w:val="24"/>
              </w:rPr>
              <w:t>1</w:t>
            </w:r>
          </w:p>
        </w:tc>
        <w:tc>
          <w:tcPr>
            <w:tcW w:w="1570" w:type="dxa"/>
            <w:shd w:val="clear" w:color="auto" w:fill="auto"/>
          </w:tcPr>
          <w:p w14:paraId="31A099D0" w14:textId="1B64EB54" w:rsidR="00F25B3D" w:rsidRPr="00255B12" w:rsidRDefault="00F25B3D" w:rsidP="00667167">
            <w:pPr>
              <w:spacing w:after="0"/>
              <w:jc w:val="left"/>
              <w:rPr>
                <w:color w:val="000000"/>
                <w:sz w:val="24"/>
              </w:rPr>
            </w:pPr>
            <w:r w:rsidRPr="00255B12">
              <w:rPr>
                <w:color w:val="000000"/>
                <w:sz w:val="24"/>
              </w:rPr>
              <w:t>Инвестиционный проект</w:t>
            </w:r>
          </w:p>
        </w:tc>
        <w:tc>
          <w:tcPr>
            <w:tcW w:w="1701" w:type="dxa"/>
            <w:shd w:val="clear" w:color="auto" w:fill="auto"/>
          </w:tcPr>
          <w:p w14:paraId="79399621" w14:textId="09A4AE8A" w:rsidR="00F25B3D" w:rsidRPr="00255B12" w:rsidRDefault="00F25B3D" w:rsidP="00667167">
            <w:pPr>
              <w:spacing w:after="0"/>
              <w:jc w:val="left"/>
              <w:rPr>
                <w:sz w:val="24"/>
              </w:rPr>
            </w:pPr>
            <w:r w:rsidRPr="00255B12">
              <w:rPr>
                <w:color w:val="000000" w:themeColor="text1"/>
                <w:sz w:val="24"/>
                <w:lang w:eastAsia="en-US"/>
              </w:rPr>
              <w:t>Развитие агропромышленного производства</w:t>
            </w:r>
          </w:p>
        </w:tc>
        <w:tc>
          <w:tcPr>
            <w:tcW w:w="2409" w:type="dxa"/>
            <w:shd w:val="clear" w:color="auto" w:fill="auto"/>
          </w:tcPr>
          <w:p w14:paraId="31415A76" w14:textId="28A7DD9E" w:rsidR="00F25B3D" w:rsidRPr="00255B12" w:rsidRDefault="00F25B3D" w:rsidP="004214E0">
            <w:pPr>
              <w:spacing w:after="0"/>
              <w:jc w:val="left"/>
              <w:rPr>
                <w:sz w:val="24"/>
              </w:rPr>
            </w:pPr>
            <w:r w:rsidRPr="00255B12">
              <w:rPr>
                <w:color w:val="000000" w:themeColor="text1"/>
                <w:sz w:val="24"/>
                <w:lang w:eastAsia="en-US"/>
              </w:rPr>
              <w:t xml:space="preserve">Создание </w:t>
            </w:r>
            <w:r w:rsidR="004214E0" w:rsidRPr="00255B12">
              <w:rPr>
                <w:color w:val="000000" w:themeColor="text1"/>
                <w:sz w:val="24"/>
                <w:lang w:eastAsia="en-US"/>
              </w:rPr>
              <w:t>хозяйства по откорму КРС мясных пород</w:t>
            </w:r>
          </w:p>
        </w:tc>
        <w:tc>
          <w:tcPr>
            <w:tcW w:w="1843" w:type="dxa"/>
            <w:shd w:val="clear" w:color="auto" w:fill="auto"/>
          </w:tcPr>
          <w:p w14:paraId="33383F0E" w14:textId="6E620D29" w:rsidR="00F25B3D" w:rsidRPr="00255B12" w:rsidRDefault="00255B12" w:rsidP="00667167">
            <w:pPr>
              <w:spacing w:after="0"/>
              <w:jc w:val="left"/>
              <w:rPr>
                <w:color w:val="000000"/>
                <w:sz w:val="24"/>
              </w:rPr>
            </w:pPr>
            <w:r w:rsidRPr="00255B12">
              <w:rPr>
                <w:sz w:val="24"/>
              </w:rPr>
              <w:t>Площадь 4.6 га, Максимальная численность поголовья скота 35 голов</w:t>
            </w:r>
          </w:p>
        </w:tc>
        <w:tc>
          <w:tcPr>
            <w:tcW w:w="1690" w:type="dxa"/>
            <w:shd w:val="clear" w:color="auto" w:fill="auto"/>
          </w:tcPr>
          <w:p w14:paraId="0FD7BBEE" w14:textId="44ADF9F1" w:rsidR="00F25B3D" w:rsidRPr="00255B12" w:rsidRDefault="00484F50" w:rsidP="004214E0">
            <w:pPr>
              <w:spacing w:after="0"/>
              <w:jc w:val="left"/>
              <w:rPr>
                <w:color w:val="000000"/>
                <w:sz w:val="24"/>
              </w:rPr>
            </w:pPr>
            <w:r w:rsidRPr="00255B12">
              <w:rPr>
                <w:color w:val="000000" w:themeColor="text1"/>
                <w:sz w:val="24"/>
                <w:lang w:eastAsia="en-US"/>
              </w:rPr>
              <w:t>д</w:t>
            </w:r>
            <w:r w:rsidR="00451661" w:rsidRPr="00255B12">
              <w:rPr>
                <w:color w:val="000000" w:themeColor="text1"/>
                <w:sz w:val="24"/>
                <w:lang w:eastAsia="en-US"/>
              </w:rPr>
              <w:t>. </w:t>
            </w:r>
            <w:proofErr w:type="spellStart"/>
            <w:r w:rsidR="004214E0" w:rsidRPr="00255B12">
              <w:rPr>
                <w:color w:val="000000" w:themeColor="text1"/>
                <w:sz w:val="24"/>
                <w:lang w:eastAsia="en-US"/>
              </w:rPr>
              <w:t>Завожик</w:t>
            </w:r>
            <w:proofErr w:type="spellEnd"/>
          </w:p>
        </w:tc>
        <w:tc>
          <w:tcPr>
            <w:tcW w:w="1145" w:type="dxa"/>
            <w:shd w:val="clear" w:color="auto" w:fill="auto"/>
          </w:tcPr>
          <w:p w14:paraId="625143A5" w14:textId="7470440D" w:rsidR="000C0263" w:rsidRPr="00255B12" w:rsidRDefault="00F25B3D" w:rsidP="00667167">
            <w:pPr>
              <w:spacing w:after="0"/>
              <w:jc w:val="left"/>
              <w:rPr>
                <w:color w:val="000000" w:themeColor="text1"/>
                <w:sz w:val="24"/>
              </w:rPr>
            </w:pPr>
            <w:r w:rsidRPr="00255B12">
              <w:rPr>
                <w:color w:val="000000" w:themeColor="text1"/>
                <w:sz w:val="24"/>
              </w:rPr>
              <w:t>первая очередь</w:t>
            </w:r>
            <w:r w:rsidR="000C0263" w:rsidRPr="00255B12">
              <w:rPr>
                <w:color w:val="000000" w:themeColor="text1"/>
                <w:sz w:val="24"/>
              </w:rPr>
              <w:t xml:space="preserve"> (2020-2025 гг.)</w:t>
            </w:r>
          </w:p>
        </w:tc>
        <w:tc>
          <w:tcPr>
            <w:tcW w:w="1559" w:type="dxa"/>
          </w:tcPr>
          <w:p w14:paraId="629CF4E5" w14:textId="03152DC6" w:rsidR="00F25B3D" w:rsidRPr="00255B12" w:rsidRDefault="00F25B3D" w:rsidP="00667167">
            <w:pPr>
              <w:spacing w:after="0"/>
              <w:jc w:val="left"/>
              <w:rPr>
                <w:sz w:val="24"/>
              </w:rPr>
            </w:pPr>
            <w:r w:rsidRPr="00255B12">
              <w:rPr>
                <w:sz w:val="24"/>
              </w:rPr>
              <w:t>Производственная зона сельскохозяйственных предприятий</w:t>
            </w:r>
          </w:p>
        </w:tc>
        <w:tc>
          <w:tcPr>
            <w:tcW w:w="1560" w:type="dxa"/>
            <w:shd w:val="clear" w:color="auto" w:fill="auto"/>
          </w:tcPr>
          <w:p w14:paraId="3A6BDADF" w14:textId="71C5C82A" w:rsidR="00F25B3D" w:rsidRPr="00255B12" w:rsidRDefault="00F25B3D" w:rsidP="00667167">
            <w:pPr>
              <w:spacing w:after="0"/>
              <w:jc w:val="left"/>
              <w:rPr>
                <w:color w:val="000000" w:themeColor="text1"/>
                <w:sz w:val="24"/>
                <w:lang w:eastAsia="en-US"/>
              </w:rPr>
            </w:pPr>
            <w:r w:rsidRPr="00255B12">
              <w:rPr>
                <w:color w:val="000000" w:themeColor="text1"/>
                <w:sz w:val="24"/>
                <w:lang w:eastAsia="en-US"/>
              </w:rPr>
              <w:t>Санитарно-защитная зона</w:t>
            </w:r>
            <w:r w:rsidR="00871A09" w:rsidRPr="00255B12">
              <w:rPr>
                <w:color w:val="000000" w:themeColor="text1"/>
                <w:sz w:val="24"/>
                <w:lang w:eastAsia="en-US"/>
              </w:rPr>
              <w:t>,</w:t>
            </w:r>
            <w:r w:rsidR="00451661" w:rsidRPr="00255B12">
              <w:rPr>
                <w:color w:val="000000" w:themeColor="text1"/>
                <w:sz w:val="24"/>
                <w:lang w:eastAsia="en-US"/>
              </w:rPr>
              <w:t xml:space="preserve"> </w:t>
            </w:r>
            <w:r w:rsidR="00667167" w:rsidRPr="00255B12">
              <w:rPr>
                <w:color w:val="000000" w:themeColor="text1"/>
                <w:sz w:val="24"/>
                <w:lang w:eastAsia="en-US"/>
              </w:rPr>
              <w:t>100 </w:t>
            </w:r>
            <w:r w:rsidRPr="00255B12">
              <w:rPr>
                <w:color w:val="000000" w:themeColor="text1"/>
                <w:sz w:val="24"/>
                <w:lang w:eastAsia="en-US"/>
              </w:rPr>
              <w:t>м</w:t>
            </w:r>
          </w:p>
        </w:tc>
        <w:tc>
          <w:tcPr>
            <w:tcW w:w="1680" w:type="dxa"/>
          </w:tcPr>
          <w:p w14:paraId="56B86325" w14:textId="1DAAF12B" w:rsidR="00F25B3D" w:rsidRPr="003E6E0C" w:rsidRDefault="004214E0" w:rsidP="004214E0">
            <w:pPr>
              <w:spacing w:after="0"/>
              <w:jc w:val="left"/>
              <w:rPr>
                <w:color w:val="000000" w:themeColor="text1"/>
                <w:sz w:val="24"/>
                <w:lang w:eastAsia="en-US"/>
              </w:rPr>
            </w:pPr>
            <w:r w:rsidRPr="00255B12">
              <w:rPr>
                <w:color w:val="000000" w:themeColor="text1"/>
                <w:sz w:val="24"/>
                <w:lang w:eastAsia="en-US"/>
              </w:rPr>
              <w:t>Грант «</w:t>
            </w:r>
            <w:proofErr w:type="spellStart"/>
            <w:r w:rsidRPr="00255B12">
              <w:rPr>
                <w:color w:val="000000" w:themeColor="text1"/>
                <w:sz w:val="24"/>
                <w:lang w:eastAsia="en-US"/>
              </w:rPr>
              <w:t>Агростартап</w:t>
            </w:r>
            <w:proofErr w:type="spellEnd"/>
            <w:r w:rsidRPr="00255B12">
              <w:rPr>
                <w:color w:val="000000" w:themeColor="text1"/>
                <w:sz w:val="24"/>
                <w:lang w:eastAsia="en-US"/>
              </w:rPr>
              <w:t>»</w:t>
            </w:r>
          </w:p>
        </w:tc>
      </w:tr>
      <w:tr w:rsidR="004214E0" w:rsidRPr="00AC3747" w14:paraId="6C89BCA8" w14:textId="77777777" w:rsidTr="004214E0">
        <w:trPr>
          <w:trHeight w:val="1395"/>
          <w:jc w:val="center"/>
        </w:trPr>
        <w:tc>
          <w:tcPr>
            <w:tcW w:w="568" w:type="dxa"/>
            <w:shd w:val="clear" w:color="auto" w:fill="auto"/>
          </w:tcPr>
          <w:p w14:paraId="046B8730" w14:textId="3333EA7D" w:rsidR="004214E0" w:rsidRPr="00255B12" w:rsidRDefault="0020437A" w:rsidP="00667167">
            <w:pPr>
              <w:spacing w:after="0"/>
              <w:jc w:val="left"/>
              <w:rPr>
                <w:color w:val="000000"/>
                <w:sz w:val="24"/>
              </w:rPr>
            </w:pPr>
            <w:r>
              <w:rPr>
                <w:color w:val="000000"/>
                <w:sz w:val="24"/>
              </w:rPr>
              <w:t>1.12.</w:t>
            </w:r>
            <w:r w:rsidR="009C6133">
              <w:rPr>
                <w:color w:val="000000"/>
                <w:sz w:val="24"/>
              </w:rPr>
              <w:t>2</w:t>
            </w:r>
          </w:p>
        </w:tc>
        <w:tc>
          <w:tcPr>
            <w:tcW w:w="1570" w:type="dxa"/>
            <w:shd w:val="clear" w:color="auto" w:fill="auto"/>
          </w:tcPr>
          <w:p w14:paraId="2C2DF815" w14:textId="0153470E" w:rsidR="004214E0" w:rsidRPr="00255B12" w:rsidRDefault="004214E0" w:rsidP="00667167">
            <w:pPr>
              <w:spacing w:after="0"/>
              <w:jc w:val="left"/>
              <w:rPr>
                <w:color w:val="000000"/>
                <w:sz w:val="24"/>
              </w:rPr>
            </w:pPr>
            <w:r w:rsidRPr="00255B12">
              <w:rPr>
                <w:color w:val="000000"/>
                <w:sz w:val="24"/>
              </w:rPr>
              <w:t>Инвестиционный проект</w:t>
            </w:r>
          </w:p>
        </w:tc>
        <w:tc>
          <w:tcPr>
            <w:tcW w:w="1701" w:type="dxa"/>
            <w:shd w:val="clear" w:color="auto" w:fill="auto"/>
          </w:tcPr>
          <w:p w14:paraId="7A930794" w14:textId="72D9A2B9" w:rsidR="004214E0" w:rsidRPr="00255B12" w:rsidRDefault="004214E0" w:rsidP="00667167">
            <w:pPr>
              <w:spacing w:after="0"/>
              <w:jc w:val="left"/>
              <w:rPr>
                <w:color w:val="000000" w:themeColor="text1"/>
                <w:sz w:val="24"/>
                <w:lang w:eastAsia="en-US"/>
              </w:rPr>
            </w:pPr>
            <w:r w:rsidRPr="00255B12">
              <w:rPr>
                <w:color w:val="000000" w:themeColor="text1"/>
                <w:sz w:val="24"/>
                <w:lang w:eastAsia="en-US"/>
              </w:rPr>
              <w:t>Развитие агропромышленного производства</w:t>
            </w:r>
          </w:p>
        </w:tc>
        <w:tc>
          <w:tcPr>
            <w:tcW w:w="2409" w:type="dxa"/>
            <w:shd w:val="clear" w:color="auto" w:fill="auto"/>
          </w:tcPr>
          <w:p w14:paraId="7596C3AE" w14:textId="2CFD0877" w:rsidR="004214E0" w:rsidRPr="00255B12" w:rsidRDefault="004214E0" w:rsidP="00667167">
            <w:pPr>
              <w:spacing w:after="0"/>
              <w:jc w:val="left"/>
              <w:rPr>
                <w:color w:val="000000" w:themeColor="text1"/>
                <w:sz w:val="24"/>
                <w:lang w:eastAsia="en-US"/>
              </w:rPr>
            </w:pPr>
            <w:r w:rsidRPr="00255B12">
              <w:rPr>
                <w:color w:val="000000" w:themeColor="text1"/>
                <w:sz w:val="24"/>
                <w:lang w:eastAsia="en-US"/>
              </w:rPr>
              <w:t>Откорм КРС мясных пород, производство и реализация мяса</w:t>
            </w:r>
          </w:p>
        </w:tc>
        <w:tc>
          <w:tcPr>
            <w:tcW w:w="1843" w:type="dxa"/>
            <w:shd w:val="clear" w:color="auto" w:fill="auto"/>
          </w:tcPr>
          <w:p w14:paraId="33DDE146" w14:textId="5558BE4D" w:rsidR="004214E0" w:rsidRPr="00255B12" w:rsidRDefault="00255B12" w:rsidP="00667167">
            <w:pPr>
              <w:spacing w:after="0"/>
              <w:jc w:val="left"/>
              <w:rPr>
                <w:sz w:val="24"/>
              </w:rPr>
            </w:pPr>
            <w:r w:rsidRPr="00255B12">
              <w:rPr>
                <w:sz w:val="24"/>
              </w:rPr>
              <w:t>Площадь 3 га, Максимальная численность поголовья скота 25 голов</w:t>
            </w:r>
          </w:p>
        </w:tc>
        <w:tc>
          <w:tcPr>
            <w:tcW w:w="1690" w:type="dxa"/>
            <w:shd w:val="clear" w:color="auto" w:fill="auto"/>
          </w:tcPr>
          <w:p w14:paraId="62180608" w14:textId="6327343F" w:rsidR="004214E0" w:rsidRPr="00255B12" w:rsidRDefault="004214E0" w:rsidP="004214E0">
            <w:pPr>
              <w:spacing w:after="0"/>
              <w:jc w:val="left"/>
              <w:rPr>
                <w:color w:val="000000" w:themeColor="text1"/>
                <w:sz w:val="24"/>
                <w:lang w:eastAsia="en-US"/>
              </w:rPr>
            </w:pPr>
            <w:r w:rsidRPr="00255B12">
              <w:rPr>
                <w:color w:val="000000" w:themeColor="text1"/>
                <w:sz w:val="24"/>
                <w:lang w:eastAsia="en-US"/>
              </w:rPr>
              <w:t>д. </w:t>
            </w:r>
            <w:proofErr w:type="spellStart"/>
            <w:r w:rsidRPr="00255B12">
              <w:rPr>
                <w:color w:val="000000" w:themeColor="text1"/>
                <w:sz w:val="24"/>
                <w:lang w:eastAsia="en-US"/>
              </w:rPr>
              <w:t>Бесово</w:t>
            </w:r>
            <w:proofErr w:type="spellEnd"/>
          </w:p>
        </w:tc>
        <w:tc>
          <w:tcPr>
            <w:tcW w:w="1145" w:type="dxa"/>
            <w:shd w:val="clear" w:color="auto" w:fill="auto"/>
          </w:tcPr>
          <w:p w14:paraId="4EAC454F" w14:textId="2143893E" w:rsidR="004214E0" w:rsidRPr="00255B12" w:rsidRDefault="000C0263" w:rsidP="00667167">
            <w:pPr>
              <w:spacing w:after="0"/>
              <w:jc w:val="left"/>
              <w:rPr>
                <w:color w:val="000000" w:themeColor="text1"/>
                <w:sz w:val="24"/>
              </w:rPr>
            </w:pPr>
            <w:r w:rsidRPr="00255B12">
              <w:rPr>
                <w:color w:val="000000" w:themeColor="text1"/>
                <w:sz w:val="24"/>
              </w:rPr>
              <w:t>первая очередь (2020-2025 гг.)</w:t>
            </w:r>
          </w:p>
        </w:tc>
        <w:tc>
          <w:tcPr>
            <w:tcW w:w="1559" w:type="dxa"/>
          </w:tcPr>
          <w:p w14:paraId="41EBD0D3" w14:textId="2C1BE567" w:rsidR="004214E0" w:rsidRPr="00255B12" w:rsidRDefault="004214E0" w:rsidP="00667167">
            <w:pPr>
              <w:spacing w:after="0"/>
              <w:jc w:val="left"/>
              <w:rPr>
                <w:sz w:val="24"/>
              </w:rPr>
            </w:pPr>
            <w:r w:rsidRPr="00255B12">
              <w:rPr>
                <w:sz w:val="24"/>
              </w:rPr>
              <w:t>Производственная зона сельскохозяйственных предприятий</w:t>
            </w:r>
          </w:p>
        </w:tc>
        <w:tc>
          <w:tcPr>
            <w:tcW w:w="1560" w:type="dxa"/>
            <w:shd w:val="clear" w:color="auto" w:fill="auto"/>
          </w:tcPr>
          <w:p w14:paraId="0EB7026D" w14:textId="453C63C7" w:rsidR="004214E0" w:rsidRPr="00255B12" w:rsidRDefault="004214E0" w:rsidP="00667167">
            <w:pPr>
              <w:spacing w:after="0"/>
              <w:jc w:val="left"/>
              <w:rPr>
                <w:color w:val="000000" w:themeColor="text1"/>
                <w:sz w:val="24"/>
                <w:lang w:eastAsia="en-US"/>
              </w:rPr>
            </w:pPr>
            <w:r w:rsidRPr="00255B12">
              <w:rPr>
                <w:color w:val="000000" w:themeColor="text1"/>
                <w:sz w:val="24"/>
                <w:lang w:eastAsia="en-US"/>
              </w:rPr>
              <w:t>Санитарно-защитная зона, 100 м</w:t>
            </w:r>
          </w:p>
        </w:tc>
        <w:tc>
          <w:tcPr>
            <w:tcW w:w="1680" w:type="dxa"/>
          </w:tcPr>
          <w:p w14:paraId="1DE4C5EC" w14:textId="41F2B70B" w:rsidR="004214E0" w:rsidRPr="003E6E0C" w:rsidRDefault="004214E0" w:rsidP="00667167">
            <w:pPr>
              <w:spacing w:after="0"/>
              <w:jc w:val="left"/>
              <w:rPr>
                <w:color w:val="000000" w:themeColor="text1"/>
                <w:sz w:val="24"/>
                <w:lang w:eastAsia="en-US"/>
              </w:rPr>
            </w:pPr>
            <w:r w:rsidRPr="00255B12">
              <w:rPr>
                <w:color w:val="000000" w:themeColor="text1"/>
                <w:sz w:val="24"/>
                <w:lang w:eastAsia="en-US"/>
              </w:rPr>
              <w:t>Грант «</w:t>
            </w:r>
            <w:proofErr w:type="spellStart"/>
            <w:r w:rsidRPr="00255B12">
              <w:rPr>
                <w:color w:val="000000" w:themeColor="text1"/>
                <w:sz w:val="24"/>
                <w:lang w:eastAsia="en-US"/>
              </w:rPr>
              <w:t>Агростартап</w:t>
            </w:r>
            <w:proofErr w:type="spellEnd"/>
            <w:r w:rsidRPr="00255B12">
              <w:rPr>
                <w:color w:val="000000" w:themeColor="text1"/>
                <w:sz w:val="24"/>
                <w:lang w:eastAsia="en-US"/>
              </w:rPr>
              <w:t>»</w:t>
            </w:r>
          </w:p>
        </w:tc>
      </w:tr>
    </w:tbl>
    <w:p w14:paraId="69B77FB8" w14:textId="77777777" w:rsidR="009C6133" w:rsidRDefault="009C6133" w:rsidP="00E94960">
      <w:pPr>
        <w:rPr>
          <w:sz w:val="24"/>
        </w:rPr>
      </w:pPr>
    </w:p>
    <w:p w14:paraId="1DC8905A" w14:textId="16A11922" w:rsidR="003E3FC4" w:rsidRPr="00AC3747" w:rsidRDefault="003E3FC4" w:rsidP="00E94960">
      <w:pPr>
        <w:rPr>
          <w:sz w:val="24"/>
        </w:rPr>
      </w:pPr>
      <w:r w:rsidRPr="00AC3747">
        <w:rPr>
          <w:sz w:val="24"/>
        </w:rPr>
        <w:br w:type="page"/>
      </w:r>
    </w:p>
    <w:p w14:paraId="4F5D4C02" w14:textId="41EDA8A2" w:rsidR="000065B3" w:rsidRPr="00AC3747" w:rsidRDefault="00476DB9" w:rsidP="00476DB9">
      <w:pPr>
        <w:pStyle w:val="1"/>
        <w:numPr>
          <w:ilvl w:val="0"/>
          <w:numId w:val="0"/>
        </w:numPr>
        <w:ind w:left="1141"/>
        <w:rPr>
          <w:rFonts w:ascii="Times New Roman" w:hAnsi="Times New Roman" w:cs="Times New Roman"/>
        </w:rPr>
      </w:pPr>
      <w:bookmarkStart w:id="125" w:name="_Toc156979981"/>
      <w:r w:rsidRPr="00AC3747">
        <w:rPr>
          <w:rFonts w:ascii="Times New Roman" w:hAnsi="Times New Roman" w:cs="Times New Roman"/>
          <w:lang w:val="en-US"/>
        </w:rPr>
        <w:lastRenderedPageBreak/>
        <w:t>II</w:t>
      </w:r>
      <w:r w:rsidRPr="00AC3747">
        <w:rPr>
          <w:rFonts w:ascii="Times New Roman" w:hAnsi="Times New Roman" w:cs="Times New Roman"/>
        </w:rPr>
        <w:t xml:space="preserve">. </w:t>
      </w:r>
      <w:r w:rsidR="0030428F" w:rsidRPr="00AC3747">
        <w:rPr>
          <w:rFonts w:ascii="Times New Roman" w:hAnsi="Times New Roman" w:cs="Times New Roman"/>
        </w:rPr>
        <w:t>П</w:t>
      </w:r>
      <w:r w:rsidR="00871A09" w:rsidRPr="00AC3747">
        <w:rPr>
          <w:rFonts w:ascii="Times New Roman" w:hAnsi="Times New Roman" w:cs="Times New Roman"/>
        </w:rPr>
        <w:t>араметры функциональных зон, а также сведения о планируемых для размещения в них объектах федерального значения, объектах регионального значения, их основные характеристики, их местоположение, характеристики зон с особыми условиями использования территории</w:t>
      </w:r>
      <w:bookmarkEnd w:id="125"/>
    </w:p>
    <w:p w14:paraId="157A2968" w14:textId="556B3308" w:rsidR="000065B3" w:rsidRPr="00AC3747" w:rsidRDefault="00476DB9" w:rsidP="00476DB9">
      <w:pPr>
        <w:pStyle w:val="21"/>
        <w:numPr>
          <w:ilvl w:val="0"/>
          <w:numId w:val="0"/>
        </w:numPr>
        <w:spacing w:before="0"/>
        <w:rPr>
          <w:rFonts w:ascii="Times New Roman" w:hAnsi="Times New Roman" w:cs="Times New Roman"/>
          <w:b w:val="0"/>
          <w:szCs w:val="28"/>
        </w:rPr>
      </w:pPr>
      <w:bookmarkStart w:id="126" w:name="_Toc45838441"/>
      <w:bookmarkStart w:id="127" w:name="_Toc156979982"/>
      <w:bookmarkStart w:id="128" w:name="_Toc28011005"/>
      <w:r w:rsidRPr="00AC3747">
        <w:rPr>
          <w:rFonts w:ascii="Times New Roman" w:hAnsi="Times New Roman" w:cs="Times New Roman"/>
          <w:b w:val="0"/>
          <w:szCs w:val="28"/>
        </w:rPr>
        <w:t xml:space="preserve">2.1. </w:t>
      </w:r>
      <w:r w:rsidR="000065B3" w:rsidRPr="00AC3747">
        <w:rPr>
          <w:rFonts w:ascii="Times New Roman" w:hAnsi="Times New Roman" w:cs="Times New Roman"/>
          <w:b w:val="0"/>
          <w:szCs w:val="28"/>
        </w:rPr>
        <w:t>Сведения о видах, назначении, наименованиях планируемых объектов федерального значения, их основные характеристики, их местоположение, характеристики зон с особыми условиями использования территории</w:t>
      </w:r>
      <w:bookmarkEnd w:id="126"/>
      <w:r w:rsidR="00871A09" w:rsidRPr="00AC3747">
        <w:rPr>
          <w:rFonts w:ascii="Times New Roman" w:hAnsi="Times New Roman" w:cs="Times New Roman"/>
          <w:b w:val="0"/>
          <w:szCs w:val="28"/>
        </w:rPr>
        <w:t>.</w:t>
      </w:r>
      <w:bookmarkEnd w:id="127"/>
    </w:p>
    <w:p w14:paraId="1D7F9ED6" w14:textId="149314A6" w:rsidR="00FC1A9E" w:rsidRPr="00AC3747" w:rsidRDefault="00476DB9" w:rsidP="00476DB9">
      <w:pPr>
        <w:pStyle w:val="3"/>
        <w:numPr>
          <w:ilvl w:val="0"/>
          <w:numId w:val="0"/>
        </w:numPr>
        <w:spacing w:before="0"/>
        <w:ind w:left="709"/>
        <w:jc w:val="both"/>
        <w:rPr>
          <w:rFonts w:ascii="Times New Roman" w:hAnsi="Times New Roman" w:cs="Times New Roman"/>
          <w:b w:val="0"/>
          <w:szCs w:val="28"/>
        </w:rPr>
      </w:pPr>
      <w:bookmarkStart w:id="129" w:name="_Toc156979983"/>
      <w:r w:rsidRPr="00AC3747">
        <w:rPr>
          <w:rFonts w:ascii="Times New Roman" w:hAnsi="Times New Roman" w:cs="Times New Roman"/>
          <w:b w:val="0"/>
          <w:szCs w:val="28"/>
        </w:rPr>
        <w:t xml:space="preserve">2.1.1. </w:t>
      </w:r>
      <w:r w:rsidR="00FC1A9E" w:rsidRPr="00AC3747">
        <w:rPr>
          <w:rFonts w:ascii="Times New Roman" w:hAnsi="Times New Roman" w:cs="Times New Roman"/>
          <w:b w:val="0"/>
          <w:szCs w:val="28"/>
        </w:rPr>
        <w:t xml:space="preserve">Сведения о видах, назначении, наименованиях, об основных характеристиках и о местоположении объектов </w:t>
      </w:r>
      <w:r w:rsidR="002044F6" w:rsidRPr="00AC3747">
        <w:rPr>
          <w:rFonts w:ascii="Times New Roman" w:hAnsi="Times New Roman" w:cs="Times New Roman"/>
          <w:b w:val="0"/>
          <w:szCs w:val="28"/>
        </w:rPr>
        <w:t>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bookmarkEnd w:id="128"/>
      <w:r w:rsidR="00871A09" w:rsidRPr="00AC3747">
        <w:rPr>
          <w:rFonts w:ascii="Times New Roman" w:hAnsi="Times New Roman" w:cs="Times New Roman"/>
          <w:b w:val="0"/>
          <w:szCs w:val="28"/>
        </w:rPr>
        <w:t>.</w:t>
      </w:r>
      <w:bookmarkEnd w:id="129"/>
    </w:p>
    <w:tbl>
      <w:tblPr>
        <w:tblStyle w:val="15"/>
        <w:tblW w:w="16157" w:type="dxa"/>
        <w:jc w:val="center"/>
        <w:tblLayout w:type="fixed"/>
        <w:tblLook w:val="04A0" w:firstRow="1" w:lastRow="0" w:firstColumn="1" w:lastColumn="0" w:noHBand="0" w:noVBand="1"/>
      </w:tblPr>
      <w:tblGrid>
        <w:gridCol w:w="567"/>
        <w:gridCol w:w="1220"/>
        <w:gridCol w:w="2126"/>
        <w:gridCol w:w="1843"/>
        <w:gridCol w:w="1559"/>
        <w:gridCol w:w="2693"/>
        <w:gridCol w:w="1276"/>
        <w:gridCol w:w="1417"/>
        <w:gridCol w:w="2268"/>
        <w:gridCol w:w="1188"/>
      </w:tblGrid>
      <w:tr w:rsidR="003E1207" w:rsidRPr="00AC3747" w14:paraId="181A56F7" w14:textId="77777777" w:rsidTr="0002461A">
        <w:trPr>
          <w:trHeight w:val="1200"/>
          <w:tblHeader/>
          <w:jc w:val="center"/>
        </w:trPr>
        <w:tc>
          <w:tcPr>
            <w:tcW w:w="567" w:type="dxa"/>
            <w:shd w:val="clear" w:color="auto" w:fill="auto"/>
            <w:hideMark/>
          </w:tcPr>
          <w:p w14:paraId="52E2BE99" w14:textId="5A3790E0" w:rsidR="003E1207" w:rsidRPr="00AC3747" w:rsidRDefault="00667167" w:rsidP="00667167">
            <w:pPr>
              <w:spacing w:after="0"/>
              <w:jc w:val="center"/>
              <w:rPr>
                <w:rFonts w:cs="Times New Roman"/>
                <w:b/>
                <w:color w:val="000000"/>
                <w:sz w:val="24"/>
                <w:lang w:eastAsia="ru-RU"/>
              </w:rPr>
            </w:pPr>
            <w:r w:rsidRPr="00AC3747">
              <w:rPr>
                <w:rFonts w:cs="Times New Roman"/>
                <w:b/>
                <w:color w:val="000000"/>
                <w:sz w:val="24"/>
                <w:lang w:eastAsia="ru-RU"/>
              </w:rPr>
              <w:t xml:space="preserve">№ </w:t>
            </w:r>
            <w:proofErr w:type="gramStart"/>
            <w:r w:rsidR="003E1207" w:rsidRPr="00AC3747">
              <w:rPr>
                <w:rFonts w:cs="Times New Roman"/>
                <w:b/>
                <w:color w:val="000000"/>
                <w:sz w:val="24"/>
                <w:lang w:eastAsia="ru-RU"/>
              </w:rPr>
              <w:t>п</w:t>
            </w:r>
            <w:proofErr w:type="gramEnd"/>
            <w:r w:rsidR="003E1207" w:rsidRPr="00AC3747">
              <w:rPr>
                <w:rFonts w:cs="Times New Roman"/>
                <w:b/>
                <w:color w:val="000000"/>
                <w:sz w:val="24"/>
                <w:lang w:eastAsia="ru-RU"/>
              </w:rPr>
              <w:t>/п</w:t>
            </w:r>
          </w:p>
        </w:tc>
        <w:tc>
          <w:tcPr>
            <w:tcW w:w="1220" w:type="dxa"/>
            <w:shd w:val="clear" w:color="auto" w:fill="auto"/>
            <w:hideMark/>
          </w:tcPr>
          <w:p w14:paraId="5FB6DE47" w14:textId="77777777" w:rsidR="003E1207" w:rsidRPr="00AC3747" w:rsidRDefault="003E1207" w:rsidP="00667167">
            <w:pPr>
              <w:spacing w:after="0"/>
              <w:jc w:val="center"/>
              <w:rPr>
                <w:rFonts w:cs="Times New Roman"/>
                <w:b/>
                <w:color w:val="000000"/>
                <w:sz w:val="24"/>
                <w:lang w:eastAsia="ru-RU"/>
              </w:rPr>
            </w:pPr>
            <w:r w:rsidRPr="00AC3747">
              <w:rPr>
                <w:rFonts w:cs="Times New Roman"/>
                <w:b/>
                <w:color w:val="000000"/>
                <w:sz w:val="24"/>
                <w:lang w:eastAsia="ru-RU"/>
              </w:rPr>
              <w:t>Вид объекта</w:t>
            </w:r>
          </w:p>
        </w:tc>
        <w:tc>
          <w:tcPr>
            <w:tcW w:w="2126" w:type="dxa"/>
            <w:shd w:val="clear" w:color="auto" w:fill="auto"/>
            <w:hideMark/>
          </w:tcPr>
          <w:p w14:paraId="057A3CD0" w14:textId="77777777" w:rsidR="003E1207" w:rsidRPr="00AC3747" w:rsidRDefault="003E1207" w:rsidP="00667167">
            <w:pPr>
              <w:spacing w:after="0"/>
              <w:jc w:val="center"/>
              <w:rPr>
                <w:rFonts w:cs="Times New Roman"/>
                <w:b/>
                <w:color w:val="000000"/>
                <w:sz w:val="24"/>
                <w:lang w:eastAsia="ru-RU"/>
              </w:rPr>
            </w:pPr>
            <w:r w:rsidRPr="00AC3747">
              <w:rPr>
                <w:rFonts w:cs="Times New Roman"/>
                <w:b/>
                <w:color w:val="000000"/>
                <w:sz w:val="24"/>
                <w:lang w:eastAsia="ru-RU"/>
              </w:rPr>
              <w:t>Назначение объекта</w:t>
            </w:r>
          </w:p>
        </w:tc>
        <w:tc>
          <w:tcPr>
            <w:tcW w:w="1843" w:type="dxa"/>
            <w:shd w:val="clear" w:color="auto" w:fill="auto"/>
            <w:hideMark/>
          </w:tcPr>
          <w:p w14:paraId="3D7BA412" w14:textId="77777777" w:rsidR="003E1207" w:rsidRPr="00AC3747" w:rsidRDefault="003E1207" w:rsidP="00667167">
            <w:pPr>
              <w:spacing w:after="0"/>
              <w:jc w:val="center"/>
              <w:rPr>
                <w:rFonts w:cs="Times New Roman"/>
                <w:b/>
                <w:color w:val="000000"/>
                <w:sz w:val="24"/>
                <w:lang w:eastAsia="ru-RU"/>
              </w:rPr>
            </w:pPr>
            <w:r w:rsidRPr="00AC3747">
              <w:rPr>
                <w:rFonts w:cs="Times New Roman"/>
                <w:b/>
                <w:color w:val="000000"/>
                <w:sz w:val="24"/>
                <w:lang w:eastAsia="ru-RU"/>
              </w:rPr>
              <w:t>Наименование объекта</w:t>
            </w:r>
          </w:p>
        </w:tc>
        <w:tc>
          <w:tcPr>
            <w:tcW w:w="1559" w:type="dxa"/>
            <w:shd w:val="clear" w:color="auto" w:fill="auto"/>
            <w:hideMark/>
          </w:tcPr>
          <w:p w14:paraId="4B521C55" w14:textId="77777777" w:rsidR="003E1207" w:rsidRPr="00AC3747" w:rsidRDefault="003E1207" w:rsidP="00667167">
            <w:pPr>
              <w:spacing w:after="0"/>
              <w:jc w:val="center"/>
              <w:rPr>
                <w:rFonts w:cs="Times New Roman"/>
                <w:b/>
                <w:color w:val="000000"/>
                <w:sz w:val="24"/>
                <w:lang w:eastAsia="ru-RU"/>
              </w:rPr>
            </w:pPr>
            <w:r w:rsidRPr="00AC3747">
              <w:rPr>
                <w:rFonts w:cs="Times New Roman"/>
                <w:b/>
                <w:color w:val="000000"/>
                <w:sz w:val="24"/>
                <w:lang w:eastAsia="ru-RU"/>
              </w:rPr>
              <w:t>Основные характеристики</w:t>
            </w:r>
          </w:p>
        </w:tc>
        <w:tc>
          <w:tcPr>
            <w:tcW w:w="2693" w:type="dxa"/>
            <w:shd w:val="clear" w:color="auto" w:fill="auto"/>
            <w:hideMark/>
          </w:tcPr>
          <w:p w14:paraId="2815C1E5" w14:textId="77777777" w:rsidR="003E1207" w:rsidRPr="00AC3747" w:rsidRDefault="003E1207" w:rsidP="00667167">
            <w:pPr>
              <w:spacing w:after="0"/>
              <w:jc w:val="center"/>
              <w:rPr>
                <w:rFonts w:cs="Times New Roman"/>
                <w:b/>
                <w:color w:val="000000"/>
                <w:sz w:val="24"/>
                <w:lang w:eastAsia="ru-RU"/>
              </w:rPr>
            </w:pPr>
            <w:r w:rsidRPr="00AC3747">
              <w:rPr>
                <w:rFonts w:cs="Times New Roman"/>
                <w:b/>
                <w:color w:val="000000"/>
                <w:sz w:val="24"/>
                <w:lang w:eastAsia="ru-RU"/>
              </w:rPr>
              <w:t>Местоположение, адресное описание</w:t>
            </w:r>
          </w:p>
        </w:tc>
        <w:tc>
          <w:tcPr>
            <w:tcW w:w="1276" w:type="dxa"/>
            <w:shd w:val="clear" w:color="auto" w:fill="auto"/>
            <w:hideMark/>
          </w:tcPr>
          <w:p w14:paraId="65BC3FF0" w14:textId="77777777" w:rsidR="003E1207" w:rsidRPr="00AC3747" w:rsidRDefault="003E1207" w:rsidP="00667167">
            <w:pPr>
              <w:spacing w:after="0"/>
              <w:jc w:val="center"/>
              <w:rPr>
                <w:rFonts w:cs="Times New Roman"/>
                <w:b/>
                <w:color w:val="000000"/>
                <w:sz w:val="24"/>
                <w:lang w:eastAsia="ru-RU"/>
              </w:rPr>
            </w:pPr>
            <w:r w:rsidRPr="00AC3747">
              <w:rPr>
                <w:rFonts w:cs="Times New Roman"/>
                <w:b/>
                <w:color w:val="000000"/>
                <w:sz w:val="24"/>
                <w:lang w:eastAsia="ru-RU"/>
              </w:rPr>
              <w:t>Срок реализации</w:t>
            </w:r>
          </w:p>
        </w:tc>
        <w:tc>
          <w:tcPr>
            <w:tcW w:w="1417" w:type="dxa"/>
            <w:shd w:val="clear" w:color="auto" w:fill="auto"/>
          </w:tcPr>
          <w:p w14:paraId="16595466" w14:textId="0270729A" w:rsidR="003E1207" w:rsidRPr="00AC3747" w:rsidRDefault="003E1207" w:rsidP="00667167">
            <w:pPr>
              <w:spacing w:after="0"/>
              <w:jc w:val="center"/>
              <w:rPr>
                <w:rFonts w:cs="Times New Roman"/>
                <w:b/>
                <w:color w:val="000000"/>
                <w:sz w:val="24"/>
              </w:rPr>
            </w:pPr>
            <w:r w:rsidRPr="00AC3747">
              <w:rPr>
                <w:rFonts w:cs="Times New Roman"/>
                <w:b/>
                <w:bCs/>
                <w:color w:val="000000"/>
                <w:sz w:val="24"/>
              </w:rPr>
              <w:t>Функциональная зона</w:t>
            </w:r>
          </w:p>
        </w:tc>
        <w:tc>
          <w:tcPr>
            <w:tcW w:w="2268" w:type="dxa"/>
            <w:shd w:val="clear" w:color="auto" w:fill="auto"/>
          </w:tcPr>
          <w:p w14:paraId="662AB74F" w14:textId="27B2EDCB" w:rsidR="003E1207" w:rsidRPr="00AC3747" w:rsidRDefault="003E1207" w:rsidP="00667167">
            <w:pPr>
              <w:spacing w:after="0"/>
              <w:jc w:val="center"/>
              <w:rPr>
                <w:rFonts w:cs="Times New Roman"/>
                <w:b/>
                <w:color w:val="000000"/>
                <w:sz w:val="24"/>
              </w:rPr>
            </w:pPr>
            <w:r w:rsidRPr="00AC3747">
              <w:rPr>
                <w:rFonts w:cs="Times New Roman"/>
                <w:b/>
                <w:color w:val="000000"/>
                <w:sz w:val="24"/>
                <w:lang w:eastAsia="ru-RU"/>
              </w:rPr>
              <w:t>Зоны с особыми условиями использования территории</w:t>
            </w:r>
          </w:p>
        </w:tc>
        <w:tc>
          <w:tcPr>
            <w:tcW w:w="1188" w:type="dxa"/>
            <w:shd w:val="clear" w:color="auto" w:fill="auto"/>
          </w:tcPr>
          <w:p w14:paraId="01EDBA8D" w14:textId="61916DF2" w:rsidR="003E1207" w:rsidRPr="00AC3747" w:rsidRDefault="003E1207" w:rsidP="00667167">
            <w:pPr>
              <w:spacing w:after="0"/>
              <w:jc w:val="center"/>
              <w:rPr>
                <w:rFonts w:cs="Times New Roman"/>
                <w:b/>
                <w:color w:val="000000"/>
                <w:sz w:val="24"/>
                <w:lang w:eastAsia="ru-RU"/>
              </w:rPr>
            </w:pPr>
            <w:r w:rsidRPr="00AC3747">
              <w:rPr>
                <w:rFonts w:cs="Times New Roman"/>
                <w:b/>
                <w:color w:val="000000"/>
                <w:sz w:val="24"/>
                <w:lang w:eastAsia="ru-RU"/>
              </w:rPr>
              <w:t>Основание</w:t>
            </w:r>
          </w:p>
        </w:tc>
      </w:tr>
      <w:tr w:rsidR="003E1207" w:rsidRPr="00AC3747" w14:paraId="25A784B1" w14:textId="77777777" w:rsidTr="0002461A">
        <w:trPr>
          <w:trHeight w:val="1046"/>
          <w:jc w:val="center"/>
        </w:trPr>
        <w:tc>
          <w:tcPr>
            <w:tcW w:w="567" w:type="dxa"/>
            <w:noWrap/>
          </w:tcPr>
          <w:p w14:paraId="3BCA4DCA" w14:textId="4F913AFA" w:rsidR="003E1207" w:rsidRPr="00AC3747" w:rsidRDefault="0020437A" w:rsidP="00667167">
            <w:pPr>
              <w:spacing w:after="0"/>
              <w:jc w:val="left"/>
              <w:rPr>
                <w:rFonts w:cs="Times New Roman"/>
                <w:color w:val="000000"/>
                <w:sz w:val="24"/>
                <w:lang w:eastAsia="ru-RU"/>
              </w:rPr>
            </w:pPr>
            <w:r>
              <w:rPr>
                <w:rFonts w:cs="Times New Roman"/>
                <w:color w:val="000000"/>
                <w:sz w:val="24"/>
                <w:lang w:eastAsia="ru-RU"/>
              </w:rPr>
              <w:t>2.1.1.</w:t>
            </w:r>
            <w:r w:rsidR="00815C94" w:rsidRPr="00AC3747">
              <w:rPr>
                <w:rFonts w:cs="Times New Roman"/>
                <w:color w:val="000000"/>
                <w:sz w:val="24"/>
                <w:lang w:eastAsia="ru-RU"/>
              </w:rPr>
              <w:t>1</w:t>
            </w:r>
          </w:p>
        </w:tc>
        <w:tc>
          <w:tcPr>
            <w:tcW w:w="1220" w:type="dxa"/>
          </w:tcPr>
          <w:p w14:paraId="5B1715BF" w14:textId="1F42D6B1" w:rsidR="003E1207" w:rsidRPr="00AC3747" w:rsidRDefault="003E1207" w:rsidP="00667167">
            <w:pPr>
              <w:spacing w:after="0"/>
              <w:jc w:val="left"/>
              <w:rPr>
                <w:rFonts w:cs="Times New Roman"/>
                <w:color w:val="000000"/>
                <w:sz w:val="24"/>
                <w:lang w:eastAsia="ru-RU"/>
              </w:rPr>
            </w:pPr>
            <w:r w:rsidRPr="00AC3747">
              <w:rPr>
                <w:rFonts w:cs="Times New Roman"/>
                <w:color w:val="000000"/>
                <w:sz w:val="24"/>
                <w:lang w:eastAsia="ru-RU"/>
              </w:rPr>
              <w:t>Объекты железнодорожного транспорта</w:t>
            </w:r>
          </w:p>
        </w:tc>
        <w:tc>
          <w:tcPr>
            <w:tcW w:w="2126" w:type="dxa"/>
          </w:tcPr>
          <w:p w14:paraId="604C003C" w14:textId="4EC5EC3B" w:rsidR="003E1207" w:rsidRPr="00AC3747" w:rsidRDefault="00B03D4C" w:rsidP="00667167">
            <w:pPr>
              <w:pStyle w:val="S"/>
              <w:ind w:firstLine="0"/>
              <w:jc w:val="left"/>
              <w:rPr>
                <w:rFonts w:cs="Times New Roman"/>
                <w:color w:val="000000"/>
                <w:lang w:val="ru-RU" w:eastAsia="ru-RU"/>
              </w:rPr>
            </w:pPr>
            <w:r w:rsidRPr="00AC3747">
              <w:rPr>
                <w:rFonts w:cs="Times New Roman"/>
                <w:color w:val="000000"/>
                <w:lang w:val="ru-RU" w:eastAsia="ru-RU"/>
              </w:rPr>
              <w:t>Строительство дополнительных главных путей, развитие существующей инфраструктуры на участках</w:t>
            </w:r>
          </w:p>
        </w:tc>
        <w:tc>
          <w:tcPr>
            <w:tcW w:w="1843" w:type="dxa"/>
          </w:tcPr>
          <w:p w14:paraId="5EB1E605" w14:textId="5C0454AD" w:rsidR="003E1207" w:rsidRPr="00AC3747" w:rsidRDefault="003E1207" w:rsidP="00667167">
            <w:pPr>
              <w:spacing w:after="0"/>
              <w:jc w:val="left"/>
              <w:rPr>
                <w:rFonts w:cs="Times New Roman"/>
                <w:color w:val="000000"/>
                <w:sz w:val="24"/>
                <w:lang w:eastAsia="ru-RU"/>
              </w:rPr>
            </w:pPr>
            <w:r w:rsidRPr="00AC3747">
              <w:rPr>
                <w:rFonts w:cs="Times New Roman"/>
                <w:color w:val="000000"/>
                <w:sz w:val="24"/>
              </w:rPr>
              <w:t>Пермь –</w:t>
            </w:r>
            <w:r w:rsidR="005A720C" w:rsidRPr="00AC3747">
              <w:rPr>
                <w:rFonts w:cs="Times New Roman"/>
                <w:color w:val="000000"/>
                <w:sz w:val="24"/>
              </w:rPr>
              <w:t xml:space="preserve"> Соликамск развитие направления</w:t>
            </w:r>
          </w:p>
        </w:tc>
        <w:tc>
          <w:tcPr>
            <w:tcW w:w="1559" w:type="dxa"/>
          </w:tcPr>
          <w:p w14:paraId="69D2410E" w14:textId="5570E36B" w:rsidR="003E1207" w:rsidRPr="00AC3747" w:rsidRDefault="003E1207" w:rsidP="00667167">
            <w:pPr>
              <w:spacing w:after="0"/>
              <w:jc w:val="left"/>
              <w:rPr>
                <w:rFonts w:cs="Times New Roman"/>
                <w:color w:val="000000"/>
                <w:sz w:val="24"/>
                <w:lang w:eastAsia="ru-RU"/>
              </w:rPr>
            </w:pPr>
          </w:p>
        </w:tc>
        <w:tc>
          <w:tcPr>
            <w:tcW w:w="2693" w:type="dxa"/>
          </w:tcPr>
          <w:p w14:paraId="78B2F0B6" w14:textId="7B61F95B" w:rsidR="003E1207" w:rsidRPr="00AC3747" w:rsidRDefault="003E1207" w:rsidP="00667167">
            <w:pPr>
              <w:spacing w:after="0"/>
              <w:jc w:val="left"/>
              <w:rPr>
                <w:rFonts w:cs="Times New Roman"/>
                <w:color w:val="000000"/>
                <w:sz w:val="24"/>
              </w:rPr>
            </w:pPr>
            <w:proofErr w:type="gramStart"/>
            <w:r w:rsidRPr="00AC3747">
              <w:rPr>
                <w:rFonts w:cs="Times New Roman"/>
                <w:color w:val="000000"/>
                <w:sz w:val="24"/>
              </w:rPr>
              <w:t xml:space="preserve">Пермский край, </w:t>
            </w:r>
            <w:r w:rsidR="00815C94" w:rsidRPr="00AC3747">
              <w:rPr>
                <w:rFonts w:cs="Times New Roman"/>
                <w:color w:val="000000"/>
                <w:sz w:val="24"/>
              </w:rPr>
              <w:t>г. </w:t>
            </w:r>
            <w:r w:rsidRPr="00AC3747">
              <w:rPr>
                <w:rFonts w:cs="Times New Roman"/>
                <w:color w:val="000000"/>
                <w:sz w:val="24"/>
              </w:rPr>
              <w:t xml:space="preserve">Пермь, </w:t>
            </w:r>
            <w:proofErr w:type="spellStart"/>
            <w:r w:rsidRPr="00AC3747">
              <w:rPr>
                <w:rFonts w:cs="Times New Roman"/>
                <w:color w:val="000000"/>
                <w:sz w:val="24"/>
              </w:rPr>
              <w:t>Краснокамский</w:t>
            </w:r>
            <w:proofErr w:type="spellEnd"/>
            <w:r w:rsidRPr="00AC3747">
              <w:rPr>
                <w:rFonts w:cs="Times New Roman"/>
                <w:color w:val="000000"/>
                <w:sz w:val="24"/>
              </w:rPr>
              <w:t xml:space="preserve"> муниципальный район, Пермский муниципальный район, </w:t>
            </w:r>
            <w:proofErr w:type="spellStart"/>
            <w:r w:rsidRPr="00AC3747">
              <w:rPr>
                <w:rFonts w:cs="Times New Roman"/>
                <w:color w:val="000000"/>
                <w:sz w:val="24"/>
              </w:rPr>
              <w:t>Добрянский</w:t>
            </w:r>
            <w:proofErr w:type="spellEnd"/>
            <w:r w:rsidRPr="00AC3747">
              <w:rPr>
                <w:rFonts w:cs="Times New Roman"/>
                <w:color w:val="000000"/>
                <w:sz w:val="24"/>
              </w:rPr>
              <w:t xml:space="preserve"> муниципальный район, городской</w:t>
            </w:r>
            <w:r w:rsidR="00B03D4C" w:rsidRPr="00AC3747">
              <w:rPr>
                <w:rFonts w:cs="Times New Roman"/>
                <w:color w:val="000000"/>
                <w:sz w:val="24"/>
              </w:rPr>
              <w:t xml:space="preserve"> округ </w:t>
            </w:r>
            <w:proofErr w:type="spellStart"/>
            <w:r w:rsidR="00B03D4C" w:rsidRPr="00AC3747">
              <w:rPr>
                <w:rFonts w:cs="Times New Roman"/>
                <w:color w:val="000000"/>
                <w:sz w:val="24"/>
              </w:rPr>
              <w:t>Губаха</w:t>
            </w:r>
            <w:proofErr w:type="spellEnd"/>
            <w:r w:rsidR="00B03D4C" w:rsidRPr="00AC3747">
              <w:rPr>
                <w:rFonts w:cs="Times New Roman"/>
                <w:color w:val="000000"/>
                <w:sz w:val="24"/>
              </w:rPr>
              <w:t xml:space="preserve">, городской округ «Город </w:t>
            </w:r>
            <w:proofErr w:type="spellStart"/>
            <w:r w:rsidR="00B03D4C" w:rsidRPr="00AC3747">
              <w:rPr>
                <w:rFonts w:cs="Times New Roman"/>
                <w:color w:val="000000"/>
                <w:sz w:val="24"/>
              </w:rPr>
              <w:t>Кизел</w:t>
            </w:r>
            <w:proofErr w:type="spellEnd"/>
            <w:r w:rsidR="00B03D4C" w:rsidRPr="00AC3747">
              <w:rPr>
                <w:rFonts w:cs="Times New Roman"/>
                <w:color w:val="000000"/>
                <w:sz w:val="24"/>
              </w:rPr>
              <w:t>»</w:t>
            </w:r>
            <w:r w:rsidRPr="00AC3747">
              <w:rPr>
                <w:rFonts w:cs="Times New Roman"/>
                <w:color w:val="000000"/>
                <w:sz w:val="24"/>
              </w:rPr>
              <w:t xml:space="preserve">, Александровский муниципальный район, </w:t>
            </w:r>
            <w:proofErr w:type="spellStart"/>
            <w:r w:rsidRPr="00AC3747">
              <w:rPr>
                <w:rFonts w:cs="Times New Roman"/>
                <w:color w:val="000000"/>
                <w:sz w:val="24"/>
              </w:rPr>
              <w:t>Яйвинское</w:t>
            </w:r>
            <w:proofErr w:type="spellEnd"/>
            <w:r w:rsidRPr="00AC3747">
              <w:rPr>
                <w:rFonts w:cs="Times New Roman"/>
                <w:color w:val="000000"/>
                <w:sz w:val="24"/>
              </w:rPr>
              <w:t xml:space="preserve"> городское поселение, </w:t>
            </w:r>
            <w:r w:rsidR="00A522CF" w:rsidRPr="00AC3747">
              <w:rPr>
                <w:rFonts w:cs="Times New Roman"/>
                <w:color w:val="000000"/>
                <w:sz w:val="24"/>
              </w:rPr>
              <w:t>г. </w:t>
            </w:r>
            <w:r w:rsidRPr="00AC3747">
              <w:rPr>
                <w:rFonts w:cs="Times New Roman"/>
                <w:color w:val="000000"/>
                <w:sz w:val="24"/>
              </w:rPr>
              <w:t xml:space="preserve">Березники, </w:t>
            </w:r>
            <w:r w:rsidR="00A522CF" w:rsidRPr="00AC3747">
              <w:rPr>
                <w:rFonts w:cs="Times New Roman"/>
                <w:color w:val="000000"/>
                <w:sz w:val="24"/>
              </w:rPr>
              <w:t>г. </w:t>
            </w:r>
            <w:r w:rsidRPr="00AC3747">
              <w:rPr>
                <w:rFonts w:cs="Times New Roman"/>
                <w:color w:val="000000"/>
                <w:sz w:val="24"/>
              </w:rPr>
              <w:t>Соликамск</w:t>
            </w:r>
            <w:proofErr w:type="gramEnd"/>
          </w:p>
        </w:tc>
        <w:tc>
          <w:tcPr>
            <w:tcW w:w="1276" w:type="dxa"/>
          </w:tcPr>
          <w:p w14:paraId="03C976A0" w14:textId="1F18DB12" w:rsidR="003E1207" w:rsidRPr="00AC3747" w:rsidRDefault="003E1207" w:rsidP="005A720C">
            <w:pPr>
              <w:spacing w:after="0"/>
              <w:jc w:val="left"/>
              <w:rPr>
                <w:rFonts w:cs="Times New Roman"/>
                <w:color w:val="000000"/>
                <w:sz w:val="24"/>
                <w:lang w:eastAsia="ru-RU"/>
              </w:rPr>
            </w:pPr>
            <w:r w:rsidRPr="00AC3747">
              <w:rPr>
                <w:rFonts w:cs="Times New Roman"/>
                <w:color w:val="000000"/>
                <w:sz w:val="24"/>
                <w:lang w:eastAsia="ru-RU"/>
              </w:rPr>
              <w:t xml:space="preserve">1-й этап </w:t>
            </w:r>
            <w:r w:rsidR="005A720C" w:rsidRPr="00AC3747">
              <w:rPr>
                <w:rFonts w:cs="Times New Roman"/>
                <w:color w:val="000000"/>
                <w:sz w:val="24"/>
                <w:lang w:eastAsia="ru-RU"/>
              </w:rPr>
              <w:t>–</w:t>
            </w:r>
            <w:r w:rsidRPr="00AC3747">
              <w:rPr>
                <w:rFonts w:cs="Times New Roman"/>
                <w:color w:val="000000"/>
                <w:sz w:val="24"/>
                <w:lang w:eastAsia="ru-RU"/>
              </w:rPr>
              <w:t xml:space="preserve"> до 2025 года</w:t>
            </w:r>
          </w:p>
        </w:tc>
        <w:tc>
          <w:tcPr>
            <w:tcW w:w="1417" w:type="dxa"/>
          </w:tcPr>
          <w:p w14:paraId="7CA956D8" w14:textId="634DEBA5" w:rsidR="003E1207" w:rsidRPr="00AC3747" w:rsidRDefault="003E1207" w:rsidP="00667167">
            <w:pPr>
              <w:pStyle w:val="ConsPlusNormal0"/>
              <w:spacing w:before="240"/>
              <w:ind w:firstLine="0"/>
              <w:rPr>
                <w:rFonts w:ascii="Times New Roman" w:hAnsi="Times New Roman" w:cs="Times New Roman"/>
                <w:sz w:val="24"/>
                <w:szCs w:val="24"/>
              </w:rPr>
            </w:pPr>
            <w:r w:rsidRPr="00AC3747">
              <w:rPr>
                <w:rFonts w:ascii="Times New Roman" w:hAnsi="Times New Roman" w:cs="Times New Roman"/>
                <w:sz w:val="24"/>
                <w:szCs w:val="24"/>
              </w:rPr>
              <w:t>Зона транспортной инфраструктуры</w:t>
            </w:r>
          </w:p>
        </w:tc>
        <w:tc>
          <w:tcPr>
            <w:tcW w:w="2268" w:type="dxa"/>
          </w:tcPr>
          <w:p w14:paraId="53C4E077" w14:textId="3F560849" w:rsidR="003E1207" w:rsidRPr="00AC3747" w:rsidRDefault="003E1207" w:rsidP="00667167">
            <w:pPr>
              <w:pStyle w:val="ConsPlusNormal0"/>
              <w:ind w:firstLine="0"/>
              <w:rPr>
                <w:rFonts w:ascii="Times New Roman" w:hAnsi="Times New Roman" w:cs="Times New Roman"/>
                <w:sz w:val="24"/>
                <w:szCs w:val="24"/>
              </w:rPr>
            </w:pPr>
            <w:r w:rsidRPr="00AC3747">
              <w:rPr>
                <w:rFonts w:ascii="Times New Roman" w:hAnsi="Times New Roman" w:cs="Times New Roman"/>
                <w:sz w:val="24"/>
                <w:szCs w:val="24"/>
              </w:rPr>
              <w:t xml:space="preserve">Порядок установления и использования охранных </w:t>
            </w:r>
            <w:proofErr w:type="gramStart"/>
            <w:r w:rsidRPr="00AC3747">
              <w:rPr>
                <w:rFonts w:ascii="Times New Roman" w:hAnsi="Times New Roman" w:cs="Times New Roman"/>
                <w:sz w:val="24"/>
                <w:szCs w:val="24"/>
              </w:rPr>
              <w:t>зон</w:t>
            </w:r>
            <w:proofErr w:type="gramEnd"/>
            <w:r w:rsidRPr="00AC3747">
              <w:rPr>
                <w:rFonts w:ascii="Times New Roman" w:hAnsi="Times New Roman" w:cs="Times New Roman"/>
                <w:sz w:val="24"/>
                <w:szCs w:val="24"/>
              </w:rPr>
              <w:t xml:space="preserve"> железных дорог определяется Правительством Российской Федерации.</w:t>
            </w:r>
          </w:p>
        </w:tc>
        <w:tc>
          <w:tcPr>
            <w:tcW w:w="1188" w:type="dxa"/>
            <w:vMerge w:val="restart"/>
            <w:vAlign w:val="center"/>
          </w:tcPr>
          <w:p w14:paraId="62D87904" w14:textId="3979A309" w:rsidR="003E1207" w:rsidRPr="00AC3747" w:rsidRDefault="003E1207" w:rsidP="00026124">
            <w:pPr>
              <w:spacing w:after="0"/>
              <w:ind w:right="-54"/>
              <w:rPr>
                <w:rFonts w:cs="Times New Roman"/>
                <w:color w:val="000000"/>
                <w:sz w:val="24"/>
                <w:lang w:eastAsia="ru-RU"/>
              </w:rPr>
            </w:pPr>
            <w:r w:rsidRPr="00AC3747">
              <w:rPr>
                <w:rFonts w:cs="Times New Roman"/>
                <w:color w:val="000000"/>
                <w:sz w:val="24"/>
                <w:lang w:eastAsia="ru-RU"/>
              </w:rPr>
              <w:t>СТП Российской Федерации в области федерального транспорта (железнодорожного, воздушного, морского, внутренн</w:t>
            </w:r>
            <w:r w:rsidRPr="00AC3747">
              <w:rPr>
                <w:rFonts w:cs="Times New Roman"/>
                <w:color w:val="000000"/>
                <w:sz w:val="24"/>
                <w:lang w:eastAsia="ru-RU"/>
              </w:rPr>
              <w:lastRenderedPageBreak/>
              <w:t>его водного транспорта) и автомобильных дорог федерального значения»</w:t>
            </w:r>
          </w:p>
        </w:tc>
      </w:tr>
      <w:tr w:rsidR="003E1207" w:rsidRPr="00AC3747" w14:paraId="7B4CD61C" w14:textId="77777777" w:rsidTr="0002461A">
        <w:trPr>
          <w:trHeight w:val="900"/>
          <w:jc w:val="center"/>
        </w:trPr>
        <w:tc>
          <w:tcPr>
            <w:tcW w:w="567" w:type="dxa"/>
            <w:noWrap/>
          </w:tcPr>
          <w:p w14:paraId="6FBBD886" w14:textId="7063770B" w:rsidR="003E1207" w:rsidRPr="00AC3747" w:rsidRDefault="0020437A" w:rsidP="00667167">
            <w:pPr>
              <w:spacing w:after="0"/>
              <w:jc w:val="left"/>
              <w:rPr>
                <w:rFonts w:cs="Times New Roman"/>
                <w:color w:val="000000"/>
                <w:sz w:val="24"/>
                <w:lang w:eastAsia="ru-RU"/>
              </w:rPr>
            </w:pPr>
            <w:r>
              <w:rPr>
                <w:rFonts w:cs="Times New Roman"/>
                <w:color w:val="000000"/>
                <w:sz w:val="24"/>
                <w:lang w:eastAsia="ru-RU"/>
              </w:rPr>
              <w:lastRenderedPageBreak/>
              <w:t>2.1.1.</w:t>
            </w:r>
            <w:r w:rsidR="00815C94" w:rsidRPr="00AC3747">
              <w:rPr>
                <w:rFonts w:cs="Times New Roman"/>
                <w:color w:val="000000"/>
                <w:sz w:val="24"/>
                <w:lang w:eastAsia="ru-RU"/>
              </w:rPr>
              <w:t>2</w:t>
            </w:r>
          </w:p>
        </w:tc>
        <w:tc>
          <w:tcPr>
            <w:tcW w:w="1220" w:type="dxa"/>
          </w:tcPr>
          <w:p w14:paraId="146E8338" w14:textId="2D31455E" w:rsidR="003E1207" w:rsidRPr="00AC3747" w:rsidRDefault="003E1207" w:rsidP="00667167">
            <w:pPr>
              <w:spacing w:after="0"/>
              <w:jc w:val="left"/>
              <w:rPr>
                <w:rFonts w:cs="Times New Roman"/>
                <w:color w:val="000000"/>
                <w:sz w:val="24"/>
              </w:rPr>
            </w:pPr>
            <w:r w:rsidRPr="00AC3747">
              <w:rPr>
                <w:rFonts w:cs="Times New Roman"/>
                <w:color w:val="000000"/>
                <w:sz w:val="24"/>
                <w:lang w:eastAsia="ru-RU"/>
              </w:rPr>
              <w:t>Объекты железнодорожного транспорта</w:t>
            </w:r>
          </w:p>
        </w:tc>
        <w:tc>
          <w:tcPr>
            <w:tcW w:w="2126" w:type="dxa"/>
          </w:tcPr>
          <w:p w14:paraId="6EACBC9B" w14:textId="36103259" w:rsidR="003E1207" w:rsidRPr="00AC3747" w:rsidRDefault="00B03D4C" w:rsidP="00667167">
            <w:pPr>
              <w:pStyle w:val="S"/>
              <w:ind w:firstLine="0"/>
              <w:jc w:val="left"/>
              <w:rPr>
                <w:rFonts w:cs="Times New Roman"/>
                <w:color w:val="000000"/>
                <w:lang w:val="ru-RU" w:eastAsia="ru-RU"/>
              </w:rPr>
            </w:pPr>
            <w:r w:rsidRPr="00AC3747">
              <w:rPr>
                <w:rFonts w:cs="Times New Roman"/>
                <w:color w:val="000000"/>
                <w:lang w:val="ru-RU" w:eastAsia="ru-RU"/>
              </w:rPr>
              <w:t>Строительство дополнительных главных путей, развитие существу</w:t>
            </w:r>
            <w:r w:rsidR="00815C94" w:rsidRPr="00AC3747">
              <w:rPr>
                <w:rFonts w:cs="Times New Roman"/>
                <w:color w:val="000000"/>
                <w:lang w:val="ru-RU" w:eastAsia="ru-RU"/>
              </w:rPr>
              <w:t>ющей инфраструктуры на участках</w:t>
            </w:r>
          </w:p>
        </w:tc>
        <w:tc>
          <w:tcPr>
            <w:tcW w:w="1843" w:type="dxa"/>
          </w:tcPr>
          <w:p w14:paraId="73CC682A" w14:textId="48D70896" w:rsidR="003E1207" w:rsidRPr="00AC3747" w:rsidRDefault="003E1207" w:rsidP="005A720C">
            <w:pPr>
              <w:spacing w:after="0"/>
              <w:jc w:val="left"/>
              <w:rPr>
                <w:rFonts w:cs="Times New Roman"/>
                <w:color w:val="000000"/>
                <w:sz w:val="24"/>
              </w:rPr>
            </w:pPr>
            <w:r w:rsidRPr="00AC3747">
              <w:rPr>
                <w:rFonts w:cs="Times New Roman"/>
                <w:color w:val="000000"/>
                <w:sz w:val="24"/>
              </w:rPr>
              <w:t xml:space="preserve">Строительство дополнительных главных </w:t>
            </w:r>
            <w:proofErr w:type="gramStart"/>
            <w:r w:rsidRPr="00AC3747">
              <w:rPr>
                <w:rFonts w:cs="Times New Roman"/>
                <w:color w:val="000000"/>
                <w:sz w:val="24"/>
              </w:rPr>
              <w:t>железно</w:t>
            </w:r>
            <w:r w:rsidR="004E7B1C" w:rsidRPr="00AC3747">
              <w:rPr>
                <w:rFonts w:cs="Times New Roman"/>
                <w:color w:val="000000"/>
                <w:sz w:val="24"/>
              </w:rPr>
              <w:t>-</w:t>
            </w:r>
            <w:r w:rsidR="00B03D4C" w:rsidRPr="00AC3747">
              <w:rPr>
                <w:rFonts w:cs="Times New Roman"/>
                <w:color w:val="000000"/>
                <w:sz w:val="24"/>
              </w:rPr>
              <w:t>дорожных</w:t>
            </w:r>
            <w:proofErr w:type="gramEnd"/>
            <w:r w:rsidR="00B03D4C" w:rsidRPr="00AC3747">
              <w:rPr>
                <w:rFonts w:cs="Times New Roman"/>
                <w:color w:val="000000"/>
                <w:sz w:val="24"/>
              </w:rPr>
              <w:t xml:space="preserve"> путей на участке</w:t>
            </w:r>
            <w:r w:rsidRPr="00AC3747">
              <w:rPr>
                <w:rFonts w:cs="Times New Roman"/>
                <w:color w:val="000000"/>
                <w:sz w:val="24"/>
              </w:rPr>
              <w:t xml:space="preserve"> Пальники </w:t>
            </w:r>
            <w:r w:rsidR="005A720C" w:rsidRPr="00AC3747">
              <w:rPr>
                <w:rFonts w:cs="Times New Roman"/>
                <w:color w:val="000000"/>
                <w:sz w:val="24"/>
              </w:rPr>
              <w:t>–</w:t>
            </w:r>
            <w:r w:rsidRPr="00AC3747">
              <w:rPr>
                <w:rFonts w:cs="Times New Roman"/>
                <w:color w:val="000000"/>
                <w:sz w:val="24"/>
              </w:rPr>
              <w:t xml:space="preserve"> </w:t>
            </w:r>
            <w:proofErr w:type="spellStart"/>
            <w:r w:rsidRPr="00AC3747">
              <w:rPr>
                <w:rFonts w:cs="Times New Roman"/>
                <w:color w:val="000000"/>
                <w:sz w:val="24"/>
              </w:rPr>
              <w:t>Дивья</w:t>
            </w:r>
            <w:proofErr w:type="spellEnd"/>
          </w:p>
        </w:tc>
        <w:tc>
          <w:tcPr>
            <w:tcW w:w="1559" w:type="dxa"/>
          </w:tcPr>
          <w:p w14:paraId="03C4F5CB" w14:textId="64334E3F" w:rsidR="003E1207" w:rsidRPr="00AC3747" w:rsidRDefault="004E7B1C" w:rsidP="00667167">
            <w:pPr>
              <w:spacing w:after="0"/>
              <w:jc w:val="left"/>
              <w:rPr>
                <w:rFonts w:cs="Times New Roman"/>
                <w:color w:val="000000"/>
                <w:sz w:val="24"/>
              </w:rPr>
            </w:pPr>
            <w:r w:rsidRPr="00AC3747">
              <w:rPr>
                <w:rFonts w:cs="Times New Roman"/>
                <w:color w:val="000000"/>
                <w:sz w:val="24"/>
              </w:rPr>
              <w:t>П</w:t>
            </w:r>
            <w:r w:rsidR="003E1207" w:rsidRPr="00AC3747">
              <w:rPr>
                <w:rFonts w:cs="Times New Roman"/>
                <w:color w:val="000000"/>
                <w:sz w:val="24"/>
              </w:rPr>
              <w:t>ропускной способностью 42 пары поездов в сутки</w:t>
            </w:r>
          </w:p>
        </w:tc>
        <w:tc>
          <w:tcPr>
            <w:tcW w:w="2693" w:type="dxa"/>
          </w:tcPr>
          <w:p w14:paraId="36161AD4" w14:textId="767AE577" w:rsidR="003E1207" w:rsidRPr="00AC3747" w:rsidRDefault="003E1207" w:rsidP="00667167">
            <w:pPr>
              <w:spacing w:after="0"/>
              <w:jc w:val="left"/>
              <w:rPr>
                <w:rFonts w:cs="Times New Roman"/>
                <w:color w:val="000000"/>
                <w:sz w:val="24"/>
              </w:rPr>
            </w:pPr>
            <w:r w:rsidRPr="00AC3747">
              <w:rPr>
                <w:rFonts w:cs="Times New Roman"/>
                <w:color w:val="000000"/>
                <w:sz w:val="24"/>
              </w:rPr>
              <w:t xml:space="preserve">Пермский край, </w:t>
            </w:r>
            <w:proofErr w:type="spellStart"/>
            <w:r w:rsidRPr="00AC3747">
              <w:rPr>
                <w:rFonts w:cs="Times New Roman"/>
                <w:color w:val="000000"/>
                <w:sz w:val="24"/>
              </w:rPr>
              <w:t>Добрянский</w:t>
            </w:r>
            <w:proofErr w:type="spellEnd"/>
            <w:r w:rsidRPr="00AC3747">
              <w:rPr>
                <w:rFonts w:cs="Times New Roman"/>
                <w:color w:val="000000"/>
                <w:sz w:val="24"/>
              </w:rPr>
              <w:t xml:space="preserve"> муниципальный район</w:t>
            </w:r>
          </w:p>
        </w:tc>
        <w:tc>
          <w:tcPr>
            <w:tcW w:w="1276" w:type="dxa"/>
          </w:tcPr>
          <w:p w14:paraId="091005B2" w14:textId="64639073" w:rsidR="003E1207" w:rsidRPr="00AC3747" w:rsidRDefault="003E1207" w:rsidP="005A720C">
            <w:pPr>
              <w:spacing w:after="0"/>
              <w:jc w:val="left"/>
              <w:rPr>
                <w:rFonts w:cs="Times New Roman"/>
                <w:color w:val="000000"/>
                <w:sz w:val="24"/>
              </w:rPr>
            </w:pPr>
            <w:r w:rsidRPr="00AC3747">
              <w:rPr>
                <w:rFonts w:cs="Times New Roman"/>
                <w:color w:val="000000"/>
                <w:sz w:val="24"/>
                <w:lang w:eastAsia="ru-RU"/>
              </w:rPr>
              <w:t xml:space="preserve">1-й этап </w:t>
            </w:r>
            <w:r w:rsidR="005A720C" w:rsidRPr="00AC3747">
              <w:rPr>
                <w:rFonts w:cs="Times New Roman"/>
                <w:color w:val="000000"/>
                <w:sz w:val="24"/>
                <w:lang w:eastAsia="ru-RU"/>
              </w:rPr>
              <w:t>–</w:t>
            </w:r>
            <w:r w:rsidRPr="00AC3747">
              <w:rPr>
                <w:rFonts w:cs="Times New Roman"/>
                <w:color w:val="000000"/>
                <w:sz w:val="24"/>
                <w:lang w:eastAsia="ru-RU"/>
              </w:rPr>
              <w:t xml:space="preserve"> до 2025 года</w:t>
            </w:r>
          </w:p>
        </w:tc>
        <w:tc>
          <w:tcPr>
            <w:tcW w:w="1417" w:type="dxa"/>
          </w:tcPr>
          <w:p w14:paraId="3586690E" w14:textId="4E6519B5" w:rsidR="003E1207" w:rsidRPr="00AC3747" w:rsidRDefault="003E1207" w:rsidP="00667167">
            <w:pPr>
              <w:spacing w:after="0"/>
              <w:jc w:val="left"/>
              <w:rPr>
                <w:rFonts w:cs="Times New Roman"/>
                <w:color w:val="000000"/>
                <w:sz w:val="24"/>
              </w:rPr>
            </w:pPr>
            <w:r w:rsidRPr="00AC3747">
              <w:rPr>
                <w:rFonts w:cs="Times New Roman"/>
                <w:color w:val="000000"/>
                <w:sz w:val="24"/>
              </w:rPr>
              <w:t>Зона транспортной инфраструктуры</w:t>
            </w:r>
          </w:p>
        </w:tc>
        <w:tc>
          <w:tcPr>
            <w:tcW w:w="2268" w:type="dxa"/>
          </w:tcPr>
          <w:p w14:paraId="44EAD96C" w14:textId="198F29E2" w:rsidR="003E1207" w:rsidRPr="00AC3747" w:rsidRDefault="003E1207" w:rsidP="00667167">
            <w:pPr>
              <w:spacing w:after="0"/>
              <w:jc w:val="left"/>
              <w:rPr>
                <w:rFonts w:cs="Times New Roman"/>
                <w:color w:val="000000"/>
                <w:sz w:val="24"/>
              </w:rPr>
            </w:pPr>
            <w:r w:rsidRPr="00AC3747">
              <w:rPr>
                <w:rFonts w:cs="Times New Roman"/>
                <w:color w:val="000000"/>
                <w:sz w:val="24"/>
              </w:rPr>
              <w:t xml:space="preserve">Порядок установления и использования охранных </w:t>
            </w:r>
            <w:proofErr w:type="gramStart"/>
            <w:r w:rsidRPr="00AC3747">
              <w:rPr>
                <w:rFonts w:cs="Times New Roman"/>
                <w:color w:val="000000"/>
                <w:sz w:val="24"/>
              </w:rPr>
              <w:t>зон</w:t>
            </w:r>
            <w:proofErr w:type="gramEnd"/>
            <w:r w:rsidRPr="00AC3747">
              <w:rPr>
                <w:rFonts w:cs="Times New Roman"/>
                <w:color w:val="000000"/>
                <w:sz w:val="24"/>
              </w:rPr>
              <w:t xml:space="preserve"> железных дорог определяется Правительством Российской Федерации</w:t>
            </w:r>
          </w:p>
        </w:tc>
        <w:tc>
          <w:tcPr>
            <w:tcW w:w="1188" w:type="dxa"/>
            <w:vMerge/>
            <w:vAlign w:val="center"/>
          </w:tcPr>
          <w:p w14:paraId="46B72680" w14:textId="0D34FD6C" w:rsidR="003E1207" w:rsidRPr="00AC3747" w:rsidRDefault="003E1207" w:rsidP="00667167">
            <w:pPr>
              <w:spacing w:after="0"/>
              <w:rPr>
                <w:rFonts w:cs="Times New Roman"/>
                <w:color w:val="000000"/>
                <w:sz w:val="24"/>
              </w:rPr>
            </w:pPr>
          </w:p>
        </w:tc>
      </w:tr>
      <w:tr w:rsidR="003E1207" w:rsidRPr="00AC3747" w14:paraId="53CAB346" w14:textId="77777777" w:rsidTr="0002461A">
        <w:trPr>
          <w:trHeight w:val="403"/>
          <w:jc w:val="center"/>
        </w:trPr>
        <w:tc>
          <w:tcPr>
            <w:tcW w:w="567" w:type="dxa"/>
            <w:noWrap/>
          </w:tcPr>
          <w:p w14:paraId="6720EFEB" w14:textId="32DAC7B9" w:rsidR="003E1207" w:rsidRPr="00AC3747" w:rsidRDefault="0020437A" w:rsidP="00667167">
            <w:pPr>
              <w:spacing w:after="0"/>
              <w:jc w:val="left"/>
              <w:rPr>
                <w:rFonts w:cs="Times New Roman"/>
                <w:color w:val="000000"/>
                <w:sz w:val="24"/>
                <w:lang w:eastAsia="ru-RU"/>
              </w:rPr>
            </w:pPr>
            <w:r>
              <w:rPr>
                <w:rFonts w:cs="Times New Roman"/>
                <w:color w:val="000000"/>
                <w:sz w:val="24"/>
                <w:lang w:eastAsia="ru-RU"/>
              </w:rPr>
              <w:lastRenderedPageBreak/>
              <w:t>2.1.1.</w:t>
            </w:r>
            <w:r w:rsidR="00815C94" w:rsidRPr="00AC3747">
              <w:rPr>
                <w:rFonts w:cs="Times New Roman"/>
                <w:color w:val="000000"/>
                <w:sz w:val="24"/>
                <w:lang w:eastAsia="ru-RU"/>
              </w:rPr>
              <w:t>3</w:t>
            </w:r>
          </w:p>
        </w:tc>
        <w:tc>
          <w:tcPr>
            <w:tcW w:w="1220" w:type="dxa"/>
          </w:tcPr>
          <w:p w14:paraId="75A105C6" w14:textId="317F94BE" w:rsidR="003E1207" w:rsidRPr="00AC3747" w:rsidRDefault="003E1207" w:rsidP="00667167">
            <w:pPr>
              <w:spacing w:after="0"/>
              <w:jc w:val="left"/>
              <w:rPr>
                <w:rFonts w:cs="Times New Roman"/>
                <w:color w:val="000000"/>
                <w:sz w:val="24"/>
              </w:rPr>
            </w:pPr>
            <w:r w:rsidRPr="00AC3747">
              <w:rPr>
                <w:rFonts w:cs="Times New Roman"/>
                <w:color w:val="000000"/>
                <w:sz w:val="24"/>
                <w:lang w:eastAsia="ru-RU"/>
              </w:rPr>
              <w:t xml:space="preserve">Объекты </w:t>
            </w:r>
            <w:proofErr w:type="gramStart"/>
            <w:r w:rsidRPr="00AC3747">
              <w:rPr>
                <w:rFonts w:cs="Times New Roman"/>
                <w:color w:val="000000"/>
                <w:sz w:val="24"/>
                <w:lang w:eastAsia="ru-RU"/>
              </w:rPr>
              <w:t>железно</w:t>
            </w:r>
            <w:r w:rsidR="00270AB8" w:rsidRPr="00AC3747">
              <w:rPr>
                <w:rFonts w:cs="Times New Roman"/>
                <w:color w:val="000000"/>
                <w:sz w:val="24"/>
                <w:lang w:eastAsia="ru-RU"/>
              </w:rPr>
              <w:t>-</w:t>
            </w:r>
            <w:r w:rsidRPr="00AC3747">
              <w:rPr>
                <w:rFonts w:cs="Times New Roman"/>
                <w:color w:val="000000"/>
                <w:sz w:val="24"/>
                <w:lang w:eastAsia="ru-RU"/>
              </w:rPr>
              <w:t>дорожного</w:t>
            </w:r>
            <w:proofErr w:type="gramEnd"/>
            <w:r w:rsidRPr="00AC3747">
              <w:rPr>
                <w:rFonts w:cs="Times New Roman"/>
                <w:color w:val="000000"/>
                <w:sz w:val="24"/>
                <w:lang w:eastAsia="ru-RU"/>
              </w:rPr>
              <w:t xml:space="preserve"> транспорта</w:t>
            </w:r>
          </w:p>
        </w:tc>
        <w:tc>
          <w:tcPr>
            <w:tcW w:w="2126" w:type="dxa"/>
          </w:tcPr>
          <w:p w14:paraId="3D67835A" w14:textId="0C4C9C2D" w:rsidR="003E1207" w:rsidRPr="00AC3747" w:rsidRDefault="00B03D4C" w:rsidP="00667167">
            <w:pPr>
              <w:pStyle w:val="S"/>
              <w:ind w:firstLine="0"/>
              <w:jc w:val="left"/>
              <w:rPr>
                <w:rFonts w:cs="Times New Roman"/>
                <w:color w:val="000000"/>
                <w:lang w:val="ru-RU" w:eastAsia="ru-RU"/>
              </w:rPr>
            </w:pPr>
            <w:r w:rsidRPr="00AC3747">
              <w:rPr>
                <w:rFonts w:cs="Times New Roman"/>
                <w:color w:val="000000"/>
                <w:lang w:val="ru-RU" w:eastAsia="ru-RU"/>
              </w:rPr>
              <w:t>Строительство дополнительных главных путей, развитие существующей инфра</w:t>
            </w:r>
            <w:r w:rsidR="00815C94" w:rsidRPr="00AC3747">
              <w:rPr>
                <w:rFonts w:cs="Times New Roman"/>
                <w:color w:val="000000"/>
                <w:lang w:val="ru-RU" w:eastAsia="ru-RU"/>
              </w:rPr>
              <w:t>структуры на участках</w:t>
            </w:r>
          </w:p>
        </w:tc>
        <w:tc>
          <w:tcPr>
            <w:tcW w:w="1843" w:type="dxa"/>
          </w:tcPr>
          <w:p w14:paraId="4726E870" w14:textId="1F62F2A5" w:rsidR="003E1207" w:rsidRPr="00AC3747" w:rsidRDefault="003E1207" w:rsidP="00667167">
            <w:pPr>
              <w:spacing w:after="0"/>
              <w:jc w:val="left"/>
              <w:rPr>
                <w:rFonts w:cs="Times New Roman"/>
                <w:color w:val="000000"/>
                <w:sz w:val="24"/>
              </w:rPr>
            </w:pPr>
            <w:r w:rsidRPr="00AC3747">
              <w:rPr>
                <w:rFonts w:cs="Times New Roman"/>
                <w:color w:val="000000"/>
                <w:sz w:val="24"/>
              </w:rPr>
              <w:t>Реконструкция железнодорожных путей со строитель</w:t>
            </w:r>
            <w:r w:rsidR="00B03D4C" w:rsidRPr="00AC3747">
              <w:rPr>
                <w:rFonts w:cs="Times New Roman"/>
                <w:color w:val="000000"/>
                <w:sz w:val="24"/>
              </w:rPr>
              <w:t>ством разъездов на участке</w:t>
            </w:r>
            <w:r w:rsidR="005A720C" w:rsidRPr="00AC3747">
              <w:rPr>
                <w:rFonts w:cs="Times New Roman"/>
                <w:color w:val="000000"/>
                <w:sz w:val="24"/>
              </w:rPr>
              <w:t xml:space="preserve"> </w:t>
            </w:r>
            <w:proofErr w:type="spellStart"/>
            <w:r w:rsidR="005A720C" w:rsidRPr="00AC3747">
              <w:rPr>
                <w:rFonts w:cs="Times New Roman"/>
                <w:color w:val="000000"/>
                <w:sz w:val="24"/>
              </w:rPr>
              <w:t>Дивья</w:t>
            </w:r>
            <w:proofErr w:type="spellEnd"/>
            <w:r w:rsidR="005A720C" w:rsidRPr="00AC3747">
              <w:rPr>
                <w:rFonts w:cs="Times New Roman"/>
                <w:color w:val="000000"/>
                <w:sz w:val="24"/>
              </w:rPr>
              <w:t xml:space="preserve"> –</w:t>
            </w:r>
            <w:r w:rsidRPr="00AC3747">
              <w:rPr>
                <w:rFonts w:cs="Times New Roman"/>
                <w:color w:val="000000"/>
                <w:sz w:val="24"/>
              </w:rPr>
              <w:t xml:space="preserve"> </w:t>
            </w:r>
            <w:proofErr w:type="spellStart"/>
            <w:r w:rsidRPr="00AC3747">
              <w:rPr>
                <w:rFonts w:cs="Times New Roman"/>
                <w:color w:val="000000"/>
                <w:sz w:val="24"/>
              </w:rPr>
              <w:t>Ярино</w:t>
            </w:r>
            <w:proofErr w:type="spellEnd"/>
          </w:p>
        </w:tc>
        <w:tc>
          <w:tcPr>
            <w:tcW w:w="1559" w:type="dxa"/>
          </w:tcPr>
          <w:p w14:paraId="3AAFFB3C" w14:textId="1F4DC1FF" w:rsidR="003E1207" w:rsidRPr="00AC3747" w:rsidRDefault="00270AB8" w:rsidP="00667167">
            <w:pPr>
              <w:spacing w:after="0"/>
              <w:jc w:val="left"/>
              <w:rPr>
                <w:rFonts w:cs="Times New Roman"/>
                <w:color w:val="000000"/>
                <w:sz w:val="24"/>
              </w:rPr>
            </w:pPr>
            <w:r w:rsidRPr="00AC3747">
              <w:rPr>
                <w:rFonts w:cs="Times New Roman"/>
                <w:color w:val="000000"/>
                <w:sz w:val="24"/>
              </w:rPr>
              <w:t>П</w:t>
            </w:r>
            <w:r w:rsidR="003E1207" w:rsidRPr="00AC3747">
              <w:rPr>
                <w:rFonts w:cs="Times New Roman"/>
                <w:color w:val="000000"/>
                <w:sz w:val="24"/>
              </w:rPr>
              <w:t>ропускной способностью 41 пара поездов в сутки</w:t>
            </w:r>
          </w:p>
        </w:tc>
        <w:tc>
          <w:tcPr>
            <w:tcW w:w="2693" w:type="dxa"/>
          </w:tcPr>
          <w:p w14:paraId="0C4611E1" w14:textId="1790A1CE" w:rsidR="003E1207" w:rsidRPr="00AC3747" w:rsidRDefault="003E1207" w:rsidP="00667167">
            <w:pPr>
              <w:spacing w:after="0"/>
              <w:jc w:val="left"/>
              <w:rPr>
                <w:rFonts w:cs="Times New Roman"/>
                <w:color w:val="000000"/>
                <w:sz w:val="24"/>
              </w:rPr>
            </w:pPr>
            <w:r w:rsidRPr="00AC3747">
              <w:rPr>
                <w:rFonts w:cs="Times New Roman"/>
                <w:color w:val="000000"/>
                <w:sz w:val="24"/>
              </w:rPr>
              <w:t xml:space="preserve">Пермский край, </w:t>
            </w:r>
            <w:proofErr w:type="spellStart"/>
            <w:r w:rsidRPr="00AC3747">
              <w:rPr>
                <w:rFonts w:cs="Times New Roman"/>
                <w:color w:val="000000"/>
                <w:sz w:val="24"/>
              </w:rPr>
              <w:t>Добрянский</w:t>
            </w:r>
            <w:proofErr w:type="spellEnd"/>
            <w:r w:rsidRPr="00AC3747">
              <w:rPr>
                <w:rFonts w:cs="Times New Roman"/>
                <w:color w:val="000000"/>
                <w:sz w:val="24"/>
              </w:rPr>
              <w:t xml:space="preserve"> муниципальный район</w:t>
            </w:r>
          </w:p>
        </w:tc>
        <w:tc>
          <w:tcPr>
            <w:tcW w:w="1276" w:type="dxa"/>
          </w:tcPr>
          <w:p w14:paraId="7728997C" w14:textId="2FAC3012" w:rsidR="003E1207" w:rsidRPr="00AC3747" w:rsidRDefault="003E1207" w:rsidP="005A720C">
            <w:pPr>
              <w:spacing w:after="0"/>
              <w:jc w:val="left"/>
              <w:rPr>
                <w:rFonts w:cs="Times New Roman"/>
                <w:color w:val="000000"/>
                <w:sz w:val="24"/>
              </w:rPr>
            </w:pPr>
            <w:r w:rsidRPr="00AC3747">
              <w:rPr>
                <w:rFonts w:cs="Times New Roman"/>
                <w:color w:val="000000"/>
                <w:sz w:val="24"/>
                <w:lang w:eastAsia="ru-RU"/>
              </w:rPr>
              <w:t xml:space="preserve">1-й этап </w:t>
            </w:r>
            <w:r w:rsidR="005A720C" w:rsidRPr="00AC3747">
              <w:rPr>
                <w:rFonts w:cs="Times New Roman"/>
                <w:color w:val="000000"/>
                <w:sz w:val="24"/>
                <w:lang w:eastAsia="ru-RU"/>
              </w:rPr>
              <w:t>–</w:t>
            </w:r>
            <w:r w:rsidRPr="00AC3747">
              <w:rPr>
                <w:rFonts w:cs="Times New Roman"/>
                <w:color w:val="000000"/>
                <w:sz w:val="24"/>
                <w:lang w:eastAsia="ru-RU"/>
              </w:rPr>
              <w:t xml:space="preserve"> до 2025 года</w:t>
            </w:r>
          </w:p>
        </w:tc>
        <w:tc>
          <w:tcPr>
            <w:tcW w:w="1417" w:type="dxa"/>
          </w:tcPr>
          <w:p w14:paraId="3D8CB3D1" w14:textId="7DA87FA1" w:rsidR="003E1207" w:rsidRPr="00AC3747" w:rsidRDefault="003E1207" w:rsidP="00667167">
            <w:pPr>
              <w:spacing w:after="0"/>
              <w:jc w:val="left"/>
              <w:rPr>
                <w:rFonts w:cs="Times New Roman"/>
                <w:color w:val="000000"/>
                <w:sz w:val="24"/>
              </w:rPr>
            </w:pPr>
            <w:r w:rsidRPr="00AC3747">
              <w:rPr>
                <w:rFonts w:cs="Times New Roman"/>
                <w:color w:val="000000"/>
                <w:sz w:val="24"/>
              </w:rPr>
              <w:t>Зона транспортной инфраструктуры</w:t>
            </w:r>
          </w:p>
        </w:tc>
        <w:tc>
          <w:tcPr>
            <w:tcW w:w="2268" w:type="dxa"/>
          </w:tcPr>
          <w:p w14:paraId="29B38EC4" w14:textId="418B56D6" w:rsidR="003E1207" w:rsidRPr="00AC3747" w:rsidRDefault="003E1207" w:rsidP="00667167">
            <w:pPr>
              <w:spacing w:after="0"/>
              <w:jc w:val="left"/>
              <w:rPr>
                <w:rFonts w:cs="Times New Roman"/>
                <w:color w:val="000000"/>
                <w:sz w:val="24"/>
              </w:rPr>
            </w:pPr>
            <w:r w:rsidRPr="00AC3747">
              <w:rPr>
                <w:rFonts w:cs="Times New Roman"/>
                <w:color w:val="000000"/>
                <w:sz w:val="24"/>
              </w:rPr>
              <w:t xml:space="preserve">Порядок установления и использования охранных </w:t>
            </w:r>
            <w:proofErr w:type="gramStart"/>
            <w:r w:rsidRPr="00AC3747">
              <w:rPr>
                <w:rFonts w:cs="Times New Roman"/>
                <w:color w:val="000000"/>
                <w:sz w:val="24"/>
              </w:rPr>
              <w:t>зон</w:t>
            </w:r>
            <w:proofErr w:type="gramEnd"/>
            <w:r w:rsidRPr="00AC3747">
              <w:rPr>
                <w:rFonts w:cs="Times New Roman"/>
                <w:color w:val="000000"/>
                <w:sz w:val="24"/>
              </w:rPr>
              <w:t xml:space="preserve"> железных дорог определяется Правительством Российской Федерации</w:t>
            </w:r>
          </w:p>
        </w:tc>
        <w:tc>
          <w:tcPr>
            <w:tcW w:w="1188" w:type="dxa"/>
            <w:vMerge/>
            <w:vAlign w:val="center"/>
          </w:tcPr>
          <w:p w14:paraId="6B952574" w14:textId="00A3DF20" w:rsidR="003E1207" w:rsidRPr="00AC3747" w:rsidRDefault="003E1207" w:rsidP="00667167">
            <w:pPr>
              <w:spacing w:after="0"/>
              <w:rPr>
                <w:rFonts w:cs="Times New Roman"/>
                <w:color w:val="000000"/>
                <w:sz w:val="24"/>
              </w:rPr>
            </w:pPr>
          </w:p>
        </w:tc>
      </w:tr>
      <w:tr w:rsidR="003E1207" w:rsidRPr="00AC3747" w14:paraId="3A1CA62C" w14:textId="77777777" w:rsidTr="0002461A">
        <w:trPr>
          <w:trHeight w:val="900"/>
          <w:jc w:val="center"/>
        </w:trPr>
        <w:tc>
          <w:tcPr>
            <w:tcW w:w="567" w:type="dxa"/>
            <w:noWrap/>
          </w:tcPr>
          <w:p w14:paraId="40C24AFA" w14:textId="0E2CDF40" w:rsidR="003E1207" w:rsidRPr="00AC3747" w:rsidRDefault="0020437A" w:rsidP="00667167">
            <w:pPr>
              <w:spacing w:after="0"/>
              <w:jc w:val="left"/>
              <w:rPr>
                <w:rFonts w:cs="Times New Roman"/>
                <w:color w:val="000000"/>
                <w:sz w:val="24"/>
                <w:lang w:eastAsia="ru-RU"/>
              </w:rPr>
            </w:pPr>
            <w:r>
              <w:rPr>
                <w:rFonts w:cs="Times New Roman"/>
                <w:color w:val="000000"/>
                <w:sz w:val="24"/>
                <w:lang w:eastAsia="ru-RU"/>
              </w:rPr>
              <w:t>2.1.1.</w:t>
            </w:r>
            <w:r w:rsidR="00815C94" w:rsidRPr="00AC3747">
              <w:rPr>
                <w:rFonts w:cs="Times New Roman"/>
                <w:color w:val="000000"/>
                <w:sz w:val="24"/>
                <w:lang w:eastAsia="ru-RU"/>
              </w:rPr>
              <w:t>4</w:t>
            </w:r>
          </w:p>
        </w:tc>
        <w:tc>
          <w:tcPr>
            <w:tcW w:w="1220" w:type="dxa"/>
          </w:tcPr>
          <w:p w14:paraId="78C3247F" w14:textId="08986772" w:rsidR="003E1207" w:rsidRPr="00AC3747" w:rsidRDefault="003E1207" w:rsidP="00667167">
            <w:pPr>
              <w:spacing w:after="0"/>
              <w:jc w:val="left"/>
              <w:rPr>
                <w:rFonts w:cs="Times New Roman"/>
                <w:color w:val="000000"/>
                <w:sz w:val="24"/>
              </w:rPr>
            </w:pPr>
            <w:r w:rsidRPr="00AC3747">
              <w:rPr>
                <w:rFonts w:cs="Times New Roman"/>
                <w:color w:val="000000"/>
                <w:sz w:val="24"/>
                <w:lang w:eastAsia="ru-RU"/>
              </w:rPr>
              <w:t xml:space="preserve">Объекты </w:t>
            </w:r>
            <w:proofErr w:type="gramStart"/>
            <w:r w:rsidRPr="00AC3747">
              <w:rPr>
                <w:rFonts w:cs="Times New Roman"/>
                <w:color w:val="000000"/>
                <w:sz w:val="24"/>
                <w:lang w:eastAsia="ru-RU"/>
              </w:rPr>
              <w:t>железно</w:t>
            </w:r>
            <w:r w:rsidR="009A1E52" w:rsidRPr="00AC3747">
              <w:rPr>
                <w:rFonts w:cs="Times New Roman"/>
                <w:color w:val="000000"/>
                <w:sz w:val="24"/>
                <w:lang w:eastAsia="ru-RU"/>
              </w:rPr>
              <w:t>-</w:t>
            </w:r>
            <w:r w:rsidRPr="00AC3747">
              <w:rPr>
                <w:rFonts w:cs="Times New Roman"/>
                <w:color w:val="000000"/>
                <w:sz w:val="24"/>
                <w:lang w:eastAsia="ru-RU"/>
              </w:rPr>
              <w:t>дорожного</w:t>
            </w:r>
            <w:proofErr w:type="gramEnd"/>
            <w:r w:rsidRPr="00AC3747">
              <w:rPr>
                <w:rFonts w:cs="Times New Roman"/>
                <w:color w:val="000000"/>
                <w:sz w:val="24"/>
                <w:lang w:eastAsia="ru-RU"/>
              </w:rPr>
              <w:t xml:space="preserve"> транспорта</w:t>
            </w:r>
          </w:p>
        </w:tc>
        <w:tc>
          <w:tcPr>
            <w:tcW w:w="2126" w:type="dxa"/>
          </w:tcPr>
          <w:p w14:paraId="715C0782" w14:textId="26E26163" w:rsidR="003E1207" w:rsidRPr="00AC3747" w:rsidRDefault="00B03D4C" w:rsidP="00667167">
            <w:pPr>
              <w:pStyle w:val="S"/>
              <w:ind w:firstLine="0"/>
              <w:jc w:val="left"/>
              <w:rPr>
                <w:rFonts w:cs="Times New Roman"/>
                <w:color w:val="000000"/>
                <w:lang w:val="ru-RU" w:eastAsia="ru-RU"/>
              </w:rPr>
            </w:pPr>
            <w:r w:rsidRPr="00AC3747">
              <w:rPr>
                <w:rFonts w:cs="Times New Roman"/>
                <w:color w:val="000000"/>
                <w:lang w:val="ru-RU" w:eastAsia="ru-RU"/>
              </w:rPr>
              <w:t>Строительство дополнительных главных путей, развитие существу</w:t>
            </w:r>
            <w:r w:rsidR="00E428B1" w:rsidRPr="00AC3747">
              <w:rPr>
                <w:rFonts w:cs="Times New Roman"/>
                <w:color w:val="000000"/>
                <w:lang w:val="ru-RU" w:eastAsia="ru-RU"/>
              </w:rPr>
              <w:t>ющей инфраструктуры на участках</w:t>
            </w:r>
          </w:p>
        </w:tc>
        <w:tc>
          <w:tcPr>
            <w:tcW w:w="1843" w:type="dxa"/>
          </w:tcPr>
          <w:p w14:paraId="7298EB4D" w14:textId="767B8177" w:rsidR="003E1207" w:rsidRPr="00AC3747" w:rsidRDefault="003E1207" w:rsidP="00667167">
            <w:pPr>
              <w:spacing w:after="0"/>
              <w:jc w:val="left"/>
              <w:rPr>
                <w:rFonts w:cs="Times New Roman"/>
                <w:color w:val="000000"/>
                <w:sz w:val="24"/>
              </w:rPr>
            </w:pPr>
            <w:r w:rsidRPr="00AC3747">
              <w:rPr>
                <w:rFonts w:cs="Times New Roman"/>
                <w:color w:val="000000"/>
                <w:sz w:val="24"/>
              </w:rPr>
              <w:t>Реконструкция железнодорожных путей со строительством разъездов на</w:t>
            </w:r>
            <w:r w:rsidR="00B03D4C" w:rsidRPr="00AC3747">
              <w:rPr>
                <w:rFonts w:cs="Times New Roman"/>
                <w:color w:val="000000"/>
                <w:sz w:val="24"/>
              </w:rPr>
              <w:t xml:space="preserve"> участке</w:t>
            </w:r>
            <w:r w:rsidR="0002461A" w:rsidRPr="00AC3747">
              <w:rPr>
                <w:rFonts w:cs="Times New Roman"/>
                <w:color w:val="000000"/>
                <w:sz w:val="24"/>
              </w:rPr>
              <w:t xml:space="preserve"> Боковая –</w:t>
            </w:r>
            <w:r w:rsidRPr="00AC3747">
              <w:rPr>
                <w:rFonts w:cs="Times New Roman"/>
                <w:color w:val="000000"/>
                <w:sz w:val="24"/>
              </w:rPr>
              <w:t xml:space="preserve"> </w:t>
            </w:r>
            <w:proofErr w:type="spellStart"/>
            <w:r w:rsidRPr="00AC3747">
              <w:rPr>
                <w:rFonts w:cs="Times New Roman"/>
                <w:color w:val="000000"/>
                <w:sz w:val="24"/>
              </w:rPr>
              <w:t>Кухтым</w:t>
            </w:r>
            <w:proofErr w:type="spellEnd"/>
          </w:p>
        </w:tc>
        <w:tc>
          <w:tcPr>
            <w:tcW w:w="1559" w:type="dxa"/>
          </w:tcPr>
          <w:p w14:paraId="6F87EA85" w14:textId="04B33A33" w:rsidR="003E1207" w:rsidRPr="00AC3747" w:rsidRDefault="00270AB8" w:rsidP="00667167">
            <w:pPr>
              <w:spacing w:after="0"/>
              <w:jc w:val="left"/>
              <w:rPr>
                <w:rFonts w:cs="Times New Roman"/>
                <w:color w:val="000000"/>
                <w:sz w:val="24"/>
              </w:rPr>
            </w:pPr>
            <w:proofErr w:type="gramStart"/>
            <w:r w:rsidRPr="00AC3747">
              <w:rPr>
                <w:rFonts w:cs="Times New Roman"/>
                <w:color w:val="000000"/>
                <w:sz w:val="24"/>
              </w:rPr>
              <w:t>П</w:t>
            </w:r>
            <w:r w:rsidR="003E1207" w:rsidRPr="00AC3747">
              <w:rPr>
                <w:rFonts w:cs="Times New Roman"/>
                <w:color w:val="000000"/>
                <w:sz w:val="24"/>
              </w:rPr>
              <w:t>ропуск</w:t>
            </w:r>
            <w:r w:rsidRPr="00AC3747">
              <w:rPr>
                <w:rFonts w:cs="Times New Roman"/>
                <w:color w:val="000000"/>
                <w:sz w:val="24"/>
              </w:rPr>
              <w:t>-</w:t>
            </w:r>
            <w:r w:rsidR="003E1207" w:rsidRPr="00AC3747">
              <w:rPr>
                <w:rFonts w:cs="Times New Roman"/>
                <w:color w:val="000000"/>
                <w:sz w:val="24"/>
              </w:rPr>
              <w:t>ной</w:t>
            </w:r>
            <w:proofErr w:type="gramEnd"/>
            <w:r w:rsidR="003E1207" w:rsidRPr="00AC3747">
              <w:rPr>
                <w:rFonts w:cs="Times New Roman"/>
                <w:color w:val="000000"/>
                <w:sz w:val="24"/>
              </w:rPr>
              <w:t xml:space="preserve"> способностью 40 пар поездов в сутки</w:t>
            </w:r>
          </w:p>
        </w:tc>
        <w:tc>
          <w:tcPr>
            <w:tcW w:w="2693" w:type="dxa"/>
          </w:tcPr>
          <w:p w14:paraId="4C3CF2C4" w14:textId="59CDCEE7" w:rsidR="003E1207" w:rsidRPr="00AC3747" w:rsidRDefault="003E1207" w:rsidP="00667167">
            <w:pPr>
              <w:spacing w:after="0"/>
              <w:jc w:val="left"/>
              <w:rPr>
                <w:rFonts w:cs="Times New Roman"/>
                <w:color w:val="000000"/>
                <w:sz w:val="24"/>
              </w:rPr>
            </w:pPr>
            <w:r w:rsidRPr="00AC3747">
              <w:rPr>
                <w:rFonts w:cs="Times New Roman"/>
                <w:color w:val="000000"/>
                <w:sz w:val="24"/>
              </w:rPr>
              <w:t xml:space="preserve">Пермский край, </w:t>
            </w:r>
            <w:proofErr w:type="spellStart"/>
            <w:r w:rsidRPr="00AC3747">
              <w:rPr>
                <w:rFonts w:cs="Times New Roman"/>
                <w:color w:val="000000"/>
                <w:sz w:val="24"/>
              </w:rPr>
              <w:t>Добрянский</w:t>
            </w:r>
            <w:proofErr w:type="spellEnd"/>
            <w:r w:rsidRPr="00AC3747">
              <w:rPr>
                <w:rFonts w:cs="Times New Roman"/>
                <w:color w:val="000000"/>
                <w:sz w:val="24"/>
              </w:rPr>
              <w:t xml:space="preserve"> муниципальный район</w:t>
            </w:r>
          </w:p>
        </w:tc>
        <w:tc>
          <w:tcPr>
            <w:tcW w:w="1276" w:type="dxa"/>
          </w:tcPr>
          <w:p w14:paraId="593A2C2F" w14:textId="1C19A7B0" w:rsidR="003E1207" w:rsidRPr="00AC3747" w:rsidRDefault="003E1207" w:rsidP="005A720C">
            <w:pPr>
              <w:spacing w:after="0"/>
              <w:jc w:val="left"/>
              <w:rPr>
                <w:rFonts w:cs="Times New Roman"/>
                <w:color w:val="000000"/>
                <w:sz w:val="24"/>
              </w:rPr>
            </w:pPr>
            <w:r w:rsidRPr="00AC3747">
              <w:rPr>
                <w:rFonts w:cs="Times New Roman"/>
                <w:color w:val="000000"/>
                <w:sz w:val="24"/>
                <w:lang w:eastAsia="ru-RU"/>
              </w:rPr>
              <w:t xml:space="preserve">1-й этап </w:t>
            </w:r>
            <w:r w:rsidR="005A720C" w:rsidRPr="00AC3747">
              <w:rPr>
                <w:rFonts w:cs="Times New Roman"/>
                <w:color w:val="000000"/>
                <w:sz w:val="24"/>
                <w:lang w:eastAsia="ru-RU"/>
              </w:rPr>
              <w:t>–</w:t>
            </w:r>
            <w:r w:rsidRPr="00AC3747">
              <w:rPr>
                <w:rFonts w:cs="Times New Roman"/>
                <w:color w:val="000000"/>
                <w:sz w:val="24"/>
                <w:lang w:eastAsia="ru-RU"/>
              </w:rPr>
              <w:t xml:space="preserve"> до 2025 года</w:t>
            </w:r>
          </w:p>
        </w:tc>
        <w:tc>
          <w:tcPr>
            <w:tcW w:w="1417" w:type="dxa"/>
          </w:tcPr>
          <w:p w14:paraId="49C9FFBE" w14:textId="56084ABD" w:rsidR="003E1207" w:rsidRPr="00AC3747" w:rsidRDefault="003E1207" w:rsidP="00667167">
            <w:pPr>
              <w:spacing w:after="0"/>
              <w:jc w:val="left"/>
              <w:rPr>
                <w:rFonts w:cs="Times New Roman"/>
                <w:color w:val="000000"/>
                <w:sz w:val="24"/>
              </w:rPr>
            </w:pPr>
            <w:r w:rsidRPr="00AC3747">
              <w:rPr>
                <w:rFonts w:cs="Times New Roman"/>
                <w:color w:val="000000"/>
                <w:sz w:val="24"/>
              </w:rPr>
              <w:t>Зона транспортной инфраструктуры</w:t>
            </w:r>
          </w:p>
        </w:tc>
        <w:tc>
          <w:tcPr>
            <w:tcW w:w="2268" w:type="dxa"/>
          </w:tcPr>
          <w:p w14:paraId="7AB4D84F" w14:textId="17282B93" w:rsidR="003E1207" w:rsidRPr="00AC3747" w:rsidRDefault="003E1207" w:rsidP="00667167">
            <w:pPr>
              <w:spacing w:after="0"/>
              <w:jc w:val="left"/>
              <w:rPr>
                <w:rFonts w:cs="Times New Roman"/>
                <w:color w:val="000000"/>
                <w:sz w:val="24"/>
              </w:rPr>
            </w:pPr>
            <w:r w:rsidRPr="00AC3747">
              <w:rPr>
                <w:rFonts w:cs="Times New Roman"/>
                <w:color w:val="000000"/>
                <w:sz w:val="24"/>
              </w:rPr>
              <w:t xml:space="preserve">Порядок установления и использования охранных </w:t>
            </w:r>
            <w:proofErr w:type="gramStart"/>
            <w:r w:rsidRPr="00AC3747">
              <w:rPr>
                <w:rFonts w:cs="Times New Roman"/>
                <w:color w:val="000000"/>
                <w:sz w:val="24"/>
              </w:rPr>
              <w:t>зон</w:t>
            </w:r>
            <w:proofErr w:type="gramEnd"/>
            <w:r w:rsidRPr="00AC3747">
              <w:rPr>
                <w:rFonts w:cs="Times New Roman"/>
                <w:color w:val="000000"/>
                <w:sz w:val="24"/>
              </w:rPr>
              <w:t xml:space="preserve"> железных дорог определяется Правительством Российской Федерации</w:t>
            </w:r>
          </w:p>
        </w:tc>
        <w:tc>
          <w:tcPr>
            <w:tcW w:w="1188" w:type="dxa"/>
            <w:vMerge/>
            <w:vAlign w:val="center"/>
          </w:tcPr>
          <w:p w14:paraId="27BDDEE4" w14:textId="6878BB43" w:rsidR="003E1207" w:rsidRPr="00AC3747" w:rsidRDefault="003E1207" w:rsidP="00667167">
            <w:pPr>
              <w:spacing w:after="0"/>
              <w:rPr>
                <w:rFonts w:cs="Times New Roman"/>
                <w:color w:val="000000"/>
                <w:sz w:val="24"/>
              </w:rPr>
            </w:pPr>
          </w:p>
        </w:tc>
      </w:tr>
      <w:tr w:rsidR="003E1207" w:rsidRPr="00AC3747" w14:paraId="6201DB2D" w14:textId="77777777" w:rsidTr="0002461A">
        <w:trPr>
          <w:trHeight w:val="261"/>
          <w:jc w:val="center"/>
        </w:trPr>
        <w:tc>
          <w:tcPr>
            <w:tcW w:w="567" w:type="dxa"/>
            <w:noWrap/>
          </w:tcPr>
          <w:p w14:paraId="1EC5E0DA" w14:textId="6A7D41F6" w:rsidR="003E1207" w:rsidRPr="00AC3747" w:rsidRDefault="0020437A" w:rsidP="00667167">
            <w:pPr>
              <w:spacing w:after="0"/>
              <w:jc w:val="left"/>
              <w:rPr>
                <w:rFonts w:cs="Times New Roman"/>
                <w:color w:val="000000"/>
                <w:sz w:val="24"/>
                <w:lang w:eastAsia="ru-RU"/>
              </w:rPr>
            </w:pPr>
            <w:r>
              <w:rPr>
                <w:rFonts w:cs="Times New Roman"/>
                <w:color w:val="000000"/>
                <w:sz w:val="24"/>
                <w:lang w:eastAsia="ru-RU"/>
              </w:rPr>
              <w:t>2.1</w:t>
            </w:r>
            <w:r>
              <w:rPr>
                <w:rFonts w:cs="Times New Roman"/>
                <w:color w:val="000000"/>
                <w:sz w:val="24"/>
                <w:lang w:eastAsia="ru-RU"/>
              </w:rPr>
              <w:lastRenderedPageBreak/>
              <w:t>.1.</w:t>
            </w:r>
            <w:r w:rsidR="00815C94" w:rsidRPr="00AC3747">
              <w:rPr>
                <w:rFonts w:cs="Times New Roman"/>
                <w:color w:val="000000"/>
                <w:sz w:val="24"/>
                <w:lang w:eastAsia="ru-RU"/>
              </w:rPr>
              <w:t>5</w:t>
            </w:r>
          </w:p>
        </w:tc>
        <w:tc>
          <w:tcPr>
            <w:tcW w:w="1220" w:type="dxa"/>
          </w:tcPr>
          <w:p w14:paraId="284FD12E" w14:textId="4F546EFC" w:rsidR="003E1207" w:rsidRPr="00AC3747" w:rsidRDefault="003E1207" w:rsidP="00667167">
            <w:pPr>
              <w:spacing w:after="0"/>
              <w:jc w:val="left"/>
              <w:rPr>
                <w:rFonts w:cs="Times New Roman"/>
                <w:color w:val="000000"/>
                <w:sz w:val="24"/>
              </w:rPr>
            </w:pPr>
            <w:r w:rsidRPr="00AC3747">
              <w:rPr>
                <w:rFonts w:cs="Times New Roman"/>
                <w:color w:val="000000"/>
                <w:sz w:val="24"/>
                <w:lang w:eastAsia="ru-RU"/>
              </w:rPr>
              <w:lastRenderedPageBreak/>
              <w:t xml:space="preserve">Объекты </w:t>
            </w:r>
            <w:r w:rsidRPr="00AC3747">
              <w:rPr>
                <w:rFonts w:cs="Times New Roman"/>
                <w:color w:val="000000"/>
                <w:sz w:val="24"/>
                <w:lang w:eastAsia="ru-RU"/>
              </w:rPr>
              <w:lastRenderedPageBreak/>
              <w:t>железнодорожного транспорта</w:t>
            </w:r>
          </w:p>
        </w:tc>
        <w:tc>
          <w:tcPr>
            <w:tcW w:w="2126" w:type="dxa"/>
          </w:tcPr>
          <w:p w14:paraId="1918AC9A" w14:textId="4041331E" w:rsidR="003E1207" w:rsidRPr="00AC3747" w:rsidRDefault="00B03D4C" w:rsidP="00667167">
            <w:pPr>
              <w:pStyle w:val="S"/>
              <w:ind w:firstLine="0"/>
              <w:jc w:val="left"/>
              <w:rPr>
                <w:rFonts w:cs="Times New Roman"/>
                <w:color w:val="000000"/>
                <w:lang w:val="ru-RU" w:eastAsia="ru-RU"/>
              </w:rPr>
            </w:pPr>
            <w:r w:rsidRPr="00AC3747">
              <w:rPr>
                <w:rFonts w:cs="Times New Roman"/>
                <w:color w:val="000000"/>
                <w:lang w:val="ru-RU" w:eastAsia="ru-RU"/>
              </w:rPr>
              <w:lastRenderedPageBreak/>
              <w:t xml:space="preserve">Строительство </w:t>
            </w:r>
            <w:r w:rsidRPr="00AC3747">
              <w:rPr>
                <w:rFonts w:cs="Times New Roman"/>
                <w:color w:val="000000"/>
                <w:lang w:val="ru-RU" w:eastAsia="ru-RU"/>
              </w:rPr>
              <w:lastRenderedPageBreak/>
              <w:t>дополнительных главных путей, развитие существу</w:t>
            </w:r>
            <w:r w:rsidR="00E428B1" w:rsidRPr="00AC3747">
              <w:rPr>
                <w:rFonts w:cs="Times New Roman"/>
                <w:color w:val="000000"/>
                <w:lang w:val="ru-RU" w:eastAsia="ru-RU"/>
              </w:rPr>
              <w:t>ющей инфраструктуры на участках</w:t>
            </w:r>
          </w:p>
        </w:tc>
        <w:tc>
          <w:tcPr>
            <w:tcW w:w="1843" w:type="dxa"/>
          </w:tcPr>
          <w:p w14:paraId="62A25015" w14:textId="1314AB9F" w:rsidR="003E1207" w:rsidRPr="00AC3747" w:rsidRDefault="009A1E52" w:rsidP="00667167">
            <w:pPr>
              <w:pStyle w:val="S"/>
              <w:ind w:firstLine="0"/>
              <w:jc w:val="left"/>
              <w:rPr>
                <w:rFonts w:cs="Times New Roman"/>
                <w:color w:val="000000"/>
                <w:lang w:val="ru-RU" w:eastAsia="ru-RU"/>
              </w:rPr>
            </w:pPr>
            <w:r w:rsidRPr="00AC3747">
              <w:rPr>
                <w:rFonts w:cs="Times New Roman"/>
                <w:color w:val="000000"/>
                <w:lang w:val="ru-RU" w:eastAsia="ru-RU"/>
              </w:rPr>
              <w:lastRenderedPageBreak/>
              <w:t>Р</w:t>
            </w:r>
            <w:r w:rsidR="003E1207" w:rsidRPr="00AC3747">
              <w:rPr>
                <w:rFonts w:cs="Times New Roman"/>
                <w:color w:val="000000"/>
                <w:lang w:val="ru-RU" w:eastAsia="ru-RU"/>
              </w:rPr>
              <w:t xml:space="preserve">еконструкция </w:t>
            </w:r>
            <w:r w:rsidR="003E1207" w:rsidRPr="00AC3747">
              <w:rPr>
                <w:rFonts w:cs="Times New Roman"/>
                <w:color w:val="000000"/>
                <w:lang w:val="ru-RU" w:eastAsia="ru-RU"/>
              </w:rPr>
              <w:lastRenderedPageBreak/>
              <w:t>станции</w:t>
            </w:r>
            <w:r w:rsidR="00E428B1" w:rsidRPr="00AC3747">
              <w:rPr>
                <w:rFonts w:cs="Times New Roman"/>
                <w:color w:val="000000"/>
                <w:lang w:val="ru-RU" w:eastAsia="ru-RU"/>
              </w:rPr>
              <w:t xml:space="preserve"> Пальники</w:t>
            </w:r>
          </w:p>
        </w:tc>
        <w:tc>
          <w:tcPr>
            <w:tcW w:w="1559" w:type="dxa"/>
          </w:tcPr>
          <w:p w14:paraId="07E7220E" w14:textId="41A6F03D" w:rsidR="003E1207" w:rsidRPr="00AC3747" w:rsidRDefault="009A1E52" w:rsidP="00667167">
            <w:pPr>
              <w:spacing w:after="0"/>
              <w:jc w:val="left"/>
              <w:rPr>
                <w:rFonts w:cs="Times New Roman"/>
                <w:color w:val="000000"/>
                <w:sz w:val="24"/>
              </w:rPr>
            </w:pPr>
            <w:r w:rsidRPr="00AC3747">
              <w:rPr>
                <w:rFonts w:cs="Times New Roman"/>
                <w:color w:val="000000"/>
                <w:sz w:val="24"/>
              </w:rPr>
              <w:lastRenderedPageBreak/>
              <w:t>П</w:t>
            </w:r>
            <w:r w:rsidR="003E1207" w:rsidRPr="00AC3747">
              <w:rPr>
                <w:rFonts w:cs="Times New Roman"/>
                <w:color w:val="000000"/>
                <w:sz w:val="24"/>
              </w:rPr>
              <w:t xml:space="preserve">ропускной </w:t>
            </w:r>
            <w:r w:rsidR="003E1207" w:rsidRPr="00AC3747">
              <w:rPr>
                <w:rFonts w:cs="Times New Roman"/>
                <w:color w:val="000000"/>
                <w:sz w:val="24"/>
              </w:rPr>
              <w:lastRenderedPageBreak/>
              <w:t>способностью 42 пары поездов в сутки</w:t>
            </w:r>
          </w:p>
        </w:tc>
        <w:tc>
          <w:tcPr>
            <w:tcW w:w="2693" w:type="dxa"/>
          </w:tcPr>
          <w:p w14:paraId="49122031" w14:textId="2AA85C42" w:rsidR="003E1207" w:rsidRPr="00AC3747" w:rsidRDefault="003E1207" w:rsidP="00667167">
            <w:pPr>
              <w:spacing w:after="0"/>
              <w:jc w:val="left"/>
              <w:rPr>
                <w:rFonts w:cs="Times New Roman"/>
                <w:color w:val="000000"/>
                <w:sz w:val="24"/>
              </w:rPr>
            </w:pPr>
            <w:r w:rsidRPr="00AC3747">
              <w:rPr>
                <w:rFonts w:cs="Times New Roman"/>
                <w:color w:val="000000"/>
                <w:sz w:val="24"/>
              </w:rPr>
              <w:lastRenderedPageBreak/>
              <w:t xml:space="preserve">Пермский край, </w:t>
            </w:r>
            <w:proofErr w:type="spellStart"/>
            <w:r w:rsidRPr="00AC3747">
              <w:rPr>
                <w:rFonts w:cs="Times New Roman"/>
                <w:color w:val="000000"/>
                <w:sz w:val="24"/>
              </w:rPr>
              <w:lastRenderedPageBreak/>
              <w:t>Добрянский</w:t>
            </w:r>
            <w:proofErr w:type="spellEnd"/>
            <w:r w:rsidRPr="00AC3747">
              <w:rPr>
                <w:rFonts w:cs="Times New Roman"/>
                <w:color w:val="000000"/>
                <w:sz w:val="24"/>
              </w:rPr>
              <w:t xml:space="preserve"> муниципальный район</w:t>
            </w:r>
          </w:p>
        </w:tc>
        <w:tc>
          <w:tcPr>
            <w:tcW w:w="1276" w:type="dxa"/>
          </w:tcPr>
          <w:p w14:paraId="5769DEFA" w14:textId="686A4135" w:rsidR="003E1207" w:rsidRPr="00AC3747" w:rsidRDefault="0002461A" w:rsidP="00667167">
            <w:pPr>
              <w:spacing w:after="0"/>
              <w:jc w:val="left"/>
              <w:rPr>
                <w:rFonts w:cs="Times New Roman"/>
                <w:color w:val="000000"/>
                <w:sz w:val="24"/>
              </w:rPr>
            </w:pPr>
            <w:r w:rsidRPr="00AC3747">
              <w:rPr>
                <w:rFonts w:cs="Times New Roman"/>
                <w:color w:val="000000"/>
                <w:sz w:val="24"/>
                <w:lang w:eastAsia="ru-RU"/>
              </w:rPr>
              <w:lastRenderedPageBreak/>
              <w:t>1-й этап –</w:t>
            </w:r>
            <w:r w:rsidR="003E1207" w:rsidRPr="00AC3747">
              <w:rPr>
                <w:rFonts w:cs="Times New Roman"/>
                <w:color w:val="000000"/>
                <w:sz w:val="24"/>
                <w:lang w:eastAsia="ru-RU"/>
              </w:rPr>
              <w:t xml:space="preserve"> </w:t>
            </w:r>
            <w:r w:rsidR="003E1207" w:rsidRPr="00AC3747">
              <w:rPr>
                <w:rFonts w:cs="Times New Roman"/>
                <w:color w:val="000000"/>
                <w:sz w:val="24"/>
                <w:lang w:eastAsia="ru-RU"/>
              </w:rPr>
              <w:lastRenderedPageBreak/>
              <w:t>до 2025 года</w:t>
            </w:r>
          </w:p>
        </w:tc>
        <w:tc>
          <w:tcPr>
            <w:tcW w:w="1417" w:type="dxa"/>
          </w:tcPr>
          <w:p w14:paraId="6EF39D0A" w14:textId="11C3FEE1" w:rsidR="003E1207" w:rsidRPr="00AC3747" w:rsidRDefault="003E1207" w:rsidP="00667167">
            <w:pPr>
              <w:spacing w:after="0"/>
              <w:jc w:val="left"/>
              <w:rPr>
                <w:rFonts w:cs="Times New Roman"/>
                <w:color w:val="000000"/>
                <w:sz w:val="24"/>
              </w:rPr>
            </w:pPr>
            <w:r w:rsidRPr="00AC3747">
              <w:rPr>
                <w:rFonts w:cs="Times New Roman"/>
                <w:color w:val="000000"/>
                <w:sz w:val="24"/>
              </w:rPr>
              <w:lastRenderedPageBreak/>
              <w:t xml:space="preserve">Зона </w:t>
            </w:r>
            <w:r w:rsidRPr="00AC3747">
              <w:rPr>
                <w:rFonts w:cs="Times New Roman"/>
                <w:color w:val="000000"/>
                <w:sz w:val="24"/>
              </w:rPr>
              <w:lastRenderedPageBreak/>
              <w:t>транспортной инфраструктуры</w:t>
            </w:r>
          </w:p>
        </w:tc>
        <w:tc>
          <w:tcPr>
            <w:tcW w:w="2268" w:type="dxa"/>
          </w:tcPr>
          <w:p w14:paraId="24DF3791" w14:textId="3C5B3318" w:rsidR="003E1207" w:rsidRPr="00AC3747" w:rsidRDefault="003E1207" w:rsidP="00667167">
            <w:pPr>
              <w:spacing w:after="0"/>
              <w:jc w:val="left"/>
              <w:rPr>
                <w:rFonts w:cs="Times New Roman"/>
                <w:color w:val="000000"/>
                <w:sz w:val="24"/>
              </w:rPr>
            </w:pPr>
            <w:r w:rsidRPr="00AC3747">
              <w:rPr>
                <w:rFonts w:cs="Times New Roman"/>
                <w:color w:val="000000"/>
                <w:sz w:val="24"/>
              </w:rPr>
              <w:lastRenderedPageBreak/>
              <w:t xml:space="preserve">Порядок </w:t>
            </w:r>
            <w:r w:rsidRPr="00AC3747">
              <w:rPr>
                <w:rFonts w:cs="Times New Roman"/>
                <w:color w:val="000000"/>
                <w:sz w:val="24"/>
              </w:rPr>
              <w:lastRenderedPageBreak/>
              <w:t xml:space="preserve">установления и использования охранных </w:t>
            </w:r>
            <w:proofErr w:type="gramStart"/>
            <w:r w:rsidRPr="00AC3747">
              <w:rPr>
                <w:rFonts w:cs="Times New Roman"/>
                <w:color w:val="000000"/>
                <w:sz w:val="24"/>
              </w:rPr>
              <w:t>зон</w:t>
            </w:r>
            <w:proofErr w:type="gramEnd"/>
            <w:r w:rsidRPr="00AC3747">
              <w:rPr>
                <w:rFonts w:cs="Times New Roman"/>
                <w:color w:val="000000"/>
                <w:sz w:val="24"/>
              </w:rPr>
              <w:t xml:space="preserve"> железных дорог определяется Правительством Российской Федерации</w:t>
            </w:r>
          </w:p>
        </w:tc>
        <w:tc>
          <w:tcPr>
            <w:tcW w:w="1188" w:type="dxa"/>
            <w:vMerge/>
            <w:vAlign w:val="center"/>
          </w:tcPr>
          <w:p w14:paraId="139BFB3C" w14:textId="06DB447E" w:rsidR="003E1207" w:rsidRPr="00AC3747" w:rsidRDefault="003E1207" w:rsidP="00667167">
            <w:pPr>
              <w:spacing w:after="0"/>
              <w:rPr>
                <w:rFonts w:cs="Times New Roman"/>
                <w:color w:val="000000"/>
                <w:sz w:val="24"/>
              </w:rPr>
            </w:pPr>
          </w:p>
        </w:tc>
      </w:tr>
      <w:tr w:rsidR="003E1207" w:rsidRPr="00AC3747" w14:paraId="757C0D34" w14:textId="77777777" w:rsidTr="0002461A">
        <w:trPr>
          <w:trHeight w:val="2493"/>
          <w:jc w:val="center"/>
        </w:trPr>
        <w:tc>
          <w:tcPr>
            <w:tcW w:w="567" w:type="dxa"/>
            <w:noWrap/>
          </w:tcPr>
          <w:p w14:paraId="17B8ABBA" w14:textId="62585E8B" w:rsidR="003E1207" w:rsidRPr="00AC3747" w:rsidRDefault="0020437A" w:rsidP="00667167">
            <w:pPr>
              <w:spacing w:after="0"/>
              <w:jc w:val="left"/>
              <w:rPr>
                <w:rFonts w:cs="Times New Roman"/>
                <w:color w:val="000000"/>
                <w:sz w:val="24"/>
                <w:lang w:eastAsia="ru-RU"/>
              </w:rPr>
            </w:pPr>
            <w:r>
              <w:rPr>
                <w:rFonts w:cs="Times New Roman"/>
                <w:color w:val="000000"/>
                <w:sz w:val="24"/>
                <w:lang w:eastAsia="ru-RU"/>
              </w:rPr>
              <w:lastRenderedPageBreak/>
              <w:t>2.1.1.</w:t>
            </w:r>
            <w:r w:rsidR="00815C94" w:rsidRPr="00AC3747">
              <w:rPr>
                <w:rFonts w:cs="Times New Roman"/>
                <w:color w:val="000000"/>
                <w:sz w:val="24"/>
                <w:lang w:eastAsia="ru-RU"/>
              </w:rPr>
              <w:t>6</w:t>
            </w:r>
          </w:p>
        </w:tc>
        <w:tc>
          <w:tcPr>
            <w:tcW w:w="1220" w:type="dxa"/>
          </w:tcPr>
          <w:p w14:paraId="22A0AE87" w14:textId="7532A67D" w:rsidR="003E1207" w:rsidRPr="00AC3747" w:rsidRDefault="003E1207" w:rsidP="00667167">
            <w:pPr>
              <w:spacing w:after="0"/>
              <w:jc w:val="left"/>
              <w:rPr>
                <w:rFonts w:cs="Times New Roman"/>
                <w:color w:val="000000"/>
                <w:sz w:val="24"/>
              </w:rPr>
            </w:pPr>
            <w:r w:rsidRPr="00AC3747">
              <w:rPr>
                <w:rFonts w:cs="Times New Roman"/>
                <w:color w:val="000000"/>
                <w:sz w:val="24"/>
                <w:lang w:eastAsia="ru-RU"/>
              </w:rPr>
              <w:t>Объекты железнодорожного транспорта</w:t>
            </w:r>
          </w:p>
        </w:tc>
        <w:tc>
          <w:tcPr>
            <w:tcW w:w="2126" w:type="dxa"/>
          </w:tcPr>
          <w:p w14:paraId="09542E1D" w14:textId="3418ED60" w:rsidR="003E1207" w:rsidRPr="00AC3747" w:rsidRDefault="00B03D4C" w:rsidP="00667167">
            <w:pPr>
              <w:pStyle w:val="S"/>
              <w:ind w:firstLine="0"/>
              <w:jc w:val="left"/>
              <w:rPr>
                <w:rFonts w:cs="Times New Roman"/>
                <w:color w:val="000000"/>
                <w:lang w:val="ru-RU" w:eastAsia="ru-RU"/>
              </w:rPr>
            </w:pPr>
            <w:r w:rsidRPr="00AC3747">
              <w:rPr>
                <w:rFonts w:cs="Times New Roman"/>
                <w:color w:val="000000"/>
                <w:lang w:val="ru-RU" w:eastAsia="ru-RU"/>
              </w:rPr>
              <w:t>Строительство дополнительных главных путей, развитие существу</w:t>
            </w:r>
            <w:r w:rsidR="00E428B1" w:rsidRPr="00AC3747">
              <w:rPr>
                <w:rFonts w:cs="Times New Roman"/>
                <w:color w:val="000000"/>
                <w:lang w:val="ru-RU" w:eastAsia="ru-RU"/>
              </w:rPr>
              <w:t>ющей инфраструктуры на участках</w:t>
            </w:r>
          </w:p>
        </w:tc>
        <w:tc>
          <w:tcPr>
            <w:tcW w:w="1843" w:type="dxa"/>
          </w:tcPr>
          <w:p w14:paraId="7D79C36E" w14:textId="0A2A6F64" w:rsidR="003E1207" w:rsidRPr="00AC3747" w:rsidRDefault="00B54561" w:rsidP="00667167">
            <w:pPr>
              <w:pStyle w:val="S"/>
              <w:ind w:firstLine="0"/>
              <w:jc w:val="left"/>
              <w:rPr>
                <w:rFonts w:cs="Times New Roman"/>
                <w:color w:val="000000"/>
                <w:lang w:val="ru-RU" w:eastAsia="ru-RU"/>
              </w:rPr>
            </w:pPr>
            <w:r w:rsidRPr="00AC3747">
              <w:rPr>
                <w:rFonts w:cs="Times New Roman"/>
                <w:color w:val="000000"/>
                <w:lang w:val="ru-RU" w:eastAsia="ru-RU"/>
              </w:rPr>
              <w:t>Р</w:t>
            </w:r>
            <w:r w:rsidR="003E1207" w:rsidRPr="00AC3747">
              <w:rPr>
                <w:rFonts w:cs="Times New Roman"/>
                <w:color w:val="000000"/>
                <w:lang w:val="ru-RU" w:eastAsia="ru-RU"/>
              </w:rPr>
              <w:t xml:space="preserve">еконструкция станции </w:t>
            </w:r>
            <w:proofErr w:type="spellStart"/>
            <w:r w:rsidR="003E1207" w:rsidRPr="00AC3747">
              <w:rPr>
                <w:rFonts w:cs="Times New Roman"/>
                <w:color w:val="000000"/>
                <w:lang w:val="ru-RU" w:eastAsia="ru-RU"/>
              </w:rPr>
              <w:t>Дивья</w:t>
            </w:r>
            <w:proofErr w:type="spellEnd"/>
          </w:p>
        </w:tc>
        <w:tc>
          <w:tcPr>
            <w:tcW w:w="1559" w:type="dxa"/>
          </w:tcPr>
          <w:p w14:paraId="434B5C4E" w14:textId="60C6E22D" w:rsidR="003E1207" w:rsidRPr="00AC3747" w:rsidRDefault="00B54561" w:rsidP="00667167">
            <w:pPr>
              <w:spacing w:after="0"/>
              <w:jc w:val="left"/>
              <w:rPr>
                <w:rFonts w:cs="Times New Roman"/>
                <w:color w:val="000000"/>
                <w:sz w:val="24"/>
              </w:rPr>
            </w:pPr>
            <w:r w:rsidRPr="00AC3747">
              <w:rPr>
                <w:rFonts w:cs="Times New Roman"/>
                <w:color w:val="000000"/>
                <w:sz w:val="24"/>
              </w:rPr>
              <w:t>П</w:t>
            </w:r>
            <w:r w:rsidR="003E1207" w:rsidRPr="00AC3747">
              <w:rPr>
                <w:rFonts w:cs="Times New Roman"/>
                <w:color w:val="000000"/>
                <w:sz w:val="24"/>
              </w:rPr>
              <w:t>ропускной способностью 41 пара поездов в сутки</w:t>
            </w:r>
          </w:p>
        </w:tc>
        <w:tc>
          <w:tcPr>
            <w:tcW w:w="2693" w:type="dxa"/>
          </w:tcPr>
          <w:p w14:paraId="3D20F43A" w14:textId="75140BEF" w:rsidR="003E1207" w:rsidRPr="00AC3747" w:rsidRDefault="003E1207" w:rsidP="00667167">
            <w:pPr>
              <w:spacing w:after="0"/>
              <w:jc w:val="left"/>
              <w:rPr>
                <w:rFonts w:cs="Times New Roman"/>
                <w:color w:val="000000"/>
                <w:sz w:val="24"/>
              </w:rPr>
            </w:pPr>
            <w:r w:rsidRPr="00AC3747">
              <w:rPr>
                <w:rFonts w:cs="Times New Roman"/>
                <w:color w:val="000000"/>
                <w:sz w:val="24"/>
              </w:rPr>
              <w:t xml:space="preserve">Пермский край, </w:t>
            </w:r>
            <w:proofErr w:type="spellStart"/>
            <w:r w:rsidRPr="00AC3747">
              <w:rPr>
                <w:rFonts w:cs="Times New Roman"/>
                <w:color w:val="000000"/>
                <w:sz w:val="24"/>
              </w:rPr>
              <w:t>Добрянский</w:t>
            </w:r>
            <w:proofErr w:type="spellEnd"/>
            <w:r w:rsidRPr="00AC3747">
              <w:rPr>
                <w:rFonts w:cs="Times New Roman"/>
                <w:color w:val="000000"/>
                <w:sz w:val="24"/>
              </w:rPr>
              <w:t xml:space="preserve"> муниципальный район</w:t>
            </w:r>
          </w:p>
        </w:tc>
        <w:tc>
          <w:tcPr>
            <w:tcW w:w="1276" w:type="dxa"/>
          </w:tcPr>
          <w:p w14:paraId="34463162" w14:textId="4C3F1BAB" w:rsidR="003E1207" w:rsidRPr="00AC3747" w:rsidRDefault="003E1207" w:rsidP="00EF1648">
            <w:pPr>
              <w:spacing w:after="0"/>
              <w:jc w:val="left"/>
              <w:rPr>
                <w:rFonts w:cs="Times New Roman"/>
                <w:color w:val="000000"/>
                <w:sz w:val="24"/>
              </w:rPr>
            </w:pPr>
            <w:r w:rsidRPr="00AC3747">
              <w:rPr>
                <w:rFonts w:cs="Times New Roman"/>
                <w:color w:val="000000"/>
                <w:sz w:val="24"/>
                <w:lang w:eastAsia="ru-RU"/>
              </w:rPr>
              <w:t xml:space="preserve">1-й этап </w:t>
            </w:r>
            <w:r w:rsidR="00EF1648" w:rsidRPr="00AC3747">
              <w:rPr>
                <w:rFonts w:cs="Times New Roman"/>
                <w:color w:val="000000"/>
                <w:sz w:val="24"/>
                <w:lang w:eastAsia="ru-RU"/>
              </w:rPr>
              <w:t>–</w:t>
            </w:r>
            <w:r w:rsidRPr="00AC3747">
              <w:rPr>
                <w:rFonts w:cs="Times New Roman"/>
                <w:color w:val="000000"/>
                <w:sz w:val="24"/>
                <w:lang w:eastAsia="ru-RU"/>
              </w:rPr>
              <w:t xml:space="preserve"> до 2025 года</w:t>
            </w:r>
          </w:p>
        </w:tc>
        <w:tc>
          <w:tcPr>
            <w:tcW w:w="1417" w:type="dxa"/>
          </w:tcPr>
          <w:p w14:paraId="2E49F038" w14:textId="190011CB" w:rsidR="003E1207" w:rsidRPr="00AC3747" w:rsidRDefault="003E1207" w:rsidP="00667167">
            <w:pPr>
              <w:spacing w:after="0"/>
              <w:jc w:val="left"/>
              <w:rPr>
                <w:rFonts w:cs="Times New Roman"/>
                <w:color w:val="000000"/>
                <w:sz w:val="24"/>
              </w:rPr>
            </w:pPr>
            <w:r w:rsidRPr="00AC3747">
              <w:rPr>
                <w:rFonts w:cs="Times New Roman"/>
                <w:color w:val="000000"/>
                <w:sz w:val="24"/>
              </w:rPr>
              <w:t>Зона транспортной инфраструктуры</w:t>
            </w:r>
          </w:p>
        </w:tc>
        <w:tc>
          <w:tcPr>
            <w:tcW w:w="2268" w:type="dxa"/>
          </w:tcPr>
          <w:p w14:paraId="600FB1ED" w14:textId="3D9D90C0" w:rsidR="003E1207" w:rsidRPr="00AC3747" w:rsidRDefault="003E1207" w:rsidP="00667167">
            <w:pPr>
              <w:spacing w:after="0"/>
              <w:jc w:val="left"/>
              <w:rPr>
                <w:rFonts w:cs="Times New Roman"/>
                <w:color w:val="000000"/>
                <w:sz w:val="24"/>
              </w:rPr>
            </w:pPr>
            <w:r w:rsidRPr="00AC3747">
              <w:rPr>
                <w:rFonts w:cs="Times New Roman"/>
                <w:color w:val="000000"/>
                <w:sz w:val="24"/>
              </w:rPr>
              <w:t xml:space="preserve">Порядок установления и использования охранных </w:t>
            </w:r>
            <w:proofErr w:type="gramStart"/>
            <w:r w:rsidRPr="00AC3747">
              <w:rPr>
                <w:rFonts w:cs="Times New Roman"/>
                <w:color w:val="000000"/>
                <w:sz w:val="24"/>
              </w:rPr>
              <w:t>зон</w:t>
            </w:r>
            <w:proofErr w:type="gramEnd"/>
            <w:r w:rsidRPr="00AC3747">
              <w:rPr>
                <w:rFonts w:cs="Times New Roman"/>
                <w:color w:val="000000"/>
                <w:sz w:val="24"/>
              </w:rPr>
              <w:t xml:space="preserve"> железных дорог определяется Прав</w:t>
            </w:r>
            <w:r w:rsidR="009A1E52" w:rsidRPr="00AC3747">
              <w:rPr>
                <w:rFonts w:cs="Times New Roman"/>
                <w:color w:val="000000"/>
                <w:sz w:val="24"/>
              </w:rPr>
              <w:t>ительством Российской Федерации</w:t>
            </w:r>
          </w:p>
        </w:tc>
        <w:tc>
          <w:tcPr>
            <w:tcW w:w="1188" w:type="dxa"/>
            <w:vMerge/>
            <w:vAlign w:val="center"/>
          </w:tcPr>
          <w:p w14:paraId="03E14E0D" w14:textId="22638C72" w:rsidR="003E1207" w:rsidRPr="00AC3747" w:rsidRDefault="003E1207" w:rsidP="00667167">
            <w:pPr>
              <w:spacing w:after="0"/>
              <w:rPr>
                <w:rFonts w:cs="Times New Roman"/>
                <w:color w:val="000000"/>
                <w:sz w:val="24"/>
              </w:rPr>
            </w:pPr>
          </w:p>
        </w:tc>
      </w:tr>
      <w:tr w:rsidR="003E1207" w:rsidRPr="00AC3747" w14:paraId="529BC5B9" w14:textId="77777777" w:rsidTr="0002461A">
        <w:trPr>
          <w:trHeight w:val="2389"/>
          <w:jc w:val="center"/>
        </w:trPr>
        <w:tc>
          <w:tcPr>
            <w:tcW w:w="567" w:type="dxa"/>
            <w:noWrap/>
          </w:tcPr>
          <w:p w14:paraId="17CDBE6C" w14:textId="732FF513" w:rsidR="003E1207" w:rsidRPr="00AC3747" w:rsidRDefault="0020437A" w:rsidP="00667167">
            <w:pPr>
              <w:spacing w:after="0"/>
              <w:jc w:val="left"/>
              <w:rPr>
                <w:rFonts w:cs="Times New Roman"/>
                <w:color w:val="000000"/>
                <w:sz w:val="24"/>
                <w:lang w:eastAsia="ru-RU"/>
              </w:rPr>
            </w:pPr>
            <w:r>
              <w:rPr>
                <w:rFonts w:cs="Times New Roman"/>
                <w:color w:val="000000"/>
                <w:sz w:val="24"/>
                <w:lang w:eastAsia="ru-RU"/>
              </w:rPr>
              <w:t>2.1.1.</w:t>
            </w:r>
            <w:r w:rsidR="00815C94" w:rsidRPr="00AC3747">
              <w:rPr>
                <w:rFonts w:cs="Times New Roman"/>
                <w:color w:val="000000"/>
                <w:sz w:val="24"/>
                <w:lang w:eastAsia="ru-RU"/>
              </w:rPr>
              <w:t>7</w:t>
            </w:r>
          </w:p>
        </w:tc>
        <w:tc>
          <w:tcPr>
            <w:tcW w:w="1220" w:type="dxa"/>
          </w:tcPr>
          <w:p w14:paraId="4B0EF6F2" w14:textId="46A1C181" w:rsidR="003E1207" w:rsidRPr="00AC3747" w:rsidRDefault="003E1207" w:rsidP="00667167">
            <w:pPr>
              <w:spacing w:after="0"/>
              <w:jc w:val="left"/>
              <w:rPr>
                <w:rFonts w:cs="Times New Roman"/>
                <w:color w:val="000000"/>
                <w:sz w:val="24"/>
              </w:rPr>
            </w:pPr>
            <w:r w:rsidRPr="00AC3747">
              <w:rPr>
                <w:rFonts w:cs="Times New Roman"/>
                <w:color w:val="000000"/>
                <w:sz w:val="24"/>
                <w:lang w:eastAsia="ru-RU"/>
              </w:rPr>
              <w:t xml:space="preserve">Объекты </w:t>
            </w:r>
            <w:proofErr w:type="gramStart"/>
            <w:r w:rsidRPr="00AC3747">
              <w:rPr>
                <w:rFonts w:cs="Times New Roman"/>
                <w:color w:val="000000"/>
                <w:sz w:val="24"/>
                <w:lang w:eastAsia="ru-RU"/>
              </w:rPr>
              <w:t>железно</w:t>
            </w:r>
            <w:r w:rsidR="00B54561" w:rsidRPr="00AC3747">
              <w:rPr>
                <w:rFonts w:cs="Times New Roman"/>
                <w:color w:val="000000"/>
                <w:sz w:val="24"/>
                <w:lang w:eastAsia="ru-RU"/>
              </w:rPr>
              <w:t>-</w:t>
            </w:r>
            <w:r w:rsidRPr="00AC3747">
              <w:rPr>
                <w:rFonts w:cs="Times New Roman"/>
                <w:color w:val="000000"/>
                <w:sz w:val="24"/>
                <w:lang w:eastAsia="ru-RU"/>
              </w:rPr>
              <w:t>дорожного</w:t>
            </w:r>
            <w:proofErr w:type="gramEnd"/>
            <w:r w:rsidRPr="00AC3747">
              <w:rPr>
                <w:rFonts w:cs="Times New Roman"/>
                <w:color w:val="000000"/>
                <w:sz w:val="24"/>
                <w:lang w:eastAsia="ru-RU"/>
              </w:rPr>
              <w:t xml:space="preserve"> транспорта</w:t>
            </w:r>
          </w:p>
        </w:tc>
        <w:tc>
          <w:tcPr>
            <w:tcW w:w="2126" w:type="dxa"/>
          </w:tcPr>
          <w:p w14:paraId="18248738" w14:textId="1CCB89D5" w:rsidR="003E1207" w:rsidRPr="00AC3747" w:rsidRDefault="00B03D4C" w:rsidP="00667167">
            <w:pPr>
              <w:pStyle w:val="S"/>
              <w:ind w:firstLine="0"/>
              <w:jc w:val="left"/>
              <w:rPr>
                <w:rFonts w:cs="Times New Roman"/>
                <w:color w:val="000000"/>
                <w:lang w:val="ru-RU" w:eastAsia="ru-RU"/>
              </w:rPr>
            </w:pPr>
            <w:r w:rsidRPr="00AC3747">
              <w:rPr>
                <w:rFonts w:cs="Times New Roman"/>
                <w:color w:val="000000"/>
                <w:lang w:val="ru-RU" w:eastAsia="ru-RU"/>
              </w:rPr>
              <w:t>Строительство дополнительных главных путей, развитие существу</w:t>
            </w:r>
            <w:r w:rsidR="00E428B1" w:rsidRPr="00AC3747">
              <w:rPr>
                <w:rFonts w:cs="Times New Roman"/>
                <w:color w:val="000000"/>
                <w:lang w:val="ru-RU" w:eastAsia="ru-RU"/>
              </w:rPr>
              <w:t>ющей инфраструктуры на участках</w:t>
            </w:r>
          </w:p>
        </w:tc>
        <w:tc>
          <w:tcPr>
            <w:tcW w:w="1843" w:type="dxa"/>
          </w:tcPr>
          <w:p w14:paraId="4C6438FF" w14:textId="23FD343A" w:rsidR="003E1207" w:rsidRPr="00AC3747" w:rsidRDefault="00B54561" w:rsidP="00667167">
            <w:pPr>
              <w:spacing w:after="0"/>
              <w:jc w:val="left"/>
              <w:rPr>
                <w:rFonts w:cs="Times New Roman"/>
                <w:color w:val="000000"/>
                <w:sz w:val="24"/>
              </w:rPr>
            </w:pPr>
            <w:r w:rsidRPr="00AC3747">
              <w:rPr>
                <w:rFonts w:cs="Times New Roman"/>
                <w:color w:val="000000"/>
                <w:sz w:val="24"/>
              </w:rPr>
              <w:t>Р</w:t>
            </w:r>
            <w:r w:rsidR="003E1207" w:rsidRPr="00AC3747">
              <w:rPr>
                <w:rFonts w:cs="Times New Roman"/>
                <w:color w:val="000000"/>
                <w:sz w:val="24"/>
              </w:rPr>
              <w:t xml:space="preserve">еконструкция станции </w:t>
            </w:r>
            <w:proofErr w:type="spellStart"/>
            <w:r w:rsidR="003E1207" w:rsidRPr="00AC3747">
              <w:rPr>
                <w:rFonts w:cs="Times New Roman"/>
                <w:color w:val="000000"/>
                <w:sz w:val="24"/>
              </w:rPr>
              <w:t>Кухтым</w:t>
            </w:r>
            <w:proofErr w:type="spellEnd"/>
          </w:p>
        </w:tc>
        <w:tc>
          <w:tcPr>
            <w:tcW w:w="1559" w:type="dxa"/>
          </w:tcPr>
          <w:p w14:paraId="3BEB7DAE" w14:textId="0A7063D2" w:rsidR="003E1207" w:rsidRPr="00AC3747" w:rsidRDefault="00B54561" w:rsidP="00667167">
            <w:pPr>
              <w:spacing w:after="0"/>
              <w:jc w:val="left"/>
              <w:rPr>
                <w:rFonts w:cs="Times New Roman"/>
                <w:color w:val="000000"/>
                <w:sz w:val="24"/>
              </w:rPr>
            </w:pPr>
            <w:r w:rsidRPr="00AC3747">
              <w:rPr>
                <w:rFonts w:cs="Times New Roman"/>
                <w:color w:val="000000"/>
                <w:sz w:val="24"/>
              </w:rPr>
              <w:t>П</w:t>
            </w:r>
            <w:r w:rsidR="003E1207" w:rsidRPr="00AC3747">
              <w:rPr>
                <w:rFonts w:cs="Times New Roman"/>
                <w:color w:val="000000"/>
                <w:sz w:val="24"/>
              </w:rPr>
              <w:t>ропускной способностью 40 пар поездов в сутки</w:t>
            </w:r>
          </w:p>
        </w:tc>
        <w:tc>
          <w:tcPr>
            <w:tcW w:w="2693" w:type="dxa"/>
          </w:tcPr>
          <w:p w14:paraId="54415D64" w14:textId="1D1AD499" w:rsidR="003E1207" w:rsidRPr="00AC3747" w:rsidRDefault="003E1207" w:rsidP="00667167">
            <w:pPr>
              <w:spacing w:after="0"/>
              <w:jc w:val="left"/>
              <w:rPr>
                <w:rFonts w:cs="Times New Roman"/>
                <w:color w:val="000000"/>
                <w:sz w:val="24"/>
              </w:rPr>
            </w:pPr>
            <w:r w:rsidRPr="00AC3747">
              <w:rPr>
                <w:rFonts w:cs="Times New Roman"/>
                <w:color w:val="000000"/>
                <w:sz w:val="24"/>
              </w:rPr>
              <w:t xml:space="preserve">Пермский край, </w:t>
            </w:r>
            <w:proofErr w:type="spellStart"/>
            <w:r w:rsidRPr="00AC3747">
              <w:rPr>
                <w:rFonts w:cs="Times New Roman"/>
                <w:color w:val="000000"/>
                <w:sz w:val="24"/>
              </w:rPr>
              <w:t>Добрянский</w:t>
            </w:r>
            <w:proofErr w:type="spellEnd"/>
            <w:r w:rsidRPr="00AC3747">
              <w:rPr>
                <w:rFonts w:cs="Times New Roman"/>
                <w:color w:val="000000"/>
                <w:sz w:val="24"/>
              </w:rPr>
              <w:t xml:space="preserve"> муниципальный район</w:t>
            </w:r>
          </w:p>
        </w:tc>
        <w:tc>
          <w:tcPr>
            <w:tcW w:w="1276" w:type="dxa"/>
          </w:tcPr>
          <w:p w14:paraId="6AA8B5B8" w14:textId="49408428" w:rsidR="003E1207" w:rsidRPr="00AC3747" w:rsidRDefault="003E1207" w:rsidP="00EF1648">
            <w:pPr>
              <w:spacing w:after="0"/>
              <w:jc w:val="left"/>
              <w:rPr>
                <w:rFonts w:cs="Times New Roman"/>
                <w:color w:val="000000"/>
                <w:sz w:val="24"/>
              </w:rPr>
            </w:pPr>
            <w:r w:rsidRPr="00AC3747">
              <w:rPr>
                <w:rFonts w:cs="Times New Roman"/>
                <w:color w:val="000000"/>
                <w:sz w:val="24"/>
                <w:lang w:eastAsia="ru-RU"/>
              </w:rPr>
              <w:t xml:space="preserve">1-й этап </w:t>
            </w:r>
            <w:r w:rsidR="00EF1648" w:rsidRPr="00AC3747">
              <w:rPr>
                <w:rFonts w:cs="Times New Roman"/>
                <w:color w:val="000000"/>
                <w:sz w:val="24"/>
                <w:lang w:eastAsia="ru-RU"/>
              </w:rPr>
              <w:t>–</w:t>
            </w:r>
            <w:r w:rsidRPr="00AC3747">
              <w:rPr>
                <w:rFonts w:cs="Times New Roman"/>
                <w:color w:val="000000"/>
                <w:sz w:val="24"/>
                <w:lang w:eastAsia="ru-RU"/>
              </w:rPr>
              <w:t xml:space="preserve"> до 2025 года</w:t>
            </w:r>
          </w:p>
        </w:tc>
        <w:tc>
          <w:tcPr>
            <w:tcW w:w="1417" w:type="dxa"/>
          </w:tcPr>
          <w:p w14:paraId="15628816" w14:textId="4A561B01" w:rsidR="003E1207" w:rsidRPr="00AC3747" w:rsidRDefault="003E1207" w:rsidP="00667167">
            <w:pPr>
              <w:spacing w:after="0"/>
              <w:jc w:val="left"/>
              <w:rPr>
                <w:rFonts w:cs="Times New Roman"/>
                <w:color w:val="000000"/>
                <w:sz w:val="24"/>
              </w:rPr>
            </w:pPr>
            <w:r w:rsidRPr="00AC3747">
              <w:rPr>
                <w:rFonts w:cs="Times New Roman"/>
                <w:color w:val="000000"/>
                <w:sz w:val="24"/>
              </w:rPr>
              <w:t>Зона транспортной инфраструктуры</w:t>
            </w:r>
          </w:p>
        </w:tc>
        <w:tc>
          <w:tcPr>
            <w:tcW w:w="2268" w:type="dxa"/>
          </w:tcPr>
          <w:p w14:paraId="3CD150DE" w14:textId="6456CD41" w:rsidR="003E1207" w:rsidRPr="00AC3747" w:rsidRDefault="003E1207" w:rsidP="00667167">
            <w:pPr>
              <w:spacing w:after="0"/>
              <w:jc w:val="left"/>
              <w:rPr>
                <w:rFonts w:cs="Times New Roman"/>
                <w:color w:val="000000"/>
                <w:sz w:val="24"/>
              </w:rPr>
            </w:pPr>
            <w:r w:rsidRPr="00AC3747">
              <w:rPr>
                <w:rFonts w:cs="Times New Roman"/>
                <w:color w:val="000000"/>
                <w:sz w:val="24"/>
              </w:rPr>
              <w:t xml:space="preserve">Порядок установления и использования охранных </w:t>
            </w:r>
            <w:proofErr w:type="gramStart"/>
            <w:r w:rsidRPr="00AC3747">
              <w:rPr>
                <w:rFonts w:cs="Times New Roman"/>
                <w:color w:val="000000"/>
                <w:sz w:val="24"/>
              </w:rPr>
              <w:t>зон</w:t>
            </w:r>
            <w:proofErr w:type="gramEnd"/>
            <w:r w:rsidRPr="00AC3747">
              <w:rPr>
                <w:rFonts w:cs="Times New Roman"/>
                <w:color w:val="000000"/>
                <w:sz w:val="24"/>
              </w:rPr>
              <w:t xml:space="preserve"> железных дорог определяется Правительством Российской Федерации</w:t>
            </w:r>
          </w:p>
        </w:tc>
        <w:tc>
          <w:tcPr>
            <w:tcW w:w="1188" w:type="dxa"/>
            <w:vMerge/>
            <w:vAlign w:val="center"/>
          </w:tcPr>
          <w:p w14:paraId="65503F5D" w14:textId="5529B9FF" w:rsidR="003E1207" w:rsidRPr="00AC3747" w:rsidRDefault="003E1207" w:rsidP="00667167">
            <w:pPr>
              <w:spacing w:after="0"/>
              <w:rPr>
                <w:rFonts w:cs="Times New Roman"/>
                <w:color w:val="000000"/>
                <w:sz w:val="24"/>
              </w:rPr>
            </w:pPr>
          </w:p>
        </w:tc>
      </w:tr>
    </w:tbl>
    <w:p w14:paraId="23B62394" w14:textId="78264339" w:rsidR="000065B3" w:rsidRPr="00AC3747" w:rsidRDefault="000065B3" w:rsidP="00E94960">
      <w:pPr>
        <w:rPr>
          <w:sz w:val="24"/>
        </w:rPr>
      </w:pPr>
      <w:r w:rsidRPr="00AC3747">
        <w:rPr>
          <w:sz w:val="24"/>
        </w:rPr>
        <w:br w:type="page"/>
      </w:r>
    </w:p>
    <w:p w14:paraId="35A47BEA" w14:textId="75BDFCAB" w:rsidR="00AB7377" w:rsidRPr="00AC3747" w:rsidRDefault="00476DB9" w:rsidP="00476DB9">
      <w:pPr>
        <w:pStyle w:val="3"/>
        <w:numPr>
          <w:ilvl w:val="0"/>
          <w:numId w:val="0"/>
        </w:numPr>
        <w:suppressAutoHyphens/>
        <w:ind w:left="284"/>
        <w:jc w:val="both"/>
        <w:rPr>
          <w:rFonts w:ascii="Times New Roman" w:hAnsi="Times New Roman" w:cs="Times New Roman"/>
          <w:b w:val="0"/>
          <w:szCs w:val="28"/>
        </w:rPr>
      </w:pPr>
      <w:bookmarkStart w:id="130" w:name="_Toc156979984"/>
      <w:r w:rsidRPr="00AC3747">
        <w:rPr>
          <w:rFonts w:ascii="Times New Roman" w:hAnsi="Times New Roman" w:cs="Times New Roman"/>
          <w:b w:val="0"/>
          <w:szCs w:val="28"/>
        </w:rPr>
        <w:lastRenderedPageBreak/>
        <w:t xml:space="preserve">2.1.2. </w:t>
      </w:r>
      <w:r w:rsidR="00AB7377" w:rsidRPr="00AC3747">
        <w:rPr>
          <w:rFonts w:ascii="Times New Roman" w:hAnsi="Times New Roman" w:cs="Times New Roman"/>
          <w:b w:val="0"/>
          <w:szCs w:val="28"/>
        </w:rPr>
        <w:t>Сведения о видах, назначении, наименованиях, об основных характеристиках и о местоположении объектов федерального значения в области энергетики, планируемых для размещения</w:t>
      </w:r>
      <w:bookmarkEnd w:id="130"/>
    </w:p>
    <w:tbl>
      <w:tblPr>
        <w:tblW w:w="15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576"/>
        <w:gridCol w:w="1843"/>
        <w:gridCol w:w="1842"/>
        <w:gridCol w:w="1843"/>
        <w:gridCol w:w="1701"/>
        <w:gridCol w:w="1160"/>
        <w:gridCol w:w="1559"/>
        <w:gridCol w:w="1817"/>
        <w:gridCol w:w="1575"/>
      </w:tblGrid>
      <w:tr w:rsidR="009F070E" w:rsidRPr="00AC3747" w14:paraId="3E059A49" w14:textId="77777777" w:rsidTr="00E428B1">
        <w:trPr>
          <w:trHeight w:val="1265"/>
          <w:tblHeader/>
          <w:jc w:val="center"/>
        </w:trPr>
        <w:tc>
          <w:tcPr>
            <w:tcW w:w="546" w:type="dxa"/>
            <w:shd w:val="clear" w:color="auto" w:fill="auto"/>
            <w:hideMark/>
          </w:tcPr>
          <w:p w14:paraId="1B6FC9F6" w14:textId="0AC3AE15" w:rsidR="009F070E" w:rsidRPr="00AC3747" w:rsidRDefault="00E428B1" w:rsidP="00667167">
            <w:pPr>
              <w:spacing w:after="0"/>
              <w:jc w:val="center"/>
              <w:rPr>
                <w:b/>
                <w:color w:val="000000"/>
                <w:sz w:val="24"/>
              </w:rPr>
            </w:pPr>
            <w:bookmarkStart w:id="131" w:name="_Hlk39603835"/>
            <w:r w:rsidRPr="00AC3747">
              <w:rPr>
                <w:b/>
                <w:color w:val="000000"/>
                <w:sz w:val="24"/>
              </w:rPr>
              <w:t>№</w:t>
            </w:r>
            <w:proofErr w:type="gramStart"/>
            <w:r w:rsidR="009F070E" w:rsidRPr="00AC3747">
              <w:rPr>
                <w:b/>
                <w:color w:val="000000"/>
                <w:sz w:val="24"/>
              </w:rPr>
              <w:t>п</w:t>
            </w:r>
            <w:proofErr w:type="gramEnd"/>
            <w:r w:rsidR="009F070E" w:rsidRPr="00AC3747">
              <w:rPr>
                <w:b/>
                <w:color w:val="000000"/>
                <w:sz w:val="24"/>
              </w:rPr>
              <w:t>/п</w:t>
            </w:r>
          </w:p>
        </w:tc>
        <w:tc>
          <w:tcPr>
            <w:tcW w:w="1576" w:type="dxa"/>
            <w:shd w:val="clear" w:color="auto" w:fill="auto"/>
            <w:hideMark/>
          </w:tcPr>
          <w:p w14:paraId="2AA3A97A" w14:textId="77777777" w:rsidR="009F070E" w:rsidRPr="00AC3747" w:rsidRDefault="009F070E" w:rsidP="00667167">
            <w:pPr>
              <w:spacing w:after="0"/>
              <w:jc w:val="center"/>
              <w:rPr>
                <w:b/>
                <w:color w:val="000000"/>
                <w:sz w:val="24"/>
              </w:rPr>
            </w:pPr>
            <w:r w:rsidRPr="00AC3747">
              <w:rPr>
                <w:b/>
                <w:color w:val="000000"/>
                <w:sz w:val="24"/>
              </w:rPr>
              <w:t>Вид объекта</w:t>
            </w:r>
          </w:p>
        </w:tc>
        <w:tc>
          <w:tcPr>
            <w:tcW w:w="1843" w:type="dxa"/>
            <w:shd w:val="clear" w:color="auto" w:fill="auto"/>
            <w:hideMark/>
          </w:tcPr>
          <w:p w14:paraId="63A98642" w14:textId="77777777" w:rsidR="009F070E" w:rsidRPr="00AC3747" w:rsidRDefault="009F070E" w:rsidP="00667167">
            <w:pPr>
              <w:spacing w:after="0"/>
              <w:jc w:val="center"/>
              <w:rPr>
                <w:b/>
                <w:color w:val="000000"/>
                <w:sz w:val="24"/>
              </w:rPr>
            </w:pPr>
            <w:r w:rsidRPr="00AC3747">
              <w:rPr>
                <w:b/>
                <w:color w:val="000000"/>
                <w:sz w:val="24"/>
              </w:rPr>
              <w:t>Назначение объекта</w:t>
            </w:r>
          </w:p>
        </w:tc>
        <w:tc>
          <w:tcPr>
            <w:tcW w:w="1842" w:type="dxa"/>
            <w:shd w:val="clear" w:color="auto" w:fill="auto"/>
            <w:hideMark/>
          </w:tcPr>
          <w:p w14:paraId="7990831D" w14:textId="77777777" w:rsidR="009F070E" w:rsidRPr="00AC3747" w:rsidRDefault="009F070E" w:rsidP="00667167">
            <w:pPr>
              <w:spacing w:after="0"/>
              <w:jc w:val="center"/>
              <w:rPr>
                <w:b/>
                <w:color w:val="000000"/>
                <w:sz w:val="24"/>
              </w:rPr>
            </w:pPr>
            <w:r w:rsidRPr="00AC3747">
              <w:rPr>
                <w:b/>
                <w:color w:val="000000"/>
                <w:sz w:val="24"/>
              </w:rPr>
              <w:t>Наименование объекта</w:t>
            </w:r>
          </w:p>
        </w:tc>
        <w:tc>
          <w:tcPr>
            <w:tcW w:w="1843" w:type="dxa"/>
            <w:shd w:val="clear" w:color="auto" w:fill="auto"/>
            <w:hideMark/>
          </w:tcPr>
          <w:p w14:paraId="3802FA61" w14:textId="77777777" w:rsidR="009F070E" w:rsidRPr="00AC3747" w:rsidRDefault="009F070E" w:rsidP="00667167">
            <w:pPr>
              <w:spacing w:after="0"/>
              <w:jc w:val="center"/>
              <w:rPr>
                <w:b/>
                <w:color w:val="000000"/>
                <w:sz w:val="24"/>
              </w:rPr>
            </w:pPr>
            <w:r w:rsidRPr="00AC3747">
              <w:rPr>
                <w:b/>
                <w:color w:val="000000"/>
                <w:sz w:val="24"/>
              </w:rPr>
              <w:t>Основные характеристики</w:t>
            </w:r>
          </w:p>
        </w:tc>
        <w:tc>
          <w:tcPr>
            <w:tcW w:w="1701" w:type="dxa"/>
            <w:shd w:val="clear" w:color="auto" w:fill="auto"/>
            <w:hideMark/>
          </w:tcPr>
          <w:p w14:paraId="654C250A" w14:textId="7F87211A" w:rsidR="009F070E" w:rsidRPr="00AC3747" w:rsidRDefault="009F070E" w:rsidP="00667167">
            <w:pPr>
              <w:spacing w:after="0"/>
              <w:jc w:val="center"/>
              <w:rPr>
                <w:b/>
                <w:color w:val="000000"/>
                <w:sz w:val="24"/>
              </w:rPr>
            </w:pPr>
            <w:r w:rsidRPr="00AC3747">
              <w:rPr>
                <w:b/>
                <w:color w:val="000000"/>
                <w:sz w:val="24"/>
              </w:rPr>
              <w:t>Местоположение, адресное описание</w:t>
            </w:r>
          </w:p>
        </w:tc>
        <w:tc>
          <w:tcPr>
            <w:tcW w:w="1160" w:type="dxa"/>
            <w:shd w:val="clear" w:color="auto" w:fill="auto"/>
            <w:hideMark/>
          </w:tcPr>
          <w:p w14:paraId="3535ED9D" w14:textId="77777777" w:rsidR="009F070E" w:rsidRPr="00AC3747" w:rsidRDefault="009F070E" w:rsidP="00667167">
            <w:pPr>
              <w:spacing w:after="0"/>
              <w:jc w:val="center"/>
              <w:rPr>
                <w:b/>
                <w:color w:val="000000"/>
                <w:sz w:val="24"/>
              </w:rPr>
            </w:pPr>
            <w:r w:rsidRPr="00AC3747">
              <w:rPr>
                <w:b/>
                <w:color w:val="000000"/>
                <w:sz w:val="24"/>
              </w:rPr>
              <w:t>Срок реализации</w:t>
            </w:r>
          </w:p>
        </w:tc>
        <w:tc>
          <w:tcPr>
            <w:tcW w:w="1559" w:type="dxa"/>
            <w:shd w:val="clear" w:color="auto" w:fill="auto"/>
          </w:tcPr>
          <w:p w14:paraId="70E978F9" w14:textId="7E0DD42F" w:rsidR="009F070E" w:rsidRPr="00AC3747" w:rsidRDefault="009F070E" w:rsidP="00667167">
            <w:pPr>
              <w:spacing w:after="0"/>
              <w:jc w:val="center"/>
              <w:rPr>
                <w:b/>
                <w:bCs/>
                <w:color w:val="000000"/>
                <w:sz w:val="24"/>
              </w:rPr>
            </w:pPr>
            <w:r w:rsidRPr="00AC3747">
              <w:rPr>
                <w:b/>
                <w:bCs/>
                <w:color w:val="000000"/>
                <w:sz w:val="24"/>
              </w:rPr>
              <w:t>Функциональная зона</w:t>
            </w:r>
          </w:p>
        </w:tc>
        <w:tc>
          <w:tcPr>
            <w:tcW w:w="1817" w:type="dxa"/>
            <w:shd w:val="clear" w:color="auto" w:fill="auto"/>
            <w:hideMark/>
          </w:tcPr>
          <w:p w14:paraId="47D2D999" w14:textId="739204EF" w:rsidR="009F070E" w:rsidRPr="00AC3747" w:rsidRDefault="009F070E" w:rsidP="00667167">
            <w:pPr>
              <w:spacing w:after="0"/>
              <w:jc w:val="center"/>
              <w:rPr>
                <w:b/>
                <w:color w:val="000000"/>
                <w:sz w:val="24"/>
              </w:rPr>
            </w:pPr>
            <w:r w:rsidRPr="00AC3747">
              <w:rPr>
                <w:b/>
                <w:color w:val="000000"/>
                <w:sz w:val="24"/>
              </w:rPr>
              <w:t>Зоны с особыми условиями использования территории</w:t>
            </w:r>
          </w:p>
        </w:tc>
        <w:tc>
          <w:tcPr>
            <w:tcW w:w="1575" w:type="dxa"/>
            <w:shd w:val="clear" w:color="auto" w:fill="auto"/>
          </w:tcPr>
          <w:p w14:paraId="7EF2A735" w14:textId="77777777" w:rsidR="009F070E" w:rsidRPr="00AC3747" w:rsidRDefault="009F070E" w:rsidP="00667167">
            <w:pPr>
              <w:spacing w:after="0"/>
              <w:jc w:val="center"/>
              <w:rPr>
                <w:b/>
                <w:color w:val="000000"/>
                <w:sz w:val="24"/>
              </w:rPr>
            </w:pPr>
            <w:r w:rsidRPr="00AC3747">
              <w:rPr>
                <w:b/>
                <w:color w:val="000000"/>
                <w:sz w:val="24"/>
              </w:rPr>
              <w:t>Основание</w:t>
            </w:r>
          </w:p>
        </w:tc>
      </w:tr>
      <w:tr w:rsidR="009F070E" w:rsidRPr="00AC3747" w14:paraId="55A78962" w14:textId="77777777" w:rsidTr="00E428B1">
        <w:trPr>
          <w:trHeight w:val="401"/>
          <w:jc w:val="center"/>
        </w:trPr>
        <w:tc>
          <w:tcPr>
            <w:tcW w:w="546" w:type="dxa"/>
            <w:shd w:val="clear" w:color="auto" w:fill="auto"/>
          </w:tcPr>
          <w:p w14:paraId="38591B0D" w14:textId="62E336F0" w:rsidR="009F070E" w:rsidRPr="00AC3747" w:rsidRDefault="00296D64" w:rsidP="00552C15">
            <w:pPr>
              <w:spacing w:after="0"/>
              <w:jc w:val="left"/>
              <w:rPr>
                <w:color w:val="000000"/>
                <w:sz w:val="24"/>
              </w:rPr>
            </w:pPr>
            <w:r>
              <w:rPr>
                <w:color w:val="000000"/>
                <w:sz w:val="24"/>
              </w:rPr>
              <w:t>2.1.2.</w:t>
            </w:r>
            <w:r w:rsidR="009F070E" w:rsidRPr="00AC3747">
              <w:rPr>
                <w:color w:val="000000"/>
                <w:sz w:val="24"/>
              </w:rPr>
              <w:t>1</w:t>
            </w:r>
          </w:p>
        </w:tc>
        <w:tc>
          <w:tcPr>
            <w:tcW w:w="1576" w:type="dxa"/>
            <w:shd w:val="clear" w:color="auto" w:fill="auto"/>
          </w:tcPr>
          <w:p w14:paraId="4D6F9AD0" w14:textId="7E3F65F2" w:rsidR="009F070E" w:rsidRPr="00AC3747" w:rsidRDefault="009F070E" w:rsidP="00552C15">
            <w:pPr>
              <w:pStyle w:val="S"/>
              <w:ind w:firstLine="0"/>
              <w:jc w:val="left"/>
              <w:rPr>
                <w:color w:val="000000"/>
                <w:lang w:val="ru-RU" w:eastAsia="ru-RU"/>
              </w:rPr>
            </w:pPr>
            <w:r w:rsidRPr="00AC3747">
              <w:rPr>
                <w:color w:val="000000"/>
                <w:lang w:val="ru-RU" w:eastAsia="ru-RU"/>
              </w:rPr>
              <w:t>Тепловые электро</w:t>
            </w:r>
            <w:r w:rsidR="00EF1648" w:rsidRPr="00AC3747">
              <w:rPr>
                <w:color w:val="000000"/>
                <w:lang w:val="ru-RU" w:eastAsia="ru-RU"/>
              </w:rPr>
              <w:t>станции мощностью 100 </w:t>
            </w:r>
            <w:r w:rsidR="00AC2BB7" w:rsidRPr="00AC3747">
              <w:rPr>
                <w:color w:val="000000"/>
                <w:lang w:val="ru-RU" w:eastAsia="ru-RU"/>
              </w:rPr>
              <w:t>МВ</w:t>
            </w:r>
            <w:r w:rsidRPr="00AC3747">
              <w:rPr>
                <w:color w:val="000000"/>
                <w:lang w:val="ru-RU" w:eastAsia="ru-RU"/>
              </w:rPr>
              <w:t>т и выше</w:t>
            </w:r>
          </w:p>
        </w:tc>
        <w:tc>
          <w:tcPr>
            <w:tcW w:w="1843" w:type="dxa"/>
            <w:shd w:val="clear" w:color="auto" w:fill="auto"/>
          </w:tcPr>
          <w:p w14:paraId="4D92F647" w14:textId="412A8E07" w:rsidR="009F070E" w:rsidRPr="00AC3747" w:rsidRDefault="009F070E" w:rsidP="00552C15">
            <w:pPr>
              <w:pStyle w:val="S"/>
              <w:ind w:firstLine="0"/>
              <w:jc w:val="left"/>
              <w:rPr>
                <w:color w:val="000000"/>
                <w:lang w:val="ru-RU" w:eastAsia="ru-RU"/>
              </w:rPr>
            </w:pPr>
            <w:r w:rsidRPr="00AC3747">
              <w:rPr>
                <w:color w:val="000000"/>
                <w:lang w:val="ru-RU" w:eastAsia="ru-RU"/>
              </w:rPr>
              <w:t>Энергоснабжение предприятий и населенных пунктов Республики Башкортостан, Пермского края, Челябинской и Свердловской областей</w:t>
            </w:r>
          </w:p>
        </w:tc>
        <w:tc>
          <w:tcPr>
            <w:tcW w:w="1842" w:type="dxa"/>
            <w:shd w:val="clear" w:color="auto" w:fill="auto"/>
          </w:tcPr>
          <w:p w14:paraId="19FEDE08" w14:textId="794F11FB" w:rsidR="009F070E" w:rsidRPr="00AC3747" w:rsidRDefault="009F070E" w:rsidP="00552C15">
            <w:pPr>
              <w:pStyle w:val="S"/>
              <w:ind w:firstLine="0"/>
              <w:jc w:val="left"/>
              <w:rPr>
                <w:color w:val="000000"/>
                <w:lang w:val="ru-RU" w:eastAsia="ru-RU"/>
              </w:rPr>
            </w:pPr>
            <w:bookmarkStart w:id="132" w:name="_Hlk56281575"/>
            <w:r w:rsidRPr="00AC3747">
              <w:rPr>
                <w:color w:val="000000"/>
                <w:lang w:val="ru-RU" w:eastAsia="ru-RU"/>
              </w:rPr>
              <w:t>Строительство</w:t>
            </w:r>
            <w:r w:rsidR="00AC2BB7" w:rsidRPr="00AC3747">
              <w:rPr>
                <w:color w:val="000000"/>
                <w:lang w:val="ru-RU" w:eastAsia="ru-RU"/>
              </w:rPr>
              <w:t xml:space="preserve"> ТЭС-36 </w:t>
            </w:r>
            <w:r w:rsidRPr="00AC3747">
              <w:rPr>
                <w:color w:val="000000"/>
                <w:lang w:val="ru-RU" w:eastAsia="ru-RU"/>
              </w:rPr>
              <w:t>Пермской ГРЭС</w:t>
            </w:r>
            <w:bookmarkEnd w:id="132"/>
          </w:p>
        </w:tc>
        <w:tc>
          <w:tcPr>
            <w:tcW w:w="1843" w:type="dxa"/>
            <w:shd w:val="clear" w:color="auto" w:fill="auto"/>
          </w:tcPr>
          <w:p w14:paraId="6198A362" w14:textId="25FFD8D5" w:rsidR="009F070E" w:rsidRPr="00AC3747" w:rsidRDefault="00CA7E4B" w:rsidP="00552C15">
            <w:pPr>
              <w:pStyle w:val="S"/>
              <w:ind w:firstLine="0"/>
              <w:jc w:val="left"/>
              <w:rPr>
                <w:color w:val="000000"/>
                <w:lang w:val="ru-RU" w:eastAsia="ru-RU"/>
              </w:rPr>
            </w:pPr>
            <w:bookmarkStart w:id="133" w:name="_Hlk56281586"/>
            <w:r w:rsidRPr="00AC3747">
              <w:rPr>
                <w:color w:val="000000"/>
                <w:lang w:val="ru-RU" w:eastAsia="ru-RU"/>
              </w:rPr>
              <w:t xml:space="preserve">Установленная мощность </w:t>
            </w:r>
            <w:r w:rsidR="00AC2BB7" w:rsidRPr="00AC3747">
              <w:rPr>
                <w:color w:val="000000"/>
                <w:lang w:val="ru-RU" w:eastAsia="ru-RU"/>
              </w:rPr>
              <w:t>8</w:t>
            </w:r>
            <w:r w:rsidRPr="00AC3747">
              <w:rPr>
                <w:color w:val="000000"/>
                <w:lang w:val="ru-RU" w:eastAsia="ru-RU"/>
              </w:rPr>
              <w:t>00 </w:t>
            </w:r>
            <w:r w:rsidR="009F070E" w:rsidRPr="00AC3747">
              <w:rPr>
                <w:color w:val="000000"/>
                <w:lang w:val="ru-RU" w:eastAsia="ru-RU"/>
              </w:rPr>
              <w:t>МВт</w:t>
            </w:r>
            <w:bookmarkEnd w:id="133"/>
          </w:p>
        </w:tc>
        <w:tc>
          <w:tcPr>
            <w:tcW w:w="1701" w:type="dxa"/>
            <w:shd w:val="clear" w:color="auto" w:fill="auto"/>
          </w:tcPr>
          <w:p w14:paraId="37C0D592" w14:textId="2CF87CA2" w:rsidR="009F070E" w:rsidRPr="00AC3747" w:rsidRDefault="00AC2BB7" w:rsidP="00552C15">
            <w:pPr>
              <w:pStyle w:val="S"/>
              <w:ind w:firstLine="0"/>
              <w:jc w:val="left"/>
              <w:rPr>
                <w:color w:val="000000"/>
                <w:lang w:val="ru-RU" w:eastAsia="ru-RU"/>
              </w:rPr>
            </w:pPr>
            <w:r w:rsidRPr="00AC3747">
              <w:rPr>
                <w:color w:val="000000"/>
                <w:lang w:val="ru-RU" w:eastAsia="ru-RU"/>
              </w:rPr>
              <w:t xml:space="preserve">Городское поселение </w:t>
            </w:r>
            <w:proofErr w:type="spellStart"/>
            <w:r w:rsidRPr="00AC3747">
              <w:rPr>
                <w:color w:val="000000"/>
                <w:lang w:val="ru-RU" w:eastAsia="ru-RU"/>
              </w:rPr>
              <w:t>Добрянское</w:t>
            </w:r>
            <w:proofErr w:type="spellEnd"/>
            <w:r w:rsidRPr="00AC3747">
              <w:rPr>
                <w:color w:val="000000"/>
                <w:lang w:val="ru-RU" w:eastAsia="ru-RU"/>
              </w:rPr>
              <w:t xml:space="preserve">, </w:t>
            </w:r>
            <w:r w:rsidR="00EF1648" w:rsidRPr="00AC3747">
              <w:rPr>
                <w:color w:val="000000"/>
                <w:lang w:val="ru-RU" w:eastAsia="ru-RU"/>
              </w:rPr>
              <w:t>г. </w:t>
            </w:r>
            <w:r w:rsidR="009F070E" w:rsidRPr="00AC3747">
              <w:rPr>
                <w:color w:val="000000"/>
                <w:lang w:val="ru-RU" w:eastAsia="ru-RU"/>
              </w:rPr>
              <w:t xml:space="preserve">Добрянка, </w:t>
            </w:r>
            <w:proofErr w:type="spellStart"/>
            <w:r w:rsidR="009F070E" w:rsidRPr="00AC3747">
              <w:rPr>
                <w:color w:val="000000"/>
                <w:lang w:val="ru-RU" w:eastAsia="ru-RU"/>
              </w:rPr>
              <w:t>Добрянский</w:t>
            </w:r>
            <w:proofErr w:type="spellEnd"/>
            <w:r w:rsidR="009F070E" w:rsidRPr="00AC3747">
              <w:rPr>
                <w:color w:val="000000"/>
                <w:lang w:val="ru-RU" w:eastAsia="ru-RU"/>
              </w:rPr>
              <w:t xml:space="preserve"> </w:t>
            </w:r>
            <w:r w:rsidRPr="00AC3747">
              <w:rPr>
                <w:color w:val="000000"/>
                <w:lang w:val="ru-RU" w:eastAsia="ru-RU"/>
              </w:rPr>
              <w:t xml:space="preserve">муниципальный </w:t>
            </w:r>
            <w:r w:rsidR="009F070E" w:rsidRPr="00AC3747">
              <w:rPr>
                <w:color w:val="000000"/>
                <w:lang w:val="ru-RU" w:eastAsia="ru-RU"/>
              </w:rPr>
              <w:t>район, Пермский край</w:t>
            </w:r>
          </w:p>
        </w:tc>
        <w:tc>
          <w:tcPr>
            <w:tcW w:w="1160" w:type="dxa"/>
            <w:shd w:val="clear" w:color="auto" w:fill="auto"/>
          </w:tcPr>
          <w:p w14:paraId="7BCE1C40" w14:textId="1F8AAD69" w:rsidR="009F070E" w:rsidRPr="00AC3747" w:rsidRDefault="00EF1648" w:rsidP="00552C15">
            <w:pPr>
              <w:pStyle w:val="S"/>
              <w:ind w:firstLine="0"/>
              <w:jc w:val="left"/>
              <w:rPr>
                <w:color w:val="000000"/>
                <w:lang w:val="ru-RU" w:eastAsia="ru-RU"/>
              </w:rPr>
            </w:pPr>
            <w:r w:rsidRPr="00AC3747">
              <w:rPr>
                <w:color w:val="000000"/>
                <w:lang w:val="ru-RU" w:eastAsia="ru-RU"/>
              </w:rPr>
              <w:t>2030 </w:t>
            </w:r>
            <w:r w:rsidR="009F070E" w:rsidRPr="00AC3747">
              <w:rPr>
                <w:color w:val="000000"/>
                <w:lang w:val="ru-RU" w:eastAsia="ru-RU"/>
              </w:rPr>
              <w:t>г.</w:t>
            </w:r>
          </w:p>
        </w:tc>
        <w:tc>
          <w:tcPr>
            <w:tcW w:w="1559" w:type="dxa"/>
          </w:tcPr>
          <w:p w14:paraId="2D1EB7C4" w14:textId="28ED81C3" w:rsidR="009F070E" w:rsidRPr="00AC3747" w:rsidRDefault="009F070E" w:rsidP="00552C15">
            <w:pPr>
              <w:pStyle w:val="S"/>
              <w:ind w:firstLine="0"/>
              <w:jc w:val="left"/>
              <w:rPr>
                <w:color w:val="000000"/>
                <w:lang w:val="ru-RU" w:eastAsia="ru-RU"/>
              </w:rPr>
            </w:pPr>
            <w:r w:rsidRPr="00AC3747">
              <w:rPr>
                <w:color w:val="000000"/>
                <w:lang w:val="ru-RU" w:eastAsia="ru-RU"/>
              </w:rPr>
              <w:t>Зона инженерной инфраструктуры</w:t>
            </w:r>
          </w:p>
        </w:tc>
        <w:tc>
          <w:tcPr>
            <w:tcW w:w="1817" w:type="dxa"/>
            <w:shd w:val="clear" w:color="auto" w:fill="auto"/>
          </w:tcPr>
          <w:p w14:paraId="34DB3720" w14:textId="2D7D43FA" w:rsidR="009F070E" w:rsidRPr="00AC3747" w:rsidRDefault="009F070E" w:rsidP="00552C15">
            <w:pPr>
              <w:pStyle w:val="S"/>
              <w:ind w:firstLine="0"/>
              <w:jc w:val="left"/>
              <w:rPr>
                <w:color w:val="000000"/>
                <w:lang w:val="ru-RU" w:eastAsia="ru-RU"/>
              </w:rPr>
            </w:pPr>
            <w:r w:rsidRPr="00AC3747">
              <w:rPr>
                <w:color w:val="000000"/>
                <w:lang w:val="ru-RU" w:eastAsia="ru-RU"/>
              </w:rPr>
              <w:t>Охранные зоны гидроэнергетического объекта устанавли</w:t>
            </w:r>
            <w:r w:rsidR="00187FCD" w:rsidRPr="00AC3747">
              <w:rPr>
                <w:color w:val="000000"/>
                <w:lang w:val="ru-RU" w:eastAsia="ru-RU"/>
              </w:rPr>
              <w:t>ваются в соответствии с п</w:t>
            </w:r>
            <w:r w:rsidRPr="00AC3747">
              <w:rPr>
                <w:color w:val="000000"/>
                <w:lang w:val="ru-RU" w:eastAsia="ru-RU"/>
              </w:rPr>
              <w:t>риложением №8 к схеме территори</w:t>
            </w:r>
            <w:r w:rsidR="00E428B1" w:rsidRPr="00AC3747">
              <w:rPr>
                <w:color w:val="000000"/>
                <w:lang w:val="ru-RU" w:eastAsia="ru-RU"/>
              </w:rPr>
              <w:t xml:space="preserve">ального </w:t>
            </w:r>
            <w:r w:rsidR="00187FCD" w:rsidRPr="00AC3747">
              <w:rPr>
                <w:color w:val="000000"/>
                <w:lang w:val="ru-RU" w:eastAsia="ru-RU"/>
              </w:rPr>
              <w:t>П</w:t>
            </w:r>
            <w:r w:rsidRPr="00AC3747">
              <w:rPr>
                <w:color w:val="000000"/>
                <w:lang w:val="ru-RU" w:eastAsia="ru-RU"/>
              </w:rPr>
              <w:t>ланирования Российс</w:t>
            </w:r>
            <w:r w:rsidR="00E428B1" w:rsidRPr="00AC3747">
              <w:rPr>
                <w:color w:val="000000"/>
                <w:lang w:val="ru-RU" w:eastAsia="ru-RU"/>
              </w:rPr>
              <w:t xml:space="preserve">кой Федерации </w:t>
            </w:r>
            <w:r w:rsidRPr="00AC3747">
              <w:rPr>
                <w:color w:val="000000"/>
                <w:lang w:val="ru-RU" w:eastAsia="ru-RU"/>
              </w:rPr>
              <w:t>в области энергетики.</w:t>
            </w:r>
          </w:p>
          <w:p w14:paraId="58DE9F0A" w14:textId="77777777" w:rsidR="009F070E" w:rsidRPr="00AC3747" w:rsidRDefault="009F070E" w:rsidP="00552C15">
            <w:pPr>
              <w:pStyle w:val="S"/>
              <w:ind w:firstLine="0"/>
              <w:jc w:val="left"/>
              <w:rPr>
                <w:color w:val="000000"/>
                <w:lang w:val="ru-RU" w:eastAsia="ru-RU"/>
              </w:rPr>
            </w:pPr>
            <w:r w:rsidRPr="00AC3747">
              <w:rPr>
                <w:color w:val="000000"/>
                <w:lang w:val="ru-RU" w:eastAsia="ru-RU"/>
              </w:rPr>
              <w:t>Санитарно-защитная зона составляет 1000 метров</w:t>
            </w:r>
          </w:p>
        </w:tc>
        <w:tc>
          <w:tcPr>
            <w:tcW w:w="1575" w:type="dxa"/>
          </w:tcPr>
          <w:p w14:paraId="6F88295B" w14:textId="77948933" w:rsidR="009F070E" w:rsidRPr="00AC3747" w:rsidRDefault="00AC2BB7" w:rsidP="00552C15">
            <w:pPr>
              <w:pStyle w:val="S"/>
              <w:ind w:firstLine="0"/>
              <w:jc w:val="left"/>
              <w:rPr>
                <w:color w:val="000000"/>
                <w:lang w:val="ru-RU" w:eastAsia="ru-RU"/>
              </w:rPr>
            </w:pPr>
            <w:r w:rsidRPr="00AC3747">
              <w:rPr>
                <w:color w:val="000000"/>
                <w:lang w:val="ru-RU" w:eastAsia="ru-RU"/>
              </w:rPr>
              <w:t>СТП Российской Федерации в области энергетики</w:t>
            </w:r>
          </w:p>
        </w:tc>
      </w:tr>
      <w:tr w:rsidR="009F070E" w:rsidRPr="00AC3747" w14:paraId="0398C264" w14:textId="77777777" w:rsidTr="00E428B1">
        <w:trPr>
          <w:trHeight w:val="691"/>
          <w:jc w:val="center"/>
        </w:trPr>
        <w:tc>
          <w:tcPr>
            <w:tcW w:w="546" w:type="dxa"/>
            <w:shd w:val="clear" w:color="auto" w:fill="auto"/>
          </w:tcPr>
          <w:p w14:paraId="174E6239" w14:textId="07D6E452" w:rsidR="009F070E" w:rsidRPr="00AC3747" w:rsidRDefault="00296D64" w:rsidP="00552C15">
            <w:pPr>
              <w:spacing w:after="0"/>
              <w:jc w:val="left"/>
              <w:rPr>
                <w:color w:val="000000"/>
                <w:sz w:val="24"/>
              </w:rPr>
            </w:pPr>
            <w:r>
              <w:rPr>
                <w:color w:val="000000"/>
                <w:sz w:val="24"/>
              </w:rPr>
              <w:t>2.1.2.</w:t>
            </w:r>
            <w:r w:rsidR="009F070E" w:rsidRPr="00AC3747">
              <w:rPr>
                <w:color w:val="000000"/>
                <w:sz w:val="24"/>
              </w:rPr>
              <w:t>2</w:t>
            </w:r>
          </w:p>
        </w:tc>
        <w:tc>
          <w:tcPr>
            <w:tcW w:w="1576" w:type="dxa"/>
            <w:shd w:val="clear" w:color="auto" w:fill="auto"/>
          </w:tcPr>
          <w:p w14:paraId="351AF495" w14:textId="6136E7B4" w:rsidR="009F070E" w:rsidRPr="00AC3747" w:rsidRDefault="009F070E" w:rsidP="00552C15">
            <w:pPr>
              <w:pStyle w:val="S"/>
              <w:ind w:firstLine="0"/>
              <w:jc w:val="left"/>
              <w:rPr>
                <w:color w:val="000000"/>
                <w:lang w:val="ru-RU" w:eastAsia="ru-RU"/>
              </w:rPr>
            </w:pPr>
            <w:r w:rsidRPr="00AC3747">
              <w:rPr>
                <w:color w:val="000000"/>
                <w:lang w:val="ru-RU" w:eastAsia="ru-RU"/>
              </w:rPr>
              <w:t xml:space="preserve">Линии электропередачи с проектным </w:t>
            </w:r>
            <w:r w:rsidRPr="00AC3747">
              <w:rPr>
                <w:color w:val="000000"/>
                <w:lang w:val="ru-RU" w:eastAsia="ru-RU"/>
              </w:rPr>
              <w:lastRenderedPageBreak/>
              <w:t>номиналь</w:t>
            </w:r>
            <w:r w:rsidR="00AB068B" w:rsidRPr="00AC3747">
              <w:rPr>
                <w:color w:val="000000"/>
                <w:lang w:val="ru-RU" w:eastAsia="ru-RU"/>
              </w:rPr>
              <w:t>ным классом напряжения 110 </w:t>
            </w:r>
            <w:proofErr w:type="spellStart"/>
            <w:r w:rsidRPr="00AC3747">
              <w:rPr>
                <w:color w:val="000000"/>
                <w:lang w:val="ru-RU" w:eastAsia="ru-RU"/>
              </w:rPr>
              <w:t>кВ</w:t>
            </w:r>
            <w:proofErr w:type="spellEnd"/>
            <w:r w:rsidRPr="00AC3747">
              <w:rPr>
                <w:color w:val="000000"/>
                <w:lang w:val="ru-RU" w:eastAsia="ru-RU"/>
              </w:rPr>
              <w:t xml:space="preserve"> и выше, планируемые для размещения</w:t>
            </w:r>
          </w:p>
        </w:tc>
        <w:tc>
          <w:tcPr>
            <w:tcW w:w="1843" w:type="dxa"/>
            <w:shd w:val="clear" w:color="auto" w:fill="auto"/>
          </w:tcPr>
          <w:p w14:paraId="51D2C156" w14:textId="651E420D" w:rsidR="009F070E" w:rsidRPr="00AC3747" w:rsidRDefault="00AB068B" w:rsidP="00EF1648">
            <w:pPr>
              <w:pStyle w:val="S"/>
              <w:ind w:firstLine="0"/>
              <w:jc w:val="left"/>
              <w:rPr>
                <w:color w:val="000000"/>
                <w:lang w:val="ru-RU" w:eastAsia="ru-RU"/>
              </w:rPr>
            </w:pPr>
            <w:r w:rsidRPr="00AC3747">
              <w:rPr>
                <w:color w:val="000000"/>
                <w:lang w:val="ru-RU" w:eastAsia="ru-RU"/>
              </w:rPr>
              <w:lastRenderedPageBreak/>
              <w:t xml:space="preserve">Обеспечение технологического подключения </w:t>
            </w:r>
            <w:r w:rsidRPr="00AC3747">
              <w:rPr>
                <w:color w:val="000000"/>
                <w:lang w:val="ru-RU" w:eastAsia="ru-RU"/>
              </w:rPr>
              <w:lastRenderedPageBreak/>
              <w:t>нового блока парог</w:t>
            </w:r>
            <w:r w:rsidR="00E428B1" w:rsidRPr="00AC3747">
              <w:rPr>
                <w:color w:val="000000"/>
                <w:lang w:val="ru-RU" w:eastAsia="ru-RU"/>
              </w:rPr>
              <w:t xml:space="preserve">азовой установки Пермской ГРЭС; </w:t>
            </w:r>
            <w:r w:rsidR="00EF1648" w:rsidRPr="00AC3747">
              <w:rPr>
                <w:color w:val="000000"/>
                <w:lang w:val="ru-RU" w:eastAsia="ru-RU"/>
              </w:rPr>
              <w:t xml:space="preserve">реконструкция </w:t>
            </w:r>
            <w:proofErr w:type="gramStart"/>
            <w:r w:rsidR="00EF1648" w:rsidRPr="00AC3747">
              <w:rPr>
                <w:color w:val="000000"/>
                <w:lang w:val="ru-RU" w:eastAsia="ru-RU"/>
              </w:rPr>
              <w:t>ВЛ</w:t>
            </w:r>
            <w:proofErr w:type="gramEnd"/>
            <w:r w:rsidR="00EF1648" w:rsidRPr="00AC3747">
              <w:rPr>
                <w:color w:val="000000"/>
                <w:lang w:val="ru-RU" w:eastAsia="ru-RU"/>
              </w:rPr>
              <w:t> 220 </w:t>
            </w:r>
            <w:proofErr w:type="spellStart"/>
            <w:r w:rsidRPr="00AC3747">
              <w:rPr>
                <w:color w:val="000000"/>
                <w:lang w:val="ru-RU" w:eastAsia="ru-RU"/>
              </w:rPr>
              <w:t>кВ</w:t>
            </w:r>
            <w:proofErr w:type="spellEnd"/>
            <w:r w:rsidRPr="00AC3747">
              <w:rPr>
                <w:color w:val="000000"/>
                <w:lang w:val="ru-RU" w:eastAsia="ru-RU"/>
              </w:rPr>
              <w:t xml:space="preserve"> Пермская ГРЭС </w:t>
            </w:r>
            <w:r w:rsidR="00EF1648" w:rsidRPr="00AC3747">
              <w:rPr>
                <w:color w:val="000000"/>
                <w:lang w:val="ru-RU" w:eastAsia="ru-RU"/>
              </w:rPr>
              <w:t>–</w:t>
            </w:r>
            <w:r w:rsidRPr="00AC3747">
              <w:rPr>
                <w:color w:val="000000"/>
                <w:lang w:val="ru-RU" w:eastAsia="ru-RU"/>
              </w:rPr>
              <w:t xml:space="preserve"> Соболи 1, 2 </w:t>
            </w:r>
            <w:r w:rsidR="00EF1648" w:rsidRPr="00AC3747">
              <w:rPr>
                <w:color w:val="000000"/>
                <w:lang w:val="ru-RU" w:eastAsia="ru-RU"/>
              </w:rPr>
              <w:t>с отпайками на ПС Искра, ВЛ 220 </w:t>
            </w:r>
            <w:proofErr w:type="spellStart"/>
            <w:r w:rsidRPr="00AC3747">
              <w:rPr>
                <w:color w:val="000000"/>
                <w:lang w:val="ru-RU" w:eastAsia="ru-RU"/>
              </w:rPr>
              <w:t>кВ</w:t>
            </w:r>
            <w:proofErr w:type="spellEnd"/>
            <w:r w:rsidRPr="00AC3747">
              <w:rPr>
                <w:color w:val="000000"/>
                <w:lang w:val="ru-RU" w:eastAsia="ru-RU"/>
              </w:rPr>
              <w:t xml:space="preserve"> Пермская ГРЭС </w:t>
            </w:r>
            <w:r w:rsidR="00EF1648" w:rsidRPr="00AC3747">
              <w:rPr>
                <w:color w:val="000000"/>
                <w:lang w:val="ru-RU" w:eastAsia="ru-RU"/>
              </w:rPr>
              <w:t>– Владимирская 1, 2 и ВЛ 500 </w:t>
            </w:r>
            <w:proofErr w:type="spellStart"/>
            <w:r w:rsidRPr="00AC3747">
              <w:rPr>
                <w:color w:val="000000"/>
                <w:lang w:val="ru-RU" w:eastAsia="ru-RU"/>
              </w:rPr>
              <w:t>кВ</w:t>
            </w:r>
            <w:proofErr w:type="spellEnd"/>
            <w:r w:rsidRPr="00AC3747">
              <w:rPr>
                <w:color w:val="000000"/>
                <w:lang w:val="ru-RU" w:eastAsia="ru-RU"/>
              </w:rPr>
              <w:t xml:space="preserve"> Пермская ГРЭС </w:t>
            </w:r>
            <w:r w:rsidR="00EF1648" w:rsidRPr="00AC3747">
              <w:rPr>
                <w:color w:val="000000"/>
                <w:lang w:val="ru-RU" w:eastAsia="ru-RU"/>
              </w:rPr>
              <w:t>–</w:t>
            </w:r>
            <w:r w:rsidRPr="00AC3747">
              <w:rPr>
                <w:color w:val="000000"/>
                <w:lang w:val="ru-RU" w:eastAsia="ru-RU"/>
              </w:rPr>
              <w:t xml:space="preserve"> Калино 2</w:t>
            </w:r>
          </w:p>
        </w:tc>
        <w:tc>
          <w:tcPr>
            <w:tcW w:w="1842" w:type="dxa"/>
            <w:shd w:val="clear" w:color="auto" w:fill="auto"/>
          </w:tcPr>
          <w:p w14:paraId="1D4FE95E" w14:textId="4B900502" w:rsidR="009F070E" w:rsidRPr="00AC3747" w:rsidRDefault="00EF1648" w:rsidP="00EF1648">
            <w:pPr>
              <w:pStyle w:val="S"/>
              <w:ind w:firstLine="0"/>
              <w:jc w:val="left"/>
              <w:rPr>
                <w:color w:val="000000"/>
                <w:lang w:val="ru-RU" w:eastAsia="ru-RU"/>
              </w:rPr>
            </w:pPr>
            <w:r w:rsidRPr="00AC3747">
              <w:rPr>
                <w:color w:val="000000"/>
                <w:lang w:val="ru-RU" w:eastAsia="ru-RU"/>
              </w:rPr>
              <w:lastRenderedPageBreak/>
              <w:t xml:space="preserve">ВЛ-253; </w:t>
            </w:r>
            <w:proofErr w:type="gramStart"/>
            <w:r w:rsidRPr="00AC3747">
              <w:rPr>
                <w:color w:val="000000"/>
                <w:lang w:val="ru-RU" w:eastAsia="ru-RU"/>
              </w:rPr>
              <w:t>ВЛ</w:t>
            </w:r>
            <w:proofErr w:type="gramEnd"/>
            <w:r w:rsidRPr="00AC3747">
              <w:rPr>
                <w:color w:val="000000"/>
                <w:lang w:val="ru-RU" w:eastAsia="ru-RU"/>
              </w:rPr>
              <w:t> 220 </w:t>
            </w:r>
            <w:proofErr w:type="spellStart"/>
            <w:r w:rsidR="00AB068B" w:rsidRPr="00AC3747">
              <w:rPr>
                <w:color w:val="000000"/>
                <w:lang w:val="ru-RU" w:eastAsia="ru-RU"/>
              </w:rPr>
              <w:t>кВ</w:t>
            </w:r>
            <w:proofErr w:type="spellEnd"/>
            <w:r w:rsidR="00AB068B" w:rsidRPr="00AC3747">
              <w:rPr>
                <w:color w:val="000000"/>
                <w:lang w:val="ru-RU" w:eastAsia="ru-RU"/>
              </w:rPr>
              <w:t xml:space="preserve"> Пермская ГРЭС </w:t>
            </w:r>
            <w:r w:rsidRPr="00AC3747">
              <w:rPr>
                <w:color w:val="000000"/>
                <w:lang w:val="ru-RU" w:eastAsia="ru-RU"/>
              </w:rPr>
              <w:t>–</w:t>
            </w:r>
            <w:r w:rsidR="00AB068B" w:rsidRPr="00AC3747">
              <w:rPr>
                <w:color w:val="000000"/>
                <w:lang w:val="ru-RU" w:eastAsia="ru-RU"/>
              </w:rPr>
              <w:t xml:space="preserve"> Соболи </w:t>
            </w:r>
            <w:r w:rsidR="00AB068B" w:rsidRPr="00AC3747">
              <w:rPr>
                <w:color w:val="000000"/>
                <w:lang w:val="ru-RU" w:eastAsia="ru-RU"/>
              </w:rPr>
              <w:lastRenderedPageBreak/>
              <w:t>1 и 2 цепь (реконструкция заходов на Пермскую ГРЭС</w:t>
            </w:r>
            <w:r w:rsidRPr="00AC3747">
              <w:rPr>
                <w:color w:val="000000"/>
                <w:lang w:val="ru-RU" w:eastAsia="ru-RU"/>
              </w:rPr>
              <w:t xml:space="preserve"> с ликвидацией отпаек на ПС 220 </w:t>
            </w:r>
            <w:proofErr w:type="spellStart"/>
            <w:r w:rsidR="00AB068B" w:rsidRPr="00AC3747">
              <w:rPr>
                <w:color w:val="000000"/>
                <w:lang w:val="ru-RU" w:eastAsia="ru-RU"/>
              </w:rPr>
              <w:t>кВ</w:t>
            </w:r>
            <w:proofErr w:type="spellEnd"/>
            <w:r w:rsidR="00AB068B" w:rsidRPr="00AC3747">
              <w:rPr>
                <w:color w:val="000000"/>
                <w:lang w:val="ru-RU" w:eastAsia="ru-RU"/>
              </w:rPr>
              <w:t xml:space="preserve"> Искра)</w:t>
            </w:r>
          </w:p>
        </w:tc>
        <w:tc>
          <w:tcPr>
            <w:tcW w:w="1843" w:type="dxa"/>
            <w:shd w:val="clear" w:color="auto" w:fill="auto"/>
          </w:tcPr>
          <w:p w14:paraId="1DB88EEC" w14:textId="5A7DF231" w:rsidR="009F070E" w:rsidRPr="00AC3747" w:rsidRDefault="00AB068B" w:rsidP="00552C15">
            <w:pPr>
              <w:pStyle w:val="S"/>
              <w:ind w:firstLine="0"/>
              <w:jc w:val="left"/>
              <w:rPr>
                <w:color w:val="000000"/>
                <w:lang w:val="ru-RU" w:eastAsia="ru-RU"/>
              </w:rPr>
            </w:pPr>
            <w:r w:rsidRPr="00AC3747">
              <w:rPr>
                <w:color w:val="000000"/>
                <w:lang w:val="ru-RU" w:eastAsia="ru-RU"/>
              </w:rPr>
              <w:lastRenderedPageBreak/>
              <w:t>Класс напряжения 220 </w:t>
            </w:r>
            <w:proofErr w:type="spellStart"/>
            <w:r w:rsidRPr="00AC3747">
              <w:rPr>
                <w:color w:val="000000"/>
                <w:lang w:val="ru-RU" w:eastAsia="ru-RU"/>
              </w:rPr>
              <w:t>кВ</w:t>
            </w:r>
            <w:proofErr w:type="spellEnd"/>
          </w:p>
        </w:tc>
        <w:tc>
          <w:tcPr>
            <w:tcW w:w="1701" w:type="dxa"/>
            <w:shd w:val="clear" w:color="auto" w:fill="auto"/>
          </w:tcPr>
          <w:p w14:paraId="4C4FAA0F" w14:textId="74CC3B02" w:rsidR="009F070E" w:rsidRPr="00AC3747" w:rsidRDefault="009F070E" w:rsidP="00552C15">
            <w:pPr>
              <w:pStyle w:val="S"/>
              <w:ind w:firstLine="0"/>
              <w:jc w:val="left"/>
              <w:rPr>
                <w:color w:val="000000"/>
                <w:lang w:val="ru-RU" w:eastAsia="ru-RU"/>
              </w:rPr>
            </w:pPr>
            <w:proofErr w:type="spellStart"/>
            <w:r w:rsidRPr="00AC3747">
              <w:rPr>
                <w:color w:val="000000"/>
                <w:lang w:val="ru-RU" w:eastAsia="ru-RU"/>
              </w:rPr>
              <w:t>Добрянский</w:t>
            </w:r>
            <w:proofErr w:type="spellEnd"/>
            <w:r w:rsidRPr="00AC3747">
              <w:rPr>
                <w:color w:val="000000"/>
                <w:lang w:val="ru-RU" w:eastAsia="ru-RU"/>
              </w:rPr>
              <w:t xml:space="preserve"> </w:t>
            </w:r>
            <w:r w:rsidR="005F249B" w:rsidRPr="00AC3747">
              <w:rPr>
                <w:color w:val="000000"/>
                <w:lang w:val="ru-RU" w:eastAsia="ru-RU"/>
              </w:rPr>
              <w:t xml:space="preserve">муниципальный </w:t>
            </w:r>
            <w:r w:rsidRPr="00AC3747">
              <w:rPr>
                <w:color w:val="000000"/>
                <w:lang w:val="ru-RU" w:eastAsia="ru-RU"/>
              </w:rPr>
              <w:t xml:space="preserve">район, Пермский </w:t>
            </w:r>
            <w:r w:rsidRPr="00AC3747">
              <w:rPr>
                <w:color w:val="000000"/>
                <w:lang w:val="ru-RU" w:eastAsia="ru-RU"/>
              </w:rPr>
              <w:lastRenderedPageBreak/>
              <w:t>край</w:t>
            </w:r>
          </w:p>
        </w:tc>
        <w:tc>
          <w:tcPr>
            <w:tcW w:w="1160" w:type="dxa"/>
            <w:shd w:val="clear" w:color="auto" w:fill="auto"/>
          </w:tcPr>
          <w:p w14:paraId="273BCF60" w14:textId="24187178" w:rsidR="009F070E" w:rsidRPr="00AC3747" w:rsidRDefault="00EF1648" w:rsidP="00552C15">
            <w:pPr>
              <w:pStyle w:val="S"/>
              <w:ind w:firstLine="0"/>
              <w:jc w:val="left"/>
              <w:rPr>
                <w:color w:val="000000"/>
                <w:lang w:val="ru-RU" w:eastAsia="ru-RU"/>
              </w:rPr>
            </w:pPr>
            <w:r w:rsidRPr="00AC3747">
              <w:rPr>
                <w:color w:val="000000"/>
                <w:lang w:val="ru-RU" w:eastAsia="ru-RU"/>
              </w:rPr>
              <w:lastRenderedPageBreak/>
              <w:t>2030 </w:t>
            </w:r>
            <w:r w:rsidR="009F070E" w:rsidRPr="00AC3747">
              <w:rPr>
                <w:color w:val="000000"/>
                <w:lang w:val="ru-RU" w:eastAsia="ru-RU"/>
              </w:rPr>
              <w:t>г.</w:t>
            </w:r>
          </w:p>
        </w:tc>
        <w:tc>
          <w:tcPr>
            <w:tcW w:w="1559" w:type="dxa"/>
          </w:tcPr>
          <w:p w14:paraId="3C8F6C1E" w14:textId="3A97DC93" w:rsidR="009F070E" w:rsidRPr="00AC3747" w:rsidRDefault="009F070E" w:rsidP="00552C15">
            <w:pPr>
              <w:pStyle w:val="S"/>
              <w:ind w:firstLine="0"/>
              <w:jc w:val="left"/>
              <w:rPr>
                <w:color w:val="000000"/>
                <w:lang w:val="ru-RU" w:eastAsia="ru-RU"/>
              </w:rPr>
            </w:pPr>
            <w:r w:rsidRPr="00AC3747">
              <w:rPr>
                <w:color w:val="000000"/>
                <w:lang w:val="ru-RU" w:eastAsia="ru-RU"/>
              </w:rPr>
              <w:t>Зона инженерной инфраструктуры</w:t>
            </w:r>
          </w:p>
        </w:tc>
        <w:tc>
          <w:tcPr>
            <w:tcW w:w="1817" w:type="dxa"/>
            <w:shd w:val="clear" w:color="auto" w:fill="auto"/>
          </w:tcPr>
          <w:p w14:paraId="074283CF" w14:textId="5B8EA7AE" w:rsidR="009F070E" w:rsidRPr="00AC3747" w:rsidRDefault="00E428B1" w:rsidP="00552C15">
            <w:pPr>
              <w:pStyle w:val="S"/>
              <w:ind w:firstLine="0"/>
              <w:jc w:val="left"/>
              <w:rPr>
                <w:color w:val="000000"/>
                <w:lang w:val="ru-RU" w:eastAsia="ru-RU"/>
              </w:rPr>
            </w:pPr>
            <w:r w:rsidRPr="00AC3747">
              <w:rPr>
                <w:color w:val="000000"/>
                <w:lang w:val="ru-RU" w:eastAsia="ru-RU"/>
              </w:rPr>
              <w:t>охранная зона 25 метров</w:t>
            </w:r>
          </w:p>
        </w:tc>
        <w:tc>
          <w:tcPr>
            <w:tcW w:w="1575" w:type="dxa"/>
          </w:tcPr>
          <w:p w14:paraId="1DC75872" w14:textId="3695B842" w:rsidR="009F070E" w:rsidRPr="00AC3747" w:rsidRDefault="00AC2BB7" w:rsidP="00552C15">
            <w:pPr>
              <w:pStyle w:val="S"/>
              <w:ind w:firstLine="0"/>
              <w:jc w:val="left"/>
              <w:rPr>
                <w:color w:val="000000"/>
                <w:lang w:val="ru-RU" w:eastAsia="ru-RU"/>
              </w:rPr>
            </w:pPr>
            <w:r w:rsidRPr="00AC3747">
              <w:rPr>
                <w:color w:val="000000"/>
                <w:lang w:val="ru-RU" w:eastAsia="ru-RU"/>
              </w:rPr>
              <w:t xml:space="preserve">СТП Российской Федерации в области </w:t>
            </w:r>
            <w:r w:rsidRPr="00AC3747">
              <w:rPr>
                <w:color w:val="000000"/>
                <w:lang w:val="ru-RU" w:eastAsia="ru-RU"/>
              </w:rPr>
              <w:lastRenderedPageBreak/>
              <w:t>энергетики</w:t>
            </w:r>
          </w:p>
        </w:tc>
      </w:tr>
      <w:tr w:rsidR="009F070E" w:rsidRPr="00AC3747" w14:paraId="0BA94C05" w14:textId="77777777" w:rsidTr="00EF1648">
        <w:trPr>
          <w:trHeight w:val="564"/>
          <w:jc w:val="center"/>
        </w:trPr>
        <w:tc>
          <w:tcPr>
            <w:tcW w:w="546" w:type="dxa"/>
            <w:shd w:val="clear" w:color="auto" w:fill="auto"/>
          </w:tcPr>
          <w:p w14:paraId="166639EB" w14:textId="5A01CB58" w:rsidR="009F070E" w:rsidRPr="00AC3747" w:rsidRDefault="00296D64" w:rsidP="00552C15">
            <w:pPr>
              <w:spacing w:after="0"/>
              <w:jc w:val="left"/>
              <w:rPr>
                <w:color w:val="000000"/>
                <w:sz w:val="24"/>
              </w:rPr>
            </w:pPr>
            <w:r>
              <w:rPr>
                <w:color w:val="000000"/>
                <w:sz w:val="24"/>
              </w:rPr>
              <w:lastRenderedPageBreak/>
              <w:t>2.1.2.</w:t>
            </w:r>
            <w:r w:rsidR="009F070E" w:rsidRPr="00AC3747">
              <w:rPr>
                <w:color w:val="000000"/>
                <w:sz w:val="24"/>
              </w:rPr>
              <w:t>3</w:t>
            </w:r>
          </w:p>
        </w:tc>
        <w:tc>
          <w:tcPr>
            <w:tcW w:w="1576" w:type="dxa"/>
            <w:shd w:val="clear" w:color="auto" w:fill="auto"/>
          </w:tcPr>
          <w:p w14:paraId="6AC899B3" w14:textId="1263C8B9" w:rsidR="009F070E" w:rsidRPr="00AC3747" w:rsidRDefault="009F070E" w:rsidP="00552C15">
            <w:pPr>
              <w:pStyle w:val="S"/>
              <w:ind w:firstLine="0"/>
              <w:jc w:val="left"/>
              <w:rPr>
                <w:color w:val="000000"/>
                <w:lang w:val="ru-RU" w:eastAsia="ru-RU"/>
              </w:rPr>
            </w:pPr>
            <w:r w:rsidRPr="00AC3747">
              <w:rPr>
                <w:color w:val="000000"/>
                <w:lang w:val="ru-RU" w:eastAsia="ru-RU"/>
              </w:rPr>
              <w:t>Линии электропередачи с проектным ном</w:t>
            </w:r>
            <w:r w:rsidR="00EF1648" w:rsidRPr="00AC3747">
              <w:rPr>
                <w:color w:val="000000"/>
                <w:lang w:val="ru-RU" w:eastAsia="ru-RU"/>
              </w:rPr>
              <w:t xml:space="preserve">инальным классом напряжения </w:t>
            </w:r>
            <w:r w:rsidR="00EF1648" w:rsidRPr="00AC3747">
              <w:rPr>
                <w:color w:val="000000"/>
                <w:lang w:val="ru-RU" w:eastAsia="ru-RU"/>
              </w:rPr>
              <w:lastRenderedPageBreak/>
              <w:t>110 </w:t>
            </w:r>
            <w:proofErr w:type="spellStart"/>
            <w:r w:rsidRPr="00AC3747">
              <w:rPr>
                <w:color w:val="000000"/>
                <w:lang w:val="ru-RU" w:eastAsia="ru-RU"/>
              </w:rPr>
              <w:t>кВ</w:t>
            </w:r>
            <w:proofErr w:type="spellEnd"/>
            <w:r w:rsidRPr="00AC3747">
              <w:rPr>
                <w:color w:val="000000"/>
                <w:lang w:val="ru-RU" w:eastAsia="ru-RU"/>
              </w:rPr>
              <w:t xml:space="preserve"> и выше, планируемые для размещения</w:t>
            </w:r>
          </w:p>
        </w:tc>
        <w:tc>
          <w:tcPr>
            <w:tcW w:w="1843" w:type="dxa"/>
            <w:shd w:val="clear" w:color="auto" w:fill="auto"/>
          </w:tcPr>
          <w:p w14:paraId="70ED1B4C" w14:textId="7505FBCE" w:rsidR="00AB068B" w:rsidRPr="00AC3747" w:rsidRDefault="005F249B" w:rsidP="00552C15">
            <w:pPr>
              <w:pStyle w:val="S"/>
              <w:ind w:firstLine="0"/>
              <w:jc w:val="left"/>
              <w:rPr>
                <w:color w:val="000000"/>
                <w:lang w:val="ru-RU" w:eastAsia="ru-RU"/>
              </w:rPr>
            </w:pPr>
            <w:r w:rsidRPr="00AC3747">
              <w:rPr>
                <w:color w:val="000000"/>
                <w:lang w:val="ru-RU" w:eastAsia="ru-RU"/>
              </w:rPr>
              <w:lastRenderedPageBreak/>
              <w:t>О</w:t>
            </w:r>
            <w:r w:rsidR="00AB068B" w:rsidRPr="00AC3747">
              <w:rPr>
                <w:color w:val="000000"/>
                <w:lang w:val="ru-RU" w:eastAsia="ru-RU"/>
              </w:rPr>
              <w:t xml:space="preserve">беспечение технологического подключения нового блока парогазовой установки </w:t>
            </w:r>
            <w:r w:rsidR="00AB068B" w:rsidRPr="00AC3747">
              <w:rPr>
                <w:color w:val="000000"/>
                <w:lang w:val="ru-RU" w:eastAsia="ru-RU"/>
              </w:rPr>
              <w:lastRenderedPageBreak/>
              <w:t>Пермской ГРЭС;</w:t>
            </w:r>
          </w:p>
          <w:p w14:paraId="78B65837" w14:textId="52DD3CA0" w:rsidR="009F070E" w:rsidRPr="00AC3747" w:rsidRDefault="00EF1648" w:rsidP="00EF1648">
            <w:pPr>
              <w:pStyle w:val="S"/>
              <w:ind w:firstLine="0"/>
              <w:jc w:val="left"/>
              <w:rPr>
                <w:color w:val="000000"/>
                <w:lang w:val="ru-RU" w:eastAsia="ru-RU"/>
              </w:rPr>
            </w:pPr>
            <w:r w:rsidRPr="00AC3747">
              <w:rPr>
                <w:color w:val="000000"/>
                <w:lang w:val="ru-RU" w:eastAsia="ru-RU"/>
              </w:rPr>
              <w:t xml:space="preserve">реконструкция </w:t>
            </w:r>
            <w:proofErr w:type="gramStart"/>
            <w:r w:rsidRPr="00AC3747">
              <w:rPr>
                <w:color w:val="000000"/>
                <w:lang w:val="ru-RU" w:eastAsia="ru-RU"/>
              </w:rPr>
              <w:t>ВЛ</w:t>
            </w:r>
            <w:proofErr w:type="gramEnd"/>
            <w:r w:rsidRPr="00AC3747">
              <w:rPr>
                <w:color w:val="000000"/>
                <w:lang w:val="ru-RU" w:eastAsia="ru-RU"/>
              </w:rPr>
              <w:t> 220 </w:t>
            </w:r>
            <w:proofErr w:type="spellStart"/>
            <w:r w:rsidR="00AB068B" w:rsidRPr="00AC3747">
              <w:rPr>
                <w:color w:val="000000"/>
                <w:lang w:val="ru-RU" w:eastAsia="ru-RU"/>
              </w:rPr>
              <w:t>кВ</w:t>
            </w:r>
            <w:proofErr w:type="spellEnd"/>
            <w:r w:rsidR="00AB068B" w:rsidRPr="00AC3747">
              <w:rPr>
                <w:color w:val="000000"/>
                <w:lang w:val="ru-RU" w:eastAsia="ru-RU"/>
              </w:rPr>
              <w:t xml:space="preserve"> Пермская ГРЭС </w:t>
            </w:r>
            <w:r w:rsidRPr="00AC3747">
              <w:rPr>
                <w:color w:val="000000"/>
                <w:lang w:val="ru-RU" w:eastAsia="ru-RU"/>
              </w:rPr>
              <w:t>–</w:t>
            </w:r>
            <w:r w:rsidR="00AB068B" w:rsidRPr="00AC3747">
              <w:rPr>
                <w:color w:val="000000"/>
                <w:lang w:val="ru-RU" w:eastAsia="ru-RU"/>
              </w:rPr>
              <w:t xml:space="preserve"> Соболи 1, 2 </w:t>
            </w:r>
            <w:r w:rsidR="00B00332" w:rsidRPr="00AC3747">
              <w:rPr>
                <w:color w:val="000000"/>
                <w:lang w:val="ru-RU" w:eastAsia="ru-RU"/>
              </w:rPr>
              <w:t>с отпайками на ПС Искра, ВЛ </w:t>
            </w:r>
            <w:r w:rsidRPr="00AC3747">
              <w:rPr>
                <w:color w:val="000000"/>
                <w:lang w:val="ru-RU" w:eastAsia="ru-RU"/>
              </w:rPr>
              <w:t>220 </w:t>
            </w:r>
            <w:proofErr w:type="spellStart"/>
            <w:r w:rsidR="00AB068B" w:rsidRPr="00AC3747">
              <w:rPr>
                <w:color w:val="000000"/>
                <w:lang w:val="ru-RU" w:eastAsia="ru-RU"/>
              </w:rPr>
              <w:t>кВ</w:t>
            </w:r>
            <w:proofErr w:type="spellEnd"/>
            <w:r w:rsidR="00AB068B" w:rsidRPr="00AC3747">
              <w:rPr>
                <w:color w:val="000000"/>
                <w:lang w:val="ru-RU" w:eastAsia="ru-RU"/>
              </w:rPr>
              <w:t xml:space="preserve"> Пермская ГРЭС </w:t>
            </w:r>
            <w:r w:rsidRPr="00AC3747">
              <w:rPr>
                <w:color w:val="000000"/>
                <w:lang w:val="ru-RU" w:eastAsia="ru-RU"/>
              </w:rPr>
              <w:t>–</w:t>
            </w:r>
            <w:r w:rsidR="00B00332" w:rsidRPr="00AC3747">
              <w:rPr>
                <w:color w:val="000000"/>
                <w:lang w:val="ru-RU" w:eastAsia="ru-RU"/>
              </w:rPr>
              <w:t xml:space="preserve"> Владимирская 1, 2 и ВЛ </w:t>
            </w:r>
            <w:r w:rsidRPr="00AC3747">
              <w:rPr>
                <w:color w:val="000000"/>
                <w:lang w:val="ru-RU" w:eastAsia="ru-RU"/>
              </w:rPr>
              <w:t>500 </w:t>
            </w:r>
            <w:proofErr w:type="spellStart"/>
            <w:r w:rsidR="00AB068B" w:rsidRPr="00AC3747">
              <w:rPr>
                <w:color w:val="000000"/>
                <w:lang w:val="ru-RU" w:eastAsia="ru-RU"/>
              </w:rPr>
              <w:t>кВ</w:t>
            </w:r>
            <w:proofErr w:type="spellEnd"/>
            <w:r w:rsidR="00AB068B" w:rsidRPr="00AC3747">
              <w:rPr>
                <w:color w:val="000000"/>
                <w:lang w:val="ru-RU" w:eastAsia="ru-RU"/>
              </w:rPr>
              <w:t xml:space="preserve"> Пермская ГРЭС </w:t>
            </w:r>
            <w:r w:rsidRPr="00AC3747">
              <w:rPr>
                <w:color w:val="000000"/>
                <w:lang w:val="ru-RU" w:eastAsia="ru-RU"/>
              </w:rPr>
              <w:t>–</w:t>
            </w:r>
            <w:r w:rsidR="00B00332" w:rsidRPr="00AC3747">
              <w:rPr>
                <w:color w:val="000000"/>
                <w:lang w:val="ru-RU" w:eastAsia="ru-RU"/>
              </w:rPr>
              <w:t xml:space="preserve"> Калино 2; строительство ПС </w:t>
            </w:r>
            <w:r w:rsidRPr="00AC3747">
              <w:rPr>
                <w:color w:val="000000"/>
                <w:lang w:val="ru-RU" w:eastAsia="ru-RU"/>
              </w:rPr>
              <w:t>220 </w:t>
            </w:r>
            <w:proofErr w:type="spellStart"/>
            <w:r w:rsidR="00AB068B" w:rsidRPr="00AC3747">
              <w:rPr>
                <w:color w:val="000000"/>
                <w:lang w:val="ru-RU" w:eastAsia="ru-RU"/>
              </w:rPr>
              <w:t>кВ</w:t>
            </w:r>
            <w:proofErr w:type="spellEnd"/>
            <w:r w:rsidR="00AB068B" w:rsidRPr="00AC3747">
              <w:rPr>
                <w:color w:val="000000"/>
                <w:lang w:val="ru-RU" w:eastAsia="ru-RU"/>
              </w:rPr>
              <w:t xml:space="preserve"> Соболи с за</w:t>
            </w:r>
            <w:r w:rsidR="00B00332" w:rsidRPr="00AC3747">
              <w:rPr>
                <w:color w:val="000000"/>
                <w:lang w:val="ru-RU" w:eastAsia="ru-RU"/>
              </w:rPr>
              <w:t>ходами ВЛ </w:t>
            </w:r>
            <w:r w:rsidRPr="00AC3747">
              <w:rPr>
                <w:color w:val="000000"/>
                <w:lang w:val="ru-RU" w:eastAsia="ru-RU"/>
              </w:rPr>
              <w:t>220 </w:t>
            </w:r>
            <w:proofErr w:type="spellStart"/>
            <w:r w:rsidR="00B00332" w:rsidRPr="00AC3747">
              <w:rPr>
                <w:color w:val="000000"/>
                <w:lang w:val="ru-RU" w:eastAsia="ru-RU"/>
              </w:rPr>
              <w:t>кВ</w:t>
            </w:r>
            <w:proofErr w:type="spellEnd"/>
            <w:r w:rsidR="00B00332" w:rsidRPr="00AC3747">
              <w:rPr>
                <w:color w:val="000000"/>
                <w:lang w:val="ru-RU" w:eastAsia="ru-RU"/>
              </w:rPr>
              <w:t xml:space="preserve"> и сооружением ВЛ </w:t>
            </w:r>
            <w:r w:rsidRPr="00AC3747">
              <w:rPr>
                <w:color w:val="000000"/>
                <w:lang w:val="ru-RU" w:eastAsia="ru-RU"/>
              </w:rPr>
              <w:t>220 </w:t>
            </w:r>
            <w:proofErr w:type="spellStart"/>
            <w:r w:rsidR="00AB068B" w:rsidRPr="00AC3747">
              <w:rPr>
                <w:color w:val="000000"/>
                <w:lang w:val="ru-RU" w:eastAsia="ru-RU"/>
              </w:rPr>
              <w:t>кВ</w:t>
            </w:r>
            <w:proofErr w:type="spellEnd"/>
            <w:r w:rsidR="00AB068B" w:rsidRPr="00AC3747">
              <w:rPr>
                <w:color w:val="000000"/>
                <w:lang w:val="ru-RU" w:eastAsia="ru-RU"/>
              </w:rPr>
              <w:t xml:space="preserve"> Пермская ГРЭС </w:t>
            </w:r>
            <w:r w:rsidRPr="00AC3747">
              <w:rPr>
                <w:color w:val="000000"/>
                <w:lang w:val="ru-RU" w:eastAsia="ru-RU"/>
              </w:rPr>
              <w:t>–</w:t>
            </w:r>
            <w:r w:rsidR="00B00332" w:rsidRPr="00AC3747">
              <w:rPr>
                <w:color w:val="000000"/>
                <w:lang w:val="ru-RU" w:eastAsia="ru-RU"/>
              </w:rPr>
              <w:t xml:space="preserve"> Соболи 1 и ВЛ </w:t>
            </w:r>
            <w:r w:rsidRPr="00AC3747">
              <w:rPr>
                <w:color w:val="000000"/>
                <w:lang w:val="ru-RU" w:eastAsia="ru-RU"/>
              </w:rPr>
              <w:t>220 </w:t>
            </w:r>
            <w:proofErr w:type="spellStart"/>
            <w:r w:rsidR="00AB068B" w:rsidRPr="00AC3747">
              <w:rPr>
                <w:color w:val="000000"/>
                <w:lang w:val="ru-RU" w:eastAsia="ru-RU"/>
              </w:rPr>
              <w:t>кВ</w:t>
            </w:r>
            <w:proofErr w:type="spellEnd"/>
            <w:r w:rsidR="00AB068B" w:rsidRPr="00AC3747">
              <w:rPr>
                <w:color w:val="000000"/>
                <w:lang w:val="ru-RU" w:eastAsia="ru-RU"/>
              </w:rPr>
              <w:t xml:space="preserve"> </w:t>
            </w:r>
            <w:r w:rsidR="00AB068B" w:rsidRPr="00AC3747">
              <w:rPr>
                <w:color w:val="000000"/>
                <w:lang w:val="ru-RU" w:eastAsia="ru-RU"/>
              </w:rPr>
              <w:lastRenderedPageBreak/>
              <w:t xml:space="preserve">Пермская ГРЭС </w:t>
            </w:r>
            <w:r w:rsidRPr="00AC3747">
              <w:rPr>
                <w:color w:val="000000"/>
                <w:lang w:val="ru-RU" w:eastAsia="ru-RU"/>
              </w:rPr>
              <w:t>–</w:t>
            </w:r>
            <w:r w:rsidR="00AB068B" w:rsidRPr="00AC3747">
              <w:rPr>
                <w:color w:val="000000"/>
                <w:lang w:val="ru-RU" w:eastAsia="ru-RU"/>
              </w:rPr>
              <w:t xml:space="preserve"> Соболи 2</w:t>
            </w:r>
          </w:p>
        </w:tc>
        <w:tc>
          <w:tcPr>
            <w:tcW w:w="1842" w:type="dxa"/>
            <w:shd w:val="clear" w:color="auto" w:fill="auto"/>
          </w:tcPr>
          <w:p w14:paraId="06633237" w14:textId="1BA11C24" w:rsidR="009F070E" w:rsidRPr="00AC3747" w:rsidRDefault="00AB068B" w:rsidP="00552C15">
            <w:pPr>
              <w:pStyle w:val="S"/>
              <w:ind w:firstLine="0"/>
              <w:jc w:val="left"/>
              <w:rPr>
                <w:color w:val="000000"/>
                <w:lang w:val="ru-RU" w:eastAsia="ru-RU"/>
              </w:rPr>
            </w:pPr>
            <w:r w:rsidRPr="00AC3747">
              <w:rPr>
                <w:color w:val="000000"/>
                <w:lang w:val="ru-RU" w:eastAsia="ru-RU"/>
              </w:rPr>
              <w:lastRenderedPageBreak/>
              <w:t xml:space="preserve">ВЛ-254 </w:t>
            </w:r>
            <w:proofErr w:type="gramStart"/>
            <w:r w:rsidR="00EF1648" w:rsidRPr="00AC3747">
              <w:rPr>
                <w:color w:val="000000"/>
                <w:lang w:val="ru-RU" w:eastAsia="ru-RU"/>
              </w:rPr>
              <w:t>ВЛ</w:t>
            </w:r>
            <w:proofErr w:type="gramEnd"/>
            <w:r w:rsidR="00EF1648" w:rsidRPr="00AC3747">
              <w:rPr>
                <w:color w:val="000000"/>
                <w:lang w:val="ru-RU" w:eastAsia="ru-RU"/>
              </w:rPr>
              <w:t> 220 </w:t>
            </w:r>
            <w:proofErr w:type="spellStart"/>
            <w:r w:rsidR="009F070E" w:rsidRPr="00AC3747">
              <w:rPr>
                <w:color w:val="000000"/>
                <w:lang w:val="ru-RU" w:eastAsia="ru-RU"/>
              </w:rPr>
              <w:t>кВ</w:t>
            </w:r>
            <w:proofErr w:type="spellEnd"/>
            <w:r w:rsidR="009F070E" w:rsidRPr="00AC3747">
              <w:rPr>
                <w:color w:val="000000"/>
                <w:lang w:val="ru-RU" w:eastAsia="ru-RU"/>
              </w:rPr>
              <w:t xml:space="preserve"> Пермская ГРЭС </w:t>
            </w:r>
            <w:r w:rsidRPr="00AC3747">
              <w:rPr>
                <w:color w:val="000000"/>
                <w:lang w:val="ru-RU" w:eastAsia="ru-RU"/>
              </w:rPr>
              <w:t xml:space="preserve">– Владимирская 1 и 2 цепь (реконструкция </w:t>
            </w:r>
            <w:r w:rsidRPr="00AC3747">
              <w:rPr>
                <w:color w:val="000000"/>
                <w:lang w:val="ru-RU" w:eastAsia="ru-RU"/>
              </w:rPr>
              <w:lastRenderedPageBreak/>
              <w:t>заходов на Пермскую ГРЭС)</w:t>
            </w:r>
          </w:p>
        </w:tc>
        <w:tc>
          <w:tcPr>
            <w:tcW w:w="1843" w:type="dxa"/>
            <w:shd w:val="clear" w:color="auto" w:fill="auto"/>
          </w:tcPr>
          <w:p w14:paraId="268A21C1" w14:textId="4C398179" w:rsidR="009F070E" w:rsidRPr="00AC3747" w:rsidRDefault="005F249B" w:rsidP="00552C15">
            <w:pPr>
              <w:pStyle w:val="S"/>
              <w:ind w:firstLine="0"/>
              <w:jc w:val="left"/>
              <w:rPr>
                <w:color w:val="000000"/>
                <w:lang w:val="ru-RU" w:eastAsia="ru-RU"/>
              </w:rPr>
            </w:pPr>
            <w:r w:rsidRPr="00AC3747">
              <w:rPr>
                <w:color w:val="000000"/>
                <w:lang w:val="ru-RU" w:eastAsia="ru-RU"/>
              </w:rPr>
              <w:lastRenderedPageBreak/>
              <w:t>Класс напряжения 220 </w:t>
            </w:r>
            <w:proofErr w:type="spellStart"/>
            <w:r w:rsidRPr="00AC3747">
              <w:rPr>
                <w:color w:val="000000"/>
                <w:lang w:val="ru-RU" w:eastAsia="ru-RU"/>
              </w:rPr>
              <w:t>кВ</w:t>
            </w:r>
            <w:proofErr w:type="spellEnd"/>
          </w:p>
        </w:tc>
        <w:tc>
          <w:tcPr>
            <w:tcW w:w="1701" w:type="dxa"/>
            <w:shd w:val="clear" w:color="auto" w:fill="auto"/>
          </w:tcPr>
          <w:p w14:paraId="1C3D9E51" w14:textId="5A00A24D" w:rsidR="009F070E" w:rsidRPr="00AC3747" w:rsidRDefault="009F070E" w:rsidP="00552C15">
            <w:pPr>
              <w:pStyle w:val="S"/>
              <w:ind w:firstLine="0"/>
              <w:jc w:val="left"/>
              <w:rPr>
                <w:color w:val="000000"/>
                <w:lang w:val="ru-RU" w:eastAsia="ru-RU"/>
              </w:rPr>
            </w:pPr>
            <w:proofErr w:type="spellStart"/>
            <w:r w:rsidRPr="00AC3747">
              <w:rPr>
                <w:color w:val="000000"/>
                <w:lang w:val="ru-RU" w:eastAsia="ru-RU"/>
              </w:rPr>
              <w:t>Добрянский</w:t>
            </w:r>
            <w:proofErr w:type="spellEnd"/>
            <w:r w:rsidRPr="00AC3747">
              <w:rPr>
                <w:color w:val="000000"/>
                <w:lang w:val="ru-RU" w:eastAsia="ru-RU"/>
              </w:rPr>
              <w:t xml:space="preserve"> </w:t>
            </w:r>
            <w:r w:rsidR="005F249B" w:rsidRPr="00AC3747">
              <w:rPr>
                <w:color w:val="000000"/>
                <w:lang w:val="ru-RU" w:eastAsia="ru-RU"/>
              </w:rPr>
              <w:t xml:space="preserve">муниципальный </w:t>
            </w:r>
            <w:r w:rsidRPr="00AC3747">
              <w:rPr>
                <w:color w:val="000000"/>
                <w:lang w:val="ru-RU" w:eastAsia="ru-RU"/>
              </w:rPr>
              <w:t>район, Пермский край</w:t>
            </w:r>
          </w:p>
        </w:tc>
        <w:tc>
          <w:tcPr>
            <w:tcW w:w="1160" w:type="dxa"/>
            <w:shd w:val="clear" w:color="auto" w:fill="auto"/>
          </w:tcPr>
          <w:p w14:paraId="02EF3B8F" w14:textId="24CDC2C1" w:rsidR="009F070E" w:rsidRPr="00AC3747" w:rsidRDefault="00EF1648" w:rsidP="00552C15">
            <w:pPr>
              <w:pStyle w:val="S"/>
              <w:ind w:firstLine="0"/>
              <w:jc w:val="left"/>
              <w:rPr>
                <w:color w:val="000000"/>
                <w:lang w:val="ru-RU" w:eastAsia="ru-RU"/>
              </w:rPr>
            </w:pPr>
            <w:r w:rsidRPr="00AC3747">
              <w:rPr>
                <w:color w:val="000000"/>
                <w:lang w:val="ru-RU" w:eastAsia="ru-RU"/>
              </w:rPr>
              <w:t>2030 </w:t>
            </w:r>
            <w:r w:rsidR="009F070E" w:rsidRPr="00AC3747">
              <w:rPr>
                <w:color w:val="000000"/>
                <w:lang w:val="ru-RU" w:eastAsia="ru-RU"/>
              </w:rPr>
              <w:t>г.</w:t>
            </w:r>
          </w:p>
        </w:tc>
        <w:tc>
          <w:tcPr>
            <w:tcW w:w="1559" w:type="dxa"/>
          </w:tcPr>
          <w:p w14:paraId="2ECC7DEB" w14:textId="6EF5B8DC" w:rsidR="009F070E" w:rsidRPr="00AC3747" w:rsidRDefault="009F070E" w:rsidP="00552C15">
            <w:pPr>
              <w:pStyle w:val="S"/>
              <w:ind w:firstLine="0"/>
              <w:jc w:val="left"/>
              <w:rPr>
                <w:color w:val="000000"/>
                <w:lang w:val="ru-RU" w:eastAsia="ru-RU"/>
              </w:rPr>
            </w:pPr>
            <w:r w:rsidRPr="00AC3747">
              <w:rPr>
                <w:color w:val="000000"/>
                <w:lang w:val="ru-RU" w:eastAsia="ru-RU"/>
              </w:rPr>
              <w:t>Зона инженерной инфраструктуры</w:t>
            </w:r>
          </w:p>
        </w:tc>
        <w:tc>
          <w:tcPr>
            <w:tcW w:w="1817" w:type="dxa"/>
            <w:shd w:val="clear" w:color="auto" w:fill="auto"/>
          </w:tcPr>
          <w:p w14:paraId="76077736" w14:textId="77777777" w:rsidR="009F070E" w:rsidRPr="00AC3747" w:rsidRDefault="009F070E" w:rsidP="00552C15">
            <w:pPr>
              <w:pStyle w:val="S"/>
              <w:ind w:firstLine="0"/>
              <w:jc w:val="left"/>
              <w:rPr>
                <w:color w:val="000000"/>
                <w:lang w:val="ru-RU" w:eastAsia="ru-RU"/>
              </w:rPr>
            </w:pPr>
            <w:r w:rsidRPr="00AC3747">
              <w:rPr>
                <w:color w:val="000000"/>
                <w:lang w:val="ru-RU" w:eastAsia="ru-RU"/>
              </w:rPr>
              <w:t>охранная зона 25 метров</w:t>
            </w:r>
          </w:p>
        </w:tc>
        <w:tc>
          <w:tcPr>
            <w:tcW w:w="1575" w:type="dxa"/>
          </w:tcPr>
          <w:p w14:paraId="17755778" w14:textId="51B0D1ED" w:rsidR="009F070E" w:rsidRPr="00AC3747" w:rsidRDefault="005F249B" w:rsidP="00552C15">
            <w:pPr>
              <w:pStyle w:val="S"/>
              <w:ind w:firstLine="0"/>
              <w:jc w:val="left"/>
              <w:rPr>
                <w:color w:val="000000"/>
                <w:lang w:val="ru-RU" w:eastAsia="ru-RU"/>
              </w:rPr>
            </w:pPr>
            <w:r w:rsidRPr="00AC3747">
              <w:rPr>
                <w:color w:val="000000"/>
                <w:lang w:val="ru-RU" w:eastAsia="ru-RU"/>
              </w:rPr>
              <w:t>СТП Российской Федерации в области энергетики</w:t>
            </w:r>
          </w:p>
        </w:tc>
      </w:tr>
      <w:tr w:rsidR="007F53B6" w:rsidRPr="00AC3747" w14:paraId="1A8984D1" w14:textId="77777777" w:rsidTr="007F778B">
        <w:trPr>
          <w:trHeight w:val="242"/>
          <w:jc w:val="center"/>
        </w:trPr>
        <w:tc>
          <w:tcPr>
            <w:tcW w:w="546" w:type="dxa"/>
            <w:shd w:val="clear" w:color="auto" w:fill="auto"/>
          </w:tcPr>
          <w:p w14:paraId="78D622D8" w14:textId="11E2D998" w:rsidR="007F53B6" w:rsidRPr="00AC3747" w:rsidRDefault="00296D64" w:rsidP="00552C15">
            <w:pPr>
              <w:spacing w:after="0"/>
              <w:jc w:val="left"/>
              <w:rPr>
                <w:color w:val="000000"/>
                <w:sz w:val="24"/>
              </w:rPr>
            </w:pPr>
            <w:r>
              <w:rPr>
                <w:color w:val="000000"/>
                <w:sz w:val="24"/>
              </w:rPr>
              <w:lastRenderedPageBreak/>
              <w:t>2.1.2.</w:t>
            </w:r>
            <w:r w:rsidR="007F53B6" w:rsidRPr="00AC3747">
              <w:rPr>
                <w:color w:val="000000"/>
                <w:sz w:val="24"/>
              </w:rPr>
              <w:t>4</w:t>
            </w:r>
          </w:p>
        </w:tc>
        <w:tc>
          <w:tcPr>
            <w:tcW w:w="1576" w:type="dxa"/>
            <w:shd w:val="clear" w:color="auto" w:fill="auto"/>
          </w:tcPr>
          <w:p w14:paraId="4A03C02A" w14:textId="026CFC9B" w:rsidR="007F53B6" w:rsidRPr="00AC3747" w:rsidRDefault="007F53B6" w:rsidP="00552C15">
            <w:pPr>
              <w:pStyle w:val="S"/>
              <w:ind w:firstLine="0"/>
              <w:jc w:val="left"/>
              <w:rPr>
                <w:color w:val="000000"/>
                <w:lang w:val="ru-RU" w:eastAsia="ru-RU"/>
              </w:rPr>
            </w:pPr>
            <w:r w:rsidRPr="00AC3747">
              <w:rPr>
                <w:color w:val="000000"/>
                <w:lang w:val="ru-RU" w:eastAsia="ru-RU"/>
              </w:rPr>
              <w:t>Линии электр</w:t>
            </w:r>
            <w:r w:rsidR="00BD6F8D" w:rsidRPr="00AC3747">
              <w:rPr>
                <w:color w:val="000000"/>
                <w:lang w:val="ru-RU" w:eastAsia="ru-RU"/>
              </w:rPr>
              <w:t>о</w:t>
            </w:r>
            <w:r w:rsidR="00BF1AC8" w:rsidRPr="00AC3747">
              <w:rPr>
                <w:color w:val="000000"/>
                <w:lang w:val="ru-RU" w:eastAsia="ru-RU"/>
              </w:rPr>
              <w:t>передачи с проектным номиналь</w:t>
            </w:r>
            <w:r w:rsidRPr="00AC3747">
              <w:rPr>
                <w:color w:val="000000"/>
                <w:lang w:val="ru-RU" w:eastAsia="ru-RU"/>
              </w:rPr>
              <w:t>ным классом нап</w:t>
            </w:r>
            <w:r w:rsidR="00BD6F8D" w:rsidRPr="00AC3747">
              <w:rPr>
                <w:color w:val="000000"/>
                <w:lang w:val="ru-RU" w:eastAsia="ru-RU"/>
              </w:rPr>
              <w:t>ряжения 110 </w:t>
            </w:r>
            <w:proofErr w:type="spellStart"/>
            <w:r w:rsidR="00BF1AC8" w:rsidRPr="00AC3747">
              <w:rPr>
                <w:color w:val="000000"/>
                <w:lang w:val="ru-RU" w:eastAsia="ru-RU"/>
              </w:rPr>
              <w:t>кВ</w:t>
            </w:r>
            <w:proofErr w:type="spellEnd"/>
            <w:r w:rsidR="00BF1AC8" w:rsidRPr="00AC3747">
              <w:rPr>
                <w:color w:val="000000"/>
                <w:lang w:val="ru-RU" w:eastAsia="ru-RU"/>
              </w:rPr>
              <w:t xml:space="preserve"> и выше, планируе</w:t>
            </w:r>
            <w:r w:rsidRPr="00AC3747">
              <w:rPr>
                <w:color w:val="000000"/>
                <w:lang w:val="ru-RU" w:eastAsia="ru-RU"/>
              </w:rPr>
              <w:t>мые для размещения</w:t>
            </w:r>
          </w:p>
        </w:tc>
        <w:tc>
          <w:tcPr>
            <w:tcW w:w="1843" w:type="dxa"/>
            <w:shd w:val="clear" w:color="auto" w:fill="auto"/>
          </w:tcPr>
          <w:p w14:paraId="6371FA7E" w14:textId="4B74EBD9" w:rsidR="007F53B6" w:rsidRPr="00AC3747" w:rsidRDefault="007F53B6" w:rsidP="00552C15">
            <w:pPr>
              <w:pStyle w:val="S"/>
              <w:ind w:firstLine="0"/>
              <w:jc w:val="left"/>
              <w:rPr>
                <w:color w:val="000000"/>
                <w:lang w:val="ru-RU" w:eastAsia="ru-RU"/>
              </w:rPr>
            </w:pPr>
            <w:r w:rsidRPr="00AC3747">
              <w:rPr>
                <w:color w:val="000000"/>
                <w:lang w:val="ru-RU" w:eastAsia="ru-RU"/>
              </w:rPr>
              <w:t>Обеспечение технологического подключения нового блока парогазовой установки Пермской ГРЭС;</w:t>
            </w:r>
          </w:p>
          <w:p w14:paraId="2E5FF521" w14:textId="56CC0EDA" w:rsidR="007F53B6" w:rsidRPr="00AC3747" w:rsidRDefault="007F53B6" w:rsidP="00BD6F8D">
            <w:pPr>
              <w:pStyle w:val="S"/>
              <w:ind w:firstLine="0"/>
              <w:jc w:val="left"/>
              <w:rPr>
                <w:color w:val="000000"/>
                <w:lang w:val="ru-RU" w:eastAsia="ru-RU"/>
              </w:rPr>
            </w:pPr>
            <w:r w:rsidRPr="00AC3747">
              <w:rPr>
                <w:color w:val="000000"/>
                <w:lang w:val="ru-RU" w:eastAsia="ru-RU"/>
              </w:rPr>
              <w:t xml:space="preserve">реконструкция </w:t>
            </w:r>
            <w:proofErr w:type="gramStart"/>
            <w:r w:rsidRPr="00AC3747">
              <w:rPr>
                <w:color w:val="000000"/>
                <w:lang w:val="ru-RU" w:eastAsia="ru-RU"/>
              </w:rPr>
              <w:t>ВЛ</w:t>
            </w:r>
            <w:proofErr w:type="gramEnd"/>
            <w:r w:rsidRPr="00AC3747">
              <w:rPr>
                <w:color w:val="000000"/>
                <w:lang w:val="ru-RU" w:eastAsia="ru-RU"/>
              </w:rPr>
              <w:t xml:space="preserve"> 220 </w:t>
            </w:r>
            <w:proofErr w:type="spellStart"/>
            <w:r w:rsidRPr="00AC3747">
              <w:rPr>
                <w:color w:val="000000"/>
                <w:lang w:val="ru-RU" w:eastAsia="ru-RU"/>
              </w:rPr>
              <w:t>кВ</w:t>
            </w:r>
            <w:proofErr w:type="spellEnd"/>
            <w:r w:rsidRPr="00AC3747">
              <w:rPr>
                <w:color w:val="000000"/>
                <w:lang w:val="ru-RU" w:eastAsia="ru-RU"/>
              </w:rPr>
              <w:t xml:space="preserve"> Пермская ГРЭС </w:t>
            </w:r>
            <w:r w:rsidR="00EF1648" w:rsidRPr="00AC3747">
              <w:rPr>
                <w:color w:val="000000"/>
                <w:lang w:val="ru-RU" w:eastAsia="ru-RU"/>
              </w:rPr>
              <w:t>–</w:t>
            </w:r>
            <w:r w:rsidRPr="00AC3747">
              <w:rPr>
                <w:color w:val="000000"/>
                <w:lang w:val="ru-RU" w:eastAsia="ru-RU"/>
              </w:rPr>
              <w:t xml:space="preserve"> Соболи 1, 2 </w:t>
            </w:r>
            <w:r w:rsidR="00BD6F8D" w:rsidRPr="00AC3747">
              <w:rPr>
                <w:color w:val="000000"/>
                <w:lang w:val="ru-RU" w:eastAsia="ru-RU"/>
              </w:rPr>
              <w:t>с отпайками на ПС Искра, ВЛ </w:t>
            </w:r>
            <w:r w:rsidR="00EF1648" w:rsidRPr="00AC3747">
              <w:rPr>
                <w:color w:val="000000"/>
                <w:lang w:val="ru-RU" w:eastAsia="ru-RU"/>
              </w:rPr>
              <w:t>220 </w:t>
            </w:r>
            <w:proofErr w:type="spellStart"/>
            <w:r w:rsidRPr="00AC3747">
              <w:rPr>
                <w:color w:val="000000"/>
                <w:lang w:val="ru-RU" w:eastAsia="ru-RU"/>
              </w:rPr>
              <w:t>кВ</w:t>
            </w:r>
            <w:proofErr w:type="spellEnd"/>
            <w:r w:rsidRPr="00AC3747">
              <w:rPr>
                <w:color w:val="000000"/>
                <w:lang w:val="ru-RU" w:eastAsia="ru-RU"/>
              </w:rPr>
              <w:t xml:space="preserve"> Пермская ГРЭС </w:t>
            </w:r>
            <w:r w:rsidR="00EF1648" w:rsidRPr="00AC3747">
              <w:rPr>
                <w:color w:val="000000"/>
                <w:lang w:val="ru-RU" w:eastAsia="ru-RU"/>
              </w:rPr>
              <w:t>–</w:t>
            </w:r>
            <w:r w:rsidR="00BD6F8D" w:rsidRPr="00AC3747">
              <w:rPr>
                <w:color w:val="000000"/>
                <w:lang w:val="ru-RU" w:eastAsia="ru-RU"/>
              </w:rPr>
              <w:t xml:space="preserve"> Владимирская 1, 2 и ВЛ 500 </w:t>
            </w:r>
            <w:proofErr w:type="spellStart"/>
            <w:r w:rsidRPr="00AC3747">
              <w:rPr>
                <w:color w:val="000000"/>
                <w:lang w:val="ru-RU" w:eastAsia="ru-RU"/>
              </w:rPr>
              <w:t>кВ</w:t>
            </w:r>
            <w:proofErr w:type="spellEnd"/>
            <w:r w:rsidRPr="00AC3747">
              <w:rPr>
                <w:color w:val="000000"/>
                <w:lang w:val="ru-RU" w:eastAsia="ru-RU"/>
              </w:rPr>
              <w:t xml:space="preserve"> Пермская ГРЭС </w:t>
            </w:r>
            <w:r w:rsidR="00BD6F8D" w:rsidRPr="00AC3747">
              <w:rPr>
                <w:color w:val="000000"/>
                <w:lang w:val="ru-RU" w:eastAsia="ru-RU"/>
              </w:rPr>
              <w:t>–</w:t>
            </w:r>
            <w:r w:rsidRPr="00AC3747">
              <w:rPr>
                <w:color w:val="000000"/>
                <w:lang w:val="ru-RU" w:eastAsia="ru-RU"/>
              </w:rPr>
              <w:t xml:space="preserve"> Калино 2</w:t>
            </w:r>
          </w:p>
        </w:tc>
        <w:tc>
          <w:tcPr>
            <w:tcW w:w="1842" w:type="dxa"/>
            <w:shd w:val="clear" w:color="auto" w:fill="auto"/>
          </w:tcPr>
          <w:p w14:paraId="324BB839" w14:textId="666AA7C7" w:rsidR="007F53B6" w:rsidRPr="00AC3747" w:rsidRDefault="00EF1648" w:rsidP="00EF1648">
            <w:pPr>
              <w:pStyle w:val="S"/>
              <w:ind w:firstLine="0"/>
              <w:jc w:val="left"/>
              <w:rPr>
                <w:color w:val="000000"/>
                <w:lang w:val="ru-RU" w:eastAsia="ru-RU"/>
              </w:rPr>
            </w:pPr>
            <w:r w:rsidRPr="00AC3747">
              <w:rPr>
                <w:color w:val="000000"/>
                <w:lang w:val="ru-RU" w:eastAsia="ru-RU"/>
              </w:rPr>
              <w:t xml:space="preserve">ВЛ-255 </w:t>
            </w:r>
            <w:proofErr w:type="gramStart"/>
            <w:r w:rsidRPr="00AC3747">
              <w:rPr>
                <w:color w:val="000000"/>
                <w:lang w:val="ru-RU" w:eastAsia="ru-RU"/>
              </w:rPr>
              <w:t>ВЛ</w:t>
            </w:r>
            <w:proofErr w:type="gramEnd"/>
            <w:r w:rsidRPr="00AC3747">
              <w:rPr>
                <w:color w:val="000000"/>
                <w:lang w:val="ru-RU" w:eastAsia="ru-RU"/>
              </w:rPr>
              <w:t> 220 </w:t>
            </w:r>
            <w:proofErr w:type="spellStart"/>
            <w:r w:rsidR="007F53B6" w:rsidRPr="00AC3747">
              <w:rPr>
                <w:color w:val="000000"/>
                <w:lang w:val="ru-RU" w:eastAsia="ru-RU"/>
              </w:rPr>
              <w:t>кВ</w:t>
            </w:r>
            <w:proofErr w:type="spellEnd"/>
            <w:r w:rsidR="007F53B6" w:rsidRPr="00AC3747">
              <w:rPr>
                <w:color w:val="000000"/>
                <w:lang w:val="ru-RU" w:eastAsia="ru-RU"/>
              </w:rPr>
              <w:t xml:space="preserve"> Пермская ГРЭС </w:t>
            </w:r>
            <w:r w:rsidRPr="00AC3747">
              <w:rPr>
                <w:color w:val="000000"/>
                <w:lang w:val="ru-RU" w:eastAsia="ru-RU"/>
              </w:rPr>
              <w:t>–</w:t>
            </w:r>
            <w:r w:rsidR="007F53B6" w:rsidRPr="00AC3747">
              <w:rPr>
                <w:color w:val="000000"/>
                <w:lang w:val="ru-RU" w:eastAsia="ru-RU"/>
              </w:rPr>
              <w:t xml:space="preserve"> Искра 1 и 2 цепь (реконструкция)</w:t>
            </w:r>
          </w:p>
        </w:tc>
        <w:tc>
          <w:tcPr>
            <w:tcW w:w="1843" w:type="dxa"/>
            <w:shd w:val="clear" w:color="auto" w:fill="auto"/>
          </w:tcPr>
          <w:p w14:paraId="1DE73641" w14:textId="2A9BE763" w:rsidR="007F53B6" w:rsidRPr="00AC3747" w:rsidRDefault="007F53B6" w:rsidP="00552C15">
            <w:pPr>
              <w:pStyle w:val="S"/>
              <w:ind w:firstLine="0"/>
              <w:jc w:val="left"/>
              <w:rPr>
                <w:color w:val="000000"/>
                <w:lang w:val="ru-RU" w:eastAsia="ru-RU"/>
              </w:rPr>
            </w:pPr>
            <w:r w:rsidRPr="00AC3747">
              <w:rPr>
                <w:color w:val="000000"/>
                <w:lang w:val="ru-RU" w:eastAsia="ru-RU"/>
              </w:rPr>
              <w:t>Класс напряжения 220 </w:t>
            </w:r>
            <w:proofErr w:type="spellStart"/>
            <w:r w:rsidRPr="00AC3747">
              <w:rPr>
                <w:color w:val="000000"/>
                <w:lang w:val="ru-RU" w:eastAsia="ru-RU"/>
              </w:rPr>
              <w:t>кВ</w:t>
            </w:r>
            <w:proofErr w:type="spellEnd"/>
          </w:p>
        </w:tc>
        <w:tc>
          <w:tcPr>
            <w:tcW w:w="1701" w:type="dxa"/>
            <w:shd w:val="clear" w:color="auto" w:fill="auto"/>
          </w:tcPr>
          <w:p w14:paraId="4A192365" w14:textId="725679FC" w:rsidR="007F53B6" w:rsidRPr="00AC3747" w:rsidRDefault="007F53B6" w:rsidP="00552C15">
            <w:pPr>
              <w:pStyle w:val="S"/>
              <w:ind w:firstLine="0"/>
              <w:jc w:val="left"/>
              <w:rPr>
                <w:color w:val="000000"/>
                <w:lang w:val="ru-RU" w:eastAsia="ru-RU"/>
              </w:rPr>
            </w:pPr>
            <w:proofErr w:type="spellStart"/>
            <w:r w:rsidRPr="00AC3747">
              <w:rPr>
                <w:color w:val="000000"/>
                <w:lang w:val="ru-RU" w:eastAsia="ru-RU"/>
              </w:rPr>
              <w:t>Добрянский</w:t>
            </w:r>
            <w:proofErr w:type="spellEnd"/>
            <w:r w:rsidRPr="00AC3747">
              <w:rPr>
                <w:color w:val="000000"/>
                <w:lang w:val="ru-RU" w:eastAsia="ru-RU"/>
              </w:rPr>
              <w:t xml:space="preserve"> муниципальный район, Пермский край</w:t>
            </w:r>
          </w:p>
        </w:tc>
        <w:tc>
          <w:tcPr>
            <w:tcW w:w="1160" w:type="dxa"/>
            <w:shd w:val="clear" w:color="auto" w:fill="auto"/>
          </w:tcPr>
          <w:p w14:paraId="416FB3FB" w14:textId="2D786174" w:rsidR="007F53B6" w:rsidRPr="00AC3747" w:rsidRDefault="00BD6F8D" w:rsidP="00552C15">
            <w:pPr>
              <w:pStyle w:val="S"/>
              <w:ind w:firstLine="0"/>
              <w:jc w:val="left"/>
              <w:rPr>
                <w:color w:val="000000"/>
                <w:lang w:val="ru-RU" w:eastAsia="ru-RU"/>
              </w:rPr>
            </w:pPr>
            <w:r w:rsidRPr="00AC3747">
              <w:rPr>
                <w:color w:val="000000"/>
                <w:lang w:val="ru-RU" w:eastAsia="ru-RU"/>
              </w:rPr>
              <w:t>2030 </w:t>
            </w:r>
            <w:r w:rsidR="007F53B6" w:rsidRPr="00AC3747">
              <w:rPr>
                <w:color w:val="000000"/>
                <w:lang w:val="ru-RU" w:eastAsia="ru-RU"/>
              </w:rPr>
              <w:t>г.</w:t>
            </w:r>
          </w:p>
        </w:tc>
        <w:tc>
          <w:tcPr>
            <w:tcW w:w="1559" w:type="dxa"/>
          </w:tcPr>
          <w:p w14:paraId="7558794D" w14:textId="19CAF64C" w:rsidR="007F53B6" w:rsidRPr="00AC3747" w:rsidRDefault="00E428B1" w:rsidP="00552C15">
            <w:pPr>
              <w:pStyle w:val="S"/>
              <w:ind w:firstLine="0"/>
              <w:jc w:val="left"/>
              <w:rPr>
                <w:color w:val="000000"/>
                <w:lang w:val="ru-RU" w:eastAsia="ru-RU"/>
              </w:rPr>
            </w:pPr>
            <w:r w:rsidRPr="00AC3747">
              <w:rPr>
                <w:color w:val="000000"/>
                <w:lang w:val="ru-RU" w:eastAsia="ru-RU"/>
              </w:rPr>
              <w:t>Зона инженерной инфраструк</w:t>
            </w:r>
            <w:r w:rsidR="007F53B6" w:rsidRPr="00AC3747">
              <w:rPr>
                <w:color w:val="000000"/>
                <w:lang w:val="ru-RU" w:eastAsia="ru-RU"/>
              </w:rPr>
              <w:t>туры</w:t>
            </w:r>
          </w:p>
        </w:tc>
        <w:tc>
          <w:tcPr>
            <w:tcW w:w="1817" w:type="dxa"/>
            <w:shd w:val="clear" w:color="auto" w:fill="auto"/>
          </w:tcPr>
          <w:p w14:paraId="5E3265FF" w14:textId="77777777" w:rsidR="007F53B6" w:rsidRPr="00AC3747" w:rsidRDefault="007F53B6" w:rsidP="00552C15">
            <w:pPr>
              <w:pStyle w:val="S"/>
              <w:ind w:firstLine="0"/>
              <w:jc w:val="left"/>
              <w:rPr>
                <w:color w:val="000000"/>
                <w:lang w:val="ru-RU" w:eastAsia="ru-RU"/>
              </w:rPr>
            </w:pPr>
            <w:r w:rsidRPr="00AC3747">
              <w:rPr>
                <w:color w:val="000000"/>
                <w:lang w:val="ru-RU" w:eastAsia="ru-RU"/>
              </w:rPr>
              <w:t>охранная зона 25 метров</w:t>
            </w:r>
          </w:p>
        </w:tc>
        <w:tc>
          <w:tcPr>
            <w:tcW w:w="1575" w:type="dxa"/>
          </w:tcPr>
          <w:p w14:paraId="4E7FDE8C" w14:textId="53AF5B30" w:rsidR="007F53B6" w:rsidRPr="00AC3747" w:rsidRDefault="007F53B6" w:rsidP="00552C15">
            <w:pPr>
              <w:pStyle w:val="S"/>
              <w:ind w:firstLine="0"/>
              <w:jc w:val="left"/>
              <w:rPr>
                <w:color w:val="000000"/>
                <w:lang w:val="ru-RU" w:eastAsia="ru-RU"/>
              </w:rPr>
            </w:pPr>
            <w:r w:rsidRPr="00AC3747">
              <w:rPr>
                <w:color w:val="000000"/>
                <w:lang w:val="ru-RU" w:eastAsia="ru-RU"/>
              </w:rPr>
              <w:t>СТП Российской Федерации в области энергетики</w:t>
            </w:r>
          </w:p>
        </w:tc>
      </w:tr>
      <w:tr w:rsidR="009F070E" w:rsidRPr="00AC3747" w14:paraId="5180C45D" w14:textId="77777777" w:rsidTr="00E428B1">
        <w:trPr>
          <w:trHeight w:val="1395"/>
          <w:jc w:val="center"/>
        </w:trPr>
        <w:tc>
          <w:tcPr>
            <w:tcW w:w="546" w:type="dxa"/>
            <w:shd w:val="clear" w:color="auto" w:fill="auto"/>
          </w:tcPr>
          <w:p w14:paraId="28B9053E" w14:textId="46C261E7" w:rsidR="009F070E" w:rsidRPr="00AC3747" w:rsidRDefault="00296D64" w:rsidP="00552C15">
            <w:pPr>
              <w:spacing w:after="0"/>
              <w:jc w:val="left"/>
              <w:rPr>
                <w:color w:val="000000"/>
                <w:sz w:val="24"/>
              </w:rPr>
            </w:pPr>
            <w:r>
              <w:rPr>
                <w:color w:val="000000"/>
                <w:sz w:val="24"/>
              </w:rPr>
              <w:lastRenderedPageBreak/>
              <w:t>2.1.2.</w:t>
            </w:r>
            <w:r w:rsidR="009F070E" w:rsidRPr="00AC3747">
              <w:rPr>
                <w:color w:val="000000"/>
                <w:sz w:val="24"/>
              </w:rPr>
              <w:t>5</w:t>
            </w:r>
          </w:p>
        </w:tc>
        <w:tc>
          <w:tcPr>
            <w:tcW w:w="1576" w:type="dxa"/>
            <w:shd w:val="clear" w:color="auto" w:fill="auto"/>
          </w:tcPr>
          <w:p w14:paraId="5D0AE1A8" w14:textId="4D326CD8" w:rsidR="009F070E" w:rsidRPr="00AC3747" w:rsidRDefault="009F070E" w:rsidP="00552C15">
            <w:pPr>
              <w:pStyle w:val="S"/>
              <w:ind w:firstLine="0"/>
              <w:jc w:val="left"/>
              <w:rPr>
                <w:color w:val="000000"/>
                <w:lang w:val="ru-RU" w:eastAsia="ru-RU"/>
              </w:rPr>
            </w:pPr>
            <w:r w:rsidRPr="00AC3747">
              <w:rPr>
                <w:color w:val="000000"/>
                <w:lang w:val="ru-RU" w:eastAsia="ru-RU"/>
              </w:rPr>
              <w:t xml:space="preserve">Линии </w:t>
            </w:r>
            <w:proofErr w:type="gramStart"/>
            <w:r w:rsidRPr="00AC3747">
              <w:rPr>
                <w:color w:val="000000"/>
                <w:lang w:val="ru-RU" w:eastAsia="ru-RU"/>
              </w:rPr>
              <w:t>электро</w:t>
            </w:r>
            <w:r w:rsidR="008F313A" w:rsidRPr="00AC3747">
              <w:rPr>
                <w:color w:val="000000"/>
                <w:lang w:val="ru-RU" w:eastAsia="ru-RU"/>
              </w:rPr>
              <w:t>-</w:t>
            </w:r>
            <w:r w:rsidRPr="00AC3747">
              <w:rPr>
                <w:color w:val="000000"/>
                <w:lang w:val="ru-RU" w:eastAsia="ru-RU"/>
              </w:rPr>
              <w:t>передачи</w:t>
            </w:r>
            <w:proofErr w:type="gramEnd"/>
            <w:r w:rsidRPr="00AC3747">
              <w:rPr>
                <w:color w:val="000000"/>
                <w:lang w:val="ru-RU" w:eastAsia="ru-RU"/>
              </w:rPr>
              <w:t xml:space="preserve"> с проектным ном</w:t>
            </w:r>
            <w:r w:rsidR="00BD6F8D" w:rsidRPr="00AC3747">
              <w:rPr>
                <w:color w:val="000000"/>
                <w:lang w:val="ru-RU" w:eastAsia="ru-RU"/>
              </w:rPr>
              <w:t>инальным классом напряжения 110 </w:t>
            </w:r>
            <w:proofErr w:type="spellStart"/>
            <w:r w:rsidRPr="00AC3747">
              <w:rPr>
                <w:color w:val="000000"/>
                <w:lang w:val="ru-RU" w:eastAsia="ru-RU"/>
              </w:rPr>
              <w:t>кВ</w:t>
            </w:r>
            <w:proofErr w:type="spellEnd"/>
            <w:r w:rsidRPr="00AC3747">
              <w:rPr>
                <w:color w:val="000000"/>
                <w:lang w:val="ru-RU" w:eastAsia="ru-RU"/>
              </w:rPr>
              <w:t xml:space="preserve"> и выше, планируемые</w:t>
            </w:r>
            <w:r w:rsidR="008F313A" w:rsidRPr="00AC3747">
              <w:rPr>
                <w:color w:val="000000"/>
                <w:lang w:val="ru-RU" w:eastAsia="ru-RU"/>
              </w:rPr>
              <w:t xml:space="preserve"> </w:t>
            </w:r>
            <w:r w:rsidRPr="00AC3747">
              <w:rPr>
                <w:color w:val="000000"/>
                <w:lang w:val="ru-RU" w:eastAsia="ru-RU"/>
              </w:rPr>
              <w:t>для размещения</w:t>
            </w:r>
          </w:p>
        </w:tc>
        <w:tc>
          <w:tcPr>
            <w:tcW w:w="1843" w:type="dxa"/>
            <w:shd w:val="clear" w:color="auto" w:fill="auto"/>
          </w:tcPr>
          <w:p w14:paraId="11A112A7" w14:textId="71F6765F" w:rsidR="009F070E" w:rsidRPr="00AC3747" w:rsidRDefault="007F53B6" w:rsidP="00552C15">
            <w:pPr>
              <w:pStyle w:val="S"/>
              <w:ind w:firstLine="0"/>
              <w:jc w:val="left"/>
              <w:rPr>
                <w:color w:val="000000"/>
                <w:lang w:val="ru-RU" w:eastAsia="ru-RU"/>
              </w:rPr>
            </w:pPr>
            <w:r w:rsidRPr="00AC3747">
              <w:rPr>
                <w:color w:val="000000"/>
                <w:lang w:val="ru-RU" w:eastAsia="ru-RU"/>
              </w:rPr>
              <w:t>повышение надежности электроснабжения потребителей Пермского края</w:t>
            </w:r>
          </w:p>
        </w:tc>
        <w:tc>
          <w:tcPr>
            <w:tcW w:w="1842" w:type="dxa"/>
            <w:shd w:val="clear" w:color="auto" w:fill="auto"/>
          </w:tcPr>
          <w:p w14:paraId="6B554916" w14:textId="1B6AE966" w:rsidR="009F070E" w:rsidRPr="00AC3747" w:rsidRDefault="00BD6F8D" w:rsidP="00BD6F8D">
            <w:pPr>
              <w:pStyle w:val="S"/>
              <w:ind w:firstLine="0"/>
              <w:jc w:val="left"/>
              <w:rPr>
                <w:color w:val="000000"/>
                <w:lang w:val="ru-RU" w:eastAsia="ru-RU"/>
              </w:rPr>
            </w:pPr>
            <w:r w:rsidRPr="00AC3747">
              <w:rPr>
                <w:color w:val="000000"/>
                <w:lang w:val="ru-RU" w:eastAsia="ru-RU"/>
              </w:rPr>
              <w:t xml:space="preserve">ВЛ-1216 </w:t>
            </w:r>
            <w:proofErr w:type="gramStart"/>
            <w:r w:rsidRPr="00AC3747">
              <w:rPr>
                <w:color w:val="000000"/>
                <w:lang w:val="ru-RU" w:eastAsia="ru-RU"/>
              </w:rPr>
              <w:t>ВЛ</w:t>
            </w:r>
            <w:proofErr w:type="gramEnd"/>
            <w:r w:rsidRPr="00AC3747">
              <w:rPr>
                <w:color w:val="000000"/>
                <w:lang w:val="ru-RU" w:eastAsia="ru-RU"/>
              </w:rPr>
              <w:t> 500 </w:t>
            </w:r>
            <w:proofErr w:type="spellStart"/>
            <w:r w:rsidR="007F53B6" w:rsidRPr="00AC3747">
              <w:rPr>
                <w:color w:val="000000"/>
                <w:lang w:val="ru-RU" w:eastAsia="ru-RU"/>
              </w:rPr>
              <w:t>кВ</w:t>
            </w:r>
            <w:proofErr w:type="spellEnd"/>
            <w:r w:rsidR="007F53B6" w:rsidRPr="00AC3747">
              <w:rPr>
                <w:color w:val="000000"/>
                <w:lang w:val="ru-RU" w:eastAsia="ru-RU"/>
              </w:rPr>
              <w:t xml:space="preserve"> Пермская ГР</w:t>
            </w:r>
            <w:r w:rsidR="00815C94" w:rsidRPr="00AC3747">
              <w:rPr>
                <w:color w:val="000000"/>
                <w:lang w:val="ru-RU" w:eastAsia="ru-RU"/>
              </w:rPr>
              <w:t xml:space="preserve">ЭС </w:t>
            </w:r>
            <w:r w:rsidRPr="00AC3747">
              <w:rPr>
                <w:color w:val="000000"/>
                <w:lang w:val="ru-RU" w:eastAsia="ru-RU"/>
              </w:rPr>
              <w:t>–</w:t>
            </w:r>
            <w:r w:rsidR="00815C94" w:rsidRPr="00AC3747">
              <w:rPr>
                <w:color w:val="000000"/>
                <w:lang w:val="ru-RU" w:eastAsia="ru-RU"/>
              </w:rPr>
              <w:t xml:space="preserve"> Северная (в пролете опор №</w:t>
            </w:r>
            <w:r w:rsidR="007F53B6" w:rsidRPr="00AC3747">
              <w:rPr>
                <w:color w:val="000000"/>
                <w:lang w:val="ru-RU" w:eastAsia="ru-RU"/>
              </w:rPr>
              <w:t xml:space="preserve">284 </w:t>
            </w:r>
            <w:r w:rsidRPr="00AC3747">
              <w:rPr>
                <w:color w:val="000000"/>
                <w:lang w:val="ru-RU" w:eastAsia="ru-RU"/>
              </w:rPr>
              <w:t>–</w:t>
            </w:r>
            <w:r w:rsidR="007F53B6" w:rsidRPr="00AC3747">
              <w:rPr>
                <w:color w:val="000000"/>
                <w:lang w:val="ru-RU" w:eastAsia="ru-RU"/>
              </w:rPr>
              <w:t xml:space="preserve"> 285)</w:t>
            </w:r>
          </w:p>
        </w:tc>
        <w:tc>
          <w:tcPr>
            <w:tcW w:w="1843" w:type="dxa"/>
            <w:shd w:val="clear" w:color="auto" w:fill="auto"/>
          </w:tcPr>
          <w:p w14:paraId="41E1C894" w14:textId="35B95215" w:rsidR="009F070E" w:rsidRPr="00AC3747" w:rsidRDefault="007F53B6" w:rsidP="00552C15">
            <w:pPr>
              <w:pStyle w:val="S"/>
              <w:ind w:firstLine="0"/>
              <w:jc w:val="left"/>
              <w:rPr>
                <w:color w:val="000000"/>
                <w:lang w:val="ru-RU" w:eastAsia="ru-RU"/>
              </w:rPr>
            </w:pPr>
            <w:r w:rsidRPr="00AC3747">
              <w:rPr>
                <w:color w:val="000000"/>
                <w:lang w:val="ru-RU" w:eastAsia="ru-RU"/>
              </w:rPr>
              <w:t>Класс напряжения 500 </w:t>
            </w:r>
            <w:proofErr w:type="spellStart"/>
            <w:r w:rsidRPr="00AC3747">
              <w:rPr>
                <w:color w:val="000000"/>
                <w:lang w:val="ru-RU" w:eastAsia="ru-RU"/>
              </w:rPr>
              <w:t>кВ</w:t>
            </w:r>
            <w:proofErr w:type="spellEnd"/>
          </w:p>
        </w:tc>
        <w:tc>
          <w:tcPr>
            <w:tcW w:w="1701" w:type="dxa"/>
            <w:shd w:val="clear" w:color="auto" w:fill="auto"/>
          </w:tcPr>
          <w:p w14:paraId="0DD8ABB6" w14:textId="2A1EC0F5" w:rsidR="009F070E" w:rsidRPr="00AC3747" w:rsidRDefault="007F53B6" w:rsidP="00552C15">
            <w:pPr>
              <w:pStyle w:val="S"/>
              <w:ind w:firstLine="0"/>
              <w:jc w:val="left"/>
              <w:rPr>
                <w:color w:val="000000"/>
                <w:lang w:val="ru-RU" w:eastAsia="ru-RU"/>
              </w:rPr>
            </w:pPr>
            <w:r w:rsidRPr="00AC3747">
              <w:rPr>
                <w:color w:val="000000"/>
                <w:lang w:val="ru-RU" w:eastAsia="ru-RU"/>
              </w:rPr>
              <w:t xml:space="preserve">Городской округ </w:t>
            </w:r>
            <w:proofErr w:type="spellStart"/>
            <w:r w:rsidRPr="00AC3747">
              <w:rPr>
                <w:color w:val="000000"/>
                <w:lang w:val="ru-RU" w:eastAsia="ru-RU"/>
              </w:rPr>
              <w:t>Добрянский</w:t>
            </w:r>
            <w:proofErr w:type="spellEnd"/>
            <w:r w:rsidR="009F070E" w:rsidRPr="00AC3747">
              <w:rPr>
                <w:color w:val="000000"/>
                <w:lang w:val="ru-RU" w:eastAsia="ru-RU"/>
              </w:rPr>
              <w:t>, Пермский край</w:t>
            </w:r>
          </w:p>
        </w:tc>
        <w:tc>
          <w:tcPr>
            <w:tcW w:w="1160" w:type="dxa"/>
            <w:shd w:val="clear" w:color="auto" w:fill="auto"/>
          </w:tcPr>
          <w:p w14:paraId="4C4025B4" w14:textId="68A53795" w:rsidR="009F070E" w:rsidRPr="00AC3747" w:rsidRDefault="00BF1A09" w:rsidP="00552C15">
            <w:pPr>
              <w:pStyle w:val="S"/>
              <w:ind w:firstLine="0"/>
              <w:jc w:val="left"/>
              <w:rPr>
                <w:color w:val="000000"/>
                <w:lang w:val="ru-RU" w:eastAsia="ru-RU"/>
              </w:rPr>
            </w:pPr>
            <w:r w:rsidRPr="00AC3747">
              <w:rPr>
                <w:color w:val="000000"/>
                <w:lang w:val="ru-RU" w:eastAsia="ru-RU"/>
              </w:rPr>
              <w:t>2030 </w:t>
            </w:r>
            <w:r w:rsidR="009F070E" w:rsidRPr="00AC3747">
              <w:rPr>
                <w:color w:val="000000"/>
                <w:lang w:val="ru-RU" w:eastAsia="ru-RU"/>
              </w:rPr>
              <w:t>г.</w:t>
            </w:r>
          </w:p>
        </w:tc>
        <w:tc>
          <w:tcPr>
            <w:tcW w:w="1559" w:type="dxa"/>
          </w:tcPr>
          <w:p w14:paraId="53F35A42" w14:textId="1A5776A9" w:rsidR="009F070E" w:rsidRPr="00AC3747" w:rsidRDefault="009F070E" w:rsidP="00552C15">
            <w:pPr>
              <w:pStyle w:val="S"/>
              <w:ind w:firstLine="0"/>
              <w:jc w:val="left"/>
              <w:rPr>
                <w:color w:val="000000"/>
                <w:lang w:val="ru-RU" w:eastAsia="ru-RU"/>
              </w:rPr>
            </w:pPr>
            <w:r w:rsidRPr="00AC3747">
              <w:rPr>
                <w:color w:val="000000"/>
                <w:lang w:val="ru-RU" w:eastAsia="ru-RU"/>
              </w:rPr>
              <w:t>Зона инженерной инфраструктуры</w:t>
            </w:r>
          </w:p>
        </w:tc>
        <w:tc>
          <w:tcPr>
            <w:tcW w:w="1817" w:type="dxa"/>
            <w:shd w:val="clear" w:color="auto" w:fill="auto"/>
          </w:tcPr>
          <w:p w14:paraId="39DA7716" w14:textId="502D6E58" w:rsidR="009F070E" w:rsidRPr="00AC3747" w:rsidRDefault="007F53B6" w:rsidP="00552C15">
            <w:pPr>
              <w:pStyle w:val="S"/>
              <w:ind w:firstLine="0"/>
              <w:jc w:val="left"/>
              <w:rPr>
                <w:color w:val="000000"/>
                <w:lang w:val="ru-RU" w:eastAsia="ru-RU"/>
              </w:rPr>
            </w:pPr>
            <w:r w:rsidRPr="00AC3747">
              <w:rPr>
                <w:color w:val="000000"/>
                <w:lang w:val="ru-RU" w:eastAsia="ru-RU"/>
              </w:rPr>
              <w:t>охранная зона 30</w:t>
            </w:r>
            <w:r w:rsidR="009F070E" w:rsidRPr="00AC3747">
              <w:rPr>
                <w:color w:val="000000"/>
                <w:lang w:val="ru-RU" w:eastAsia="ru-RU"/>
              </w:rPr>
              <w:t xml:space="preserve"> метров</w:t>
            </w:r>
          </w:p>
        </w:tc>
        <w:tc>
          <w:tcPr>
            <w:tcW w:w="1575" w:type="dxa"/>
          </w:tcPr>
          <w:p w14:paraId="0D174A0E" w14:textId="2CA43A62" w:rsidR="009F070E" w:rsidRPr="00AC3747" w:rsidRDefault="007F53B6" w:rsidP="00552C15">
            <w:pPr>
              <w:pStyle w:val="S"/>
              <w:ind w:firstLine="0"/>
              <w:jc w:val="left"/>
              <w:rPr>
                <w:color w:val="000000"/>
                <w:lang w:val="ru-RU" w:eastAsia="ru-RU"/>
              </w:rPr>
            </w:pPr>
            <w:r w:rsidRPr="00AC3747">
              <w:rPr>
                <w:color w:val="000000"/>
                <w:lang w:val="ru-RU" w:eastAsia="ru-RU"/>
              </w:rPr>
              <w:t>СТП Российской Федерации в области энергетики</w:t>
            </w:r>
          </w:p>
        </w:tc>
      </w:tr>
    </w:tbl>
    <w:p w14:paraId="59E172D1" w14:textId="77777777" w:rsidR="005E58F7" w:rsidRPr="00AC3747" w:rsidRDefault="005E58F7" w:rsidP="00476DB9">
      <w:pPr>
        <w:pStyle w:val="21"/>
        <w:numPr>
          <w:ilvl w:val="0"/>
          <w:numId w:val="0"/>
        </w:numPr>
        <w:spacing w:before="0" w:after="0"/>
        <w:ind w:left="709"/>
        <w:rPr>
          <w:rFonts w:ascii="Times New Roman" w:eastAsia="Times New Roman" w:hAnsi="Times New Roman" w:cs="Times New Roman"/>
          <w:b w:val="0"/>
          <w:szCs w:val="28"/>
          <w:lang w:val="x-none" w:eastAsia="x-none"/>
        </w:rPr>
        <w:sectPr w:rsidR="005E58F7" w:rsidRPr="00AC3747" w:rsidSect="00431793">
          <w:pgSz w:w="16838" w:h="11906" w:orient="landscape" w:code="9"/>
          <w:pgMar w:top="624" w:right="567" w:bottom="567" w:left="567" w:header="709" w:footer="737" w:gutter="0"/>
          <w:cols w:space="708"/>
          <w:docGrid w:linePitch="381"/>
        </w:sectPr>
      </w:pPr>
      <w:bookmarkStart w:id="134" w:name="_Toc45838442"/>
      <w:bookmarkEnd w:id="131"/>
    </w:p>
    <w:p w14:paraId="411F1034" w14:textId="35FD5186" w:rsidR="00DB30D0" w:rsidRPr="00AC3747" w:rsidRDefault="00476DB9" w:rsidP="00476DB9">
      <w:pPr>
        <w:pStyle w:val="21"/>
        <w:numPr>
          <w:ilvl w:val="0"/>
          <w:numId w:val="0"/>
        </w:numPr>
        <w:spacing w:before="0" w:after="0"/>
        <w:ind w:left="709"/>
        <w:rPr>
          <w:rFonts w:ascii="Times New Roman" w:hAnsi="Times New Roman" w:cs="Times New Roman"/>
          <w:b w:val="0"/>
          <w:szCs w:val="28"/>
        </w:rPr>
      </w:pPr>
      <w:bookmarkStart w:id="135" w:name="_Toc156979985"/>
      <w:r w:rsidRPr="00AC3747">
        <w:rPr>
          <w:rFonts w:ascii="Times New Roman" w:hAnsi="Times New Roman" w:cs="Times New Roman"/>
          <w:b w:val="0"/>
          <w:szCs w:val="28"/>
        </w:rPr>
        <w:lastRenderedPageBreak/>
        <w:t xml:space="preserve">2.2. </w:t>
      </w:r>
      <w:r w:rsidR="00DB30D0" w:rsidRPr="00AC3747">
        <w:rPr>
          <w:rFonts w:ascii="Times New Roman" w:hAnsi="Times New Roman" w:cs="Times New Roman"/>
          <w:b w:val="0"/>
          <w:szCs w:val="28"/>
        </w:rPr>
        <w:t>Сведения о видах, назначении, наименованиях планируемых объектов регионального значения, их основные характеристики, их местоположение, характеристики зон с особыми условиями использования территории</w:t>
      </w:r>
      <w:bookmarkEnd w:id="134"/>
      <w:bookmarkEnd w:id="135"/>
    </w:p>
    <w:p w14:paraId="6B2FB407" w14:textId="0F284251" w:rsidR="006113E1" w:rsidRPr="00AC3747" w:rsidRDefault="006113E1" w:rsidP="00CC6039">
      <w:pPr>
        <w:pStyle w:val="S"/>
        <w:outlineLvl w:val="2"/>
        <w:rPr>
          <w:bCs/>
          <w:sz w:val="28"/>
          <w:szCs w:val="28"/>
        </w:rPr>
      </w:pPr>
      <w:bookmarkStart w:id="136" w:name="_Toc156979986"/>
      <w:r w:rsidRPr="00AC3747">
        <w:rPr>
          <w:bCs/>
          <w:sz w:val="28"/>
          <w:szCs w:val="28"/>
        </w:rPr>
        <w:t xml:space="preserve">2.2.1 Сведения о видах, назначении, наименованиях, об основных характеристиках и о местоположении </w:t>
      </w:r>
      <w:r w:rsidR="00BA7734" w:rsidRPr="00AC3747">
        <w:rPr>
          <w:bCs/>
          <w:sz w:val="28"/>
          <w:szCs w:val="28"/>
          <w:lang w:val="ru-RU"/>
        </w:rPr>
        <w:t xml:space="preserve">планируемых </w:t>
      </w:r>
      <w:r w:rsidR="00BA7734" w:rsidRPr="00AC3747">
        <w:rPr>
          <w:bCs/>
          <w:sz w:val="28"/>
          <w:szCs w:val="28"/>
        </w:rPr>
        <w:t>объектов региональн</w:t>
      </w:r>
      <w:r w:rsidR="00BA7734" w:rsidRPr="00AC3747">
        <w:rPr>
          <w:bCs/>
          <w:sz w:val="28"/>
          <w:szCs w:val="28"/>
          <w:lang w:val="ru-RU"/>
        </w:rPr>
        <w:t xml:space="preserve">ого значения </w:t>
      </w:r>
      <w:r w:rsidRPr="00AC3747">
        <w:rPr>
          <w:bCs/>
          <w:sz w:val="28"/>
          <w:szCs w:val="28"/>
        </w:rPr>
        <w:t xml:space="preserve">в области </w:t>
      </w:r>
      <w:r w:rsidR="00BA7734" w:rsidRPr="00AC3747">
        <w:rPr>
          <w:bCs/>
          <w:sz w:val="28"/>
          <w:szCs w:val="28"/>
          <w:lang w:val="ru-RU"/>
        </w:rPr>
        <w:t xml:space="preserve">развития </w:t>
      </w:r>
      <w:r w:rsidRPr="00AC3747">
        <w:rPr>
          <w:bCs/>
          <w:sz w:val="28"/>
          <w:szCs w:val="28"/>
        </w:rPr>
        <w:t>транспорта</w:t>
      </w:r>
      <w:bookmarkEnd w:id="136"/>
    </w:p>
    <w:p w14:paraId="11215028" w14:textId="77777777" w:rsidR="00A83B58" w:rsidRPr="00AC3747" w:rsidRDefault="00A83B58" w:rsidP="00D31CA4">
      <w:pPr>
        <w:pStyle w:val="S"/>
        <w:rPr>
          <w:sz w:val="28"/>
          <w:szCs w:val="28"/>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806"/>
        <w:gridCol w:w="2126"/>
        <w:gridCol w:w="1985"/>
        <w:gridCol w:w="1701"/>
        <w:gridCol w:w="2409"/>
        <w:gridCol w:w="993"/>
        <w:gridCol w:w="1417"/>
        <w:gridCol w:w="1276"/>
        <w:gridCol w:w="1045"/>
      </w:tblGrid>
      <w:tr w:rsidR="00B905FB" w:rsidRPr="00AC3747" w14:paraId="3D7E2E3F" w14:textId="77777777" w:rsidTr="00BD6F8D">
        <w:trPr>
          <w:trHeight w:val="1265"/>
          <w:tblHeader/>
          <w:jc w:val="center"/>
        </w:trPr>
        <w:tc>
          <w:tcPr>
            <w:tcW w:w="546" w:type="dxa"/>
            <w:shd w:val="clear" w:color="auto" w:fill="auto"/>
            <w:hideMark/>
          </w:tcPr>
          <w:p w14:paraId="24A3A459" w14:textId="41B471FB" w:rsidR="00B905FB" w:rsidRPr="00AC3747" w:rsidRDefault="005E58F7" w:rsidP="00552C15">
            <w:pPr>
              <w:spacing w:after="0"/>
              <w:jc w:val="center"/>
              <w:rPr>
                <w:b/>
                <w:color w:val="000000"/>
                <w:sz w:val="24"/>
              </w:rPr>
            </w:pPr>
            <w:r w:rsidRPr="00AC3747">
              <w:rPr>
                <w:b/>
                <w:color w:val="000000"/>
                <w:sz w:val="24"/>
              </w:rPr>
              <w:t>№</w:t>
            </w:r>
            <w:proofErr w:type="gramStart"/>
            <w:r w:rsidR="00B905FB" w:rsidRPr="00AC3747">
              <w:rPr>
                <w:b/>
                <w:color w:val="000000"/>
                <w:sz w:val="24"/>
              </w:rPr>
              <w:t>п</w:t>
            </w:r>
            <w:proofErr w:type="gramEnd"/>
            <w:r w:rsidR="00B905FB" w:rsidRPr="00AC3747">
              <w:rPr>
                <w:b/>
                <w:color w:val="000000"/>
                <w:sz w:val="24"/>
              </w:rPr>
              <w:t>/п</w:t>
            </w:r>
          </w:p>
        </w:tc>
        <w:tc>
          <w:tcPr>
            <w:tcW w:w="1806" w:type="dxa"/>
            <w:shd w:val="clear" w:color="auto" w:fill="auto"/>
            <w:hideMark/>
          </w:tcPr>
          <w:p w14:paraId="34E4A6CD" w14:textId="77777777" w:rsidR="00B905FB" w:rsidRPr="00AC3747" w:rsidRDefault="00B905FB" w:rsidP="00552C15">
            <w:pPr>
              <w:spacing w:after="0"/>
              <w:jc w:val="center"/>
              <w:rPr>
                <w:b/>
                <w:color w:val="000000"/>
                <w:sz w:val="24"/>
              </w:rPr>
            </w:pPr>
            <w:r w:rsidRPr="00AC3747">
              <w:rPr>
                <w:b/>
                <w:color w:val="000000"/>
                <w:sz w:val="24"/>
              </w:rPr>
              <w:t>Вид объекта</w:t>
            </w:r>
          </w:p>
        </w:tc>
        <w:tc>
          <w:tcPr>
            <w:tcW w:w="2126" w:type="dxa"/>
            <w:shd w:val="clear" w:color="auto" w:fill="auto"/>
            <w:hideMark/>
          </w:tcPr>
          <w:p w14:paraId="42DFD05A" w14:textId="77777777" w:rsidR="00B905FB" w:rsidRPr="00AC3747" w:rsidRDefault="00B905FB" w:rsidP="00552C15">
            <w:pPr>
              <w:spacing w:after="0"/>
              <w:jc w:val="center"/>
              <w:rPr>
                <w:b/>
                <w:color w:val="000000"/>
                <w:sz w:val="24"/>
              </w:rPr>
            </w:pPr>
            <w:r w:rsidRPr="00AC3747">
              <w:rPr>
                <w:b/>
                <w:color w:val="000000"/>
                <w:sz w:val="24"/>
              </w:rPr>
              <w:t>Назначение объекта</w:t>
            </w:r>
          </w:p>
        </w:tc>
        <w:tc>
          <w:tcPr>
            <w:tcW w:w="1985" w:type="dxa"/>
            <w:shd w:val="clear" w:color="auto" w:fill="auto"/>
            <w:hideMark/>
          </w:tcPr>
          <w:p w14:paraId="1F48EA48" w14:textId="77777777" w:rsidR="00B905FB" w:rsidRPr="00AC3747" w:rsidRDefault="00B905FB" w:rsidP="00552C15">
            <w:pPr>
              <w:spacing w:after="0"/>
              <w:jc w:val="center"/>
              <w:rPr>
                <w:b/>
                <w:color w:val="000000"/>
                <w:sz w:val="24"/>
              </w:rPr>
            </w:pPr>
            <w:r w:rsidRPr="00AC3747">
              <w:rPr>
                <w:b/>
                <w:color w:val="000000"/>
                <w:sz w:val="24"/>
              </w:rPr>
              <w:t>Наименование объекта</w:t>
            </w:r>
          </w:p>
        </w:tc>
        <w:tc>
          <w:tcPr>
            <w:tcW w:w="1701" w:type="dxa"/>
            <w:shd w:val="clear" w:color="auto" w:fill="auto"/>
            <w:hideMark/>
          </w:tcPr>
          <w:p w14:paraId="4B50A0FA" w14:textId="77777777" w:rsidR="00B905FB" w:rsidRPr="00AC3747" w:rsidRDefault="00B905FB" w:rsidP="00552C15">
            <w:pPr>
              <w:spacing w:after="0"/>
              <w:jc w:val="center"/>
              <w:rPr>
                <w:b/>
                <w:color w:val="000000"/>
                <w:sz w:val="24"/>
              </w:rPr>
            </w:pPr>
            <w:r w:rsidRPr="00AC3747">
              <w:rPr>
                <w:b/>
                <w:color w:val="000000"/>
                <w:sz w:val="24"/>
              </w:rPr>
              <w:t>Основные характеристики</w:t>
            </w:r>
          </w:p>
        </w:tc>
        <w:tc>
          <w:tcPr>
            <w:tcW w:w="2409" w:type="dxa"/>
            <w:shd w:val="clear" w:color="auto" w:fill="auto"/>
            <w:hideMark/>
          </w:tcPr>
          <w:p w14:paraId="6F3C61F9" w14:textId="0A4CCEA0" w:rsidR="00B905FB" w:rsidRPr="00AC3747" w:rsidRDefault="00B905FB" w:rsidP="00552C15">
            <w:pPr>
              <w:spacing w:after="0"/>
              <w:jc w:val="center"/>
              <w:rPr>
                <w:b/>
                <w:color w:val="000000"/>
                <w:sz w:val="24"/>
              </w:rPr>
            </w:pPr>
            <w:r w:rsidRPr="00AC3747">
              <w:rPr>
                <w:b/>
                <w:color w:val="000000"/>
                <w:sz w:val="24"/>
              </w:rPr>
              <w:t>Местоположение, адресное описание</w:t>
            </w:r>
          </w:p>
        </w:tc>
        <w:tc>
          <w:tcPr>
            <w:tcW w:w="993" w:type="dxa"/>
            <w:shd w:val="clear" w:color="auto" w:fill="auto"/>
            <w:hideMark/>
          </w:tcPr>
          <w:p w14:paraId="7A876E69" w14:textId="77777777" w:rsidR="00B905FB" w:rsidRPr="00AC3747" w:rsidRDefault="00B905FB" w:rsidP="00552C15">
            <w:pPr>
              <w:spacing w:after="0"/>
              <w:jc w:val="center"/>
              <w:rPr>
                <w:b/>
                <w:color w:val="000000"/>
                <w:sz w:val="24"/>
              </w:rPr>
            </w:pPr>
            <w:r w:rsidRPr="00AC3747">
              <w:rPr>
                <w:b/>
                <w:color w:val="000000"/>
                <w:sz w:val="24"/>
              </w:rPr>
              <w:t>Срок реализации</w:t>
            </w:r>
          </w:p>
        </w:tc>
        <w:tc>
          <w:tcPr>
            <w:tcW w:w="1417" w:type="dxa"/>
            <w:shd w:val="clear" w:color="auto" w:fill="auto"/>
          </w:tcPr>
          <w:p w14:paraId="38A3B425" w14:textId="3F9F90F0" w:rsidR="00B905FB" w:rsidRPr="00AC3747" w:rsidRDefault="00B905FB" w:rsidP="00552C15">
            <w:pPr>
              <w:spacing w:after="0"/>
              <w:jc w:val="center"/>
              <w:rPr>
                <w:b/>
                <w:bCs/>
                <w:color w:val="000000"/>
                <w:sz w:val="24"/>
              </w:rPr>
            </w:pPr>
            <w:r w:rsidRPr="00AC3747">
              <w:rPr>
                <w:b/>
                <w:bCs/>
                <w:color w:val="000000"/>
                <w:sz w:val="24"/>
              </w:rPr>
              <w:t>Функциональная зона</w:t>
            </w:r>
          </w:p>
        </w:tc>
        <w:tc>
          <w:tcPr>
            <w:tcW w:w="1276" w:type="dxa"/>
            <w:shd w:val="clear" w:color="auto" w:fill="auto"/>
            <w:hideMark/>
          </w:tcPr>
          <w:p w14:paraId="7B42CEF9" w14:textId="2E18E1B4" w:rsidR="00B905FB" w:rsidRPr="00AC3747" w:rsidRDefault="00B905FB" w:rsidP="00552C15">
            <w:pPr>
              <w:spacing w:after="0"/>
              <w:jc w:val="center"/>
              <w:rPr>
                <w:b/>
                <w:color w:val="000000"/>
                <w:sz w:val="24"/>
              </w:rPr>
            </w:pPr>
            <w:r w:rsidRPr="00AC3747">
              <w:rPr>
                <w:b/>
                <w:color w:val="000000"/>
                <w:sz w:val="24"/>
              </w:rPr>
              <w:t>Зоны с особыми условиями использования территории</w:t>
            </w:r>
          </w:p>
        </w:tc>
        <w:tc>
          <w:tcPr>
            <w:tcW w:w="1045" w:type="dxa"/>
            <w:shd w:val="clear" w:color="auto" w:fill="auto"/>
          </w:tcPr>
          <w:p w14:paraId="4D0B1700" w14:textId="77777777" w:rsidR="00B905FB" w:rsidRPr="00AC3747" w:rsidRDefault="00B905FB" w:rsidP="00552C15">
            <w:pPr>
              <w:spacing w:after="0"/>
              <w:jc w:val="center"/>
              <w:rPr>
                <w:b/>
                <w:color w:val="000000"/>
                <w:sz w:val="24"/>
              </w:rPr>
            </w:pPr>
            <w:r w:rsidRPr="00AC3747">
              <w:rPr>
                <w:b/>
                <w:color w:val="000000"/>
                <w:sz w:val="24"/>
              </w:rPr>
              <w:t>Основание</w:t>
            </w:r>
          </w:p>
        </w:tc>
      </w:tr>
      <w:tr w:rsidR="00A513A9" w:rsidRPr="00AC3747" w14:paraId="139739BB" w14:textId="77777777" w:rsidTr="00BD6F8D">
        <w:trPr>
          <w:trHeight w:val="1395"/>
          <w:jc w:val="center"/>
        </w:trPr>
        <w:tc>
          <w:tcPr>
            <w:tcW w:w="546" w:type="dxa"/>
            <w:shd w:val="clear" w:color="auto" w:fill="FFFFFF" w:themeFill="background1"/>
          </w:tcPr>
          <w:p w14:paraId="0ABA62DD" w14:textId="2A32B1E9" w:rsidR="00A513A9" w:rsidRPr="00AC3747" w:rsidRDefault="00296D64" w:rsidP="007F285D">
            <w:pPr>
              <w:spacing w:after="0"/>
              <w:jc w:val="left"/>
              <w:rPr>
                <w:color w:val="000000"/>
                <w:sz w:val="24"/>
              </w:rPr>
            </w:pPr>
            <w:r>
              <w:rPr>
                <w:color w:val="000000"/>
                <w:sz w:val="24"/>
              </w:rPr>
              <w:t>2.2.1.</w:t>
            </w:r>
            <w:r w:rsidR="00A513A9" w:rsidRPr="00AC3747">
              <w:rPr>
                <w:color w:val="000000"/>
                <w:sz w:val="24"/>
              </w:rPr>
              <w:t>1</w:t>
            </w:r>
          </w:p>
        </w:tc>
        <w:tc>
          <w:tcPr>
            <w:tcW w:w="1806" w:type="dxa"/>
            <w:shd w:val="clear" w:color="auto" w:fill="auto"/>
          </w:tcPr>
          <w:p w14:paraId="2B6F6C23" w14:textId="13CCDADF" w:rsidR="00A513A9" w:rsidRPr="00AC3747" w:rsidRDefault="00A513A9" w:rsidP="007F285D">
            <w:pPr>
              <w:spacing w:after="0"/>
              <w:jc w:val="left"/>
              <w:rPr>
                <w:color w:val="000000"/>
                <w:sz w:val="24"/>
                <w:lang w:eastAsia="en-US"/>
              </w:rPr>
            </w:pPr>
            <w:r w:rsidRPr="00AC3747">
              <w:rPr>
                <w:sz w:val="24"/>
                <w:lang w:eastAsia="en-US"/>
              </w:rPr>
              <w:t>Авто</w:t>
            </w:r>
            <w:r w:rsidR="009C017A" w:rsidRPr="00AC3747">
              <w:rPr>
                <w:sz w:val="24"/>
                <w:lang w:eastAsia="en-US"/>
              </w:rPr>
              <w:t>мобильные</w:t>
            </w:r>
            <w:r w:rsidR="00086F93" w:rsidRPr="00AC3747">
              <w:rPr>
                <w:sz w:val="24"/>
                <w:lang w:eastAsia="en-US"/>
              </w:rPr>
              <w:t xml:space="preserve"> </w:t>
            </w:r>
            <w:r w:rsidR="009C017A" w:rsidRPr="00AC3747">
              <w:rPr>
                <w:sz w:val="24"/>
                <w:lang w:eastAsia="en-US"/>
              </w:rPr>
              <w:t>дороги</w:t>
            </w:r>
            <w:r w:rsidRPr="00AC3747">
              <w:rPr>
                <w:sz w:val="24"/>
                <w:lang w:eastAsia="en-US"/>
              </w:rPr>
              <w:t xml:space="preserve"> общего пользования регионального или межмуниципального значения</w:t>
            </w:r>
          </w:p>
        </w:tc>
        <w:tc>
          <w:tcPr>
            <w:tcW w:w="2126" w:type="dxa"/>
            <w:shd w:val="clear" w:color="auto" w:fill="auto"/>
          </w:tcPr>
          <w:p w14:paraId="6C9448DD" w14:textId="2F3B9E3A" w:rsidR="00A513A9" w:rsidRPr="00AC3747" w:rsidRDefault="00A513A9" w:rsidP="007F285D">
            <w:pPr>
              <w:spacing w:after="0"/>
              <w:jc w:val="left"/>
              <w:rPr>
                <w:color w:val="000000"/>
                <w:sz w:val="24"/>
              </w:rPr>
            </w:pPr>
            <w:r w:rsidRPr="00AC3747">
              <w:rPr>
                <w:sz w:val="24"/>
              </w:rPr>
              <w:t>Развитие автомобильного транспорта регионального или межмуниципального значения</w:t>
            </w:r>
          </w:p>
        </w:tc>
        <w:tc>
          <w:tcPr>
            <w:tcW w:w="1985" w:type="dxa"/>
            <w:shd w:val="clear" w:color="auto" w:fill="auto"/>
          </w:tcPr>
          <w:p w14:paraId="0FBC3170" w14:textId="7DF20C10" w:rsidR="00A513A9" w:rsidRPr="00AC3747" w:rsidRDefault="00B90985" w:rsidP="007F285D">
            <w:pPr>
              <w:spacing w:after="0"/>
              <w:jc w:val="left"/>
              <w:rPr>
                <w:sz w:val="24"/>
              </w:rPr>
            </w:pPr>
            <w:r w:rsidRPr="00AC3747">
              <w:rPr>
                <w:sz w:val="24"/>
              </w:rPr>
              <w:t>Автомоби</w:t>
            </w:r>
            <w:r w:rsidR="00552C15" w:rsidRPr="00AC3747">
              <w:rPr>
                <w:sz w:val="24"/>
              </w:rPr>
              <w:t xml:space="preserve">льная дорога Пермь – Березники. </w:t>
            </w:r>
            <w:r w:rsidRPr="00AC3747">
              <w:rPr>
                <w:sz w:val="24"/>
              </w:rPr>
              <w:t xml:space="preserve">Реконструкция (исключая участок </w:t>
            </w:r>
            <w:proofErr w:type="gramStart"/>
            <w:r w:rsidRPr="00AC3747">
              <w:rPr>
                <w:sz w:val="24"/>
              </w:rPr>
              <w:t>км</w:t>
            </w:r>
            <w:proofErr w:type="gramEnd"/>
            <w:r w:rsidRPr="00AC3747">
              <w:rPr>
                <w:sz w:val="24"/>
              </w:rPr>
              <w:t xml:space="preserve"> 25+780 – км 37+024)</w:t>
            </w:r>
          </w:p>
        </w:tc>
        <w:tc>
          <w:tcPr>
            <w:tcW w:w="1701" w:type="dxa"/>
            <w:shd w:val="clear" w:color="auto" w:fill="auto"/>
          </w:tcPr>
          <w:p w14:paraId="10D81F95" w14:textId="24BE38A2" w:rsidR="00086F93" w:rsidRPr="00AC3747" w:rsidRDefault="00086F93" w:rsidP="007F285D">
            <w:pPr>
              <w:spacing w:after="0"/>
              <w:mirrorIndents/>
              <w:jc w:val="left"/>
              <w:rPr>
                <w:rFonts w:eastAsia="Calibri"/>
                <w:sz w:val="24"/>
                <w:lang w:eastAsia="en-US"/>
              </w:rPr>
            </w:pPr>
            <w:r w:rsidRPr="00AC3747">
              <w:rPr>
                <w:rFonts w:eastAsia="Calibri"/>
                <w:sz w:val="24"/>
                <w:lang w:eastAsia="en-US"/>
              </w:rPr>
              <w:t>П</w:t>
            </w:r>
            <w:r w:rsidR="00552C15" w:rsidRPr="00AC3747">
              <w:rPr>
                <w:rFonts w:eastAsia="Calibri"/>
                <w:sz w:val="24"/>
                <w:lang w:eastAsia="en-US"/>
              </w:rPr>
              <w:t>ротяженность оценочно – 122 км.</w:t>
            </w:r>
          </w:p>
          <w:p w14:paraId="41C13F93" w14:textId="4E405DDC" w:rsidR="00A513A9" w:rsidRPr="00AC3747" w:rsidRDefault="00086F93" w:rsidP="007F285D">
            <w:pPr>
              <w:spacing w:after="0"/>
              <w:jc w:val="left"/>
              <w:rPr>
                <w:color w:val="000000"/>
                <w:sz w:val="24"/>
              </w:rPr>
            </w:pPr>
            <w:r w:rsidRPr="00AC3747">
              <w:rPr>
                <w:rFonts w:eastAsia="Calibri"/>
                <w:sz w:val="24"/>
                <w:lang w:val="en-US" w:eastAsia="en-US"/>
              </w:rPr>
              <w:t>II</w:t>
            </w:r>
            <w:r w:rsidRPr="00AC3747">
              <w:rPr>
                <w:rFonts w:eastAsia="Calibri"/>
                <w:sz w:val="24"/>
                <w:lang w:eastAsia="en-US"/>
              </w:rPr>
              <w:t xml:space="preserve">, </w:t>
            </w:r>
            <w:r w:rsidRPr="00AC3747">
              <w:rPr>
                <w:rFonts w:eastAsia="Calibri"/>
                <w:sz w:val="24"/>
                <w:lang w:val="en-US" w:eastAsia="en-US"/>
              </w:rPr>
              <w:t>III</w:t>
            </w:r>
            <w:r w:rsidRPr="00AC3747">
              <w:rPr>
                <w:rFonts w:eastAsia="Calibri"/>
                <w:sz w:val="24"/>
                <w:lang w:eastAsia="en-US"/>
              </w:rPr>
              <w:t xml:space="preserve"> категории</w:t>
            </w:r>
          </w:p>
        </w:tc>
        <w:tc>
          <w:tcPr>
            <w:tcW w:w="2409" w:type="dxa"/>
            <w:shd w:val="clear" w:color="auto" w:fill="auto"/>
          </w:tcPr>
          <w:p w14:paraId="2DB0B27C" w14:textId="2DB3282E" w:rsidR="00A513A9" w:rsidRPr="00AC3747" w:rsidRDefault="00086F93" w:rsidP="007F285D">
            <w:pPr>
              <w:spacing w:after="0"/>
              <w:jc w:val="left"/>
              <w:rPr>
                <w:color w:val="000000"/>
                <w:sz w:val="24"/>
              </w:rPr>
            </w:pPr>
            <w:r w:rsidRPr="00AC3747">
              <w:rPr>
                <w:rFonts w:eastAsia="Calibri"/>
                <w:sz w:val="24"/>
                <w:lang w:eastAsia="en-US"/>
              </w:rPr>
              <w:t>Пермский городской округ, го</w:t>
            </w:r>
            <w:r w:rsidR="007F285D" w:rsidRPr="00AC3747">
              <w:rPr>
                <w:rFonts w:eastAsia="Calibri"/>
                <w:sz w:val="24"/>
                <w:lang w:eastAsia="en-US"/>
              </w:rPr>
              <w:t xml:space="preserve">род Пермь; </w:t>
            </w:r>
            <w:proofErr w:type="spellStart"/>
            <w:r w:rsidR="007F285D" w:rsidRPr="00AC3747">
              <w:rPr>
                <w:rFonts w:eastAsia="Calibri"/>
                <w:sz w:val="24"/>
                <w:lang w:eastAsia="en-US"/>
              </w:rPr>
              <w:t>Добрянский</w:t>
            </w:r>
            <w:proofErr w:type="spellEnd"/>
            <w:r w:rsidR="007F285D" w:rsidRPr="00AC3747">
              <w:rPr>
                <w:rFonts w:eastAsia="Calibri"/>
                <w:sz w:val="24"/>
                <w:lang w:eastAsia="en-US"/>
              </w:rPr>
              <w:t xml:space="preserve"> городской </w:t>
            </w:r>
            <w:r w:rsidRPr="00AC3747">
              <w:rPr>
                <w:rFonts w:eastAsia="Calibri"/>
                <w:sz w:val="24"/>
                <w:lang w:eastAsia="en-US"/>
              </w:rPr>
              <w:t>округ; муниципальное</w:t>
            </w:r>
            <w:r w:rsidR="007F285D" w:rsidRPr="00AC3747">
              <w:rPr>
                <w:rFonts w:eastAsia="Calibri"/>
                <w:sz w:val="24"/>
                <w:lang w:eastAsia="en-US"/>
              </w:rPr>
              <w:t xml:space="preserve"> образование «Город </w:t>
            </w:r>
            <w:r w:rsidRPr="00AC3747">
              <w:rPr>
                <w:rFonts w:eastAsia="Calibri"/>
                <w:sz w:val="24"/>
                <w:lang w:eastAsia="en-US"/>
              </w:rPr>
              <w:t>Березники» Пермского края</w:t>
            </w:r>
          </w:p>
        </w:tc>
        <w:tc>
          <w:tcPr>
            <w:tcW w:w="993" w:type="dxa"/>
            <w:shd w:val="clear" w:color="auto" w:fill="auto"/>
          </w:tcPr>
          <w:p w14:paraId="6EBC0ED8" w14:textId="09B2F20E" w:rsidR="00A513A9" w:rsidRPr="00AC3747" w:rsidRDefault="00A714A2" w:rsidP="007F285D">
            <w:pPr>
              <w:spacing w:after="0"/>
              <w:jc w:val="left"/>
              <w:rPr>
                <w:rFonts w:eastAsia="Calibri"/>
                <w:sz w:val="24"/>
                <w:lang w:eastAsia="en-US"/>
              </w:rPr>
            </w:pPr>
            <w:r w:rsidRPr="00AC3747">
              <w:rPr>
                <w:rFonts w:eastAsia="Calibri"/>
                <w:sz w:val="24"/>
                <w:lang w:eastAsia="en-US"/>
              </w:rPr>
              <w:t>Расчетный срок</w:t>
            </w:r>
          </w:p>
        </w:tc>
        <w:tc>
          <w:tcPr>
            <w:tcW w:w="1417" w:type="dxa"/>
          </w:tcPr>
          <w:p w14:paraId="3F925F77" w14:textId="49C5C29D" w:rsidR="00A513A9" w:rsidRPr="00AC3747" w:rsidRDefault="00A513A9" w:rsidP="007F285D">
            <w:pPr>
              <w:spacing w:after="0"/>
              <w:jc w:val="left"/>
              <w:rPr>
                <w:rFonts w:eastAsia="Calibri"/>
                <w:sz w:val="24"/>
                <w:lang w:eastAsia="en-US"/>
              </w:rPr>
            </w:pPr>
            <w:r w:rsidRPr="00AC3747">
              <w:rPr>
                <w:rFonts w:eastAsia="Calibri"/>
                <w:sz w:val="24"/>
                <w:lang w:eastAsia="en-US"/>
              </w:rPr>
              <w:t>Зона транспортной инфраструктуры</w:t>
            </w:r>
          </w:p>
        </w:tc>
        <w:tc>
          <w:tcPr>
            <w:tcW w:w="1276" w:type="dxa"/>
            <w:shd w:val="clear" w:color="auto" w:fill="auto"/>
          </w:tcPr>
          <w:p w14:paraId="6D6540C1" w14:textId="56B3B17A" w:rsidR="00A513A9" w:rsidRPr="00AC3747" w:rsidRDefault="00A714A2" w:rsidP="007F285D">
            <w:pPr>
              <w:spacing w:after="0"/>
              <w:jc w:val="left"/>
              <w:rPr>
                <w:rFonts w:eastAsia="Calibri"/>
                <w:sz w:val="24"/>
                <w:lang w:eastAsia="en-US"/>
              </w:rPr>
            </w:pPr>
            <w:r w:rsidRPr="00AC3747">
              <w:rPr>
                <w:rFonts w:eastAsia="Calibri"/>
                <w:sz w:val="24"/>
                <w:lang w:eastAsia="en-US"/>
              </w:rPr>
              <w:t>Придорожная полоса</w:t>
            </w:r>
          </w:p>
        </w:tc>
        <w:tc>
          <w:tcPr>
            <w:tcW w:w="1045" w:type="dxa"/>
          </w:tcPr>
          <w:p w14:paraId="607214DD" w14:textId="0D9229F3" w:rsidR="00A513A9" w:rsidRPr="00AC3747" w:rsidRDefault="00086F93" w:rsidP="007F285D">
            <w:pPr>
              <w:spacing w:after="0"/>
              <w:jc w:val="left"/>
              <w:rPr>
                <w:rFonts w:eastAsia="Calibri"/>
                <w:sz w:val="24"/>
                <w:lang w:eastAsia="en-US"/>
              </w:rPr>
            </w:pPr>
            <w:r w:rsidRPr="00AC3747">
              <w:rPr>
                <w:rFonts w:eastAsia="Calibri"/>
                <w:sz w:val="24"/>
                <w:lang w:eastAsia="en-US"/>
              </w:rPr>
              <w:t>СТП Пермского края</w:t>
            </w:r>
          </w:p>
        </w:tc>
      </w:tr>
      <w:tr w:rsidR="00B90985" w:rsidRPr="00AC3747" w14:paraId="4B878991" w14:textId="77777777" w:rsidTr="00BD6F8D">
        <w:trPr>
          <w:trHeight w:val="953"/>
          <w:jc w:val="center"/>
        </w:trPr>
        <w:tc>
          <w:tcPr>
            <w:tcW w:w="546" w:type="dxa"/>
            <w:shd w:val="clear" w:color="auto" w:fill="FFFFFF" w:themeFill="background1"/>
          </w:tcPr>
          <w:p w14:paraId="56096F81" w14:textId="5CF46BC2" w:rsidR="00B90985" w:rsidRPr="00AC3747" w:rsidRDefault="00296D64" w:rsidP="007F285D">
            <w:pPr>
              <w:spacing w:after="0"/>
              <w:jc w:val="left"/>
              <w:rPr>
                <w:color w:val="000000"/>
                <w:sz w:val="24"/>
              </w:rPr>
            </w:pPr>
            <w:r>
              <w:rPr>
                <w:color w:val="000000"/>
                <w:sz w:val="24"/>
              </w:rPr>
              <w:t>2.2.1.</w:t>
            </w:r>
            <w:r w:rsidR="0027544F" w:rsidRPr="00AC3747">
              <w:rPr>
                <w:color w:val="000000"/>
                <w:sz w:val="24"/>
              </w:rPr>
              <w:t>2</w:t>
            </w:r>
          </w:p>
        </w:tc>
        <w:tc>
          <w:tcPr>
            <w:tcW w:w="1806" w:type="dxa"/>
            <w:shd w:val="clear" w:color="auto" w:fill="auto"/>
          </w:tcPr>
          <w:p w14:paraId="430781B4" w14:textId="45E38F95" w:rsidR="00B90985" w:rsidRPr="00AC3747" w:rsidRDefault="00086F93" w:rsidP="007F285D">
            <w:pPr>
              <w:spacing w:after="0"/>
              <w:jc w:val="left"/>
              <w:rPr>
                <w:sz w:val="24"/>
                <w:lang w:eastAsia="en-US"/>
              </w:rPr>
            </w:pPr>
            <w:r w:rsidRPr="00AC3747">
              <w:rPr>
                <w:sz w:val="24"/>
                <w:lang w:eastAsia="en-US"/>
              </w:rPr>
              <w:t>Авто</w:t>
            </w:r>
            <w:r w:rsidR="009C017A" w:rsidRPr="00AC3747">
              <w:rPr>
                <w:sz w:val="24"/>
                <w:lang w:eastAsia="en-US"/>
              </w:rPr>
              <w:t>мобильные</w:t>
            </w:r>
            <w:r w:rsidRPr="00AC3747">
              <w:rPr>
                <w:sz w:val="24"/>
                <w:lang w:eastAsia="en-US"/>
              </w:rPr>
              <w:t xml:space="preserve"> </w:t>
            </w:r>
            <w:r w:rsidR="009C017A" w:rsidRPr="00AC3747">
              <w:rPr>
                <w:sz w:val="24"/>
                <w:lang w:eastAsia="en-US"/>
              </w:rPr>
              <w:t>дороги</w:t>
            </w:r>
            <w:r w:rsidRPr="00AC3747">
              <w:rPr>
                <w:sz w:val="24"/>
                <w:lang w:eastAsia="en-US"/>
              </w:rPr>
              <w:t xml:space="preserve"> общего пользования регионального или межмуниципального значения</w:t>
            </w:r>
          </w:p>
        </w:tc>
        <w:tc>
          <w:tcPr>
            <w:tcW w:w="2126" w:type="dxa"/>
            <w:shd w:val="clear" w:color="auto" w:fill="auto"/>
          </w:tcPr>
          <w:p w14:paraId="1207A811" w14:textId="6036B3D0" w:rsidR="00B90985" w:rsidRPr="00AC3747" w:rsidRDefault="00B90985" w:rsidP="007F285D">
            <w:pPr>
              <w:spacing w:after="0"/>
              <w:jc w:val="left"/>
              <w:rPr>
                <w:sz w:val="24"/>
              </w:rPr>
            </w:pPr>
            <w:r w:rsidRPr="00AC3747">
              <w:rPr>
                <w:sz w:val="24"/>
              </w:rPr>
              <w:t>Развитие автомобиль</w:t>
            </w:r>
            <w:r w:rsidR="00086F93" w:rsidRPr="00AC3747">
              <w:rPr>
                <w:sz w:val="24"/>
              </w:rPr>
              <w:t xml:space="preserve">ного транспорта регионального </w:t>
            </w:r>
            <w:r w:rsidRPr="00AC3747">
              <w:rPr>
                <w:sz w:val="24"/>
              </w:rPr>
              <w:t>или межмуниципального значения</w:t>
            </w:r>
          </w:p>
        </w:tc>
        <w:tc>
          <w:tcPr>
            <w:tcW w:w="1985" w:type="dxa"/>
            <w:shd w:val="clear" w:color="auto" w:fill="auto"/>
          </w:tcPr>
          <w:p w14:paraId="4AC74734" w14:textId="679A7B45" w:rsidR="00B90985" w:rsidRPr="00AC3747" w:rsidRDefault="00B90985" w:rsidP="007F285D">
            <w:pPr>
              <w:spacing w:after="0"/>
              <w:jc w:val="left"/>
              <w:rPr>
                <w:sz w:val="24"/>
              </w:rPr>
            </w:pPr>
            <w:r w:rsidRPr="00AC3747">
              <w:rPr>
                <w:sz w:val="24"/>
              </w:rPr>
              <w:t>Надземные пешеходные перех</w:t>
            </w:r>
            <w:r w:rsidR="00552C15" w:rsidRPr="00AC3747">
              <w:rPr>
                <w:sz w:val="24"/>
              </w:rPr>
              <w:t xml:space="preserve">оды через автомобильные дороги. </w:t>
            </w:r>
            <w:r w:rsidRPr="00AC3747">
              <w:rPr>
                <w:sz w:val="24"/>
              </w:rPr>
              <w:t>Строительство</w:t>
            </w:r>
          </w:p>
        </w:tc>
        <w:tc>
          <w:tcPr>
            <w:tcW w:w="1701" w:type="dxa"/>
            <w:shd w:val="clear" w:color="auto" w:fill="auto"/>
          </w:tcPr>
          <w:p w14:paraId="5A03641D" w14:textId="46AA5B1E" w:rsidR="00B90985" w:rsidRPr="00AC3747" w:rsidRDefault="00552C15" w:rsidP="007F285D">
            <w:pPr>
              <w:shd w:val="clear" w:color="auto" w:fill="FFFFFF"/>
              <w:spacing w:after="0"/>
              <w:jc w:val="left"/>
              <w:rPr>
                <w:sz w:val="24"/>
              </w:rPr>
            </w:pPr>
            <w:r w:rsidRPr="00AC3747">
              <w:rPr>
                <w:sz w:val="24"/>
              </w:rPr>
              <w:t>4 </w:t>
            </w:r>
            <w:r w:rsidR="009C017A" w:rsidRPr="00AC3747">
              <w:rPr>
                <w:sz w:val="24"/>
              </w:rPr>
              <w:t>шт.</w:t>
            </w:r>
          </w:p>
        </w:tc>
        <w:tc>
          <w:tcPr>
            <w:tcW w:w="2409" w:type="dxa"/>
            <w:shd w:val="clear" w:color="auto" w:fill="auto"/>
          </w:tcPr>
          <w:p w14:paraId="4F249EA6" w14:textId="2E81AEAF" w:rsidR="00B90985" w:rsidRPr="00AC3747" w:rsidRDefault="009C017A" w:rsidP="007F285D">
            <w:pPr>
              <w:spacing w:after="0"/>
              <w:jc w:val="left"/>
              <w:rPr>
                <w:sz w:val="24"/>
              </w:rPr>
            </w:pPr>
            <w:proofErr w:type="spellStart"/>
            <w:r w:rsidRPr="00AC3747">
              <w:rPr>
                <w:rFonts w:eastAsia="Calibri"/>
                <w:sz w:val="24"/>
                <w:lang w:eastAsia="en-US"/>
              </w:rPr>
              <w:t>Добрянский</w:t>
            </w:r>
            <w:proofErr w:type="spellEnd"/>
            <w:r w:rsidRPr="00AC3747">
              <w:rPr>
                <w:rFonts w:eastAsia="Calibri"/>
                <w:sz w:val="24"/>
                <w:lang w:eastAsia="en-US"/>
              </w:rPr>
              <w:t xml:space="preserve"> городской округ; Пермский городской округ, город Пермь; Пермский муниципальный округ Пермского края</w:t>
            </w:r>
          </w:p>
        </w:tc>
        <w:tc>
          <w:tcPr>
            <w:tcW w:w="993" w:type="dxa"/>
            <w:shd w:val="clear" w:color="auto" w:fill="auto"/>
          </w:tcPr>
          <w:p w14:paraId="4AE738A5" w14:textId="11590987" w:rsidR="00B90985" w:rsidRPr="00AC3747" w:rsidRDefault="004552E0" w:rsidP="007F285D">
            <w:pPr>
              <w:spacing w:after="0"/>
              <w:jc w:val="left"/>
              <w:rPr>
                <w:rFonts w:eastAsia="Calibri"/>
                <w:sz w:val="24"/>
                <w:lang w:eastAsia="en-US"/>
              </w:rPr>
            </w:pPr>
            <w:r w:rsidRPr="00AC3747">
              <w:rPr>
                <w:rFonts w:eastAsia="Calibri"/>
                <w:sz w:val="24"/>
                <w:lang w:eastAsia="en-US"/>
              </w:rPr>
              <w:t>Расчетный срок</w:t>
            </w:r>
          </w:p>
        </w:tc>
        <w:tc>
          <w:tcPr>
            <w:tcW w:w="1417" w:type="dxa"/>
          </w:tcPr>
          <w:p w14:paraId="2374F2D3" w14:textId="42C7E42A" w:rsidR="00B90985" w:rsidRPr="00AC3747" w:rsidRDefault="004552E0" w:rsidP="007F285D">
            <w:pPr>
              <w:spacing w:after="0"/>
              <w:jc w:val="left"/>
              <w:rPr>
                <w:rFonts w:eastAsia="Calibri"/>
                <w:sz w:val="24"/>
                <w:lang w:eastAsia="en-US"/>
              </w:rPr>
            </w:pPr>
            <w:r w:rsidRPr="00AC3747">
              <w:rPr>
                <w:rFonts w:eastAsia="Calibri"/>
                <w:sz w:val="24"/>
                <w:lang w:eastAsia="en-US"/>
              </w:rPr>
              <w:t>Зона транспортной инфраструктуры</w:t>
            </w:r>
          </w:p>
        </w:tc>
        <w:tc>
          <w:tcPr>
            <w:tcW w:w="1276" w:type="dxa"/>
            <w:shd w:val="clear" w:color="auto" w:fill="auto"/>
          </w:tcPr>
          <w:p w14:paraId="58945D2C" w14:textId="4D194979" w:rsidR="00B90985" w:rsidRPr="00AC3747" w:rsidRDefault="004552E0" w:rsidP="007F285D">
            <w:pPr>
              <w:spacing w:after="0"/>
              <w:jc w:val="left"/>
              <w:rPr>
                <w:rFonts w:eastAsia="Calibri"/>
                <w:sz w:val="24"/>
                <w:lang w:eastAsia="en-US"/>
              </w:rPr>
            </w:pPr>
            <w:r w:rsidRPr="00AC3747">
              <w:rPr>
                <w:rFonts w:eastAsia="Calibri"/>
                <w:sz w:val="24"/>
                <w:lang w:eastAsia="en-US"/>
              </w:rPr>
              <w:t>Не устанавливается</w:t>
            </w:r>
          </w:p>
        </w:tc>
        <w:tc>
          <w:tcPr>
            <w:tcW w:w="1045" w:type="dxa"/>
          </w:tcPr>
          <w:p w14:paraId="4EC736A0" w14:textId="4A5EC38E" w:rsidR="00B90985" w:rsidRPr="00AC3747" w:rsidRDefault="009C017A" w:rsidP="007F285D">
            <w:pPr>
              <w:spacing w:after="0"/>
              <w:jc w:val="left"/>
              <w:rPr>
                <w:rFonts w:eastAsia="Calibri"/>
                <w:sz w:val="24"/>
                <w:lang w:eastAsia="en-US"/>
              </w:rPr>
            </w:pPr>
            <w:r w:rsidRPr="00AC3747">
              <w:rPr>
                <w:rFonts w:eastAsia="Calibri"/>
                <w:sz w:val="24"/>
                <w:lang w:eastAsia="en-US"/>
              </w:rPr>
              <w:t>СТП Пермского края</w:t>
            </w:r>
          </w:p>
        </w:tc>
      </w:tr>
      <w:tr w:rsidR="000B17F7" w:rsidRPr="00AC3747" w14:paraId="63C42501" w14:textId="77777777" w:rsidTr="00BD6F8D">
        <w:trPr>
          <w:trHeight w:val="285"/>
          <w:jc w:val="center"/>
        </w:trPr>
        <w:tc>
          <w:tcPr>
            <w:tcW w:w="546" w:type="dxa"/>
            <w:shd w:val="clear" w:color="auto" w:fill="auto"/>
          </w:tcPr>
          <w:p w14:paraId="08B64272" w14:textId="27D6D6EE" w:rsidR="000B17F7" w:rsidRPr="00AC3747" w:rsidRDefault="00296D64" w:rsidP="007F285D">
            <w:pPr>
              <w:spacing w:after="0"/>
              <w:jc w:val="left"/>
              <w:rPr>
                <w:color w:val="000000"/>
                <w:sz w:val="24"/>
              </w:rPr>
            </w:pPr>
            <w:r>
              <w:rPr>
                <w:color w:val="000000"/>
                <w:sz w:val="24"/>
              </w:rPr>
              <w:t>2.2.1.</w:t>
            </w:r>
            <w:r w:rsidR="0027544F" w:rsidRPr="00AC3747">
              <w:rPr>
                <w:color w:val="000000"/>
                <w:sz w:val="24"/>
              </w:rPr>
              <w:t>3</w:t>
            </w:r>
          </w:p>
        </w:tc>
        <w:tc>
          <w:tcPr>
            <w:tcW w:w="1806" w:type="dxa"/>
            <w:shd w:val="clear" w:color="auto" w:fill="auto"/>
          </w:tcPr>
          <w:p w14:paraId="531FBE51" w14:textId="25E5D5DD" w:rsidR="000B17F7" w:rsidRPr="00AC3747" w:rsidRDefault="009C017A" w:rsidP="007F285D">
            <w:pPr>
              <w:spacing w:after="0"/>
              <w:jc w:val="left"/>
              <w:rPr>
                <w:color w:val="000000"/>
                <w:sz w:val="24"/>
              </w:rPr>
            </w:pPr>
            <w:r w:rsidRPr="00AC3747">
              <w:rPr>
                <w:sz w:val="24"/>
                <w:lang w:eastAsia="en-US"/>
              </w:rPr>
              <w:t xml:space="preserve">Автомобильные дороги общего </w:t>
            </w:r>
            <w:r w:rsidRPr="00AC3747">
              <w:rPr>
                <w:sz w:val="24"/>
                <w:lang w:eastAsia="en-US"/>
              </w:rPr>
              <w:lastRenderedPageBreak/>
              <w:t>пользования регионального или межмуниципального значения</w:t>
            </w:r>
          </w:p>
        </w:tc>
        <w:tc>
          <w:tcPr>
            <w:tcW w:w="2126" w:type="dxa"/>
            <w:shd w:val="clear" w:color="auto" w:fill="auto"/>
          </w:tcPr>
          <w:p w14:paraId="03D51E65" w14:textId="27C5B83F" w:rsidR="000B17F7" w:rsidRPr="00AC3747" w:rsidRDefault="000B17F7" w:rsidP="007F285D">
            <w:pPr>
              <w:spacing w:after="0"/>
              <w:jc w:val="left"/>
              <w:rPr>
                <w:color w:val="000000"/>
                <w:sz w:val="24"/>
              </w:rPr>
            </w:pPr>
            <w:r w:rsidRPr="00AC3747">
              <w:rPr>
                <w:sz w:val="24"/>
              </w:rPr>
              <w:lastRenderedPageBreak/>
              <w:t xml:space="preserve">Развитие автомобильного транспорта </w:t>
            </w:r>
            <w:r w:rsidRPr="00AC3747">
              <w:rPr>
                <w:sz w:val="24"/>
              </w:rPr>
              <w:lastRenderedPageBreak/>
              <w:t>регионального или межмуниципального значения</w:t>
            </w:r>
          </w:p>
        </w:tc>
        <w:tc>
          <w:tcPr>
            <w:tcW w:w="1985" w:type="dxa"/>
            <w:shd w:val="clear" w:color="auto" w:fill="auto"/>
          </w:tcPr>
          <w:p w14:paraId="21FBAA90" w14:textId="2603F1EF" w:rsidR="000B17F7" w:rsidRPr="00AC3747" w:rsidRDefault="009C017A" w:rsidP="007F285D">
            <w:pPr>
              <w:spacing w:after="0"/>
              <w:jc w:val="left"/>
              <w:rPr>
                <w:color w:val="000000"/>
                <w:sz w:val="24"/>
              </w:rPr>
            </w:pPr>
            <w:r w:rsidRPr="00AC3747">
              <w:rPr>
                <w:rFonts w:eastAsia="Calibri"/>
                <w:sz w:val="24"/>
                <w:lang w:eastAsia="en-US"/>
              </w:rPr>
              <w:lastRenderedPageBreak/>
              <w:t xml:space="preserve">Реконструкция автомобильной дороги «Пермь – </w:t>
            </w:r>
            <w:r w:rsidRPr="00AC3747">
              <w:rPr>
                <w:rFonts w:eastAsia="Calibri"/>
                <w:sz w:val="24"/>
                <w:lang w:eastAsia="en-US"/>
              </w:rPr>
              <w:lastRenderedPageBreak/>
              <w:t>Ильинский»</w:t>
            </w:r>
          </w:p>
        </w:tc>
        <w:tc>
          <w:tcPr>
            <w:tcW w:w="1701" w:type="dxa"/>
            <w:shd w:val="clear" w:color="auto" w:fill="auto"/>
          </w:tcPr>
          <w:p w14:paraId="4ECB0DAF" w14:textId="638236C1" w:rsidR="000B17F7" w:rsidRPr="00AC3747" w:rsidRDefault="00552C15" w:rsidP="00552C15">
            <w:pPr>
              <w:spacing w:after="0"/>
              <w:mirrorIndents/>
              <w:jc w:val="left"/>
              <w:rPr>
                <w:rFonts w:eastAsia="Calibri"/>
                <w:sz w:val="24"/>
                <w:lang w:eastAsia="en-US"/>
              </w:rPr>
            </w:pPr>
            <w:r w:rsidRPr="00AC3747">
              <w:rPr>
                <w:rFonts w:eastAsia="Calibri"/>
                <w:sz w:val="24"/>
                <w:lang w:eastAsia="en-US"/>
              </w:rPr>
              <w:lastRenderedPageBreak/>
              <w:t>Протяженность оценочно – 71 </w:t>
            </w:r>
            <w:r w:rsidR="007F778B" w:rsidRPr="00AC3747">
              <w:rPr>
                <w:rFonts w:eastAsia="Calibri"/>
                <w:sz w:val="24"/>
                <w:lang w:eastAsia="en-US"/>
              </w:rPr>
              <w:t>км.</w:t>
            </w:r>
            <w:r w:rsidRPr="00AC3747">
              <w:rPr>
                <w:rFonts w:eastAsia="Calibri"/>
                <w:sz w:val="24"/>
                <w:lang w:eastAsia="en-US"/>
              </w:rPr>
              <w:t xml:space="preserve"> </w:t>
            </w:r>
            <w:r w:rsidRPr="00AC3747">
              <w:rPr>
                <w:rFonts w:eastAsia="Calibri"/>
                <w:sz w:val="24"/>
                <w:lang w:eastAsia="en-US"/>
              </w:rPr>
              <w:lastRenderedPageBreak/>
              <w:t>III </w:t>
            </w:r>
            <w:r w:rsidR="009C017A" w:rsidRPr="00AC3747">
              <w:rPr>
                <w:rFonts w:eastAsia="Calibri"/>
                <w:sz w:val="24"/>
                <w:lang w:eastAsia="en-US"/>
              </w:rPr>
              <w:t>категория.</w:t>
            </w:r>
          </w:p>
        </w:tc>
        <w:tc>
          <w:tcPr>
            <w:tcW w:w="2409" w:type="dxa"/>
            <w:shd w:val="clear" w:color="auto" w:fill="auto"/>
          </w:tcPr>
          <w:p w14:paraId="5ED8D554" w14:textId="0FFA7235" w:rsidR="000B17F7" w:rsidRPr="00AC3747" w:rsidRDefault="007F285D" w:rsidP="007F285D">
            <w:pPr>
              <w:spacing w:after="0"/>
              <w:jc w:val="left"/>
              <w:rPr>
                <w:color w:val="000000"/>
                <w:sz w:val="24"/>
              </w:rPr>
            </w:pPr>
            <w:r w:rsidRPr="00AC3747">
              <w:rPr>
                <w:rFonts w:eastAsia="Calibri"/>
                <w:sz w:val="24"/>
                <w:lang w:eastAsia="en-US"/>
              </w:rPr>
              <w:lastRenderedPageBreak/>
              <w:t xml:space="preserve">Пермский городской округ, город </w:t>
            </w:r>
            <w:r w:rsidR="009C017A" w:rsidRPr="00AC3747">
              <w:rPr>
                <w:rFonts w:eastAsia="Calibri"/>
                <w:sz w:val="24"/>
                <w:lang w:eastAsia="en-US"/>
              </w:rPr>
              <w:t xml:space="preserve">Пермь; </w:t>
            </w:r>
            <w:proofErr w:type="spellStart"/>
            <w:r w:rsidR="009C017A" w:rsidRPr="00AC3747">
              <w:rPr>
                <w:rFonts w:eastAsia="Calibri"/>
                <w:sz w:val="24"/>
                <w:lang w:eastAsia="en-US"/>
              </w:rPr>
              <w:t>Краснокамский</w:t>
            </w:r>
            <w:proofErr w:type="spellEnd"/>
            <w:r w:rsidR="009C017A" w:rsidRPr="00AC3747">
              <w:rPr>
                <w:rFonts w:eastAsia="Calibri"/>
                <w:sz w:val="24"/>
                <w:lang w:eastAsia="en-US"/>
              </w:rPr>
              <w:t xml:space="preserve"> </w:t>
            </w:r>
            <w:r w:rsidR="009C017A" w:rsidRPr="00AC3747">
              <w:rPr>
                <w:rFonts w:eastAsia="Calibri"/>
                <w:sz w:val="24"/>
                <w:lang w:eastAsia="en-US"/>
              </w:rPr>
              <w:lastRenderedPageBreak/>
              <w:t xml:space="preserve">городской округ Пермского края; </w:t>
            </w:r>
            <w:proofErr w:type="spellStart"/>
            <w:r w:rsidR="009C017A" w:rsidRPr="00AC3747">
              <w:rPr>
                <w:rFonts w:eastAsia="Calibri"/>
                <w:sz w:val="24"/>
                <w:lang w:eastAsia="en-US"/>
              </w:rPr>
              <w:t>Добрянский</w:t>
            </w:r>
            <w:proofErr w:type="spellEnd"/>
            <w:r w:rsidR="009C017A" w:rsidRPr="00AC3747">
              <w:rPr>
                <w:rFonts w:eastAsia="Calibri"/>
                <w:sz w:val="24"/>
                <w:lang w:eastAsia="en-US"/>
              </w:rPr>
              <w:t xml:space="preserve"> городской округ; Ильинский городской округ</w:t>
            </w:r>
          </w:p>
        </w:tc>
        <w:tc>
          <w:tcPr>
            <w:tcW w:w="993" w:type="dxa"/>
            <w:shd w:val="clear" w:color="auto" w:fill="auto"/>
          </w:tcPr>
          <w:p w14:paraId="3F7CE0CA" w14:textId="002E33A1" w:rsidR="000B17F7" w:rsidRPr="00AC3747" w:rsidRDefault="000B17F7" w:rsidP="007F285D">
            <w:pPr>
              <w:spacing w:after="0"/>
              <w:jc w:val="left"/>
              <w:rPr>
                <w:rFonts w:eastAsia="Calibri"/>
                <w:sz w:val="24"/>
                <w:lang w:eastAsia="en-US"/>
              </w:rPr>
            </w:pPr>
            <w:r w:rsidRPr="00AC3747">
              <w:rPr>
                <w:rFonts w:eastAsia="Calibri"/>
                <w:sz w:val="24"/>
                <w:lang w:eastAsia="en-US"/>
              </w:rPr>
              <w:lastRenderedPageBreak/>
              <w:t>Расчетный срок</w:t>
            </w:r>
          </w:p>
        </w:tc>
        <w:tc>
          <w:tcPr>
            <w:tcW w:w="1417" w:type="dxa"/>
          </w:tcPr>
          <w:p w14:paraId="34C88717" w14:textId="4C16F913" w:rsidR="000B17F7" w:rsidRPr="00AC3747" w:rsidRDefault="000B17F7" w:rsidP="007F285D">
            <w:pPr>
              <w:spacing w:after="0"/>
              <w:jc w:val="left"/>
              <w:rPr>
                <w:rFonts w:eastAsia="Calibri"/>
                <w:sz w:val="24"/>
                <w:lang w:eastAsia="en-US"/>
              </w:rPr>
            </w:pPr>
            <w:r w:rsidRPr="00AC3747">
              <w:rPr>
                <w:rFonts w:eastAsia="Calibri"/>
                <w:sz w:val="24"/>
                <w:lang w:eastAsia="en-US"/>
              </w:rPr>
              <w:t xml:space="preserve">Зона транспортной </w:t>
            </w:r>
            <w:r w:rsidRPr="00AC3747">
              <w:rPr>
                <w:rFonts w:eastAsia="Calibri"/>
                <w:sz w:val="24"/>
                <w:lang w:eastAsia="en-US"/>
              </w:rPr>
              <w:lastRenderedPageBreak/>
              <w:t>инфраструктуры</w:t>
            </w:r>
          </w:p>
        </w:tc>
        <w:tc>
          <w:tcPr>
            <w:tcW w:w="1276" w:type="dxa"/>
            <w:shd w:val="clear" w:color="auto" w:fill="auto"/>
          </w:tcPr>
          <w:p w14:paraId="0BF351CE" w14:textId="0007C20B" w:rsidR="000B17F7" w:rsidRPr="00AC3747" w:rsidRDefault="00D50A46" w:rsidP="007F285D">
            <w:pPr>
              <w:spacing w:after="0"/>
              <w:jc w:val="left"/>
              <w:rPr>
                <w:rFonts w:eastAsia="Calibri"/>
                <w:sz w:val="24"/>
                <w:lang w:eastAsia="en-US"/>
              </w:rPr>
            </w:pPr>
            <w:r w:rsidRPr="00AC3747">
              <w:rPr>
                <w:rFonts w:eastAsia="Calibri"/>
                <w:sz w:val="24"/>
                <w:lang w:eastAsia="en-US"/>
              </w:rPr>
              <w:lastRenderedPageBreak/>
              <w:t>Придорожная полоса</w:t>
            </w:r>
          </w:p>
        </w:tc>
        <w:tc>
          <w:tcPr>
            <w:tcW w:w="1045" w:type="dxa"/>
          </w:tcPr>
          <w:p w14:paraId="1095F427" w14:textId="05CE00C7" w:rsidR="000B17F7" w:rsidRPr="00AC3747" w:rsidRDefault="009C017A" w:rsidP="007F285D">
            <w:pPr>
              <w:spacing w:after="0"/>
              <w:jc w:val="left"/>
              <w:rPr>
                <w:rFonts w:eastAsia="Calibri"/>
                <w:sz w:val="24"/>
                <w:lang w:eastAsia="en-US"/>
              </w:rPr>
            </w:pPr>
            <w:r w:rsidRPr="00AC3747">
              <w:rPr>
                <w:rFonts w:eastAsia="Calibri"/>
                <w:sz w:val="24"/>
                <w:lang w:eastAsia="en-US"/>
              </w:rPr>
              <w:t xml:space="preserve">СТП Пермского </w:t>
            </w:r>
            <w:r w:rsidRPr="00AC3747">
              <w:rPr>
                <w:rFonts w:eastAsia="Calibri"/>
                <w:sz w:val="24"/>
                <w:lang w:eastAsia="en-US"/>
              </w:rPr>
              <w:lastRenderedPageBreak/>
              <w:t>края</w:t>
            </w:r>
          </w:p>
        </w:tc>
      </w:tr>
      <w:tr w:rsidR="009C017A" w:rsidRPr="00AC3747" w14:paraId="38EA6AFB" w14:textId="77777777" w:rsidTr="00BD6F8D">
        <w:trPr>
          <w:trHeight w:val="2146"/>
          <w:jc w:val="center"/>
        </w:trPr>
        <w:tc>
          <w:tcPr>
            <w:tcW w:w="546" w:type="dxa"/>
            <w:shd w:val="clear" w:color="auto" w:fill="auto"/>
          </w:tcPr>
          <w:p w14:paraId="0204412F" w14:textId="7800400D" w:rsidR="009C017A" w:rsidRPr="00AC3747" w:rsidRDefault="00296D64" w:rsidP="007F285D">
            <w:pPr>
              <w:spacing w:after="0"/>
              <w:jc w:val="left"/>
              <w:rPr>
                <w:color w:val="000000"/>
                <w:sz w:val="24"/>
              </w:rPr>
            </w:pPr>
            <w:r>
              <w:rPr>
                <w:color w:val="000000"/>
                <w:sz w:val="24"/>
              </w:rPr>
              <w:lastRenderedPageBreak/>
              <w:t>2.2.1.</w:t>
            </w:r>
            <w:r w:rsidR="0027544F" w:rsidRPr="00AC3747">
              <w:rPr>
                <w:color w:val="000000"/>
                <w:sz w:val="24"/>
              </w:rPr>
              <w:t>4</w:t>
            </w:r>
          </w:p>
        </w:tc>
        <w:tc>
          <w:tcPr>
            <w:tcW w:w="1806" w:type="dxa"/>
            <w:shd w:val="clear" w:color="auto" w:fill="auto"/>
          </w:tcPr>
          <w:p w14:paraId="78456B48" w14:textId="6A247A7F" w:rsidR="009C017A" w:rsidRPr="00AC3747" w:rsidRDefault="009C017A" w:rsidP="007F285D">
            <w:pPr>
              <w:spacing w:after="0"/>
              <w:jc w:val="left"/>
              <w:rPr>
                <w:sz w:val="24"/>
                <w:lang w:eastAsia="en-US"/>
              </w:rPr>
            </w:pPr>
            <w:r w:rsidRPr="00AC3747">
              <w:rPr>
                <w:sz w:val="24"/>
                <w:lang w:eastAsia="en-US"/>
              </w:rPr>
              <w:t>Конструктивные элементы дорог общего пользования регионального или межмуниципального значения</w:t>
            </w:r>
          </w:p>
        </w:tc>
        <w:tc>
          <w:tcPr>
            <w:tcW w:w="2126" w:type="dxa"/>
            <w:shd w:val="clear" w:color="auto" w:fill="auto"/>
          </w:tcPr>
          <w:p w14:paraId="1A31A6BE" w14:textId="4E7D2719" w:rsidR="009C017A" w:rsidRPr="00AC3747" w:rsidRDefault="009C017A" w:rsidP="007F285D">
            <w:pPr>
              <w:spacing w:after="0"/>
              <w:jc w:val="left"/>
              <w:rPr>
                <w:sz w:val="24"/>
              </w:rPr>
            </w:pPr>
            <w:r w:rsidRPr="00AC3747">
              <w:rPr>
                <w:sz w:val="24"/>
              </w:rPr>
              <w:t>Развитие автомобильного транспорта регионального или межмуниципального значения</w:t>
            </w:r>
          </w:p>
        </w:tc>
        <w:tc>
          <w:tcPr>
            <w:tcW w:w="1985" w:type="dxa"/>
            <w:shd w:val="clear" w:color="auto" w:fill="auto"/>
          </w:tcPr>
          <w:p w14:paraId="7DD67B8B" w14:textId="0093E9B8" w:rsidR="009C017A" w:rsidRPr="00AC3747" w:rsidRDefault="00284227" w:rsidP="007F2080">
            <w:pPr>
              <w:spacing w:after="0"/>
              <w:mirrorIndents/>
              <w:jc w:val="left"/>
              <w:rPr>
                <w:rFonts w:eastAsia="Calibri"/>
                <w:sz w:val="24"/>
                <w:lang w:eastAsia="en-US"/>
              </w:rPr>
            </w:pPr>
            <w:r w:rsidRPr="00AC3747">
              <w:rPr>
                <w:rFonts w:eastAsia="Calibri"/>
                <w:sz w:val="24"/>
                <w:lang w:eastAsia="en-US"/>
              </w:rPr>
              <w:t>Реконструкция м</w:t>
            </w:r>
            <w:r w:rsidR="009C017A" w:rsidRPr="00AC3747">
              <w:rPr>
                <w:rFonts w:eastAsia="Calibri"/>
                <w:sz w:val="24"/>
                <w:lang w:eastAsia="en-US"/>
              </w:rPr>
              <w:t>ост</w:t>
            </w:r>
            <w:r w:rsidRPr="00AC3747">
              <w:rPr>
                <w:rFonts w:eastAsia="Calibri"/>
                <w:sz w:val="24"/>
                <w:lang w:eastAsia="en-US"/>
              </w:rPr>
              <w:t>ового</w:t>
            </w:r>
            <w:r w:rsidR="00552C15" w:rsidRPr="00AC3747">
              <w:rPr>
                <w:rFonts w:eastAsia="Calibri"/>
                <w:sz w:val="24"/>
                <w:lang w:eastAsia="en-US"/>
              </w:rPr>
              <w:t xml:space="preserve"> переход</w:t>
            </w:r>
            <w:r w:rsidRPr="00AC3747">
              <w:rPr>
                <w:rFonts w:eastAsia="Calibri"/>
                <w:sz w:val="24"/>
                <w:lang w:eastAsia="en-US"/>
              </w:rPr>
              <w:t>а</w:t>
            </w:r>
            <w:r w:rsidR="00552C15" w:rsidRPr="00AC3747">
              <w:rPr>
                <w:rFonts w:eastAsia="Calibri"/>
                <w:sz w:val="24"/>
                <w:lang w:eastAsia="en-US"/>
              </w:rPr>
              <w:t xml:space="preserve"> через р. Чусовую, </w:t>
            </w:r>
            <w:r w:rsidR="009C017A" w:rsidRPr="00AC3747">
              <w:rPr>
                <w:rFonts w:eastAsia="Calibri"/>
                <w:sz w:val="24"/>
                <w:lang w:eastAsia="en-US"/>
              </w:rPr>
              <w:t>на автомоби</w:t>
            </w:r>
            <w:r w:rsidR="007F2080" w:rsidRPr="00AC3747">
              <w:rPr>
                <w:rFonts w:eastAsia="Calibri"/>
                <w:sz w:val="24"/>
                <w:lang w:eastAsia="en-US"/>
              </w:rPr>
              <w:t>льной дороге</w:t>
            </w:r>
            <w:r w:rsidR="00552C15" w:rsidRPr="00AC3747">
              <w:rPr>
                <w:rFonts w:eastAsia="Calibri"/>
                <w:sz w:val="24"/>
                <w:lang w:eastAsia="en-US"/>
              </w:rPr>
              <w:t xml:space="preserve"> Пермь – Березники </w:t>
            </w:r>
            <w:proofErr w:type="gramStart"/>
            <w:r w:rsidR="00552C15" w:rsidRPr="00AC3747">
              <w:rPr>
                <w:rFonts w:eastAsia="Calibri"/>
                <w:sz w:val="24"/>
                <w:lang w:eastAsia="en-US"/>
              </w:rPr>
              <w:t>км</w:t>
            </w:r>
            <w:proofErr w:type="gramEnd"/>
            <w:r w:rsidR="00552C15" w:rsidRPr="00AC3747">
              <w:rPr>
                <w:rFonts w:eastAsia="Calibri"/>
                <w:sz w:val="24"/>
                <w:lang w:eastAsia="en-US"/>
              </w:rPr>
              <w:t> </w:t>
            </w:r>
            <w:r w:rsidR="007F2080" w:rsidRPr="00AC3747">
              <w:rPr>
                <w:rFonts w:eastAsia="Calibri"/>
                <w:sz w:val="24"/>
                <w:lang w:eastAsia="en-US"/>
              </w:rPr>
              <w:t xml:space="preserve">22+157 – км 25+780. </w:t>
            </w:r>
            <w:r w:rsidR="009C017A" w:rsidRPr="00AC3747">
              <w:rPr>
                <w:rFonts w:eastAsia="Calibri"/>
                <w:sz w:val="24"/>
                <w:lang w:eastAsia="en-US"/>
              </w:rPr>
              <w:t>Реконструкция</w:t>
            </w:r>
          </w:p>
        </w:tc>
        <w:tc>
          <w:tcPr>
            <w:tcW w:w="1701" w:type="dxa"/>
            <w:shd w:val="clear" w:color="auto" w:fill="auto"/>
          </w:tcPr>
          <w:p w14:paraId="284E905D" w14:textId="2459C776" w:rsidR="009C017A" w:rsidRPr="00AC3747" w:rsidRDefault="009C017A" w:rsidP="007F285D">
            <w:pPr>
              <w:spacing w:after="0"/>
              <w:mirrorIndents/>
              <w:jc w:val="left"/>
              <w:rPr>
                <w:rFonts w:eastAsia="Calibri"/>
                <w:sz w:val="24"/>
                <w:lang w:eastAsia="en-US"/>
              </w:rPr>
            </w:pPr>
            <w:r w:rsidRPr="00AC3747">
              <w:rPr>
                <w:rFonts w:eastAsia="Calibri"/>
                <w:sz w:val="24"/>
                <w:lang w:eastAsia="en-US"/>
              </w:rPr>
              <w:t>Грузоподъемность в свободном потоке для 1 автомобиля не более 44 тонн</w:t>
            </w:r>
          </w:p>
        </w:tc>
        <w:tc>
          <w:tcPr>
            <w:tcW w:w="2409" w:type="dxa"/>
            <w:shd w:val="clear" w:color="auto" w:fill="auto"/>
          </w:tcPr>
          <w:p w14:paraId="690505D7" w14:textId="42130EA8" w:rsidR="009C017A" w:rsidRPr="00AC3747" w:rsidRDefault="009C017A" w:rsidP="007F285D">
            <w:pPr>
              <w:spacing w:after="0"/>
              <w:jc w:val="left"/>
              <w:rPr>
                <w:rFonts w:eastAsia="Calibri"/>
                <w:sz w:val="24"/>
                <w:lang w:eastAsia="en-US"/>
              </w:rPr>
            </w:pPr>
            <w:proofErr w:type="spellStart"/>
            <w:r w:rsidRPr="00AC3747">
              <w:rPr>
                <w:rFonts w:eastAsia="Calibri"/>
                <w:bCs/>
                <w:sz w:val="24"/>
                <w:lang w:eastAsia="en-US"/>
              </w:rPr>
              <w:t>Добрянский</w:t>
            </w:r>
            <w:proofErr w:type="spellEnd"/>
            <w:r w:rsidRPr="00AC3747">
              <w:rPr>
                <w:rFonts w:eastAsia="Calibri"/>
                <w:bCs/>
                <w:sz w:val="24"/>
                <w:lang w:eastAsia="en-US"/>
              </w:rPr>
              <w:t xml:space="preserve"> городской округ</w:t>
            </w:r>
          </w:p>
        </w:tc>
        <w:tc>
          <w:tcPr>
            <w:tcW w:w="993" w:type="dxa"/>
            <w:shd w:val="clear" w:color="auto" w:fill="auto"/>
          </w:tcPr>
          <w:p w14:paraId="00BE02F1" w14:textId="26952F4D" w:rsidR="009C017A" w:rsidRPr="00AC3747" w:rsidRDefault="009C017A" w:rsidP="007F285D">
            <w:pPr>
              <w:spacing w:after="0"/>
              <w:jc w:val="left"/>
              <w:rPr>
                <w:rFonts w:eastAsia="Calibri"/>
                <w:sz w:val="24"/>
                <w:lang w:eastAsia="en-US"/>
              </w:rPr>
            </w:pPr>
            <w:r w:rsidRPr="00AC3747">
              <w:rPr>
                <w:rFonts w:eastAsia="Calibri"/>
                <w:sz w:val="24"/>
                <w:lang w:eastAsia="en-US"/>
              </w:rPr>
              <w:t>Расчетный срок</w:t>
            </w:r>
          </w:p>
        </w:tc>
        <w:tc>
          <w:tcPr>
            <w:tcW w:w="1417" w:type="dxa"/>
          </w:tcPr>
          <w:p w14:paraId="1483985E" w14:textId="5542E044" w:rsidR="009C017A" w:rsidRPr="00AC3747" w:rsidRDefault="009C017A" w:rsidP="007F285D">
            <w:pPr>
              <w:spacing w:after="0"/>
              <w:jc w:val="left"/>
              <w:rPr>
                <w:rFonts w:eastAsia="Calibri"/>
                <w:sz w:val="24"/>
                <w:lang w:eastAsia="en-US"/>
              </w:rPr>
            </w:pPr>
            <w:r w:rsidRPr="00AC3747">
              <w:rPr>
                <w:rFonts w:eastAsia="Calibri"/>
                <w:sz w:val="24"/>
                <w:lang w:eastAsia="en-US"/>
              </w:rPr>
              <w:t>З</w:t>
            </w:r>
            <w:r w:rsidR="007F2080" w:rsidRPr="00AC3747">
              <w:rPr>
                <w:rFonts w:eastAsia="Calibri"/>
                <w:sz w:val="24"/>
                <w:lang w:eastAsia="en-US"/>
              </w:rPr>
              <w:t>она транспорт</w:t>
            </w:r>
            <w:r w:rsidR="007F285D" w:rsidRPr="00AC3747">
              <w:rPr>
                <w:rFonts w:eastAsia="Calibri"/>
                <w:sz w:val="24"/>
                <w:lang w:eastAsia="en-US"/>
              </w:rPr>
              <w:t>ной инфраструк</w:t>
            </w:r>
            <w:r w:rsidRPr="00AC3747">
              <w:rPr>
                <w:rFonts w:eastAsia="Calibri"/>
                <w:sz w:val="24"/>
                <w:lang w:eastAsia="en-US"/>
              </w:rPr>
              <w:t>туры</w:t>
            </w:r>
          </w:p>
        </w:tc>
        <w:tc>
          <w:tcPr>
            <w:tcW w:w="1276" w:type="dxa"/>
            <w:shd w:val="clear" w:color="auto" w:fill="auto"/>
          </w:tcPr>
          <w:p w14:paraId="17790633" w14:textId="45CF42D4" w:rsidR="009C017A" w:rsidRPr="00AC3747" w:rsidRDefault="009C017A" w:rsidP="007F285D">
            <w:pPr>
              <w:spacing w:after="0"/>
              <w:jc w:val="left"/>
              <w:rPr>
                <w:rFonts w:eastAsia="Calibri"/>
                <w:sz w:val="24"/>
                <w:lang w:eastAsia="en-US"/>
              </w:rPr>
            </w:pPr>
            <w:r w:rsidRPr="00AC3747">
              <w:rPr>
                <w:rFonts w:eastAsia="Calibri"/>
                <w:sz w:val="24"/>
                <w:lang w:eastAsia="en-US"/>
              </w:rPr>
              <w:t>Не устанавливаются</w:t>
            </w:r>
          </w:p>
        </w:tc>
        <w:tc>
          <w:tcPr>
            <w:tcW w:w="1045" w:type="dxa"/>
          </w:tcPr>
          <w:p w14:paraId="18EF8C6A" w14:textId="7FFFE33C" w:rsidR="009C017A" w:rsidRPr="00AC3747" w:rsidRDefault="009C017A" w:rsidP="007F285D">
            <w:pPr>
              <w:spacing w:after="0"/>
              <w:jc w:val="left"/>
              <w:rPr>
                <w:rFonts w:eastAsia="Calibri"/>
                <w:sz w:val="24"/>
                <w:lang w:eastAsia="en-US"/>
              </w:rPr>
            </w:pPr>
            <w:r w:rsidRPr="00AC3747">
              <w:rPr>
                <w:rFonts w:eastAsia="Calibri"/>
                <w:sz w:val="24"/>
                <w:lang w:eastAsia="en-US"/>
              </w:rPr>
              <w:t>СТП Пермского края</w:t>
            </w:r>
          </w:p>
        </w:tc>
      </w:tr>
      <w:tr w:rsidR="009C017A" w:rsidRPr="00AC3747" w14:paraId="0BB32A18" w14:textId="77777777" w:rsidTr="00026124">
        <w:trPr>
          <w:trHeight w:val="252"/>
          <w:jc w:val="center"/>
        </w:trPr>
        <w:tc>
          <w:tcPr>
            <w:tcW w:w="546" w:type="dxa"/>
            <w:shd w:val="clear" w:color="auto" w:fill="auto"/>
          </w:tcPr>
          <w:p w14:paraId="42C6C4E1" w14:textId="3CA61986" w:rsidR="009C017A" w:rsidRPr="00AC3747" w:rsidRDefault="00296D64" w:rsidP="007F285D">
            <w:pPr>
              <w:spacing w:after="0"/>
              <w:jc w:val="left"/>
              <w:rPr>
                <w:color w:val="000000"/>
                <w:sz w:val="24"/>
              </w:rPr>
            </w:pPr>
            <w:r>
              <w:rPr>
                <w:color w:val="000000"/>
                <w:sz w:val="24"/>
              </w:rPr>
              <w:t>2.2.1.</w:t>
            </w:r>
            <w:r w:rsidR="0027544F" w:rsidRPr="00AC3747">
              <w:rPr>
                <w:color w:val="000000"/>
                <w:sz w:val="24"/>
              </w:rPr>
              <w:t>5</w:t>
            </w:r>
          </w:p>
        </w:tc>
        <w:tc>
          <w:tcPr>
            <w:tcW w:w="1806" w:type="dxa"/>
            <w:shd w:val="clear" w:color="auto" w:fill="auto"/>
          </w:tcPr>
          <w:p w14:paraId="5E7BC08E" w14:textId="15C78FD0" w:rsidR="009C017A" w:rsidRPr="00AC3747" w:rsidRDefault="009C017A" w:rsidP="007F285D">
            <w:pPr>
              <w:spacing w:after="0"/>
              <w:jc w:val="left"/>
              <w:rPr>
                <w:sz w:val="24"/>
                <w:lang w:eastAsia="en-US"/>
              </w:rPr>
            </w:pPr>
            <w:r w:rsidRPr="00AC3747">
              <w:rPr>
                <w:rFonts w:eastAsia="Calibri"/>
                <w:sz w:val="24"/>
                <w:lang w:eastAsia="en-US"/>
              </w:rPr>
              <w:t>Обслуживание населения пассажирским автомобильным транспортом</w:t>
            </w:r>
          </w:p>
        </w:tc>
        <w:tc>
          <w:tcPr>
            <w:tcW w:w="2126" w:type="dxa"/>
            <w:shd w:val="clear" w:color="auto" w:fill="auto"/>
          </w:tcPr>
          <w:p w14:paraId="4C96F91A" w14:textId="125809EA" w:rsidR="009C017A" w:rsidRPr="00AC3747" w:rsidRDefault="009C017A" w:rsidP="007F285D">
            <w:pPr>
              <w:spacing w:after="0"/>
              <w:jc w:val="left"/>
              <w:rPr>
                <w:sz w:val="24"/>
              </w:rPr>
            </w:pPr>
            <w:r w:rsidRPr="00AC3747">
              <w:rPr>
                <w:sz w:val="24"/>
              </w:rPr>
              <w:t>Развитие автомобильного транспорта регионального или межмуниципального значения</w:t>
            </w:r>
          </w:p>
        </w:tc>
        <w:tc>
          <w:tcPr>
            <w:tcW w:w="1985" w:type="dxa"/>
            <w:shd w:val="clear" w:color="auto" w:fill="auto"/>
          </w:tcPr>
          <w:p w14:paraId="56DF3B67" w14:textId="71B94D8B" w:rsidR="009C017A" w:rsidRPr="00AC3747" w:rsidRDefault="007F285D" w:rsidP="007F285D">
            <w:pPr>
              <w:spacing w:after="0"/>
              <w:mirrorIndents/>
              <w:jc w:val="left"/>
              <w:rPr>
                <w:rFonts w:eastAsia="Calibri"/>
                <w:sz w:val="24"/>
                <w:lang w:eastAsia="en-US"/>
              </w:rPr>
            </w:pPr>
            <w:r w:rsidRPr="00AC3747">
              <w:rPr>
                <w:rFonts w:eastAsia="Calibri"/>
                <w:sz w:val="24"/>
                <w:lang w:eastAsia="en-US"/>
              </w:rPr>
              <w:t>Автовокзал г. </w:t>
            </w:r>
            <w:r w:rsidR="009C017A" w:rsidRPr="00AC3747">
              <w:rPr>
                <w:rFonts w:eastAsia="Calibri"/>
                <w:sz w:val="24"/>
                <w:lang w:eastAsia="en-US"/>
              </w:rPr>
              <w:t>Добрянка. Реконструкция</w:t>
            </w:r>
          </w:p>
        </w:tc>
        <w:tc>
          <w:tcPr>
            <w:tcW w:w="1701" w:type="dxa"/>
            <w:shd w:val="clear" w:color="auto" w:fill="auto"/>
          </w:tcPr>
          <w:p w14:paraId="4CF6B9E8" w14:textId="2F2488DD" w:rsidR="009C017A" w:rsidRPr="00AC3747" w:rsidRDefault="009C017A" w:rsidP="007F285D">
            <w:pPr>
              <w:spacing w:after="0"/>
              <w:mirrorIndents/>
              <w:jc w:val="left"/>
              <w:rPr>
                <w:rFonts w:eastAsia="Calibri"/>
                <w:sz w:val="24"/>
                <w:lang w:eastAsia="en-US"/>
              </w:rPr>
            </w:pPr>
            <w:r w:rsidRPr="00AC3747">
              <w:rPr>
                <w:rFonts w:eastAsia="Calibri"/>
                <w:sz w:val="24"/>
                <w:lang w:eastAsia="en-US"/>
              </w:rPr>
              <w:t>Реконструкция</w:t>
            </w:r>
            <w:r w:rsidR="007F285D" w:rsidRPr="00AC3747">
              <w:rPr>
                <w:rFonts w:eastAsia="Calibri"/>
                <w:spacing w:val="2"/>
                <w:sz w:val="24"/>
                <w:lang w:eastAsia="en-US"/>
              </w:rPr>
              <w:t xml:space="preserve">: </w:t>
            </w:r>
            <w:r w:rsidRPr="00AC3747">
              <w:rPr>
                <w:rFonts w:eastAsia="Calibri"/>
                <w:sz w:val="24"/>
                <w:lang w:eastAsia="en-US"/>
              </w:rPr>
              <w:t>1-этажное нежилое здание прямоугольной форм</w:t>
            </w:r>
            <w:r w:rsidR="00BD6F8D" w:rsidRPr="00AC3747">
              <w:rPr>
                <w:rFonts w:eastAsia="Calibri"/>
                <w:sz w:val="24"/>
                <w:lang w:eastAsia="en-US"/>
              </w:rPr>
              <w:t xml:space="preserve">ы в плане, общей площадью – </w:t>
            </w:r>
            <w:r w:rsidR="00BD6F8D" w:rsidRPr="00AC3747">
              <w:rPr>
                <w:rFonts w:eastAsia="Calibri"/>
                <w:sz w:val="24"/>
                <w:lang w:eastAsia="en-US"/>
              </w:rPr>
              <w:lastRenderedPageBreak/>
              <w:t>210.</w:t>
            </w:r>
            <w:r w:rsidRPr="00AC3747">
              <w:rPr>
                <w:rFonts w:eastAsia="Calibri"/>
                <w:sz w:val="24"/>
                <w:lang w:eastAsia="en-US"/>
              </w:rPr>
              <w:t>7 кв. м</w:t>
            </w:r>
          </w:p>
        </w:tc>
        <w:tc>
          <w:tcPr>
            <w:tcW w:w="2409" w:type="dxa"/>
            <w:shd w:val="clear" w:color="auto" w:fill="auto"/>
          </w:tcPr>
          <w:p w14:paraId="3046CACE" w14:textId="34F2801C" w:rsidR="009C017A" w:rsidRPr="00AC3747" w:rsidRDefault="003D6F60" w:rsidP="007F285D">
            <w:pPr>
              <w:spacing w:after="0"/>
              <w:jc w:val="left"/>
              <w:rPr>
                <w:rFonts w:eastAsia="Calibri"/>
                <w:bCs/>
                <w:sz w:val="24"/>
                <w:lang w:eastAsia="en-US"/>
              </w:rPr>
            </w:pPr>
            <w:proofErr w:type="spellStart"/>
            <w:r w:rsidRPr="00AC3747">
              <w:rPr>
                <w:rFonts w:eastAsia="Calibri"/>
                <w:sz w:val="24"/>
                <w:lang w:eastAsia="en-US"/>
              </w:rPr>
              <w:lastRenderedPageBreak/>
              <w:t>Добрянский</w:t>
            </w:r>
            <w:proofErr w:type="spellEnd"/>
            <w:r w:rsidRPr="00AC3747">
              <w:rPr>
                <w:rFonts w:eastAsia="Calibri"/>
                <w:sz w:val="24"/>
                <w:lang w:eastAsia="en-US"/>
              </w:rPr>
              <w:t xml:space="preserve"> городской округ, г. </w:t>
            </w:r>
            <w:r w:rsidR="009C017A" w:rsidRPr="00AC3747">
              <w:rPr>
                <w:rFonts w:eastAsia="Calibri"/>
                <w:sz w:val="24"/>
                <w:lang w:eastAsia="en-US"/>
              </w:rPr>
              <w:t>Добрянка</w:t>
            </w:r>
          </w:p>
        </w:tc>
        <w:tc>
          <w:tcPr>
            <w:tcW w:w="993" w:type="dxa"/>
            <w:shd w:val="clear" w:color="auto" w:fill="auto"/>
          </w:tcPr>
          <w:p w14:paraId="26DF0C4A" w14:textId="18A35C9E" w:rsidR="009C017A" w:rsidRPr="00AC3747" w:rsidRDefault="009C017A" w:rsidP="007F285D">
            <w:pPr>
              <w:spacing w:after="0"/>
              <w:jc w:val="left"/>
              <w:rPr>
                <w:rFonts w:eastAsia="Calibri"/>
                <w:sz w:val="24"/>
                <w:lang w:eastAsia="en-US"/>
              </w:rPr>
            </w:pPr>
            <w:r w:rsidRPr="00AC3747">
              <w:rPr>
                <w:rFonts w:eastAsia="Calibri"/>
                <w:sz w:val="24"/>
                <w:lang w:eastAsia="en-US"/>
              </w:rPr>
              <w:t>Расчетный срок</w:t>
            </w:r>
          </w:p>
        </w:tc>
        <w:tc>
          <w:tcPr>
            <w:tcW w:w="1417" w:type="dxa"/>
          </w:tcPr>
          <w:p w14:paraId="55E74959" w14:textId="3B44EBD8" w:rsidR="009C017A" w:rsidRPr="00AC3747" w:rsidRDefault="007F285D" w:rsidP="007F285D">
            <w:pPr>
              <w:spacing w:after="0"/>
              <w:jc w:val="left"/>
              <w:rPr>
                <w:rFonts w:eastAsia="Calibri"/>
                <w:sz w:val="24"/>
                <w:lang w:eastAsia="en-US"/>
              </w:rPr>
            </w:pPr>
            <w:r w:rsidRPr="00AC3747">
              <w:rPr>
                <w:rFonts w:eastAsia="Calibri"/>
                <w:sz w:val="24"/>
                <w:lang w:eastAsia="en-US"/>
              </w:rPr>
              <w:t>Зона транспортной инфраструк</w:t>
            </w:r>
            <w:r w:rsidR="009C017A" w:rsidRPr="00AC3747">
              <w:rPr>
                <w:rFonts w:eastAsia="Calibri"/>
                <w:sz w:val="24"/>
                <w:lang w:eastAsia="en-US"/>
              </w:rPr>
              <w:t>туры</w:t>
            </w:r>
          </w:p>
        </w:tc>
        <w:tc>
          <w:tcPr>
            <w:tcW w:w="1276" w:type="dxa"/>
            <w:shd w:val="clear" w:color="auto" w:fill="auto"/>
          </w:tcPr>
          <w:p w14:paraId="24F5CCB3" w14:textId="2383FF46" w:rsidR="009C017A" w:rsidRPr="00AC3747" w:rsidRDefault="009C017A" w:rsidP="007F285D">
            <w:pPr>
              <w:spacing w:after="0"/>
              <w:jc w:val="left"/>
              <w:rPr>
                <w:rFonts w:eastAsia="Calibri"/>
                <w:sz w:val="24"/>
                <w:lang w:eastAsia="en-US"/>
              </w:rPr>
            </w:pPr>
            <w:r w:rsidRPr="00AC3747">
              <w:rPr>
                <w:rFonts w:eastAsia="Calibri"/>
                <w:sz w:val="24"/>
                <w:lang w:eastAsia="en-US"/>
              </w:rPr>
              <w:t>Санитарно-защитная зона</w:t>
            </w:r>
          </w:p>
        </w:tc>
        <w:tc>
          <w:tcPr>
            <w:tcW w:w="1045" w:type="dxa"/>
          </w:tcPr>
          <w:p w14:paraId="04BAC20D" w14:textId="119D223D" w:rsidR="009C017A" w:rsidRPr="00AC3747" w:rsidRDefault="009C017A" w:rsidP="007F285D">
            <w:pPr>
              <w:spacing w:after="0"/>
              <w:jc w:val="left"/>
              <w:rPr>
                <w:rFonts w:eastAsia="Calibri"/>
                <w:sz w:val="24"/>
                <w:lang w:eastAsia="en-US"/>
              </w:rPr>
            </w:pPr>
            <w:r w:rsidRPr="00AC3747">
              <w:rPr>
                <w:rFonts w:eastAsia="Calibri"/>
                <w:sz w:val="24"/>
                <w:lang w:eastAsia="en-US"/>
              </w:rPr>
              <w:t>СТП Пермского края</w:t>
            </w:r>
          </w:p>
        </w:tc>
      </w:tr>
      <w:tr w:rsidR="00537FE1" w:rsidRPr="00AC3747" w14:paraId="3F43AC04" w14:textId="77777777" w:rsidTr="00BD6F8D">
        <w:trPr>
          <w:trHeight w:val="2146"/>
          <w:jc w:val="center"/>
        </w:trPr>
        <w:tc>
          <w:tcPr>
            <w:tcW w:w="546" w:type="dxa"/>
            <w:shd w:val="clear" w:color="auto" w:fill="auto"/>
          </w:tcPr>
          <w:p w14:paraId="739FC72E" w14:textId="4B2E0B9C" w:rsidR="00537FE1" w:rsidRPr="00AC3747" w:rsidRDefault="00296D64" w:rsidP="007F285D">
            <w:pPr>
              <w:spacing w:after="0"/>
              <w:jc w:val="left"/>
              <w:rPr>
                <w:color w:val="000000"/>
                <w:sz w:val="24"/>
              </w:rPr>
            </w:pPr>
            <w:r>
              <w:rPr>
                <w:color w:val="000000"/>
                <w:sz w:val="24"/>
              </w:rPr>
              <w:lastRenderedPageBreak/>
              <w:t>2.2.1.</w:t>
            </w:r>
            <w:r w:rsidR="0027544F" w:rsidRPr="00AC3747">
              <w:rPr>
                <w:color w:val="000000"/>
                <w:sz w:val="24"/>
              </w:rPr>
              <w:t>6</w:t>
            </w:r>
          </w:p>
        </w:tc>
        <w:tc>
          <w:tcPr>
            <w:tcW w:w="1806" w:type="dxa"/>
            <w:shd w:val="clear" w:color="auto" w:fill="auto"/>
          </w:tcPr>
          <w:p w14:paraId="53A932D6" w14:textId="08F9B6BB" w:rsidR="00537FE1" w:rsidRPr="00AC3747" w:rsidRDefault="00537FE1" w:rsidP="007F285D">
            <w:pPr>
              <w:spacing w:after="0"/>
              <w:jc w:val="left"/>
              <w:rPr>
                <w:sz w:val="24"/>
                <w:lang w:eastAsia="en-US"/>
              </w:rPr>
            </w:pPr>
            <w:r w:rsidRPr="00AC3747">
              <w:rPr>
                <w:sz w:val="24"/>
                <w:lang w:eastAsia="en-US"/>
              </w:rPr>
              <w:t>Автомобильные дороги общего пользования регионального или межмуниципального значения</w:t>
            </w:r>
          </w:p>
        </w:tc>
        <w:tc>
          <w:tcPr>
            <w:tcW w:w="2126" w:type="dxa"/>
            <w:shd w:val="clear" w:color="auto" w:fill="auto"/>
          </w:tcPr>
          <w:p w14:paraId="1D1010CA" w14:textId="3638E3E7" w:rsidR="00537FE1" w:rsidRPr="00AC3747" w:rsidRDefault="00537FE1" w:rsidP="007F285D">
            <w:pPr>
              <w:spacing w:after="0"/>
              <w:jc w:val="left"/>
              <w:rPr>
                <w:sz w:val="24"/>
              </w:rPr>
            </w:pPr>
            <w:r w:rsidRPr="00AC3747">
              <w:rPr>
                <w:sz w:val="24"/>
              </w:rPr>
              <w:t>Развитие автомобильного транспорта регионального или межмуниципального значения</w:t>
            </w:r>
          </w:p>
        </w:tc>
        <w:tc>
          <w:tcPr>
            <w:tcW w:w="1985" w:type="dxa"/>
            <w:shd w:val="clear" w:color="auto" w:fill="auto"/>
          </w:tcPr>
          <w:p w14:paraId="0C60CF15" w14:textId="59429DE8" w:rsidR="00537FE1" w:rsidRPr="00AC3747" w:rsidRDefault="00537FE1" w:rsidP="007F285D">
            <w:pPr>
              <w:spacing w:after="0"/>
              <w:jc w:val="left"/>
              <w:rPr>
                <w:color w:val="000000"/>
                <w:sz w:val="24"/>
              </w:rPr>
            </w:pPr>
            <w:r w:rsidRPr="00AC3747">
              <w:rPr>
                <w:rFonts w:eastAsia="Calibri"/>
                <w:color w:val="000000" w:themeColor="text1"/>
                <w:sz w:val="24"/>
                <w:lang w:eastAsia="en-US"/>
              </w:rPr>
              <w:t xml:space="preserve">Автомобильная дорога </w:t>
            </w:r>
            <w:proofErr w:type="spellStart"/>
            <w:r w:rsidRPr="00AC3747">
              <w:rPr>
                <w:rFonts w:eastAsia="Calibri"/>
                <w:color w:val="000000" w:themeColor="text1"/>
                <w:sz w:val="24"/>
                <w:lang w:eastAsia="en-US"/>
              </w:rPr>
              <w:t>Полазна</w:t>
            </w:r>
            <w:proofErr w:type="spellEnd"/>
            <w:r w:rsidRPr="00AC3747">
              <w:rPr>
                <w:rFonts w:eastAsia="Calibri"/>
                <w:color w:val="000000" w:themeColor="text1"/>
                <w:sz w:val="24"/>
                <w:lang w:eastAsia="en-US"/>
              </w:rPr>
              <w:t xml:space="preserve"> – Чусовой. Реконструкция</w:t>
            </w:r>
          </w:p>
        </w:tc>
        <w:tc>
          <w:tcPr>
            <w:tcW w:w="1701" w:type="dxa"/>
            <w:shd w:val="clear" w:color="auto" w:fill="auto"/>
          </w:tcPr>
          <w:p w14:paraId="78F506DB" w14:textId="5893578A" w:rsidR="00537FE1" w:rsidRPr="00AC3747" w:rsidRDefault="00537FE1" w:rsidP="007F2080">
            <w:pPr>
              <w:spacing w:after="0"/>
              <w:mirrorIndents/>
              <w:jc w:val="left"/>
              <w:rPr>
                <w:rFonts w:eastAsia="Calibri"/>
                <w:bCs/>
                <w:color w:val="000000" w:themeColor="text1"/>
                <w:sz w:val="24"/>
                <w:lang w:eastAsia="en-US"/>
              </w:rPr>
            </w:pPr>
            <w:r w:rsidRPr="00AC3747">
              <w:rPr>
                <w:rFonts w:eastAsia="Calibri"/>
                <w:color w:val="000000" w:themeColor="text1"/>
                <w:sz w:val="24"/>
                <w:lang w:eastAsia="en-US"/>
              </w:rPr>
              <w:t xml:space="preserve">Протяженность </w:t>
            </w:r>
            <w:r w:rsidR="007F2080" w:rsidRPr="00AC3747">
              <w:rPr>
                <w:rFonts w:eastAsia="Calibri"/>
                <w:bCs/>
                <w:color w:val="000000" w:themeColor="text1"/>
                <w:sz w:val="24"/>
                <w:lang w:eastAsia="en-US"/>
              </w:rPr>
              <w:t>оценочно – 87 </w:t>
            </w:r>
            <w:r w:rsidR="007F285D" w:rsidRPr="00AC3747">
              <w:rPr>
                <w:rFonts w:eastAsia="Calibri"/>
                <w:bCs/>
                <w:color w:val="000000" w:themeColor="text1"/>
                <w:sz w:val="24"/>
                <w:lang w:eastAsia="en-US"/>
              </w:rPr>
              <w:t>км.</w:t>
            </w:r>
            <w:r w:rsidR="007F2080" w:rsidRPr="00AC3747">
              <w:rPr>
                <w:rFonts w:eastAsia="Calibri"/>
                <w:bCs/>
                <w:color w:val="000000" w:themeColor="text1"/>
                <w:sz w:val="24"/>
                <w:lang w:eastAsia="en-US"/>
              </w:rPr>
              <w:t xml:space="preserve"> </w:t>
            </w:r>
            <w:r w:rsidRPr="00AC3747">
              <w:rPr>
                <w:rFonts w:eastAsia="Calibri"/>
                <w:bCs/>
                <w:color w:val="000000" w:themeColor="text1"/>
                <w:sz w:val="24"/>
                <w:lang w:val="en-US" w:eastAsia="en-US"/>
              </w:rPr>
              <w:t>III</w:t>
            </w:r>
            <w:r w:rsidR="007F2080" w:rsidRPr="00AC3747">
              <w:rPr>
                <w:rFonts w:eastAsia="Calibri"/>
                <w:bCs/>
                <w:color w:val="000000" w:themeColor="text1"/>
                <w:sz w:val="24"/>
                <w:lang w:eastAsia="en-US"/>
              </w:rPr>
              <w:t> </w:t>
            </w:r>
            <w:r w:rsidRPr="00AC3747">
              <w:rPr>
                <w:rFonts w:eastAsia="Calibri"/>
                <w:bCs/>
                <w:color w:val="000000" w:themeColor="text1"/>
                <w:sz w:val="24"/>
                <w:lang w:eastAsia="en-US"/>
              </w:rPr>
              <w:t>категория.</w:t>
            </w:r>
          </w:p>
        </w:tc>
        <w:tc>
          <w:tcPr>
            <w:tcW w:w="2409" w:type="dxa"/>
            <w:shd w:val="clear" w:color="auto" w:fill="auto"/>
          </w:tcPr>
          <w:p w14:paraId="6B150288" w14:textId="530531BE" w:rsidR="00537FE1" w:rsidRPr="00AC3747" w:rsidRDefault="00537FE1" w:rsidP="007F285D">
            <w:pPr>
              <w:spacing w:after="0"/>
              <w:jc w:val="left"/>
              <w:rPr>
                <w:color w:val="000000"/>
                <w:sz w:val="24"/>
              </w:rPr>
            </w:pPr>
            <w:proofErr w:type="spellStart"/>
            <w:r w:rsidRPr="00AC3747">
              <w:rPr>
                <w:rFonts w:eastAsia="Calibri"/>
                <w:color w:val="000000" w:themeColor="text1"/>
                <w:sz w:val="24"/>
                <w:lang w:eastAsia="en-US"/>
              </w:rPr>
              <w:t>Добрянский</w:t>
            </w:r>
            <w:proofErr w:type="spellEnd"/>
            <w:r w:rsidRPr="00AC3747">
              <w:rPr>
                <w:rFonts w:eastAsia="Calibri"/>
                <w:color w:val="000000" w:themeColor="text1"/>
                <w:sz w:val="24"/>
                <w:lang w:eastAsia="en-US"/>
              </w:rPr>
              <w:t xml:space="preserve"> городской округ; Чусовской городской округ Пермского края</w:t>
            </w:r>
          </w:p>
        </w:tc>
        <w:tc>
          <w:tcPr>
            <w:tcW w:w="993" w:type="dxa"/>
            <w:shd w:val="clear" w:color="auto" w:fill="auto"/>
          </w:tcPr>
          <w:p w14:paraId="200F08BB" w14:textId="58F4F4C8" w:rsidR="00537FE1" w:rsidRPr="00AC3747" w:rsidRDefault="00537FE1" w:rsidP="007F285D">
            <w:pPr>
              <w:spacing w:after="0"/>
              <w:jc w:val="left"/>
              <w:rPr>
                <w:rFonts w:eastAsia="Calibri"/>
                <w:sz w:val="24"/>
                <w:lang w:eastAsia="en-US"/>
              </w:rPr>
            </w:pPr>
            <w:r w:rsidRPr="00AC3747">
              <w:rPr>
                <w:rFonts w:eastAsia="Calibri"/>
                <w:sz w:val="24"/>
                <w:lang w:eastAsia="en-US"/>
              </w:rPr>
              <w:t>Перспектива</w:t>
            </w:r>
          </w:p>
        </w:tc>
        <w:tc>
          <w:tcPr>
            <w:tcW w:w="1417" w:type="dxa"/>
          </w:tcPr>
          <w:p w14:paraId="7BCEA201" w14:textId="69E3D08E" w:rsidR="00537FE1" w:rsidRPr="00AC3747" w:rsidRDefault="007F285D" w:rsidP="007F285D">
            <w:pPr>
              <w:spacing w:after="0"/>
              <w:jc w:val="left"/>
              <w:rPr>
                <w:rFonts w:eastAsia="Calibri"/>
                <w:sz w:val="24"/>
                <w:lang w:eastAsia="en-US"/>
              </w:rPr>
            </w:pPr>
            <w:r w:rsidRPr="00AC3747">
              <w:rPr>
                <w:rFonts w:eastAsia="Calibri"/>
                <w:sz w:val="24"/>
                <w:lang w:eastAsia="en-US"/>
              </w:rPr>
              <w:t>Зона транспортной инфраструк</w:t>
            </w:r>
            <w:r w:rsidR="00537FE1" w:rsidRPr="00AC3747">
              <w:rPr>
                <w:rFonts w:eastAsia="Calibri"/>
                <w:sz w:val="24"/>
                <w:lang w:eastAsia="en-US"/>
              </w:rPr>
              <w:t>туры</w:t>
            </w:r>
          </w:p>
        </w:tc>
        <w:tc>
          <w:tcPr>
            <w:tcW w:w="1276" w:type="dxa"/>
            <w:shd w:val="clear" w:color="auto" w:fill="auto"/>
          </w:tcPr>
          <w:p w14:paraId="412A09C8" w14:textId="7E113846" w:rsidR="00537FE1" w:rsidRPr="00AC3747" w:rsidRDefault="00537FE1" w:rsidP="007F285D">
            <w:pPr>
              <w:spacing w:after="0"/>
              <w:jc w:val="left"/>
              <w:rPr>
                <w:rFonts w:eastAsia="Calibri"/>
                <w:sz w:val="24"/>
                <w:lang w:eastAsia="en-US"/>
              </w:rPr>
            </w:pPr>
            <w:r w:rsidRPr="00AC3747">
              <w:rPr>
                <w:rFonts w:eastAsia="Calibri"/>
                <w:sz w:val="24"/>
                <w:lang w:eastAsia="en-US"/>
              </w:rPr>
              <w:t>Придорожная полоса</w:t>
            </w:r>
          </w:p>
        </w:tc>
        <w:tc>
          <w:tcPr>
            <w:tcW w:w="1045" w:type="dxa"/>
          </w:tcPr>
          <w:p w14:paraId="04C61C98" w14:textId="36C8E72D" w:rsidR="00537FE1" w:rsidRPr="00AC3747" w:rsidRDefault="00537FE1" w:rsidP="007F285D">
            <w:pPr>
              <w:spacing w:after="0"/>
              <w:jc w:val="left"/>
              <w:rPr>
                <w:rFonts w:eastAsia="Calibri"/>
                <w:sz w:val="24"/>
                <w:lang w:eastAsia="en-US"/>
              </w:rPr>
            </w:pPr>
            <w:r w:rsidRPr="00AC3747">
              <w:rPr>
                <w:rFonts w:eastAsia="Calibri"/>
                <w:sz w:val="24"/>
                <w:lang w:eastAsia="en-US"/>
              </w:rPr>
              <w:t>СТП Пермского края</w:t>
            </w:r>
          </w:p>
        </w:tc>
      </w:tr>
      <w:tr w:rsidR="00537FE1" w:rsidRPr="00AC3747" w14:paraId="2B94EFF2" w14:textId="77777777" w:rsidTr="00BD6F8D">
        <w:trPr>
          <w:trHeight w:val="514"/>
          <w:jc w:val="center"/>
        </w:trPr>
        <w:tc>
          <w:tcPr>
            <w:tcW w:w="546" w:type="dxa"/>
            <w:shd w:val="clear" w:color="auto" w:fill="auto"/>
          </w:tcPr>
          <w:p w14:paraId="76CC70F9" w14:textId="40804905" w:rsidR="00537FE1" w:rsidRPr="00AC3747" w:rsidRDefault="00296D64" w:rsidP="007F285D">
            <w:pPr>
              <w:spacing w:after="0"/>
              <w:jc w:val="left"/>
              <w:rPr>
                <w:color w:val="000000"/>
                <w:sz w:val="24"/>
              </w:rPr>
            </w:pPr>
            <w:r>
              <w:rPr>
                <w:color w:val="000000"/>
                <w:sz w:val="24"/>
              </w:rPr>
              <w:t>2.2.1.</w:t>
            </w:r>
            <w:r w:rsidR="0027544F" w:rsidRPr="00AC3747">
              <w:rPr>
                <w:color w:val="000000"/>
                <w:sz w:val="24"/>
              </w:rPr>
              <w:t>7</w:t>
            </w:r>
          </w:p>
        </w:tc>
        <w:tc>
          <w:tcPr>
            <w:tcW w:w="1806" w:type="dxa"/>
            <w:shd w:val="clear" w:color="auto" w:fill="auto"/>
          </w:tcPr>
          <w:p w14:paraId="1C1709F4" w14:textId="3F8BEB29" w:rsidR="00537FE1" w:rsidRPr="00AC3747" w:rsidRDefault="00537FE1" w:rsidP="007F285D">
            <w:pPr>
              <w:spacing w:after="0"/>
              <w:jc w:val="left"/>
              <w:rPr>
                <w:color w:val="000000"/>
                <w:sz w:val="24"/>
              </w:rPr>
            </w:pPr>
            <w:r w:rsidRPr="00AC3747">
              <w:rPr>
                <w:sz w:val="24"/>
                <w:lang w:eastAsia="en-US"/>
              </w:rPr>
              <w:t>Автомобильные дороги общего пользования регионального или межмуниципального значения</w:t>
            </w:r>
          </w:p>
        </w:tc>
        <w:tc>
          <w:tcPr>
            <w:tcW w:w="2126" w:type="dxa"/>
            <w:shd w:val="clear" w:color="auto" w:fill="auto"/>
          </w:tcPr>
          <w:p w14:paraId="3AE5951B" w14:textId="49826271" w:rsidR="00537FE1" w:rsidRPr="00AC3747" w:rsidRDefault="00537FE1" w:rsidP="007F285D">
            <w:pPr>
              <w:spacing w:after="0"/>
              <w:jc w:val="left"/>
              <w:rPr>
                <w:color w:val="000000"/>
                <w:sz w:val="24"/>
              </w:rPr>
            </w:pPr>
            <w:r w:rsidRPr="00AC3747">
              <w:rPr>
                <w:sz w:val="24"/>
              </w:rPr>
              <w:t>Развитие автомобильного транспорта регионального или межмуниципального значения</w:t>
            </w:r>
          </w:p>
        </w:tc>
        <w:tc>
          <w:tcPr>
            <w:tcW w:w="1985" w:type="dxa"/>
            <w:shd w:val="clear" w:color="auto" w:fill="auto"/>
          </w:tcPr>
          <w:p w14:paraId="149600E2" w14:textId="7576B6CF" w:rsidR="00537FE1" w:rsidRPr="00AC3747" w:rsidRDefault="007F285D" w:rsidP="007F2080">
            <w:pPr>
              <w:spacing w:after="0"/>
              <w:mirrorIndents/>
              <w:jc w:val="left"/>
              <w:rPr>
                <w:rFonts w:eastAsia="Calibri"/>
                <w:color w:val="000000" w:themeColor="text1"/>
                <w:sz w:val="24"/>
                <w:lang w:eastAsia="en-US"/>
              </w:rPr>
            </w:pPr>
            <w:r w:rsidRPr="00AC3747">
              <w:rPr>
                <w:rFonts w:eastAsia="Calibri"/>
                <w:color w:val="000000" w:themeColor="text1"/>
                <w:sz w:val="24"/>
                <w:lang w:eastAsia="en-US"/>
              </w:rPr>
              <w:t xml:space="preserve">Автомобильная дорога </w:t>
            </w:r>
            <w:r w:rsidR="007F2080" w:rsidRPr="00AC3747">
              <w:rPr>
                <w:rFonts w:eastAsia="Calibri"/>
                <w:color w:val="000000" w:themeColor="text1"/>
                <w:sz w:val="24"/>
                <w:lang w:eastAsia="en-US"/>
              </w:rPr>
              <w:t xml:space="preserve">Кунья – </w:t>
            </w:r>
            <w:proofErr w:type="spellStart"/>
            <w:r w:rsidR="007F2080" w:rsidRPr="00AC3747">
              <w:rPr>
                <w:rFonts w:eastAsia="Calibri"/>
                <w:color w:val="000000" w:themeColor="text1"/>
                <w:sz w:val="24"/>
                <w:lang w:eastAsia="en-US"/>
              </w:rPr>
              <w:t>Губаха</w:t>
            </w:r>
            <w:proofErr w:type="spellEnd"/>
            <w:r w:rsidR="007F2080" w:rsidRPr="00AC3747">
              <w:rPr>
                <w:rFonts w:eastAsia="Calibri"/>
                <w:color w:val="000000" w:themeColor="text1"/>
                <w:sz w:val="24"/>
                <w:lang w:eastAsia="en-US"/>
              </w:rPr>
              <w:t xml:space="preserve">. </w:t>
            </w:r>
            <w:r w:rsidR="00537FE1" w:rsidRPr="00AC3747">
              <w:rPr>
                <w:rFonts w:eastAsia="Calibri"/>
                <w:color w:val="000000" w:themeColor="text1"/>
                <w:sz w:val="24"/>
                <w:lang w:eastAsia="en-US"/>
              </w:rPr>
              <w:t>Строительство</w:t>
            </w:r>
          </w:p>
        </w:tc>
        <w:tc>
          <w:tcPr>
            <w:tcW w:w="1701" w:type="dxa"/>
            <w:shd w:val="clear" w:color="auto" w:fill="auto"/>
          </w:tcPr>
          <w:p w14:paraId="59AC89EF" w14:textId="35D63358" w:rsidR="00537FE1" w:rsidRPr="00AC3747" w:rsidRDefault="00537FE1" w:rsidP="007F285D">
            <w:pPr>
              <w:spacing w:after="0"/>
              <w:jc w:val="left"/>
              <w:rPr>
                <w:color w:val="000000"/>
                <w:sz w:val="24"/>
              </w:rPr>
            </w:pPr>
            <w:r w:rsidRPr="00AC3747">
              <w:rPr>
                <w:rFonts w:eastAsia="Calibri"/>
                <w:color w:val="000000" w:themeColor="text1"/>
                <w:sz w:val="24"/>
                <w:lang w:eastAsia="en-US"/>
              </w:rPr>
              <w:t>Протяженность оценочно – 55 км</w:t>
            </w:r>
          </w:p>
        </w:tc>
        <w:tc>
          <w:tcPr>
            <w:tcW w:w="2409" w:type="dxa"/>
            <w:shd w:val="clear" w:color="auto" w:fill="auto"/>
          </w:tcPr>
          <w:p w14:paraId="4B3479A1" w14:textId="04898281" w:rsidR="00537FE1" w:rsidRPr="00AC3747" w:rsidRDefault="003D6F60" w:rsidP="007F285D">
            <w:pPr>
              <w:spacing w:after="0"/>
              <w:jc w:val="left"/>
              <w:rPr>
                <w:color w:val="000000"/>
                <w:sz w:val="24"/>
              </w:rPr>
            </w:pPr>
            <w:proofErr w:type="spellStart"/>
            <w:r w:rsidRPr="00AC3747">
              <w:rPr>
                <w:rFonts w:eastAsia="Calibri"/>
                <w:color w:val="000000" w:themeColor="text1"/>
                <w:sz w:val="24"/>
                <w:lang w:eastAsia="en-US"/>
              </w:rPr>
              <w:t>Добрянский</w:t>
            </w:r>
            <w:proofErr w:type="spellEnd"/>
            <w:r w:rsidRPr="00AC3747">
              <w:rPr>
                <w:rFonts w:eastAsia="Calibri"/>
                <w:color w:val="000000" w:themeColor="text1"/>
                <w:sz w:val="24"/>
                <w:lang w:eastAsia="en-US"/>
              </w:rPr>
              <w:t xml:space="preserve"> городской </w:t>
            </w:r>
            <w:r w:rsidR="00537FE1" w:rsidRPr="00AC3747">
              <w:rPr>
                <w:rFonts w:eastAsia="Calibri"/>
                <w:color w:val="000000" w:themeColor="text1"/>
                <w:sz w:val="24"/>
                <w:lang w:eastAsia="en-US"/>
              </w:rPr>
              <w:t xml:space="preserve">округ; </w:t>
            </w:r>
            <w:proofErr w:type="spellStart"/>
            <w:r w:rsidR="00537FE1" w:rsidRPr="00AC3747">
              <w:rPr>
                <w:rFonts w:eastAsia="Calibri"/>
                <w:color w:val="000000" w:themeColor="text1"/>
                <w:sz w:val="24"/>
                <w:lang w:eastAsia="en-US"/>
              </w:rPr>
              <w:t>Губахинский</w:t>
            </w:r>
            <w:proofErr w:type="spellEnd"/>
            <w:r w:rsidR="00537FE1" w:rsidRPr="00AC3747">
              <w:rPr>
                <w:rFonts w:eastAsia="Calibri"/>
                <w:color w:val="000000" w:themeColor="text1"/>
                <w:sz w:val="24"/>
                <w:lang w:eastAsia="en-US"/>
              </w:rPr>
              <w:t xml:space="preserve"> муниципальный округ Пермского края; Чусовской городской округ Пермского края</w:t>
            </w:r>
          </w:p>
        </w:tc>
        <w:tc>
          <w:tcPr>
            <w:tcW w:w="993" w:type="dxa"/>
            <w:shd w:val="clear" w:color="auto" w:fill="auto"/>
          </w:tcPr>
          <w:p w14:paraId="372AED3B" w14:textId="06792457" w:rsidR="00537FE1" w:rsidRPr="00AC3747" w:rsidRDefault="00537FE1" w:rsidP="007F285D">
            <w:pPr>
              <w:spacing w:after="0"/>
              <w:jc w:val="left"/>
              <w:rPr>
                <w:rFonts w:eastAsia="Calibri"/>
                <w:sz w:val="24"/>
                <w:lang w:eastAsia="en-US"/>
              </w:rPr>
            </w:pPr>
            <w:r w:rsidRPr="00AC3747">
              <w:rPr>
                <w:rFonts w:eastAsia="Calibri"/>
                <w:sz w:val="24"/>
                <w:lang w:eastAsia="en-US"/>
              </w:rPr>
              <w:t>Перспектива</w:t>
            </w:r>
          </w:p>
        </w:tc>
        <w:tc>
          <w:tcPr>
            <w:tcW w:w="1417" w:type="dxa"/>
          </w:tcPr>
          <w:p w14:paraId="04DBBED0" w14:textId="43342207" w:rsidR="00537FE1" w:rsidRPr="00AC3747" w:rsidRDefault="007F285D" w:rsidP="007F285D">
            <w:pPr>
              <w:spacing w:after="0"/>
              <w:jc w:val="left"/>
              <w:rPr>
                <w:rFonts w:eastAsia="Calibri"/>
                <w:sz w:val="24"/>
                <w:lang w:eastAsia="en-US"/>
              </w:rPr>
            </w:pPr>
            <w:r w:rsidRPr="00AC3747">
              <w:rPr>
                <w:rFonts w:eastAsia="Calibri"/>
                <w:sz w:val="24"/>
                <w:lang w:eastAsia="en-US"/>
              </w:rPr>
              <w:t>Зона транспортной инфраструк</w:t>
            </w:r>
            <w:r w:rsidR="00537FE1" w:rsidRPr="00AC3747">
              <w:rPr>
                <w:rFonts w:eastAsia="Calibri"/>
                <w:sz w:val="24"/>
                <w:lang w:eastAsia="en-US"/>
              </w:rPr>
              <w:t>туры</w:t>
            </w:r>
          </w:p>
        </w:tc>
        <w:tc>
          <w:tcPr>
            <w:tcW w:w="1276" w:type="dxa"/>
            <w:shd w:val="clear" w:color="auto" w:fill="auto"/>
          </w:tcPr>
          <w:p w14:paraId="7D33E4E3" w14:textId="75A8E118" w:rsidR="00537FE1" w:rsidRPr="00AC3747" w:rsidRDefault="00537FE1" w:rsidP="007F285D">
            <w:pPr>
              <w:spacing w:after="0"/>
              <w:jc w:val="left"/>
              <w:rPr>
                <w:rFonts w:eastAsia="Calibri"/>
                <w:sz w:val="24"/>
                <w:lang w:eastAsia="en-US"/>
              </w:rPr>
            </w:pPr>
            <w:r w:rsidRPr="00AC3747">
              <w:rPr>
                <w:rFonts w:eastAsia="Calibri"/>
                <w:sz w:val="24"/>
                <w:lang w:eastAsia="en-US"/>
              </w:rPr>
              <w:t>Придорожная полоса</w:t>
            </w:r>
          </w:p>
        </w:tc>
        <w:tc>
          <w:tcPr>
            <w:tcW w:w="1045" w:type="dxa"/>
          </w:tcPr>
          <w:p w14:paraId="4AE0C290" w14:textId="54596AC2" w:rsidR="00537FE1" w:rsidRPr="00AC3747" w:rsidRDefault="00537FE1" w:rsidP="007F285D">
            <w:pPr>
              <w:spacing w:after="0"/>
              <w:jc w:val="left"/>
              <w:rPr>
                <w:rFonts w:eastAsia="Calibri"/>
                <w:sz w:val="24"/>
                <w:lang w:eastAsia="en-US"/>
              </w:rPr>
            </w:pPr>
            <w:r w:rsidRPr="00AC3747">
              <w:rPr>
                <w:rFonts w:eastAsia="Calibri"/>
                <w:sz w:val="24"/>
                <w:lang w:eastAsia="en-US"/>
              </w:rPr>
              <w:t>СТП Пермского края</w:t>
            </w:r>
          </w:p>
        </w:tc>
      </w:tr>
      <w:tr w:rsidR="004E5A8D" w:rsidRPr="00AC3747" w14:paraId="47A550C2" w14:textId="77777777" w:rsidTr="00BD6F8D">
        <w:trPr>
          <w:trHeight w:val="514"/>
          <w:jc w:val="center"/>
        </w:trPr>
        <w:tc>
          <w:tcPr>
            <w:tcW w:w="546" w:type="dxa"/>
            <w:shd w:val="clear" w:color="auto" w:fill="auto"/>
          </w:tcPr>
          <w:p w14:paraId="7F080154" w14:textId="147E2D7F" w:rsidR="004E5A8D" w:rsidRPr="00AC3747" w:rsidRDefault="00296D64" w:rsidP="007F285D">
            <w:pPr>
              <w:spacing w:after="0"/>
              <w:jc w:val="left"/>
              <w:rPr>
                <w:color w:val="000000"/>
                <w:sz w:val="24"/>
              </w:rPr>
            </w:pPr>
            <w:r>
              <w:rPr>
                <w:color w:val="000000"/>
                <w:sz w:val="24"/>
              </w:rPr>
              <w:t>2.2.1.</w:t>
            </w:r>
            <w:r w:rsidR="004E5A8D" w:rsidRPr="00AC3747">
              <w:rPr>
                <w:color w:val="000000"/>
                <w:sz w:val="24"/>
              </w:rPr>
              <w:t>8</w:t>
            </w:r>
          </w:p>
        </w:tc>
        <w:tc>
          <w:tcPr>
            <w:tcW w:w="1806" w:type="dxa"/>
            <w:shd w:val="clear" w:color="auto" w:fill="auto"/>
          </w:tcPr>
          <w:p w14:paraId="7127E0FC" w14:textId="46F4D550" w:rsidR="004E5A8D" w:rsidRPr="00AC3747" w:rsidRDefault="004E5A8D" w:rsidP="007F285D">
            <w:pPr>
              <w:spacing w:after="0"/>
              <w:jc w:val="left"/>
              <w:rPr>
                <w:sz w:val="24"/>
                <w:lang w:eastAsia="en-US"/>
              </w:rPr>
            </w:pPr>
            <w:r w:rsidRPr="00AC3747">
              <w:rPr>
                <w:sz w:val="24"/>
                <w:lang w:eastAsia="en-US"/>
              </w:rPr>
              <w:t>Автомобильные дороги общего пользования регионального или межмуниципал</w:t>
            </w:r>
            <w:r w:rsidRPr="00AC3747">
              <w:rPr>
                <w:sz w:val="24"/>
                <w:lang w:eastAsia="en-US"/>
              </w:rPr>
              <w:lastRenderedPageBreak/>
              <w:t>ьного значения</w:t>
            </w:r>
          </w:p>
        </w:tc>
        <w:tc>
          <w:tcPr>
            <w:tcW w:w="2126" w:type="dxa"/>
            <w:shd w:val="clear" w:color="auto" w:fill="auto"/>
          </w:tcPr>
          <w:p w14:paraId="21EF0BED" w14:textId="39A82EFC" w:rsidR="004E5A8D" w:rsidRPr="00AC3747" w:rsidRDefault="004E5A8D" w:rsidP="007F285D">
            <w:pPr>
              <w:spacing w:after="0"/>
              <w:jc w:val="left"/>
              <w:rPr>
                <w:sz w:val="24"/>
              </w:rPr>
            </w:pPr>
            <w:r w:rsidRPr="00AC3747">
              <w:rPr>
                <w:sz w:val="24"/>
              </w:rPr>
              <w:lastRenderedPageBreak/>
              <w:t>Развитие автомобильного транспорта регионального или межмуниципального значения</w:t>
            </w:r>
          </w:p>
        </w:tc>
        <w:tc>
          <w:tcPr>
            <w:tcW w:w="1985" w:type="dxa"/>
            <w:shd w:val="clear" w:color="auto" w:fill="auto"/>
          </w:tcPr>
          <w:p w14:paraId="041F59FC" w14:textId="77777777" w:rsidR="004E5A8D" w:rsidRPr="00AC3747" w:rsidRDefault="004E5A8D" w:rsidP="00C636E7">
            <w:pPr>
              <w:spacing w:after="0"/>
              <w:mirrorIndents/>
              <w:jc w:val="left"/>
              <w:rPr>
                <w:rFonts w:eastAsia="Calibri"/>
                <w:color w:val="000000" w:themeColor="text1"/>
                <w:sz w:val="24"/>
                <w:lang w:eastAsia="en-US"/>
              </w:rPr>
            </w:pPr>
            <w:r w:rsidRPr="00AC3747">
              <w:rPr>
                <w:rFonts w:eastAsia="Calibri"/>
                <w:color w:val="000000" w:themeColor="text1"/>
                <w:sz w:val="24"/>
                <w:lang w:eastAsia="en-US"/>
              </w:rPr>
              <w:t>Автомобильная дорога Северный обход г. Перми.</w:t>
            </w:r>
          </w:p>
          <w:p w14:paraId="6AA9379F" w14:textId="41CBC342" w:rsidR="004E5A8D" w:rsidRPr="00AC3747" w:rsidRDefault="004E5A8D" w:rsidP="007F2080">
            <w:pPr>
              <w:spacing w:after="0"/>
              <w:mirrorIndents/>
              <w:jc w:val="left"/>
              <w:rPr>
                <w:rFonts w:eastAsia="Calibri"/>
                <w:color w:val="000000" w:themeColor="text1"/>
                <w:sz w:val="24"/>
                <w:lang w:eastAsia="en-US"/>
              </w:rPr>
            </w:pPr>
            <w:r w:rsidRPr="00AC3747">
              <w:rPr>
                <w:rFonts w:eastAsia="Calibri"/>
                <w:color w:val="000000" w:themeColor="text1"/>
                <w:sz w:val="24"/>
                <w:lang w:eastAsia="en-US"/>
              </w:rPr>
              <w:t>Строительство</w:t>
            </w:r>
          </w:p>
        </w:tc>
        <w:tc>
          <w:tcPr>
            <w:tcW w:w="1701" w:type="dxa"/>
            <w:shd w:val="clear" w:color="auto" w:fill="auto"/>
          </w:tcPr>
          <w:p w14:paraId="78C7B543" w14:textId="410E82FC" w:rsidR="004E5A8D" w:rsidRPr="00AC3747" w:rsidRDefault="004E5A8D" w:rsidP="007F285D">
            <w:pPr>
              <w:spacing w:after="0"/>
              <w:jc w:val="left"/>
              <w:rPr>
                <w:rFonts w:eastAsia="Calibri"/>
                <w:color w:val="000000" w:themeColor="text1"/>
                <w:sz w:val="24"/>
                <w:lang w:eastAsia="en-US"/>
              </w:rPr>
            </w:pPr>
            <w:r w:rsidRPr="00AC3747">
              <w:rPr>
                <w:rFonts w:eastAsia="Calibri"/>
                <w:color w:val="000000" w:themeColor="text1"/>
                <w:sz w:val="24"/>
                <w:lang w:eastAsia="en-US"/>
              </w:rPr>
              <w:t>Протяженность оценочно – 56 км</w:t>
            </w:r>
          </w:p>
        </w:tc>
        <w:tc>
          <w:tcPr>
            <w:tcW w:w="2409" w:type="dxa"/>
            <w:shd w:val="clear" w:color="auto" w:fill="auto"/>
          </w:tcPr>
          <w:p w14:paraId="2081B7C3" w14:textId="64C3C660" w:rsidR="004E5A8D" w:rsidRPr="00AC3747" w:rsidRDefault="004E5A8D" w:rsidP="007F285D">
            <w:pPr>
              <w:spacing w:after="0"/>
              <w:jc w:val="left"/>
              <w:rPr>
                <w:rFonts w:eastAsia="Calibri"/>
                <w:color w:val="000000" w:themeColor="text1"/>
                <w:sz w:val="24"/>
                <w:lang w:eastAsia="en-US"/>
              </w:rPr>
            </w:pPr>
            <w:proofErr w:type="spellStart"/>
            <w:r w:rsidRPr="00AC3747">
              <w:rPr>
                <w:rFonts w:eastAsia="Calibri"/>
                <w:color w:val="000000" w:themeColor="text1"/>
                <w:sz w:val="24"/>
                <w:lang w:eastAsia="en-US"/>
              </w:rPr>
              <w:t>Краснокамский</w:t>
            </w:r>
            <w:proofErr w:type="spellEnd"/>
            <w:r w:rsidRPr="00AC3747">
              <w:rPr>
                <w:rFonts w:eastAsia="Calibri"/>
                <w:color w:val="000000" w:themeColor="text1"/>
                <w:sz w:val="24"/>
                <w:lang w:eastAsia="en-US"/>
              </w:rPr>
              <w:t xml:space="preserve"> городской округ Пермского края; Пермский муниципальный округ Пермского края; </w:t>
            </w:r>
            <w:proofErr w:type="spellStart"/>
            <w:r w:rsidRPr="00AC3747">
              <w:rPr>
                <w:rFonts w:eastAsia="Calibri"/>
                <w:color w:val="000000" w:themeColor="text1"/>
                <w:sz w:val="24"/>
                <w:lang w:eastAsia="en-US"/>
              </w:rPr>
              <w:t>Добрянский</w:t>
            </w:r>
            <w:proofErr w:type="spellEnd"/>
            <w:r w:rsidRPr="00AC3747">
              <w:rPr>
                <w:rFonts w:eastAsia="Calibri"/>
                <w:color w:val="000000" w:themeColor="text1"/>
                <w:sz w:val="24"/>
                <w:lang w:eastAsia="en-US"/>
              </w:rPr>
              <w:t xml:space="preserve"> </w:t>
            </w:r>
            <w:r w:rsidRPr="00AC3747">
              <w:rPr>
                <w:rFonts w:eastAsia="Calibri"/>
                <w:color w:val="000000" w:themeColor="text1"/>
                <w:sz w:val="24"/>
                <w:lang w:eastAsia="en-US"/>
              </w:rPr>
              <w:lastRenderedPageBreak/>
              <w:t>городской округ; Пермский городской округ, город Пермь</w:t>
            </w:r>
          </w:p>
        </w:tc>
        <w:tc>
          <w:tcPr>
            <w:tcW w:w="993" w:type="dxa"/>
            <w:shd w:val="clear" w:color="auto" w:fill="auto"/>
          </w:tcPr>
          <w:p w14:paraId="2B738763" w14:textId="459E3FFE" w:rsidR="004E5A8D" w:rsidRPr="00AC3747" w:rsidRDefault="004E5A8D" w:rsidP="007F285D">
            <w:pPr>
              <w:spacing w:after="0"/>
              <w:jc w:val="left"/>
              <w:rPr>
                <w:rFonts w:eastAsia="Calibri"/>
                <w:sz w:val="24"/>
                <w:lang w:eastAsia="en-US"/>
              </w:rPr>
            </w:pPr>
            <w:r w:rsidRPr="00AC3747">
              <w:rPr>
                <w:rFonts w:eastAsia="Calibri"/>
                <w:sz w:val="24"/>
                <w:lang w:eastAsia="en-US"/>
              </w:rPr>
              <w:lastRenderedPageBreak/>
              <w:t>Перспектива</w:t>
            </w:r>
          </w:p>
        </w:tc>
        <w:tc>
          <w:tcPr>
            <w:tcW w:w="1417" w:type="dxa"/>
          </w:tcPr>
          <w:p w14:paraId="0A1DA8C0" w14:textId="6309DB6C" w:rsidR="004E5A8D" w:rsidRPr="00AC3747" w:rsidRDefault="004E5A8D" w:rsidP="007F285D">
            <w:pPr>
              <w:spacing w:after="0"/>
              <w:jc w:val="left"/>
              <w:rPr>
                <w:rFonts w:eastAsia="Calibri"/>
                <w:sz w:val="24"/>
                <w:lang w:eastAsia="en-US"/>
              </w:rPr>
            </w:pPr>
            <w:r w:rsidRPr="00AC3747">
              <w:rPr>
                <w:rFonts w:eastAsia="Calibri"/>
                <w:sz w:val="24"/>
                <w:lang w:eastAsia="en-US"/>
              </w:rPr>
              <w:t>Зона транспортной инфраструктуры</w:t>
            </w:r>
          </w:p>
        </w:tc>
        <w:tc>
          <w:tcPr>
            <w:tcW w:w="1276" w:type="dxa"/>
            <w:shd w:val="clear" w:color="auto" w:fill="auto"/>
          </w:tcPr>
          <w:p w14:paraId="2EDF81AD" w14:textId="0C33AA82" w:rsidR="004E5A8D" w:rsidRPr="00AC3747" w:rsidRDefault="004E5A8D" w:rsidP="007F285D">
            <w:pPr>
              <w:spacing w:after="0"/>
              <w:jc w:val="left"/>
              <w:rPr>
                <w:rFonts w:eastAsia="Calibri"/>
                <w:sz w:val="24"/>
                <w:lang w:eastAsia="en-US"/>
              </w:rPr>
            </w:pPr>
            <w:r w:rsidRPr="00AC3747">
              <w:rPr>
                <w:rFonts w:eastAsia="Calibri"/>
                <w:sz w:val="24"/>
                <w:lang w:eastAsia="en-US"/>
              </w:rPr>
              <w:t>Придорожная полоса</w:t>
            </w:r>
          </w:p>
        </w:tc>
        <w:tc>
          <w:tcPr>
            <w:tcW w:w="1045" w:type="dxa"/>
          </w:tcPr>
          <w:p w14:paraId="4F7E9EF7" w14:textId="352102C3" w:rsidR="004E5A8D" w:rsidRPr="00AC3747" w:rsidRDefault="004E5A8D" w:rsidP="007F285D">
            <w:pPr>
              <w:spacing w:after="0"/>
              <w:jc w:val="left"/>
              <w:rPr>
                <w:rFonts w:eastAsia="Calibri"/>
                <w:sz w:val="24"/>
                <w:lang w:eastAsia="en-US"/>
              </w:rPr>
            </w:pPr>
            <w:r w:rsidRPr="00AC3747">
              <w:rPr>
                <w:rFonts w:eastAsia="Calibri"/>
                <w:sz w:val="24"/>
                <w:lang w:eastAsia="en-US"/>
              </w:rPr>
              <w:t>СТП Пермского края</w:t>
            </w:r>
          </w:p>
        </w:tc>
      </w:tr>
      <w:tr w:rsidR="00537FE1" w:rsidRPr="00AC3747" w14:paraId="052B4953" w14:textId="77777777" w:rsidTr="00BD6F8D">
        <w:trPr>
          <w:trHeight w:val="70"/>
          <w:jc w:val="center"/>
        </w:trPr>
        <w:tc>
          <w:tcPr>
            <w:tcW w:w="546" w:type="dxa"/>
            <w:shd w:val="clear" w:color="auto" w:fill="auto"/>
          </w:tcPr>
          <w:p w14:paraId="7910DF3A" w14:textId="47A40B19" w:rsidR="00537FE1" w:rsidRPr="00AC3747" w:rsidRDefault="00296D64" w:rsidP="007F285D">
            <w:pPr>
              <w:spacing w:after="0"/>
              <w:jc w:val="left"/>
              <w:rPr>
                <w:color w:val="000000"/>
                <w:sz w:val="24"/>
              </w:rPr>
            </w:pPr>
            <w:r>
              <w:rPr>
                <w:color w:val="000000"/>
                <w:sz w:val="24"/>
              </w:rPr>
              <w:lastRenderedPageBreak/>
              <w:t>2.2.1.</w:t>
            </w:r>
            <w:r w:rsidR="004E5A8D" w:rsidRPr="00AC3747">
              <w:rPr>
                <w:color w:val="000000"/>
                <w:sz w:val="24"/>
              </w:rPr>
              <w:t>9</w:t>
            </w:r>
          </w:p>
        </w:tc>
        <w:tc>
          <w:tcPr>
            <w:tcW w:w="1806" w:type="dxa"/>
            <w:shd w:val="clear" w:color="auto" w:fill="auto"/>
          </w:tcPr>
          <w:p w14:paraId="1750AA03" w14:textId="581E1509" w:rsidR="00537FE1" w:rsidRPr="00AC3747" w:rsidRDefault="004E5A8D" w:rsidP="007F285D">
            <w:pPr>
              <w:spacing w:after="0"/>
              <w:jc w:val="left"/>
              <w:rPr>
                <w:sz w:val="24"/>
                <w:lang w:eastAsia="en-US"/>
              </w:rPr>
            </w:pPr>
            <w:r w:rsidRPr="00AC3747">
              <w:rPr>
                <w:sz w:val="24"/>
                <w:lang w:eastAsia="en-US"/>
              </w:rPr>
              <w:t>Автомобильные дороги общего пользования регионального или межмуниципального значения</w:t>
            </w:r>
          </w:p>
        </w:tc>
        <w:tc>
          <w:tcPr>
            <w:tcW w:w="2126" w:type="dxa"/>
            <w:shd w:val="clear" w:color="auto" w:fill="auto"/>
          </w:tcPr>
          <w:p w14:paraId="0C96E4F9" w14:textId="1252E499" w:rsidR="00537FE1" w:rsidRPr="00AC3747" w:rsidRDefault="004E5A8D" w:rsidP="007F285D">
            <w:pPr>
              <w:spacing w:after="0"/>
              <w:jc w:val="left"/>
              <w:rPr>
                <w:sz w:val="24"/>
                <w:lang w:eastAsia="en-US"/>
              </w:rPr>
            </w:pPr>
            <w:r w:rsidRPr="00AC3747">
              <w:rPr>
                <w:sz w:val="24"/>
                <w:lang w:eastAsia="en-US"/>
              </w:rPr>
              <w:t>Развитие автомобильного транспорта регионального или межмуниципального значения</w:t>
            </w:r>
          </w:p>
        </w:tc>
        <w:tc>
          <w:tcPr>
            <w:tcW w:w="1985" w:type="dxa"/>
            <w:shd w:val="clear" w:color="auto" w:fill="auto"/>
          </w:tcPr>
          <w:p w14:paraId="13DADA8F" w14:textId="2CA61447" w:rsidR="00537FE1" w:rsidRPr="00AC3747" w:rsidRDefault="004E5A8D" w:rsidP="007F285D">
            <w:pPr>
              <w:pStyle w:val="ConsPlusNormal0"/>
              <w:ind w:firstLine="0"/>
              <w:rPr>
                <w:rFonts w:ascii="Times New Roman" w:eastAsia="Times New Roman" w:hAnsi="Times New Roman" w:cs="Times New Roman"/>
                <w:sz w:val="24"/>
                <w:szCs w:val="24"/>
                <w:lang w:eastAsia="en-US"/>
              </w:rPr>
            </w:pPr>
            <w:r w:rsidRPr="00AC3747">
              <w:rPr>
                <w:rFonts w:ascii="Times New Roman" w:eastAsia="Times New Roman" w:hAnsi="Times New Roman" w:cs="Times New Roman"/>
                <w:sz w:val="24"/>
                <w:szCs w:val="24"/>
                <w:lang w:eastAsia="en-US"/>
              </w:rPr>
              <w:t>Устройство дополнительных полос движения в сторону подъема на автомобильных дорогах регионального или межмуниципального значения Пермского края</w:t>
            </w:r>
          </w:p>
        </w:tc>
        <w:tc>
          <w:tcPr>
            <w:tcW w:w="1701" w:type="dxa"/>
            <w:shd w:val="clear" w:color="auto" w:fill="auto"/>
          </w:tcPr>
          <w:p w14:paraId="4DFF58F8" w14:textId="446A360A" w:rsidR="00537FE1" w:rsidRPr="00AC3747" w:rsidRDefault="004E5A8D" w:rsidP="007F285D">
            <w:pPr>
              <w:spacing w:after="0"/>
              <w:jc w:val="left"/>
              <w:rPr>
                <w:sz w:val="24"/>
                <w:lang w:eastAsia="en-US"/>
              </w:rPr>
            </w:pPr>
            <w:r w:rsidRPr="00AC3747">
              <w:rPr>
                <w:sz w:val="24"/>
                <w:lang w:eastAsia="en-US"/>
              </w:rPr>
              <w:t>III, IV категории</w:t>
            </w:r>
          </w:p>
        </w:tc>
        <w:tc>
          <w:tcPr>
            <w:tcW w:w="2409" w:type="dxa"/>
            <w:shd w:val="clear" w:color="auto" w:fill="auto"/>
          </w:tcPr>
          <w:p w14:paraId="580504B3" w14:textId="0D639B85" w:rsidR="00537FE1" w:rsidRPr="00AC3747" w:rsidRDefault="004E5A8D" w:rsidP="004E5A8D">
            <w:pPr>
              <w:spacing w:after="0"/>
              <w:jc w:val="left"/>
              <w:rPr>
                <w:sz w:val="24"/>
                <w:lang w:eastAsia="en-US"/>
              </w:rPr>
            </w:pPr>
            <w:proofErr w:type="gramStart"/>
            <w:r w:rsidRPr="00AC3747">
              <w:rPr>
                <w:sz w:val="24"/>
                <w:lang w:eastAsia="en-US"/>
              </w:rPr>
              <w:t xml:space="preserve">Пермский городской округ, г. Пермь; </w:t>
            </w:r>
            <w:proofErr w:type="spellStart"/>
            <w:r w:rsidRPr="00AC3747">
              <w:rPr>
                <w:sz w:val="24"/>
                <w:lang w:eastAsia="en-US"/>
              </w:rPr>
              <w:t>Краснокамский</w:t>
            </w:r>
            <w:proofErr w:type="spellEnd"/>
            <w:r w:rsidRPr="00AC3747">
              <w:rPr>
                <w:sz w:val="24"/>
                <w:lang w:eastAsia="en-US"/>
              </w:rPr>
              <w:t xml:space="preserve"> городской округ Пермского края; </w:t>
            </w:r>
            <w:proofErr w:type="spellStart"/>
            <w:r w:rsidRPr="00AC3747">
              <w:rPr>
                <w:sz w:val="24"/>
                <w:lang w:eastAsia="en-US"/>
              </w:rPr>
              <w:t>Добрянский</w:t>
            </w:r>
            <w:proofErr w:type="spellEnd"/>
            <w:r w:rsidRPr="00AC3747">
              <w:rPr>
                <w:sz w:val="24"/>
                <w:lang w:eastAsia="en-US"/>
              </w:rPr>
              <w:t xml:space="preserve"> городской округ Пермского края; Ильинский городской округ Пермского края; </w:t>
            </w:r>
            <w:proofErr w:type="spellStart"/>
            <w:r w:rsidRPr="00AC3747">
              <w:rPr>
                <w:sz w:val="24"/>
                <w:lang w:eastAsia="en-US"/>
              </w:rPr>
              <w:t>Осинский</w:t>
            </w:r>
            <w:proofErr w:type="spellEnd"/>
            <w:r w:rsidRPr="00AC3747">
              <w:rPr>
                <w:sz w:val="24"/>
                <w:lang w:eastAsia="en-US"/>
              </w:rPr>
              <w:t xml:space="preserve"> городской округ Пермского края; Чайковский городской округ Пермского края; </w:t>
            </w:r>
            <w:proofErr w:type="spellStart"/>
            <w:r w:rsidRPr="00AC3747">
              <w:rPr>
                <w:sz w:val="24"/>
                <w:lang w:eastAsia="en-US"/>
              </w:rPr>
              <w:t>Еловский</w:t>
            </w:r>
            <w:proofErr w:type="spellEnd"/>
            <w:r w:rsidRPr="00AC3747">
              <w:rPr>
                <w:sz w:val="24"/>
                <w:lang w:eastAsia="en-US"/>
              </w:rPr>
              <w:t xml:space="preserve"> муниципальный округ Пермского края; </w:t>
            </w:r>
            <w:proofErr w:type="spellStart"/>
            <w:r w:rsidRPr="00AC3747">
              <w:rPr>
                <w:sz w:val="24"/>
                <w:lang w:eastAsia="en-US"/>
              </w:rPr>
              <w:t>Куединский</w:t>
            </w:r>
            <w:proofErr w:type="spellEnd"/>
            <w:r w:rsidRPr="00AC3747">
              <w:rPr>
                <w:sz w:val="24"/>
                <w:lang w:eastAsia="en-US"/>
              </w:rPr>
              <w:t xml:space="preserve"> муниципальный </w:t>
            </w:r>
            <w:r w:rsidRPr="00AC3747">
              <w:rPr>
                <w:sz w:val="24"/>
                <w:lang w:eastAsia="en-US"/>
              </w:rPr>
              <w:lastRenderedPageBreak/>
              <w:t>округ Пермского края; Пермский муниципальный округ Пермского края; муниципальное образование «Город Березники» Пермского края;</w:t>
            </w:r>
            <w:proofErr w:type="gramEnd"/>
            <w:r w:rsidRPr="00AC3747">
              <w:rPr>
                <w:sz w:val="24"/>
                <w:lang w:eastAsia="en-US"/>
              </w:rPr>
              <w:t xml:space="preserve"> Чусовской городской округ Пермского края; Горнозаводский городской округ Пермского края; </w:t>
            </w:r>
            <w:proofErr w:type="spellStart"/>
            <w:r w:rsidRPr="00AC3747">
              <w:rPr>
                <w:sz w:val="24"/>
                <w:lang w:eastAsia="en-US"/>
              </w:rPr>
              <w:t>Губахинский</w:t>
            </w:r>
            <w:proofErr w:type="spellEnd"/>
            <w:r w:rsidRPr="00AC3747">
              <w:rPr>
                <w:sz w:val="24"/>
                <w:lang w:eastAsia="en-US"/>
              </w:rPr>
              <w:t xml:space="preserve"> муниципальный округ Пермского края; </w:t>
            </w:r>
            <w:proofErr w:type="spellStart"/>
            <w:r w:rsidRPr="00AC3747">
              <w:rPr>
                <w:sz w:val="24"/>
                <w:lang w:eastAsia="en-US"/>
              </w:rPr>
              <w:t>Большесосновский</w:t>
            </w:r>
            <w:proofErr w:type="spellEnd"/>
            <w:r w:rsidRPr="00AC3747">
              <w:rPr>
                <w:sz w:val="24"/>
                <w:lang w:eastAsia="en-US"/>
              </w:rPr>
              <w:t xml:space="preserve"> муниципальный округ Пермского края</w:t>
            </w:r>
          </w:p>
        </w:tc>
        <w:tc>
          <w:tcPr>
            <w:tcW w:w="993" w:type="dxa"/>
            <w:shd w:val="clear" w:color="auto" w:fill="auto"/>
          </w:tcPr>
          <w:p w14:paraId="5392225D" w14:textId="7073DEDE" w:rsidR="00537FE1" w:rsidRPr="00AC3747" w:rsidRDefault="00537FE1" w:rsidP="007F285D">
            <w:pPr>
              <w:spacing w:after="0"/>
              <w:jc w:val="left"/>
              <w:rPr>
                <w:rFonts w:eastAsia="Calibri"/>
                <w:sz w:val="24"/>
                <w:lang w:eastAsia="en-US"/>
              </w:rPr>
            </w:pPr>
            <w:r w:rsidRPr="00AC3747">
              <w:rPr>
                <w:rFonts w:eastAsia="Calibri"/>
                <w:sz w:val="24"/>
                <w:lang w:eastAsia="en-US"/>
              </w:rPr>
              <w:lastRenderedPageBreak/>
              <w:t>Перспектива</w:t>
            </w:r>
          </w:p>
        </w:tc>
        <w:tc>
          <w:tcPr>
            <w:tcW w:w="1417" w:type="dxa"/>
          </w:tcPr>
          <w:p w14:paraId="283D33BC" w14:textId="2FD97017" w:rsidR="00537FE1" w:rsidRPr="00AC3747" w:rsidRDefault="007F285D" w:rsidP="007F285D">
            <w:pPr>
              <w:spacing w:after="0"/>
              <w:jc w:val="left"/>
              <w:rPr>
                <w:rFonts w:eastAsia="Calibri"/>
                <w:sz w:val="24"/>
                <w:lang w:eastAsia="en-US"/>
              </w:rPr>
            </w:pPr>
            <w:r w:rsidRPr="00AC3747">
              <w:rPr>
                <w:rFonts w:eastAsia="Calibri"/>
                <w:sz w:val="24"/>
                <w:lang w:eastAsia="en-US"/>
              </w:rPr>
              <w:t>Зона транспортной инфраструк</w:t>
            </w:r>
            <w:r w:rsidR="00537FE1" w:rsidRPr="00AC3747">
              <w:rPr>
                <w:rFonts w:eastAsia="Calibri"/>
                <w:sz w:val="24"/>
                <w:lang w:eastAsia="en-US"/>
              </w:rPr>
              <w:t>туры</w:t>
            </w:r>
          </w:p>
        </w:tc>
        <w:tc>
          <w:tcPr>
            <w:tcW w:w="1276" w:type="dxa"/>
            <w:shd w:val="clear" w:color="auto" w:fill="auto"/>
          </w:tcPr>
          <w:p w14:paraId="4EF686FE" w14:textId="6AD045BC" w:rsidR="00537FE1" w:rsidRPr="00AC3747" w:rsidRDefault="00537FE1" w:rsidP="007F285D">
            <w:pPr>
              <w:spacing w:after="0"/>
              <w:jc w:val="left"/>
              <w:rPr>
                <w:rFonts w:eastAsia="Calibri"/>
                <w:sz w:val="24"/>
                <w:lang w:eastAsia="en-US"/>
              </w:rPr>
            </w:pPr>
            <w:r w:rsidRPr="00AC3747">
              <w:rPr>
                <w:rFonts w:eastAsia="Calibri"/>
                <w:sz w:val="24"/>
                <w:lang w:eastAsia="en-US"/>
              </w:rPr>
              <w:t>Придорожная полоса</w:t>
            </w:r>
          </w:p>
        </w:tc>
        <w:tc>
          <w:tcPr>
            <w:tcW w:w="1045" w:type="dxa"/>
          </w:tcPr>
          <w:p w14:paraId="62A593FD" w14:textId="05618446" w:rsidR="00537FE1" w:rsidRPr="00AC3747" w:rsidRDefault="00537FE1" w:rsidP="007F285D">
            <w:pPr>
              <w:spacing w:after="0"/>
              <w:jc w:val="left"/>
              <w:rPr>
                <w:rFonts w:eastAsia="Calibri"/>
                <w:sz w:val="24"/>
                <w:lang w:eastAsia="en-US"/>
              </w:rPr>
            </w:pPr>
            <w:r w:rsidRPr="00AC3747">
              <w:rPr>
                <w:rFonts w:eastAsia="Calibri"/>
                <w:sz w:val="24"/>
                <w:lang w:eastAsia="en-US"/>
              </w:rPr>
              <w:t>СТП Пермского края</w:t>
            </w:r>
          </w:p>
        </w:tc>
      </w:tr>
    </w:tbl>
    <w:p w14:paraId="0C0C9F5A" w14:textId="77777777" w:rsidR="004D47A4" w:rsidRPr="00AC3747" w:rsidRDefault="004D47A4" w:rsidP="004D47A4">
      <w:pPr>
        <w:pStyle w:val="S"/>
      </w:pPr>
      <w:bookmarkStart w:id="137" w:name="_Toc28010966"/>
    </w:p>
    <w:p w14:paraId="13D8C2D6" w14:textId="73F35B0F" w:rsidR="00F01FAD" w:rsidRPr="00AC3747" w:rsidRDefault="00F01FAD" w:rsidP="00130945">
      <w:pPr>
        <w:pStyle w:val="S"/>
        <w:spacing w:after="240"/>
        <w:outlineLvl w:val="2"/>
      </w:pPr>
      <w:bookmarkStart w:id="138" w:name="_Toc156979987"/>
      <w:r w:rsidRPr="00AC3747">
        <w:rPr>
          <w:bCs/>
          <w:sz w:val="28"/>
          <w:szCs w:val="28"/>
          <w:lang w:val="ru-RU"/>
        </w:rPr>
        <w:lastRenderedPageBreak/>
        <w:t>2.2.2</w:t>
      </w:r>
      <w:r w:rsidR="00476DB9" w:rsidRPr="00AC3747">
        <w:rPr>
          <w:bCs/>
          <w:sz w:val="28"/>
          <w:szCs w:val="28"/>
          <w:lang w:val="ru-RU"/>
        </w:rPr>
        <w:t>.</w:t>
      </w:r>
      <w:r w:rsidRPr="00AC3747">
        <w:rPr>
          <w:bCs/>
          <w:sz w:val="28"/>
          <w:szCs w:val="28"/>
          <w:lang w:val="ru-RU"/>
        </w:rPr>
        <w:t xml:space="preserve"> </w:t>
      </w:r>
      <w:r w:rsidRPr="00AC3747">
        <w:rPr>
          <w:bCs/>
          <w:sz w:val="28"/>
          <w:szCs w:val="28"/>
        </w:rPr>
        <w:t xml:space="preserve">Сведения о видах, назначении, наименованиях и основных характеристиках планируемых объектов </w:t>
      </w:r>
      <w:r w:rsidRPr="00AC3747">
        <w:rPr>
          <w:bCs/>
          <w:sz w:val="28"/>
          <w:szCs w:val="28"/>
          <w:lang w:val="ru-RU"/>
        </w:rPr>
        <w:t>регионального</w:t>
      </w:r>
      <w:r w:rsidRPr="00AC3747">
        <w:rPr>
          <w:bCs/>
          <w:sz w:val="28"/>
          <w:szCs w:val="28"/>
        </w:rPr>
        <w:t xml:space="preserve"> значения в области </w:t>
      </w:r>
      <w:r w:rsidRPr="00AC3747">
        <w:rPr>
          <w:bCs/>
          <w:sz w:val="28"/>
          <w:szCs w:val="28"/>
          <w:lang w:val="ru-RU"/>
        </w:rPr>
        <w:t>развития образования</w:t>
      </w:r>
      <w:bookmarkEnd w:id="138"/>
    </w:p>
    <w:tbl>
      <w:tblPr>
        <w:tblW w:w="15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576"/>
        <w:gridCol w:w="1843"/>
        <w:gridCol w:w="2577"/>
        <w:gridCol w:w="1701"/>
        <w:gridCol w:w="1701"/>
        <w:gridCol w:w="1134"/>
        <w:gridCol w:w="1559"/>
        <w:gridCol w:w="1701"/>
        <w:gridCol w:w="1124"/>
      </w:tblGrid>
      <w:tr w:rsidR="00F01FAD" w:rsidRPr="00AC3747" w14:paraId="669446F5" w14:textId="77777777" w:rsidTr="00457DE5">
        <w:trPr>
          <w:trHeight w:val="1265"/>
          <w:jc w:val="center"/>
        </w:trPr>
        <w:tc>
          <w:tcPr>
            <w:tcW w:w="546" w:type="dxa"/>
            <w:shd w:val="clear" w:color="auto" w:fill="auto"/>
            <w:hideMark/>
          </w:tcPr>
          <w:p w14:paraId="2D8E4EBC" w14:textId="2617BE8C" w:rsidR="00F01FAD" w:rsidRPr="00AC3747" w:rsidRDefault="00DD322F" w:rsidP="00DD322F">
            <w:pPr>
              <w:spacing w:after="0"/>
              <w:jc w:val="center"/>
              <w:rPr>
                <w:b/>
                <w:color w:val="000000"/>
                <w:sz w:val="24"/>
              </w:rPr>
            </w:pPr>
            <w:r w:rsidRPr="00AC3747">
              <w:rPr>
                <w:b/>
                <w:color w:val="000000"/>
                <w:sz w:val="24"/>
              </w:rPr>
              <w:t>№</w:t>
            </w:r>
            <w:proofErr w:type="gramStart"/>
            <w:r w:rsidR="00F01FAD" w:rsidRPr="00AC3747">
              <w:rPr>
                <w:b/>
                <w:color w:val="000000"/>
                <w:sz w:val="24"/>
              </w:rPr>
              <w:t>п</w:t>
            </w:r>
            <w:proofErr w:type="gramEnd"/>
            <w:r w:rsidR="00F01FAD" w:rsidRPr="00AC3747">
              <w:rPr>
                <w:b/>
                <w:color w:val="000000"/>
                <w:sz w:val="24"/>
              </w:rPr>
              <w:t>/п</w:t>
            </w:r>
          </w:p>
        </w:tc>
        <w:tc>
          <w:tcPr>
            <w:tcW w:w="1576" w:type="dxa"/>
            <w:shd w:val="clear" w:color="auto" w:fill="auto"/>
            <w:hideMark/>
          </w:tcPr>
          <w:p w14:paraId="476F4775" w14:textId="77777777" w:rsidR="00F01FAD" w:rsidRPr="00AC3747" w:rsidRDefault="00F01FAD" w:rsidP="00DD322F">
            <w:pPr>
              <w:spacing w:after="0"/>
              <w:jc w:val="center"/>
              <w:rPr>
                <w:b/>
                <w:color w:val="000000"/>
                <w:sz w:val="24"/>
              </w:rPr>
            </w:pPr>
            <w:r w:rsidRPr="00AC3747">
              <w:rPr>
                <w:b/>
                <w:color w:val="000000"/>
                <w:sz w:val="24"/>
              </w:rPr>
              <w:t>Вид объекта</w:t>
            </w:r>
          </w:p>
        </w:tc>
        <w:tc>
          <w:tcPr>
            <w:tcW w:w="1843" w:type="dxa"/>
            <w:shd w:val="clear" w:color="auto" w:fill="auto"/>
            <w:hideMark/>
          </w:tcPr>
          <w:p w14:paraId="13152015" w14:textId="77777777" w:rsidR="00F01FAD" w:rsidRPr="00AC3747" w:rsidRDefault="00F01FAD" w:rsidP="00DD322F">
            <w:pPr>
              <w:spacing w:after="0"/>
              <w:jc w:val="center"/>
              <w:rPr>
                <w:b/>
                <w:color w:val="000000"/>
                <w:sz w:val="24"/>
              </w:rPr>
            </w:pPr>
            <w:r w:rsidRPr="00AC3747">
              <w:rPr>
                <w:b/>
                <w:color w:val="000000"/>
                <w:sz w:val="24"/>
              </w:rPr>
              <w:t>Назначение объекта</w:t>
            </w:r>
          </w:p>
        </w:tc>
        <w:tc>
          <w:tcPr>
            <w:tcW w:w="2577" w:type="dxa"/>
            <w:shd w:val="clear" w:color="auto" w:fill="auto"/>
            <w:hideMark/>
          </w:tcPr>
          <w:p w14:paraId="2C7C9188" w14:textId="77777777" w:rsidR="00F01FAD" w:rsidRPr="00AC3747" w:rsidRDefault="00F01FAD" w:rsidP="00DD322F">
            <w:pPr>
              <w:spacing w:after="0"/>
              <w:jc w:val="center"/>
              <w:rPr>
                <w:b/>
                <w:color w:val="000000"/>
                <w:sz w:val="24"/>
              </w:rPr>
            </w:pPr>
            <w:r w:rsidRPr="00AC3747">
              <w:rPr>
                <w:b/>
                <w:color w:val="000000"/>
                <w:sz w:val="24"/>
              </w:rPr>
              <w:t>Наименование объекта</w:t>
            </w:r>
          </w:p>
        </w:tc>
        <w:tc>
          <w:tcPr>
            <w:tcW w:w="1701" w:type="dxa"/>
            <w:shd w:val="clear" w:color="auto" w:fill="auto"/>
            <w:hideMark/>
          </w:tcPr>
          <w:p w14:paraId="41E7E852" w14:textId="77777777" w:rsidR="00F01FAD" w:rsidRPr="00AC3747" w:rsidRDefault="00F01FAD" w:rsidP="00DD322F">
            <w:pPr>
              <w:spacing w:after="0"/>
              <w:jc w:val="center"/>
              <w:rPr>
                <w:b/>
                <w:color w:val="000000"/>
                <w:sz w:val="24"/>
              </w:rPr>
            </w:pPr>
            <w:r w:rsidRPr="00AC3747">
              <w:rPr>
                <w:b/>
                <w:color w:val="000000"/>
                <w:sz w:val="24"/>
              </w:rPr>
              <w:t>Основные характеристики</w:t>
            </w:r>
          </w:p>
        </w:tc>
        <w:tc>
          <w:tcPr>
            <w:tcW w:w="1701" w:type="dxa"/>
            <w:shd w:val="clear" w:color="auto" w:fill="auto"/>
            <w:hideMark/>
          </w:tcPr>
          <w:p w14:paraId="78C86A6D" w14:textId="77777777" w:rsidR="00F01FAD" w:rsidRPr="00AC3747" w:rsidRDefault="00F01FAD" w:rsidP="00DD322F">
            <w:pPr>
              <w:spacing w:after="0"/>
              <w:jc w:val="center"/>
              <w:rPr>
                <w:b/>
                <w:color w:val="000000"/>
                <w:sz w:val="24"/>
              </w:rPr>
            </w:pPr>
            <w:r w:rsidRPr="00AC3747">
              <w:rPr>
                <w:b/>
                <w:color w:val="000000"/>
                <w:sz w:val="24"/>
              </w:rPr>
              <w:t>Местоположение, адресное описание</w:t>
            </w:r>
          </w:p>
        </w:tc>
        <w:tc>
          <w:tcPr>
            <w:tcW w:w="1134" w:type="dxa"/>
            <w:shd w:val="clear" w:color="auto" w:fill="auto"/>
            <w:hideMark/>
          </w:tcPr>
          <w:p w14:paraId="3BA7D33B" w14:textId="77777777" w:rsidR="00F01FAD" w:rsidRPr="00AC3747" w:rsidRDefault="00F01FAD" w:rsidP="00DD322F">
            <w:pPr>
              <w:spacing w:after="0"/>
              <w:jc w:val="center"/>
              <w:rPr>
                <w:b/>
                <w:color w:val="000000"/>
                <w:sz w:val="24"/>
              </w:rPr>
            </w:pPr>
            <w:r w:rsidRPr="00AC3747">
              <w:rPr>
                <w:b/>
                <w:color w:val="000000"/>
                <w:sz w:val="24"/>
              </w:rPr>
              <w:t>Срок реализации</w:t>
            </w:r>
          </w:p>
        </w:tc>
        <w:tc>
          <w:tcPr>
            <w:tcW w:w="1559" w:type="dxa"/>
            <w:shd w:val="clear" w:color="auto" w:fill="auto"/>
          </w:tcPr>
          <w:p w14:paraId="305F4D2F" w14:textId="77777777" w:rsidR="00F01FAD" w:rsidRPr="00AC3747" w:rsidRDefault="00F01FAD" w:rsidP="00DD322F">
            <w:pPr>
              <w:spacing w:after="0"/>
              <w:jc w:val="center"/>
              <w:rPr>
                <w:b/>
                <w:bCs/>
                <w:color w:val="000000"/>
                <w:sz w:val="24"/>
              </w:rPr>
            </w:pPr>
            <w:r w:rsidRPr="00AC3747">
              <w:rPr>
                <w:b/>
                <w:bCs/>
                <w:color w:val="000000"/>
                <w:sz w:val="24"/>
              </w:rPr>
              <w:t>Функциональная зона</w:t>
            </w:r>
          </w:p>
        </w:tc>
        <w:tc>
          <w:tcPr>
            <w:tcW w:w="1701" w:type="dxa"/>
            <w:shd w:val="clear" w:color="auto" w:fill="auto"/>
            <w:hideMark/>
          </w:tcPr>
          <w:p w14:paraId="5320DA3E" w14:textId="77777777" w:rsidR="00F01FAD" w:rsidRPr="00AC3747" w:rsidRDefault="00F01FAD" w:rsidP="00DD322F">
            <w:pPr>
              <w:spacing w:after="0"/>
              <w:jc w:val="center"/>
              <w:rPr>
                <w:b/>
                <w:color w:val="000000"/>
                <w:sz w:val="24"/>
              </w:rPr>
            </w:pPr>
            <w:r w:rsidRPr="00AC3747">
              <w:rPr>
                <w:b/>
                <w:color w:val="000000"/>
                <w:sz w:val="24"/>
              </w:rPr>
              <w:t>Зоны с особыми условиями использования территории</w:t>
            </w:r>
          </w:p>
        </w:tc>
        <w:tc>
          <w:tcPr>
            <w:tcW w:w="1124" w:type="dxa"/>
            <w:shd w:val="clear" w:color="auto" w:fill="auto"/>
          </w:tcPr>
          <w:p w14:paraId="2E615205" w14:textId="77777777" w:rsidR="00F01FAD" w:rsidRPr="00AC3747" w:rsidRDefault="00F01FAD" w:rsidP="00DD322F">
            <w:pPr>
              <w:spacing w:after="0"/>
              <w:jc w:val="center"/>
              <w:rPr>
                <w:b/>
                <w:color w:val="000000"/>
                <w:sz w:val="24"/>
              </w:rPr>
            </w:pPr>
            <w:r w:rsidRPr="00AC3747">
              <w:rPr>
                <w:b/>
                <w:color w:val="000000"/>
                <w:sz w:val="24"/>
              </w:rPr>
              <w:t>Основание</w:t>
            </w:r>
          </w:p>
        </w:tc>
      </w:tr>
      <w:tr w:rsidR="00F01FAD" w:rsidRPr="00AC3747" w14:paraId="6122BF51" w14:textId="77777777" w:rsidTr="00457DE5">
        <w:trPr>
          <w:trHeight w:val="2228"/>
          <w:jc w:val="center"/>
        </w:trPr>
        <w:tc>
          <w:tcPr>
            <w:tcW w:w="546" w:type="dxa"/>
            <w:shd w:val="clear" w:color="auto" w:fill="auto"/>
          </w:tcPr>
          <w:p w14:paraId="5135C41A" w14:textId="7B4A8D21" w:rsidR="00F01FAD" w:rsidRPr="00AC3747" w:rsidRDefault="00296D64" w:rsidP="00DD322F">
            <w:pPr>
              <w:spacing w:after="0"/>
              <w:jc w:val="left"/>
              <w:rPr>
                <w:color w:val="000000"/>
                <w:sz w:val="24"/>
              </w:rPr>
            </w:pPr>
            <w:r>
              <w:rPr>
                <w:color w:val="000000"/>
                <w:sz w:val="24"/>
              </w:rPr>
              <w:t>2.2.2.</w:t>
            </w:r>
            <w:r w:rsidR="00DD322F" w:rsidRPr="00AC3747">
              <w:rPr>
                <w:color w:val="000000"/>
                <w:sz w:val="24"/>
              </w:rPr>
              <w:t>1</w:t>
            </w:r>
          </w:p>
        </w:tc>
        <w:tc>
          <w:tcPr>
            <w:tcW w:w="1576" w:type="dxa"/>
            <w:shd w:val="clear" w:color="auto" w:fill="auto"/>
          </w:tcPr>
          <w:p w14:paraId="16B1062B" w14:textId="31F82295" w:rsidR="00F01FAD" w:rsidRPr="00AC3747" w:rsidRDefault="00F01FAD" w:rsidP="00DD322F">
            <w:pPr>
              <w:jc w:val="left"/>
              <w:rPr>
                <w:color w:val="000000"/>
                <w:sz w:val="24"/>
              </w:rPr>
            </w:pPr>
            <w:r w:rsidRPr="00AC3747">
              <w:rPr>
                <w:color w:val="000000" w:themeColor="text1"/>
                <w:sz w:val="24"/>
              </w:rPr>
              <w:t>Объекты регионального значения в области образования</w:t>
            </w:r>
          </w:p>
        </w:tc>
        <w:tc>
          <w:tcPr>
            <w:tcW w:w="1843" w:type="dxa"/>
            <w:shd w:val="clear" w:color="auto" w:fill="auto"/>
          </w:tcPr>
          <w:p w14:paraId="2046689A" w14:textId="48F0DA9D" w:rsidR="00F01FAD" w:rsidRPr="00AC3747" w:rsidRDefault="00F01FAD" w:rsidP="00DD322F">
            <w:pPr>
              <w:jc w:val="left"/>
              <w:rPr>
                <w:color w:val="000000"/>
                <w:sz w:val="24"/>
              </w:rPr>
            </w:pPr>
            <w:r w:rsidRPr="00AC3747">
              <w:rPr>
                <w:sz w:val="24"/>
              </w:rPr>
              <w:t>Предоставление среднего профессионального образования</w:t>
            </w:r>
          </w:p>
        </w:tc>
        <w:tc>
          <w:tcPr>
            <w:tcW w:w="2577" w:type="dxa"/>
            <w:shd w:val="clear" w:color="auto" w:fill="auto"/>
          </w:tcPr>
          <w:p w14:paraId="4827B2A3" w14:textId="6840D3AB" w:rsidR="00F01FAD" w:rsidRPr="00AC3747" w:rsidRDefault="00E54809" w:rsidP="007F2080">
            <w:pPr>
              <w:spacing w:after="0"/>
              <w:jc w:val="left"/>
              <w:rPr>
                <w:color w:val="000000" w:themeColor="text1"/>
                <w:sz w:val="24"/>
              </w:rPr>
            </w:pPr>
            <w:r w:rsidRPr="00AC3747">
              <w:rPr>
                <w:sz w:val="24"/>
              </w:rPr>
              <w:t>Уче</w:t>
            </w:r>
            <w:r w:rsidR="007F2080" w:rsidRPr="00AC3747">
              <w:rPr>
                <w:sz w:val="24"/>
              </w:rPr>
              <w:t>бно-производственные мастерские</w:t>
            </w:r>
            <w:r w:rsidRPr="00AC3747">
              <w:rPr>
                <w:sz w:val="24"/>
              </w:rPr>
              <w:t xml:space="preserve"> КГАПОУ «</w:t>
            </w:r>
            <w:proofErr w:type="spellStart"/>
            <w:r w:rsidRPr="00AC3747">
              <w:rPr>
                <w:sz w:val="24"/>
              </w:rPr>
              <w:t>Добрянский</w:t>
            </w:r>
            <w:proofErr w:type="spellEnd"/>
            <w:r w:rsidRPr="00AC3747">
              <w:rPr>
                <w:sz w:val="24"/>
              </w:rPr>
              <w:t xml:space="preserve"> гуманитар</w:t>
            </w:r>
            <w:r w:rsidR="00457DE5" w:rsidRPr="00AC3747">
              <w:rPr>
                <w:sz w:val="24"/>
              </w:rPr>
              <w:t>но-технологический техникум им. </w:t>
            </w:r>
            <w:r w:rsidRPr="00AC3747">
              <w:rPr>
                <w:sz w:val="24"/>
              </w:rPr>
              <w:t>П.И.</w:t>
            </w:r>
            <w:r w:rsidR="00DD322F" w:rsidRPr="00AC3747">
              <w:rPr>
                <w:sz w:val="24"/>
              </w:rPr>
              <w:t> </w:t>
            </w:r>
            <w:r w:rsidRPr="00AC3747">
              <w:rPr>
                <w:sz w:val="24"/>
              </w:rPr>
              <w:t>Сюзева»</w:t>
            </w:r>
          </w:p>
        </w:tc>
        <w:tc>
          <w:tcPr>
            <w:tcW w:w="1701" w:type="dxa"/>
            <w:shd w:val="clear" w:color="auto" w:fill="auto"/>
          </w:tcPr>
          <w:p w14:paraId="35FCF720" w14:textId="05199FF8" w:rsidR="00F01FAD" w:rsidRPr="00AC3747" w:rsidRDefault="00F01FAD" w:rsidP="00DD322F">
            <w:pPr>
              <w:jc w:val="left"/>
              <w:rPr>
                <w:color w:val="000000" w:themeColor="text1"/>
                <w:sz w:val="24"/>
              </w:rPr>
            </w:pPr>
            <w:r w:rsidRPr="00AC3747">
              <w:rPr>
                <w:color w:val="000000" w:themeColor="text1"/>
                <w:sz w:val="24"/>
              </w:rPr>
              <w:t>65 учебных мест</w:t>
            </w:r>
          </w:p>
        </w:tc>
        <w:tc>
          <w:tcPr>
            <w:tcW w:w="1701" w:type="dxa"/>
            <w:shd w:val="clear" w:color="auto" w:fill="auto"/>
          </w:tcPr>
          <w:p w14:paraId="44A14D48" w14:textId="5DD9B12D" w:rsidR="00F01FAD" w:rsidRPr="00AC3747" w:rsidRDefault="00E54809" w:rsidP="00DD322F">
            <w:pPr>
              <w:jc w:val="left"/>
              <w:rPr>
                <w:color w:val="000000" w:themeColor="text1"/>
                <w:sz w:val="24"/>
              </w:rPr>
            </w:pPr>
            <w:proofErr w:type="spellStart"/>
            <w:r w:rsidRPr="00AC3747">
              <w:rPr>
                <w:rFonts w:eastAsiaTheme="minorHAnsi"/>
                <w:sz w:val="24"/>
                <w:lang w:eastAsia="en-US"/>
              </w:rPr>
              <w:t>Добрянский</w:t>
            </w:r>
            <w:proofErr w:type="spellEnd"/>
            <w:r w:rsidRPr="00AC3747">
              <w:rPr>
                <w:rFonts w:eastAsiaTheme="minorHAnsi"/>
                <w:sz w:val="24"/>
                <w:lang w:eastAsia="en-US"/>
              </w:rPr>
              <w:t xml:space="preserve"> городской округ, г. Добрянка</w:t>
            </w:r>
          </w:p>
        </w:tc>
        <w:tc>
          <w:tcPr>
            <w:tcW w:w="1134" w:type="dxa"/>
            <w:shd w:val="clear" w:color="auto" w:fill="auto"/>
          </w:tcPr>
          <w:p w14:paraId="7B1EA802" w14:textId="13DE6977" w:rsidR="00F01FAD" w:rsidRPr="00AC3747" w:rsidRDefault="00E54809" w:rsidP="00DD322F">
            <w:pPr>
              <w:jc w:val="left"/>
              <w:rPr>
                <w:color w:val="000000" w:themeColor="text1"/>
                <w:sz w:val="24"/>
              </w:rPr>
            </w:pPr>
            <w:r w:rsidRPr="00AC3747">
              <w:rPr>
                <w:rFonts w:eastAsia="Calibri"/>
                <w:sz w:val="24"/>
              </w:rPr>
              <w:t>Расчетный срок</w:t>
            </w:r>
          </w:p>
        </w:tc>
        <w:tc>
          <w:tcPr>
            <w:tcW w:w="1559" w:type="dxa"/>
          </w:tcPr>
          <w:p w14:paraId="6220414C" w14:textId="665024AC" w:rsidR="00F01FAD" w:rsidRPr="00AC3747" w:rsidRDefault="00F01FAD" w:rsidP="00DD322F">
            <w:pPr>
              <w:jc w:val="left"/>
              <w:rPr>
                <w:color w:val="000000" w:themeColor="text1"/>
                <w:sz w:val="24"/>
              </w:rPr>
            </w:pPr>
            <w:r w:rsidRPr="00AC3747">
              <w:rPr>
                <w:color w:val="000000" w:themeColor="text1"/>
                <w:sz w:val="24"/>
              </w:rPr>
              <w:t>Зона специализированной общественной застройки</w:t>
            </w:r>
          </w:p>
        </w:tc>
        <w:tc>
          <w:tcPr>
            <w:tcW w:w="1701" w:type="dxa"/>
            <w:shd w:val="clear" w:color="auto" w:fill="auto"/>
          </w:tcPr>
          <w:p w14:paraId="0A75E218" w14:textId="2A6031B5" w:rsidR="00F01FAD" w:rsidRPr="00AC3747" w:rsidRDefault="00E54809" w:rsidP="00DD322F">
            <w:pPr>
              <w:jc w:val="left"/>
              <w:rPr>
                <w:color w:val="000000" w:themeColor="text1"/>
                <w:sz w:val="24"/>
              </w:rPr>
            </w:pPr>
            <w:r w:rsidRPr="00AC3747">
              <w:rPr>
                <w:rFonts w:eastAsiaTheme="minorHAnsi"/>
                <w:sz w:val="24"/>
                <w:lang w:eastAsia="en-US"/>
              </w:rPr>
              <w:t>Не устанавливаются</w:t>
            </w:r>
          </w:p>
        </w:tc>
        <w:tc>
          <w:tcPr>
            <w:tcW w:w="1124" w:type="dxa"/>
          </w:tcPr>
          <w:p w14:paraId="0678BE22" w14:textId="39D98250" w:rsidR="00F01FAD" w:rsidRPr="00AC3747" w:rsidRDefault="00DD322F" w:rsidP="00DD322F">
            <w:pPr>
              <w:spacing w:after="0"/>
              <w:jc w:val="left"/>
              <w:rPr>
                <w:color w:val="000000"/>
                <w:sz w:val="24"/>
              </w:rPr>
            </w:pPr>
            <w:r w:rsidRPr="00AC3747">
              <w:rPr>
                <w:sz w:val="24"/>
              </w:rPr>
              <w:t>СТП Пермского края</w:t>
            </w:r>
          </w:p>
        </w:tc>
      </w:tr>
    </w:tbl>
    <w:p w14:paraId="59F650CA" w14:textId="77777777" w:rsidR="00F01FAD" w:rsidRPr="00AC3747" w:rsidRDefault="00F01FAD" w:rsidP="00660573">
      <w:pPr>
        <w:pStyle w:val="S"/>
        <w:outlineLvl w:val="2"/>
        <w:rPr>
          <w:b/>
          <w:bCs/>
          <w:lang w:val="ru-RU"/>
        </w:rPr>
        <w:sectPr w:rsidR="00F01FAD" w:rsidRPr="00AC3747" w:rsidSect="00E94960">
          <w:pgSz w:w="16838" w:h="11906" w:orient="landscape" w:code="9"/>
          <w:pgMar w:top="567" w:right="1134" w:bottom="1418" w:left="1134" w:header="709" w:footer="737" w:gutter="0"/>
          <w:cols w:space="708"/>
          <w:docGrid w:linePitch="381"/>
        </w:sectPr>
      </w:pPr>
    </w:p>
    <w:p w14:paraId="7714FC29" w14:textId="59F932C7" w:rsidR="00DB30D0" w:rsidRPr="00AC3747" w:rsidRDefault="00660573" w:rsidP="00130945">
      <w:pPr>
        <w:pStyle w:val="S"/>
        <w:spacing w:after="240"/>
        <w:outlineLvl w:val="2"/>
        <w:rPr>
          <w:sz w:val="28"/>
          <w:szCs w:val="28"/>
        </w:rPr>
      </w:pPr>
      <w:bookmarkStart w:id="139" w:name="_Toc156979988"/>
      <w:r w:rsidRPr="00AC3747">
        <w:rPr>
          <w:bCs/>
          <w:sz w:val="28"/>
          <w:szCs w:val="28"/>
          <w:lang w:val="ru-RU"/>
        </w:rPr>
        <w:lastRenderedPageBreak/>
        <w:t>2.2.</w:t>
      </w:r>
      <w:r w:rsidR="00F01FAD" w:rsidRPr="00AC3747">
        <w:rPr>
          <w:bCs/>
          <w:sz w:val="28"/>
          <w:szCs w:val="28"/>
          <w:lang w:val="ru-RU"/>
        </w:rPr>
        <w:t>3</w:t>
      </w:r>
      <w:r w:rsidR="00476DB9" w:rsidRPr="00AC3747">
        <w:rPr>
          <w:bCs/>
          <w:sz w:val="28"/>
          <w:szCs w:val="28"/>
          <w:lang w:val="ru-RU"/>
        </w:rPr>
        <w:t>.</w:t>
      </w:r>
      <w:r w:rsidRPr="00AC3747">
        <w:rPr>
          <w:bCs/>
          <w:sz w:val="28"/>
          <w:szCs w:val="28"/>
          <w:lang w:val="ru-RU"/>
        </w:rPr>
        <w:t xml:space="preserve"> </w:t>
      </w:r>
      <w:r w:rsidR="00B12EE4" w:rsidRPr="00AC3747">
        <w:rPr>
          <w:bCs/>
          <w:sz w:val="28"/>
          <w:szCs w:val="28"/>
        </w:rPr>
        <w:t xml:space="preserve">Сведения о видах, назначении, наименованиях и основных характеристиках планируемых объектов </w:t>
      </w:r>
      <w:r w:rsidR="00BA7734" w:rsidRPr="00AC3747">
        <w:rPr>
          <w:bCs/>
          <w:sz w:val="28"/>
          <w:szCs w:val="28"/>
          <w:lang w:val="ru-RU"/>
        </w:rPr>
        <w:t>регионального</w:t>
      </w:r>
      <w:r w:rsidR="00B12EE4" w:rsidRPr="00AC3747">
        <w:rPr>
          <w:bCs/>
          <w:sz w:val="28"/>
          <w:szCs w:val="28"/>
        </w:rPr>
        <w:t xml:space="preserve"> значения в области </w:t>
      </w:r>
      <w:r w:rsidR="00BA7734" w:rsidRPr="00AC3747">
        <w:rPr>
          <w:bCs/>
          <w:sz w:val="28"/>
          <w:szCs w:val="28"/>
          <w:lang w:val="ru-RU"/>
        </w:rPr>
        <w:t xml:space="preserve">развития </w:t>
      </w:r>
      <w:r w:rsidR="00B12EE4" w:rsidRPr="00AC3747">
        <w:rPr>
          <w:bCs/>
          <w:sz w:val="28"/>
          <w:szCs w:val="28"/>
        </w:rPr>
        <w:t>здравоохранения</w:t>
      </w:r>
      <w:bookmarkEnd w:id="137"/>
      <w:bookmarkEnd w:id="139"/>
    </w:p>
    <w:tbl>
      <w:tblPr>
        <w:tblW w:w="15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576"/>
        <w:gridCol w:w="1843"/>
        <w:gridCol w:w="1842"/>
        <w:gridCol w:w="1843"/>
        <w:gridCol w:w="1701"/>
        <w:gridCol w:w="1418"/>
        <w:gridCol w:w="1530"/>
        <w:gridCol w:w="1588"/>
        <w:gridCol w:w="1575"/>
      </w:tblGrid>
      <w:tr w:rsidR="00B12EE4" w:rsidRPr="00AC3747" w14:paraId="0DC387C2" w14:textId="77777777" w:rsidTr="00DD322F">
        <w:trPr>
          <w:trHeight w:val="1265"/>
          <w:tblHeader/>
          <w:jc w:val="center"/>
        </w:trPr>
        <w:tc>
          <w:tcPr>
            <w:tcW w:w="546" w:type="dxa"/>
            <w:shd w:val="clear" w:color="auto" w:fill="auto"/>
            <w:hideMark/>
          </w:tcPr>
          <w:p w14:paraId="22D676DF" w14:textId="77777777" w:rsidR="00B12EE4" w:rsidRPr="00AC3747" w:rsidRDefault="00B12EE4" w:rsidP="00DD322F">
            <w:pPr>
              <w:spacing w:after="0"/>
              <w:jc w:val="center"/>
              <w:rPr>
                <w:b/>
                <w:sz w:val="24"/>
              </w:rPr>
            </w:pPr>
            <w:r w:rsidRPr="00AC3747">
              <w:rPr>
                <w:b/>
                <w:sz w:val="24"/>
              </w:rPr>
              <w:t>№</w:t>
            </w:r>
          </w:p>
          <w:p w14:paraId="189B1E5C" w14:textId="77777777" w:rsidR="00B12EE4" w:rsidRPr="00AC3747" w:rsidRDefault="00B12EE4" w:rsidP="00DD322F">
            <w:pPr>
              <w:spacing w:after="0"/>
              <w:jc w:val="center"/>
              <w:rPr>
                <w:b/>
                <w:sz w:val="24"/>
              </w:rPr>
            </w:pPr>
            <w:proofErr w:type="gramStart"/>
            <w:r w:rsidRPr="00AC3747">
              <w:rPr>
                <w:b/>
                <w:sz w:val="24"/>
              </w:rPr>
              <w:t>п</w:t>
            </w:r>
            <w:proofErr w:type="gramEnd"/>
            <w:r w:rsidRPr="00AC3747">
              <w:rPr>
                <w:b/>
                <w:sz w:val="24"/>
              </w:rPr>
              <w:t>/п</w:t>
            </w:r>
          </w:p>
        </w:tc>
        <w:tc>
          <w:tcPr>
            <w:tcW w:w="1576" w:type="dxa"/>
            <w:shd w:val="clear" w:color="auto" w:fill="auto"/>
            <w:hideMark/>
          </w:tcPr>
          <w:p w14:paraId="11E85EA1" w14:textId="77777777" w:rsidR="00B12EE4" w:rsidRPr="00AC3747" w:rsidRDefault="00B12EE4" w:rsidP="00DD322F">
            <w:pPr>
              <w:spacing w:after="0"/>
              <w:jc w:val="center"/>
              <w:rPr>
                <w:b/>
                <w:sz w:val="24"/>
              </w:rPr>
            </w:pPr>
            <w:r w:rsidRPr="00AC3747">
              <w:rPr>
                <w:b/>
                <w:sz w:val="24"/>
              </w:rPr>
              <w:t>Вид объекта</w:t>
            </w:r>
          </w:p>
        </w:tc>
        <w:tc>
          <w:tcPr>
            <w:tcW w:w="1843" w:type="dxa"/>
            <w:shd w:val="clear" w:color="auto" w:fill="auto"/>
            <w:hideMark/>
          </w:tcPr>
          <w:p w14:paraId="1A830A9A" w14:textId="77777777" w:rsidR="00B12EE4" w:rsidRPr="00AC3747" w:rsidRDefault="00B12EE4" w:rsidP="00DD322F">
            <w:pPr>
              <w:spacing w:after="0"/>
              <w:jc w:val="center"/>
              <w:rPr>
                <w:b/>
                <w:sz w:val="24"/>
              </w:rPr>
            </w:pPr>
            <w:r w:rsidRPr="00AC3747">
              <w:rPr>
                <w:b/>
                <w:sz w:val="24"/>
              </w:rPr>
              <w:t>Назначение объекта</w:t>
            </w:r>
          </w:p>
        </w:tc>
        <w:tc>
          <w:tcPr>
            <w:tcW w:w="1842" w:type="dxa"/>
            <w:shd w:val="clear" w:color="auto" w:fill="auto"/>
            <w:hideMark/>
          </w:tcPr>
          <w:p w14:paraId="303A6DB1" w14:textId="77777777" w:rsidR="00B12EE4" w:rsidRPr="00AC3747" w:rsidRDefault="00B12EE4" w:rsidP="00DD322F">
            <w:pPr>
              <w:spacing w:after="0"/>
              <w:jc w:val="center"/>
              <w:rPr>
                <w:b/>
                <w:sz w:val="24"/>
              </w:rPr>
            </w:pPr>
            <w:r w:rsidRPr="00AC3747">
              <w:rPr>
                <w:b/>
                <w:sz w:val="24"/>
              </w:rPr>
              <w:t>Наименование объекта</w:t>
            </w:r>
          </w:p>
        </w:tc>
        <w:tc>
          <w:tcPr>
            <w:tcW w:w="1843" w:type="dxa"/>
            <w:shd w:val="clear" w:color="auto" w:fill="auto"/>
            <w:hideMark/>
          </w:tcPr>
          <w:p w14:paraId="4C8EFE89" w14:textId="77777777" w:rsidR="00B12EE4" w:rsidRPr="00AC3747" w:rsidRDefault="00B12EE4" w:rsidP="00DD322F">
            <w:pPr>
              <w:spacing w:after="0"/>
              <w:jc w:val="center"/>
              <w:rPr>
                <w:b/>
                <w:sz w:val="24"/>
              </w:rPr>
            </w:pPr>
            <w:r w:rsidRPr="00AC3747">
              <w:rPr>
                <w:b/>
                <w:sz w:val="24"/>
              </w:rPr>
              <w:t>Основные характеристики</w:t>
            </w:r>
          </w:p>
        </w:tc>
        <w:tc>
          <w:tcPr>
            <w:tcW w:w="1701" w:type="dxa"/>
            <w:shd w:val="clear" w:color="auto" w:fill="auto"/>
            <w:hideMark/>
          </w:tcPr>
          <w:p w14:paraId="24C7A271" w14:textId="77777777" w:rsidR="00B12EE4" w:rsidRPr="00AC3747" w:rsidRDefault="00B12EE4" w:rsidP="00DD322F">
            <w:pPr>
              <w:spacing w:after="0"/>
              <w:jc w:val="center"/>
              <w:rPr>
                <w:b/>
                <w:sz w:val="24"/>
              </w:rPr>
            </w:pPr>
            <w:r w:rsidRPr="00AC3747">
              <w:rPr>
                <w:b/>
                <w:sz w:val="24"/>
              </w:rPr>
              <w:t>Местоположение, адресное описание</w:t>
            </w:r>
          </w:p>
        </w:tc>
        <w:tc>
          <w:tcPr>
            <w:tcW w:w="1418" w:type="dxa"/>
            <w:shd w:val="clear" w:color="auto" w:fill="auto"/>
            <w:hideMark/>
          </w:tcPr>
          <w:p w14:paraId="19AF8645" w14:textId="77777777" w:rsidR="00B12EE4" w:rsidRPr="00AC3747" w:rsidRDefault="00B12EE4" w:rsidP="00DD322F">
            <w:pPr>
              <w:spacing w:after="0"/>
              <w:jc w:val="center"/>
              <w:rPr>
                <w:b/>
                <w:sz w:val="24"/>
              </w:rPr>
            </w:pPr>
            <w:r w:rsidRPr="00AC3747">
              <w:rPr>
                <w:b/>
                <w:sz w:val="24"/>
              </w:rPr>
              <w:t>Срок реализации</w:t>
            </w:r>
          </w:p>
        </w:tc>
        <w:tc>
          <w:tcPr>
            <w:tcW w:w="1530" w:type="dxa"/>
            <w:shd w:val="clear" w:color="auto" w:fill="auto"/>
          </w:tcPr>
          <w:p w14:paraId="7DBEC7E6" w14:textId="77777777" w:rsidR="00B12EE4" w:rsidRPr="00AC3747" w:rsidRDefault="00B12EE4" w:rsidP="00DD322F">
            <w:pPr>
              <w:spacing w:after="0"/>
              <w:jc w:val="center"/>
              <w:rPr>
                <w:b/>
                <w:bCs/>
                <w:sz w:val="24"/>
              </w:rPr>
            </w:pPr>
            <w:r w:rsidRPr="00AC3747">
              <w:rPr>
                <w:b/>
                <w:bCs/>
                <w:sz w:val="24"/>
              </w:rPr>
              <w:t>Функциональная зона</w:t>
            </w:r>
          </w:p>
        </w:tc>
        <w:tc>
          <w:tcPr>
            <w:tcW w:w="1588" w:type="dxa"/>
            <w:shd w:val="clear" w:color="auto" w:fill="auto"/>
            <w:hideMark/>
          </w:tcPr>
          <w:p w14:paraId="1B07C3A9" w14:textId="77777777" w:rsidR="00B12EE4" w:rsidRPr="00AC3747" w:rsidRDefault="00B12EE4" w:rsidP="00DD322F">
            <w:pPr>
              <w:spacing w:after="0"/>
              <w:jc w:val="center"/>
              <w:rPr>
                <w:b/>
                <w:sz w:val="24"/>
              </w:rPr>
            </w:pPr>
            <w:r w:rsidRPr="00AC3747">
              <w:rPr>
                <w:b/>
                <w:sz w:val="24"/>
              </w:rPr>
              <w:t>Зоны с особыми условиями использования территории</w:t>
            </w:r>
          </w:p>
        </w:tc>
        <w:tc>
          <w:tcPr>
            <w:tcW w:w="1575" w:type="dxa"/>
            <w:shd w:val="clear" w:color="auto" w:fill="auto"/>
          </w:tcPr>
          <w:p w14:paraId="13E9DCAD" w14:textId="77777777" w:rsidR="00B12EE4" w:rsidRPr="00AC3747" w:rsidRDefault="00B12EE4" w:rsidP="00DD322F">
            <w:pPr>
              <w:spacing w:after="0"/>
              <w:jc w:val="center"/>
              <w:rPr>
                <w:b/>
                <w:sz w:val="24"/>
              </w:rPr>
            </w:pPr>
            <w:r w:rsidRPr="00AC3747">
              <w:rPr>
                <w:b/>
                <w:sz w:val="24"/>
              </w:rPr>
              <w:t>Основание</w:t>
            </w:r>
          </w:p>
        </w:tc>
      </w:tr>
      <w:tr w:rsidR="009A4F10" w:rsidRPr="00AC3747" w14:paraId="661855E9" w14:textId="77777777" w:rsidTr="00DD322F">
        <w:trPr>
          <w:trHeight w:val="514"/>
          <w:jc w:val="center"/>
        </w:trPr>
        <w:tc>
          <w:tcPr>
            <w:tcW w:w="546" w:type="dxa"/>
            <w:shd w:val="clear" w:color="auto" w:fill="auto"/>
          </w:tcPr>
          <w:p w14:paraId="137C7D2F" w14:textId="71E97615" w:rsidR="009A4F10" w:rsidRPr="00AC3747" w:rsidRDefault="00296D64" w:rsidP="00DD322F">
            <w:pPr>
              <w:spacing w:after="0"/>
              <w:jc w:val="left"/>
              <w:rPr>
                <w:sz w:val="24"/>
              </w:rPr>
            </w:pPr>
            <w:r>
              <w:rPr>
                <w:sz w:val="24"/>
              </w:rPr>
              <w:t>2.2.3.</w:t>
            </w:r>
            <w:r w:rsidR="00DD322F" w:rsidRPr="00AC3747">
              <w:rPr>
                <w:sz w:val="24"/>
              </w:rPr>
              <w:t>1</w:t>
            </w:r>
          </w:p>
        </w:tc>
        <w:tc>
          <w:tcPr>
            <w:tcW w:w="1576" w:type="dxa"/>
            <w:shd w:val="clear" w:color="auto" w:fill="auto"/>
          </w:tcPr>
          <w:p w14:paraId="29DB2F92" w14:textId="38E3F5D3" w:rsidR="009A4F10" w:rsidRPr="00AC3747" w:rsidRDefault="009A4F10" w:rsidP="00DD322F">
            <w:pPr>
              <w:spacing w:after="0"/>
              <w:jc w:val="left"/>
              <w:rPr>
                <w:sz w:val="24"/>
              </w:rPr>
            </w:pPr>
            <w:r w:rsidRPr="00AC3747">
              <w:rPr>
                <w:sz w:val="24"/>
              </w:rPr>
              <w:t>Объекты регионального значения в области здравоохранения</w:t>
            </w:r>
          </w:p>
        </w:tc>
        <w:tc>
          <w:tcPr>
            <w:tcW w:w="1843" w:type="dxa"/>
            <w:shd w:val="clear" w:color="auto" w:fill="auto"/>
          </w:tcPr>
          <w:p w14:paraId="58BCB00E" w14:textId="65407884" w:rsidR="009A4F10" w:rsidRPr="00AC3747" w:rsidRDefault="009A4F10" w:rsidP="00DD322F">
            <w:pPr>
              <w:spacing w:after="0"/>
              <w:jc w:val="left"/>
              <w:rPr>
                <w:sz w:val="24"/>
              </w:rPr>
            </w:pPr>
            <w:r w:rsidRPr="00AC3747">
              <w:rPr>
                <w:sz w:val="24"/>
              </w:rPr>
              <w:t>Оказание специализированной, в том числе высокотехнологичной, медицинской помощи населению</w:t>
            </w:r>
          </w:p>
        </w:tc>
        <w:tc>
          <w:tcPr>
            <w:tcW w:w="1842" w:type="dxa"/>
            <w:shd w:val="clear" w:color="auto" w:fill="auto"/>
          </w:tcPr>
          <w:p w14:paraId="59BAF5E1" w14:textId="33206149" w:rsidR="009A4F10" w:rsidRPr="00AC3747" w:rsidRDefault="00E95C77" w:rsidP="00DD322F">
            <w:pPr>
              <w:spacing w:after="0"/>
              <w:jc w:val="left"/>
              <w:rPr>
                <w:sz w:val="24"/>
              </w:rPr>
            </w:pPr>
            <w:r w:rsidRPr="00AC3747">
              <w:rPr>
                <w:rFonts w:eastAsiaTheme="minorHAnsi"/>
                <w:sz w:val="24"/>
                <w:lang w:eastAsia="en-US"/>
              </w:rPr>
              <w:t xml:space="preserve">Комплекс районной больницы в </w:t>
            </w:r>
            <w:proofErr w:type="spellStart"/>
            <w:r w:rsidR="00DD322F" w:rsidRPr="00AC3747">
              <w:rPr>
                <w:rFonts w:eastAsiaTheme="minorHAnsi"/>
                <w:sz w:val="24"/>
                <w:lang w:eastAsia="en-US"/>
              </w:rPr>
              <w:t>р.п</w:t>
            </w:r>
            <w:proofErr w:type="spellEnd"/>
            <w:r w:rsidR="00DD322F" w:rsidRPr="00AC3747">
              <w:rPr>
                <w:rFonts w:eastAsiaTheme="minorHAnsi"/>
                <w:sz w:val="24"/>
                <w:lang w:eastAsia="en-US"/>
              </w:rPr>
              <w:t>. </w:t>
            </w:r>
            <w:proofErr w:type="spellStart"/>
            <w:r w:rsidRPr="00AC3747">
              <w:rPr>
                <w:rFonts w:eastAsiaTheme="minorHAnsi"/>
                <w:sz w:val="24"/>
                <w:lang w:eastAsia="en-US"/>
              </w:rPr>
              <w:t>Полазна</w:t>
            </w:r>
            <w:proofErr w:type="spellEnd"/>
          </w:p>
        </w:tc>
        <w:tc>
          <w:tcPr>
            <w:tcW w:w="1843" w:type="dxa"/>
            <w:shd w:val="clear" w:color="auto" w:fill="auto"/>
          </w:tcPr>
          <w:p w14:paraId="1FD08981" w14:textId="77777777" w:rsidR="00DD322F" w:rsidRPr="00AC3747" w:rsidRDefault="00DD322F" w:rsidP="00DD322F">
            <w:pPr>
              <w:spacing w:after="0"/>
              <w:jc w:val="left"/>
              <w:rPr>
                <w:rFonts w:eastAsiaTheme="minorHAnsi"/>
                <w:sz w:val="24"/>
                <w:lang w:eastAsia="en-US"/>
              </w:rPr>
            </w:pPr>
            <w:r w:rsidRPr="00AC3747">
              <w:rPr>
                <w:rFonts w:eastAsiaTheme="minorHAnsi"/>
                <w:sz w:val="24"/>
                <w:lang w:eastAsia="en-US"/>
              </w:rPr>
              <w:t>46 коек /</w:t>
            </w:r>
          </w:p>
          <w:p w14:paraId="7477AF0C" w14:textId="1E37CA58" w:rsidR="009A4F10" w:rsidRPr="00AC3747" w:rsidRDefault="00DD322F" w:rsidP="00DD322F">
            <w:pPr>
              <w:spacing w:after="0"/>
              <w:jc w:val="left"/>
              <w:rPr>
                <w:sz w:val="24"/>
              </w:rPr>
            </w:pPr>
            <w:r w:rsidRPr="00AC3747">
              <w:rPr>
                <w:rFonts w:eastAsiaTheme="minorHAnsi"/>
                <w:sz w:val="24"/>
                <w:lang w:eastAsia="en-US"/>
              </w:rPr>
              <w:t xml:space="preserve">200 посещений </w:t>
            </w:r>
            <w:r w:rsidR="00E95C77" w:rsidRPr="00AC3747">
              <w:rPr>
                <w:rFonts w:eastAsiaTheme="minorHAnsi"/>
                <w:sz w:val="24"/>
                <w:lang w:eastAsia="en-US"/>
              </w:rPr>
              <w:t>в смену</w:t>
            </w:r>
          </w:p>
        </w:tc>
        <w:tc>
          <w:tcPr>
            <w:tcW w:w="1701" w:type="dxa"/>
            <w:shd w:val="clear" w:color="auto" w:fill="auto"/>
          </w:tcPr>
          <w:p w14:paraId="2E83584C" w14:textId="01E6932C" w:rsidR="009A4F10" w:rsidRPr="00AC3747" w:rsidRDefault="00E95C77" w:rsidP="00DD322F">
            <w:pPr>
              <w:spacing w:after="0"/>
              <w:jc w:val="left"/>
              <w:rPr>
                <w:sz w:val="24"/>
              </w:rPr>
            </w:pPr>
            <w:proofErr w:type="spellStart"/>
            <w:r w:rsidRPr="00AC3747">
              <w:rPr>
                <w:rFonts w:eastAsia="Calibri"/>
                <w:kern w:val="3"/>
                <w:sz w:val="24"/>
                <w:lang w:eastAsia="zh-CN"/>
              </w:rPr>
              <w:t>Добрянский</w:t>
            </w:r>
            <w:proofErr w:type="spellEnd"/>
            <w:r w:rsidRPr="00AC3747">
              <w:rPr>
                <w:rFonts w:eastAsia="Calibri"/>
                <w:kern w:val="3"/>
                <w:sz w:val="24"/>
                <w:lang w:eastAsia="zh-CN"/>
              </w:rPr>
              <w:t xml:space="preserve"> городской округ, </w:t>
            </w:r>
            <w:proofErr w:type="spellStart"/>
            <w:r w:rsidRPr="00AC3747">
              <w:rPr>
                <w:rFonts w:eastAsia="Calibri"/>
                <w:kern w:val="3"/>
                <w:sz w:val="24"/>
                <w:lang w:eastAsia="zh-CN"/>
              </w:rPr>
              <w:t>р.п</w:t>
            </w:r>
            <w:proofErr w:type="spellEnd"/>
            <w:r w:rsidRPr="00AC3747">
              <w:rPr>
                <w:rFonts w:eastAsia="Calibri"/>
                <w:kern w:val="3"/>
                <w:sz w:val="24"/>
                <w:lang w:eastAsia="zh-CN"/>
              </w:rPr>
              <w:t>. </w:t>
            </w:r>
            <w:proofErr w:type="spellStart"/>
            <w:r w:rsidRPr="00AC3747">
              <w:rPr>
                <w:rFonts w:eastAsia="Calibri"/>
                <w:kern w:val="3"/>
                <w:sz w:val="24"/>
                <w:lang w:eastAsia="zh-CN"/>
              </w:rPr>
              <w:t>Полазна</w:t>
            </w:r>
            <w:proofErr w:type="spellEnd"/>
          </w:p>
        </w:tc>
        <w:tc>
          <w:tcPr>
            <w:tcW w:w="1418" w:type="dxa"/>
            <w:shd w:val="clear" w:color="auto" w:fill="auto"/>
          </w:tcPr>
          <w:p w14:paraId="7FDF15AD" w14:textId="50D21CB4" w:rsidR="009A4F10" w:rsidRPr="00AC3747" w:rsidRDefault="00E95C77" w:rsidP="00DD322F">
            <w:pPr>
              <w:spacing w:after="0"/>
              <w:jc w:val="left"/>
              <w:rPr>
                <w:sz w:val="24"/>
              </w:rPr>
            </w:pPr>
            <w:r w:rsidRPr="00AC3747">
              <w:rPr>
                <w:sz w:val="24"/>
              </w:rPr>
              <w:t>Расчетный срок</w:t>
            </w:r>
          </w:p>
        </w:tc>
        <w:tc>
          <w:tcPr>
            <w:tcW w:w="1530" w:type="dxa"/>
          </w:tcPr>
          <w:p w14:paraId="2C4F8549" w14:textId="71C89016" w:rsidR="009A4F10" w:rsidRPr="00AC3747" w:rsidRDefault="009A4F10" w:rsidP="00DD322F">
            <w:pPr>
              <w:spacing w:after="0"/>
              <w:jc w:val="left"/>
              <w:rPr>
                <w:sz w:val="24"/>
              </w:rPr>
            </w:pPr>
            <w:r w:rsidRPr="00AC3747">
              <w:rPr>
                <w:sz w:val="24"/>
              </w:rPr>
              <w:t>Зона специализированной общественной застройки</w:t>
            </w:r>
          </w:p>
        </w:tc>
        <w:tc>
          <w:tcPr>
            <w:tcW w:w="1588" w:type="dxa"/>
            <w:shd w:val="clear" w:color="auto" w:fill="auto"/>
          </w:tcPr>
          <w:p w14:paraId="01B909AE" w14:textId="364C9B99" w:rsidR="009A4F10" w:rsidRPr="00AC3747" w:rsidRDefault="00E54809" w:rsidP="00DD322F">
            <w:pPr>
              <w:spacing w:after="0"/>
              <w:jc w:val="left"/>
              <w:rPr>
                <w:sz w:val="24"/>
              </w:rPr>
            </w:pPr>
            <w:r w:rsidRPr="00AC3747">
              <w:rPr>
                <w:rFonts w:eastAsiaTheme="minorHAnsi"/>
                <w:sz w:val="24"/>
                <w:lang w:eastAsia="en-US"/>
              </w:rPr>
              <w:t>Не устанавливаются</w:t>
            </w:r>
          </w:p>
        </w:tc>
        <w:tc>
          <w:tcPr>
            <w:tcW w:w="1575" w:type="dxa"/>
          </w:tcPr>
          <w:p w14:paraId="32B5089E" w14:textId="442065EA" w:rsidR="009A4F10" w:rsidRPr="00AC3747" w:rsidRDefault="00DD322F" w:rsidP="00DD322F">
            <w:pPr>
              <w:autoSpaceDE w:val="0"/>
              <w:autoSpaceDN w:val="0"/>
              <w:adjustRightInd w:val="0"/>
              <w:spacing w:after="0"/>
              <w:jc w:val="left"/>
              <w:rPr>
                <w:sz w:val="24"/>
              </w:rPr>
            </w:pPr>
            <w:r w:rsidRPr="00AC3747">
              <w:rPr>
                <w:sz w:val="24"/>
              </w:rPr>
              <w:t>СТП Пермского края</w:t>
            </w:r>
          </w:p>
        </w:tc>
      </w:tr>
    </w:tbl>
    <w:p w14:paraId="0D580EEA" w14:textId="1EAAE1EB" w:rsidR="00DB30D0" w:rsidRPr="00AC3747" w:rsidRDefault="00DB30D0" w:rsidP="00B12EE4">
      <w:pPr>
        <w:rPr>
          <w:color w:val="000000" w:themeColor="text1"/>
          <w:sz w:val="24"/>
        </w:rPr>
      </w:pPr>
      <w:r w:rsidRPr="00AC3747">
        <w:rPr>
          <w:color w:val="000000" w:themeColor="text1"/>
          <w:sz w:val="24"/>
        </w:rPr>
        <w:br w:type="page"/>
      </w:r>
    </w:p>
    <w:p w14:paraId="43229DAC" w14:textId="738CC39D" w:rsidR="002B5AD5" w:rsidRPr="00AC3747" w:rsidRDefault="009C257A" w:rsidP="00130945">
      <w:pPr>
        <w:pStyle w:val="S"/>
        <w:spacing w:after="240"/>
        <w:outlineLvl w:val="2"/>
        <w:rPr>
          <w:bCs/>
          <w:sz w:val="28"/>
          <w:szCs w:val="28"/>
          <w:lang w:val="ru-RU"/>
        </w:rPr>
      </w:pPr>
      <w:bookmarkStart w:id="140" w:name="_Toc156979989"/>
      <w:r w:rsidRPr="00AC3747">
        <w:rPr>
          <w:bCs/>
          <w:sz w:val="28"/>
          <w:szCs w:val="28"/>
          <w:lang w:val="ru-RU"/>
        </w:rPr>
        <w:lastRenderedPageBreak/>
        <w:t>2.2.</w:t>
      </w:r>
      <w:r w:rsidR="00EA6171" w:rsidRPr="00AC3747">
        <w:rPr>
          <w:bCs/>
          <w:sz w:val="28"/>
          <w:szCs w:val="28"/>
          <w:lang w:val="ru-RU"/>
        </w:rPr>
        <w:t>4</w:t>
      </w:r>
      <w:r w:rsidR="00476DB9" w:rsidRPr="00AC3747">
        <w:rPr>
          <w:bCs/>
          <w:sz w:val="28"/>
          <w:szCs w:val="28"/>
          <w:lang w:val="ru-RU"/>
        </w:rPr>
        <w:t>.</w:t>
      </w:r>
      <w:r w:rsidRPr="00AC3747">
        <w:rPr>
          <w:bCs/>
          <w:sz w:val="28"/>
          <w:szCs w:val="28"/>
          <w:lang w:val="ru-RU"/>
        </w:rPr>
        <w:t xml:space="preserve"> Сведения о видах, назначении, наименованиях, об основных характеристиках и о местоположении </w:t>
      </w:r>
      <w:r w:rsidR="00BA7734" w:rsidRPr="00AC3747">
        <w:rPr>
          <w:bCs/>
          <w:sz w:val="28"/>
          <w:szCs w:val="28"/>
          <w:lang w:val="ru-RU"/>
        </w:rPr>
        <w:t xml:space="preserve">планируемых </w:t>
      </w:r>
      <w:r w:rsidR="00BA7734" w:rsidRPr="00AC3747">
        <w:rPr>
          <w:bCs/>
          <w:sz w:val="28"/>
          <w:szCs w:val="28"/>
        </w:rPr>
        <w:t>объектов региональн</w:t>
      </w:r>
      <w:r w:rsidR="00BA7734" w:rsidRPr="00AC3747">
        <w:rPr>
          <w:bCs/>
          <w:sz w:val="28"/>
          <w:szCs w:val="28"/>
          <w:lang w:val="ru-RU"/>
        </w:rPr>
        <w:t xml:space="preserve">ого значения </w:t>
      </w:r>
      <w:r w:rsidRPr="00AC3747">
        <w:rPr>
          <w:bCs/>
          <w:sz w:val="28"/>
          <w:szCs w:val="28"/>
          <w:lang w:val="ru-RU"/>
        </w:rPr>
        <w:t>в области</w:t>
      </w:r>
      <w:r w:rsidR="00CC653C" w:rsidRPr="00AC3747">
        <w:rPr>
          <w:bCs/>
          <w:sz w:val="28"/>
          <w:szCs w:val="28"/>
          <w:lang w:val="ru-RU"/>
        </w:rPr>
        <w:t xml:space="preserve"> инженерной инфраструктуры</w:t>
      </w:r>
      <w:r w:rsidRPr="00AC3747">
        <w:rPr>
          <w:bCs/>
          <w:sz w:val="28"/>
          <w:szCs w:val="28"/>
          <w:lang w:val="ru-RU"/>
        </w:rPr>
        <w:t xml:space="preserve"> (газоснабжение)</w:t>
      </w:r>
      <w:bookmarkEnd w:id="140"/>
    </w:p>
    <w:tbl>
      <w:tblPr>
        <w:tblW w:w="15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717"/>
        <w:gridCol w:w="1560"/>
        <w:gridCol w:w="3929"/>
        <w:gridCol w:w="1843"/>
        <w:gridCol w:w="1701"/>
        <w:gridCol w:w="1134"/>
        <w:gridCol w:w="1843"/>
        <w:gridCol w:w="1058"/>
      </w:tblGrid>
      <w:tr w:rsidR="00BC5F4C" w:rsidRPr="00AC3747" w14:paraId="07C2F194" w14:textId="35CDB319" w:rsidTr="00B4700D">
        <w:trPr>
          <w:trHeight w:val="1265"/>
          <w:jc w:val="center"/>
        </w:trPr>
        <w:tc>
          <w:tcPr>
            <w:tcW w:w="546" w:type="dxa"/>
            <w:shd w:val="clear" w:color="auto" w:fill="auto"/>
            <w:hideMark/>
          </w:tcPr>
          <w:p w14:paraId="58795C83" w14:textId="52176011" w:rsidR="00BC5F4C" w:rsidRPr="00AC3747" w:rsidRDefault="00CC653C" w:rsidP="00CC653C">
            <w:pPr>
              <w:jc w:val="center"/>
              <w:rPr>
                <w:b/>
                <w:color w:val="000000"/>
                <w:sz w:val="24"/>
              </w:rPr>
            </w:pPr>
            <w:r w:rsidRPr="00AC3747">
              <w:rPr>
                <w:b/>
                <w:color w:val="000000"/>
                <w:sz w:val="24"/>
              </w:rPr>
              <w:t>№</w:t>
            </w:r>
            <w:proofErr w:type="gramStart"/>
            <w:r w:rsidR="00BC5F4C" w:rsidRPr="00AC3747">
              <w:rPr>
                <w:b/>
                <w:color w:val="000000"/>
                <w:sz w:val="24"/>
              </w:rPr>
              <w:t>п</w:t>
            </w:r>
            <w:proofErr w:type="gramEnd"/>
            <w:r w:rsidR="00BC5F4C" w:rsidRPr="00AC3747">
              <w:rPr>
                <w:b/>
                <w:color w:val="000000"/>
                <w:sz w:val="24"/>
              </w:rPr>
              <w:t>/п</w:t>
            </w:r>
          </w:p>
        </w:tc>
        <w:tc>
          <w:tcPr>
            <w:tcW w:w="1717" w:type="dxa"/>
            <w:shd w:val="clear" w:color="auto" w:fill="auto"/>
            <w:hideMark/>
          </w:tcPr>
          <w:p w14:paraId="42DEFE0F" w14:textId="77777777" w:rsidR="00BC5F4C" w:rsidRPr="00AC3747" w:rsidRDefault="00BC5F4C" w:rsidP="00CC653C">
            <w:pPr>
              <w:jc w:val="center"/>
              <w:rPr>
                <w:b/>
                <w:color w:val="000000"/>
                <w:sz w:val="24"/>
              </w:rPr>
            </w:pPr>
            <w:r w:rsidRPr="00AC3747">
              <w:rPr>
                <w:b/>
                <w:color w:val="000000"/>
                <w:sz w:val="24"/>
              </w:rPr>
              <w:t>Вид объекта</w:t>
            </w:r>
          </w:p>
        </w:tc>
        <w:tc>
          <w:tcPr>
            <w:tcW w:w="1560" w:type="dxa"/>
            <w:shd w:val="clear" w:color="auto" w:fill="auto"/>
            <w:hideMark/>
          </w:tcPr>
          <w:p w14:paraId="7FC55193" w14:textId="77777777" w:rsidR="00BC5F4C" w:rsidRPr="00AC3747" w:rsidRDefault="00BC5F4C" w:rsidP="00CC653C">
            <w:pPr>
              <w:jc w:val="center"/>
              <w:rPr>
                <w:b/>
                <w:color w:val="000000"/>
                <w:sz w:val="24"/>
              </w:rPr>
            </w:pPr>
            <w:r w:rsidRPr="00AC3747">
              <w:rPr>
                <w:b/>
                <w:color w:val="000000"/>
                <w:sz w:val="24"/>
              </w:rPr>
              <w:t>Назначение объекта</w:t>
            </w:r>
          </w:p>
        </w:tc>
        <w:tc>
          <w:tcPr>
            <w:tcW w:w="3929" w:type="dxa"/>
            <w:shd w:val="clear" w:color="auto" w:fill="auto"/>
            <w:hideMark/>
          </w:tcPr>
          <w:p w14:paraId="4FD76338" w14:textId="77777777" w:rsidR="00BC5F4C" w:rsidRPr="00AC3747" w:rsidRDefault="00BC5F4C" w:rsidP="00CC653C">
            <w:pPr>
              <w:jc w:val="center"/>
              <w:rPr>
                <w:b/>
                <w:color w:val="000000"/>
                <w:sz w:val="24"/>
              </w:rPr>
            </w:pPr>
            <w:r w:rsidRPr="00AC3747">
              <w:rPr>
                <w:b/>
                <w:color w:val="000000"/>
                <w:sz w:val="24"/>
              </w:rPr>
              <w:t>Наименование объекта</w:t>
            </w:r>
          </w:p>
        </w:tc>
        <w:tc>
          <w:tcPr>
            <w:tcW w:w="1843" w:type="dxa"/>
            <w:shd w:val="clear" w:color="auto" w:fill="auto"/>
            <w:hideMark/>
          </w:tcPr>
          <w:p w14:paraId="15064E10" w14:textId="77777777" w:rsidR="00BC5F4C" w:rsidRPr="00AC3747" w:rsidRDefault="00BC5F4C" w:rsidP="00CC653C">
            <w:pPr>
              <w:jc w:val="center"/>
              <w:rPr>
                <w:b/>
                <w:color w:val="000000"/>
                <w:sz w:val="24"/>
              </w:rPr>
            </w:pPr>
            <w:r w:rsidRPr="00AC3747">
              <w:rPr>
                <w:b/>
                <w:color w:val="000000"/>
                <w:sz w:val="24"/>
              </w:rPr>
              <w:t>Основные характеристики</w:t>
            </w:r>
          </w:p>
        </w:tc>
        <w:tc>
          <w:tcPr>
            <w:tcW w:w="1701" w:type="dxa"/>
            <w:shd w:val="clear" w:color="auto" w:fill="auto"/>
            <w:hideMark/>
          </w:tcPr>
          <w:p w14:paraId="2DED72D0" w14:textId="65CD43B1" w:rsidR="00BC5F4C" w:rsidRPr="00AC3747" w:rsidRDefault="00BC5F4C" w:rsidP="00CC653C">
            <w:pPr>
              <w:jc w:val="center"/>
              <w:rPr>
                <w:b/>
                <w:color w:val="000000"/>
                <w:sz w:val="24"/>
              </w:rPr>
            </w:pPr>
            <w:r w:rsidRPr="00AC3747">
              <w:rPr>
                <w:b/>
                <w:color w:val="000000"/>
                <w:sz w:val="24"/>
              </w:rPr>
              <w:t>Местоположение, адресное описание</w:t>
            </w:r>
          </w:p>
        </w:tc>
        <w:tc>
          <w:tcPr>
            <w:tcW w:w="1134" w:type="dxa"/>
            <w:shd w:val="clear" w:color="auto" w:fill="auto"/>
            <w:hideMark/>
          </w:tcPr>
          <w:p w14:paraId="095A557B" w14:textId="77777777" w:rsidR="00BC5F4C" w:rsidRPr="00AC3747" w:rsidRDefault="00BC5F4C" w:rsidP="00CC653C">
            <w:pPr>
              <w:jc w:val="center"/>
              <w:rPr>
                <w:b/>
                <w:color w:val="000000"/>
                <w:sz w:val="24"/>
              </w:rPr>
            </w:pPr>
            <w:r w:rsidRPr="00AC3747">
              <w:rPr>
                <w:b/>
                <w:color w:val="000000"/>
                <w:sz w:val="24"/>
              </w:rPr>
              <w:t>Срок реализации</w:t>
            </w:r>
          </w:p>
        </w:tc>
        <w:tc>
          <w:tcPr>
            <w:tcW w:w="1843" w:type="dxa"/>
            <w:shd w:val="clear" w:color="auto" w:fill="auto"/>
            <w:hideMark/>
          </w:tcPr>
          <w:p w14:paraId="698E00D6" w14:textId="77777777" w:rsidR="00BC5F4C" w:rsidRPr="00AC3747" w:rsidRDefault="00BC5F4C" w:rsidP="00CC653C">
            <w:pPr>
              <w:jc w:val="center"/>
              <w:rPr>
                <w:b/>
                <w:color w:val="000000"/>
                <w:sz w:val="24"/>
              </w:rPr>
            </w:pPr>
            <w:r w:rsidRPr="00AC3747">
              <w:rPr>
                <w:b/>
                <w:color w:val="000000"/>
                <w:sz w:val="24"/>
              </w:rPr>
              <w:t>Зоны с особыми условиями использования территории</w:t>
            </w:r>
          </w:p>
        </w:tc>
        <w:tc>
          <w:tcPr>
            <w:tcW w:w="1058" w:type="dxa"/>
            <w:shd w:val="clear" w:color="auto" w:fill="auto"/>
          </w:tcPr>
          <w:p w14:paraId="2F5C8566" w14:textId="239EE272" w:rsidR="00BC5F4C" w:rsidRPr="00AC3747" w:rsidRDefault="00BC5F4C" w:rsidP="00CC653C">
            <w:pPr>
              <w:jc w:val="center"/>
              <w:rPr>
                <w:b/>
                <w:color w:val="000000"/>
                <w:sz w:val="24"/>
              </w:rPr>
            </w:pPr>
            <w:r w:rsidRPr="00AC3747">
              <w:rPr>
                <w:b/>
                <w:color w:val="000000"/>
                <w:sz w:val="24"/>
              </w:rPr>
              <w:t>Основание</w:t>
            </w:r>
          </w:p>
        </w:tc>
      </w:tr>
      <w:tr w:rsidR="00BC5F4C" w:rsidRPr="00AC3747" w14:paraId="2DA59AF0" w14:textId="6FE9D36D" w:rsidTr="00B4700D">
        <w:trPr>
          <w:trHeight w:val="797"/>
          <w:jc w:val="center"/>
        </w:trPr>
        <w:tc>
          <w:tcPr>
            <w:tcW w:w="546" w:type="dxa"/>
            <w:shd w:val="clear" w:color="auto" w:fill="auto"/>
            <w:hideMark/>
          </w:tcPr>
          <w:p w14:paraId="7D1E6D58" w14:textId="2464051B" w:rsidR="00BC5F4C" w:rsidRPr="00AC3747" w:rsidRDefault="00296D64" w:rsidP="00CC653C">
            <w:pPr>
              <w:jc w:val="left"/>
              <w:rPr>
                <w:color w:val="000000"/>
                <w:sz w:val="24"/>
              </w:rPr>
            </w:pPr>
            <w:r>
              <w:rPr>
                <w:color w:val="000000"/>
                <w:sz w:val="24"/>
              </w:rPr>
              <w:t>2.2.4.</w:t>
            </w:r>
            <w:r w:rsidR="00BC5F4C" w:rsidRPr="00AC3747">
              <w:rPr>
                <w:color w:val="000000"/>
                <w:sz w:val="24"/>
              </w:rPr>
              <w:t>1</w:t>
            </w:r>
          </w:p>
        </w:tc>
        <w:tc>
          <w:tcPr>
            <w:tcW w:w="1717" w:type="dxa"/>
            <w:shd w:val="clear" w:color="auto" w:fill="auto"/>
            <w:hideMark/>
          </w:tcPr>
          <w:p w14:paraId="1355C893" w14:textId="04D972F8" w:rsidR="00BC5F4C" w:rsidRPr="00AC3747" w:rsidRDefault="00CC653C" w:rsidP="00CC653C">
            <w:pPr>
              <w:jc w:val="left"/>
              <w:rPr>
                <w:color w:val="000000"/>
                <w:sz w:val="24"/>
              </w:rPr>
            </w:pPr>
            <w:r w:rsidRPr="00AC3747">
              <w:rPr>
                <w:color w:val="000000"/>
                <w:sz w:val="24"/>
              </w:rPr>
              <w:t>Газопроводы распределительные (межпоселковые)</w:t>
            </w:r>
          </w:p>
        </w:tc>
        <w:tc>
          <w:tcPr>
            <w:tcW w:w="1560" w:type="dxa"/>
            <w:shd w:val="clear" w:color="auto" w:fill="auto"/>
            <w:hideMark/>
          </w:tcPr>
          <w:p w14:paraId="5CFC6FC4" w14:textId="4AE0D4D2" w:rsidR="00BC5F4C" w:rsidRPr="00AC3747" w:rsidRDefault="00E54809" w:rsidP="00CC653C">
            <w:pPr>
              <w:jc w:val="left"/>
              <w:rPr>
                <w:color w:val="000000"/>
                <w:sz w:val="24"/>
              </w:rPr>
            </w:pPr>
            <w:r w:rsidRPr="00AC3747">
              <w:rPr>
                <w:sz w:val="24"/>
              </w:rPr>
              <w:t>Обеспечение природным</w:t>
            </w:r>
            <w:r w:rsidR="00CC653C" w:rsidRPr="00AC3747">
              <w:rPr>
                <w:sz w:val="24"/>
              </w:rPr>
              <w:t xml:space="preserve"> газом населенных пунктов</w:t>
            </w:r>
          </w:p>
        </w:tc>
        <w:tc>
          <w:tcPr>
            <w:tcW w:w="3929" w:type="dxa"/>
            <w:shd w:val="clear" w:color="auto" w:fill="auto"/>
            <w:hideMark/>
          </w:tcPr>
          <w:p w14:paraId="5B588D2A" w14:textId="2627DCEB" w:rsidR="00BC5F4C" w:rsidRPr="00AC3747" w:rsidRDefault="00CC653C" w:rsidP="00CC653C">
            <w:pPr>
              <w:jc w:val="left"/>
              <w:rPr>
                <w:color w:val="000000" w:themeColor="text1"/>
                <w:sz w:val="24"/>
              </w:rPr>
            </w:pPr>
            <w:proofErr w:type="gramStart"/>
            <w:r w:rsidRPr="00AC3747">
              <w:rPr>
                <w:color w:val="000000" w:themeColor="text1"/>
                <w:sz w:val="24"/>
              </w:rPr>
              <w:t xml:space="preserve">Газопровод межпоселковый г. Добрянка – д. Липово – с. Висим – п. Ольховка – п. Нижний </w:t>
            </w:r>
            <w:proofErr w:type="spellStart"/>
            <w:r w:rsidRPr="00AC3747">
              <w:rPr>
                <w:color w:val="000000" w:themeColor="text1"/>
                <w:sz w:val="24"/>
              </w:rPr>
              <w:t>Лух</w:t>
            </w:r>
            <w:proofErr w:type="spellEnd"/>
            <w:r w:rsidRPr="00AC3747">
              <w:rPr>
                <w:color w:val="000000" w:themeColor="text1"/>
                <w:sz w:val="24"/>
              </w:rPr>
              <w:t xml:space="preserve"> с отводом на п. Бор-</w:t>
            </w:r>
            <w:proofErr w:type="spellStart"/>
            <w:r w:rsidRPr="00AC3747">
              <w:rPr>
                <w:color w:val="000000" w:themeColor="text1"/>
                <w:sz w:val="24"/>
              </w:rPr>
              <w:t>Ленва</w:t>
            </w:r>
            <w:proofErr w:type="spellEnd"/>
            <w:r w:rsidRPr="00AC3747">
              <w:rPr>
                <w:color w:val="000000" w:themeColor="text1"/>
                <w:sz w:val="24"/>
              </w:rPr>
              <w:t xml:space="preserve"> </w:t>
            </w:r>
            <w:proofErr w:type="spellStart"/>
            <w:r w:rsidRPr="00AC3747">
              <w:rPr>
                <w:color w:val="000000" w:themeColor="text1"/>
                <w:sz w:val="24"/>
              </w:rPr>
              <w:t>Добрянского</w:t>
            </w:r>
            <w:proofErr w:type="spellEnd"/>
            <w:r w:rsidRPr="00AC3747">
              <w:rPr>
                <w:color w:val="000000" w:themeColor="text1"/>
                <w:sz w:val="24"/>
              </w:rPr>
              <w:t xml:space="preserve"> городского округа Пермского края</w:t>
            </w:r>
            <w:proofErr w:type="gramEnd"/>
          </w:p>
        </w:tc>
        <w:tc>
          <w:tcPr>
            <w:tcW w:w="1843" w:type="dxa"/>
            <w:shd w:val="clear" w:color="auto" w:fill="auto"/>
            <w:hideMark/>
          </w:tcPr>
          <w:p w14:paraId="6F2C71BA" w14:textId="4568512B" w:rsidR="00BC5F4C" w:rsidRPr="00AC3747" w:rsidRDefault="00540B36" w:rsidP="00CC653C">
            <w:pPr>
              <w:jc w:val="left"/>
              <w:rPr>
                <w:color w:val="000000"/>
                <w:sz w:val="24"/>
              </w:rPr>
            </w:pPr>
            <w:r w:rsidRPr="00AC3747">
              <w:rPr>
                <w:color w:val="000000" w:themeColor="text1"/>
                <w:sz w:val="24"/>
              </w:rPr>
              <w:t>В</w:t>
            </w:r>
            <w:r w:rsidR="00A34732" w:rsidRPr="00AC3747">
              <w:rPr>
                <w:color w:val="000000" w:themeColor="text1"/>
                <w:sz w:val="24"/>
              </w:rPr>
              <w:t>ысокое давление, давление – 1.2 </w:t>
            </w:r>
            <w:r w:rsidRPr="00AC3747">
              <w:rPr>
                <w:color w:val="000000" w:themeColor="text1"/>
                <w:sz w:val="24"/>
              </w:rPr>
              <w:t>МПа, протяженность – 46.</w:t>
            </w:r>
            <w:r w:rsidR="00A34732" w:rsidRPr="00AC3747">
              <w:rPr>
                <w:color w:val="000000" w:themeColor="text1"/>
                <w:sz w:val="24"/>
              </w:rPr>
              <w:t>0 </w:t>
            </w:r>
            <w:r w:rsidR="00CC653C" w:rsidRPr="00AC3747">
              <w:rPr>
                <w:color w:val="000000" w:themeColor="text1"/>
                <w:sz w:val="24"/>
              </w:rPr>
              <w:t>км</w:t>
            </w:r>
          </w:p>
        </w:tc>
        <w:tc>
          <w:tcPr>
            <w:tcW w:w="1701" w:type="dxa"/>
            <w:shd w:val="clear" w:color="auto" w:fill="auto"/>
            <w:hideMark/>
          </w:tcPr>
          <w:p w14:paraId="1713D4E0" w14:textId="0AAFF733" w:rsidR="00BC5F4C" w:rsidRPr="00AC3747" w:rsidRDefault="00B71AC6" w:rsidP="00CC653C">
            <w:pPr>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городской округ</w:t>
            </w:r>
          </w:p>
        </w:tc>
        <w:tc>
          <w:tcPr>
            <w:tcW w:w="1134" w:type="dxa"/>
            <w:shd w:val="clear" w:color="auto" w:fill="auto"/>
            <w:hideMark/>
          </w:tcPr>
          <w:p w14:paraId="6EDA42DB" w14:textId="6A3095B2" w:rsidR="00BC5F4C" w:rsidRPr="00AC3747" w:rsidRDefault="00E54809" w:rsidP="00CC653C">
            <w:pPr>
              <w:jc w:val="left"/>
              <w:rPr>
                <w:color w:val="000000"/>
                <w:sz w:val="24"/>
              </w:rPr>
            </w:pPr>
            <w:r w:rsidRPr="00AC3747">
              <w:rPr>
                <w:color w:val="000000"/>
                <w:sz w:val="24"/>
              </w:rPr>
              <w:t>Расчетный срок</w:t>
            </w:r>
          </w:p>
        </w:tc>
        <w:tc>
          <w:tcPr>
            <w:tcW w:w="1843" w:type="dxa"/>
            <w:shd w:val="clear" w:color="auto" w:fill="auto"/>
            <w:hideMark/>
          </w:tcPr>
          <w:p w14:paraId="4643AF37" w14:textId="648FC7D8" w:rsidR="00BC5F4C" w:rsidRPr="00AC3747" w:rsidRDefault="00CC653C" w:rsidP="00CC653C">
            <w:pPr>
              <w:jc w:val="left"/>
              <w:rPr>
                <w:color w:val="000000"/>
                <w:sz w:val="24"/>
              </w:rPr>
            </w:pPr>
            <w:r w:rsidRPr="00AC3747">
              <w:rPr>
                <w:color w:val="000000"/>
                <w:sz w:val="24"/>
              </w:rPr>
              <w:t>Охранная зона</w:t>
            </w:r>
          </w:p>
        </w:tc>
        <w:tc>
          <w:tcPr>
            <w:tcW w:w="1058" w:type="dxa"/>
          </w:tcPr>
          <w:p w14:paraId="786101BE" w14:textId="713BE81F" w:rsidR="00BC5F4C" w:rsidRPr="00AC3747" w:rsidRDefault="00CC653C" w:rsidP="00CC653C">
            <w:pPr>
              <w:jc w:val="left"/>
              <w:rPr>
                <w:color w:val="000000"/>
                <w:sz w:val="24"/>
              </w:rPr>
            </w:pPr>
            <w:r w:rsidRPr="00AC3747">
              <w:rPr>
                <w:sz w:val="24"/>
              </w:rPr>
              <w:t>СТП Пермского края</w:t>
            </w:r>
            <w:r w:rsidR="00E1315D" w:rsidRPr="00AC3747">
              <w:rPr>
                <w:sz w:val="24"/>
              </w:rPr>
              <w:t xml:space="preserve"> </w:t>
            </w:r>
          </w:p>
        </w:tc>
      </w:tr>
    </w:tbl>
    <w:p w14:paraId="0495F01E" w14:textId="26DDCA71" w:rsidR="008070E2" w:rsidRPr="00AC3747" w:rsidRDefault="008070E2" w:rsidP="00660573">
      <w:pPr>
        <w:pStyle w:val="S"/>
        <w:rPr>
          <w:rFonts w:eastAsia="Calibri"/>
        </w:rPr>
      </w:pPr>
    </w:p>
    <w:p w14:paraId="71D1F197" w14:textId="021B475D" w:rsidR="009C257A" w:rsidRPr="00AC3747" w:rsidRDefault="002B5AD5" w:rsidP="004D65CD">
      <w:pPr>
        <w:pStyle w:val="3"/>
        <w:numPr>
          <w:ilvl w:val="0"/>
          <w:numId w:val="0"/>
        </w:numPr>
        <w:ind w:firstLine="709"/>
        <w:jc w:val="both"/>
        <w:rPr>
          <w:rFonts w:ascii="Times New Roman" w:hAnsi="Times New Roman" w:cs="Times New Roman"/>
          <w:b w:val="0"/>
          <w:szCs w:val="28"/>
          <w:lang w:eastAsia="x-none"/>
        </w:rPr>
      </w:pPr>
      <w:bookmarkStart w:id="141" w:name="_Toc156979990"/>
      <w:r w:rsidRPr="00AC3747">
        <w:rPr>
          <w:rFonts w:ascii="Times New Roman" w:hAnsi="Times New Roman" w:cs="Times New Roman"/>
          <w:b w:val="0"/>
          <w:szCs w:val="28"/>
          <w:lang w:eastAsia="x-none"/>
        </w:rPr>
        <w:t>2.2.</w:t>
      </w:r>
      <w:r w:rsidR="00EA6171" w:rsidRPr="00AC3747">
        <w:rPr>
          <w:rFonts w:ascii="Times New Roman" w:hAnsi="Times New Roman" w:cs="Times New Roman"/>
          <w:b w:val="0"/>
          <w:szCs w:val="28"/>
          <w:lang w:eastAsia="x-none"/>
        </w:rPr>
        <w:t>5</w:t>
      </w:r>
      <w:r w:rsidR="00476DB9" w:rsidRPr="00AC3747">
        <w:rPr>
          <w:rFonts w:ascii="Times New Roman" w:hAnsi="Times New Roman" w:cs="Times New Roman"/>
          <w:b w:val="0"/>
          <w:szCs w:val="28"/>
          <w:lang w:eastAsia="x-none"/>
        </w:rPr>
        <w:t>.</w:t>
      </w:r>
      <w:r w:rsidRPr="00AC3747">
        <w:rPr>
          <w:rFonts w:ascii="Times New Roman" w:hAnsi="Times New Roman" w:cs="Times New Roman"/>
          <w:b w:val="0"/>
          <w:szCs w:val="28"/>
          <w:lang w:eastAsia="x-none"/>
        </w:rPr>
        <w:t xml:space="preserve"> Сведения о видах, назначении, наименованиях, об основных характеристиках и о местоположении </w:t>
      </w:r>
      <w:r w:rsidR="00BA7734" w:rsidRPr="00AC3747">
        <w:rPr>
          <w:rFonts w:ascii="Times New Roman" w:hAnsi="Times New Roman" w:cs="Times New Roman"/>
          <w:b w:val="0"/>
          <w:szCs w:val="28"/>
        </w:rPr>
        <w:t xml:space="preserve">планируемых объектов регионального значения </w:t>
      </w:r>
      <w:r w:rsidRPr="00AC3747">
        <w:rPr>
          <w:rFonts w:ascii="Times New Roman" w:hAnsi="Times New Roman" w:cs="Times New Roman"/>
          <w:b w:val="0"/>
          <w:szCs w:val="28"/>
          <w:lang w:eastAsia="x-none"/>
        </w:rPr>
        <w:t>в области</w:t>
      </w:r>
      <w:r w:rsidR="00CF1682" w:rsidRPr="00AC3747">
        <w:rPr>
          <w:rFonts w:ascii="Times New Roman" w:hAnsi="Times New Roman" w:cs="Times New Roman"/>
          <w:b w:val="0"/>
          <w:szCs w:val="28"/>
          <w:lang w:eastAsia="x-none"/>
        </w:rPr>
        <w:t xml:space="preserve"> инженерной инфраструктуры</w:t>
      </w:r>
      <w:r w:rsidRPr="00AC3747">
        <w:rPr>
          <w:rFonts w:ascii="Times New Roman" w:hAnsi="Times New Roman" w:cs="Times New Roman"/>
          <w:b w:val="0"/>
          <w:szCs w:val="28"/>
          <w:lang w:eastAsia="x-none"/>
        </w:rPr>
        <w:t xml:space="preserve"> (электроснабжение)</w:t>
      </w:r>
      <w:bookmarkEnd w:id="141"/>
    </w:p>
    <w:tbl>
      <w:tblPr>
        <w:tblW w:w="15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458"/>
        <w:gridCol w:w="2268"/>
        <w:gridCol w:w="2551"/>
        <w:gridCol w:w="1843"/>
        <w:gridCol w:w="1701"/>
        <w:gridCol w:w="1134"/>
        <w:gridCol w:w="1843"/>
        <w:gridCol w:w="1129"/>
      </w:tblGrid>
      <w:tr w:rsidR="00A34732" w:rsidRPr="00AC3747" w14:paraId="612D09DB" w14:textId="34F57846" w:rsidTr="00B4700D">
        <w:trPr>
          <w:trHeight w:val="1265"/>
          <w:tblHeader/>
          <w:jc w:val="center"/>
        </w:trPr>
        <w:tc>
          <w:tcPr>
            <w:tcW w:w="546" w:type="dxa"/>
            <w:shd w:val="clear" w:color="auto" w:fill="auto"/>
            <w:hideMark/>
          </w:tcPr>
          <w:p w14:paraId="66B8AEB9" w14:textId="1B23DD8C" w:rsidR="00BC5F4C" w:rsidRPr="00AC3747" w:rsidRDefault="00CF1682" w:rsidP="00BB39CE">
            <w:pPr>
              <w:spacing w:after="0"/>
              <w:jc w:val="center"/>
              <w:rPr>
                <w:b/>
                <w:color w:val="000000"/>
                <w:sz w:val="24"/>
              </w:rPr>
            </w:pPr>
            <w:r w:rsidRPr="00AC3747">
              <w:rPr>
                <w:b/>
                <w:color w:val="000000"/>
                <w:sz w:val="24"/>
              </w:rPr>
              <w:t>№</w:t>
            </w:r>
            <w:proofErr w:type="gramStart"/>
            <w:r w:rsidR="00BC5F4C" w:rsidRPr="00AC3747">
              <w:rPr>
                <w:b/>
                <w:color w:val="000000"/>
                <w:sz w:val="24"/>
              </w:rPr>
              <w:t>п</w:t>
            </w:r>
            <w:proofErr w:type="gramEnd"/>
            <w:r w:rsidR="00BC5F4C" w:rsidRPr="00AC3747">
              <w:rPr>
                <w:b/>
                <w:color w:val="000000"/>
                <w:sz w:val="24"/>
              </w:rPr>
              <w:t>/п</w:t>
            </w:r>
          </w:p>
        </w:tc>
        <w:tc>
          <w:tcPr>
            <w:tcW w:w="2458" w:type="dxa"/>
            <w:shd w:val="clear" w:color="auto" w:fill="auto"/>
            <w:hideMark/>
          </w:tcPr>
          <w:p w14:paraId="5613D735" w14:textId="77777777" w:rsidR="00BC5F4C" w:rsidRPr="00AC3747" w:rsidRDefault="00BC5F4C" w:rsidP="00BB39CE">
            <w:pPr>
              <w:spacing w:after="0"/>
              <w:jc w:val="center"/>
              <w:rPr>
                <w:b/>
                <w:color w:val="000000"/>
                <w:sz w:val="24"/>
              </w:rPr>
            </w:pPr>
            <w:r w:rsidRPr="00AC3747">
              <w:rPr>
                <w:b/>
                <w:color w:val="000000"/>
                <w:sz w:val="24"/>
              </w:rPr>
              <w:t>Вид объекта</w:t>
            </w:r>
          </w:p>
        </w:tc>
        <w:tc>
          <w:tcPr>
            <w:tcW w:w="2268" w:type="dxa"/>
            <w:shd w:val="clear" w:color="auto" w:fill="auto"/>
            <w:hideMark/>
          </w:tcPr>
          <w:p w14:paraId="5233EA96" w14:textId="77777777" w:rsidR="00BC5F4C" w:rsidRPr="00AC3747" w:rsidRDefault="00BC5F4C" w:rsidP="00BB39CE">
            <w:pPr>
              <w:spacing w:after="0"/>
              <w:jc w:val="center"/>
              <w:rPr>
                <w:b/>
                <w:color w:val="000000"/>
                <w:sz w:val="24"/>
              </w:rPr>
            </w:pPr>
            <w:r w:rsidRPr="00AC3747">
              <w:rPr>
                <w:b/>
                <w:color w:val="000000"/>
                <w:sz w:val="24"/>
              </w:rPr>
              <w:t>Назначение объекта</w:t>
            </w:r>
          </w:p>
        </w:tc>
        <w:tc>
          <w:tcPr>
            <w:tcW w:w="2551" w:type="dxa"/>
            <w:shd w:val="clear" w:color="auto" w:fill="auto"/>
            <w:hideMark/>
          </w:tcPr>
          <w:p w14:paraId="2CBB70A2" w14:textId="77777777" w:rsidR="00BC5F4C" w:rsidRPr="00AC3747" w:rsidRDefault="00BC5F4C" w:rsidP="00BB39CE">
            <w:pPr>
              <w:spacing w:after="0"/>
              <w:jc w:val="center"/>
              <w:rPr>
                <w:b/>
                <w:color w:val="000000"/>
                <w:sz w:val="24"/>
              </w:rPr>
            </w:pPr>
            <w:r w:rsidRPr="00AC3747">
              <w:rPr>
                <w:b/>
                <w:color w:val="000000"/>
                <w:sz w:val="24"/>
              </w:rPr>
              <w:t>Наименование объекта</w:t>
            </w:r>
          </w:p>
        </w:tc>
        <w:tc>
          <w:tcPr>
            <w:tcW w:w="1843" w:type="dxa"/>
            <w:shd w:val="clear" w:color="auto" w:fill="auto"/>
            <w:hideMark/>
          </w:tcPr>
          <w:p w14:paraId="2DDCBF29" w14:textId="77777777" w:rsidR="00BC5F4C" w:rsidRPr="00AC3747" w:rsidRDefault="00BC5F4C" w:rsidP="00BB39CE">
            <w:pPr>
              <w:spacing w:after="0"/>
              <w:jc w:val="center"/>
              <w:rPr>
                <w:b/>
                <w:color w:val="000000"/>
                <w:sz w:val="24"/>
              </w:rPr>
            </w:pPr>
            <w:r w:rsidRPr="00AC3747">
              <w:rPr>
                <w:b/>
                <w:color w:val="000000"/>
                <w:sz w:val="24"/>
              </w:rPr>
              <w:t>Основные характеристики</w:t>
            </w:r>
          </w:p>
        </w:tc>
        <w:tc>
          <w:tcPr>
            <w:tcW w:w="1701" w:type="dxa"/>
            <w:shd w:val="clear" w:color="auto" w:fill="auto"/>
            <w:hideMark/>
          </w:tcPr>
          <w:p w14:paraId="089E463D" w14:textId="77777777" w:rsidR="00BC5F4C" w:rsidRPr="00AC3747" w:rsidRDefault="00BC5F4C" w:rsidP="00BB39CE">
            <w:pPr>
              <w:spacing w:after="0"/>
              <w:jc w:val="center"/>
              <w:rPr>
                <w:b/>
                <w:color w:val="000000"/>
                <w:sz w:val="24"/>
              </w:rPr>
            </w:pPr>
            <w:r w:rsidRPr="00AC3747">
              <w:rPr>
                <w:b/>
                <w:color w:val="000000"/>
                <w:sz w:val="24"/>
              </w:rPr>
              <w:t>Местоположение, адресное описание</w:t>
            </w:r>
          </w:p>
        </w:tc>
        <w:tc>
          <w:tcPr>
            <w:tcW w:w="1134" w:type="dxa"/>
            <w:shd w:val="clear" w:color="auto" w:fill="auto"/>
            <w:hideMark/>
          </w:tcPr>
          <w:p w14:paraId="3AF94A6F" w14:textId="77777777" w:rsidR="00BC5F4C" w:rsidRPr="00AC3747" w:rsidRDefault="00BC5F4C" w:rsidP="00BB39CE">
            <w:pPr>
              <w:spacing w:after="0"/>
              <w:jc w:val="center"/>
              <w:rPr>
                <w:b/>
                <w:color w:val="000000"/>
                <w:sz w:val="24"/>
              </w:rPr>
            </w:pPr>
            <w:r w:rsidRPr="00AC3747">
              <w:rPr>
                <w:b/>
                <w:color w:val="000000"/>
                <w:sz w:val="24"/>
              </w:rPr>
              <w:t>Срок реализации</w:t>
            </w:r>
          </w:p>
        </w:tc>
        <w:tc>
          <w:tcPr>
            <w:tcW w:w="1843" w:type="dxa"/>
            <w:shd w:val="clear" w:color="auto" w:fill="auto"/>
            <w:hideMark/>
          </w:tcPr>
          <w:p w14:paraId="08A9479D" w14:textId="77777777" w:rsidR="00BC5F4C" w:rsidRPr="00AC3747" w:rsidRDefault="00BC5F4C" w:rsidP="00BB39CE">
            <w:pPr>
              <w:spacing w:after="0"/>
              <w:jc w:val="center"/>
              <w:rPr>
                <w:b/>
                <w:color w:val="000000"/>
                <w:sz w:val="24"/>
              </w:rPr>
            </w:pPr>
            <w:r w:rsidRPr="00AC3747">
              <w:rPr>
                <w:b/>
                <w:color w:val="000000"/>
                <w:sz w:val="24"/>
              </w:rPr>
              <w:t>Зоны с особыми условиями использования территории</w:t>
            </w:r>
          </w:p>
        </w:tc>
        <w:tc>
          <w:tcPr>
            <w:tcW w:w="1129" w:type="dxa"/>
            <w:shd w:val="clear" w:color="auto" w:fill="auto"/>
          </w:tcPr>
          <w:p w14:paraId="4813D6D8" w14:textId="214128C8" w:rsidR="00BC5F4C" w:rsidRPr="00AC3747" w:rsidRDefault="00BC5F4C" w:rsidP="00BB39CE">
            <w:pPr>
              <w:spacing w:after="0"/>
              <w:jc w:val="center"/>
              <w:rPr>
                <w:b/>
                <w:color w:val="000000"/>
                <w:sz w:val="24"/>
              </w:rPr>
            </w:pPr>
            <w:r w:rsidRPr="00AC3747">
              <w:rPr>
                <w:b/>
                <w:color w:val="000000"/>
                <w:sz w:val="24"/>
              </w:rPr>
              <w:t>Основание</w:t>
            </w:r>
          </w:p>
        </w:tc>
      </w:tr>
      <w:tr w:rsidR="00A34732" w:rsidRPr="00AC3747" w14:paraId="7690BADC" w14:textId="2F33F063" w:rsidTr="00B4700D">
        <w:trPr>
          <w:trHeight w:val="225"/>
          <w:jc w:val="center"/>
        </w:trPr>
        <w:tc>
          <w:tcPr>
            <w:tcW w:w="546" w:type="dxa"/>
            <w:shd w:val="clear" w:color="auto" w:fill="auto"/>
          </w:tcPr>
          <w:p w14:paraId="1EA05CD7" w14:textId="2C24B1DB" w:rsidR="00BC5F4C" w:rsidRPr="00AC3747" w:rsidRDefault="00296D64" w:rsidP="00BB39CE">
            <w:pPr>
              <w:spacing w:after="0"/>
              <w:jc w:val="left"/>
              <w:rPr>
                <w:color w:val="000000"/>
                <w:sz w:val="24"/>
              </w:rPr>
            </w:pPr>
            <w:r>
              <w:rPr>
                <w:color w:val="000000"/>
                <w:sz w:val="24"/>
              </w:rPr>
              <w:t>2.2.5.</w:t>
            </w:r>
            <w:r w:rsidR="00E40B19" w:rsidRPr="00AC3747">
              <w:rPr>
                <w:color w:val="000000"/>
                <w:sz w:val="24"/>
              </w:rPr>
              <w:t>1</w:t>
            </w:r>
          </w:p>
        </w:tc>
        <w:tc>
          <w:tcPr>
            <w:tcW w:w="2458" w:type="dxa"/>
            <w:shd w:val="clear" w:color="auto" w:fill="auto"/>
          </w:tcPr>
          <w:p w14:paraId="0916690B" w14:textId="69EB8307" w:rsidR="00BC5F4C" w:rsidRPr="00AC3747" w:rsidRDefault="00AE5027" w:rsidP="00BB39CE">
            <w:pPr>
              <w:spacing w:after="0"/>
              <w:jc w:val="left"/>
              <w:rPr>
                <w:color w:val="000000"/>
                <w:sz w:val="24"/>
              </w:rPr>
            </w:pPr>
            <w:r w:rsidRPr="00AC3747">
              <w:rPr>
                <w:color w:val="000000"/>
                <w:sz w:val="24"/>
              </w:rPr>
              <w:t>Объект</w:t>
            </w:r>
            <w:r w:rsidR="00CF1682" w:rsidRPr="00AC3747">
              <w:rPr>
                <w:color w:val="000000"/>
                <w:sz w:val="24"/>
              </w:rPr>
              <w:t>ы</w:t>
            </w:r>
            <w:r w:rsidRPr="00AC3747">
              <w:rPr>
                <w:color w:val="000000"/>
                <w:sz w:val="24"/>
              </w:rPr>
              <w:t xml:space="preserve"> регионального значения в области электроснабжения (</w:t>
            </w:r>
            <w:r w:rsidR="00CF1682" w:rsidRPr="00AC3747">
              <w:rPr>
                <w:color w:val="000000"/>
                <w:sz w:val="24"/>
              </w:rPr>
              <w:t>электроподстанции</w:t>
            </w:r>
            <w:r w:rsidR="00BC74EF" w:rsidRPr="00AC3747">
              <w:rPr>
                <w:color w:val="000000"/>
                <w:sz w:val="24"/>
              </w:rPr>
              <w:t xml:space="preserve"> 110 </w:t>
            </w:r>
            <w:proofErr w:type="spellStart"/>
            <w:r w:rsidR="00BC5F4C" w:rsidRPr="00AC3747">
              <w:rPr>
                <w:color w:val="000000"/>
                <w:sz w:val="24"/>
              </w:rPr>
              <w:t>кВ</w:t>
            </w:r>
            <w:proofErr w:type="spellEnd"/>
            <w:r w:rsidR="004438CE" w:rsidRPr="00AC3747">
              <w:rPr>
                <w:color w:val="000000"/>
                <w:sz w:val="24"/>
              </w:rPr>
              <w:t>)</w:t>
            </w:r>
          </w:p>
        </w:tc>
        <w:tc>
          <w:tcPr>
            <w:tcW w:w="2268" w:type="dxa"/>
            <w:shd w:val="clear" w:color="auto" w:fill="auto"/>
          </w:tcPr>
          <w:p w14:paraId="3BC882AB" w14:textId="79068B44" w:rsidR="00BC5F4C" w:rsidRPr="00AC3747" w:rsidRDefault="00CF1682" w:rsidP="00BB39CE">
            <w:pPr>
              <w:spacing w:after="0"/>
              <w:jc w:val="left"/>
              <w:rPr>
                <w:color w:val="000000"/>
                <w:sz w:val="24"/>
              </w:rPr>
            </w:pPr>
            <w:r w:rsidRPr="00AC3747">
              <w:rPr>
                <w:sz w:val="24"/>
              </w:rPr>
              <w:t>Обеспечение тех</w:t>
            </w:r>
            <w:r w:rsidR="00BB39CE" w:rsidRPr="00AC3747">
              <w:rPr>
                <w:sz w:val="24"/>
              </w:rPr>
              <w:t>нологического присоединения ОАО </w:t>
            </w:r>
            <w:r w:rsidRPr="00AC3747">
              <w:rPr>
                <w:sz w:val="24"/>
              </w:rPr>
              <w:t>«РЖД»</w:t>
            </w:r>
          </w:p>
        </w:tc>
        <w:tc>
          <w:tcPr>
            <w:tcW w:w="2551" w:type="dxa"/>
            <w:shd w:val="clear" w:color="auto" w:fill="auto"/>
          </w:tcPr>
          <w:p w14:paraId="1649B264" w14:textId="23D69875" w:rsidR="00BC5F4C" w:rsidRPr="00AC3747" w:rsidRDefault="00BC74EF" w:rsidP="00BB39CE">
            <w:pPr>
              <w:spacing w:after="0"/>
              <w:jc w:val="left"/>
              <w:rPr>
                <w:color w:val="000000"/>
                <w:sz w:val="24"/>
              </w:rPr>
            </w:pPr>
            <w:r w:rsidRPr="00AC3747">
              <w:rPr>
                <w:sz w:val="24"/>
              </w:rPr>
              <w:t>Строительство ПС 110 </w:t>
            </w:r>
            <w:proofErr w:type="spellStart"/>
            <w:r w:rsidR="00CF1682" w:rsidRPr="00AC3747">
              <w:rPr>
                <w:sz w:val="24"/>
              </w:rPr>
              <w:t>кВ</w:t>
            </w:r>
            <w:proofErr w:type="spellEnd"/>
            <w:r w:rsidR="00CF1682" w:rsidRPr="00AC3747">
              <w:rPr>
                <w:sz w:val="24"/>
              </w:rPr>
              <w:t xml:space="preserve"> </w:t>
            </w:r>
            <w:proofErr w:type="spellStart"/>
            <w:r w:rsidR="00CF1682" w:rsidRPr="00AC3747">
              <w:rPr>
                <w:sz w:val="24"/>
              </w:rPr>
              <w:t>Ярино</w:t>
            </w:r>
            <w:proofErr w:type="spellEnd"/>
            <w:r w:rsidR="00CF1682" w:rsidRPr="00AC3747">
              <w:rPr>
                <w:sz w:val="24"/>
              </w:rPr>
              <w:t>-тяговая трансформа</w:t>
            </w:r>
            <w:r w:rsidRPr="00AC3747">
              <w:rPr>
                <w:sz w:val="24"/>
              </w:rPr>
              <w:t>торной мощностью 32 МВА (2 x 16 </w:t>
            </w:r>
            <w:r w:rsidR="00CF1682" w:rsidRPr="00AC3747">
              <w:rPr>
                <w:sz w:val="24"/>
              </w:rPr>
              <w:t>МВА)</w:t>
            </w:r>
          </w:p>
        </w:tc>
        <w:tc>
          <w:tcPr>
            <w:tcW w:w="1843" w:type="dxa"/>
            <w:shd w:val="clear" w:color="auto" w:fill="auto"/>
          </w:tcPr>
          <w:p w14:paraId="244D58C2" w14:textId="7967C11F" w:rsidR="00BC5F4C" w:rsidRPr="00AC3747" w:rsidRDefault="00CF1682" w:rsidP="00BB39CE">
            <w:pPr>
              <w:spacing w:after="0"/>
              <w:jc w:val="left"/>
              <w:rPr>
                <w:color w:val="000000"/>
                <w:sz w:val="24"/>
              </w:rPr>
            </w:pPr>
            <w:r w:rsidRPr="00AC3747">
              <w:rPr>
                <w:sz w:val="24"/>
              </w:rPr>
              <w:t>Напряжение – 110</w:t>
            </w:r>
            <w:r w:rsidR="00BC74EF" w:rsidRPr="00AC3747">
              <w:rPr>
                <w:sz w:val="24"/>
              </w:rPr>
              <w:t> </w:t>
            </w:r>
            <w:proofErr w:type="spellStart"/>
            <w:r w:rsidR="004C2F61" w:rsidRPr="00AC3747">
              <w:rPr>
                <w:sz w:val="24"/>
              </w:rPr>
              <w:t>кВ</w:t>
            </w:r>
            <w:proofErr w:type="spellEnd"/>
          </w:p>
        </w:tc>
        <w:tc>
          <w:tcPr>
            <w:tcW w:w="1701" w:type="dxa"/>
            <w:shd w:val="clear" w:color="auto" w:fill="auto"/>
          </w:tcPr>
          <w:p w14:paraId="4652C751" w14:textId="1BFA8679" w:rsidR="00BC5F4C" w:rsidRPr="00AC3747" w:rsidRDefault="00E40B19" w:rsidP="00BB39CE">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городской округ</w:t>
            </w:r>
          </w:p>
        </w:tc>
        <w:tc>
          <w:tcPr>
            <w:tcW w:w="1134" w:type="dxa"/>
            <w:shd w:val="clear" w:color="auto" w:fill="auto"/>
          </w:tcPr>
          <w:p w14:paraId="70B55B25" w14:textId="6FEC6B56" w:rsidR="00BC5F4C" w:rsidRPr="00AC3747" w:rsidRDefault="004C2F61" w:rsidP="00BB39CE">
            <w:pPr>
              <w:spacing w:after="0"/>
              <w:jc w:val="left"/>
              <w:rPr>
                <w:color w:val="000000"/>
                <w:sz w:val="24"/>
              </w:rPr>
            </w:pPr>
            <w:r w:rsidRPr="00AC3747">
              <w:rPr>
                <w:color w:val="000000"/>
                <w:sz w:val="24"/>
              </w:rPr>
              <w:t>Расчетный срок</w:t>
            </w:r>
          </w:p>
        </w:tc>
        <w:tc>
          <w:tcPr>
            <w:tcW w:w="1843" w:type="dxa"/>
            <w:shd w:val="clear" w:color="auto" w:fill="auto"/>
          </w:tcPr>
          <w:p w14:paraId="787689C8" w14:textId="4D7AD9AC" w:rsidR="00BC5F4C" w:rsidRPr="00AC3747" w:rsidRDefault="004C2F61" w:rsidP="00BB39CE">
            <w:pPr>
              <w:spacing w:after="0"/>
              <w:jc w:val="left"/>
              <w:rPr>
                <w:color w:val="000000"/>
                <w:sz w:val="24"/>
              </w:rPr>
            </w:pPr>
            <w:r w:rsidRPr="00AC3747">
              <w:rPr>
                <w:sz w:val="24"/>
              </w:rPr>
              <w:t>Охранная зона, санитарно-защитная зона</w:t>
            </w:r>
          </w:p>
        </w:tc>
        <w:tc>
          <w:tcPr>
            <w:tcW w:w="1129" w:type="dxa"/>
          </w:tcPr>
          <w:p w14:paraId="7699C3A1" w14:textId="004EBAFB" w:rsidR="00BC5F4C" w:rsidRPr="00AC3747" w:rsidRDefault="00CF1682" w:rsidP="00BB39CE">
            <w:pPr>
              <w:spacing w:after="0"/>
              <w:jc w:val="left"/>
              <w:rPr>
                <w:color w:val="000000"/>
                <w:sz w:val="24"/>
              </w:rPr>
            </w:pPr>
            <w:r w:rsidRPr="00AC3747">
              <w:rPr>
                <w:sz w:val="24"/>
              </w:rPr>
              <w:t>СТП Пермского края</w:t>
            </w:r>
            <w:r w:rsidR="004C2F61" w:rsidRPr="00AC3747">
              <w:rPr>
                <w:sz w:val="24"/>
              </w:rPr>
              <w:t xml:space="preserve"> </w:t>
            </w:r>
          </w:p>
        </w:tc>
      </w:tr>
      <w:tr w:rsidR="00A34732" w:rsidRPr="00AC3747" w14:paraId="410994CB" w14:textId="03F2E423" w:rsidTr="00B4700D">
        <w:trPr>
          <w:trHeight w:val="1395"/>
          <w:jc w:val="center"/>
        </w:trPr>
        <w:tc>
          <w:tcPr>
            <w:tcW w:w="546" w:type="dxa"/>
            <w:shd w:val="clear" w:color="auto" w:fill="auto"/>
          </w:tcPr>
          <w:p w14:paraId="12F78E46" w14:textId="61546FDD" w:rsidR="004C2F61" w:rsidRPr="00AC3747" w:rsidRDefault="00296D64" w:rsidP="00BB39CE">
            <w:pPr>
              <w:spacing w:after="0"/>
              <w:jc w:val="left"/>
              <w:rPr>
                <w:color w:val="000000"/>
                <w:sz w:val="24"/>
              </w:rPr>
            </w:pPr>
            <w:r>
              <w:rPr>
                <w:color w:val="000000"/>
                <w:sz w:val="24"/>
              </w:rPr>
              <w:lastRenderedPageBreak/>
              <w:t>2.2.5.</w:t>
            </w:r>
            <w:r w:rsidR="004C2F61" w:rsidRPr="00AC3747">
              <w:rPr>
                <w:color w:val="000000"/>
                <w:sz w:val="24"/>
              </w:rPr>
              <w:t>2</w:t>
            </w:r>
          </w:p>
        </w:tc>
        <w:tc>
          <w:tcPr>
            <w:tcW w:w="2458" w:type="dxa"/>
            <w:shd w:val="clear" w:color="auto" w:fill="auto"/>
          </w:tcPr>
          <w:p w14:paraId="3E19BFF0" w14:textId="45D8F9DE" w:rsidR="004C2F61" w:rsidRPr="00AC3747" w:rsidRDefault="00CF1682" w:rsidP="00BB39CE">
            <w:pPr>
              <w:spacing w:after="0"/>
              <w:jc w:val="left"/>
              <w:rPr>
                <w:color w:val="000000"/>
                <w:sz w:val="24"/>
              </w:rPr>
            </w:pPr>
            <w:r w:rsidRPr="00AC3747">
              <w:rPr>
                <w:color w:val="000000"/>
                <w:sz w:val="24"/>
              </w:rPr>
              <w:t>Объекты регионального</w:t>
            </w:r>
            <w:r w:rsidR="00BB39CE" w:rsidRPr="00AC3747">
              <w:rPr>
                <w:color w:val="000000"/>
                <w:sz w:val="24"/>
              </w:rPr>
              <w:t xml:space="preserve"> значения в области электроснаб</w:t>
            </w:r>
            <w:r w:rsidR="00BC74EF" w:rsidRPr="00AC3747">
              <w:rPr>
                <w:color w:val="000000"/>
                <w:sz w:val="24"/>
              </w:rPr>
              <w:t>жения (электроподстанции 110 </w:t>
            </w:r>
            <w:proofErr w:type="spellStart"/>
            <w:r w:rsidRPr="00AC3747">
              <w:rPr>
                <w:color w:val="000000"/>
                <w:sz w:val="24"/>
              </w:rPr>
              <w:t>кВ</w:t>
            </w:r>
            <w:proofErr w:type="spellEnd"/>
            <w:r w:rsidRPr="00AC3747">
              <w:rPr>
                <w:color w:val="000000"/>
                <w:sz w:val="24"/>
              </w:rPr>
              <w:t>)</w:t>
            </w:r>
          </w:p>
        </w:tc>
        <w:tc>
          <w:tcPr>
            <w:tcW w:w="2268" w:type="dxa"/>
            <w:shd w:val="clear" w:color="auto" w:fill="auto"/>
          </w:tcPr>
          <w:p w14:paraId="7CE52FFA" w14:textId="5CF5AB8A" w:rsidR="004C2F61" w:rsidRPr="00AC3747" w:rsidRDefault="00CF1682" w:rsidP="00BB39CE">
            <w:pPr>
              <w:spacing w:after="0"/>
              <w:jc w:val="left"/>
              <w:rPr>
                <w:color w:val="000000"/>
                <w:sz w:val="24"/>
              </w:rPr>
            </w:pPr>
            <w:r w:rsidRPr="00AC3747">
              <w:rPr>
                <w:color w:val="000000" w:themeColor="text1"/>
                <w:sz w:val="24"/>
              </w:rPr>
              <w:t xml:space="preserve">Обеспечение надежности электроснабжения потребителей </w:t>
            </w:r>
            <w:proofErr w:type="spellStart"/>
            <w:r w:rsidRPr="00AC3747">
              <w:rPr>
                <w:color w:val="000000" w:themeColor="text1"/>
                <w:sz w:val="24"/>
              </w:rPr>
              <w:t>Добрянского</w:t>
            </w:r>
            <w:proofErr w:type="spellEnd"/>
            <w:r w:rsidRPr="00AC3747">
              <w:rPr>
                <w:color w:val="000000" w:themeColor="text1"/>
                <w:sz w:val="24"/>
              </w:rPr>
              <w:t xml:space="preserve"> городского округа</w:t>
            </w:r>
          </w:p>
        </w:tc>
        <w:tc>
          <w:tcPr>
            <w:tcW w:w="2551" w:type="dxa"/>
            <w:shd w:val="clear" w:color="auto" w:fill="auto"/>
          </w:tcPr>
          <w:p w14:paraId="7F6E8932" w14:textId="0FFDFB68" w:rsidR="004C2F61" w:rsidRPr="00AC3747" w:rsidRDefault="00BC74EF" w:rsidP="00BB39CE">
            <w:pPr>
              <w:spacing w:after="0"/>
              <w:jc w:val="left"/>
              <w:rPr>
                <w:color w:val="000000"/>
                <w:sz w:val="24"/>
              </w:rPr>
            </w:pPr>
            <w:r w:rsidRPr="00AC3747">
              <w:rPr>
                <w:color w:val="000000" w:themeColor="text1"/>
                <w:sz w:val="24"/>
              </w:rPr>
              <w:t>Реконструкция ПС 110/10 </w:t>
            </w:r>
            <w:proofErr w:type="spellStart"/>
            <w:r w:rsidR="00CF1682" w:rsidRPr="00AC3747">
              <w:rPr>
                <w:color w:val="000000" w:themeColor="text1"/>
                <w:sz w:val="24"/>
              </w:rPr>
              <w:t>кВ</w:t>
            </w:r>
            <w:proofErr w:type="spellEnd"/>
            <w:r w:rsidR="00CF1682" w:rsidRPr="00AC3747">
              <w:rPr>
                <w:color w:val="000000" w:themeColor="text1"/>
                <w:sz w:val="24"/>
              </w:rPr>
              <w:t xml:space="preserve"> Гари</w:t>
            </w:r>
          </w:p>
        </w:tc>
        <w:tc>
          <w:tcPr>
            <w:tcW w:w="1843" w:type="dxa"/>
            <w:shd w:val="clear" w:color="auto" w:fill="auto"/>
          </w:tcPr>
          <w:p w14:paraId="4E923B46" w14:textId="6B30BF84" w:rsidR="004C2F61" w:rsidRPr="00AC3747" w:rsidRDefault="00BB39CE" w:rsidP="00BB39CE">
            <w:pPr>
              <w:spacing w:after="0"/>
              <w:jc w:val="left"/>
              <w:rPr>
                <w:color w:val="000000"/>
                <w:sz w:val="24"/>
              </w:rPr>
            </w:pPr>
            <w:r w:rsidRPr="00AC3747">
              <w:rPr>
                <w:color w:val="000000" w:themeColor="text1"/>
                <w:sz w:val="24"/>
              </w:rPr>
              <w:t xml:space="preserve">Напряжение – </w:t>
            </w:r>
            <w:r w:rsidR="00BC74EF" w:rsidRPr="00AC3747">
              <w:rPr>
                <w:color w:val="000000" w:themeColor="text1"/>
                <w:sz w:val="24"/>
              </w:rPr>
              <w:t>110/10 </w:t>
            </w:r>
            <w:proofErr w:type="spellStart"/>
            <w:r w:rsidR="00CF1682" w:rsidRPr="00AC3747">
              <w:rPr>
                <w:color w:val="000000" w:themeColor="text1"/>
                <w:sz w:val="24"/>
              </w:rPr>
              <w:t>кВ</w:t>
            </w:r>
            <w:proofErr w:type="spellEnd"/>
          </w:p>
        </w:tc>
        <w:tc>
          <w:tcPr>
            <w:tcW w:w="1701" w:type="dxa"/>
            <w:shd w:val="clear" w:color="auto" w:fill="auto"/>
          </w:tcPr>
          <w:p w14:paraId="5AF8CCDC" w14:textId="16DF6A03" w:rsidR="004C2F61" w:rsidRPr="00AC3747" w:rsidRDefault="00CF1682" w:rsidP="00BB39CE">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городской округ</w:t>
            </w:r>
          </w:p>
        </w:tc>
        <w:tc>
          <w:tcPr>
            <w:tcW w:w="1134" w:type="dxa"/>
            <w:shd w:val="clear" w:color="auto" w:fill="auto"/>
          </w:tcPr>
          <w:p w14:paraId="15D80B5C" w14:textId="23063AA7" w:rsidR="004C2F61" w:rsidRPr="00AC3747" w:rsidRDefault="00CF1682" w:rsidP="00BB39CE">
            <w:pPr>
              <w:spacing w:after="0"/>
              <w:jc w:val="left"/>
              <w:rPr>
                <w:color w:val="000000"/>
                <w:sz w:val="24"/>
              </w:rPr>
            </w:pPr>
            <w:r w:rsidRPr="00AC3747">
              <w:rPr>
                <w:color w:val="000000"/>
                <w:sz w:val="24"/>
              </w:rPr>
              <w:t>Перспектива</w:t>
            </w:r>
          </w:p>
        </w:tc>
        <w:tc>
          <w:tcPr>
            <w:tcW w:w="1843" w:type="dxa"/>
            <w:shd w:val="clear" w:color="auto" w:fill="auto"/>
          </w:tcPr>
          <w:p w14:paraId="1C38906E" w14:textId="58EAAF12" w:rsidR="004C2F61" w:rsidRPr="00AC3747" w:rsidRDefault="00CF1682" w:rsidP="00BB39CE">
            <w:pPr>
              <w:spacing w:after="0"/>
              <w:jc w:val="left"/>
              <w:rPr>
                <w:color w:val="000000"/>
                <w:sz w:val="24"/>
              </w:rPr>
            </w:pPr>
            <w:r w:rsidRPr="00AC3747">
              <w:rPr>
                <w:sz w:val="24"/>
              </w:rPr>
              <w:t>Охранная зона, санитарно-защитная зона</w:t>
            </w:r>
          </w:p>
        </w:tc>
        <w:tc>
          <w:tcPr>
            <w:tcW w:w="1129" w:type="dxa"/>
          </w:tcPr>
          <w:p w14:paraId="1826D4E1" w14:textId="743744F9" w:rsidR="004C2F61" w:rsidRPr="00AC3747" w:rsidRDefault="00CF1682" w:rsidP="00BB39CE">
            <w:pPr>
              <w:spacing w:after="0"/>
              <w:jc w:val="left"/>
              <w:rPr>
                <w:color w:val="000000"/>
                <w:sz w:val="24"/>
              </w:rPr>
            </w:pPr>
            <w:r w:rsidRPr="00AC3747">
              <w:rPr>
                <w:sz w:val="24"/>
              </w:rPr>
              <w:t>СТП Пермского края</w:t>
            </w:r>
          </w:p>
        </w:tc>
      </w:tr>
      <w:tr w:rsidR="00A34732" w:rsidRPr="00AC3747" w14:paraId="18AA89E0" w14:textId="24C17E20" w:rsidTr="00B4700D">
        <w:trPr>
          <w:trHeight w:val="1395"/>
          <w:jc w:val="center"/>
        </w:trPr>
        <w:tc>
          <w:tcPr>
            <w:tcW w:w="546" w:type="dxa"/>
            <w:shd w:val="clear" w:color="auto" w:fill="auto"/>
          </w:tcPr>
          <w:p w14:paraId="48F08F15" w14:textId="7F545E9A" w:rsidR="004C2F61" w:rsidRPr="00AC3747" w:rsidRDefault="00296D64" w:rsidP="00BB39CE">
            <w:pPr>
              <w:spacing w:after="0"/>
              <w:jc w:val="left"/>
              <w:rPr>
                <w:color w:val="000000"/>
                <w:sz w:val="24"/>
              </w:rPr>
            </w:pPr>
            <w:r>
              <w:rPr>
                <w:color w:val="000000"/>
                <w:sz w:val="24"/>
              </w:rPr>
              <w:t>2.2.5.</w:t>
            </w:r>
            <w:r w:rsidR="004C2F61" w:rsidRPr="00AC3747">
              <w:rPr>
                <w:color w:val="000000"/>
                <w:sz w:val="24"/>
              </w:rPr>
              <w:t>3</w:t>
            </w:r>
          </w:p>
        </w:tc>
        <w:tc>
          <w:tcPr>
            <w:tcW w:w="2458" w:type="dxa"/>
            <w:shd w:val="clear" w:color="auto" w:fill="auto"/>
          </w:tcPr>
          <w:p w14:paraId="4FAE0460" w14:textId="5413CB00" w:rsidR="004C2F61" w:rsidRPr="00AC3747" w:rsidRDefault="00CF1682" w:rsidP="00BB39CE">
            <w:pPr>
              <w:spacing w:after="0"/>
              <w:jc w:val="left"/>
              <w:rPr>
                <w:color w:val="000000"/>
                <w:sz w:val="24"/>
              </w:rPr>
            </w:pPr>
            <w:r w:rsidRPr="00AC3747">
              <w:rPr>
                <w:color w:val="000000"/>
                <w:sz w:val="24"/>
              </w:rPr>
              <w:t>Воздушные линии электропередачи 110 </w:t>
            </w:r>
            <w:proofErr w:type="spellStart"/>
            <w:r w:rsidRPr="00AC3747">
              <w:rPr>
                <w:color w:val="000000"/>
                <w:sz w:val="24"/>
              </w:rPr>
              <w:t>кВ</w:t>
            </w:r>
            <w:proofErr w:type="spellEnd"/>
          </w:p>
        </w:tc>
        <w:tc>
          <w:tcPr>
            <w:tcW w:w="2268" w:type="dxa"/>
            <w:shd w:val="clear" w:color="auto" w:fill="auto"/>
          </w:tcPr>
          <w:p w14:paraId="61EAB85B" w14:textId="6E12DE02" w:rsidR="004C2F61" w:rsidRPr="00AC3747" w:rsidRDefault="00CF1682" w:rsidP="00BB39CE">
            <w:pPr>
              <w:spacing w:after="0"/>
              <w:jc w:val="left"/>
              <w:rPr>
                <w:color w:val="000000"/>
                <w:sz w:val="24"/>
              </w:rPr>
            </w:pPr>
            <w:r w:rsidRPr="00AC3747">
              <w:rPr>
                <w:sz w:val="24"/>
              </w:rPr>
              <w:t>Обеспечение надежности электроснабжения потребителей</w:t>
            </w:r>
          </w:p>
        </w:tc>
        <w:tc>
          <w:tcPr>
            <w:tcW w:w="2551" w:type="dxa"/>
            <w:shd w:val="clear" w:color="auto" w:fill="auto"/>
          </w:tcPr>
          <w:p w14:paraId="04AF60F7" w14:textId="5922B90F" w:rsidR="004C2F61" w:rsidRPr="00AC3747" w:rsidRDefault="00CF1682" w:rsidP="00BC74EF">
            <w:pPr>
              <w:spacing w:after="0"/>
              <w:jc w:val="left"/>
              <w:rPr>
                <w:color w:val="000000"/>
                <w:sz w:val="24"/>
              </w:rPr>
            </w:pPr>
            <w:r w:rsidRPr="00AC3747">
              <w:rPr>
                <w:sz w:val="24"/>
              </w:rPr>
              <w:t>Строительст</w:t>
            </w:r>
            <w:r w:rsidR="00BC74EF" w:rsidRPr="00AC3747">
              <w:rPr>
                <w:sz w:val="24"/>
              </w:rPr>
              <w:t xml:space="preserve">во </w:t>
            </w:r>
            <w:proofErr w:type="spellStart"/>
            <w:r w:rsidR="00BC74EF" w:rsidRPr="00AC3747">
              <w:rPr>
                <w:sz w:val="24"/>
              </w:rPr>
              <w:t>двухцепной</w:t>
            </w:r>
            <w:proofErr w:type="spellEnd"/>
            <w:r w:rsidR="00BC74EF" w:rsidRPr="00AC3747">
              <w:rPr>
                <w:sz w:val="24"/>
              </w:rPr>
              <w:t xml:space="preserve"> отпайки на ПС 110 </w:t>
            </w:r>
            <w:proofErr w:type="spellStart"/>
            <w:r w:rsidR="00BC74EF" w:rsidRPr="00AC3747">
              <w:rPr>
                <w:sz w:val="24"/>
              </w:rPr>
              <w:t>кВ</w:t>
            </w:r>
            <w:proofErr w:type="spellEnd"/>
            <w:r w:rsidR="00BC74EF" w:rsidRPr="00AC3747">
              <w:rPr>
                <w:sz w:val="24"/>
              </w:rPr>
              <w:t xml:space="preserve"> </w:t>
            </w:r>
            <w:proofErr w:type="spellStart"/>
            <w:r w:rsidR="00BC74EF" w:rsidRPr="00AC3747">
              <w:rPr>
                <w:sz w:val="24"/>
              </w:rPr>
              <w:t>Ярино</w:t>
            </w:r>
            <w:proofErr w:type="spellEnd"/>
            <w:r w:rsidR="00BC74EF" w:rsidRPr="00AC3747">
              <w:rPr>
                <w:sz w:val="24"/>
              </w:rPr>
              <w:t xml:space="preserve"> – тяговая от </w:t>
            </w:r>
            <w:proofErr w:type="gramStart"/>
            <w:r w:rsidR="00BC74EF" w:rsidRPr="00AC3747">
              <w:rPr>
                <w:sz w:val="24"/>
              </w:rPr>
              <w:t>ВЛ</w:t>
            </w:r>
            <w:proofErr w:type="gramEnd"/>
            <w:r w:rsidR="00BC74EF" w:rsidRPr="00AC3747">
              <w:rPr>
                <w:sz w:val="24"/>
              </w:rPr>
              <w:t xml:space="preserve"> 110 </w:t>
            </w:r>
            <w:proofErr w:type="spellStart"/>
            <w:r w:rsidRPr="00AC3747">
              <w:rPr>
                <w:sz w:val="24"/>
              </w:rPr>
              <w:t>кВ</w:t>
            </w:r>
            <w:proofErr w:type="spellEnd"/>
            <w:r w:rsidRPr="00AC3747">
              <w:rPr>
                <w:sz w:val="24"/>
              </w:rPr>
              <w:t xml:space="preserve"> </w:t>
            </w:r>
            <w:proofErr w:type="spellStart"/>
            <w:r w:rsidRPr="00AC3747">
              <w:rPr>
                <w:sz w:val="24"/>
              </w:rPr>
              <w:t>Дивья</w:t>
            </w:r>
            <w:proofErr w:type="spellEnd"/>
            <w:r w:rsidRPr="00AC3747">
              <w:rPr>
                <w:sz w:val="24"/>
              </w:rPr>
              <w:t xml:space="preserve"> – </w:t>
            </w:r>
            <w:proofErr w:type="spellStart"/>
            <w:r w:rsidRPr="00AC3747">
              <w:rPr>
                <w:sz w:val="24"/>
              </w:rPr>
              <w:t>Кухтым</w:t>
            </w:r>
            <w:proofErr w:type="spellEnd"/>
            <w:r w:rsidRPr="00AC3747">
              <w:rPr>
                <w:sz w:val="24"/>
              </w:rPr>
              <w:t xml:space="preserve"> с отпайками </w:t>
            </w:r>
            <w:r w:rsidR="00BC74EF" w:rsidRPr="00AC3747">
              <w:rPr>
                <w:sz w:val="24"/>
              </w:rPr>
              <w:t>и ВЛ 110 </w:t>
            </w:r>
            <w:proofErr w:type="spellStart"/>
            <w:r w:rsidRPr="00AC3747">
              <w:rPr>
                <w:sz w:val="24"/>
              </w:rPr>
              <w:t>кВ</w:t>
            </w:r>
            <w:proofErr w:type="spellEnd"/>
            <w:r w:rsidRPr="00AC3747">
              <w:rPr>
                <w:sz w:val="24"/>
              </w:rPr>
              <w:t xml:space="preserve"> </w:t>
            </w:r>
            <w:proofErr w:type="spellStart"/>
            <w:r w:rsidRPr="00AC3747">
              <w:rPr>
                <w:sz w:val="24"/>
              </w:rPr>
              <w:t>Дивья</w:t>
            </w:r>
            <w:proofErr w:type="spellEnd"/>
            <w:r w:rsidR="00BC74EF" w:rsidRPr="00AC3747">
              <w:rPr>
                <w:sz w:val="24"/>
              </w:rPr>
              <w:t xml:space="preserve"> – </w:t>
            </w:r>
            <w:r w:rsidRPr="00AC3747">
              <w:rPr>
                <w:sz w:val="24"/>
              </w:rPr>
              <w:t>Искра с отпайками (совместная подв</w:t>
            </w:r>
            <w:r w:rsidR="00BB39CE" w:rsidRPr="00AC3747">
              <w:rPr>
                <w:sz w:val="24"/>
              </w:rPr>
              <w:t>е</w:t>
            </w:r>
            <w:r w:rsidR="00BC74EF" w:rsidRPr="00AC3747">
              <w:rPr>
                <w:sz w:val="24"/>
              </w:rPr>
              <w:t>ска) (протяженность по трассе 0.</w:t>
            </w:r>
            <w:r w:rsidR="00BB39CE" w:rsidRPr="00AC3747">
              <w:rPr>
                <w:sz w:val="24"/>
              </w:rPr>
              <w:t>65 </w:t>
            </w:r>
            <w:r w:rsidRPr="00AC3747">
              <w:rPr>
                <w:sz w:val="24"/>
              </w:rPr>
              <w:t>км)</w:t>
            </w:r>
          </w:p>
        </w:tc>
        <w:tc>
          <w:tcPr>
            <w:tcW w:w="1843" w:type="dxa"/>
            <w:shd w:val="clear" w:color="auto" w:fill="auto"/>
          </w:tcPr>
          <w:p w14:paraId="57279867" w14:textId="6B49C7F1" w:rsidR="004C2F61" w:rsidRPr="00AC3747" w:rsidRDefault="00BB39CE" w:rsidP="00BB39CE">
            <w:pPr>
              <w:spacing w:after="0"/>
              <w:jc w:val="left"/>
              <w:rPr>
                <w:color w:val="000000"/>
                <w:sz w:val="24"/>
              </w:rPr>
            </w:pPr>
            <w:r w:rsidRPr="00AC3747">
              <w:rPr>
                <w:sz w:val="24"/>
              </w:rPr>
              <w:t xml:space="preserve">Протяженность – </w:t>
            </w:r>
            <w:r w:rsidR="00BC74EF" w:rsidRPr="00AC3747">
              <w:rPr>
                <w:sz w:val="24"/>
              </w:rPr>
              <w:t>0.</w:t>
            </w:r>
            <w:r w:rsidR="00CF1682" w:rsidRPr="00AC3747">
              <w:rPr>
                <w:sz w:val="24"/>
              </w:rPr>
              <w:t>65 км</w:t>
            </w:r>
          </w:p>
        </w:tc>
        <w:tc>
          <w:tcPr>
            <w:tcW w:w="1701" w:type="dxa"/>
            <w:shd w:val="clear" w:color="auto" w:fill="auto"/>
          </w:tcPr>
          <w:p w14:paraId="250E9BDC" w14:textId="1AA37FBF" w:rsidR="004C2F61" w:rsidRPr="00AC3747" w:rsidRDefault="004C2F61" w:rsidP="00BB39CE">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городской округ</w:t>
            </w:r>
          </w:p>
        </w:tc>
        <w:tc>
          <w:tcPr>
            <w:tcW w:w="1134" w:type="dxa"/>
            <w:shd w:val="clear" w:color="auto" w:fill="auto"/>
          </w:tcPr>
          <w:p w14:paraId="3C7E04BD" w14:textId="50A90790" w:rsidR="004C2F61" w:rsidRPr="00AC3747" w:rsidRDefault="00CF1682" w:rsidP="00BB39CE">
            <w:pPr>
              <w:spacing w:after="0"/>
              <w:jc w:val="left"/>
              <w:rPr>
                <w:color w:val="000000"/>
                <w:sz w:val="24"/>
              </w:rPr>
            </w:pPr>
            <w:r w:rsidRPr="00AC3747">
              <w:rPr>
                <w:color w:val="000000"/>
                <w:sz w:val="24"/>
              </w:rPr>
              <w:t>Расчетный срок</w:t>
            </w:r>
          </w:p>
        </w:tc>
        <w:tc>
          <w:tcPr>
            <w:tcW w:w="1843" w:type="dxa"/>
            <w:shd w:val="clear" w:color="auto" w:fill="auto"/>
          </w:tcPr>
          <w:p w14:paraId="49889AE1" w14:textId="188A5DA4" w:rsidR="004C2F61" w:rsidRPr="00AC3747" w:rsidRDefault="00CF1682" w:rsidP="00BB39CE">
            <w:pPr>
              <w:spacing w:after="0"/>
              <w:jc w:val="left"/>
              <w:rPr>
                <w:color w:val="000000"/>
                <w:sz w:val="24"/>
              </w:rPr>
            </w:pPr>
            <w:r w:rsidRPr="00AC3747">
              <w:rPr>
                <w:color w:val="000000"/>
                <w:sz w:val="24"/>
              </w:rPr>
              <w:t>Охранная зона</w:t>
            </w:r>
          </w:p>
        </w:tc>
        <w:tc>
          <w:tcPr>
            <w:tcW w:w="1129" w:type="dxa"/>
          </w:tcPr>
          <w:p w14:paraId="2E1068EB" w14:textId="52B927AC" w:rsidR="004C2F61" w:rsidRPr="00AC3747" w:rsidRDefault="00CF1682" w:rsidP="00BB39CE">
            <w:pPr>
              <w:spacing w:after="0"/>
              <w:jc w:val="left"/>
              <w:rPr>
                <w:color w:val="000000"/>
                <w:sz w:val="24"/>
              </w:rPr>
            </w:pPr>
            <w:r w:rsidRPr="00AC3747">
              <w:rPr>
                <w:sz w:val="24"/>
              </w:rPr>
              <w:t>СТП Пермского края</w:t>
            </w:r>
          </w:p>
        </w:tc>
      </w:tr>
      <w:tr w:rsidR="00A34732" w:rsidRPr="00AC3747" w14:paraId="25C5C11D" w14:textId="77777777" w:rsidTr="00B4700D">
        <w:trPr>
          <w:trHeight w:val="1395"/>
          <w:jc w:val="center"/>
        </w:trPr>
        <w:tc>
          <w:tcPr>
            <w:tcW w:w="546" w:type="dxa"/>
            <w:shd w:val="clear" w:color="auto" w:fill="auto"/>
          </w:tcPr>
          <w:p w14:paraId="07E61B52" w14:textId="62BE3AAC" w:rsidR="00CF1682" w:rsidRPr="00AC3747" w:rsidRDefault="00296D64" w:rsidP="00BB39CE">
            <w:pPr>
              <w:spacing w:after="0"/>
              <w:jc w:val="left"/>
              <w:rPr>
                <w:color w:val="000000"/>
                <w:sz w:val="24"/>
              </w:rPr>
            </w:pPr>
            <w:r>
              <w:rPr>
                <w:color w:val="000000"/>
                <w:sz w:val="24"/>
              </w:rPr>
              <w:t>2.2.5.</w:t>
            </w:r>
            <w:r w:rsidR="00CF1682" w:rsidRPr="00AC3747">
              <w:rPr>
                <w:color w:val="000000"/>
                <w:sz w:val="24"/>
              </w:rPr>
              <w:t>4</w:t>
            </w:r>
          </w:p>
        </w:tc>
        <w:tc>
          <w:tcPr>
            <w:tcW w:w="2458" w:type="dxa"/>
            <w:shd w:val="clear" w:color="auto" w:fill="auto"/>
          </w:tcPr>
          <w:p w14:paraId="21B2C12D" w14:textId="5773AAF3" w:rsidR="00CF1682" w:rsidRPr="00AC3747" w:rsidRDefault="00CF1682" w:rsidP="00BB39CE">
            <w:pPr>
              <w:spacing w:after="0"/>
              <w:jc w:val="left"/>
              <w:rPr>
                <w:color w:val="000000"/>
                <w:sz w:val="24"/>
              </w:rPr>
            </w:pPr>
            <w:r w:rsidRPr="00AC3747">
              <w:rPr>
                <w:color w:val="000000"/>
                <w:sz w:val="24"/>
              </w:rPr>
              <w:t>Воздушные линии электропередачи 110 </w:t>
            </w:r>
            <w:proofErr w:type="spellStart"/>
            <w:r w:rsidRPr="00AC3747">
              <w:rPr>
                <w:color w:val="000000"/>
                <w:sz w:val="24"/>
              </w:rPr>
              <w:t>кВ</w:t>
            </w:r>
            <w:proofErr w:type="spellEnd"/>
          </w:p>
        </w:tc>
        <w:tc>
          <w:tcPr>
            <w:tcW w:w="2268" w:type="dxa"/>
            <w:shd w:val="clear" w:color="auto" w:fill="auto"/>
          </w:tcPr>
          <w:p w14:paraId="61A9B183" w14:textId="31307543" w:rsidR="00CF1682" w:rsidRPr="00AC3747" w:rsidRDefault="00CF1682" w:rsidP="00BB39CE">
            <w:pPr>
              <w:spacing w:after="0"/>
              <w:jc w:val="left"/>
              <w:rPr>
                <w:color w:val="000000"/>
                <w:sz w:val="24"/>
              </w:rPr>
            </w:pPr>
            <w:r w:rsidRPr="00AC3747">
              <w:rPr>
                <w:sz w:val="24"/>
              </w:rPr>
              <w:t>Обеспечение надежности электроснабжения потребителей</w:t>
            </w:r>
          </w:p>
        </w:tc>
        <w:tc>
          <w:tcPr>
            <w:tcW w:w="2551" w:type="dxa"/>
            <w:shd w:val="clear" w:color="auto" w:fill="auto"/>
          </w:tcPr>
          <w:p w14:paraId="460BEA72" w14:textId="115F5804" w:rsidR="00CF1682" w:rsidRPr="00AC3747" w:rsidRDefault="00BC74EF" w:rsidP="00BB39CE">
            <w:pPr>
              <w:spacing w:after="0"/>
              <w:jc w:val="left"/>
              <w:rPr>
                <w:color w:val="000000"/>
                <w:sz w:val="24"/>
              </w:rPr>
            </w:pPr>
            <w:r w:rsidRPr="00AC3747">
              <w:rPr>
                <w:color w:val="000000" w:themeColor="text1"/>
                <w:sz w:val="24"/>
              </w:rPr>
              <w:t xml:space="preserve">Реконструкция участка </w:t>
            </w:r>
            <w:proofErr w:type="gramStart"/>
            <w:r w:rsidRPr="00AC3747">
              <w:rPr>
                <w:color w:val="000000" w:themeColor="text1"/>
                <w:sz w:val="24"/>
              </w:rPr>
              <w:t>ВЛ</w:t>
            </w:r>
            <w:proofErr w:type="gramEnd"/>
            <w:r w:rsidRPr="00AC3747">
              <w:rPr>
                <w:color w:val="000000" w:themeColor="text1"/>
                <w:sz w:val="24"/>
              </w:rPr>
              <w:t xml:space="preserve"> 110 </w:t>
            </w:r>
            <w:proofErr w:type="spellStart"/>
            <w:r w:rsidR="00CF1682" w:rsidRPr="00AC3747">
              <w:rPr>
                <w:color w:val="000000" w:themeColor="text1"/>
                <w:sz w:val="24"/>
              </w:rPr>
              <w:t>кВ</w:t>
            </w:r>
            <w:proofErr w:type="spellEnd"/>
            <w:r w:rsidRPr="00AC3747">
              <w:rPr>
                <w:color w:val="000000" w:themeColor="text1"/>
                <w:sz w:val="24"/>
              </w:rPr>
              <w:t xml:space="preserve"> Камская ГЭС – Пальники, ВЛ 110 </w:t>
            </w:r>
            <w:proofErr w:type="spellStart"/>
            <w:r w:rsidR="00CF1682" w:rsidRPr="00AC3747">
              <w:rPr>
                <w:color w:val="000000" w:themeColor="text1"/>
                <w:sz w:val="24"/>
              </w:rPr>
              <w:t>кВ</w:t>
            </w:r>
            <w:proofErr w:type="spellEnd"/>
            <w:r w:rsidR="00CF1682" w:rsidRPr="00AC3747">
              <w:rPr>
                <w:color w:val="000000" w:themeColor="text1"/>
                <w:sz w:val="24"/>
              </w:rPr>
              <w:t xml:space="preserve"> Камская ГЭС – Бобки (уч. опор 51-68) </w:t>
            </w:r>
            <w:r w:rsidR="004B661A" w:rsidRPr="00AC3747">
              <w:rPr>
                <w:color w:val="000000" w:themeColor="text1"/>
                <w:sz w:val="24"/>
              </w:rPr>
              <w:t xml:space="preserve">(замена опор и провода) (2 х </w:t>
            </w:r>
            <w:r w:rsidRPr="00AC3747">
              <w:rPr>
                <w:color w:val="000000" w:themeColor="text1"/>
                <w:sz w:val="24"/>
              </w:rPr>
              <w:t>2.79 </w:t>
            </w:r>
            <w:r w:rsidR="00CF1682" w:rsidRPr="00AC3747">
              <w:rPr>
                <w:color w:val="000000" w:themeColor="text1"/>
                <w:sz w:val="24"/>
              </w:rPr>
              <w:t>км)</w:t>
            </w:r>
          </w:p>
        </w:tc>
        <w:tc>
          <w:tcPr>
            <w:tcW w:w="1843" w:type="dxa"/>
            <w:shd w:val="clear" w:color="auto" w:fill="auto"/>
          </w:tcPr>
          <w:p w14:paraId="522DFAEB" w14:textId="1A4BF72D" w:rsidR="00CF1682" w:rsidRPr="00AC3747" w:rsidRDefault="00BC74EF" w:rsidP="00BB39CE">
            <w:pPr>
              <w:spacing w:after="0"/>
              <w:jc w:val="left"/>
              <w:rPr>
                <w:color w:val="000000"/>
                <w:sz w:val="24"/>
              </w:rPr>
            </w:pPr>
            <w:r w:rsidRPr="00AC3747">
              <w:rPr>
                <w:color w:val="000000" w:themeColor="text1"/>
                <w:sz w:val="24"/>
              </w:rPr>
              <w:t xml:space="preserve">Протяженность – </w:t>
            </w:r>
            <w:r w:rsidR="004B661A" w:rsidRPr="00AC3747">
              <w:rPr>
                <w:color w:val="000000" w:themeColor="text1"/>
                <w:sz w:val="24"/>
              </w:rPr>
              <w:t xml:space="preserve">2 х </w:t>
            </w:r>
            <w:r w:rsidRPr="00AC3747">
              <w:rPr>
                <w:color w:val="000000" w:themeColor="text1"/>
                <w:sz w:val="24"/>
              </w:rPr>
              <w:t>2.</w:t>
            </w:r>
            <w:r w:rsidR="00BB39CE" w:rsidRPr="00AC3747">
              <w:rPr>
                <w:color w:val="000000" w:themeColor="text1"/>
                <w:sz w:val="24"/>
              </w:rPr>
              <w:t>79 </w:t>
            </w:r>
            <w:r w:rsidR="00CF1682" w:rsidRPr="00AC3747">
              <w:rPr>
                <w:color w:val="000000" w:themeColor="text1"/>
                <w:sz w:val="24"/>
              </w:rPr>
              <w:t>км</w:t>
            </w:r>
          </w:p>
        </w:tc>
        <w:tc>
          <w:tcPr>
            <w:tcW w:w="1701" w:type="dxa"/>
            <w:shd w:val="clear" w:color="auto" w:fill="auto"/>
          </w:tcPr>
          <w:p w14:paraId="48FFEB9A" w14:textId="5CDFCF46" w:rsidR="00CF1682" w:rsidRPr="00AC3747" w:rsidRDefault="00CF1682" w:rsidP="00BB39CE">
            <w:pPr>
              <w:spacing w:after="0"/>
              <w:jc w:val="left"/>
              <w:rPr>
                <w:color w:val="000000"/>
                <w:sz w:val="24"/>
              </w:rPr>
            </w:pPr>
            <w:r w:rsidRPr="00AC3747">
              <w:rPr>
                <w:color w:val="000000" w:themeColor="text1"/>
                <w:sz w:val="24"/>
              </w:rPr>
              <w:t xml:space="preserve">Пермский муниципальный округ Пермского края, </w:t>
            </w:r>
            <w:proofErr w:type="spellStart"/>
            <w:r w:rsidRPr="00AC3747">
              <w:rPr>
                <w:color w:val="000000" w:themeColor="text1"/>
                <w:sz w:val="24"/>
              </w:rPr>
              <w:t>Добрянский</w:t>
            </w:r>
            <w:proofErr w:type="spellEnd"/>
            <w:r w:rsidRPr="00AC3747">
              <w:rPr>
                <w:color w:val="000000" w:themeColor="text1"/>
                <w:sz w:val="24"/>
              </w:rPr>
              <w:t xml:space="preserve"> городской округ</w:t>
            </w:r>
          </w:p>
        </w:tc>
        <w:tc>
          <w:tcPr>
            <w:tcW w:w="1134" w:type="dxa"/>
            <w:shd w:val="clear" w:color="auto" w:fill="auto"/>
          </w:tcPr>
          <w:p w14:paraId="1CFE51CF" w14:textId="590703B8" w:rsidR="00CF1682" w:rsidRPr="00AC3747" w:rsidRDefault="00CF1682" w:rsidP="00BB39CE">
            <w:pPr>
              <w:spacing w:after="0"/>
              <w:jc w:val="left"/>
              <w:rPr>
                <w:color w:val="000000"/>
                <w:sz w:val="24"/>
              </w:rPr>
            </w:pPr>
            <w:r w:rsidRPr="00AC3747">
              <w:rPr>
                <w:color w:val="000000"/>
                <w:sz w:val="24"/>
              </w:rPr>
              <w:t>Перспектива</w:t>
            </w:r>
          </w:p>
        </w:tc>
        <w:tc>
          <w:tcPr>
            <w:tcW w:w="1843" w:type="dxa"/>
            <w:shd w:val="clear" w:color="auto" w:fill="auto"/>
          </w:tcPr>
          <w:p w14:paraId="63952406" w14:textId="204B32AB" w:rsidR="00CF1682" w:rsidRPr="00AC3747" w:rsidRDefault="00CF1682" w:rsidP="00BB39CE">
            <w:pPr>
              <w:spacing w:after="0"/>
              <w:jc w:val="left"/>
              <w:rPr>
                <w:color w:val="000000"/>
                <w:sz w:val="24"/>
              </w:rPr>
            </w:pPr>
            <w:r w:rsidRPr="00AC3747">
              <w:rPr>
                <w:color w:val="000000"/>
                <w:sz w:val="24"/>
              </w:rPr>
              <w:t>Охранная зона</w:t>
            </w:r>
          </w:p>
        </w:tc>
        <w:tc>
          <w:tcPr>
            <w:tcW w:w="1129" w:type="dxa"/>
          </w:tcPr>
          <w:p w14:paraId="6B93F25D" w14:textId="42776B51" w:rsidR="00CF1682" w:rsidRPr="00AC3747" w:rsidRDefault="00CF1682" w:rsidP="00BB39CE">
            <w:pPr>
              <w:spacing w:after="0"/>
              <w:jc w:val="left"/>
              <w:rPr>
                <w:color w:val="000000"/>
                <w:sz w:val="24"/>
              </w:rPr>
            </w:pPr>
            <w:r w:rsidRPr="00AC3747">
              <w:rPr>
                <w:sz w:val="24"/>
              </w:rPr>
              <w:t>СТП Пермского края</w:t>
            </w:r>
          </w:p>
        </w:tc>
      </w:tr>
      <w:tr w:rsidR="00A34732" w:rsidRPr="00AC3747" w14:paraId="38A3EA25" w14:textId="77777777" w:rsidTr="00B4700D">
        <w:trPr>
          <w:trHeight w:val="1395"/>
          <w:jc w:val="center"/>
        </w:trPr>
        <w:tc>
          <w:tcPr>
            <w:tcW w:w="546" w:type="dxa"/>
            <w:shd w:val="clear" w:color="auto" w:fill="auto"/>
          </w:tcPr>
          <w:p w14:paraId="3E7E384B" w14:textId="36DDB492" w:rsidR="00CF1682" w:rsidRPr="00AC3747" w:rsidRDefault="00296D64" w:rsidP="00BB39CE">
            <w:pPr>
              <w:spacing w:after="0"/>
              <w:jc w:val="left"/>
              <w:rPr>
                <w:color w:val="000000"/>
                <w:sz w:val="24"/>
              </w:rPr>
            </w:pPr>
            <w:r>
              <w:rPr>
                <w:color w:val="000000"/>
                <w:sz w:val="24"/>
              </w:rPr>
              <w:lastRenderedPageBreak/>
              <w:t>2.2.5.</w:t>
            </w:r>
            <w:r w:rsidR="00CF1682" w:rsidRPr="00AC3747">
              <w:rPr>
                <w:color w:val="000000"/>
                <w:sz w:val="24"/>
              </w:rPr>
              <w:t>5</w:t>
            </w:r>
          </w:p>
        </w:tc>
        <w:tc>
          <w:tcPr>
            <w:tcW w:w="2458" w:type="dxa"/>
            <w:shd w:val="clear" w:color="auto" w:fill="auto"/>
          </w:tcPr>
          <w:p w14:paraId="0B425E74" w14:textId="38C54FBC" w:rsidR="00CF1682" w:rsidRPr="00AC3747" w:rsidRDefault="00CF1682" w:rsidP="00BB39CE">
            <w:pPr>
              <w:spacing w:after="0"/>
              <w:jc w:val="left"/>
              <w:rPr>
                <w:color w:val="000000"/>
                <w:sz w:val="24"/>
              </w:rPr>
            </w:pPr>
            <w:r w:rsidRPr="00AC3747">
              <w:rPr>
                <w:color w:val="000000"/>
                <w:sz w:val="24"/>
              </w:rPr>
              <w:t>Воздушные линии электропередачи 110 </w:t>
            </w:r>
            <w:proofErr w:type="spellStart"/>
            <w:r w:rsidRPr="00AC3747">
              <w:rPr>
                <w:color w:val="000000"/>
                <w:sz w:val="24"/>
              </w:rPr>
              <w:t>кВ</w:t>
            </w:r>
            <w:proofErr w:type="spellEnd"/>
          </w:p>
        </w:tc>
        <w:tc>
          <w:tcPr>
            <w:tcW w:w="2268" w:type="dxa"/>
            <w:shd w:val="clear" w:color="auto" w:fill="auto"/>
          </w:tcPr>
          <w:p w14:paraId="0C2E4D61" w14:textId="7F870473" w:rsidR="00CF1682" w:rsidRPr="00AC3747" w:rsidRDefault="004B661A" w:rsidP="00BB39CE">
            <w:pPr>
              <w:jc w:val="left"/>
              <w:rPr>
                <w:color w:val="000000" w:themeColor="text1"/>
                <w:sz w:val="24"/>
              </w:rPr>
            </w:pPr>
            <w:r w:rsidRPr="00AC3747">
              <w:rPr>
                <w:sz w:val="24"/>
              </w:rPr>
              <w:t>Обеспечение надежности электроснабжения потребителей</w:t>
            </w:r>
          </w:p>
        </w:tc>
        <w:tc>
          <w:tcPr>
            <w:tcW w:w="2551" w:type="dxa"/>
            <w:shd w:val="clear" w:color="auto" w:fill="auto"/>
          </w:tcPr>
          <w:p w14:paraId="675B2F6B" w14:textId="20AF07DA" w:rsidR="00CF1682" w:rsidRPr="00AC3747" w:rsidRDefault="00BC74EF" w:rsidP="00BB39CE">
            <w:pPr>
              <w:spacing w:after="0"/>
              <w:jc w:val="left"/>
              <w:rPr>
                <w:sz w:val="24"/>
              </w:rPr>
            </w:pPr>
            <w:r w:rsidRPr="00AC3747">
              <w:rPr>
                <w:color w:val="000000" w:themeColor="text1"/>
                <w:sz w:val="24"/>
              </w:rPr>
              <w:t xml:space="preserve">Реконструкция </w:t>
            </w:r>
            <w:proofErr w:type="gramStart"/>
            <w:r w:rsidRPr="00AC3747">
              <w:rPr>
                <w:color w:val="000000" w:themeColor="text1"/>
                <w:sz w:val="24"/>
              </w:rPr>
              <w:t>ВЛ</w:t>
            </w:r>
            <w:proofErr w:type="gramEnd"/>
            <w:r w:rsidRPr="00AC3747">
              <w:rPr>
                <w:color w:val="000000" w:themeColor="text1"/>
                <w:sz w:val="24"/>
              </w:rPr>
              <w:t xml:space="preserve"> 110 </w:t>
            </w:r>
            <w:proofErr w:type="spellStart"/>
            <w:r w:rsidR="00CF1682" w:rsidRPr="00AC3747">
              <w:rPr>
                <w:color w:val="000000" w:themeColor="text1"/>
                <w:sz w:val="24"/>
              </w:rPr>
              <w:t>кВ</w:t>
            </w:r>
            <w:proofErr w:type="spellEnd"/>
            <w:r w:rsidR="00CF1682" w:rsidRPr="00AC3747">
              <w:rPr>
                <w:color w:val="000000" w:themeColor="text1"/>
                <w:sz w:val="24"/>
              </w:rPr>
              <w:t xml:space="preserve"> Ис</w:t>
            </w:r>
            <w:r w:rsidRPr="00AC3747">
              <w:rPr>
                <w:color w:val="000000" w:themeColor="text1"/>
                <w:sz w:val="24"/>
              </w:rPr>
              <w:t xml:space="preserve">кра – </w:t>
            </w:r>
            <w:proofErr w:type="spellStart"/>
            <w:r w:rsidRPr="00AC3747">
              <w:rPr>
                <w:color w:val="000000" w:themeColor="text1"/>
                <w:sz w:val="24"/>
              </w:rPr>
              <w:t>Лунежская</w:t>
            </w:r>
            <w:proofErr w:type="spellEnd"/>
            <w:r w:rsidRPr="00AC3747">
              <w:rPr>
                <w:color w:val="000000" w:themeColor="text1"/>
                <w:sz w:val="24"/>
              </w:rPr>
              <w:t xml:space="preserve"> I цепь и ВЛ 110 </w:t>
            </w:r>
            <w:proofErr w:type="spellStart"/>
            <w:r w:rsidRPr="00AC3747">
              <w:rPr>
                <w:color w:val="000000" w:themeColor="text1"/>
                <w:sz w:val="24"/>
              </w:rPr>
              <w:t>кВ</w:t>
            </w:r>
            <w:proofErr w:type="spellEnd"/>
            <w:r w:rsidRPr="00AC3747">
              <w:rPr>
                <w:color w:val="000000" w:themeColor="text1"/>
                <w:sz w:val="24"/>
              </w:rPr>
              <w:t xml:space="preserve"> Искра – </w:t>
            </w:r>
            <w:proofErr w:type="spellStart"/>
            <w:r w:rsidRPr="00AC3747">
              <w:rPr>
                <w:color w:val="000000" w:themeColor="text1"/>
                <w:sz w:val="24"/>
              </w:rPr>
              <w:t>Лунежская</w:t>
            </w:r>
            <w:proofErr w:type="spellEnd"/>
            <w:r w:rsidRPr="00AC3747">
              <w:rPr>
                <w:color w:val="000000" w:themeColor="text1"/>
                <w:sz w:val="24"/>
              </w:rPr>
              <w:t xml:space="preserve"> II </w:t>
            </w:r>
            <w:r w:rsidR="00CF1682" w:rsidRPr="00AC3747">
              <w:rPr>
                <w:color w:val="000000" w:themeColor="text1"/>
                <w:sz w:val="24"/>
              </w:rPr>
              <w:t xml:space="preserve">цепь с отпайкой на ПС Городская (совместная подвеска на </w:t>
            </w:r>
            <w:proofErr w:type="spellStart"/>
            <w:r w:rsidR="00CF1682" w:rsidRPr="00AC3747">
              <w:rPr>
                <w:color w:val="000000" w:themeColor="text1"/>
                <w:sz w:val="24"/>
              </w:rPr>
              <w:t>двухцепных</w:t>
            </w:r>
            <w:proofErr w:type="spellEnd"/>
            <w:r w:rsidR="00CF1682" w:rsidRPr="00AC3747">
              <w:rPr>
                <w:color w:val="000000" w:themeColor="text1"/>
                <w:sz w:val="24"/>
              </w:rPr>
              <w:t xml:space="preserve"> опорах)</w:t>
            </w:r>
          </w:p>
        </w:tc>
        <w:tc>
          <w:tcPr>
            <w:tcW w:w="1843" w:type="dxa"/>
            <w:shd w:val="clear" w:color="auto" w:fill="auto"/>
          </w:tcPr>
          <w:p w14:paraId="30370A04" w14:textId="5E0AB54B" w:rsidR="00CF1682" w:rsidRPr="00AC3747" w:rsidRDefault="004B661A" w:rsidP="00BB39CE">
            <w:pPr>
              <w:spacing w:after="0"/>
              <w:jc w:val="left"/>
              <w:rPr>
                <w:sz w:val="24"/>
              </w:rPr>
            </w:pPr>
            <w:r w:rsidRPr="00AC3747">
              <w:rPr>
                <w:color w:val="000000" w:themeColor="text1"/>
                <w:sz w:val="24"/>
              </w:rPr>
              <w:t>Протяженность – 16 км</w:t>
            </w:r>
          </w:p>
        </w:tc>
        <w:tc>
          <w:tcPr>
            <w:tcW w:w="1701" w:type="dxa"/>
            <w:shd w:val="clear" w:color="auto" w:fill="auto"/>
          </w:tcPr>
          <w:p w14:paraId="4A8815BE" w14:textId="29D1C9C9" w:rsidR="00CF1682" w:rsidRPr="00AC3747" w:rsidRDefault="00CF1682" w:rsidP="00BB39CE">
            <w:pPr>
              <w:spacing w:after="0"/>
              <w:jc w:val="left"/>
              <w:rPr>
                <w:color w:val="000000"/>
                <w:sz w:val="24"/>
              </w:rPr>
            </w:pPr>
            <w:proofErr w:type="spellStart"/>
            <w:r w:rsidRPr="00AC3747">
              <w:rPr>
                <w:color w:val="000000" w:themeColor="text1"/>
                <w:sz w:val="24"/>
              </w:rPr>
              <w:t>Добрянский</w:t>
            </w:r>
            <w:proofErr w:type="spellEnd"/>
            <w:r w:rsidRPr="00AC3747">
              <w:rPr>
                <w:color w:val="000000" w:themeColor="text1"/>
                <w:sz w:val="24"/>
              </w:rPr>
              <w:t xml:space="preserve"> городской округ</w:t>
            </w:r>
          </w:p>
        </w:tc>
        <w:tc>
          <w:tcPr>
            <w:tcW w:w="1134" w:type="dxa"/>
            <w:shd w:val="clear" w:color="auto" w:fill="auto"/>
          </w:tcPr>
          <w:p w14:paraId="61B6EF24" w14:textId="64C54B1F" w:rsidR="00CF1682" w:rsidRPr="00AC3747" w:rsidRDefault="00CF1682" w:rsidP="00BB39CE">
            <w:pPr>
              <w:spacing w:after="0"/>
              <w:jc w:val="left"/>
              <w:rPr>
                <w:color w:val="000000"/>
                <w:sz w:val="24"/>
              </w:rPr>
            </w:pPr>
            <w:r w:rsidRPr="00AC3747">
              <w:rPr>
                <w:color w:val="000000"/>
                <w:sz w:val="24"/>
              </w:rPr>
              <w:t>Перспектива</w:t>
            </w:r>
          </w:p>
        </w:tc>
        <w:tc>
          <w:tcPr>
            <w:tcW w:w="1843" w:type="dxa"/>
            <w:shd w:val="clear" w:color="auto" w:fill="auto"/>
          </w:tcPr>
          <w:p w14:paraId="42011F1B" w14:textId="7FDFD04E" w:rsidR="00CF1682" w:rsidRPr="00AC3747" w:rsidRDefault="00CF1682" w:rsidP="00BB39CE">
            <w:pPr>
              <w:spacing w:after="0"/>
              <w:jc w:val="left"/>
              <w:rPr>
                <w:color w:val="000000"/>
                <w:sz w:val="24"/>
              </w:rPr>
            </w:pPr>
            <w:r w:rsidRPr="00AC3747">
              <w:rPr>
                <w:color w:val="000000"/>
                <w:sz w:val="24"/>
              </w:rPr>
              <w:t>Охранная зона</w:t>
            </w:r>
          </w:p>
        </w:tc>
        <w:tc>
          <w:tcPr>
            <w:tcW w:w="1129" w:type="dxa"/>
          </w:tcPr>
          <w:p w14:paraId="40131F48" w14:textId="48473DB1" w:rsidR="00CF1682" w:rsidRPr="00AC3747" w:rsidRDefault="00CF1682" w:rsidP="00BB39CE">
            <w:pPr>
              <w:spacing w:after="0"/>
              <w:jc w:val="left"/>
              <w:rPr>
                <w:sz w:val="24"/>
              </w:rPr>
            </w:pPr>
            <w:r w:rsidRPr="00AC3747">
              <w:rPr>
                <w:sz w:val="24"/>
              </w:rPr>
              <w:t>СТП Пермского края</w:t>
            </w:r>
          </w:p>
        </w:tc>
      </w:tr>
      <w:tr w:rsidR="00A34732" w:rsidRPr="00AC3747" w14:paraId="22F25AB6" w14:textId="77777777" w:rsidTr="00B4700D">
        <w:trPr>
          <w:trHeight w:val="1395"/>
          <w:jc w:val="center"/>
        </w:trPr>
        <w:tc>
          <w:tcPr>
            <w:tcW w:w="546" w:type="dxa"/>
            <w:shd w:val="clear" w:color="auto" w:fill="auto"/>
          </w:tcPr>
          <w:p w14:paraId="36F1152B" w14:textId="726527F1" w:rsidR="00CF1682" w:rsidRPr="00AC3747" w:rsidRDefault="00296D64" w:rsidP="00BB39CE">
            <w:pPr>
              <w:spacing w:after="0"/>
              <w:jc w:val="left"/>
              <w:rPr>
                <w:color w:val="000000"/>
                <w:sz w:val="24"/>
              </w:rPr>
            </w:pPr>
            <w:r>
              <w:rPr>
                <w:color w:val="000000"/>
                <w:sz w:val="24"/>
              </w:rPr>
              <w:t>2.2.5.</w:t>
            </w:r>
            <w:r w:rsidR="00CF1682" w:rsidRPr="00AC3747">
              <w:rPr>
                <w:color w:val="000000"/>
                <w:sz w:val="24"/>
              </w:rPr>
              <w:t>6</w:t>
            </w:r>
          </w:p>
        </w:tc>
        <w:tc>
          <w:tcPr>
            <w:tcW w:w="2458" w:type="dxa"/>
            <w:shd w:val="clear" w:color="auto" w:fill="auto"/>
          </w:tcPr>
          <w:p w14:paraId="59C5DC20" w14:textId="0490B312" w:rsidR="00CF1682" w:rsidRPr="00AC3747" w:rsidRDefault="00CF1682" w:rsidP="00BB39CE">
            <w:pPr>
              <w:spacing w:after="0"/>
              <w:jc w:val="left"/>
              <w:rPr>
                <w:color w:val="000000"/>
                <w:sz w:val="24"/>
              </w:rPr>
            </w:pPr>
            <w:r w:rsidRPr="00AC3747">
              <w:rPr>
                <w:color w:val="000000"/>
                <w:sz w:val="24"/>
              </w:rPr>
              <w:t>Воздушные линии электропередачи 110 </w:t>
            </w:r>
            <w:proofErr w:type="spellStart"/>
            <w:r w:rsidRPr="00AC3747">
              <w:rPr>
                <w:color w:val="000000"/>
                <w:sz w:val="24"/>
              </w:rPr>
              <w:t>кВ</w:t>
            </w:r>
            <w:proofErr w:type="spellEnd"/>
          </w:p>
        </w:tc>
        <w:tc>
          <w:tcPr>
            <w:tcW w:w="2268" w:type="dxa"/>
            <w:shd w:val="clear" w:color="auto" w:fill="auto"/>
          </w:tcPr>
          <w:p w14:paraId="169A98BC" w14:textId="50962F94" w:rsidR="00CF1682" w:rsidRPr="00AC3747" w:rsidRDefault="004B661A" w:rsidP="00BB39CE">
            <w:pPr>
              <w:jc w:val="left"/>
              <w:rPr>
                <w:color w:val="000000" w:themeColor="text1"/>
                <w:sz w:val="24"/>
              </w:rPr>
            </w:pPr>
            <w:r w:rsidRPr="00AC3747">
              <w:rPr>
                <w:sz w:val="24"/>
              </w:rPr>
              <w:t>Обеспечение надежности электроснабжения потребителей</w:t>
            </w:r>
          </w:p>
        </w:tc>
        <w:tc>
          <w:tcPr>
            <w:tcW w:w="2551" w:type="dxa"/>
            <w:shd w:val="clear" w:color="auto" w:fill="auto"/>
          </w:tcPr>
          <w:p w14:paraId="43E2275C" w14:textId="0BF4FB23" w:rsidR="00CF1682" w:rsidRPr="00AC3747" w:rsidRDefault="004B661A" w:rsidP="00BC74EF">
            <w:pPr>
              <w:spacing w:after="0"/>
              <w:jc w:val="left"/>
              <w:rPr>
                <w:color w:val="000000"/>
                <w:sz w:val="24"/>
              </w:rPr>
            </w:pPr>
            <w:r w:rsidRPr="00AC3747">
              <w:rPr>
                <w:color w:val="000000"/>
                <w:sz w:val="24"/>
              </w:rPr>
              <w:t>Реко</w:t>
            </w:r>
            <w:r w:rsidR="00CB40F4">
              <w:rPr>
                <w:color w:val="000000"/>
                <w:sz w:val="24"/>
              </w:rPr>
              <w:t xml:space="preserve">нструкция автомобильной дороги «Кунья – </w:t>
            </w:r>
            <w:proofErr w:type="spellStart"/>
            <w:r w:rsidR="00CB40F4">
              <w:rPr>
                <w:color w:val="000000"/>
                <w:sz w:val="24"/>
              </w:rPr>
              <w:t>Губаха</w:t>
            </w:r>
            <w:proofErr w:type="spellEnd"/>
            <w:r w:rsidR="00CB40F4">
              <w:rPr>
                <w:color w:val="000000"/>
                <w:sz w:val="24"/>
              </w:rPr>
              <w:t>»</w:t>
            </w:r>
            <w:r w:rsidRPr="00AC3747">
              <w:rPr>
                <w:color w:val="000000"/>
                <w:sz w:val="24"/>
              </w:rPr>
              <w:t xml:space="preserve"> в </w:t>
            </w:r>
            <w:proofErr w:type="spellStart"/>
            <w:r w:rsidRPr="00AC3747">
              <w:rPr>
                <w:color w:val="000000"/>
                <w:sz w:val="24"/>
              </w:rPr>
              <w:t>Добрянском</w:t>
            </w:r>
            <w:proofErr w:type="spellEnd"/>
            <w:r w:rsidRPr="00AC3747">
              <w:rPr>
                <w:color w:val="000000"/>
                <w:sz w:val="24"/>
              </w:rPr>
              <w:t xml:space="preserve"> городском и </w:t>
            </w:r>
            <w:proofErr w:type="spellStart"/>
            <w:r w:rsidRPr="00AC3747">
              <w:rPr>
                <w:color w:val="000000"/>
                <w:sz w:val="24"/>
              </w:rPr>
              <w:t>Губахинском</w:t>
            </w:r>
            <w:proofErr w:type="spellEnd"/>
            <w:r w:rsidRPr="00AC3747">
              <w:rPr>
                <w:color w:val="000000"/>
                <w:sz w:val="24"/>
              </w:rPr>
              <w:t xml:space="preserve"> муниципальном округах Пермского края (</w:t>
            </w:r>
            <w:proofErr w:type="gramStart"/>
            <w:r w:rsidRPr="00AC3747">
              <w:rPr>
                <w:color w:val="000000"/>
                <w:sz w:val="24"/>
              </w:rPr>
              <w:t>ВЛ</w:t>
            </w:r>
            <w:proofErr w:type="gramEnd"/>
            <w:r w:rsidRPr="00AC3747">
              <w:rPr>
                <w:color w:val="000000"/>
                <w:sz w:val="24"/>
              </w:rPr>
              <w:t xml:space="preserve"> 110 </w:t>
            </w:r>
            <w:proofErr w:type="spellStart"/>
            <w:r w:rsidRPr="00AC3747">
              <w:rPr>
                <w:color w:val="000000"/>
                <w:sz w:val="24"/>
              </w:rPr>
              <w:t>кВ</w:t>
            </w:r>
            <w:proofErr w:type="spellEnd"/>
            <w:r w:rsidRPr="00AC3747">
              <w:rPr>
                <w:color w:val="000000"/>
                <w:sz w:val="24"/>
              </w:rPr>
              <w:t xml:space="preserve"> отпайка на ПС </w:t>
            </w:r>
            <w:proofErr w:type="spellStart"/>
            <w:r w:rsidRPr="00AC3747">
              <w:rPr>
                <w:color w:val="000000"/>
                <w:sz w:val="24"/>
              </w:rPr>
              <w:t>Перемская</w:t>
            </w:r>
            <w:proofErr w:type="spellEnd"/>
            <w:r w:rsidRPr="00AC3747">
              <w:rPr>
                <w:color w:val="000000"/>
                <w:sz w:val="24"/>
              </w:rPr>
              <w:t xml:space="preserve"> от ВЛ 110 </w:t>
            </w:r>
            <w:proofErr w:type="spellStart"/>
            <w:r w:rsidRPr="00AC3747">
              <w:rPr>
                <w:color w:val="000000"/>
                <w:sz w:val="24"/>
              </w:rPr>
              <w:t>кВ</w:t>
            </w:r>
            <w:proofErr w:type="spellEnd"/>
            <w:r w:rsidRPr="00AC3747">
              <w:rPr>
                <w:color w:val="000000"/>
                <w:sz w:val="24"/>
              </w:rPr>
              <w:t xml:space="preserve"> Боковая - Ольховка I, II цепь (совместная подвеска))</w:t>
            </w:r>
          </w:p>
        </w:tc>
        <w:tc>
          <w:tcPr>
            <w:tcW w:w="1843" w:type="dxa"/>
            <w:shd w:val="clear" w:color="auto" w:fill="auto"/>
          </w:tcPr>
          <w:p w14:paraId="560CBDB3" w14:textId="1231B91F" w:rsidR="00CF1682" w:rsidRPr="00AC3747" w:rsidRDefault="004B661A" w:rsidP="00BB39CE">
            <w:pPr>
              <w:spacing w:after="0"/>
              <w:jc w:val="left"/>
              <w:rPr>
                <w:color w:val="000000"/>
                <w:sz w:val="24"/>
              </w:rPr>
            </w:pPr>
            <w:r w:rsidRPr="00AC3747">
              <w:rPr>
                <w:color w:val="000000"/>
                <w:sz w:val="24"/>
              </w:rPr>
              <w:t>Протяженность - 8 км</w:t>
            </w:r>
          </w:p>
        </w:tc>
        <w:tc>
          <w:tcPr>
            <w:tcW w:w="1701" w:type="dxa"/>
            <w:shd w:val="clear" w:color="auto" w:fill="auto"/>
          </w:tcPr>
          <w:p w14:paraId="41D66E98" w14:textId="3AFA2516" w:rsidR="00CF1682" w:rsidRPr="00AC3747" w:rsidRDefault="004B661A" w:rsidP="00BB39CE">
            <w:pPr>
              <w:spacing w:after="0"/>
              <w:jc w:val="left"/>
              <w:rPr>
                <w:color w:val="000000"/>
                <w:sz w:val="24"/>
              </w:rPr>
            </w:pPr>
            <w:proofErr w:type="spellStart"/>
            <w:r w:rsidRPr="00AC3747">
              <w:rPr>
                <w:color w:val="000000"/>
                <w:sz w:val="24"/>
              </w:rPr>
              <w:t>Добрянский</w:t>
            </w:r>
            <w:proofErr w:type="spellEnd"/>
            <w:r w:rsidRPr="00AC3747">
              <w:rPr>
                <w:color w:val="000000"/>
                <w:sz w:val="24"/>
              </w:rPr>
              <w:t xml:space="preserve"> городской округ Пермского края, </w:t>
            </w:r>
            <w:proofErr w:type="spellStart"/>
            <w:r w:rsidRPr="00AC3747">
              <w:rPr>
                <w:color w:val="000000"/>
                <w:sz w:val="24"/>
              </w:rPr>
              <w:t>Губахинский</w:t>
            </w:r>
            <w:proofErr w:type="spellEnd"/>
            <w:r w:rsidRPr="00AC3747">
              <w:rPr>
                <w:color w:val="000000"/>
                <w:sz w:val="24"/>
              </w:rPr>
              <w:t xml:space="preserve"> муниципальный округ</w:t>
            </w:r>
          </w:p>
        </w:tc>
        <w:tc>
          <w:tcPr>
            <w:tcW w:w="1134" w:type="dxa"/>
            <w:shd w:val="clear" w:color="auto" w:fill="auto"/>
          </w:tcPr>
          <w:p w14:paraId="5A5D8CA4" w14:textId="701684CB" w:rsidR="00CF1682" w:rsidRPr="00AC3747" w:rsidRDefault="00CF1682" w:rsidP="00BB39CE">
            <w:pPr>
              <w:spacing w:after="0"/>
              <w:jc w:val="left"/>
              <w:rPr>
                <w:color w:val="000000"/>
                <w:sz w:val="24"/>
              </w:rPr>
            </w:pPr>
            <w:r w:rsidRPr="00AC3747">
              <w:rPr>
                <w:color w:val="000000"/>
                <w:sz w:val="24"/>
              </w:rPr>
              <w:t>Перспектива</w:t>
            </w:r>
          </w:p>
        </w:tc>
        <w:tc>
          <w:tcPr>
            <w:tcW w:w="1843" w:type="dxa"/>
            <w:shd w:val="clear" w:color="auto" w:fill="auto"/>
          </w:tcPr>
          <w:p w14:paraId="51E95E19" w14:textId="2AF14341" w:rsidR="00CF1682" w:rsidRPr="00AC3747" w:rsidRDefault="00CF1682" w:rsidP="00BB39CE">
            <w:pPr>
              <w:spacing w:after="0"/>
              <w:jc w:val="left"/>
              <w:rPr>
                <w:color w:val="000000"/>
                <w:sz w:val="24"/>
              </w:rPr>
            </w:pPr>
            <w:r w:rsidRPr="00AC3747">
              <w:rPr>
                <w:color w:val="000000"/>
                <w:sz w:val="24"/>
              </w:rPr>
              <w:t>Охранная зона</w:t>
            </w:r>
          </w:p>
        </w:tc>
        <w:tc>
          <w:tcPr>
            <w:tcW w:w="1129" w:type="dxa"/>
          </w:tcPr>
          <w:p w14:paraId="00CBBBDA" w14:textId="04ADD07C" w:rsidR="00CF1682" w:rsidRPr="00AC3747" w:rsidRDefault="00CF1682" w:rsidP="00BB39CE">
            <w:pPr>
              <w:spacing w:after="0"/>
              <w:jc w:val="left"/>
              <w:rPr>
                <w:color w:val="000000"/>
                <w:sz w:val="24"/>
              </w:rPr>
            </w:pPr>
            <w:r w:rsidRPr="00AC3747">
              <w:rPr>
                <w:color w:val="000000"/>
                <w:sz w:val="24"/>
              </w:rPr>
              <w:t>СТП Пермского края</w:t>
            </w:r>
          </w:p>
        </w:tc>
      </w:tr>
    </w:tbl>
    <w:p w14:paraId="4F57EB8C" w14:textId="7DA02273" w:rsidR="006E787B" w:rsidRPr="00AC3747" w:rsidRDefault="006E787B" w:rsidP="00D3597A">
      <w:pPr>
        <w:rPr>
          <w:i/>
          <w:iCs/>
          <w:sz w:val="24"/>
        </w:rPr>
      </w:pPr>
    </w:p>
    <w:p w14:paraId="27B9D626" w14:textId="77777777" w:rsidR="00872823" w:rsidRPr="00AC3747" w:rsidRDefault="00872823" w:rsidP="00207D9E">
      <w:pPr>
        <w:pStyle w:val="21"/>
        <w:rPr>
          <w:rFonts w:ascii="Times New Roman" w:hAnsi="Times New Roman" w:cs="Times New Roman"/>
          <w:sz w:val="24"/>
          <w:szCs w:val="24"/>
        </w:rPr>
        <w:sectPr w:rsidR="00872823" w:rsidRPr="00AC3747" w:rsidSect="00E94960">
          <w:pgSz w:w="16838" w:h="11906" w:orient="landscape" w:code="9"/>
          <w:pgMar w:top="567" w:right="1134" w:bottom="1418" w:left="1134" w:header="709" w:footer="737" w:gutter="0"/>
          <w:cols w:space="708"/>
          <w:docGrid w:linePitch="381"/>
        </w:sectPr>
      </w:pPr>
    </w:p>
    <w:p w14:paraId="2512216C" w14:textId="58D5DFE4" w:rsidR="00052286" w:rsidRPr="00AC3747" w:rsidRDefault="00476DB9" w:rsidP="00476DB9">
      <w:pPr>
        <w:pStyle w:val="1"/>
        <w:numPr>
          <w:ilvl w:val="0"/>
          <w:numId w:val="0"/>
        </w:numPr>
        <w:ind w:left="709"/>
        <w:jc w:val="center"/>
        <w:rPr>
          <w:rFonts w:ascii="Times New Roman" w:hAnsi="Times New Roman" w:cs="Times New Roman"/>
        </w:rPr>
      </w:pPr>
      <w:bookmarkStart w:id="142" w:name="_Toc156979991"/>
      <w:r w:rsidRPr="00AC3747">
        <w:rPr>
          <w:rFonts w:ascii="Times New Roman" w:hAnsi="Times New Roman" w:cs="Times New Roman"/>
          <w:lang w:val="en-US"/>
        </w:rPr>
        <w:lastRenderedPageBreak/>
        <w:t>III</w:t>
      </w:r>
      <w:r w:rsidRPr="00AC3747">
        <w:rPr>
          <w:rFonts w:ascii="Times New Roman" w:hAnsi="Times New Roman" w:cs="Times New Roman"/>
        </w:rPr>
        <w:t xml:space="preserve">. </w:t>
      </w:r>
      <w:r w:rsidR="00D87B47" w:rsidRPr="00AC3747">
        <w:rPr>
          <w:rFonts w:ascii="Times New Roman" w:hAnsi="Times New Roman" w:cs="Times New Roman"/>
        </w:rPr>
        <w:t>Параметры функциональных зон</w:t>
      </w:r>
      <w:bookmarkEnd w:id="142"/>
    </w:p>
    <w:tbl>
      <w:tblPr>
        <w:tblW w:w="8895" w:type="dxa"/>
        <w:tblInd w:w="1129" w:type="dxa"/>
        <w:tblLook w:val="04A0" w:firstRow="1" w:lastRow="0" w:firstColumn="1" w:lastColumn="0" w:noHBand="0" w:noVBand="1"/>
      </w:tblPr>
      <w:tblGrid>
        <w:gridCol w:w="3828"/>
        <w:gridCol w:w="1379"/>
        <w:gridCol w:w="1845"/>
        <w:gridCol w:w="1843"/>
      </w:tblGrid>
      <w:tr w:rsidR="00E73DFF" w:rsidRPr="00AC3747" w14:paraId="10BF8A08" w14:textId="77777777" w:rsidTr="00CE293A">
        <w:trPr>
          <w:trHeight w:val="75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D9BCFE" w14:textId="5678C133" w:rsidR="00E73DFF" w:rsidRPr="00AC3747" w:rsidRDefault="00E73DFF" w:rsidP="00EC1040">
            <w:pPr>
              <w:spacing w:after="0"/>
              <w:jc w:val="center"/>
              <w:rPr>
                <w:bCs/>
                <w:color w:val="000000"/>
                <w:sz w:val="24"/>
              </w:rPr>
            </w:pPr>
            <w:r w:rsidRPr="00AC3747">
              <w:rPr>
                <w:bCs/>
                <w:color w:val="000000"/>
                <w:sz w:val="24"/>
              </w:rPr>
              <w:t>Наименование показателей</w:t>
            </w:r>
          </w:p>
        </w:tc>
        <w:tc>
          <w:tcPr>
            <w:tcW w:w="1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957E6" w14:textId="157307D8" w:rsidR="00E73DFF" w:rsidRPr="00AC3747" w:rsidRDefault="00E73DFF" w:rsidP="00EC1040">
            <w:pPr>
              <w:spacing w:after="0"/>
              <w:jc w:val="center"/>
              <w:rPr>
                <w:bCs/>
                <w:color w:val="000000"/>
                <w:sz w:val="24"/>
              </w:rPr>
            </w:pPr>
            <w:r w:rsidRPr="00AC3747">
              <w:rPr>
                <w:bCs/>
                <w:color w:val="000000"/>
                <w:sz w:val="24"/>
              </w:rPr>
              <w:t>Единица измерения</w:t>
            </w:r>
          </w:p>
        </w:tc>
        <w:tc>
          <w:tcPr>
            <w:tcW w:w="3688" w:type="dxa"/>
            <w:gridSpan w:val="2"/>
            <w:tcBorders>
              <w:top w:val="single" w:sz="4" w:space="0" w:color="auto"/>
              <w:left w:val="nil"/>
              <w:bottom w:val="single" w:sz="4" w:space="0" w:color="auto"/>
              <w:right w:val="single" w:sz="4" w:space="0" w:color="auto"/>
            </w:tcBorders>
            <w:shd w:val="clear" w:color="auto" w:fill="auto"/>
            <w:vAlign w:val="center"/>
            <w:hideMark/>
          </w:tcPr>
          <w:p w14:paraId="6B0DF010" w14:textId="6136B730" w:rsidR="00451161" w:rsidRPr="00AC3747" w:rsidRDefault="00CE293A" w:rsidP="00CE293A">
            <w:pPr>
              <w:spacing w:after="0"/>
              <w:jc w:val="center"/>
              <w:rPr>
                <w:bCs/>
                <w:color w:val="000000"/>
                <w:sz w:val="24"/>
              </w:rPr>
            </w:pPr>
            <w:r>
              <w:rPr>
                <w:bCs/>
                <w:color w:val="000000"/>
                <w:sz w:val="24"/>
              </w:rPr>
              <w:t>Расчетный срок (01.01.2040)</w:t>
            </w:r>
          </w:p>
        </w:tc>
      </w:tr>
      <w:tr w:rsidR="00E73DFF" w:rsidRPr="00AC3747" w14:paraId="5253E40A" w14:textId="77777777" w:rsidTr="00CE293A">
        <w:trPr>
          <w:trHeight w:val="419"/>
        </w:trPr>
        <w:tc>
          <w:tcPr>
            <w:tcW w:w="38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1EFDE5" w14:textId="77777777" w:rsidR="00E73DFF" w:rsidRPr="00AC3747" w:rsidRDefault="00E73DFF" w:rsidP="00EC1040">
            <w:pPr>
              <w:spacing w:after="0"/>
              <w:jc w:val="center"/>
              <w:rPr>
                <w:bCs/>
                <w:color w:val="000000"/>
                <w:sz w:val="24"/>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FEFB62" w14:textId="77777777" w:rsidR="00E73DFF" w:rsidRPr="00AC3747" w:rsidRDefault="00E73DFF" w:rsidP="00EC1040">
            <w:pPr>
              <w:spacing w:after="0"/>
              <w:jc w:val="center"/>
              <w:rPr>
                <w:bCs/>
                <w:color w:val="000000"/>
                <w:sz w:val="24"/>
              </w:rPr>
            </w:pPr>
          </w:p>
        </w:tc>
        <w:tc>
          <w:tcPr>
            <w:tcW w:w="1845" w:type="dxa"/>
            <w:tcBorders>
              <w:top w:val="nil"/>
              <w:left w:val="nil"/>
              <w:bottom w:val="single" w:sz="4" w:space="0" w:color="auto"/>
              <w:right w:val="single" w:sz="4" w:space="0" w:color="auto"/>
            </w:tcBorders>
            <w:shd w:val="clear" w:color="auto" w:fill="auto"/>
            <w:vAlign w:val="center"/>
            <w:hideMark/>
          </w:tcPr>
          <w:p w14:paraId="0AFE9321" w14:textId="7900ABDA" w:rsidR="00451161" w:rsidRPr="00AC3747" w:rsidRDefault="00E73DFF" w:rsidP="00EC1040">
            <w:pPr>
              <w:spacing w:after="0"/>
              <w:jc w:val="center"/>
              <w:rPr>
                <w:bCs/>
                <w:color w:val="000000"/>
                <w:sz w:val="24"/>
              </w:rPr>
            </w:pPr>
            <w:r w:rsidRPr="00AC3747">
              <w:rPr>
                <w:bCs/>
                <w:color w:val="000000"/>
                <w:sz w:val="24"/>
              </w:rPr>
              <w:t xml:space="preserve">всего, </w:t>
            </w:r>
            <w:proofErr w:type="gramStart"/>
            <w:r w:rsidRPr="00AC3747">
              <w:rPr>
                <w:bCs/>
                <w:color w:val="000000"/>
                <w:sz w:val="24"/>
              </w:rPr>
              <w:t>га</w:t>
            </w:r>
            <w:proofErr w:type="gramEnd"/>
          </w:p>
        </w:tc>
        <w:tc>
          <w:tcPr>
            <w:tcW w:w="1843" w:type="dxa"/>
            <w:tcBorders>
              <w:top w:val="nil"/>
              <w:left w:val="nil"/>
              <w:bottom w:val="single" w:sz="4" w:space="0" w:color="auto"/>
              <w:right w:val="single" w:sz="4" w:space="0" w:color="auto"/>
            </w:tcBorders>
            <w:shd w:val="clear" w:color="auto" w:fill="auto"/>
            <w:vAlign w:val="center"/>
            <w:hideMark/>
          </w:tcPr>
          <w:p w14:paraId="635F1921" w14:textId="00967C67" w:rsidR="00451161" w:rsidRPr="00AC3747" w:rsidRDefault="00E73DFF" w:rsidP="00476DB9">
            <w:pPr>
              <w:spacing w:after="0"/>
              <w:jc w:val="center"/>
              <w:rPr>
                <w:bCs/>
                <w:color w:val="000000"/>
                <w:sz w:val="24"/>
              </w:rPr>
            </w:pPr>
            <w:r w:rsidRPr="00AC3747">
              <w:rPr>
                <w:bCs/>
                <w:sz w:val="24"/>
              </w:rPr>
              <w:t xml:space="preserve">% </w:t>
            </w:r>
            <w:r w:rsidR="00476DB9" w:rsidRPr="00AC3747">
              <w:rPr>
                <w:bCs/>
                <w:sz w:val="24"/>
              </w:rPr>
              <w:t>по</w:t>
            </w:r>
            <w:r w:rsidRPr="00AC3747">
              <w:rPr>
                <w:bCs/>
                <w:sz w:val="24"/>
              </w:rPr>
              <w:t xml:space="preserve"> итогу</w:t>
            </w:r>
          </w:p>
        </w:tc>
      </w:tr>
      <w:tr w:rsidR="00E73DFF" w:rsidRPr="00AC3747" w14:paraId="2FDAED1F" w14:textId="77777777" w:rsidTr="00CE293A">
        <w:trPr>
          <w:trHeight w:val="36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7760351D" w14:textId="77777777" w:rsidR="00E73DFF" w:rsidRPr="00CE293A" w:rsidRDefault="00E73DFF" w:rsidP="00CE293A">
            <w:pPr>
              <w:spacing w:after="0"/>
              <w:jc w:val="left"/>
              <w:rPr>
                <w:color w:val="000000"/>
                <w:sz w:val="24"/>
              </w:rPr>
            </w:pPr>
            <w:r w:rsidRPr="00CE293A">
              <w:rPr>
                <w:color w:val="000000"/>
                <w:sz w:val="24"/>
              </w:rPr>
              <w:t>I Территория городского округа, всего</w:t>
            </w:r>
          </w:p>
        </w:tc>
        <w:tc>
          <w:tcPr>
            <w:tcW w:w="1379" w:type="dxa"/>
            <w:tcBorders>
              <w:top w:val="single" w:sz="4" w:space="0" w:color="auto"/>
              <w:left w:val="nil"/>
              <w:bottom w:val="single" w:sz="4" w:space="0" w:color="auto"/>
              <w:right w:val="single" w:sz="4" w:space="0" w:color="auto"/>
            </w:tcBorders>
            <w:shd w:val="clear" w:color="auto" w:fill="auto"/>
            <w:hideMark/>
          </w:tcPr>
          <w:p w14:paraId="40E27F70"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single" w:sz="4" w:space="0" w:color="auto"/>
              <w:left w:val="nil"/>
              <w:bottom w:val="single" w:sz="4" w:space="0" w:color="auto"/>
              <w:right w:val="single" w:sz="4" w:space="0" w:color="auto"/>
            </w:tcBorders>
            <w:shd w:val="clear" w:color="auto" w:fill="auto"/>
            <w:hideMark/>
          </w:tcPr>
          <w:p w14:paraId="4C3FC6BA" w14:textId="77777777" w:rsidR="00E73DFF" w:rsidRPr="00CE293A" w:rsidRDefault="00E73DFF" w:rsidP="00CE293A">
            <w:pPr>
              <w:spacing w:after="0"/>
              <w:jc w:val="left"/>
              <w:rPr>
                <w:color w:val="000000"/>
                <w:sz w:val="24"/>
              </w:rPr>
            </w:pPr>
            <w:r w:rsidRPr="00CE293A">
              <w:rPr>
                <w:color w:val="000000"/>
                <w:sz w:val="24"/>
              </w:rPr>
              <w:t>512843.34</w:t>
            </w:r>
          </w:p>
        </w:tc>
        <w:tc>
          <w:tcPr>
            <w:tcW w:w="1843" w:type="dxa"/>
            <w:tcBorders>
              <w:top w:val="single" w:sz="4" w:space="0" w:color="auto"/>
              <w:left w:val="nil"/>
              <w:bottom w:val="single" w:sz="4" w:space="0" w:color="auto"/>
              <w:right w:val="single" w:sz="4" w:space="0" w:color="auto"/>
            </w:tcBorders>
            <w:shd w:val="clear" w:color="auto" w:fill="auto"/>
            <w:hideMark/>
          </w:tcPr>
          <w:p w14:paraId="45B79BA5" w14:textId="75381F13" w:rsidR="00E73DFF" w:rsidRPr="00CE293A" w:rsidRDefault="00E73DFF" w:rsidP="00CE293A">
            <w:pPr>
              <w:spacing w:after="0"/>
              <w:jc w:val="left"/>
              <w:rPr>
                <w:color w:val="000000"/>
                <w:sz w:val="24"/>
              </w:rPr>
            </w:pPr>
            <w:r w:rsidRPr="00CE293A">
              <w:rPr>
                <w:color w:val="000000"/>
                <w:sz w:val="24"/>
              </w:rPr>
              <w:t>100.0</w:t>
            </w:r>
          </w:p>
        </w:tc>
      </w:tr>
      <w:tr w:rsidR="00E73DFF" w:rsidRPr="00AC3747" w14:paraId="4AE14324"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7CC7927A" w14:textId="77777777" w:rsidR="00E73DFF" w:rsidRPr="00CE293A" w:rsidRDefault="00E73DFF" w:rsidP="00CE293A">
            <w:pPr>
              <w:spacing w:after="0"/>
              <w:jc w:val="left"/>
              <w:rPr>
                <w:color w:val="000000"/>
                <w:sz w:val="24"/>
              </w:rPr>
            </w:pPr>
            <w:r w:rsidRPr="00CE293A">
              <w:rPr>
                <w:color w:val="000000"/>
                <w:sz w:val="24"/>
              </w:rPr>
              <w:t>II Территория в границах населенных пунктов (города)</w:t>
            </w:r>
          </w:p>
        </w:tc>
        <w:tc>
          <w:tcPr>
            <w:tcW w:w="1379" w:type="dxa"/>
            <w:tcBorders>
              <w:top w:val="nil"/>
              <w:left w:val="nil"/>
              <w:bottom w:val="single" w:sz="4" w:space="0" w:color="auto"/>
              <w:right w:val="single" w:sz="4" w:space="0" w:color="auto"/>
            </w:tcBorders>
            <w:shd w:val="clear" w:color="auto" w:fill="auto"/>
            <w:hideMark/>
          </w:tcPr>
          <w:p w14:paraId="0F4B58D2"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hideMark/>
          </w:tcPr>
          <w:p w14:paraId="589B2590" w14:textId="77777777" w:rsidR="00E73DFF" w:rsidRPr="00CE293A" w:rsidRDefault="00E73DFF" w:rsidP="00CE293A">
            <w:pPr>
              <w:spacing w:after="0"/>
              <w:jc w:val="left"/>
              <w:rPr>
                <w:color w:val="000000"/>
                <w:sz w:val="24"/>
              </w:rPr>
            </w:pPr>
            <w:r w:rsidRPr="00CE293A">
              <w:rPr>
                <w:color w:val="000000"/>
                <w:sz w:val="24"/>
              </w:rPr>
              <w:t>12713.61</w:t>
            </w:r>
          </w:p>
        </w:tc>
        <w:tc>
          <w:tcPr>
            <w:tcW w:w="1843" w:type="dxa"/>
            <w:tcBorders>
              <w:top w:val="nil"/>
              <w:left w:val="nil"/>
              <w:bottom w:val="single" w:sz="4" w:space="0" w:color="auto"/>
              <w:right w:val="single" w:sz="4" w:space="0" w:color="auto"/>
            </w:tcBorders>
            <w:shd w:val="clear" w:color="auto" w:fill="auto"/>
            <w:hideMark/>
          </w:tcPr>
          <w:p w14:paraId="52FCE4C5" w14:textId="77777777" w:rsidR="00E73DFF" w:rsidRPr="00CE293A" w:rsidRDefault="00E73DFF" w:rsidP="00CE293A">
            <w:pPr>
              <w:spacing w:after="0"/>
              <w:jc w:val="left"/>
              <w:rPr>
                <w:color w:val="000000"/>
                <w:sz w:val="24"/>
              </w:rPr>
            </w:pPr>
            <w:r w:rsidRPr="00CE293A">
              <w:rPr>
                <w:color w:val="000000"/>
                <w:sz w:val="24"/>
              </w:rPr>
              <w:t>2.48</w:t>
            </w:r>
          </w:p>
        </w:tc>
      </w:tr>
      <w:tr w:rsidR="00E73DFF" w:rsidRPr="00AC3747" w14:paraId="4E2BCEA3"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3ED9934C" w14:textId="77777777" w:rsidR="00E73DFF" w:rsidRPr="00CE293A" w:rsidRDefault="00E73DFF" w:rsidP="00CE293A">
            <w:pPr>
              <w:spacing w:after="0"/>
              <w:jc w:val="left"/>
              <w:rPr>
                <w:color w:val="000000"/>
                <w:sz w:val="24"/>
              </w:rPr>
            </w:pPr>
            <w:r w:rsidRPr="00CE293A">
              <w:rPr>
                <w:color w:val="000000"/>
                <w:sz w:val="24"/>
              </w:rPr>
              <w:t>1 Жилая застройка, всего</w:t>
            </w:r>
          </w:p>
        </w:tc>
        <w:tc>
          <w:tcPr>
            <w:tcW w:w="1379" w:type="dxa"/>
            <w:tcBorders>
              <w:top w:val="nil"/>
              <w:left w:val="nil"/>
              <w:bottom w:val="single" w:sz="4" w:space="0" w:color="auto"/>
              <w:right w:val="single" w:sz="4" w:space="0" w:color="auto"/>
            </w:tcBorders>
            <w:shd w:val="clear" w:color="auto" w:fill="auto"/>
            <w:hideMark/>
          </w:tcPr>
          <w:p w14:paraId="3BF48E92"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hideMark/>
          </w:tcPr>
          <w:p w14:paraId="300E4737" w14:textId="77777777" w:rsidR="00E73DFF" w:rsidRPr="00CE293A" w:rsidRDefault="00E73DFF" w:rsidP="00CE293A">
            <w:pPr>
              <w:spacing w:after="0"/>
              <w:jc w:val="left"/>
              <w:rPr>
                <w:color w:val="000000"/>
                <w:sz w:val="24"/>
              </w:rPr>
            </w:pPr>
            <w:r w:rsidRPr="00CE293A">
              <w:rPr>
                <w:color w:val="000000"/>
                <w:sz w:val="24"/>
              </w:rPr>
              <w:t>5335.81</w:t>
            </w:r>
          </w:p>
        </w:tc>
        <w:tc>
          <w:tcPr>
            <w:tcW w:w="1843" w:type="dxa"/>
            <w:tcBorders>
              <w:top w:val="nil"/>
              <w:left w:val="nil"/>
              <w:bottom w:val="single" w:sz="4" w:space="0" w:color="auto"/>
              <w:right w:val="single" w:sz="4" w:space="0" w:color="auto"/>
            </w:tcBorders>
            <w:shd w:val="clear" w:color="auto" w:fill="auto"/>
            <w:hideMark/>
          </w:tcPr>
          <w:p w14:paraId="2ECECA18" w14:textId="77777777" w:rsidR="00E73DFF" w:rsidRPr="00CE293A" w:rsidRDefault="00E73DFF" w:rsidP="00CE293A">
            <w:pPr>
              <w:spacing w:after="0"/>
              <w:jc w:val="left"/>
              <w:rPr>
                <w:color w:val="000000"/>
                <w:sz w:val="24"/>
              </w:rPr>
            </w:pPr>
            <w:r w:rsidRPr="00CE293A">
              <w:rPr>
                <w:color w:val="000000"/>
                <w:sz w:val="24"/>
              </w:rPr>
              <w:t>1.04</w:t>
            </w:r>
          </w:p>
        </w:tc>
      </w:tr>
      <w:tr w:rsidR="00E73DFF" w:rsidRPr="00AC3747" w14:paraId="5E69A7CF"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01A32DD8" w14:textId="77777777" w:rsidR="00E73DFF" w:rsidRPr="00CE293A" w:rsidRDefault="00E73DFF" w:rsidP="00CE293A">
            <w:pPr>
              <w:spacing w:after="0"/>
              <w:ind w:firstLine="306"/>
              <w:jc w:val="left"/>
              <w:rPr>
                <w:color w:val="000000"/>
                <w:sz w:val="24"/>
              </w:rPr>
            </w:pPr>
            <w:r w:rsidRPr="00CE293A">
              <w:rPr>
                <w:color w:val="000000"/>
                <w:sz w:val="24"/>
              </w:rPr>
              <w:t>1.2 многоэтажная</w:t>
            </w:r>
          </w:p>
        </w:tc>
        <w:tc>
          <w:tcPr>
            <w:tcW w:w="1379" w:type="dxa"/>
            <w:tcBorders>
              <w:top w:val="nil"/>
              <w:left w:val="nil"/>
              <w:bottom w:val="single" w:sz="4" w:space="0" w:color="auto"/>
              <w:right w:val="single" w:sz="4" w:space="0" w:color="auto"/>
            </w:tcBorders>
            <w:shd w:val="clear" w:color="auto" w:fill="auto"/>
            <w:hideMark/>
          </w:tcPr>
          <w:p w14:paraId="6C2256C9"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hideMark/>
          </w:tcPr>
          <w:p w14:paraId="7C685A5F" w14:textId="77777777" w:rsidR="00E73DFF" w:rsidRPr="00CE293A" w:rsidRDefault="00E73DFF" w:rsidP="00CE293A">
            <w:pPr>
              <w:spacing w:after="0"/>
              <w:jc w:val="left"/>
              <w:rPr>
                <w:color w:val="000000"/>
                <w:sz w:val="24"/>
              </w:rPr>
            </w:pPr>
            <w:r w:rsidRPr="00CE293A">
              <w:rPr>
                <w:color w:val="000000"/>
                <w:sz w:val="24"/>
              </w:rPr>
              <w:t>12.68</w:t>
            </w:r>
          </w:p>
        </w:tc>
        <w:tc>
          <w:tcPr>
            <w:tcW w:w="1843" w:type="dxa"/>
            <w:tcBorders>
              <w:top w:val="nil"/>
              <w:left w:val="nil"/>
              <w:bottom w:val="single" w:sz="4" w:space="0" w:color="auto"/>
              <w:right w:val="single" w:sz="4" w:space="0" w:color="auto"/>
            </w:tcBorders>
            <w:shd w:val="clear" w:color="auto" w:fill="auto"/>
            <w:hideMark/>
          </w:tcPr>
          <w:p w14:paraId="4A5FF5E8" w14:textId="77777777" w:rsidR="00E73DFF" w:rsidRPr="00CE293A" w:rsidRDefault="00E73DFF" w:rsidP="00CE293A">
            <w:pPr>
              <w:spacing w:after="0"/>
              <w:jc w:val="left"/>
              <w:rPr>
                <w:color w:val="000000"/>
                <w:sz w:val="24"/>
              </w:rPr>
            </w:pPr>
            <w:r w:rsidRPr="00CE293A">
              <w:rPr>
                <w:color w:val="000000"/>
                <w:sz w:val="24"/>
              </w:rPr>
              <w:t>0.00</w:t>
            </w:r>
          </w:p>
        </w:tc>
      </w:tr>
      <w:tr w:rsidR="00E73DFF" w:rsidRPr="00AC3747" w14:paraId="2A6759DA"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1657AAEF" w14:textId="77777777" w:rsidR="00E73DFF" w:rsidRPr="00CE293A" w:rsidRDefault="00E73DFF" w:rsidP="00CE293A">
            <w:pPr>
              <w:spacing w:after="0"/>
              <w:ind w:firstLine="306"/>
              <w:jc w:val="left"/>
              <w:rPr>
                <w:color w:val="000000"/>
                <w:sz w:val="24"/>
              </w:rPr>
            </w:pPr>
            <w:r w:rsidRPr="00CE293A">
              <w:rPr>
                <w:color w:val="000000"/>
                <w:sz w:val="24"/>
              </w:rPr>
              <w:t>1.3 среднеэтажная</w:t>
            </w:r>
          </w:p>
        </w:tc>
        <w:tc>
          <w:tcPr>
            <w:tcW w:w="1379" w:type="dxa"/>
            <w:tcBorders>
              <w:top w:val="nil"/>
              <w:left w:val="nil"/>
              <w:bottom w:val="single" w:sz="4" w:space="0" w:color="auto"/>
              <w:right w:val="single" w:sz="4" w:space="0" w:color="auto"/>
            </w:tcBorders>
            <w:shd w:val="clear" w:color="auto" w:fill="auto"/>
            <w:hideMark/>
          </w:tcPr>
          <w:p w14:paraId="3C455A88"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hideMark/>
          </w:tcPr>
          <w:p w14:paraId="4BAEE6BA" w14:textId="77777777" w:rsidR="00E73DFF" w:rsidRPr="00CE293A" w:rsidRDefault="00E73DFF" w:rsidP="00CE293A">
            <w:pPr>
              <w:spacing w:after="0"/>
              <w:jc w:val="left"/>
              <w:rPr>
                <w:color w:val="000000"/>
                <w:sz w:val="24"/>
              </w:rPr>
            </w:pPr>
            <w:r w:rsidRPr="00CE293A">
              <w:rPr>
                <w:color w:val="000000"/>
                <w:sz w:val="24"/>
              </w:rPr>
              <w:t>138.73</w:t>
            </w:r>
          </w:p>
        </w:tc>
        <w:tc>
          <w:tcPr>
            <w:tcW w:w="1843" w:type="dxa"/>
            <w:tcBorders>
              <w:top w:val="nil"/>
              <w:left w:val="nil"/>
              <w:bottom w:val="single" w:sz="4" w:space="0" w:color="auto"/>
              <w:right w:val="single" w:sz="4" w:space="0" w:color="auto"/>
            </w:tcBorders>
            <w:shd w:val="clear" w:color="auto" w:fill="auto"/>
            <w:hideMark/>
          </w:tcPr>
          <w:p w14:paraId="0FD646D0" w14:textId="77777777" w:rsidR="00E73DFF" w:rsidRPr="00CE293A" w:rsidRDefault="00E73DFF" w:rsidP="00CE293A">
            <w:pPr>
              <w:spacing w:after="0"/>
              <w:jc w:val="left"/>
              <w:rPr>
                <w:color w:val="000000"/>
                <w:sz w:val="24"/>
              </w:rPr>
            </w:pPr>
            <w:r w:rsidRPr="00CE293A">
              <w:rPr>
                <w:color w:val="000000"/>
                <w:sz w:val="24"/>
              </w:rPr>
              <w:t>0.03</w:t>
            </w:r>
          </w:p>
        </w:tc>
      </w:tr>
      <w:tr w:rsidR="00E73DFF" w:rsidRPr="00AC3747" w14:paraId="3EAC5044"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59EED430" w14:textId="77777777" w:rsidR="00E73DFF" w:rsidRPr="00CE293A" w:rsidRDefault="00E73DFF" w:rsidP="00CE293A">
            <w:pPr>
              <w:spacing w:after="0"/>
              <w:ind w:firstLine="306"/>
              <w:jc w:val="left"/>
              <w:rPr>
                <w:color w:val="000000"/>
                <w:sz w:val="24"/>
              </w:rPr>
            </w:pPr>
            <w:r w:rsidRPr="00CE293A">
              <w:rPr>
                <w:color w:val="000000"/>
                <w:sz w:val="24"/>
              </w:rPr>
              <w:t>1.4 малоэтажная</w:t>
            </w:r>
          </w:p>
        </w:tc>
        <w:tc>
          <w:tcPr>
            <w:tcW w:w="1379" w:type="dxa"/>
            <w:tcBorders>
              <w:top w:val="nil"/>
              <w:left w:val="nil"/>
              <w:bottom w:val="single" w:sz="4" w:space="0" w:color="auto"/>
              <w:right w:val="single" w:sz="4" w:space="0" w:color="auto"/>
            </w:tcBorders>
            <w:shd w:val="clear" w:color="auto" w:fill="auto"/>
            <w:hideMark/>
          </w:tcPr>
          <w:p w14:paraId="3A4F2708"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hideMark/>
          </w:tcPr>
          <w:p w14:paraId="09991F79" w14:textId="77777777" w:rsidR="00E73DFF" w:rsidRPr="00CE293A" w:rsidRDefault="00E73DFF" w:rsidP="00CE293A">
            <w:pPr>
              <w:spacing w:after="0"/>
              <w:jc w:val="left"/>
              <w:rPr>
                <w:color w:val="000000"/>
                <w:sz w:val="24"/>
              </w:rPr>
            </w:pPr>
            <w:r w:rsidRPr="00CE293A">
              <w:rPr>
                <w:color w:val="000000"/>
                <w:sz w:val="24"/>
              </w:rPr>
              <w:t>127.81</w:t>
            </w:r>
          </w:p>
        </w:tc>
        <w:tc>
          <w:tcPr>
            <w:tcW w:w="1843" w:type="dxa"/>
            <w:tcBorders>
              <w:top w:val="nil"/>
              <w:left w:val="nil"/>
              <w:bottom w:val="single" w:sz="4" w:space="0" w:color="auto"/>
              <w:right w:val="single" w:sz="4" w:space="0" w:color="auto"/>
            </w:tcBorders>
            <w:shd w:val="clear" w:color="auto" w:fill="auto"/>
            <w:hideMark/>
          </w:tcPr>
          <w:p w14:paraId="525915F6" w14:textId="77777777" w:rsidR="00E73DFF" w:rsidRPr="00CE293A" w:rsidRDefault="00E73DFF" w:rsidP="00CE293A">
            <w:pPr>
              <w:spacing w:after="0"/>
              <w:jc w:val="left"/>
              <w:rPr>
                <w:color w:val="000000"/>
                <w:sz w:val="24"/>
              </w:rPr>
            </w:pPr>
            <w:r w:rsidRPr="00CE293A">
              <w:rPr>
                <w:color w:val="000000"/>
                <w:sz w:val="24"/>
              </w:rPr>
              <w:t>0.02</w:t>
            </w:r>
          </w:p>
        </w:tc>
      </w:tr>
      <w:tr w:rsidR="00E73DFF" w:rsidRPr="00AC3747" w14:paraId="50A81FC0"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739008A2" w14:textId="77777777" w:rsidR="00E73DFF" w:rsidRPr="00CE293A" w:rsidRDefault="00E73DFF" w:rsidP="00CE293A">
            <w:pPr>
              <w:spacing w:after="0"/>
              <w:ind w:firstLine="306"/>
              <w:jc w:val="left"/>
              <w:rPr>
                <w:color w:val="000000"/>
                <w:sz w:val="24"/>
              </w:rPr>
            </w:pPr>
            <w:r w:rsidRPr="00CE293A">
              <w:rPr>
                <w:color w:val="000000"/>
                <w:sz w:val="24"/>
              </w:rPr>
              <w:t xml:space="preserve">1.6 </w:t>
            </w:r>
            <w:proofErr w:type="gramStart"/>
            <w:r w:rsidRPr="00CE293A">
              <w:rPr>
                <w:color w:val="000000"/>
                <w:sz w:val="24"/>
              </w:rPr>
              <w:t>индивидуальная</w:t>
            </w:r>
            <w:proofErr w:type="gramEnd"/>
            <w:r w:rsidRPr="00CE293A">
              <w:rPr>
                <w:color w:val="000000"/>
                <w:sz w:val="24"/>
              </w:rPr>
              <w:t xml:space="preserve"> с учетом сезонного проживания</w:t>
            </w:r>
          </w:p>
        </w:tc>
        <w:tc>
          <w:tcPr>
            <w:tcW w:w="1379" w:type="dxa"/>
            <w:tcBorders>
              <w:top w:val="nil"/>
              <w:left w:val="nil"/>
              <w:bottom w:val="single" w:sz="4" w:space="0" w:color="auto"/>
              <w:right w:val="single" w:sz="4" w:space="0" w:color="auto"/>
            </w:tcBorders>
            <w:shd w:val="clear" w:color="auto" w:fill="auto"/>
            <w:hideMark/>
          </w:tcPr>
          <w:p w14:paraId="77A81713"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hideMark/>
          </w:tcPr>
          <w:p w14:paraId="068A2739" w14:textId="77777777" w:rsidR="00E73DFF" w:rsidRPr="00CE293A" w:rsidRDefault="00E73DFF" w:rsidP="00CE293A">
            <w:pPr>
              <w:spacing w:after="0"/>
              <w:jc w:val="left"/>
              <w:rPr>
                <w:color w:val="000000"/>
                <w:sz w:val="24"/>
              </w:rPr>
            </w:pPr>
            <w:r w:rsidRPr="00CE293A">
              <w:rPr>
                <w:color w:val="000000"/>
                <w:sz w:val="24"/>
              </w:rPr>
              <w:t>5056.59</w:t>
            </w:r>
          </w:p>
        </w:tc>
        <w:tc>
          <w:tcPr>
            <w:tcW w:w="1843" w:type="dxa"/>
            <w:tcBorders>
              <w:top w:val="nil"/>
              <w:left w:val="nil"/>
              <w:bottom w:val="single" w:sz="4" w:space="0" w:color="auto"/>
              <w:right w:val="single" w:sz="4" w:space="0" w:color="auto"/>
            </w:tcBorders>
            <w:shd w:val="clear" w:color="auto" w:fill="auto"/>
            <w:hideMark/>
          </w:tcPr>
          <w:p w14:paraId="7D0F57CC" w14:textId="77777777" w:rsidR="00E73DFF" w:rsidRPr="00CE293A" w:rsidRDefault="00E73DFF" w:rsidP="00CE293A">
            <w:pPr>
              <w:spacing w:after="0"/>
              <w:jc w:val="left"/>
              <w:rPr>
                <w:color w:val="000000"/>
                <w:sz w:val="24"/>
              </w:rPr>
            </w:pPr>
            <w:r w:rsidRPr="00CE293A">
              <w:rPr>
                <w:color w:val="000000"/>
                <w:sz w:val="24"/>
              </w:rPr>
              <w:t>0.99</w:t>
            </w:r>
          </w:p>
        </w:tc>
      </w:tr>
      <w:tr w:rsidR="00E73DFF" w:rsidRPr="00AC3747" w14:paraId="03A908BE"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5CD6DF4A" w14:textId="77777777" w:rsidR="00E73DFF" w:rsidRPr="00CE293A" w:rsidRDefault="00E73DFF" w:rsidP="00CE293A">
            <w:pPr>
              <w:spacing w:after="0"/>
              <w:ind w:firstLine="306"/>
              <w:jc w:val="left"/>
              <w:rPr>
                <w:color w:val="000000"/>
                <w:sz w:val="24"/>
              </w:rPr>
            </w:pPr>
            <w:r w:rsidRPr="00CE293A">
              <w:rPr>
                <w:color w:val="000000"/>
                <w:sz w:val="24"/>
              </w:rPr>
              <w:t>1.7 перспективные территории под жилую застройку</w:t>
            </w:r>
          </w:p>
        </w:tc>
        <w:tc>
          <w:tcPr>
            <w:tcW w:w="1379" w:type="dxa"/>
            <w:tcBorders>
              <w:top w:val="nil"/>
              <w:left w:val="nil"/>
              <w:bottom w:val="single" w:sz="4" w:space="0" w:color="auto"/>
              <w:right w:val="single" w:sz="4" w:space="0" w:color="auto"/>
            </w:tcBorders>
            <w:shd w:val="clear" w:color="auto" w:fill="auto"/>
            <w:hideMark/>
          </w:tcPr>
          <w:p w14:paraId="3A411238"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6D64BD3E" w14:textId="77777777" w:rsidR="00E73DFF" w:rsidRPr="00CE293A" w:rsidRDefault="00E73DFF" w:rsidP="00CE293A">
            <w:pPr>
              <w:spacing w:after="0"/>
              <w:jc w:val="left"/>
              <w:rPr>
                <w:color w:val="000000"/>
                <w:sz w:val="24"/>
              </w:rPr>
            </w:pPr>
            <w:r w:rsidRPr="00CE293A">
              <w:rPr>
                <w:color w:val="000000"/>
                <w:sz w:val="24"/>
              </w:rPr>
              <w:t>1211.00</w:t>
            </w:r>
          </w:p>
        </w:tc>
        <w:tc>
          <w:tcPr>
            <w:tcW w:w="1843" w:type="dxa"/>
            <w:tcBorders>
              <w:top w:val="nil"/>
              <w:left w:val="nil"/>
              <w:bottom w:val="single" w:sz="4" w:space="0" w:color="auto"/>
              <w:right w:val="single" w:sz="4" w:space="0" w:color="auto"/>
            </w:tcBorders>
            <w:shd w:val="clear" w:color="auto" w:fill="auto"/>
          </w:tcPr>
          <w:p w14:paraId="4CBCD7A1" w14:textId="77777777" w:rsidR="00E73DFF" w:rsidRPr="00CE293A" w:rsidRDefault="00E73DFF" w:rsidP="00CE293A">
            <w:pPr>
              <w:spacing w:after="0"/>
              <w:jc w:val="left"/>
              <w:rPr>
                <w:color w:val="000000"/>
                <w:sz w:val="24"/>
              </w:rPr>
            </w:pPr>
            <w:r w:rsidRPr="00CE293A">
              <w:rPr>
                <w:color w:val="000000"/>
                <w:sz w:val="24"/>
              </w:rPr>
              <w:t>0.24</w:t>
            </w:r>
          </w:p>
        </w:tc>
      </w:tr>
      <w:tr w:rsidR="00E73DFF" w:rsidRPr="00AC3747" w14:paraId="3C8A7B7D"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06C11EEB" w14:textId="77777777" w:rsidR="00E73DFF" w:rsidRPr="00CE293A" w:rsidRDefault="00E73DFF" w:rsidP="00CE293A">
            <w:pPr>
              <w:spacing w:after="0"/>
              <w:jc w:val="left"/>
              <w:rPr>
                <w:color w:val="000000"/>
                <w:sz w:val="24"/>
              </w:rPr>
            </w:pPr>
            <w:r w:rsidRPr="00CE293A">
              <w:rPr>
                <w:color w:val="000000"/>
                <w:sz w:val="24"/>
              </w:rPr>
              <w:t>2 Общественно-деловая зона, всего</w:t>
            </w:r>
          </w:p>
        </w:tc>
        <w:tc>
          <w:tcPr>
            <w:tcW w:w="1379" w:type="dxa"/>
            <w:tcBorders>
              <w:top w:val="nil"/>
              <w:left w:val="nil"/>
              <w:bottom w:val="single" w:sz="4" w:space="0" w:color="auto"/>
              <w:right w:val="single" w:sz="4" w:space="0" w:color="auto"/>
            </w:tcBorders>
            <w:shd w:val="clear" w:color="auto" w:fill="auto"/>
            <w:hideMark/>
          </w:tcPr>
          <w:p w14:paraId="39CBD232"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5B4BA42D" w14:textId="77777777" w:rsidR="00E73DFF" w:rsidRPr="00CE293A" w:rsidRDefault="00E73DFF" w:rsidP="00CE293A">
            <w:pPr>
              <w:spacing w:after="0"/>
              <w:jc w:val="left"/>
              <w:rPr>
                <w:color w:val="000000"/>
                <w:sz w:val="24"/>
              </w:rPr>
            </w:pPr>
            <w:r w:rsidRPr="00CE293A">
              <w:rPr>
                <w:color w:val="000000"/>
                <w:sz w:val="24"/>
              </w:rPr>
              <w:t>367.07</w:t>
            </w:r>
          </w:p>
        </w:tc>
        <w:tc>
          <w:tcPr>
            <w:tcW w:w="1843" w:type="dxa"/>
            <w:tcBorders>
              <w:top w:val="nil"/>
              <w:left w:val="nil"/>
              <w:bottom w:val="single" w:sz="4" w:space="0" w:color="auto"/>
              <w:right w:val="single" w:sz="4" w:space="0" w:color="auto"/>
            </w:tcBorders>
            <w:shd w:val="clear" w:color="auto" w:fill="auto"/>
          </w:tcPr>
          <w:p w14:paraId="7FE62E48" w14:textId="77777777" w:rsidR="00E73DFF" w:rsidRPr="00CE293A" w:rsidRDefault="00E73DFF" w:rsidP="00CE293A">
            <w:pPr>
              <w:spacing w:after="0"/>
              <w:jc w:val="left"/>
              <w:rPr>
                <w:color w:val="000000"/>
                <w:sz w:val="24"/>
              </w:rPr>
            </w:pPr>
            <w:r w:rsidRPr="00CE293A">
              <w:rPr>
                <w:color w:val="000000"/>
                <w:sz w:val="24"/>
              </w:rPr>
              <w:t>0.07</w:t>
            </w:r>
          </w:p>
        </w:tc>
      </w:tr>
      <w:tr w:rsidR="00E73DFF" w:rsidRPr="00AC3747" w14:paraId="65AB0BFE"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27B043A7" w14:textId="77777777" w:rsidR="00E73DFF" w:rsidRPr="00CE293A" w:rsidRDefault="00E73DFF" w:rsidP="00CE293A">
            <w:pPr>
              <w:spacing w:after="0"/>
              <w:jc w:val="left"/>
              <w:rPr>
                <w:color w:val="000000"/>
                <w:sz w:val="24"/>
              </w:rPr>
            </w:pPr>
            <w:r w:rsidRPr="00CE293A">
              <w:rPr>
                <w:color w:val="000000"/>
                <w:sz w:val="24"/>
              </w:rPr>
              <w:t>3. Производственно-коммунальная зона</w:t>
            </w:r>
          </w:p>
        </w:tc>
        <w:tc>
          <w:tcPr>
            <w:tcW w:w="1379" w:type="dxa"/>
            <w:tcBorders>
              <w:top w:val="nil"/>
              <w:left w:val="nil"/>
              <w:bottom w:val="single" w:sz="4" w:space="0" w:color="auto"/>
              <w:right w:val="single" w:sz="4" w:space="0" w:color="auto"/>
            </w:tcBorders>
            <w:shd w:val="clear" w:color="auto" w:fill="auto"/>
            <w:hideMark/>
          </w:tcPr>
          <w:p w14:paraId="30201DF5"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5B2A13FF" w14:textId="77777777" w:rsidR="00E73DFF" w:rsidRPr="00CE293A" w:rsidRDefault="00E73DFF" w:rsidP="00CE293A">
            <w:pPr>
              <w:spacing w:after="0"/>
              <w:jc w:val="left"/>
              <w:rPr>
                <w:color w:val="000000"/>
                <w:sz w:val="24"/>
              </w:rPr>
            </w:pPr>
            <w:r w:rsidRPr="00CE293A">
              <w:rPr>
                <w:color w:val="000000"/>
                <w:sz w:val="24"/>
              </w:rPr>
              <w:t>1284.27</w:t>
            </w:r>
          </w:p>
        </w:tc>
        <w:tc>
          <w:tcPr>
            <w:tcW w:w="1843" w:type="dxa"/>
            <w:tcBorders>
              <w:top w:val="nil"/>
              <w:left w:val="nil"/>
              <w:bottom w:val="single" w:sz="4" w:space="0" w:color="auto"/>
              <w:right w:val="single" w:sz="4" w:space="0" w:color="auto"/>
            </w:tcBorders>
            <w:shd w:val="clear" w:color="auto" w:fill="auto"/>
          </w:tcPr>
          <w:p w14:paraId="784E0F3A" w14:textId="77777777" w:rsidR="00E73DFF" w:rsidRPr="00CE293A" w:rsidRDefault="00E73DFF" w:rsidP="00CE293A">
            <w:pPr>
              <w:spacing w:after="0"/>
              <w:jc w:val="left"/>
              <w:rPr>
                <w:color w:val="000000"/>
                <w:sz w:val="24"/>
              </w:rPr>
            </w:pPr>
            <w:r w:rsidRPr="00CE293A">
              <w:rPr>
                <w:color w:val="000000"/>
                <w:sz w:val="24"/>
              </w:rPr>
              <w:t>0.25</w:t>
            </w:r>
          </w:p>
        </w:tc>
      </w:tr>
      <w:tr w:rsidR="00E73DFF" w:rsidRPr="00AC3747" w14:paraId="5AC4EF6C"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6DF80D13" w14:textId="77777777" w:rsidR="00E73DFF" w:rsidRPr="00CE293A" w:rsidRDefault="00E73DFF" w:rsidP="00CE293A">
            <w:pPr>
              <w:spacing w:after="0"/>
              <w:jc w:val="left"/>
              <w:rPr>
                <w:color w:val="000000"/>
                <w:sz w:val="24"/>
              </w:rPr>
            </w:pPr>
            <w:r w:rsidRPr="00CE293A">
              <w:rPr>
                <w:color w:val="000000"/>
                <w:sz w:val="24"/>
              </w:rPr>
              <w:t>4. Инженерная инфраструктура, всего</w:t>
            </w:r>
          </w:p>
        </w:tc>
        <w:tc>
          <w:tcPr>
            <w:tcW w:w="1379" w:type="dxa"/>
            <w:tcBorders>
              <w:top w:val="nil"/>
              <w:left w:val="nil"/>
              <w:bottom w:val="single" w:sz="4" w:space="0" w:color="auto"/>
              <w:right w:val="single" w:sz="4" w:space="0" w:color="auto"/>
            </w:tcBorders>
            <w:shd w:val="clear" w:color="auto" w:fill="auto"/>
            <w:hideMark/>
          </w:tcPr>
          <w:p w14:paraId="601A9121"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763E894F" w14:textId="77777777" w:rsidR="00E73DFF" w:rsidRPr="00CE293A" w:rsidRDefault="00E73DFF" w:rsidP="00CE293A">
            <w:pPr>
              <w:spacing w:after="0"/>
              <w:jc w:val="left"/>
              <w:rPr>
                <w:color w:val="000000"/>
                <w:sz w:val="24"/>
              </w:rPr>
            </w:pPr>
            <w:r w:rsidRPr="00CE293A">
              <w:rPr>
                <w:color w:val="000000"/>
                <w:sz w:val="24"/>
              </w:rPr>
              <w:t>660.33</w:t>
            </w:r>
          </w:p>
        </w:tc>
        <w:tc>
          <w:tcPr>
            <w:tcW w:w="1843" w:type="dxa"/>
            <w:tcBorders>
              <w:top w:val="nil"/>
              <w:left w:val="nil"/>
              <w:bottom w:val="single" w:sz="4" w:space="0" w:color="auto"/>
              <w:right w:val="single" w:sz="4" w:space="0" w:color="auto"/>
            </w:tcBorders>
            <w:shd w:val="clear" w:color="auto" w:fill="auto"/>
          </w:tcPr>
          <w:p w14:paraId="5826923C" w14:textId="77777777" w:rsidR="00E73DFF" w:rsidRPr="00CE293A" w:rsidRDefault="00E73DFF" w:rsidP="00CE293A">
            <w:pPr>
              <w:spacing w:after="0"/>
              <w:jc w:val="left"/>
              <w:rPr>
                <w:color w:val="000000"/>
                <w:sz w:val="24"/>
              </w:rPr>
            </w:pPr>
            <w:r w:rsidRPr="00CE293A">
              <w:rPr>
                <w:color w:val="000000"/>
                <w:sz w:val="24"/>
              </w:rPr>
              <w:t>0.13</w:t>
            </w:r>
          </w:p>
        </w:tc>
      </w:tr>
      <w:tr w:rsidR="00E73DFF" w:rsidRPr="00AC3747" w14:paraId="449EA3B1"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5021E417" w14:textId="3BC17B52" w:rsidR="00E73DFF" w:rsidRPr="00CE293A" w:rsidRDefault="00E73DFF" w:rsidP="00CE293A">
            <w:pPr>
              <w:spacing w:after="0"/>
              <w:jc w:val="left"/>
              <w:rPr>
                <w:color w:val="000000"/>
                <w:sz w:val="24"/>
              </w:rPr>
            </w:pPr>
            <w:r w:rsidRPr="00CE293A">
              <w:rPr>
                <w:color w:val="000000"/>
                <w:sz w:val="24"/>
              </w:rPr>
              <w:t>5</w:t>
            </w:r>
            <w:r w:rsidR="000B7C16" w:rsidRPr="00CE293A">
              <w:rPr>
                <w:color w:val="000000"/>
                <w:sz w:val="24"/>
              </w:rPr>
              <w:t>.</w:t>
            </w:r>
            <w:r w:rsidRPr="00CE293A">
              <w:rPr>
                <w:color w:val="000000"/>
                <w:sz w:val="24"/>
              </w:rPr>
              <w:t xml:space="preserve"> Транспортная инфраструктура, всего</w:t>
            </w:r>
          </w:p>
        </w:tc>
        <w:tc>
          <w:tcPr>
            <w:tcW w:w="1379" w:type="dxa"/>
            <w:tcBorders>
              <w:top w:val="nil"/>
              <w:left w:val="nil"/>
              <w:bottom w:val="single" w:sz="4" w:space="0" w:color="auto"/>
              <w:right w:val="single" w:sz="4" w:space="0" w:color="auto"/>
            </w:tcBorders>
            <w:shd w:val="clear" w:color="auto" w:fill="auto"/>
            <w:hideMark/>
          </w:tcPr>
          <w:p w14:paraId="3F3828BD"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687FA117" w14:textId="77777777" w:rsidR="00E73DFF" w:rsidRPr="00CE293A" w:rsidRDefault="00E73DFF" w:rsidP="00CE293A">
            <w:pPr>
              <w:spacing w:after="0"/>
              <w:jc w:val="left"/>
              <w:rPr>
                <w:color w:val="000000"/>
                <w:sz w:val="24"/>
              </w:rPr>
            </w:pPr>
            <w:r w:rsidRPr="00CE293A">
              <w:rPr>
                <w:color w:val="000000"/>
                <w:sz w:val="24"/>
              </w:rPr>
              <w:t>2300.98</w:t>
            </w:r>
          </w:p>
        </w:tc>
        <w:tc>
          <w:tcPr>
            <w:tcW w:w="1843" w:type="dxa"/>
            <w:tcBorders>
              <w:top w:val="nil"/>
              <w:left w:val="nil"/>
              <w:bottom w:val="single" w:sz="4" w:space="0" w:color="auto"/>
              <w:right w:val="single" w:sz="4" w:space="0" w:color="auto"/>
            </w:tcBorders>
            <w:shd w:val="clear" w:color="auto" w:fill="auto"/>
          </w:tcPr>
          <w:p w14:paraId="0353E5AC" w14:textId="77777777" w:rsidR="00E73DFF" w:rsidRPr="00CE293A" w:rsidRDefault="00E73DFF" w:rsidP="00CE293A">
            <w:pPr>
              <w:spacing w:after="0"/>
              <w:jc w:val="left"/>
              <w:rPr>
                <w:color w:val="000000"/>
                <w:sz w:val="24"/>
              </w:rPr>
            </w:pPr>
            <w:r w:rsidRPr="00CE293A">
              <w:rPr>
                <w:color w:val="000000"/>
                <w:sz w:val="24"/>
              </w:rPr>
              <w:t>0.45</w:t>
            </w:r>
          </w:p>
        </w:tc>
      </w:tr>
      <w:tr w:rsidR="00E73DFF" w:rsidRPr="00AC3747" w14:paraId="18CB76D1"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14FA9D97" w14:textId="77777777" w:rsidR="00E73DFF" w:rsidRPr="00CE293A" w:rsidRDefault="00E73DFF" w:rsidP="00CE293A">
            <w:pPr>
              <w:spacing w:after="0"/>
              <w:jc w:val="left"/>
              <w:rPr>
                <w:color w:val="000000"/>
                <w:sz w:val="24"/>
              </w:rPr>
            </w:pPr>
            <w:r w:rsidRPr="00CE293A">
              <w:rPr>
                <w:color w:val="000000"/>
                <w:sz w:val="24"/>
              </w:rPr>
              <w:t>6 Рекреационная зона, всего</w:t>
            </w:r>
          </w:p>
        </w:tc>
        <w:tc>
          <w:tcPr>
            <w:tcW w:w="1379" w:type="dxa"/>
            <w:tcBorders>
              <w:top w:val="nil"/>
              <w:left w:val="nil"/>
              <w:bottom w:val="single" w:sz="4" w:space="0" w:color="auto"/>
              <w:right w:val="single" w:sz="4" w:space="0" w:color="auto"/>
            </w:tcBorders>
            <w:shd w:val="clear" w:color="auto" w:fill="auto"/>
            <w:hideMark/>
          </w:tcPr>
          <w:p w14:paraId="6D7C5DA1"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5720D708" w14:textId="77777777" w:rsidR="00E73DFF" w:rsidRPr="00CE293A" w:rsidRDefault="00E73DFF" w:rsidP="00CE293A">
            <w:pPr>
              <w:spacing w:after="0"/>
              <w:jc w:val="left"/>
              <w:rPr>
                <w:color w:val="000000"/>
                <w:sz w:val="24"/>
              </w:rPr>
            </w:pPr>
            <w:r w:rsidRPr="00CE293A">
              <w:rPr>
                <w:color w:val="000000"/>
                <w:sz w:val="24"/>
              </w:rPr>
              <w:t>419325.57</w:t>
            </w:r>
          </w:p>
        </w:tc>
        <w:tc>
          <w:tcPr>
            <w:tcW w:w="1843" w:type="dxa"/>
            <w:tcBorders>
              <w:top w:val="nil"/>
              <w:left w:val="nil"/>
              <w:bottom w:val="single" w:sz="4" w:space="0" w:color="auto"/>
              <w:right w:val="single" w:sz="4" w:space="0" w:color="auto"/>
            </w:tcBorders>
            <w:shd w:val="clear" w:color="auto" w:fill="auto"/>
          </w:tcPr>
          <w:p w14:paraId="21E63D54" w14:textId="77777777" w:rsidR="00E73DFF" w:rsidRPr="00CE293A" w:rsidRDefault="00E73DFF" w:rsidP="00CE293A">
            <w:pPr>
              <w:spacing w:after="0"/>
              <w:jc w:val="left"/>
              <w:rPr>
                <w:color w:val="000000"/>
                <w:sz w:val="24"/>
              </w:rPr>
            </w:pPr>
            <w:r w:rsidRPr="00CE293A">
              <w:rPr>
                <w:color w:val="000000"/>
                <w:sz w:val="24"/>
              </w:rPr>
              <w:t>81.76</w:t>
            </w:r>
          </w:p>
        </w:tc>
      </w:tr>
      <w:tr w:rsidR="00E73DFF" w:rsidRPr="00AC3747" w14:paraId="4D2B4662"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5099E559" w14:textId="77777777" w:rsidR="00E73DFF" w:rsidRPr="00CE293A" w:rsidRDefault="00E73DFF" w:rsidP="00CE293A">
            <w:pPr>
              <w:spacing w:after="0"/>
              <w:jc w:val="left"/>
              <w:rPr>
                <w:color w:val="000000"/>
                <w:sz w:val="24"/>
              </w:rPr>
            </w:pPr>
            <w:r w:rsidRPr="00CE293A">
              <w:rPr>
                <w:color w:val="000000"/>
                <w:sz w:val="24"/>
              </w:rPr>
              <w:t>6.1 городские леса и зеленые насаждения общего пользования</w:t>
            </w:r>
          </w:p>
        </w:tc>
        <w:tc>
          <w:tcPr>
            <w:tcW w:w="1379" w:type="dxa"/>
            <w:tcBorders>
              <w:top w:val="nil"/>
              <w:left w:val="nil"/>
              <w:bottom w:val="single" w:sz="4" w:space="0" w:color="auto"/>
              <w:right w:val="single" w:sz="4" w:space="0" w:color="auto"/>
            </w:tcBorders>
            <w:shd w:val="clear" w:color="auto" w:fill="auto"/>
            <w:hideMark/>
          </w:tcPr>
          <w:p w14:paraId="3B0074BA"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1B8AE4E8" w14:textId="77777777" w:rsidR="00E73DFF" w:rsidRPr="00CE293A" w:rsidRDefault="00E73DFF" w:rsidP="00CE293A">
            <w:pPr>
              <w:spacing w:after="0"/>
              <w:jc w:val="left"/>
              <w:rPr>
                <w:color w:val="000000"/>
                <w:sz w:val="24"/>
              </w:rPr>
            </w:pPr>
            <w:r w:rsidRPr="00CE293A">
              <w:rPr>
                <w:color w:val="000000"/>
                <w:sz w:val="24"/>
              </w:rPr>
              <w:t>3212.92</w:t>
            </w:r>
          </w:p>
        </w:tc>
        <w:tc>
          <w:tcPr>
            <w:tcW w:w="1843" w:type="dxa"/>
            <w:tcBorders>
              <w:top w:val="nil"/>
              <w:left w:val="nil"/>
              <w:bottom w:val="single" w:sz="4" w:space="0" w:color="auto"/>
              <w:right w:val="single" w:sz="4" w:space="0" w:color="auto"/>
            </w:tcBorders>
            <w:shd w:val="clear" w:color="auto" w:fill="auto"/>
          </w:tcPr>
          <w:p w14:paraId="3A7C49E2" w14:textId="77777777" w:rsidR="00E73DFF" w:rsidRPr="00CE293A" w:rsidRDefault="00E73DFF" w:rsidP="00CE293A">
            <w:pPr>
              <w:spacing w:after="0"/>
              <w:jc w:val="left"/>
              <w:rPr>
                <w:color w:val="000000"/>
                <w:sz w:val="24"/>
              </w:rPr>
            </w:pPr>
            <w:r w:rsidRPr="00CE293A">
              <w:rPr>
                <w:color w:val="000000"/>
                <w:sz w:val="24"/>
              </w:rPr>
              <w:t>0.63</w:t>
            </w:r>
          </w:p>
        </w:tc>
      </w:tr>
      <w:tr w:rsidR="00E73DFF" w:rsidRPr="00AC3747" w14:paraId="4E474A54"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1037EAEE" w14:textId="77777777" w:rsidR="00E73DFF" w:rsidRPr="00CE293A" w:rsidRDefault="00E73DFF" w:rsidP="00CE293A">
            <w:pPr>
              <w:spacing w:after="0"/>
              <w:jc w:val="left"/>
              <w:rPr>
                <w:color w:val="000000"/>
                <w:sz w:val="24"/>
              </w:rPr>
            </w:pPr>
            <w:r w:rsidRPr="00CE293A">
              <w:rPr>
                <w:color w:val="000000"/>
                <w:sz w:val="24"/>
              </w:rPr>
              <w:t>6.2 места отдыха и туризма</w:t>
            </w:r>
          </w:p>
        </w:tc>
        <w:tc>
          <w:tcPr>
            <w:tcW w:w="1379" w:type="dxa"/>
            <w:tcBorders>
              <w:top w:val="nil"/>
              <w:left w:val="nil"/>
              <w:bottom w:val="single" w:sz="4" w:space="0" w:color="auto"/>
              <w:right w:val="single" w:sz="4" w:space="0" w:color="auto"/>
            </w:tcBorders>
            <w:shd w:val="clear" w:color="auto" w:fill="auto"/>
            <w:hideMark/>
          </w:tcPr>
          <w:p w14:paraId="4C3C7152"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45D42DDB" w14:textId="77777777" w:rsidR="00E73DFF" w:rsidRPr="00CE293A" w:rsidRDefault="00E73DFF" w:rsidP="00CE293A">
            <w:pPr>
              <w:spacing w:after="0"/>
              <w:jc w:val="left"/>
              <w:rPr>
                <w:color w:val="000000"/>
                <w:sz w:val="24"/>
              </w:rPr>
            </w:pPr>
            <w:r w:rsidRPr="00CE293A">
              <w:rPr>
                <w:color w:val="000000"/>
                <w:sz w:val="24"/>
              </w:rPr>
              <w:t>320.94</w:t>
            </w:r>
          </w:p>
        </w:tc>
        <w:tc>
          <w:tcPr>
            <w:tcW w:w="1843" w:type="dxa"/>
            <w:tcBorders>
              <w:top w:val="nil"/>
              <w:left w:val="nil"/>
              <w:bottom w:val="single" w:sz="4" w:space="0" w:color="auto"/>
              <w:right w:val="single" w:sz="4" w:space="0" w:color="auto"/>
            </w:tcBorders>
            <w:shd w:val="clear" w:color="auto" w:fill="auto"/>
          </w:tcPr>
          <w:p w14:paraId="77F006F1" w14:textId="77777777" w:rsidR="00E73DFF" w:rsidRPr="00CE293A" w:rsidRDefault="00E73DFF" w:rsidP="00CE293A">
            <w:pPr>
              <w:spacing w:after="0"/>
              <w:jc w:val="left"/>
              <w:rPr>
                <w:color w:val="000000"/>
                <w:sz w:val="24"/>
              </w:rPr>
            </w:pPr>
            <w:r w:rsidRPr="00CE293A">
              <w:rPr>
                <w:color w:val="000000"/>
                <w:sz w:val="24"/>
              </w:rPr>
              <w:t>0.06</w:t>
            </w:r>
          </w:p>
        </w:tc>
      </w:tr>
      <w:tr w:rsidR="00E73DFF" w:rsidRPr="00AC3747" w14:paraId="4F95DB75"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1FFB5F3F" w14:textId="08A4DAE0" w:rsidR="00E73DFF" w:rsidRPr="00CE293A" w:rsidRDefault="00E73DFF" w:rsidP="00CE293A">
            <w:pPr>
              <w:spacing w:after="0"/>
              <w:jc w:val="left"/>
              <w:rPr>
                <w:color w:val="000000"/>
                <w:sz w:val="24"/>
              </w:rPr>
            </w:pPr>
            <w:r w:rsidRPr="00CE293A">
              <w:rPr>
                <w:color w:val="000000"/>
                <w:sz w:val="24"/>
              </w:rPr>
              <w:t>7</w:t>
            </w:r>
            <w:r w:rsidR="000B7C16" w:rsidRPr="00CE293A">
              <w:rPr>
                <w:color w:val="000000"/>
                <w:sz w:val="24"/>
              </w:rPr>
              <w:t>.</w:t>
            </w:r>
            <w:r w:rsidRPr="00CE293A">
              <w:rPr>
                <w:color w:val="000000"/>
                <w:sz w:val="24"/>
              </w:rPr>
              <w:t xml:space="preserve"> Зона сельскохозяйственного использования, всего</w:t>
            </w:r>
          </w:p>
        </w:tc>
        <w:tc>
          <w:tcPr>
            <w:tcW w:w="1379" w:type="dxa"/>
            <w:tcBorders>
              <w:top w:val="nil"/>
              <w:left w:val="nil"/>
              <w:bottom w:val="single" w:sz="4" w:space="0" w:color="auto"/>
              <w:right w:val="single" w:sz="4" w:space="0" w:color="auto"/>
            </w:tcBorders>
            <w:shd w:val="clear" w:color="auto" w:fill="auto"/>
            <w:hideMark/>
          </w:tcPr>
          <w:p w14:paraId="0981A87D"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4E298A84" w14:textId="77777777" w:rsidR="00E73DFF" w:rsidRPr="00CE293A" w:rsidRDefault="00E73DFF" w:rsidP="00CE293A">
            <w:pPr>
              <w:spacing w:after="0"/>
              <w:jc w:val="left"/>
              <w:rPr>
                <w:color w:val="000000"/>
                <w:sz w:val="24"/>
              </w:rPr>
            </w:pPr>
            <w:r w:rsidRPr="00CE293A">
              <w:rPr>
                <w:color w:val="000000"/>
                <w:sz w:val="24"/>
              </w:rPr>
              <w:t>27950.53</w:t>
            </w:r>
          </w:p>
        </w:tc>
        <w:tc>
          <w:tcPr>
            <w:tcW w:w="1843" w:type="dxa"/>
            <w:tcBorders>
              <w:top w:val="nil"/>
              <w:left w:val="nil"/>
              <w:bottom w:val="single" w:sz="4" w:space="0" w:color="auto"/>
              <w:right w:val="single" w:sz="4" w:space="0" w:color="auto"/>
            </w:tcBorders>
            <w:shd w:val="clear" w:color="auto" w:fill="auto"/>
          </w:tcPr>
          <w:p w14:paraId="2AB3D241" w14:textId="77777777" w:rsidR="00E73DFF" w:rsidRPr="00CE293A" w:rsidRDefault="00E73DFF" w:rsidP="00CE293A">
            <w:pPr>
              <w:spacing w:after="0"/>
              <w:jc w:val="left"/>
              <w:rPr>
                <w:color w:val="000000"/>
                <w:sz w:val="24"/>
              </w:rPr>
            </w:pPr>
            <w:r w:rsidRPr="00CE293A">
              <w:rPr>
                <w:color w:val="000000"/>
                <w:sz w:val="24"/>
              </w:rPr>
              <w:t>5.45</w:t>
            </w:r>
          </w:p>
        </w:tc>
      </w:tr>
      <w:tr w:rsidR="00E73DFF" w:rsidRPr="00AC3747" w14:paraId="2D91F4E2"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4310FB29" w14:textId="77777777" w:rsidR="00E73DFF" w:rsidRPr="00CE293A" w:rsidRDefault="00E73DFF" w:rsidP="00CE293A">
            <w:pPr>
              <w:spacing w:after="0"/>
              <w:jc w:val="left"/>
              <w:rPr>
                <w:color w:val="000000"/>
                <w:sz w:val="24"/>
              </w:rPr>
            </w:pPr>
            <w:r w:rsidRPr="00CE293A">
              <w:rPr>
                <w:color w:val="000000"/>
                <w:sz w:val="24"/>
              </w:rPr>
              <w:t>7.1 сельскохозяйственные угодья</w:t>
            </w:r>
          </w:p>
        </w:tc>
        <w:tc>
          <w:tcPr>
            <w:tcW w:w="1379" w:type="dxa"/>
            <w:tcBorders>
              <w:top w:val="nil"/>
              <w:left w:val="nil"/>
              <w:bottom w:val="single" w:sz="4" w:space="0" w:color="auto"/>
              <w:right w:val="single" w:sz="4" w:space="0" w:color="auto"/>
            </w:tcBorders>
            <w:shd w:val="clear" w:color="auto" w:fill="auto"/>
            <w:hideMark/>
          </w:tcPr>
          <w:p w14:paraId="7D801DB2"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370032A5" w14:textId="77777777" w:rsidR="00E73DFF" w:rsidRPr="00CE293A" w:rsidRDefault="00E73DFF" w:rsidP="00CE293A">
            <w:pPr>
              <w:spacing w:after="0"/>
              <w:jc w:val="left"/>
              <w:rPr>
                <w:color w:val="000000"/>
                <w:sz w:val="24"/>
              </w:rPr>
            </w:pPr>
            <w:r w:rsidRPr="00CE293A">
              <w:rPr>
                <w:color w:val="000000"/>
                <w:sz w:val="24"/>
              </w:rPr>
              <w:t>26202.47</w:t>
            </w:r>
          </w:p>
        </w:tc>
        <w:tc>
          <w:tcPr>
            <w:tcW w:w="1843" w:type="dxa"/>
            <w:tcBorders>
              <w:top w:val="nil"/>
              <w:left w:val="nil"/>
              <w:bottom w:val="single" w:sz="4" w:space="0" w:color="auto"/>
              <w:right w:val="single" w:sz="4" w:space="0" w:color="auto"/>
            </w:tcBorders>
            <w:shd w:val="clear" w:color="auto" w:fill="auto"/>
          </w:tcPr>
          <w:p w14:paraId="1DA3BCE2" w14:textId="77777777" w:rsidR="00E73DFF" w:rsidRPr="00CE293A" w:rsidRDefault="00E73DFF" w:rsidP="00CE293A">
            <w:pPr>
              <w:spacing w:after="0"/>
              <w:jc w:val="left"/>
              <w:rPr>
                <w:color w:val="000000"/>
                <w:sz w:val="24"/>
              </w:rPr>
            </w:pPr>
            <w:r w:rsidRPr="00CE293A">
              <w:rPr>
                <w:color w:val="000000"/>
                <w:sz w:val="24"/>
              </w:rPr>
              <w:t>5.11</w:t>
            </w:r>
          </w:p>
        </w:tc>
      </w:tr>
      <w:tr w:rsidR="00E73DFF" w:rsidRPr="00AC3747" w14:paraId="4EF4EECB"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536C4037" w14:textId="155F95E2" w:rsidR="00E73DFF" w:rsidRPr="00CE293A" w:rsidRDefault="000B7C16" w:rsidP="00CE293A">
            <w:pPr>
              <w:spacing w:after="0"/>
              <w:jc w:val="left"/>
              <w:rPr>
                <w:color w:val="000000"/>
                <w:sz w:val="24"/>
              </w:rPr>
            </w:pPr>
            <w:r w:rsidRPr="00CE293A">
              <w:rPr>
                <w:color w:val="000000"/>
                <w:sz w:val="24"/>
              </w:rPr>
              <w:t>7.2 </w:t>
            </w:r>
            <w:r w:rsidR="00E73DFF" w:rsidRPr="00CE293A">
              <w:rPr>
                <w:color w:val="000000"/>
                <w:sz w:val="24"/>
              </w:rPr>
              <w:t>объекты сельскохозяйственного назначения</w:t>
            </w:r>
          </w:p>
        </w:tc>
        <w:tc>
          <w:tcPr>
            <w:tcW w:w="1379" w:type="dxa"/>
            <w:tcBorders>
              <w:top w:val="nil"/>
              <w:left w:val="nil"/>
              <w:bottom w:val="single" w:sz="4" w:space="0" w:color="auto"/>
              <w:right w:val="single" w:sz="4" w:space="0" w:color="auto"/>
            </w:tcBorders>
            <w:shd w:val="clear" w:color="auto" w:fill="auto"/>
            <w:hideMark/>
          </w:tcPr>
          <w:p w14:paraId="7AE86E12"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41D39E8D" w14:textId="77777777" w:rsidR="00E73DFF" w:rsidRPr="00CE293A" w:rsidRDefault="00E73DFF" w:rsidP="00CE293A">
            <w:pPr>
              <w:spacing w:after="0"/>
              <w:jc w:val="left"/>
              <w:rPr>
                <w:color w:val="000000"/>
                <w:sz w:val="24"/>
              </w:rPr>
            </w:pPr>
            <w:r w:rsidRPr="00CE293A">
              <w:rPr>
                <w:color w:val="000000"/>
                <w:sz w:val="24"/>
              </w:rPr>
              <w:t>331.17</w:t>
            </w:r>
          </w:p>
        </w:tc>
        <w:tc>
          <w:tcPr>
            <w:tcW w:w="1843" w:type="dxa"/>
            <w:tcBorders>
              <w:top w:val="nil"/>
              <w:left w:val="nil"/>
              <w:bottom w:val="single" w:sz="4" w:space="0" w:color="auto"/>
              <w:right w:val="single" w:sz="4" w:space="0" w:color="auto"/>
            </w:tcBorders>
            <w:shd w:val="clear" w:color="auto" w:fill="auto"/>
          </w:tcPr>
          <w:p w14:paraId="6E76645B" w14:textId="77777777" w:rsidR="00E73DFF" w:rsidRPr="00CE293A" w:rsidRDefault="00E73DFF" w:rsidP="00CE293A">
            <w:pPr>
              <w:spacing w:after="0"/>
              <w:jc w:val="left"/>
              <w:rPr>
                <w:color w:val="000000"/>
                <w:sz w:val="24"/>
              </w:rPr>
            </w:pPr>
            <w:r w:rsidRPr="00CE293A">
              <w:rPr>
                <w:color w:val="000000"/>
                <w:sz w:val="24"/>
              </w:rPr>
              <w:t>0.06</w:t>
            </w:r>
          </w:p>
        </w:tc>
      </w:tr>
      <w:tr w:rsidR="00E73DFF" w:rsidRPr="00AC3747" w14:paraId="06623859"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2579C5C7" w14:textId="376D6DEF" w:rsidR="00E73DFF" w:rsidRPr="00CE293A" w:rsidRDefault="00E73DFF" w:rsidP="00CE293A">
            <w:pPr>
              <w:spacing w:after="0"/>
              <w:jc w:val="left"/>
              <w:rPr>
                <w:color w:val="000000"/>
                <w:sz w:val="24"/>
              </w:rPr>
            </w:pPr>
            <w:r w:rsidRPr="00CE293A">
              <w:rPr>
                <w:color w:val="000000"/>
                <w:sz w:val="24"/>
              </w:rPr>
              <w:t>8</w:t>
            </w:r>
            <w:r w:rsidR="000B7C16" w:rsidRPr="00CE293A">
              <w:rPr>
                <w:color w:val="000000"/>
                <w:sz w:val="24"/>
              </w:rPr>
              <w:t>.</w:t>
            </w:r>
            <w:r w:rsidRPr="00CE293A">
              <w:rPr>
                <w:color w:val="000000"/>
                <w:sz w:val="24"/>
              </w:rPr>
              <w:t xml:space="preserve"> Зона специального назначения, всего</w:t>
            </w:r>
          </w:p>
        </w:tc>
        <w:tc>
          <w:tcPr>
            <w:tcW w:w="1379" w:type="dxa"/>
            <w:tcBorders>
              <w:top w:val="nil"/>
              <w:left w:val="nil"/>
              <w:bottom w:val="single" w:sz="4" w:space="0" w:color="auto"/>
              <w:right w:val="single" w:sz="4" w:space="0" w:color="auto"/>
            </w:tcBorders>
            <w:shd w:val="clear" w:color="auto" w:fill="auto"/>
            <w:hideMark/>
          </w:tcPr>
          <w:p w14:paraId="4BA52993"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1A38D4C8" w14:textId="77777777" w:rsidR="00E73DFF" w:rsidRPr="00CE293A" w:rsidRDefault="00E73DFF" w:rsidP="00CE293A">
            <w:pPr>
              <w:spacing w:after="0"/>
              <w:jc w:val="left"/>
              <w:rPr>
                <w:color w:val="000000"/>
                <w:sz w:val="24"/>
              </w:rPr>
            </w:pPr>
            <w:r w:rsidRPr="00CE293A">
              <w:rPr>
                <w:color w:val="000000"/>
                <w:sz w:val="24"/>
              </w:rPr>
              <w:t>244.75</w:t>
            </w:r>
          </w:p>
        </w:tc>
        <w:tc>
          <w:tcPr>
            <w:tcW w:w="1843" w:type="dxa"/>
            <w:tcBorders>
              <w:top w:val="nil"/>
              <w:left w:val="nil"/>
              <w:bottom w:val="single" w:sz="4" w:space="0" w:color="auto"/>
              <w:right w:val="single" w:sz="4" w:space="0" w:color="auto"/>
            </w:tcBorders>
            <w:shd w:val="clear" w:color="auto" w:fill="auto"/>
          </w:tcPr>
          <w:p w14:paraId="1147B11C" w14:textId="77777777" w:rsidR="00E73DFF" w:rsidRPr="00CE293A" w:rsidRDefault="00E73DFF" w:rsidP="00CE293A">
            <w:pPr>
              <w:spacing w:after="0"/>
              <w:jc w:val="left"/>
              <w:rPr>
                <w:color w:val="000000"/>
                <w:sz w:val="24"/>
              </w:rPr>
            </w:pPr>
            <w:r w:rsidRPr="00CE293A">
              <w:rPr>
                <w:color w:val="000000"/>
                <w:sz w:val="24"/>
              </w:rPr>
              <w:t>0.05</w:t>
            </w:r>
          </w:p>
        </w:tc>
      </w:tr>
      <w:tr w:rsidR="00E73DFF" w:rsidRPr="00AC3747" w14:paraId="765FD9B8"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01185227" w14:textId="77777777" w:rsidR="00E73DFF" w:rsidRPr="00CE293A" w:rsidRDefault="00E73DFF" w:rsidP="00CE293A">
            <w:pPr>
              <w:spacing w:after="0"/>
              <w:jc w:val="left"/>
              <w:rPr>
                <w:color w:val="000000"/>
                <w:sz w:val="24"/>
              </w:rPr>
            </w:pPr>
            <w:r w:rsidRPr="00CE293A">
              <w:rPr>
                <w:color w:val="000000"/>
                <w:sz w:val="24"/>
              </w:rPr>
              <w:t>8.1 кладбища</w:t>
            </w:r>
          </w:p>
        </w:tc>
        <w:tc>
          <w:tcPr>
            <w:tcW w:w="1379" w:type="dxa"/>
            <w:tcBorders>
              <w:top w:val="nil"/>
              <w:left w:val="nil"/>
              <w:bottom w:val="single" w:sz="4" w:space="0" w:color="auto"/>
              <w:right w:val="single" w:sz="4" w:space="0" w:color="auto"/>
            </w:tcBorders>
            <w:shd w:val="clear" w:color="auto" w:fill="auto"/>
            <w:hideMark/>
          </w:tcPr>
          <w:p w14:paraId="1D144EE7"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2F23B841" w14:textId="77777777" w:rsidR="00E73DFF" w:rsidRPr="00CE293A" w:rsidRDefault="00E73DFF" w:rsidP="00CE293A">
            <w:pPr>
              <w:spacing w:after="0"/>
              <w:jc w:val="left"/>
              <w:rPr>
                <w:color w:val="000000"/>
                <w:sz w:val="24"/>
              </w:rPr>
            </w:pPr>
            <w:r w:rsidRPr="00CE293A">
              <w:rPr>
                <w:color w:val="000000"/>
                <w:sz w:val="24"/>
              </w:rPr>
              <w:t>126.70</w:t>
            </w:r>
          </w:p>
        </w:tc>
        <w:tc>
          <w:tcPr>
            <w:tcW w:w="1843" w:type="dxa"/>
            <w:tcBorders>
              <w:top w:val="nil"/>
              <w:left w:val="nil"/>
              <w:bottom w:val="single" w:sz="4" w:space="0" w:color="auto"/>
              <w:right w:val="single" w:sz="4" w:space="0" w:color="auto"/>
            </w:tcBorders>
            <w:shd w:val="clear" w:color="auto" w:fill="auto"/>
          </w:tcPr>
          <w:p w14:paraId="08606DC5" w14:textId="77777777" w:rsidR="00E73DFF" w:rsidRPr="00CE293A" w:rsidRDefault="00E73DFF" w:rsidP="00CE293A">
            <w:pPr>
              <w:spacing w:after="0"/>
              <w:jc w:val="left"/>
              <w:rPr>
                <w:color w:val="000000"/>
                <w:sz w:val="24"/>
              </w:rPr>
            </w:pPr>
            <w:r w:rsidRPr="00CE293A">
              <w:rPr>
                <w:color w:val="000000"/>
                <w:sz w:val="24"/>
              </w:rPr>
              <w:t>0.02</w:t>
            </w:r>
          </w:p>
        </w:tc>
      </w:tr>
      <w:tr w:rsidR="00E73DFF" w:rsidRPr="00AC3747" w14:paraId="22AFBF68"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56306469" w14:textId="77777777" w:rsidR="00E73DFF" w:rsidRPr="00CE293A" w:rsidRDefault="00E73DFF" w:rsidP="00CE293A">
            <w:pPr>
              <w:spacing w:after="0"/>
              <w:jc w:val="left"/>
              <w:rPr>
                <w:color w:val="000000"/>
                <w:sz w:val="24"/>
              </w:rPr>
            </w:pPr>
            <w:r w:rsidRPr="00CE293A">
              <w:rPr>
                <w:color w:val="000000"/>
                <w:sz w:val="24"/>
              </w:rPr>
              <w:t>8.2 складирования и захоронения отходов</w:t>
            </w:r>
          </w:p>
        </w:tc>
        <w:tc>
          <w:tcPr>
            <w:tcW w:w="1379" w:type="dxa"/>
            <w:tcBorders>
              <w:top w:val="nil"/>
              <w:left w:val="nil"/>
              <w:bottom w:val="single" w:sz="4" w:space="0" w:color="auto"/>
              <w:right w:val="single" w:sz="4" w:space="0" w:color="auto"/>
            </w:tcBorders>
            <w:shd w:val="clear" w:color="auto" w:fill="auto"/>
            <w:hideMark/>
          </w:tcPr>
          <w:p w14:paraId="1988FC6B"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37485A68" w14:textId="77777777" w:rsidR="00E73DFF" w:rsidRPr="00CE293A" w:rsidRDefault="00E73DFF" w:rsidP="00CE293A">
            <w:pPr>
              <w:spacing w:after="0"/>
              <w:jc w:val="left"/>
              <w:rPr>
                <w:color w:val="000000"/>
                <w:sz w:val="24"/>
              </w:rPr>
            </w:pPr>
            <w:r w:rsidRPr="00CE293A">
              <w:rPr>
                <w:color w:val="000000"/>
                <w:sz w:val="24"/>
              </w:rPr>
              <w:t>14.55</w:t>
            </w:r>
          </w:p>
        </w:tc>
        <w:tc>
          <w:tcPr>
            <w:tcW w:w="1843" w:type="dxa"/>
            <w:tcBorders>
              <w:top w:val="nil"/>
              <w:left w:val="nil"/>
              <w:bottom w:val="single" w:sz="4" w:space="0" w:color="auto"/>
              <w:right w:val="single" w:sz="4" w:space="0" w:color="auto"/>
            </w:tcBorders>
            <w:shd w:val="clear" w:color="auto" w:fill="auto"/>
          </w:tcPr>
          <w:p w14:paraId="6DC110D5" w14:textId="77777777" w:rsidR="00E73DFF" w:rsidRPr="00CE293A" w:rsidRDefault="00E73DFF" w:rsidP="00CE293A">
            <w:pPr>
              <w:spacing w:after="0"/>
              <w:jc w:val="left"/>
              <w:rPr>
                <w:color w:val="000000"/>
                <w:sz w:val="24"/>
              </w:rPr>
            </w:pPr>
            <w:r w:rsidRPr="00CE293A">
              <w:rPr>
                <w:color w:val="000000"/>
                <w:sz w:val="24"/>
              </w:rPr>
              <w:t>0.00</w:t>
            </w:r>
          </w:p>
        </w:tc>
      </w:tr>
      <w:tr w:rsidR="00E73DFF" w:rsidRPr="00AC3747" w14:paraId="55B50CE9" w14:textId="77777777" w:rsidTr="00CE293A">
        <w:trPr>
          <w:trHeight w:val="315"/>
        </w:trPr>
        <w:tc>
          <w:tcPr>
            <w:tcW w:w="3828" w:type="dxa"/>
            <w:tcBorders>
              <w:top w:val="nil"/>
              <w:left w:val="single" w:sz="4" w:space="0" w:color="auto"/>
              <w:bottom w:val="single" w:sz="4" w:space="0" w:color="auto"/>
              <w:right w:val="single" w:sz="4" w:space="0" w:color="auto"/>
            </w:tcBorders>
            <w:shd w:val="clear" w:color="auto" w:fill="auto"/>
            <w:hideMark/>
          </w:tcPr>
          <w:p w14:paraId="4B4EAE5B" w14:textId="682ACEBD" w:rsidR="00E73DFF" w:rsidRPr="00CE293A" w:rsidRDefault="00E73DFF" w:rsidP="00CE293A">
            <w:pPr>
              <w:spacing w:after="0"/>
              <w:jc w:val="left"/>
              <w:rPr>
                <w:color w:val="000000"/>
                <w:sz w:val="24"/>
              </w:rPr>
            </w:pPr>
            <w:r w:rsidRPr="00CE293A">
              <w:rPr>
                <w:color w:val="000000"/>
                <w:sz w:val="24"/>
              </w:rPr>
              <w:t>9</w:t>
            </w:r>
            <w:r w:rsidR="000B7C16" w:rsidRPr="00CE293A">
              <w:rPr>
                <w:color w:val="000000"/>
                <w:sz w:val="24"/>
              </w:rPr>
              <w:t>.</w:t>
            </w:r>
            <w:r w:rsidRPr="00CE293A">
              <w:rPr>
                <w:color w:val="000000"/>
                <w:sz w:val="24"/>
              </w:rPr>
              <w:t xml:space="preserve"> Зона акваторий, всего</w:t>
            </w:r>
          </w:p>
        </w:tc>
        <w:tc>
          <w:tcPr>
            <w:tcW w:w="1379" w:type="dxa"/>
            <w:tcBorders>
              <w:top w:val="nil"/>
              <w:left w:val="nil"/>
              <w:bottom w:val="single" w:sz="4" w:space="0" w:color="auto"/>
              <w:right w:val="single" w:sz="4" w:space="0" w:color="auto"/>
            </w:tcBorders>
            <w:shd w:val="clear" w:color="auto" w:fill="auto"/>
            <w:hideMark/>
          </w:tcPr>
          <w:p w14:paraId="2483AE07"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6AB81BA1" w14:textId="77777777" w:rsidR="00E73DFF" w:rsidRPr="00CE293A" w:rsidRDefault="00E73DFF" w:rsidP="00CE293A">
            <w:pPr>
              <w:spacing w:after="0"/>
              <w:jc w:val="left"/>
              <w:rPr>
                <w:color w:val="000000"/>
                <w:sz w:val="24"/>
              </w:rPr>
            </w:pPr>
            <w:r w:rsidRPr="00CE293A">
              <w:rPr>
                <w:color w:val="000000"/>
                <w:sz w:val="24"/>
              </w:rPr>
              <w:t>53805.72</w:t>
            </w:r>
          </w:p>
        </w:tc>
        <w:tc>
          <w:tcPr>
            <w:tcW w:w="1843" w:type="dxa"/>
            <w:tcBorders>
              <w:top w:val="nil"/>
              <w:left w:val="nil"/>
              <w:bottom w:val="single" w:sz="4" w:space="0" w:color="auto"/>
              <w:right w:val="single" w:sz="4" w:space="0" w:color="auto"/>
            </w:tcBorders>
            <w:shd w:val="clear" w:color="auto" w:fill="auto"/>
          </w:tcPr>
          <w:p w14:paraId="3408EE91" w14:textId="77777777" w:rsidR="00E73DFF" w:rsidRPr="00CE293A" w:rsidRDefault="00E73DFF" w:rsidP="00CE293A">
            <w:pPr>
              <w:spacing w:after="0"/>
              <w:jc w:val="left"/>
              <w:rPr>
                <w:color w:val="000000"/>
                <w:sz w:val="24"/>
              </w:rPr>
            </w:pPr>
            <w:r w:rsidRPr="00CE293A">
              <w:rPr>
                <w:color w:val="000000"/>
                <w:sz w:val="24"/>
              </w:rPr>
              <w:t>10.49</w:t>
            </w:r>
          </w:p>
        </w:tc>
      </w:tr>
      <w:tr w:rsidR="00E73DFF" w:rsidRPr="006B4821" w14:paraId="602FFE36" w14:textId="77777777" w:rsidTr="00CE293A">
        <w:trPr>
          <w:trHeight w:val="630"/>
        </w:trPr>
        <w:tc>
          <w:tcPr>
            <w:tcW w:w="3828" w:type="dxa"/>
            <w:tcBorders>
              <w:top w:val="nil"/>
              <w:left w:val="single" w:sz="4" w:space="0" w:color="auto"/>
              <w:bottom w:val="single" w:sz="4" w:space="0" w:color="auto"/>
              <w:right w:val="single" w:sz="4" w:space="0" w:color="auto"/>
            </w:tcBorders>
            <w:shd w:val="clear" w:color="auto" w:fill="auto"/>
            <w:hideMark/>
          </w:tcPr>
          <w:p w14:paraId="1DBD377D" w14:textId="0F05AF82" w:rsidR="00E73DFF" w:rsidRPr="00CE293A" w:rsidRDefault="00E73DFF" w:rsidP="00CE293A">
            <w:pPr>
              <w:spacing w:after="0"/>
              <w:jc w:val="left"/>
              <w:rPr>
                <w:color w:val="000000"/>
                <w:sz w:val="24"/>
              </w:rPr>
            </w:pPr>
            <w:r w:rsidRPr="00CE293A">
              <w:rPr>
                <w:color w:val="000000"/>
                <w:sz w:val="24"/>
              </w:rPr>
              <w:t>10</w:t>
            </w:r>
            <w:r w:rsidR="000B7C16" w:rsidRPr="00CE293A">
              <w:rPr>
                <w:color w:val="000000"/>
                <w:sz w:val="24"/>
              </w:rPr>
              <w:t>.</w:t>
            </w:r>
            <w:r w:rsidRPr="00CE293A">
              <w:rPr>
                <w:color w:val="000000"/>
                <w:sz w:val="24"/>
              </w:rPr>
              <w:t xml:space="preserve"> Зоны территорий иного назначения (поймы рек и др.), всего</w:t>
            </w:r>
          </w:p>
        </w:tc>
        <w:tc>
          <w:tcPr>
            <w:tcW w:w="1379" w:type="dxa"/>
            <w:tcBorders>
              <w:top w:val="nil"/>
              <w:left w:val="nil"/>
              <w:bottom w:val="single" w:sz="4" w:space="0" w:color="auto"/>
              <w:right w:val="single" w:sz="4" w:space="0" w:color="auto"/>
            </w:tcBorders>
            <w:shd w:val="clear" w:color="auto" w:fill="auto"/>
            <w:hideMark/>
          </w:tcPr>
          <w:p w14:paraId="7F067F03" w14:textId="77777777" w:rsidR="00E73DFF" w:rsidRPr="00CE293A" w:rsidRDefault="00E73DFF" w:rsidP="00CE293A">
            <w:pPr>
              <w:spacing w:after="0"/>
              <w:jc w:val="left"/>
              <w:rPr>
                <w:color w:val="000000"/>
                <w:sz w:val="24"/>
              </w:rPr>
            </w:pPr>
            <w:proofErr w:type="gramStart"/>
            <w:r w:rsidRPr="00CE293A">
              <w:rPr>
                <w:color w:val="000000"/>
                <w:sz w:val="24"/>
              </w:rPr>
              <w:t>га</w:t>
            </w:r>
            <w:proofErr w:type="gramEnd"/>
            <w:r w:rsidRPr="00CE293A">
              <w:rPr>
                <w:color w:val="000000"/>
                <w:sz w:val="24"/>
              </w:rPr>
              <w:t>/%</w:t>
            </w:r>
          </w:p>
        </w:tc>
        <w:tc>
          <w:tcPr>
            <w:tcW w:w="1845" w:type="dxa"/>
            <w:tcBorders>
              <w:top w:val="nil"/>
              <w:left w:val="nil"/>
              <w:bottom w:val="single" w:sz="4" w:space="0" w:color="auto"/>
              <w:right w:val="single" w:sz="4" w:space="0" w:color="auto"/>
            </w:tcBorders>
            <w:shd w:val="clear" w:color="auto" w:fill="auto"/>
          </w:tcPr>
          <w:p w14:paraId="374396AB" w14:textId="77777777" w:rsidR="00E73DFF" w:rsidRPr="00CE293A" w:rsidRDefault="00E73DFF" w:rsidP="00CE293A">
            <w:pPr>
              <w:spacing w:after="0"/>
              <w:jc w:val="left"/>
              <w:rPr>
                <w:color w:val="000000"/>
                <w:sz w:val="24"/>
              </w:rPr>
            </w:pPr>
            <w:r w:rsidRPr="00CE293A">
              <w:rPr>
                <w:color w:val="000000"/>
                <w:sz w:val="24"/>
              </w:rPr>
              <w:t>1978.57</w:t>
            </w:r>
          </w:p>
        </w:tc>
        <w:tc>
          <w:tcPr>
            <w:tcW w:w="1843" w:type="dxa"/>
            <w:tcBorders>
              <w:top w:val="nil"/>
              <w:left w:val="nil"/>
              <w:bottom w:val="single" w:sz="4" w:space="0" w:color="auto"/>
              <w:right w:val="single" w:sz="4" w:space="0" w:color="auto"/>
            </w:tcBorders>
            <w:shd w:val="clear" w:color="auto" w:fill="auto"/>
          </w:tcPr>
          <w:p w14:paraId="36F7EC46" w14:textId="77777777" w:rsidR="00E73DFF" w:rsidRPr="00CE293A" w:rsidRDefault="00E73DFF" w:rsidP="00CE293A">
            <w:pPr>
              <w:spacing w:after="0"/>
              <w:jc w:val="left"/>
              <w:rPr>
                <w:color w:val="000000"/>
                <w:sz w:val="24"/>
              </w:rPr>
            </w:pPr>
            <w:r w:rsidRPr="00CE293A">
              <w:rPr>
                <w:color w:val="000000"/>
                <w:sz w:val="24"/>
              </w:rPr>
              <w:t>0.39</w:t>
            </w:r>
          </w:p>
        </w:tc>
      </w:tr>
    </w:tbl>
    <w:p w14:paraId="77879145" w14:textId="7BD6745B" w:rsidR="00244DCE" w:rsidRPr="006B4821" w:rsidRDefault="00244DCE" w:rsidP="00CE293A">
      <w:pPr>
        <w:rPr>
          <w:sz w:val="24"/>
        </w:rPr>
      </w:pPr>
    </w:p>
    <w:sectPr w:rsidR="00244DCE" w:rsidRPr="006B4821" w:rsidSect="00425638">
      <w:pgSz w:w="11906" w:h="16838" w:code="9"/>
      <w:pgMar w:top="1134" w:right="1418" w:bottom="1134" w:left="567" w:header="709" w:footer="73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35124" w14:textId="77777777" w:rsidR="0070669D" w:rsidRDefault="0070669D" w:rsidP="00094D7D">
      <w:pPr>
        <w:spacing w:after="0"/>
      </w:pPr>
      <w:r>
        <w:separator/>
      </w:r>
    </w:p>
  </w:endnote>
  <w:endnote w:type="continuationSeparator" w:id="0">
    <w:p w14:paraId="62166CA0" w14:textId="77777777" w:rsidR="0070669D" w:rsidRDefault="0070669D" w:rsidP="00094D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StarSymbol">
    <w:altName w:val="Yu Gothic"/>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GGal">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929434"/>
      <w:docPartObj>
        <w:docPartGallery w:val="Page Numbers (Bottom of Page)"/>
        <w:docPartUnique/>
      </w:docPartObj>
    </w:sdtPr>
    <w:sdtEndPr/>
    <w:sdtContent>
      <w:p w14:paraId="2F31D7ED" w14:textId="77777777" w:rsidR="0070669D" w:rsidRDefault="00C12701">
        <w:pPr>
          <w:pStyle w:val="a9"/>
          <w:jc w:val="right"/>
        </w:pPr>
      </w:p>
    </w:sdtContent>
  </w:sdt>
  <w:p w14:paraId="26355D71" w14:textId="77777777" w:rsidR="0070669D" w:rsidRDefault="0070669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EE669" w14:textId="77777777" w:rsidR="0070669D" w:rsidRDefault="0070669D" w:rsidP="00094D7D">
      <w:pPr>
        <w:spacing w:after="0"/>
      </w:pPr>
      <w:r>
        <w:separator/>
      </w:r>
    </w:p>
  </w:footnote>
  <w:footnote w:type="continuationSeparator" w:id="0">
    <w:p w14:paraId="399A4B2F" w14:textId="77777777" w:rsidR="0070669D" w:rsidRDefault="0070669D" w:rsidP="00094D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351445"/>
      <w:docPartObj>
        <w:docPartGallery w:val="Page Numbers (Top of Page)"/>
        <w:docPartUnique/>
      </w:docPartObj>
    </w:sdtPr>
    <w:sdtEndPr/>
    <w:sdtContent>
      <w:p w14:paraId="4F72B0DE" w14:textId="32532BEF" w:rsidR="0070669D" w:rsidRDefault="0070669D">
        <w:pPr>
          <w:pStyle w:val="a7"/>
          <w:jc w:val="center"/>
        </w:pPr>
        <w:r>
          <w:fldChar w:fldCharType="begin"/>
        </w:r>
        <w:r>
          <w:instrText>PAGE   \* MERGEFORMAT</w:instrText>
        </w:r>
        <w:r>
          <w:fldChar w:fldCharType="separate"/>
        </w:r>
        <w:r w:rsidR="00C12701">
          <w:rPr>
            <w:noProof/>
          </w:rPr>
          <w:t>37</w:t>
        </w:r>
        <w:r>
          <w:fldChar w:fldCharType="end"/>
        </w:r>
      </w:p>
    </w:sdtContent>
  </w:sdt>
  <w:p w14:paraId="13EA1A5F" w14:textId="664490CB" w:rsidR="0070669D" w:rsidRPr="005C665B" w:rsidRDefault="0070669D" w:rsidP="005C665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ECA29E6"/>
    <w:lvl w:ilvl="0">
      <w:start w:val="1"/>
      <w:numFmt w:val="decimal"/>
      <w:pStyle w:val="2"/>
      <w:lvlText w:val="%1."/>
      <w:lvlJc w:val="left"/>
      <w:pPr>
        <w:tabs>
          <w:tab w:val="num" w:pos="643"/>
        </w:tabs>
        <w:ind w:left="643" w:hanging="360"/>
      </w:pPr>
    </w:lvl>
  </w:abstractNum>
  <w:abstractNum w:abstractNumId="1">
    <w:nsid w:val="00000003"/>
    <w:multiLevelType w:val="singleLevel"/>
    <w:tmpl w:val="00000003"/>
    <w:name w:val="WW8Num3"/>
    <w:lvl w:ilvl="0">
      <w:start w:val="1"/>
      <w:numFmt w:val="bullet"/>
      <w:lvlText w:val=""/>
      <w:lvlJc w:val="left"/>
      <w:pPr>
        <w:tabs>
          <w:tab w:val="num" w:pos="824"/>
        </w:tabs>
        <w:ind w:left="824" w:hanging="284"/>
      </w:pPr>
      <w:rPr>
        <w:rFonts w:ascii="Symbol" w:hAnsi="Symbol"/>
      </w:rPr>
    </w:lvl>
  </w:abstractNum>
  <w:abstractNum w:abstractNumId="2">
    <w:nsid w:val="00000005"/>
    <w:multiLevelType w:val="singleLevel"/>
    <w:tmpl w:val="00000005"/>
    <w:name w:val="WW8Num4"/>
    <w:lvl w:ilvl="0">
      <w:start w:val="1"/>
      <w:numFmt w:val="decimal"/>
      <w:lvlText w:val="%1."/>
      <w:lvlJc w:val="left"/>
      <w:pPr>
        <w:tabs>
          <w:tab w:val="num" w:pos="720"/>
        </w:tabs>
        <w:ind w:left="720" w:hanging="360"/>
      </w:pPr>
    </w:lvl>
  </w:abstractNum>
  <w:abstractNum w:abstractNumId="3">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4">
    <w:nsid w:val="0000000E"/>
    <w:multiLevelType w:val="singleLevel"/>
    <w:tmpl w:val="0000000E"/>
    <w:name w:val="WW8Num14"/>
    <w:lvl w:ilvl="0">
      <w:start w:val="1"/>
      <w:numFmt w:val="bullet"/>
      <w:lvlText w:val="-"/>
      <w:lvlJc w:val="left"/>
      <w:pPr>
        <w:tabs>
          <w:tab w:val="num" w:pos="1440"/>
        </w:tabs>
        <w:ind w:left="1440" w:hanging="360"/>
      </w:pPr>
      <w:rPr>
        <w:rFonts w:ascii="Arial" w:hAnsi="Arial"/>
        <w:color w:val="auto"/>
      </w:rPr>
    </w:lvl>
  </w:abstractNum>
  <w:abstractNum w:abstractNumId="5">
    <w:nsid w:val="0000000F"/>
    <w:multiLevelType w:val="singleLevel"/>
    <w:tmpl w:val="0000000F"/>
    <w:name w:val="WW8Num15"/>
    <w:lvl w:ilvl="0">
      <w:start w:val="1"/>
      <w:numFmt w:val="bullet"/>
      <w:lvlText w:val="−"/>
      <w:lvlJc w:val="left"/>
      <w:pPr>
        <w:tabs>
          <w:tab w:val="num" w:pos="360"/>
        </w:tabs>
        <w:ind w:left="360" w:hanging="360"/>
      </w:pPr>
      <w:rPr>
        <w:rFonts w:ascii="Courier New" w:hAnsi="Courier New"/>
      </w:rPr>
    </w:lvl>
  </w:abstractNum>
  <w:abstractNum w:abstractNumId="6">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7">
    <w:nsid w:val="00000012"/>
    <w:multiLevelType w:val="singleLevel"/>
    <w:tmpl w:val="00000012"/>
    <w:name w:val="WW8Num18"/>
    <w:lvl w:ilvl="0">
      <w:start w:val="1"/>
      <w:numFmt w:val="bullet"/>
      <w:lvlText w:val="−"/>
      <w:lvlJc w:val="left"/>
      <w:pPr>
        <w:tabs>
          <w:tab w:val="num" w:pos="720"/>
        </w:tabs>
        <w:ind w:left="720" w:hanging="360"/>
      </w:pPr>
      <w:rPr>
        <w:rFonts w:ascii="Agency FB" w:hAnsi="Agency FB" w:cs="Times New Roman"/>
      </w:rPr>
    </w:lvl>
  </w:abstractNum>
  <w:abstractNum w:abstractNumId="8">
    <w:nsid w:val="00000021"/>
    <w:multiLevelType w:val="singleLevel"/>
    <w:tmpl w:val="00000021"/>
    <w:name w:val="WW8Num34"/>
    <w:lvl w:ilvl="0">
      <w:numFmt w:val="bullet"/>
      <w:lvlText w:val="-"/>
      <w:lvlJc w:val="left"/>
      <w:pPr>
        <w:tabs>
          <w:tab w:val="num" w:pos="1015"/>
        </w:tabs>
        <w:ind w:left="1015" w:hanging="360"/>
      </w:pPr>
      <w:rPr>
        <w:rFonts w:ascii="StarSymbol" w:hAnsi="StarSymbol"/>
      </w:rPr>
    </w:lvl>
  </w:abstractNum>
  <w:abstractNum w:abstractNumId="9">
    <w:nsid w:val="00000024"/>
    <w:multiLevelType w:val="singleLevel"/>
    <w:tmpl w:val="00000024"/>
    <w:name w:val="WW8Num272"/>
    <w:lvl w:ilvl="0">
      <w:numFmt w:val="bullet"/>
      <w:lvlText w:val="-"/>
      <w:lvlJc w:val="left"/>
      <w:pPr>
        <w:tabs>
          <w:tab w:val="num" w:pos="975"/>
        </w:tabs>
        <w:ind w:left="975" w:hanging="360"/>
      </w:pPr>
      <w:rPr>
        <w:rFonts w:ascii="StarSymbol" w:hAnsi="StarSymbol"/>
      </w:rPr>
    </w:lvl>
  </w:abstractNum>
  <w:abstractNum w:abstractNumId="10">
    <w:nsid w:val="0000002B"/>
    <w:multiLevelType w:val="singleLevel"/>
    <w:tmpl w:val="0000002B"/>
    <w:name w:val="WW8Num44"/>
    <w:lvl w:ilvl="0">
      <w:numFmt w:val="bullet"/>
      <w:lvlText w:val="-"/>
      <w:lvlJc w:val="left"/>
      <w:pPr>
        <w:tabs>
          <w:tab w:val="num" w:pos="935"/>
        </w:tabs>
        <w:ind w:left="935" w:hanging="360"/>
      </w:pPr>
      <w:rPr>
        <w:rFonts w:ascii="StarSymbol" w:hAnsi="StarSymbol"/>
      </w:rPr>
    </w:lvl>
  </w:abstractNum>
  <w:abstractNum w:abstractNumId="11">
    <w:nsid w:val="01124452"/>
    <w:multiLevelType w:val="hybridMultilevel"/>
    <w:tmpl w:val="D0F02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2715859"/>
    <w:multiLevelType w:val="hybridMultilevel"/>
    <w:tmpl w:val="11AA0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114EE6"/>
    <w:multiLevelType w:val="multilevel"/>
    <w:tmpl w:val="35C06D6C"/>
    <w:styleLink w:val="20"/>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713" w:hanging="720"/>
      </w:pPr>
      <w:rPr>
        <w:rFonts w:hint="default"/>
        <w:i w:val="0"/>
        <w:sz w:val="28"/>
        <w:szCs w:val="28"/>
      </w:rPr>
    </w:lvl>
    <w:lvl w:ilvl="3">
      <w:start w:val="1"/>
      <w:numFmt w:val="decimal"/>
      <w:lvlText w:val="%1.%2.%3.%4."/>
      <w:lvlJc w:val="left"/>
      <w:pPr>
        <w:ind w:left="864" w:hanging="864"/>
      </w:pPr>
      <w:rPr>
        <w:rFonts w:hint="default"/>
        <w:b/>
        <w:i/>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8B91FAA"/>
    <w:multiLevelType w:val="hybridMultilevel"/>
    <w:tmpl w:val="D638E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E959C6"/>
    <w:multiLevelType w:val="hybridMultilevel"/>
    <w:tmpl w:val="A6F8E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FD189E"/>
    <w:multiLevelType w:val="hybridMultilevel"/>
    <w:tmpl w:val="58345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3F74BA"/>
    <w:multiLevelType w:val="hybridMultilevel"/>
    <w:tmpl w:val="0B0C0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5140AD"/>
    <w:multiLevelType w:val="hybridMultilevel"/>
    <w:tmpl w:val="EDCC6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6E7CE5"/>
    <w:multiLevelType w:val="hybridMultilevel"/>
    <w:tmpl w:val="6E88D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3704B4"/>
    <w:multiLevelType w:val="hybridMultilevel"/>
    <w:tmpl w:val="37E83D5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6078E5"/>
    <w:multiLevelType w:val="hybridMultilevel"/>
    <w:tmpl w:val="57188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CC0EFE"/>
    <w:multiLevelType w:val="hybridMultilevel"/>
    <w:tmpl w:val="A5727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5D040C"/>
    <w:multiLevelType w:val="hybridMultilevel"/>
    <w:tmpl w:val="D638E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3F7298"/>
    <w:multiLevelType w:val="multilevel"/>
    <w:tmpl w:val="554C9D9A"/>
    <w:lvl w:ilvl="0">
      <w:start w:val="1"/>
      <w:numFmt w:val="decimal"/>
      <w:pStyle w:val="1"/>
      <w:lvlText w:val="%1."/>
      <w:lvlJc w:val="left"/>
      <w:pPr>
        <w:ind w:left="1283" w:hanging="432"/>
      </w:pPr>
      <w:rPr>
        <w:rFonts w:hint="default"/>
      </w:rPr>
    </w:lvl>
    <w:lvl w:ilvl="1">
      <w:start w:val="1"/>
      <w:numFmt w:val="decimal"/>
      <w:pStyle w:val="21"/>
      <w:lvlText w:val="%1.%2."/>
      <w:lvlJc w:val="left"/>
      <w:pPr>
        <w:ind w:left="576" w:hanging="576"/>
      </w:pPr>
      <w:rPr>
        <w:rFonts w:hint="default"/>
      </w:rPr>
    </w:lvl>
    <w:lvl w:ilvl="2">
      <w:start w:val="1"/>
      <w:numFmt w:val="decimal"/>
      <w:pStyle w:val="3"/>
      <w:lvlText w:val="%1.%2.%3."/>
      <w:lvlJc w:val="left"/>
      <w:pPr>
        <w:ind w:left="1004"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
    <w:nsid w:val="49CB4154"/>
    <w:multiLevelType w:val="hybridMultilevel"/>
    <w:tmpl w:val="0D84D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F4118D"/>
    <w:multiLevelType w:val="hybridMultilevel"/>
    <w:tmpl w:val="DE283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852D50"/>
    <w:multiLevelType w:val="hybridMultilevel"/>
    <w:tmpl w:val="0FDE0070"/>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nsid w:val="50435DB1"/>
    <w:multiLevelType w:val="multilevel"/>
    <w:tmpl w:val="4E7446DE"/>
    <w:lvl w:ilvl="0">
      <w:start w:val="4"/>
      <w:numFmt w:val="decimal"/>
      <w:lvlText w:val="%1"/>
      <w:lvlJc w:val="left"/>
      <w:pPr>
        <w:ind w:left="375" w:hanging="375"/>
      </w:pPr>
      <w:rPr>
        <w:rFonts w:hint="default"/>
      </w:rPr>
    </w:lvl>
    <w:lvl w:ilvl="1">
      <w:start w:val="1"/>
      <w:numFmt w:val="decimal"/>
      <w:lvlText w:val="%1.%2"/>
      <w:lvlJc w:val="left"/>
      <w:pPr>
        <w:ind w:left="4345" w:hanging="375"/>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9">
    <w:nsid w:val="53FF2D1E"/>
    <w:multiLevelType w:val="hybridMultilevel"/>
    <w:tmpl w:val="249CE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61192D"/>
    <w:multiLevelType w:val="hybridMultilevel"/>
    <w:tmpl w:val="26CA9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9D710F"/>
    <w:multiLevelType w:val="hybridMultilevel"/>
    <w:tmpl w:val="022821DC"/>
    <w:styleLink w:val="212"/>
    <w:lvl w:ilvl="0" w:tplc="7A0A4DE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6A202AE6"/>
    <w:multiLevelType w:val="multilevel"/>
    <w:tmpl w:val="04190021"/>
    <w:styleLink w:val="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6B02735D"/>
    <w:multiLevelType w:val="hybridMultilevel"/>
    <w:tmpl w:val="3F4254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606586"/>
    <w:multiLevelType w:val="hybridMultilevel"/>
    <w:tmpl w:val="0FDE0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9F534A"/>
    <w:multiLevelType w:val="hybridMultilevel"/>
    <w:tmpl w:val="2BEEB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0"/>
  </w:num>
  <w:num w:numId="3">
    <w:abstractNumId w:val="13"/>
  </w:num>
  <w:num w:numId="4">
    <w:abstractNumId w:val="24"/>
  </w:num>
  <w:num w:numId="5">
    <w:abstractNumId w:val="18"/>
  </w:num>
  <w:num w:numId="6">
    <w:abstractNumId w:val="33"/>
  </w:num>
  <w:num w:numId="7">
    <w:abstractNumId w:val="31"/>
  </w:num>
  <w:num w:numId="8">
    <w:abstractNumId w:val="20"/>
  </w:num>
  <w:num w:numId="9">
    <w:abstractNumId w:val="35"/>
  </w:num>
  <w:num w:numId="10">
    <w:abstractNumId w:val="27"/>
  </w:num>
  <w:num w:numId="11">
    <w:abstractNumId w:val="23"/>
  </w:num>
  <w:num w:numId="12">
    <w:abstractNumId w:val="11"/>
  </w:num>
  <w:num w:numId="13">
    <w:abstractNumId w:val="14"/>
  </w:num>
  <w:num w:numId="14">
    <w:abstractNumId w:val="15"/>
  </w:num>
  <w:num w:numId="15">
    <w:abstractNumId w:val="26"/>
  </w:num>
  <w:num w:numId="16">
    <w:abstractNumId w:val="12"/>
  </w:num>
  <w:num w:numId="17">
    <w:abstractNumId w:val="21"/>
  </w:num>
  <w:num w:numId="18">
    <w:abstractNumId w:val="25"/>
  </w:num>
  <w:num w:numId="19">
    <w:abstractNumId w:val="16"/>
  </w:num>
  <w:num w:numId="20">
    <w:abstractNumId w:val="30"/>
  </w:num>
  <w:num w:numId="21">
    <w:abstractNumId w:val="29"/>
  </w:num>
  <w:num w:numId="22">
    <w:abstractNumId w:val="19"/>
  </w:num>
  <w:num w:numId="23">
    <w:abstractNumId w:val="24"/>
  </w:num>
  <w:num w:numId="24">
    <w:abstractNumId w:val="2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7"/>
  </w:num>
  <w:num w:numId="28">
    <w:abstractNumId w:val="34"/>
  </w:num>
  <w:num w:numId="2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16"/>
    <w:rsid w:val="000006D4"/>
    <w:rsid w:val="00002C61"/>
    <w:rsid w:val="000065B3"/>
    <w:rsid w:val="00007BDB"/>
    <w:rsid w:val="00014C50"/>
    <w:rsid w:val="000172DF"/>
    <w:rsid w:val="00017973"/>
    <w:rsid w:val="00021AB3"/>
    <w:rsid w:val="00022CD0"/>
    <w:rsid w:val="00023CCC"/>
    <w:rsid w:val="0002461A"/>
    <w:rsid w:val="00026124"/>
    <w:rsid w:val="00031477"/>
    <w:rsid w:val="00033E7E"/>
    <w:rsid w:val="00035D42"/>
    <w:rsid w:val="000369DB"/>
    <w:rsid w:val="00036BAD"/>
    <w:rsid w:val="00036E32"/>
    <w:rsid w:val="000431AD"/>
    <w:rsid w:val="00043466"/>
    <w:rsid w:val="00043554"/>
    <w:rsid w:val="0004451D"/>
    <w:rsid w:val="00045B9E"/>
    <w:rsid w:val="000475CA"/>
    <w:rsid w:val="000505DF"/>
    <w:rsid w:val="0005096D"/>
    <w:rsid w:val="000511EA"/>
    <w:rsid w:val="00052286"/>
    <w:rsid w:val="00054257"/>
    <w:rsid w:val="000569D0"/>
    <w:rsid w:val="00060572"/>
    <w:rsid w:val="00062133"/>
    <w:rsid w:val="00062C6E"/>
    <w:rsid w:val="00063D70"/>
    <w:rsid w:val="00070140"/>
    <w:rsid w:val="0007117C"/>
    <w:rsid w:val="00071D56"/>
    <w:rsid w:val="00071FB9"/>
    <w:rsid w:val="0007279C"/>
    <w:rsid w:val="00072A4E"/>
    <w:rsid w:val="0007369C"/>
    <w:rsid w:val="00075216"/>
    <w:rsid w:val="00075258"/>
    <w:rsid w:val="00077C2E"/>
    <w:rsid w:val="000818A7"/>
    <w:rsid w:val="000821E7"/>
    <w:rsid w:val="00082C3B"/>
    <w:rsid w:val="00083921"/>
    <w:rsid w:val="000845C0"/>
    <w:rsid w:val="000862AC"/>
    <w:rsid w:val="00086B0B"/>
    <w:rsid w:val="00086C6A"/>
    <w:rsid w:val="00086F93"/>
    <w:rsid w:val="0008708E"/>
    <w:rsid w:val="00090A5C"/>
    <w:rsid w:val="000929CB"/>
    <w:rsid w:val="00093D5D"/>
    <w:rsid w:val="00094D7D"/>
    <w:rsid w:val="00095078"/>
    <w:rsid w:val="0009547B"/>
    <w:rsid w:val="00095977"/>
    <w:rsid w:val="00095B13"/>
    <w:rsid w:val="0009698F"/>
    <w:rsid w:val="00097B90"/>
    <w:rsid w:val="000A0314"/>
    <w:rsid w:val="000A0CB1"/>
    <w:rsid w:val="000A23F3"/>
    <w:rsid w:val="000A2FE2"/>
    <w:rsid w:val="000A3CAF"/>
    <w:rsid w:val="000A40B3"/>
    <w:rsid w:val="000A6495"/>
    <w:rsid w:val="000A6AE5"/>
    <w:rsid w:val="000B000C"/>
    <w:rsid w:val="000B17F7"/>
    <w:rsid w:val="000B1BAD"/>
    <w:rsid w:val="000B2D8E"/>
    <w:rsid w:val="000B356D"/>
    <w:rsid w:val="000B57D2"/>
    <w:rsid w:val="000B5BF9"/>
    <w:rsid w:val="000B6DAA"/>
    <w:rsid w:val="000B7C16"/>
    <w:rsid w:val="000C0263"/>
    <w:rsid w:val="000C0DA3"/>
    <w:rsid w:val="000C0E88"/>
    <w:rsid w:val="000C1351"/>
    <w:rsid w:val="000C17A0"/>
    <w:rsid w:val="000C21BE"/>
    <w:rsid w:val="000C28DB"/>
    <w:rsid w:val="000C2D26"/>
    <w:rsid w:val="000C2EA3"/>
    <w:rsid w:val="000C60BC"/>
    <w:rsid w:val="000C6DF1"/>
    <w:rsid w:val="000C762B"/>
    <w:rsid w:val="000C7B6E"/>
    <w:rsid w:val="000D100F"/>
    <w:rsid w:val="000D19B9"/>
    <w:rsid w:val="000D1F2A"/>
    <w:rsid w:val="000D2AE3"/>
    <w:rsid w:val="000D3EB8"/>
    <w:rsid w:val="000D6D0D"/>
    <w:rsid w:val="000D7EF9"/>
    <w:rsid w:val="000E04D1"/>
    <w:rsid w:val="000E19A1"/>
    <w:rsid w:val="000E4922"/>
    <w:rsid w:val="000E594E"/>
    <w:rsid w:val="000E7340"/>
    <w:rsid w:val="000F18E3"/>
    <w:rsid w:val="000F366A"/>
    <w:rsid w:val="000F5179"/>
    <w:rsid w:val="00100E35"/>
    <w:rsid w:val="00103F22"/>
    <w:rsid w:val="0010665B"/>
    <w:rsid w:val="00106A36"/>
    <w:rsid w:val="00106E25"/>
    <w:rsid w:val="0011472A"/>
    <w:rsid w:val="001150C2"/>
    <w:rsid w:val="00117EAE"/>
    <w:rsid w:val="001219C5"/>
    <w:rsid w:val="00121C89"/>
    <w:rsid w:val="00121F83"/>
    <w:rsid w:val="00122531"/>
    <w:rsid w:val="00123177"/>
    <w:rsid w:val="001231E9"/>
    <w:rsid w:val="00123E4A"/>
    <w:rsid w:val="00126602"/>
    <w:rsid w:val="0012696D"/>
    <w:rsid w:val="00130945"/>
    <w:rsid w:val="00132397"/>
    <w:rsid w:val="001333FB"/>
    <w:rsid w:val="0013639B"/>
    <w:rsid w:val="001366B3"/>
    <w:rsid w:val="00140241"/>
    <w:rsid w:val="00141226"/>
    <w:rsid w:val="0014199F"/>
    <w:rsid w:val="001427BD"/>
    <w:rsid w:val="00144DB6"/>
    <w:rsid w:val="00150CA5"/>
    <w:rsid w:val="00152001"/>
    <w:rsid w:val="001547E7"/>
    <w:rsid w:val="0016010E"/>
    <w:rsid w:val="00163480"/>
    <w:rsid w:val="00164CA0"/>
    <w:rsid w:val="00165BF0"/>
    <w:rsid w:val="00167155"/>
    <w:rsid w:val="00167187"/>
    <w:rsid w:val="001675D8"/>
    <w:rsid w:val="001700BF"/>
    <w:rsid w:val="00170D50"/>
    <w:rsid w:val="00170E2C"/>
    <w:rsid w:val="00171239"/>
    <w:rsid w:val="00171E29"/>
    <w:rsid w:val="001734AB"/>
    <w:rsid w:val="00173934"/>
    <w:rsid w:val="00175DC7"/>
    <w:rsid w:val="00176DB0"/>
    <w:rsid w:val="001770F9"/>
    <w:rsid w:val="001824CE"/>
    <w:rsid w:val="00183442"/>
    <w:rsid w:val="00187FCD"/>
    <w:rsid w:val="00191478"/>
    <w:rsid w:val="00191FDF"/>
    <w:rsid w:val="001A06EE"/>
    <w:rsid w:val="001A24F4"/>
    <w:rsid w:val="001A2CC9"/>
    <w:rsid w:val="001A32EE"/>
    <w:rsid w:val="001A3ED0"/>
    <w:rsid w:val="001A408C"/>
    <w:rsid w:val="001A57E6"/>
    <w:rsid w:val="001A60D4"/>
    <w:rsid w:val="001A7E1A"/>
    <w:rsid w:val="001B0816"/>
    <w:rsid w:val="001B0B34"/>
    <w:rsid w:val="001B17BA"/>
    <w:rsid w:val="001B3E95"/>
    <w:rsid w:val="001B5B65"/>
    <w:rsid w:val="001C3FEA"/>
    <w:rsid w:val="001C5A38"/>
    <w:rsid w:val="001C685E"/>
    <w:rsid w:val="001D2F6B"/>
    <w:rsid w:val="001D428A"/>
    <w:rsid w:val="001D48FF"/>
    <w:rsid w:val="001D6877"/>
    <w:rsid w:val="001D7F3D"/>
    <w:rsid w:val="001E12BC"/>
    <w:rsid w:val="001E2073"/>
    <w:rsid w:val="001E3E66"/>
    <w:rsid w:val="001E5512"/>
    <w:rsid w:val="001F1953"/>
    <w:rsid w:val="001F19D4"/>
    <w:rsid w:val="001F279B"/>
    <w:rsid w:val="00201702"/>
    <w:rsid w:val="0020319A"/>
    <w:rsid w:val="0020437A"/>
    <w:rsid w:val="002044F6"/>
    <w:rsid w:val="00204601"/>
    <w:rsid w:val="00204B63"/>
    <w:rsid w:val="0020500B"/>
    <w:rsid w:val="00205E7D"/>
    <w:rsid w:val="00207D9E"/>
    <w:rsid w:val="00212384"/>
    <w:rsid w:val="002133B8"/>
    <w:rsid w:val="00214AE9"/>
    <w:rsid w:val="00221AA1"/>
    <w:rsid w:val="00222237"/>
    <w:rsid w:val="00224B32"/>
    <w:rsid w:val="00224DC2"/>
    <w:rsid w:val="00226A02"/>
    <w:rsid w:val="00226B91"/>
    <w:rsid w:val="00227511"/>
    <w:rsid w:val="0023056D"/>
    <w:rsid w:val="00232F4D"/>
    <w:rsid w:val="00234A32"/>
    <w:rsid w:val="0023626A"/>
    <w:rsid w:val="00241AF9"/>
    <w:rsid w:val="0024391B"/>
    <w:rsid w:val="00244DCE"/>
    <w:rsid w:val="002452F6"/>
    <w:rsid w:val="00247530"/>
    <w:rsid w:val="00247CD9"/>
    <w:rsid w:val="00247E4D"/>
    <w:rsid w:val="00250E36"/>
    <w:rsid w:val="00251287"/>
    <w:rsid w:val="00251BF3"/>
    <w:rsid w:val="00255B12"/>
    <w:rsid w:val="0025625C"/>
    <w:rsid w:val="00265DFB"/>
    <w:rsid w:val="0026662D"/>
    <w:rsid w:val="00267361"/>
    <w:rsid w:val="00267BDC"/>
    <w:rsid w:val="00267CBC"/>
    <w:rsid w:val="00270AB8"/>
    <w:rsid w:val="002720BB"/>
    <w:rsid w:val="00273479"/>
    <w:rsid w:val="0027544F"/>
    <w:rsid w:val="00275F1B"/>
    <w:rsid w:val="0027600C"/>
    <w:rsid w:val="00276E84"/>
    <w:rsid w:val="00280435"/>
    <w:rsid w:val="00280523"/>
    <w:rsid w:val="00284227"/>
    <w:rsid w:val="00284C46"/>
    <w:rsid w:val="00285C3E"/>
    <w:rsid w:val="00286874"/>
    <w:rsid w:val="002902C4"/>
    <w:rsid w:val="00291C6A"/>
    <w:rsid w:val="0029301E"/>
    <w:rsid w:val="00294A6E"/>
    <w:rsid w:val="002956F1"/>
    <w:rsid w:val="002961D6"/>
    <w:rsid w:val="0029638D"/>
    <w:rsid w:val="00296CF9"/>
    <w:rsid w:val="00296D64"/>
    <w:rsid w:val="002A5319"/>
    <w:rsid w:val="002A73C5"/>
    <w:rsid w:val="002B00D0"/>
    <w:rsid w:val="002B2563"/>
    <w:rsid w:val="002B47D3"/>
    <w:rsid w:val="002B5503"/>
    <w:rsid w:val="002B572F"/>
    <w:rsid w:val="002B5AD5"/>
    <w:rsid w:val="002C0B77"/>
    <w:rsid w:val="002C2B56"/>
    <w:rsid w:val="002C319E"/>
    <w:rsid w:val="002C5A02"/>
    <w:rsid w:val="002C6D9A"/>
    <w:rsid w:val="002D48B8"/>
    <w:rsid w:val="002E0114"/>
    <w:rsid w:val="002E1F2C"/>
    <w:rsid w:val="002E2FE7"/>
    <w:rsid w:val="002E3F8E"/>
    <w:rsid w:val="002E595C"/>
    <w:rsid w:val="002E5D66"/>
    <w:rsid w:val="002F441C"/>
    <w:rsid w:val="002F5026"/>
    <w:rsid w:val="002F6861"/>
    <w:rsid w:val="00301872"/>
    <w:rsid w:val="00303039"/>
    <w:rsid w:val="00303490"/>
    <w:rsid w:val="0030428F"/>
    <w:rsid w:val="0030579B"/>
    <w:rsid w:val="00306395"/>
    <w:rsid w:val="00307EBA"/>
    <w:rsid w:val="00311DDD"/>
    <w:rsid w:val="003121A7"/>
    <w:rsid w:val="003124C1"/>
    <w:rsid w:val="00313A25"/>
    <w:rsid w:val="00313D57"/>
    <w:rsid w:val="00314460"/>
    <w:rsid w:val="003204F0"/>
    <w:rsid w:val="0032133A"/>
    <w:rsid w:val="003219E7"/>
    <w:rsid w:val="0032387F"/>
    <w:rsid w:val="003265CD"/>
    <w:rsid w:val="00327E5C"/>
    <w:rsid w:val="003302A2"/>
    <w:rsid w:val="00330371"/>
    <w:rsid w:val="00332544"/>
    <w:rsid w:val="003359EC"/>
    <w:rsid w:val="00340786"/>
    <w:rsid w:val="0034232C"/>
    <w:rsid w:val="00343734"/>
    <w:rsid w:val="003438B1"/>
    <w:rsid w:val="003462FF"/>
    <w:rsid w:val="00350899"/>
    <w:rsid w:val="0035214F"/>
    <w:rsid w:val="00353B5A"/>
    <w:rsid w:val="003541F0"/>
    <w:rsid w:val="00356811"/>
    <w:rsid w:val="00361D96"/>
    <w:rsid w:val="00362E32"/>
    <w:rsid w:val="003726FA"/>
    <w:rsid w:val="0037420B"/>
    <w:rsid w:val="00376421"/>
    <w:rsid w:val="00376422"/>
    <w:rsid w:val="00381306"/>
    <w:rsid w:val="003823B2"/>
    <w:rsid w:val="00382457"/>
    <w:rsid w:val="003838EE"/>
    <w:rsid w:val="00384981"/>
    <w:rsid w:val="00385F58"/>
    <w:rsid w:val="0038717E"/>
    <w:rsid w:val="003967A5"/>
    <w:rsid w:val="003A1A09"/>
    <w:rsid w:val="003A1D24"/>
    <w:rsid w:val="003A3090"/>
    <w:rsid w:val="003A7564"/>
    <w:rsid w:val="003A7597"/>
    <w:rsid w:val="003B01D7"/>
    <w:rsid w:val="003B135E"/>
    <w:rsid w:val="003B1D2E"/>
    <w:rsid w:val="003B41D2"/>
    <w:rsid w:val="003B4723"/>
    <w:rsid w:val="003B5BF4"/>
    <w:rsid w:val="003C0595"/>
    <w:rsid w:val="003C1671"/>
    <w:rsid w:val="003C185E"/>
    <w:rsid w:val="003C2711"/>
    <w:rsid w:val="003C288E"/>
    <w:rsid w:val="003C49E0"/>
    <w:rsid w:val="003D0A5E"/>
    <w:rsid w:val="003D3B14"/>
    <w:rsid w:val="003D3F0B"/>
    <w:rsid w:val="003D4CA1"/>
    <w:rsid w:val="003D6F60"/>
    <w:rsid w:val="003D7092"/>
    <w:rsid w:val="003E0203"/>
    <w:rsid w:val="003E1207"/>
    <w:rsid w:val="003E3FC4"/>
    <w:rsid w:val="003E446D"/>
    <w:rsid w:val="003E485E"/>
    <w:rsid w:val="003E4EAA"/>
    <w:rsid w:val="003E6E0C"/>
    <w:rsid w:val="003E78B8"/>
    <w:rsid w:val="003E7D74"/>
    <w:rsid w:val="003F1ECE"/>
    <w:rsid w:val="003F31A3"/>
    <w:rsid w:val="003F36AA"/>
    <w:rsid w:val="003F77A9"/>
    <w:rsid w:val="003F79AF"/>
    <w:rsid w:val="00402C03"/>
    <w:rsid w:val="00402D39"/>
    <w:rsid w:val="004044F6"/>
    <w:rsid w:val="00405913"/>
    <w:rsid w:val="004074BC"/>
    <w:rsid w:val="004075C7"/>
    <w:rsid w:val="004100EA"/>
    <w:rsid w:val="004124EE"/>
    <w:rsid w:val="004127B8"/>
    <w:rsid w:val="0041319F"/>
    <w:rsid w:val="0041373D"/>
    <w:rsid w:val="004159E8"/>
    <w:rsid w:val="00417177"/>
    <w:rsid w:val="00420D07"/>
    <w:rsid w:val="004214E0"/>
    <w:rsid w:val="004220D7"/>
    <w:rsid w:val="00422370"/>
    <w:rsid w:val="0042494F"/>
    <w:rsid w:val="00425638"/>
    <w:rsid w:val="004260A7"/>
    <w:rsid w:val="00426EB5"/>
    <w:rsid w:val="00431793"/>
    <w:rsid w:val="00433991"/>
    <w:rsid w:val="00433A39"/>
    <w:rsid w:val="00434829"/>
    <w:rsid w:val="00436B8F"/>
    <w:rsid w:val="00443424"/>
    <w:rsid w:val="00443848"/>
    <w:rsid w:val="004438CE"/>
    <w:rsid w:val="004440D4"/>
    <w:rsid w:val="00444E94"/>
    <w:rsid w:val="004475E2"/>
    <w:rsid w:val="00450B16"/>
    <w:rsid w:val="00451161"/>
    <w:rsid w:val="00451661"/>
    <w:rsid w:val="004521DE"/>
    <w:rsid w:val="004552E0"/>
    <w:rsid w:val="00456159"/>
    <w:rsid w:val="00457DE5"/>
    <w:rsid w:val="0046022E"/>
    <w:rsid w:val="00460272"/>
    <w:rsid w:val="00460BD5"/>
    <w:rsid w:val="0046155F"/>
    <w:rsid w:val="00464A61"/>
    <w:rsid w:val="00465E7E"/>
    <w:rsid w:val="00467621"/>
    <w:rsid w:val="00470231"/>
    <w:rsid w:val="00471B8A"/>
    <w:rsid w:val="0047268A"/>
    <w:rsid w:val="004731E5"/>
    <w:rsid w:val="00473C5C"/>
    <w:rsid w:val="00474960"/>
    <w:rsid w:val="00475089"/>
    <w:rsid w:val="00476DB9"/>
    <w:rsid w:val="00477637"/>
    <w:rsid w:val="00477DF3"/>
    <w:rsid w:val="0048067B"/>
    <w:rsid w:val="004806B8"/>
    <w:rsid w:val="0048101E"/>
    <w:rsid w:val="00482E94"/>
    <w:rsid w:val="004832A9"/>
    <w:rsid w:val="00483BB6"/>
    <w:rsid w:val="00484F50"/>
    <w:rsid w:val="0048508E"/>
    <w:rsid w:val="00485B20"/>
    <w:rsid w:val="0048738E"/>
    <w:rsid w:val="0049367F"/>
    <w:rsid w:val="004A10F6"/>
    <w:rsid w:val="004A154E"/>
    <w:rsid w:val="004A2B5D"/>
    <w:rsid w:val="004A3D0B"/>
    <w:rsid w:val="004A488C"/>
    <w:rsid w:val="004A5003"/>
    <w:rsid w:val="004A5DB9"/>
    <w:rsid w:val="004A7692"/>
    <w:rsid w:val="004B0E1C"/>
    <w:rsid w:val="004B1A4F"/>
    <w:rsid w:val="004B2997"/>
    <w:rsid w:val="004B4159"/>
    <w:rsid w:val="004B4D21"/>
    <w:rsid w:val="004B5E47"/>
    <w:rsid w:val="004B661A"/>
    <w:rsid w:val="004B777A"/>
    <w:rsid w:val="004C2D24"/>
    <w:rsid w:val="004C2F61"/>
    <w:rsid w:val="004C31DC"/>
    <w:rsid w:val="004C3A34"/>
    <w:rsid w:val="004C455F"/>
    <w:rsid w:val="004C4B3E"/>
    <w:rsid w:val="004C7302"/>
    <w:rsid w:val="004C79B1"/>
    <w:rsid w:val="004C7FB3"/>
    <w:rsid w:val="004D0289"/>
    <w:rsid w:val="004D17CF"/>
    <w:rsid w:val="004D1DC5"/>
    <w:rsid w:val="004D3FDD"/>
    <w:rsid w:val="004D47A4"/>
    <w:rsid w:val="004D5024"/>
    <w:rsid w:val="004D5F65"/>
    <w:rsid w:val="004D65CD"/>
    <w:rsid w:val="004D7AA5"/>
    <w:rsid w:val="004E0AFC"/>
    <w:rsid w:val="004E2572"/>
    <w:rsid w:val="004E3B8C"/>
    <w:rsid w:val="004E416B"/>
    <w:rsid w:val="004E5A8D"/>
    <w:rsid w:val="004E7B1C"/>
    <w:rsid w:val="004F274A"/>
    <w:rsid w:val="004F3091"/>
    <w:rsid w:val="004F5AC0"/>
    <w:rsid w:val="004F5C09"/>
    <w:rsid w:val="004F6A95"/>
    <w:rsid w:val="004F7820"/>
    <w:rsid w:val="00501329"/>
    <w:rsid w:val="00502DF3"/>
    <w:rsid w:val="00502F70"/>
    <w:rsid w:val="00506F97"/>
    <w:rsid w:val="00507844"/>
    <w:rsid w:val="005108B0"/>
    <w:rsid w:val="00511E70"/>
    <w:rsid w:val="005130C2"/>
    <w:rsid w:val="00514C3F"/>
    <w:rsid w:val="00515FC8"/>
    <w:rsid w:val="0051725F"/>
    <w:rsid w:val="005220AD"/>
    <w:rsid w:val="005240E5"/>
    <w:rsid w:val="00525A4C"/>
    <w:rsid w:val="0052608D"/>
    <w:rsid w:val="0052776F"/>
    <w:rsid w:val="0053415C"/>
    <w:rsid w:val="00534AD1"/>
    <w:rsid w:val="005351FE"/>
    <w:rsid w:val="00537FE1"/>
    <w:rsid w:val="00540B36"/>
    <w:rsid w:val="00544850"/>
    <w:rsid w:val="00547395"/>
    <w:rsid w:val="005476DD"/>
    <w:rsid w:val="00550839"/>
    <w:rsid w:val="00552C15"/>
    <w:rsid w:val="00554AA5"/>
    <w:rsid w:val="00560C8B"/>
    <w:rsid w:val="0056217A"/>
    <w:rsid w:val="00562A5E"/>
    <w:rsid w:val="005667EB"/>
    <w:rsid w:val="00566E08"/>
    <w:rsid w:val="00567327"/>
    <w:rsid w:val="00567958"/>
    <w:rsid w:val="00571EA1"/>
    <w:rsid w:val="00572008"/>
    <w:rsid w:val="00573239"/>
    <w:rsid w:val="005736BA"/>
    <w:rsid w:val="00573A91"/>
    <w:rsid w:val="00574216"/>
    <w:rsid w:val="005764D4"/>
    <w:rsid w:val="005826D4"/>
    <w:rsid w:val="005858A3"/>
    <w:rsid w:val="0058673F"/>
    <w:rsid w:val="00586B27"/>
    <w:rsid w:val="005878A2"/>
    <w:rsid w:val="00590237"/>
    <w:rsid w:val="005933B6"/>
    <w:rsid w:val="0059429D"/>
    <w:rsid w:val="00597116"/>
    <w:rsid w:val="005A3BE2"/>
    <w:rsid w:val="005A4F24"/>
    <w:rsid w:val="005A720C"/>
    <w:rsid w:val="005B1917"/>
    <w:rsid w:val="005B408F"/>
    <w:rsid w:val="005B4167"/>
    <w:rsid w:val="005B5EA9"/>
    <w:rsid w:val="005C1679"/>
    <w:rsid w:val="005C1BCB"/>
    <w:rsid w:val="005C665B"/>
    <w:rsid w:val="005D0864"/>
    <w:rsid w:val="005D1BF5"/>
    <w:rsid w:val="005D4058"/>
    <w:rsid w:val="005D4967"/>
    <w:rsid w:val="005E2C12"/>
    <w:rsid w:val="005E58F7"/>
    <w:rsid w:val="005E76A5"/>
    <w:rsid w:val="005F137D"/>
    <w:rsid w:val="005F249B"/>
    <w:rsid w:val="005F24EE"/>
    <w:rsid w:val="005F4965"/>
    <w:rsid w:val="005F6E9C"/>
    <w:rsid w:val="006013F6"/>
    <w:rsid w:val="00603C6A"/>
    <w:rsid w:val="0060599E"/>
    <w:rsid w:val="00606A1D"/>
    <w:rsid w:val="006113E1"/>
    <w:rsid w:val="0061192E"/>
    <w:rsid w:val="0061284D"/>
    <w:rsid w:val="0061584F"/>
    <w:rsid w:val="00615C50"/>
    <w:rsid w:val="00621D85"/>
    <w:rsid w:val="00622906"/>
    <w:rsid w:val="00625C34"/>
    <w:rsid w:val="00625D81"/>
    <w:rsid w:val="00630546"/>
    <w:rsid w:val="0063223B"/>
    <w:rsid w:val="006369DE"/>
    <w:rsid w:val="006422FA"/>
    <w:rsid w:val="00642A62"/>
    <w:rsid w:val="00643160"/>
    <w:rsid w:val="00644212"/>
    <w:rsid w:val="00645076"/>
    <w:rsid w:val="00646DFB"/>
    <w:rsid w:val="006510CE"/>
    <w:rsid w:val="00654E0F"/>
    <w:rsid w:val="00654FA4"/>
    <w:rsid w:val="0065586E"/>
    <w:rsid w:val="0066046A"/>
    <w:rsid w:val="00660573"/>
    <w:rsid w:val="00660DC6"/>
    <w:rsid w:val="00663F35"/>
    <w:rsid w:val="006643D9"/>
    <w:rsid w:val="00665184"/>
    <w:rsid w:val="00666431"/>
    <w:rsid w:val="006670B3"/>
    <w:rsid w:val="00667167"/>
    <w:rsid w:val="00670C86"/>
    <w:rsid w:val="006747B3"/>
    <w:rsid w:val="0067708C"/>
    <w:rsid w:val="00684321"/>
    <w:rsid w:val="00687A88"/>
    <w:rsid w:val="00691889"/>
    <w:rsid w:val="006965E6"/>
    <w:rsid w:val="00696DAA"/>
    <w:rsid w:val="00696E70"/>
    <w:rsid w:val="006A0292"/>
    <w:rsid w:val="006A2DDA"/>
    <w:rsid w:val="006A3EEB"/>
    <w:rsid w:val="006A66B0"/>
    <w:rsid w:val="006A753A"/>
    <w:rsid w:val="006A7B55"/>
    <w:rsid w:val="006B1BF2"/>
    <w:rsid w:val="006B1CE2"/>
    <w:rsid w:val="006B4821"/>
    <w:rsid w:val="006B4C02"/>
    <w:rsid w:val="006B7F52"/>
    <w:rsid w:val="006C13DD"/>
    <w:rsid w:val="006C3398"/>
    <w:rsid w:val="006C4E18"/>
    <w:rsid w:val="006C6F2D"/>
    <w:rsid w:val="006C7007"/>
    <w:rsid w:val="006C7805"/>
    <w:rsid w:val="006D3190"/>
    <w:rsid w:val="006D343D"/>
    <w:rsid w:val="006D7095"/>
    <w:rsid w:val="006D77D6"/>
    <w:rsid w:val="006E0DC7"/>
    <w:rsid w:val="006E29A8"/>
    <w:rsid w:val="006E345F"/>
    <w:rsid w:val="006E4C22"/>
    <w:rsid w:val="006E73C0"/>
    <w:rsid w:val="006E787B"/>
    <w:rsid w:val="006E7951"/>
    <w:rsid w:val="006E7CA0"/>
    <w:rsid w:val="006F209B"/>
    <w:rsid w:val="006F2406"/>
    <w:rsid w:val="006F3B06"/>
    <w:rsid w:val="006F6CEA"/>
    <w:rsid w:val="006F6DCD"/>
    <w:rsid w:val="00700C7E"/>
    <w:rsid w:val="00701B1E"/>
    <w:rsid w:val="0070514B"/>
    <w:rsid w:val="007060B1"/>
    <w:rsid w:val="0070669D"/>
    <w:rsid w:val="007108F0"/>
    <w:rsid w:val="0071405D"/>
    <w:rsid w:val="00714F21"/>
    <w:rsid w:val="007169CA"/>
    <w:rsid w:val="0072142D"/>
    <w:rsid w:val="00725C9B"/>
    <w:rsid w:val="007318F5"/>
    <w:rsid w:val="00732821"/>
    <w:rsid w:val="007340D6"/>
    <w:rsid w:val="007346A7"/>
    <w:rsid w:val="007422E1"/>
    <w:rsid w:val="0074537D"/>
    <w:rsid w:val="00746AC1"/>
    <w:rsid w:val="00747DAE"/>
    <w:rsid w:val="007508A6"/>
    <w:rsid w:val="00751551"/>
    <w:rsid w:val="0075371F"/>
    <w:rsid w:val="00754D3E"/>
    <w:rsid w:val="00756A3F"/>
    <w:rsid w:val="0076644A"/>
    <w:rsid w:val="00767395"/>
    <w:rsid w:val="0077262A"/>
    <w:rsid w:val="007727DD"/>
    <w:rsid w:val="00774B1F"/>
    <w:rsid w:val="00775DBF"/>
    <w:rsid w:val="00782E12"/>
    <w:rsid w:val="00783472"/>
    <w:rsid w:val="00783900"/>
    <w:rsid w:val="007841FD"/>
    <w:rsid w:val="0078575A"/>
    <w:rsid w:val="00795042"/>
    <w:rsid w:val="00797F5E"/>
    <w:rsid w:val="007A11C4"/>
    <w:rsid w:val="007A1F9B"/>
    <w:rsid w:val="007A30EC"/>
    <w:rsid w:val="007A4077"/>
    <w:rsid w:val="007A6CC4"/>
    <w:rsid w:val="007B4B12"/>
    <w:rsid w:val="007B5F43"/>
    <w:rsid w:val="007C3AF7"/>
    <w:rsid w:val="007C48B6"/>
    <w:rsid w:val="007C5546"/>
    <w:rsid w:val="007C5640"/>
    <w:rsid w:val="007C6973"/>
    <w:rsid w:val="007C7243"/>
    <w:rsid w:val="007D0AA9"/>
    <w:rsid w:val="007D1088"/>
    <w:rsid w:val="007D2C5C"/>
    <w:rsid w:val="007D4877"/>
    <w:rsid w:val="007E3171"/>
    <w:rsid w:val="007F2080"/>
    <w:rsid w:val="007F285D"/>
    <w:rsid w:val="007F3553"/>
    <w:rsid w:val="007F53B6"/>
    <w:rsid w:val="007F778B"/>
    <w:rsid w:val="00802EA4"/>
    <w:rsid w:val="00803A56"/>
    <w:rsid w:val="008049B5"/>
    <w:rsid w:val="00806C4C"/>
    <w:rsid w:val="008070E2"/>
    <w:rsid w:val="008110FD"/>
    <w:rsid w:val="0081157A"/>
    <w:rsid w:val="00812655"/>
    <w:rsid w:val="00813196"/>
    <w:rsid w:val="0081387A"/>
    <w:rsid w:val="00814DE3"/>
    <w:rsid w:val="00815C94"/>
    <w:rsid w:val="00815EB4"/>
    <w:rsid w:val="008169D0"/>
    <w:rsid w:val="00822025"/>
    <w:rsid w:val="008233D4"/>
    <w:rsid w:val="00823534"/>
    <w:rsid w:val="008245A7"/>
    <w:rsid w:val="00824A7E"/>
    <w:rsid w:val="00827251"/>
    <w:rsid w:val="0083307A"/>
    <w:rsid w:val="008338E3"/>
    <w:rsid w:val="00837425"/>
    <w:rsid w:val="00840740"/>
    <w:rsid w:val="00840E24"/>
    <w:rsid w:val="0084229C"/>
    <w:rsid w:val="008430A9"/>
    <w:rsid w:val="008456C6"/>
    <w:rsid w:val="00850707"/>
    <w:rsid w:val="00852857"/>
    <w:rsid w:val="00853268"/>
    <w:rsid w:val="00864A0F"/>
    <w:rsid w:val="0086612B"/>
    <w:rsid w:val="008666BB"/>
    <w:rsid w:val="00871A09"/>
    <w:rsid w:val="00872823"/>
    <w:rsid w:val="00880DE9"/>
    <w:rsid w:val="00883D8A"/>
    <w:rsid w:val="00884BB1"/>
    <w:rsid w:val="008932B9"/>
    <w:rsid w:val="00894E2A"/>
    <w:rsid w:val="00894E35"/>
    <w:rsid w:val="00895CCA"/>
    <w:rsid w:val="008972AF"/>
    <w:rsid w:val="008A289C"/>
    <w:rsid w:val="008A30BB"/>
    <w:rsid w:val="008A313A"/>
    <w:rsid w:val="008A6739"/>
    <w:rsid w:val="008B1A5C"/>
    <w:rsid w:val="008B26F0"/>
    <w:rsid w:val="008B278C"/>
    <w:rsid w:val="008B4329"/>
    <w:rsid w:val="008B795A"/>
    <w:rsid w:val="008C12DA"/>
    <w:rsid w:val="008C55CF"/>
    <w:rsid w:val="008C6955"/>
    <w:rsid w:val="008D0E3C"/>
    <w:rsid w:val="008D3DFA"/>
    <w:rsid w:val="008E2CAF"/>
    <w:rsid w:val="008E30D6"/>
    <w:rsid w:val="008E455F"/>
    <w:rsid w:val="008E7B70"/>
    <w:rsid w:val="008F0771"/>
    <w:rsid w:val="008F08AC"/>
    <w:rsid w:val="008F2CB0"/>
    <w:rsid w:val="008F313A"/>
    <w:rsid w:val="008F7EE5"/>
    <w:rsid w:val="009008BD"/>
    <w:rsid w:val="00903BE4"/>
    <w:rsid w:val="00906A0C"/>
    <w:rsid w:val="009104D3"/>
    <w:rsid w:val="00912433"/>
    <w:rsid w:val="00912BCB"/>
    <w:rsid w:val="00912D01"/>
    <w:rsid w:val="0091571F"/>
    <w:rsid w:val="00917D31"/>
    <w:rsid w:val="00920FDF"/>
    <w:rsid w:val="009214F9"/>
    <w:rsid w:val="009244E5"/>
    <w:rsid w:val="0092721F"/>
    <w:rsid w:val="00930120"/>
    <w:rsid w:val="00930CFA"/>
    <w:rsid w:val="00931B49"/>
    <w:rsid w:val="00932DAF"/>
    <w:rsid w:val="00935A7B"/>
    <w:rsid w:val="009379E0"/>
    <w:rsid w:val="00943518"/>
    <w:rsid w:val="00944494"/>
    <w:rsid w:val="00944C8E"/>
    <w:rsid w:val="009450C4"/>
    <w:rsid w:val="00947C04"/>
    <w:rsid w:val="00950874"/>
    <w:rsid w:val="00952891"/>
    <w:rsid w:val="00954929"/>
    <w:rsid w:val="0095693D"/>
    <w:rsid w:val="009570B0"/>
    <w:rsid w:val="00960D83"/>
    <w:rsid w:val="00960E9E"/>
    <w:rsid w:val="009627AC"/>
    <w:rsid w:val="00962ED9"/>
    <w:rsid w:val="0096739B"/>
    <w:rsid w:val="009715C3"/>
    <w:rsid w:val="0097363F"/>
    <w:rsid w:val="009764FE"/>
    <w:rsid w:val="0098389C"/>
    <w:rsid w:val="00987583"/>
    <w:rsid w:val="00987E2A"/>
    <w:rsid w:val="00990B7D"/>
    <w:rsid w:val="0099146A"/>
    <w:rsid w:val="009960D1"/>
    <w:rsid w:val="009A127B"/>
    <w:rsid w:val="009A1E52"/>
    <w:rsid w:val="009A4CE1"/>
    <w:rsid w:val="009A4F10"/>
    <w:rsid w:val="009B4243"/>
    <w:rsid w:val="009B4A75"/>
    <w:rsid w:val="009B59F8"/>
    <w:rsid w:val="009B6A64"/>
    <w:rsid w:val="009B704C"/>
    <w:rsid w:val="009B7EF3"/>
    <w:rsid w:val="009C017A"/>
    <w:rsid w:val="009C026F"/>
    <w:rsid w:val="009C1E1C"/>
    <w:rsid w:val="009C2241"/>
    <w:rsid w:val="009C257A"/>
    <w:rsid w:val="009C60F2"/>
    <w:rsid w:val="009C6133"/>
    <w:rsid w:val="009C747E"/>
    <w:rsid w:val="009D281D"/>
    <w:rsid w:val="009D395C"/>
    <w:rsid w:val="009D4BFE"/>
    <w:rsid w:val="009D55F6"/>
    <w:rsid w:val="009D571F"/>
    <w:rsid w:val="009D780D"/>
    <w:rsid w:val="009D7A4B"/>
    <w:rsid w:val="009E0472"/>
    <w:rsid w:val="009E1CE9"/>
    <w:rsid w:val="009E1F2F"/>
    <w:rsid w:val="009E3114"/>
    <w:rsid w:val="009E4001"/>
    <w:rsid w:val="009E4845"/>
    <w:rsid w:val="009E4B94"/>
    <w:rsid w:val="009E74CF"/>
    <w:rsid w:val="009F070E"/>
    <w:rsid w:val="009F3C7D"/>
    <w:rsid w:val="009F4858"/>
    <w:rsid w:val="009F51B8"/>
    <w:rsid w:val="00A0076F"/>
    <w:rsid w:val="00A0141B"/>
    <w:rsid w:val="00A034A4"/>
    <w:rsid w:val="00A03E38"/>
    <w:rsid w:val="00A047D8"/>
    <w:rsid w:val="00A056D4"/>
    <w:rsid w:val="00A05C6B"/>
    <w:rsid w:val="00A1162C"/>
    <w:rsid w:val="00A119B1"/>
    <w:rsid w:val="00A14376"/>
    <w:rsid w:val="00A17376"/>
    <w:rsid w:val="00A21AFE"/>
    <w:rsid w:val="00A21EBB"/>
    <w:rsid w:val="00A244A9"/>
    <w:rsid w:val="00A24508"/>
    <w:rsid w:val="00A25D3D"/>
    <w:rsid w:val="00A275F3"/>
    <w:rsid w:val="00A27765"/>
    <w:rsid w:val="00A3396F"/>
    <w:rsid w:val="00A34081"/>
    <w:rsid w:val="00A34732"/>
    <w:rsid w:val="00A36BE4"/>
    <w:rsid w:val="00A36F28"/>
    <w:rsid w:val="00A40869"/>
    <w:rsid w:val="00A41968"/>
    <w:rsid w:val="00A442FC"/>
    <w:rsid w:val="00A47764"/>
    <w:rsid w:val="00A50989"/>
    <w:rsid w:val="00A513A9"/>
    <w:rsid w:val="00A51770"/>
    <w:rsid w:val="00A51E7E"/>
    <w:rsid w:val="00A522CF"/>
    <w:rsid w:val="00A528E7"/>
    <w:rsid w:val="00A5324D"/>
    <w:rsid w:val="00A5364F"/>
    <w:rsid w:val="00A55CCD"/>
    <w:rsid w:val="00A55E13"/>
    <w:rsid w:val="00A5711E"/>
    <w:rsid w:val="00A601D1"/>
    <w:rsid w:val="00A61987"/>
    <w:rsid w:val="00A61BBC"/>
    <w:rsid w:val="00A631CB"/>
    <w:rsid w:val="00A65156"/>
    <w:rsid w:val="00A7148D"/>
    <w:rsid w:val="00A714A2"/>
    <w:rsid w:val="00A73729"/>
    <w:rsid w:val="00A75F74"/>
    <w:rsid w:val="00A76F30"/>
    <w:rsid w:val="00A82C43"/>
    <w:rsid w:val="00A82FD4"/>
    <w:rsid w:val="00A837CA"/>
    <w:rsid w:val="00A83B58"/>
    <w:rsid w:val="00A85435"/>
    <w:rsid w:val="00A876B1"/>
    <w:rsid w:val="00A91209"/>
    <w:rsid w:val="00A92743"/>
    <w:rsid w:val="00A964E0"/>
    <w:rsid w:val="00A97818"/>
    <w:rsid w:val="00AA0562"/>
    <w:rsid w:val="00AA08A5"/>
    <w:rsid w:val="00AA19FD"/>
    <w:rsid w:val="00AA37EA"/>
    <w:rsid w:val="00AA4DA6"/>
    <w:rsid w:val="00AA512D"/>
    <w:rsid w:val="00AA53BD"/>
    <w:rsid w:val="00AA58BA"/>
    <w:rsid w:val="00AA596A"/>
    <w:rsid w:val="00AA5A23"/>
    <w:rsid w:val="00AB068B"/>
    <w:rsid w:val="00AB1308"/>
    <w:rsid w:val="00AB3560"/>
    <w:rsid w:val="00AB3BF4"/>
    <w:rsid w:val="00AB54E5"/>
    <w:rsid w:val="00AB68F1"/>
    <w:rsid w:val="00AB7377"/>
    <w:rsid w:val="00AB76DC"/>
    <w:rsid w:val="00AC014F"/>
    <w:rsid w:val="00AC0972"/>
    <w:rsid w:val="00AC1960"/>
    <w:rsid w:val="00AC2BB7"/>
    <w:rsid w:val="00AC3747"/>
    <w:rsid w:val="00AC3859"/>
    <w:rsid w:val="00AC46B7"/>
    <w:rsid w:val="00AC5BEB"/>
    <w:rsid w:val="00AC7025"/>
    <w:rsid w:val="00AC735E"/>
    <w:rsid w:val="00AC7665"/>
    <w:rsid w:val="00AD57BA"/>
    <w:rsid w:val="00AD6F89"/>
    <w:rsid w:val="00AD7BC8"/>
    <w:rsid w:val="00AE1A50"/>
    <w:rsid w:val="00AE5027"/>
    <w:rsid w:val="00AE5A65"/>
    <w:rsid w:val="00AF00B5"/>
    <w:rsid w:val="00AF25E4"/>
    <w:rsid w:val="00AF3245"/>
    <w:rsid w:val="00AF5252"/>
    <w:rsid w:val="00B00332"/>
    <w:rsid w:val="00B011E8"/>
    <w:rsid w:val="00B03D4C"/>
    <w:rsid w:val="00B04C33"/>
    <w:rsid w:val="00B102AC"/>
    <w:rsid w:val="00B11C27"/>
    <w:rsid w:val="00B12EE4"/>
    <w:rsid w:val="00B13782"/>
    <w:rsid w:val="00B1518C"/>
    <w:rsid w:val="00B163F8"/>
    <w:rsid w:val="00B17671"/>
    <w:rsid w:val="00B2058C"/>
    <w:rsid w:val="00B21293"/>
    <w:rsid w:val="00B21EE1"/>
    <w:rsid w:val="00B236EB"/>
    <w:rsid w:val="00B238F1"/>
    <w:rsid w:val="00B24B17"/>
    <w:rsid w:val="00B25F5D"/>
    <w:rsid w:val="00B31D31"/>
    <w:rsid w:val="00B33908"/>
    <w:rsid w:val="00B35D48"/>
    <w:rsid w:val="00B37501"/>
    <w:rsid w:val="00B42633"/>
    <w:rsid w:val="00B4700D"/>
    <w:rsid w:val="00B54561"/>
    <w:rsid w:val="00B55A43"/>
    <w:rsid w:val="00B56843"/>
    <w:rsid w:val="00B60126"/>
    <w:rsid w:val="00B6412E"/>
    <w:rsid w:val="00B64EAC"/>
    <w:rsid w:val="00B64FEC"/>
    <w:rsid w:val="00B65499"/>
    <w:rsid w:val="00B672A5"/>
    <w:rsid w:val="00B67A97"/>
    <w:rsid w:val="00B707AC"/>
    <w:rsid w:val="00B71AC6"/>
    <w:rsid w:val="00B73D77"/>
    <w:rsid w:val="00B77D35"/>
    <w:rsid w:val="00B77FAE"/>
    <w:rsid w:val="00B8023B"/>
    <w:rsid w:val="00B8063F"/>
    <w:rsid w:val="00B80A28"/>
    <w:rsid w:val="00B812B2"/>
    <w:rsid w:val="00B81B3F"/>
    <w:rsid w:val="00B82C20"/>
    <w:rsid w:val="00B84156"/>
    <w:rsid w:val="00B84DB6"/>
    <w:rsid w:val="00B84E6D"/>
    <w:rsid w:val="00B867FC"/>
    <w:rsid w:val="00B86A70"/>
    <w:rsid w:val="00B87517"/>
    <w:rsid w:val="00B87C47"/>
    <w:rsid w:val="00B905FB"/>
    <w:rsid w:val="00B90985"/>
    <w:rsid w:val="00B92235"/>
    <w:rsid w:val="00B924CB"/>
    <w:rsid w:val="00B9639A"/>
    <w:rsid w:val="00B96A18"/>
    <w:rsid w:val="00BA0016"/>
    <w:rsid w:val="00BA075B"/>
    <w:rsid w:val="00BA2466"/>
    <w:rsid w:val="00BA267C"/>
    <w:rsid w:val="00BA6C5C"/>
    <w:rsid w:val="00BA7734"/>
    <w:rsid w:val="00BB2B9D"/>
    <w:rsid w:val="00BB39CE"/>
    <w:rsid w:val="00BB44A1"/>
    <w:rsid w:val="00BC06E5"/>
    <w:rsid w:val="00BC1E64"/>
    <w:rsid w:val="00BC28C2"/>
    <w:rsid w:val="00BC33AB"/>
    <w:rsid w:val="00BC5EFA"/>
    <w:rsid w:val="00BC5F4C"/>
    <w:rsid w:val="00BC74EF"/>
    <w:rsid w:val="00BD23F5"/>
    <w:rsid w:val="00BD4827"/>
    <w:rsid w:val="00BD68B8"/>
    <w:rsid w:val="00BD6F8D"/>
    <w:rsid w:val="00BD717E"/>
    <w:rsid w:val="00BE00DF"/>
    <w:rsid w:val="00BE07BF"/>
    <w:rsid w:val="00BE1956"/>
    <w:rsid w:val="00BE24E1"/>
    <w:rsid w:val="00BE789C"/>
    <w:rsid w:val="00BF0161"/>
    <w:rsid w:val="00BF0C48"/>
    <w:rsid w:val="00BF1A09"/>
    <w:rsid w:val="00BF1AC8"/>
    <w:rsid w:val="00BF3530"/>
    <w:rsid w:val="00BF36E2"/>
    <w:rsid w:val="00BF3848"/>
    <w:rsid w:val="00BF45D7"/>
    <w:rsid w:val="00BF49F1"/>
    <w:rsid w:val="00BF6269"/>
    <w:rsid w:val="00BF647A"/>
    <w:rsid w:val="00BF7C8D"/>
    <w:rsid w:val="00C0161A"/>
    <w:rsid w:val="00C03F34"/>
    <w:rsid w:val="00C05A0D"/>
    <w:rsid w:val="00C06492"/>
    <w:rsid w:val="00C07CAC"/>
    <w:rsid w:val="00C12701"/>
    <w:rsid w:val="00C204F5"/>
    <w:rsid w:val="00C21199"/>
    <w:rsid w:val="00C23636"/>
    <w:rsid w:val="00C25437"/>
    <w:rsid w:val="00C25854"/>
    <w:rsid w:val="00C25D58"/>
    <w:rsid w:val="00C26FE7"/>
    <w:rsid w:val="00C30F8F"/>
    <w:rsid w:val="00C322FA"/>
    <w:rsid w:val="00C345AF"/>
    <w:rsid w:val="00C34C15"/>
    <w:rsid w:val="00C41744"/>
    <w:rsid w:val="00C418D4"/>
    <w:rsid w:val="00C41B1A"/>
    <w:rsid w:val="00C47E91"/>
    <w:rsid w:val="00C50A02"/>
    <w:rsid w:val="00C526F6"/>
    <w:rsid w:val="00C54AC5"/>
    <w:rsid w:val="00C54CA3"/>
    <w:rsid w:val="00C615FD"/>
    <w:rsid w:val="00C632C7"/>
    <w:rsid w:val="00C63622"/>
    <w:rsid w:val="00C636E7"/>
    <w:rsid w:val="00C662B9"/>
    <w:rsid w:val="00C66701"/>
    <w:rsid w:val="00C71FC2"/>
    <w:rsid w:val="00C7375D"/>
    <w:rsid w:val="00C73DEE"/>
    <w:rsid w:val="00C74E11"/>
    <w:rsid w:val="00C754AB"/>
    <w:rsid w:val="00C76312"/>
    <w:rsid w:val="00C77225"/>
    <w:rsid w:val="00C801F8"/>
    <w:rsid w:val="00C82190"/>
    <w:rsid w:val="00C827BA"/>
    <w:rsid w:val="00C82F51"/>
    <w:rsid w:val="00C8581E"/>
    <w:rsid w:val="00C86FC4"/>
    <w:rsid w:val="00C879C0"/>
    <w:rsid w:val="00C90392"/>
    <w:rsid w:val="00C923F1"/>
    <w:rsid w:val="00C96962"/>
    <w:rsid w:val="00C96F6E"/>
    <w:rsid w:val="00C9741A"/>
    <w:rsid w:val="00C97771"/>
    <w:rsid w:val="00CA34E8"/>
    <w:rsid w:val="00CA393A"/>
    <w:rsid w:val="00CA56DB"/>
    <w:rsid w:val="00CA582A"/>
    <w:rsid w:val="00CA7D78"/>
    <w:rsid w:val="00CA7E4B"/>
    <w:rsid w:val="00CB1BC5"/>
    <w:rsid w:val="00CB3D4A"/>
    <w:rsid w:val="00CB40F4"/>
    <w:rsid w:val="00CB58D6"/>
    <w:rsid w:val="00CC15A4"/>
    <w:rsid w:val="00CC2124"/>
    <w:rsid w:val="00CC2318"/>
    <w:rsid w:val="00CC26EA"/>
    <w:rsid w:val="00CC2B6B"/>
    <w:rsid w:val="00CC2DBF"/>
    <w:rsid w:val="00CC6039"/>
    <w:rsid w:val="00CC653C"/>
    <w:rsid w:val="00CC7AA3"/>
    <w:rsid w:val="00CC7EAB"/>
    <w:rsid w:val="00CD0017"/>
    <w:rsid w:val="00CD0E30"/>
    <w:rsid w:val="00CD21E6"/>
    <w:rsid w:val="00CD67E7"/>
    <w:rsid w:val="00CD7619"/>
    <w:rsid w:val="00CE293A"/>
    <w:rsid w:val="00CE412F"/>
    <w:rsid w:val="00CE753A"/>
    <w:rsid w:val="00CF08B0"/>
    <w:rsid w:val="00CF0EA2"/>
    <w:rsid w:val="00CF1682"/>
    <w:rsid w:val="00CF262A"/>
    <w:rsid w:val="00CF30FE"/>
    <w:rsid w:val="00CF3516"/>
    <w:rsid w:val="00CF4A0F"/>
    <w:rsid w:val="00CF6490"/>
    <w:rsid w:val="00D00574"/>
    <w:rsid w:val="00D0226C"/>
    <w:rsid w:val="00D0501D"/>
    <w:rsid w:val="00D05965"/>
    <w:rsid w:val="00D105E0"/>
    <w:rsid w:val="00D1193C"/>
    <w:rsid w:val="00D14BD5"/>
    <w:rsid w:val="00D15D95"/>
    <w:rsid w:val="00D168E1"/>
    <w:rsid w:val="00D1702F"/>
    <w:rsid w:val="00D22B28"/>
    <w:rsid w:val="00D23974"/>
    <w:rsid w:val="00D25C16"/>
    <w:rsid w:val="00D31CA4"/>
    <w:rsid w:val="00D3257A"/>
    <w:rsid w:val="00D340F9"/>
    <w:rsid w:val="00D34B1C"/>
    <w:rsid w:val="00D3597A"/>
    <w:rsid w:val="00D36F19"/>
    <w:rsid w:val="00D401E7"/>
    <w:rsid w:val="00D411EB"/>
    <w:rsid w:val="00D42268"/>
    <w:rsid w:val="00D43244"/>
    <w:rsid w:val="00D44CEC"/>
    <w:rsid w:val="00D50A46"/>
    <w:rsid w:val="00D51098"/>
    <w:rsid w:val="00D51724"/>
    <w:rsid w:val="00D614DE"/>
    <w:rsid w:val="00D666AB"/>
    <w:rsid w:val="00D71454"/>
    <w:rsid w:val="00D72C2C"/>
    <w:rsid w:val="00D72CF2"/>
    <w:rsid w:val="00D72D46"/>
    <w:rsid w:val="00D75EB4"/>
    <w:rsid w:val="00D7767A"/>
    <w:rsid w:val="00D84233"/>
    <w:rsid w:val="00D8479C"/>
    <w:rsid w:val="00D85473"/>
    <w:rsid w:val="00D875D2"/>
    <w:rsid w:val="00D87B47"/>
    <w:rsid w:val="00D9108D"/>
    <w:rsid w:val="00D93099"/>
    <w:rsid w:val="00D955E9"/>
    <w:rsid w:val="00D95D98"/>
    <w:rsid w:val="00D97525"/>
    <w:rsid w:val="00DA18FC"/>
    <w:rsid w:val="00DA20ED"/>
    <w:rsid w:val="00DA20FA"/>
    <w:rsid w:val="00DA569C"/>
    <w:rsid w:val="00DB0292"/>
    <w:rsid w:val="00DB0605"/>
    <w:rsid w:val="00DB28AF"/>
    <w:rsid w:val="00DB2B4B"/>
    <w:rsid w:val="00DB30D0"/>
    <w:rsid w:val="00DB4BDB"/>
    <w:rsid w:val="00DB7DCA"/>
    <w:rsid w:val="00DC03F7"/>
    <w:rsid w:val="00DC0B8C"/>
    <w:rsid w:val="00DC1005"/>
    <w:rsid w:val="00DC26F6"/>
    <w:rsid w:val="00DC379A"/>
    <w:rsid w:val="00DC3F22"/>
    <w:rsid w:val="00DC72A5"/>
    <w:rsid w:val="00DC7A04"/>
    <w:rsid w:val="00DD020C"/>
    <w:rsid w:val="00DD14E0"/>
    <w:rsid w:val="00DD24F9"/>
    <w:rsid w:val="00DD2F9C"/>
    <w:rsid w:val="00DD322F"/>
    <w:rsid w:val="00DD50F8"/>
    <w:rsid w:val="00DD55F1"/>
    <w:rsid w:val="00DD6177"/>
    <w:rsid w:val="00DE288E"/>
    <w:rsid w:val="00DE4752"/>
    <w:rsid w:val="00DE67C0"/>
    <w:rsid w:val="00DE6B9A"/>
    <w:rsid w:val="00DF1915"/>
    <w:rsid w:val="00DF26C3"/>
    <w:rsid w:val="00DF56A6"/>
    <w:rsid w:val="00DF696D"/>
    <w:rsid w:val="00E01B3B"/>
    <w:rsid w:val="00E01CDD"/>
    <w:rsid w:val="00E03287"/>
    <w:rsid w:val="00E04B45"/>
    <w:rsid w:val="00E06501"/>
    <w:rsid w:val="00E112D8"/>
    <w:rsid w:val="00E1315D"/>
    <w:rsid w:val="00E1355E"/>
    <w:rsid w:val="00E20879"/>
    <w:rsid w:val="00E20DE7"/>
    <w:rsid w:val="00E22FB7"/>
    <w:rsid w:val="00E23647"/>
    <w:rsid w:val="00E24AE8"/>
    <w:rsid w:val="00E25917"/>
    <w:rsid w:val="00E27643"/>
    <w:rsid w:val="00E27DDE"/>
    <w:rsid w:val="00E32859"/>
    <w:rsid w:val="00E36075"/>
    <w:rsid w:val="00E36EB8"/>
    <w:rsid w:val="00E37E84"/>
    <w:rsid w:val="00E40B19"/>
    <w:rsid w:val="00E428B1"/>
    <w:rsid w:val="00E45CC7"/>
    <w:rsid w:val="00E462C3"/>
    <w:rsid w:val="00E50371"/>
    <w:rsid w:val="00E54809"/>
    <w:rsid w:val="00E55CBA"/>
    <w:rsid w:val="00E560F5"/>
    <w:rsid w:val="00E57D35"/>
    <w:rsid w:val="00E6025E"/>
    <w:rsid w:val="00E61B0E"/>
    <w:rsid w:val="00E61D68"/>
    <w:rsid w:val="00E6372D"/>
    <w:rsid w:val="00E63A4D"/>
    <w:rsid w:val="00E703DC"/>
    <w:rsid w:val="00E704A4"/>
    <w:rsid w:val="00E73DFF"/>
    <w:rsid w:val="00E771F9"/>
    <w:rsid w:val="00E773FD"/>
    <w:rsid w:val="00E83F3A"/>
    <w:rsid w:val="00E8446F"/>
    <w:rsid w:val="00E90133"/>
    <w:rsid w:val="00E940D2"/>
    <w:rsid w:val="00E94960"/>
    <w:rsid w:val="00E95244"/>
    <w:rsid w:val="00E9532D"/>
    <w:rsid w:val="00E9536D"/>
    <w:rsid w:val="00E95C77"/>
    <w:rsid w:val="00E967AD"/>
    <w:rsid w:val="00E96E89"/>
    <w:rsid w:val="00E97C2F"/>
    <w:rsid w:val="00EA040F"/>
    <w:rsid w:val="00EA0A37"/>
    <w:rsid w:val="00EA2CEB"/>
    <w:rsid w:val="00EA40BF"/>
    <w:rsid w:val="00EA420D"/>
    <w:rsid w:val="00EA6044"/>
    <w:rsid w:val="00EA6171"/>
    <w:rsid w:val="00EA6769"/>
    <w:rsid w:val="00EB143C"/>
    <w:rsid w:val="00EB4292"/>
    <w:rsid w:val="00EB5266"/>
    <w:rsid w:val="00EB6DD6"/>
    <w:rsid w:val="00EB7CA1"/>
    <w:rsid w:val="00EC1040"/>
    <w:rsid w:val="00EC17F0"/>
    <w:rsid w:val="00EC1D02"/>
    <w:rsid w:val="00EC2A6D"/>
    <w:rsid w:val="00EC33FE"/>
    <w:rsid w:val="00EC35B8"/>
    <w:rsid w:val="00EC4D04"/>
    <w:rsid w:val="00ED1317"/>
    <w:rsid w:val="00ED3338"/>
    <w:rsid w:val="00ED3763"/>
    <w:rsid w:val="00ED4BE8"/>
    <w:rsid w:val="00ED5144"/>
    <w:rsid w:val="00ED5E23"/>
    <w:rsid w:val="00ED5E4D"/>
    <w:rsid w:val="00ED6167"/>
    <w:rsid w:val="00EE0DFB"/>
    <w:rsid w:val="00EE214F"/>
    <w:rsid w:val="00EE2C2A"/>
    <w:rsid w:val="00EE4EB8"/>
    <w:rsid w:val="00EE52B2"/>
    <w:rsid w:val="00EE6C9E"/>
    <w:rsid w:val="00EE6E39"/>
    <w:rsid w:val="00EF1648"/>
    <w:rsid w:val="00EF2F47"/>
    <w:rsid w:val="00EF340A"/>
    <w:rsid w:val="00EF7EF4"/>
    <w:rsid w:val="00F01FAD"/>
    <w:rsid w:val="00F04EBD"/>
    <w:rsid w:val="00F072C6"/>
    <w:rsid w:val="00F1045F"/>
    <w:rsid w:val="00F11366"/>
    <w:rsid w:val="00F14758"/>
    <w:rsid w:val="00F17670"/>
    <w:rsid w:val="00F176BD"/>
    <w:rsid w:val="00F23652"/>
    <w:rsid w:val="00F24621"/>
    <w:rsid w:val="00F25B3D"/>
    <w:rsid w:val="00F27BB7"/>
    <w:rsid w:val="00F3059D"/>
    <w:rsid w:val="00F36BC2"/>
    <w:rsid w:val="00F402C1"/>
    <w:rsid w:val="00F4060C"/>
    <w:rsid w:val="00F409B7"/>
    <w:rsid w:val="00F470EB"/>
    <w:rsid w:val="00F504CB"/>
    <w:rsid w:val="00F5069D"/>
    <w:rsid w:val="00F50CDB"/>
    <w:rsid w:val="00F51E46"/>
    <w:rsid w:val="00F52E59"/>
    <w:rsid w:val="00F54AE6"/>
    <w:rsid w:val="00F60B0E"/>
    <w:rsid w:val="00F6201A"/>
    <w:rsid w:val="00F62170"/>
    <w:rsid w:val="00F663FF"/>
    <w:rsid w:val="00F66840"/>
    <w:rsid w:val="00F66A4C"/>
    <w:rsid w:val="00F740FE"/>
    <w:rsid w:val="00F74591"/>
    <w:rsid w:val="00F74C6C"/>
    <w:rsid w:val="00F750C7"/>
    <w:rsid w:val="00F7571A"/>
    <w:rsid w:val="00F777F3"/>
    <w:rsid w:val="00F827CD"/>
    <w:rsid w:val="00F90326"/>
    <w:rsid w:val="00F90F99"/>
    <w:rsid w:val="00F916AB"/>
    <w:rsid w:val="00F92F9D"/>
    <w:rsid w:val="00F94B44"/>
    <w:rsid w:val="00F94FA8"/>
    <w:rsid w:val="00FA0475"/>
    <w:rsid w:val="00FA1BCE"/>
    <w:rsid w:val="00FA2077"/>
    <w:rsid w:val="00FA4F03"/>
    <w:rsid w:val="00FA6B49"/>
    <w:rsid w:val="00FB2972"/>
    <w:rsid w:val="00FB333D"/>
    <w:rsid w:val="00FB368B"/>
    <w:rsid w:val="00FB41B8"/>
    <w:rsid w:val="00FB43D7"/>
    <w:rsid w:val="00FB4CFF"/>
    <w:rsid w:val="00FB64B4"/>
    <w:rsid w:val="00FB7B60"/>
    <w:rsid w:val="00FC1A9E"/>
    <w:rsid w:val="00FC319D"/>
    <w:rsid w:val="00FC440C"/>
    <w:rsid w:val="00FC5A2D"/>
    <w:rsid w:val="00FC5C76"/>
    <w:rsid w:val="00FD1CD1"/>
    <w:rsid w:val="00FD4429"/>
    <w:rsid w:val="00FD49CB"/>
    <w:rsid w:val="00FD55C6"/>
    <w:rsid w:val="00FD7C07"/>
    <w:rsid w:val="00FE04CD"/>
    <w:rsid w:val="00FE19F9"/>
    <w:rsid w:val="00FE25ED"/>
    <w:rsid w:val="00FE449C"/>
    <w:rsid w:val="00FF014E"/>
    <w:rsid w:val="00FF02F2"/>
    <w:rsid w:val="00FF1D90"/>
    <w:rsid w:val="00FF2180"/>
    <w:rsid w:val="00FF3E3D"/>
    <w:rsid w:val="00FF4246"/>
    <w:rsid w:val="00FF6D1E"/>
    <w:rsid w:val="00FF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7E2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F6E"/>
    <w:pPr>
      <w:spacing w:after="120"/>
      <w:jc w:val="both"/>
    </w:pPr>
    <w:rPr>
      <w:rFonts w:ascii="Times New Roman" w:eastAsia="Times New Roman" w:hAnsi="Times New Roman"/>
      <w:sz w:val="28"/>
      <w:szCs w:val="24"/>
    </w:rPr>
  </w:style>
  <w:style w:type="paragraph" w:styleId="1">
    <w:name w:val="heading 1"/>
    <w:aliases w:val="Заголовок 1 Знак Знак,Заголовок 1 Знак Знак Знак Знак Знак Знак Знак,Заголовок 1 Знак Знак Знак,Заголовок 11,Заголовок 1 Знак1,Заголовок 1 Знак Знак Знак Знак Знак Знак1,Заголовок 1 Знак Знак Знак Знак Знак Знак,новая страница"/>
    <w:basedOn w:val="a"/>
    <w:next w:val="a"/>
    <w:link w:val="11"/>
    <w:uiPriority w:val="9"/>
    <w:qFormat/>
    <w:rsid w:val="00CE753A"/>
    <w:pPr>
      <w:keepNext/>
      <w:pageBreakBefore/>
      <w:numPr>
        <w:numId w:val="4"/>
      </w:numPr>
      <w:ind w:left="432"/>
      <w:jc w:val="left"/>
      <w:outlineLvl w:val="0"/>
    </w:pPr>
    <w:rPr>
      <w:rFonts w:ascii="Arial" w:eastAsiaTheme="majorEastAsia" w:hAnsi="Arial" w:cstheme="majorBidi"/>
      <w:b/>
      <w:bCs/>
      <w:szCs w:val="28"/>
    </w:rPr>
  </w:style>
  <w:style w:type="paragraph" w:styleId="21">
    <w:name w:val="heading 2"/>
    <w:aliases w:val="ГЛАВА"/>
    <w:basedOn w:val="a"/>
    <w:next w:val="a"/>
    <w:link w:val="22"/>
    <w:uiPriority w:val="9"/>
    <w:unhideWhenUsed/>
    <w:qFormat/>
    <w:rsid w:val="00CE753A"/>
    <w:pPr>
      <w:keepNext/>
      <w:numPr>
        <w:ilvl w:val="1"/>
        <w:numId w:val="4"/>
      </w:numPr>
      <w:spacing w:before="240"/>
      <w:outlineLvl w:val="1"/>
    </w:pPr>
    <w:rPr>
      <w:rFonts w:asciiTheme="majorHAnsi" w:eastAsiaTheme="majorEastAsia" w:hAnsiTheme="majorHAnsi" w:cstheme="majorBidi"/>
      <w:b/>
      <w:bCs/>
      <w:szCs w:val="26"/>
    </w:rPr>
  </w:style>
  <w:style w:type="paragraph" w:styleId="3">
    <w:name w:val="heading 3"/>
    <w:aliases w:val="ПодЗаголовок, Знак1 Знак,Знак1 Знак, Знак1,Заголовок 3 Знак2,Заголовок 3 Знак1 Знак,Заголовок 3 Знак Знак Знак,ПодЗаголовок Знак Знак Знак, Знак1 Знак Знак Знак,Знак1 Знак Знак Знак,ПодЗаголовок Знак1 Знак"/>
    <w:basedOn w:val="a"/>
    <w:next w:val="a"/>
    <w:link w:val="30"/>
    <w:uiPriority w:val="9"/>
    <w:unhideWhenUsed/>
    <w:qFormat/>
    <w:rsid w:val="00A5711E"/>
    <w:pPr>
      <w:keepNext/>
      <w:keepLines/>
      <w:numPr>
        <w:ilvl w:val="2"/>
        <w:numId w:val="4"/>
      </w:numPr>
      <w:spacing w:before="240"/>
      <w:jc w:val="left"/>
      <w:outlineLvl w:val="2"/>
    </w:pPr>
    <w:rPr>
      <w:rFonts w:asciiTheme="majorHAnsi" w:eastAsiaTheme="majorEastAsia" w:hAnsiTheme="majorHAnsi" w:cstheme="majorBidi"/>
      <w:b/>
      <w:bCs/>
    </w:rPr>
  </w:style>
  <w:style w:type="paragraph" w:styleId="4">
    <w:name w:val="heading 4"/>
    <w:aliases w:val="1.1.1.1. Заголовок,Знак12,Знак12 Знак"/>
    <w:basedOn w:val="a"/>
    <w:next w:val="a"/>
    <w:link w:val="40"/>
    <w:uiPriority w:val="9"/>
    <w:unhideWhenUsed/>
    <w:qFormat/>
    <w:rsid w:val="00F66840"/>
    <w:pPr>
      <w:keepNext/>
      <w:numPr>
        <w:ilvl w:val="3"/>
        <w:numId w:val="4"/>
      </w:numPr>
      <w:spacing w:before="240"/>
      <w:outlineLvl w:val="3"/>
    </w:pPr>
    <w:rPr>
      <w:rFonts w:asciiTheme="majorHAnsi" w:eastAsiaTheme="majorEastAsia" w:hAnsiTheme="majorHAnsi" w:cstheme="majorBidi"/>
      <w:b/>
      <w:bCs/>
      <w:i/>
      <w:iCs/>
    </w:rPr>
  </w:style>
  <w:style w:type="paragraph" w:styleId="5">
    <w:name w:val="heading 5"/>
    <w:aliases w:val="Знак11,Знак11 Знак,Заголовок 5 Знак1,Заголовок 5 Знак Знак,Знак20 Знак Знак,Знак20 Знак"/>
    <w:basedOn w:val="a"/>
    <w:next w:val="a"/>
    <w:link w:val="50"/>
    <w:uiPriority w:val="9"/>
    <w:unhideWhenUsed/>
    <w:qFormat/>
    <w:rsid w:val="00AA37EA"/>
    <w:pPr>
      <w:keepNext/>
      <w:keepLines/>
      <w:numPr>
        <w:ilvl w:val="4"/>
        <w:numId w:val="4"/>
      </w:numPr>
      <w:spacing w:before="240"/>
      <w:jc w:val="left"/>
      <w:outlineLvl w:val="4"/>
    </w:pPr>
    <w:rPr>
      <w:rFonts w:asciiTheme="majorHAnsi" w:eastAsiaTheme="majorEastAsia" w:hAnsiTheme="majorHAnsi" w:cstheme="majorBidi"/>
      <w:b/>
      <w:i/>
      <w:szCs w:val="22"/>
      <w:lang w:eastAsia="en-US"/>
    </w:rPr>
  </w:style>
  <w:style w:type="paragraph" w:styleId="6">
    <w:name w:val="heading 6"/>
    <w:aliases w:val="Знак10,Знак10 Знак"/>
    <w:basedOn w:val="a"/>
    <w:next w:val="a"/>
    <w:link w:val="60"/>
    <w:uiPriority w:val="9"/>
    <w:unhideWhenUsed/>
    <w:qFormat/>
    <w:rsid w:val="00247CD9"/>
    <w:pPr>
      <w:keepNext/>
      <w:keepLines/>
      <w:numPr>
        <w:ilvl w:val="5"/>
        <w:numId w:val="4"/>
      </w:numPr>
      <w:spacing w:before="240"/>
      <w:outlineLvl w:val="5"/>
    </w:pPr>
    <w:rPr>
      <w:rFonts w:asciiTheme="majorHAnsi" w:eastAsiaTheme="majorEastAsia" w:hAnsiTheme="majorHAnsi" w:cstheme="majorBidi"/>
      <w:b/>
      <w:i/>
      <w:iCs/>
    </w:rPr>
  </w:style>
  <w:style w:type="paragraph" w:styleId="7">
    <w:name w:val="heading 7"/>
    <w:aliases w:val="Знак9,Знак9 Знак,Номер таблицы Знак,Номер таблицы,Заголовок 7 Знак1 Знак Знак,Заголовок 7 Знак Знак Знак Знак,Номер таблицы Знак Знак Знак Знак,Номер таблицы Знак1 Знак Знак Знак,Заголовок 7 Знак1 Знак1,Заголовок 7 Знак Знак Знак1"/>
    <w:basedOn w:val="a"/>
    <w:next w:val="a"/>
    <w:link w:val="70"/>
    <w:uiPriority w:val="9"/>
    <w:unhideWhenUsed/>
    <w:qFormat/>
    <w:rsid w:val="00CE75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Знак8,Знак8 Знак"/>
    <w:basedOn w:val="a"/>
    <w:next w:val="a"/>
    <w:link w:val="80"/>
    <w:uiPriority w:val="9"/>
    <w:unhideWhenUsed/>
    <w:qFormat/>
    <w:rsid w:val="00CE75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aliases w:val="Знак7,Знак7 Знак"/>
    <w:basedOn w:val="a"/>
    <w:next w:val="a"/>
    <w:link w:val="90"/>
    <w:uiPriority w:val="9"/>
    <w:unhideWhenUsed/>
    <w:qFormat/>
    <w:rsid w:val="00CE75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ация,список 1,Bullet List,FooterText,numbered,Paragraphe de liste1,lp1,Bullet 1,Use Case List Paragraph,List Paragraph,ПАРАГРАФ,Маркированный ГП,Булит,Маркер,Bullet Number,Нумерованый список,название,Абзац списка 2,- список,Таблицы"/>
    <w:basedOn w:val="a"/>
    <w:link w:val="a4"/>
    <w:qFormat/>
    <w:rsid w:val="00443424"/>
    <w:pPr>
      <w:ind w:left="720"/>
      <w:contextualSpacing/>
    </w:pPr>
    <w:rPr>
      <w:szCs w:val="22"/>
    </w:rPr>
  </w:style>
  <w:style w:type="paragraph" w:styleId="a5">
    <w:name w:val="Normal (Web)"/>
    <w:basedOn w:val="a"/>
    <w:rsid w:val="00932DAF"/>
    <w:pPr>
      <w:spacing w:before="100" w:beforeAutospacing="1" w:after="100" w:afterAutospacing="1"/>
      <w:jc w:val="left"/>
    </w:pPr>
  </w:style>
  <w:style w:type="character" w:customStyle="1" w:styleId="11">
    <w:name w:val="Заголовок 1 Знак"/>
    <w:aliases w:val="Заголовок 1 Знак Знак Знак1,Заголовок 1 Знак Знак Знак Знак Знак Знак Знак Знак,Заголовок 1 Знак Знак Знак Знак,Заголовок 11 Знак,Заголовок 1 Знак1 Знак,Заголовок 1 Знак Знак Знак Знак Знак Знак1 Знак,новая страница Знак"/>
    <w:basedOn w:val="a0"/>
    <w:link w:val="1"/>
    <w:uiPriority w:val="9"/>
    <w:rsid w:val="00CE753A"/>
    <w:rPr>
      <w:rFonts w:ascii="Arial" w:eastAsiaTheme="majorEastAsia" w:hAnsi="Arial" w:cstheme="majorBidi"/>
      <w:b/>
      <w:bCs/>
      <w:sz w:val="28"/>
      <w:szCs w:val="28"/>
    </w:rPr>
  </w:style>
  <w:style w:type="character" w:customStyle="1" w:styleId="22">
    <w:name w:val="Заголовок 2 Знак"/>
    <w:aliases w:val="ГЛАВА Знак"/>
    <w:basedOn w:val="a0"/>
    <w:link w:val="21"/>
    <w:uiPriority w:val="9"/>
    <w:rsid w:val="00CE753A"/>
    <w:rPr>
      <w:rFonts w:asciiTheme="majorHAnsi" w:eastAsiaTheme="majorEastAsia" w:hAnsiTheme="majorHAnsi" w:cstheme="majorBidi"/>
      <w:b/>
      <w:bCs/>
      <w:sz w:val="28"/>
      <w:szCs w:val="26"/>
    </w:rPr>
  </w:style>
  <w:style w:type="character" w:customStyle="1" w:styleId="30">
    <w:name w:val="Заголовок 3 Знак"/>
    <w:aliases w:val="ПодЗаголовок Знак, Знак1 Знак Знак,Знак1 Знак Знак, Знак1 Знак1,Заголовок 3 Знак2 Знак,Заголовок 3 Знак1 Знак Знак,Заголовок 3 Знак Знак Знак Знак,ПодЗаголовок Знак Знак Знак Знак, Знак1 Знак Знак Знак Знак,Знак1 Знак Знак Знак Знак"/>
    <w:basedOn w:val="a0"/>
    <w:link w:val="3"/>
    <w:uiPriority w:val="9"/>
    <w:rsid w:val="00A5711E"/>
    <w:rPr>
      <w:rFonts w:asciiTheme="majorHAnsi" w:eastAsiaTheme="majorEastAsia" w:hAnsiTheme="majorHAnsi" w:cstheme="majorBidi"/>
      <w:b/>
      <w:bCs/>
      <w:sz w:val="28"/>
      <w:szCs w:val="24"/>
    </w:rPr>
  </w:style>
  <w:style w:type="character" w:customStyle="1" w:styleId="40">
    <w:name w:val="Заголовок 4 Знак"/>
    <w:aliases w:val="1.1.1.1. Заголовок Знак,Знак12 Знак1,Знак12 Знак Знак"/>
    <w:basedOn w:val="a0"/>
    <w:link w:val="4"/>
    <w:uiPriority w:val="9"/>
    <w:rsid w:val="00F66840"/>
    <w:rPr>
      <w:rFonts w:asciiTheme="majorHAnsi" w:eastAsiaTheme="majorEastAsia" w:hAnsiTheme="majorHAnsi" w:cstheme="majorBidi"/>
      <w:b/>
      <w:bCs/>
      <w:i/>
      <w:iCs/>
      <w:sz w:val="28"/>
      <w:szCs w:val="24"/>
    </w:rPr>
  </w:style>
  <w:style w:type="paragraph" w:styleId="a6">
    <w:name w:val="Title"/>
    <w:aliases w:val="Название таб,Таблица № Знак,Название таб Знак,Таблица №,Таблица/Рисунок,Body Text First Indent,Название таблицы,Знак4,Знак4 Знак,Название таб Знак Знак Знак1 Знак1,Название Знак Знак1 Знак1,Название таб Знак Знак Знак Знак1 Знак1,Название Знак"/>
    <w:basedOn w:val="a"/>
    <w:link w:val="12"/>
    <w:qFormat/>
    <w:rsid w:val="00B56843"/>
    <w:pPr>
      <w:spacing w:after="0"/>
      <w:jc w:val="center"/>
    </w:pPr>
    <w:rPr>
      <w:rFonts w:ascii="Arial" w:hAnsi="Arial"/>
      <w:b/>
      <w:szCs w:val="20"/>
    </w:rPr>
  </w:style>
  <w:style w:type="character" w:customStyle="1" w:styleId="12">
    <w:name w:val="Название Знак1"/>
    <w:aliases w:val="Название таб Знак1,Таблица № Знак Знак,Название таб Знак Знак,Таблица № Знак1,Таблица/Рисунок Знак,Body Text First Indent Знак,Название таблицы Знак,Знак4 Знак1,Знак4 Знак Знак,Название таб Знак Знак Знак1 Знак1 Знак,Название Знак Знак"/>
    <w:basedOn w:val="a0"/>
    <w:link w:val="a6"/>
    <w:qFormat/>
    <w:rsid w:val="00B56843"/>
    <w:rPr>
      <w:rFonts w:ascii="Arial" w:eastAsia="Times New Roman" w:hAnsi="Arial"/>
      <w:b/>
      <w:sz w:val="24"/>
    </w:rPr>
  </w:style>
  <w:style w:type="paragraph" w:customStyle="1" w:styleId="Ieinoie">
    <w:name w:val="Ieino?ie"/>
    <w:basedOn w:val="a"/>
    <w:rsid w:val="00B56843"/>
    <w:pPr>
      <w:spacing w:after="0"/>
      <w:jc w:val="center"/>
    </w:pPr>
    <w:rPr>
      <w:rFonts w:ascii="AGGal" w:hAnsi="AGGal"/>
      <w:sz w:val="22"/>
      <w:szCs w:val="20"/>
    </w:rPr>
  </w:style>
  <w:style w:type="paragraph" w:customStyle="1" w:styleId="Label">
    <w:name w:val="Label"/>
    <w:basedOn w:val="a"/>
    <w:rsid w:val="00B56843"/>
    <w:pPr>
      <w:spacing w:before="120" w:after="0"/>
      <w:jc w:val="left"/>
    </w:pPr>
    <w:rPr>
      <w:rFonts w:ascii="Antiqua" w:hAnsi="Antiqua"/>
      <w:sz w:val="17"/>
      <w:szCs w:val="20"/>
      <w:lang w:val="en-US"/>
    </w:rPr>
  </w:style>
  <w:style w:type="paragraph" w:styleId="a7">
    <w:name w:val="header"/>
    <w:aliases w:val="ВерхКолонтитул,Linie,??????? ??????????"/>
    <w:basedOn w:val="a"/>
    <w:link w:val="a8"/>
    <w:uiPriority w:val="99"/>
    <w:rsid w:val="00B56843"/>
    <w:pPr>
      <w:tabs>
        <w:tab w:val="center" w:pos="4677"/>
        <w:tab w:val="right" w:pos="9355"/>
      </w:tabs>
      <w:overflowPunct w:val="0"/>
      <w:autoSpaceDE w:val="0"/>
      <w:autoSpaceDN w:val="0"/>
      <w:adjustRightInd w:val="0"/>
      <w:spacing w:after="0"/>
      <w:jc w:val="left"/>
    </w:pPr>
    <w:rPr>
      <w:szCs w:val="20"/>
    </w:rPr>
  </w:style>
  <w:style w:type="character" w:customStyle="1" w:styleId="a8">
    <w:name w:val="Верхний колонтитул Знак"/>
    <w:aliases w:val="ВерхКолонтитул Знак,Linie Знак,??????? ?????????? Знак"/>
    <w:basedOn w:val="a0"/>
    <w:link w:val="a7"/>
    <w:uiPriority w:val="99"/>
    <w:rsid w:val="00B56843"/>
    <w:rPr>
      <w:rFonts w:ascii="Times New Roman" w:eastAsia="Times New Roman" w:hAnsi="Times New Roman"/>
      <w:sz w:val="24"/>
    </w:rPr>
  </w:style>
  <w:style w:type="paragraph" w:styleId="a9">
    <w:name w:val="footer"/>
    <w:aliases w:val="Body Text Indent Знак,Основной текст 1 Знак,Нумерованный список !! Знак,Надин стиль Знак,Основной текст с отступом1 Знак,Основной текст без отступа Знак,Знак2 Знак"/>
    <w:basedOn w:val="a"/>
    <w:link w:val="aa"/>
    <w:uiPriority w:val="99"/>
    <w:unhideWhenUsed/>
    <w:rsid w:val="00094D7D"/>
    <w:pPr>
      <w:tabs>
        <w:tab w:val="center" w:pos="4677"/>
        <w:tab w:val="right" w:pos="9355"/>
      </w:tabs>
      <w:spacing w:after="0"/>
    </w:pPr>
  </w:style>
  <w:style w:type="character" w:customStyle="1" w:styleId="aa">
    <w:name w:val="Нижний колонтитул Знак"/>
    <w:aliases w:val="Body Text Indent Знак Знак,Основной текст 1 Знак Знак,Нумерованный список !! Знак Знак,Надин стиль Знак Знак,Основной текст с отступом1 Знак Знак,Основной текст без отступа Знак Знак,Знак2 Знак Знак"/>
    <w:basedOn w:val="a0"/>
    <w:link w:val="a9"/>
    <w:rsid w:val="00094D7D"/>
    <w:rPr>
      <w:rFonts w:ascii="Times New Roman" w:eastAsia="Times New Roman" w:hAnsi="Times New Roman"/>
      <w:sz w:val="24"/>
      <w:szCs w:val="24"/>
    </w:rPr>
  </w:style>
  <w:style w:type="paragraph" w:styleId="ab">
    <w:name w:val="Balloon Text"/>
    <w:basedOn w:val="a"/>
    <w:link w:val="ac"/>
    <w:semiHidden/>
    <w:unhideWhenUsed/>
    <w:rsid w:val="00094D7D"/>
    <w:pPr>
      <w:spacing w:after="0"/>
    </w:pPr>
    <w:rPr>
      <w:rFonts w:ascii="Tahoma" w:hAnsi="Tahoma" w:cs="Tahoma"/>
      <w:sz w:val="16"/>
      <w:szCs w:val="16"/>
    </w:rPr>
  </w:style>
  <w:style w:type="character" w:customStyle="1" w:styleId="ac">
    <w:name w:val="Текст выноски Знак"/>
    <w:basedOn w:val="a0"/>
    <w:link w:val="ab"/>
    <w:semiHidden/>
    <w:rsid w:val="00094D7D"/>
    <w:rPr>
      <w:rFonts w:ascii="Tahoma" w:eastAsia="Times New Roman" w:hAnsi="Tahoma" w:cs="Tahoma"/>
      <w:sz w:val="16"/>
      <w:szCs w:val="16"/>
    </w:rPr>
  </w:style>
  <w:style w:type="paragraph" w:styleId="13">
    <w:name w:val="toc 1"/>
    <w:basedOn w:val="a"/>
    <w:next w:val="a"/>
    <w:autoRedefine/>
    <w:uiPriority w:val="39"/>
    <w:unhideWhenUsed/>
    <w:rsid w:val="00425638"/>
    <w:pPr>
      <w:tabs>
        <w:tab w:val="left" w:pos="480"/>
      </w:tabs>
      <w:spacing w:after="0"/>
    </w:pPr>
    <w:rPr>
      <w:rFonts w:ascii="Arial" w:hAnsi="Arial" w:cs="Arial"/>
      <w:b/>
      <w:bCs/>
      <w:noProof/>
      <w:sz w:val="24"/>
    </w:rPr>
  </w:style>
  <w:style w:type="paragraph" w:styleId="23">
    <w:name w:val="toc 2"/>
    <w:basedOn w:val="a"/>
    <w:next w:val="a"/>
    <w:autoRedefine/>
    <w:uiPriority w:val="39"/>
    <w:unhideWhenUsed/>
    <w:rsid w:val="000E19A1"/>
    <w:pPr>
      <w:tabs>
        <w:tab w:val="left" w:pos="1100"/>
        <w:tab w:val="right" w:leader="dot" w:pos="9911"/>
      </w:tabs>
      <w:spacing w:after="0"/>
      <w:ind w:left="240"/>
    </w:pPr>
    <w:rPr>
      <w:rFonts w:ascii="Arial" w:hAnsi="Arial" w:cs="Arial"/>
      <w:b/>
      <w:bCs/>
      <w:noProof/>
      <w:sz w:val="24"/>
    </w:rPr>
  </w:style>
  <w:style w:type="paragraph" w:styleId="31">
    <w:name w:val="toc 3"/>
    <w:basedOn w:val="a"/>
    <w:next w:val="a"/>
    <w:autoRedefine/>
    <w:uiPriority w:val="39"/>
    <w:unhideWhenUsed/>
    <w:rsid w:val="00F01FAD"/>
    <w:pPr>
      <w:tabs>
        <w:tab w:val="left" w:pos="1540"/>
        <w:tab w:val="right" w:leader="dot" w:pos="9911"/>
      </w:tabs>
      <w:spacing w:after="100"/>
      <w:ind w:left="480"/>
    </w:pPr>
    <w:rPr>
      <w:noProof/>
    </w:rPr>
  </w:style>
  <w:style w:type="paragraph" w:styleId="41">
    <w:name w:val="toc 4"/>
    <w:basedOn w:val="a"/>
    <w:next w:val="a"/>
    <w:autoRedefine/>
    <w:uiPriority w:val="39"/>
    <w:unhideWhenUsed/>
    <w:rsid w:val="00D84233"/>
    <w:pPr>
      <w:spacing w:after="100"/>
      <w:ind w:left="720"/>
    </w:pPr>
  </w:style>
  <w:style w:type="paragraph" w:styleId="51">
    <w:name w:val="toc 5"/>
    <w:basedOn w:val="a"/>
    <w:next w:val="a"/>
    <w:autoRedefine/>
    <w:uiPriority w:val="39"/>
    <w:unhideWhenUsed/>
    <w:rsid w:val="00D84233"/>
    <w:pPr>
      <w:spacing w:after="100" w:line="276" w:lineRule="auto"/>
      <w:ind w:left="880"/>
      <w:jc w:val="left"/>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D84233"/>
    <w:pPr>
      <w:spacing w:after="100" w:line="276" w:lineRule="auto"/>
      <w:ind w:left="1100"/>
      <w:jc w:val="left"/>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D84233"/>
    <w:pPr>
      <w:spacing w:after="100" w:line="276" w:lineRule="auto"/>
      <w:ind w:left="1320"/>
      <w:jc w:val="left"/>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D84233"/>
    <w:pPr>
      <w:spacing w:after="100" w:line="276" w:lineRule="auto"/>
      <w:ind w:left="1540"/>
      <w:jc w:val="left"/>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D84233"/>
    <w:pPr>
      <w:spacing w:after="100" w:line="276" w:lineRule="auto"/>
      <w:ind w:left="1760"/>
      <w:jc w:val="left"/>
    </w:pPr>
    <w:rPr>
      <w:rFonts w:asciiTheme="minorHAnsi" w:eastAsiaTheme="minorEastAsia" w:hAnsiTheme="minorHAnsi" w:cstheme="minorBidi"/>
      <w:sz w:val="22"/>
      <w:szCs w:val="22"/>
    </w:rPr>
  </w:style>
  <w:style w:type="character" w:styleId="ad">
    <w:name w:val="Hyperlink"/>
    <w:basedOn w:val="a0"/>
    <w:uiPriority w:val="99"/>
    <w:unhideWhenUsed/>
    <w:rsid w:val="00D84233"/>
    <w:rPr>
      <w:color w:val="0000FF" w:themeColor="hyperlink"/>
      <w:u w:val="single"/>
    </w:rPr>
  </w:style>
  <w:style w:type="paragraph" w:styleId="ae">
    <w:name w:val="TOC Heading"/>
    <w:basedOn w:val="1"/>
    <w:next w:val="a"/>
    <w:uiPriority w:val="39"/>
    <w:semiHidden/>
    <w:unhideWhenUsed/>
    <w:qFormat/>
    <w:rsid w:val="00D84233"/>
    <w:pPr>
      <w:keepLines/>
      <w:spacing w:before="480" w:after="0" w:line="276" w:lineRule="auto"/>
      <w:outlineLvl w:val="9"/>
    </w:pPr>
    <w:rPr>
      <w:b w:val="0"/>
      <w:color w:val="365F91" w:themeColor="accent1" w:themeShade="BF"/>
      <w:lang w:eastAsia="en-US"/>
    </w:rPr>
  </w:style>
  <w:style w:type="table" w:styleId="af">
    <w:name w:val="Table Grid"/>
    <w:basedOn w:val="a1"/>
    <w:uiPriority w:val="59"/>
    <w:rsid w:val="00586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aliases w:val="Знак Знак Знак,Знак Знак Знак Знак Знак Знак Знак Знак Знак Знак Знак Знак Знак Знак Знак Знак Знак Знак Знак Знак Знак,Знак3,сноска,Текст сноски Знак Знак,Текст сноски Знак1 Знак Знак,Текст сноски Знак Знак Знак Знак,Table_Footnote_last,o"/>
    <w:basedOn w:val="a"/>
    <w:link w:val="af1"/>
    <w:unhideWhenUsed/>
    <w:rsid w:val="00443424"/>
    <w:pPr>
      <w:spacing w:after="0"/>
    </w:pPr>
    <w:rPr>
      <w:sz w:val="20"/>
      <w:szCs w:val="20"/>
    </w:rPr>
  </w:style>
  <w:style w:type="character" w:customStyle="1" w:styleId="af1">
    <w:name w:val="Текст сноски Знак"/>
    <w:aliases w:val="Знак Знак Знак Знак,Знак Знак Знак Знак Знак Знак Знак Знак Знак Знак Знак Знак Знак Знак Знак Знак Знак Знак Знак Знак Знак Знак,Знак3 Знак,сноска Знак,Текст сноски Знак Знак Знак,Текст сноски Знак1 Знак Знак Знак,o Знак"/>
    <w:basedOn w:val="a0"/>
    <w:link w:val="af0"/>
    <w:rsid w:val="00443424"/>
    <w:rPr>
      <w:rFonts w:ascii="Times New Roman" w:eastAsia="Times New Roman" w:hAnsi="Times New Roman"/>
    </w:rPr>
  </w:style>
  <w:style w:type="character" w:styleId="af2">
    <w:name w:val="footnote reference"/>
    <w:aliases w:val="Знак сноски-FN,16 Point,Superscript 6 Point,Footnote Reference Number,Footnote Reference_LVL6,Footnote Reference_LVL61,Footnote Reference_LVL62,Footnote Reference_LVL63,Footnote Reference_LVL64,Referencia nota al pie,Ciae niinee-FN,f,fr,зс"/>
    <w:basedOn w:val="a0"/>
    <w:unhideWhenUsed/>
    <w:rsid w:val="00443424"/>
    <w:rPr>
      <w:vertAlign w:val="superscript"/>
    </w:rPr>
  </w:style>
  <w:style w:type="character" w:customStyle="1" w:styleId="50">
    <w:name w:val="Заголовок 5 Знак"/>
    <w:aliases w:val="Знак11 Знак1,Знак11 Знак Знак,Заголовок 5 Знак1 Знак,Заголовок 5 Знак Знак Знак,Знак20 Знак Знак Знак,Знак20 Знак Знак1"/>
    <w:basedOn w:val="a0"/>
    <w:link w:val="5"/>
    <w:uiPriority w:val="9"/>
    <w:rsid w:val="00AA37EA"/>
    <w:rPr>
      <w:rFonts w:asciiTheme="majorHAnsi" w:eastAsiaTheme="majorEastAsia" w:hAnsiTheme="majorHAnsi" w:cstheme="majorBidi"/>
      <w:b/>
      <w:i/>
      <w:sz w:val="28"/>
      <w:szCs w:val="22"/>
      <w:lang w:eastAsia="en-US"/>
    </w:rPr>
  </w:style>
  <w:style w:type="paragraph" w:customStyle="1" w:styleId="consplusnormal">
    <w:name w:val="consplusnormal"/>
    <w:basedOn w:val="a"/>
    <w:rsid w:val="007422E1"/>
    <w:pPr>
      <w:spacing w:before="100" w:beforeAutospacing="1" w:after="100" w:afterAutospacing="1"/>
      <w:jc w:val="left"/>
    </w:pPr>
    <w:rPr>
      <w:sz w:val="24"/>
    </w:rPr>
  </w:style>
  <w:style w:type="paragraph" w:customStyle="1" w:styleId="Default">
    <w:name w:val="Default"/>
    <w:rsid w:val="007422E1"/>
    <w:pPr>
      <w:autoSpaceDE w:val="0"/>
      <w:autoSpaceDN w:val="0"/>
      <w:adjustRightInd w:val="0"/>
    </w:pPr>
    <w:rPr>
      <w:rFonts w:ascii="Times New Roman" w:eastAsiaTheme="minorHAnsi" w:hAnsi="Times New Roman"/>
      <w:color w:val="000000"/>
      <w:sz w:val="24"/>
      <w:szCs w:val="24"/>
      <w:lang w:eastAsia="en-US"/>
    </w:rPr>
  </w:style>
  <w:style w:type="paragraph" w:styleId="z-">
    <w:name w:val="HTML Top of Form"/>
    <w:basedOn w:val="a"/>
    <w:next w:val="a"/>
    <w:link w:val="z-0"/>
    <w:hidden/>
    <w:uiPriority w:val="99"/>
    <w:semiHidden/>
    <w:unhideWhenUsed/>
    <w:rsid w:val="007422E1"/>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7422E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422E1"/>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semiHidden/>
    <w:rsid w:val="007422E1"/>
    <w:rPr>
      <w:rFonts w:ascii="Arial" w:eastAsia="Times New Roman" w:hAnsi="Arial" w:cs="Arial"/>
      <w:vanish/>
      <w:sz w:val="16"/>
      <w:szCs w:val="16"/>
    </w:rPr>
  </w:style>
  <w:style w:type="paragraph" w:styleId="af3">
    <w:name w:val="Body Text Indent"/>
    <w:basedOn w:val="a"/>
    <w:link w:val="af4"/>
    <w:unhideWhenUsed/>
    <w:rsid w:val="007422E1"/>
    <w:pPr>
      <w:spacing w:line="276" w:lineRule="auto"/>
      <w:ind w:left="283"/>
      <w:jc w:val="left"/>
    </w:pPr>
    <w:rPr>
      <w:rFonts w:asciiTheme="minorHAnsi" w:eastAsiaTheme="minorHAnsi" w:hAnsiTheme="minorHAnsi" w:cstheme="minorBidi"/>
      <w:sz w:val="22"/>
      <w:szCs w:val="22"/>
      <w:lang w:eastAsia="en-US"/>
    </w:rPr>
  </w:style>
  <w:style w:type="character" w:customStyle="1" w:styleId="af4">
    <w:name w:val="Основной текст с отступом Знак"/>
    <w:basedOn w:val="a0"/>
    <w:link w:val="af3"/>
    <w:rsid w:val="007422E1"/>
    <w:rPr>
      <w:rFonts w:asciiTheme="minorHAnsi" w:eastAsiaTheme="minorHAnsi" w:hAnsiTheme="minorHAnsi" w:cstheme="minorBidi"/>
      <w:sz w:val="22"/>
      <w:szCs w:val="22"/>
      <w:lang w:eastAsia="en-US"/>
    </w:rPr>
  </w:style>
  <w:style w:type="character" w:customStyle="1" w:styleId="highlight">
    <w:name w:val="highlight"/>
    <w:basedOn w:val="a0"/>
    <w:rsid w:val="007422E1"/>
  </w:style>
  <w:style w:type="character" w:styleId="af5">
    <w:name w:val="Strong"/>
    <w:basedOn w:val="a0"/>
    <w:uiPriority w:val="22"/>
    <w:qFormat/>
    <w:rsid w:val="007422E1"/>
    <w:rPr>
      <w:b/>
      <w:bCs/>
    </w:rPr>
  </w:style>
  <w:style w:type="numbering" w:customStyle="1" w:styleId="10">
    <w:name w:val="Стиль1"/>
    <w:uiPriority w:val="99"/>
    <w:rsid w:val="0046155F"/>
    <w:pPr>
      <w:numPr>
        <w:numId w:val="1"/>
      </w:numPr>
    </w:pPr>
  </w:style>
  <w:style w:type="character" w:styleId="af6">
    <w:name w:val="FollowedHyperlink"/>
    <w:basedOn w:val="a0"/>
    <w:unhideWhenUsed/>
    <w:rsid w:val="0046155F"/>
    <w:rPr>
      <w:color w:val="800080" w:themeColor="followedHyperlink"/>
      <w:u w:val="single"/>
    </w:rPr>
  </w:style>
  <w:style w:type="paragraph" w:customStyle="1" w:styleId="u">
    <w:name w:val="u"/>
    <w:basedOn w:val="a"/>
    <w:rsid w:val="0046155F"/>
    <w:pPr>
      <w:spacing w:before="100" w:beforeAutospacing="1" w:after="100" w:afterAutospacing="1"/>
      <w:jc w:val="left"/>
    </w:pPr>
    <w:rPr>
      <w:sz w:val="24"/>
    </w:rPr>
  </w:style>
  <w:style w:type="paragraph" w:customStyle="1" w:styleId="ConsPlusNormal0">
    <w:name w:val="ConsPlusNormal"/>
    <w:rsid w:val="0046155F"/>
    <w:pPr>
      <w:widowControl w:val="0"/>
      <w:autoSpaceDE w:val="0"/>
      <w:autoSpaceDN w:val="0"/>
      <w:adjustRightInd w:val="0"/>
      <w:ind w:firstLine="720"/>
    </w:pPr>
    <w:rPr>
      <w:rFonts w:ascii="Arial" w:eastAsiaTheme="minorEastAsia" w:hAnsi="Arial" w:cs="Arial"/>
    </w:rPr>
  </w:style>
  <w:style w:type="paragraph" w:styleId="af7">
    <w:name w:val="Body Text"/>
    <w:aliases w:val="Знак6 Знак1,Основной текст Знак1 Знак,Знак6 Знак Знак,bt Знак,Body Text Char1 Char Знак,???????? ????? ?????????? Знак,Îñíîâíîé òåêñò ëèòåðàòóðà Знак,Основной текст литература Знак,Таймс Нью Знак,Основной текст Знак Знак Знак, Знак Знак"/>
    <w:basedOn w:val="a"/>
    <w:link w:val="af8"/>
    <w:unhideWhenUsed/>
    <w:rsid w:val="0046155F"/>
    <w:pPr>
      <w:spacing w:line="276" w:lineRule="auto"/>
      <w:jc w:val="left"/>
    </w:pPr>
    <w:rPr>
      <w:rFonts w:asciiTheme="minorHAnsi" w:eastAsiaTheme="minorHAnsi" w:hAnsiTheme="minorHAnsi" w:cstheme="minorBidi"/>
      <w:sz w:val="22"/>
      <w:szCs w:val="22"/>
      <w:lang w:eastAsia="en-US"/>
    </w:rPr>
  </w:style>
  <w:style w:type="character" w:customStyle="1" w:styleId="af8">
    <w:name w:val="Основной текст Знак"/>
    <w:aliases w:val="Знак6 Знак1 Знак,Основной текст Знак1 Знак Знак,Знак6 Знак Знак Знак,bt Знак Знак,Body Text Char1 Char Знак Знак,???????? ????? ?????????? Знак Знак,Îñíîâíîé òåêñò ëèòåðàòóðà Знак Знак,Основной текст литература Знак Знак"/>
    <w:basedOn w:val="a0"/>
    <w:link w:val="af7"/>
    <w:rsid w:val="0046155F"/>
    <w:rPr>
      <w:rFonts w:asciiTheme="minorHAnsi" w:eastAsiaTheme="minorHAnsi" w:hAnsiTheme="minorHAnsi" w:cstheme="minorBidi"/>
      <w:sz w:val="22"/>
      <w:szCs w:val="22"/>
      <w:lang w:eastAsia="en-US"/>
    </w:rPr>
  </w:style>
  <w:style w:type="paragraph" w:styleId="24">
    <w:name w:val="List 2"/>
    <w:basedOn w:val="a"/>
    <w:rsid w:val="0046155F"/>
    <w:pPr>
      <w:spacing w:after="0"/>
      <w:ind w:left="566" w:hanging="283"/>
      <w:jc w:val="left"/>
    </w:pPr>
    <w:rPr>
      <w:sz w:val="24"/>
    </w:rPr>
  </w:style>
  <w:style w:type="paragraph" w:customStyle="1" w:styleId="text">
    <w:name w:val="text"/>
    <w:basedOn w:val="a"/>
    <w:rsid w:val="0046155F"/>
    <w:pPr>
      <w:spacing w:before="100" w:beforeAutospacing="1" w:after="100" w:afterAutospacing="1"/>
      <w:jc w:val="left"/>
    </w:pPr>
    <w:rPr>
      <w:sz w:val="24"/>
    </w:rPr>
  </w:style>
  <w:style w:type="table" w:styleId="3-3">
    <w:name w:val="Medium Grid 3 Accent 3"/>
    <w:basedOn w:val="a1"/>
    <w:uiPriority w:val="69"/>
    <w:rsid w:val="0046155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25">
    <w:name w:val="Текст сноски 2"/>
    <w:basedOn w:val="af0"/>
    <w:link w:val="26"/>
    <w:qFormat/>
    <w:rsid w:val="0046155F"/>
  </w:style>
  <w:style w:type="character" w:customStyle="1" w:styleId="60">
    <w:name w:val="Заголовок 6 Знак"/>
    <w:aliases w:val="Знак10 Знак1,Знак10 Знак Знак"/>
    <w:basedOn w:val="a0"/>
    <w:link w:val="6"/>
    <w:uiPriority w:val="9"/>
    <w:rsid w:val="00247CD9"/>
    <w:rPr>
      <w:rFonts w:asciiTheme="majorHAnsi" w:eastAsiaTheme="majorEastAsia" w:hAnsiTheme="majorHAnsi" w:cstheme="majorBidi"/>
      <w:b/>
      <w:i/>
      <w:iCs/>
      <w:sz w:val="28"/>
      <w:szCs w:val="24"/>
    </w:rPr>
  </w:style>
  <w:style w:type="character" w:customStyle="1" w:styleId="26">
    <w:name w:val="Текст сноски 2 Знак"/>
    <w:basedOn w:val="af1"/>
    <w:link w:val="25"/>
    <w:rsid w:val="0046155F"/>
    <w:rPr>
      <w:rFonts w:ascii="Times New Roman" w:eastAsia="Times New Roman" w:hAnsi="Times New Roman"/>
    </w:rPr>
  </w:style>
  <w:style w:type="paragraph" w:styleId="27">
    <w:name w:val="Body Text Indent 2"/>
    <w:basedOn w:val="a"/>
    <w:link w:val="28"/>
    <w:unhideWhenUsed/>
    <w:rsid w:val="00340786"/>
    <w:pPr>
      <w:spacing w:line="480" w:lineRule="auto"/>
      <w:ind w:left="283"/>
    </w:pPr>
  </w:style>
  <w:style w:type="character" w:customStyle="1" w:styleId="28">
    <w:name w:val="Основной текст с отступом 2 Знак"/>
    <w:basedOn w:val="a0"/>
    <w:link w:val="27"/>
    <w:rsid w:val="00340786"/>
    <w:rPr>
      <w:rFonts w:ascii="Times New Roman" w:eastAsia="Times New Roman" w:hAnsi="Times New Roman"/>
      <w:sz w:val="28"/>
      <w:szCs w:val="24"/>
    </w:rPr>
  </w:style>
  <w:style w:type="paragraph" w:styleId="29">
    <w:name w:val="Body Text 2"/>
    <w:basedOn w:val="a"/>
    <w:link w:val="2a"/>
    <w:unhideWhenUsed/>
    <w:rsid w:val="00340786"/>
    <w:pPr>
      <w:spacing w:line="480" w:lineRule="auto"/>
    </w:pPr>
    <w:rPr>
      <w:rFonts w:eastAsiaTheme="minorEastAsia" w:cstheme="minorBidi"/>
      <w:szCs w:val="22"/>
      <w:lang w:eastAsia="en-US"/>
    </w:rPr>
  </w:style>
  <w:style w:type="character" w:customStyle="1" w:styleId="2a">
    <w:name w:val="Основной текст 2 Знак"/>
    <w:basedOn w:val="a0"/>
    <w:link w:val="29"/>
    <w:rsid w:val="00340786"/>
    <w:rPr>
      <w:rFonts w:ascii="Times New Roman" w:eastAsiaTheme="minorEastAsia" w:hAnsi="Times New Roman" w:cstheme="minorBidi"/>
      <w:sz w:val="28"/>
      <w:szCs w:val="22"/>
      <w:lang w:eastAsia="en-US"/>
    </w:rPr>
  </w:style>
  <w:style w:type="paragraph" w:customStyle="1" w:styleId="14">
    <w:name w:val="Абзац списка1"/>
    <w:basedOn w:val="a"/>
    <w:rsid w:val="00C74E11"/>
    <w:pPr>
      <w:ind w:left="720"/>
      <w:contextualSpacing/>
    </w:pPr>
    <w:rPr>
      <w:szCs w:val="22"/>
      <w:lang w:eastAsia="en-US"/>
    </w:rPr>
  </w:style>
  <w:style w:type="character" w:customStyle="1" w:styleId="apple-style-span">
    <w:name w:val="apple-style-span"/>
    <w:basedOn w:val="a0"/>
    <w:rsid w:val="00C74E11"/>
  </w:style>
  <w:style w:type="character" w:customStyle="1" w:styleId="apple-converted-space">
    <w:name w:val="apple-converted-space"/>
    <w:basedOn w:val="a0"/>
    <w:rsid w:val="00F66840"/>
  </w:style>
  <w:style w:type="character" w:customStyle="1" w:styleId="FontStyle60">
    <w:name w:val="Font Style60"/>
    <w:basedOn w:val="a0"/>
    <w:uiPriority w:val="99"/>
    <w:rsid w:val="00314460"/>
    <w:rPr>
      <w:rFonts w:ascii="Times New Roman" w:hAnsi="Times New Roman" w:cs="Times New Roman"/>
      <w:sz w:val="20"/>
      <w:szCs w:val="20"/>
    </w:rPr>
  </w:style>
  <w:style w:type="character" w:customStyle="1" w:styleId="FontStyle59">
    <w:name w:val="Font Style59"/>
    <w:basedOn w:val="a0"/>
    <w:uiPriority w:val="99"/>
    <w:rsid w:val="00314460"/>
    <w:rPr>
      <w:rFonts w:ascii="Times New Roman" w:hAnsi="Times New Roman" w:cs="Times New Roman"/>
      <w:sz w:val="20"/>
      <w:szCs w:val="20"/>
    </w:rPr>
  </w:style>
  <w:style w:type="character" w:styleId="af9">
    <w:name w:val="Emphasis"/>
    <w:basedOn w:val="a0"/>
    <w:qFormat/>
    <w:rsid w:val="00251BF3"/>
    <w:rPr>
      <w:i/>
      <w:iCs/>
    </w:rPr>
  </w:style>
  <w:style w:type="paragraph" w:customStyle="1" w:styleId="OTCHET00">
    <w:name w:val="OTCHET_00"/>
    <w:basedOn w:val="a"/>
    <w:rsid w:val="004F274A"/>
    <w:pPr>
      <w:tabs>
        <w:tab w:val="left" w:pos="709"/>
      </w:tabs>
      <w:suppressAutoHyphens/>
      <w:spacing w:after="0" w:line="360" w:lineRule="auto"/>
    </w:pPr>
    <w:rPr>
      <w:sz w:val="24"/>
      <w:szCs w:val="20"/>
      <w:lang w:eastAsia="ar-SA"/>
    </w:rPr>
  </w:style>
  <w:style w:type="character" w:customStyle="1" w:styleId="nowrap">
    <w:name w:val="nowrap"/>
    <w:basedOn w:val="a0"/>
    <w:rsid w:val="00501329"/>
  </w:style>
  <w:style w:type="character" w:customStyle="1" w:styleId="afa">
    <w:name w:val="Символ сноски"/>
    <w:basedOn w:val="a0"/>
    <w:rsid w:val="00D614DE"/>
    <w:rPr>
      <w:rFonts w:cs="Times New Roman"/>
      <w:vertAlign w:val="superscript"/>
    </w:rPr>
  </w:style>
  <w:style w:type="paragraph" w:customStyle="1" w:styleId="ConsPlusTitle">
    <w:name w:val="ConsPlusTitle"/>
    <w:rsid w:val="00D614DE"/>
    <w:pPr>
      <w:widowControl w:val="0"/>
      <w:autoSpaceDE w:val="0"/>
      <w:autoSpaceDN w:val="0"/>
      <w:adjustRightInd w:val="0"/>
    </w:pPr>
    <w:rPr>
      <w:rFonts w:ascii="Arial" w:eastAsia="Times New Roman" w:hAnsi="Arial" w:cs="Arial"/>
      <w:b/>
      <w:bCs/>
    </w:rPr>
  </w:style>
  <w:style w:type="character" w:customStyle="1" w:styleId="70">
    <w:name w:val="Заголовок 7 Знак"/>
    <w:aliases w:val="Знак9 Знак1,Знак9 Знак Знак,Номер таблицы Знак Знак,Номер таблицы Знак1,Заголовок 7 Знак1 Знак Знак Знак,Заголовок 7 Знак Знак Знак Знак Знак,Номер таблицы Знак Знак Знак Знак Знак,Номер таблицы Знак1 Знак Знак Знак Знак"/>
    <w:basedOn w:val="a0"/>
    <w:link w:val="7"/>
    <w:uiPriority w:val="9"/>
    <w:rsid w:val="00CE753A"/>
    <w:rPr>
      <w:rFonts w:asciiTheme="majorHAnsi" w:eastAsiaTheme="majorEastAsia" w:hAnsiTheme="majorHAnsi" w:cstheme="majorBidi"/>
      <w:i/>
      <w:iCs/>
      <w:color w:val="404040" w:themeColor="text1" w:themeTint="BF"/>
      <w:sz w:val="28"/>
      <w:szCs w:val="24"/>
    </w:rPr>
  </w:style>
  <w:style w:type="character" w:customStyle="1" w:styleId="80">
    <w:name w:val="Заголовок 8 Знак"/>
    <w:aliases w:val="Знак8 Знак1,Знак8 Знак Знак"/>
    <w:basedOn w:val="a0"/>
    <w:link w:val="8"/>
    <w:uiPriority w:val="9"/>
    <w:rsid w:val="00CE753A"/>
    <w:rPr>
      <w:rFonts w:asciiTheme="majorHAnsi" w:eastAsiaTheme="majorEastAsia" w:hAnsiTheme="majorHAnsi" w:cstheme="majorBidi"/>
      <w:color w:val="404040" w:themeColor="text1" w:themeTint="BF"/>
    </w:rPr>
  </w:style>
  <w:style w:type="character" w:customStyle="1" w:styleId="90">
    <w:name w:val="Заголовок 9 Знак"/>
    <w:aliases w:val="Знак7 Знак1,Знак7 Знак Знак"/>
    <w:basedOn w:val="a0"/>
    <w:link w:val="9"/>
    <w:uiPriority w:val="9"/>
    <w:rsid w:val="00CE753A"/>
    <w:rPr>
      <w:rFonts w:asciiTheme="majorHAnsi" w:eastAsiaTheme="majorEastAsia" w:hAnsiTheme="majorHAnsi" w:cstheme="majorBidi"/>
      <w:i/>
      <w:iCs/>
      <w:color w:val="404040" w:themeColor="text1" w:themeTint="BF"/>
    </w:rPr>
  </w:style>
  <w:style w:type="character" w:customStyle="1" w:styleId="b-serp-url">
    <w:name w:val="b-serp-url"/>
    <w:basedOn w:val="a0"/>
    <w:rsid w:val="000C21BE"/>
  </w:style>
  <w:style w:type="character" w:customStyle="1" w:styleId="b-serp-urlmark">
    <w:name w:val="b-serp-url__mark"/>
    <w:basedOn w:val="a0"/>
    <w:rsid w:val="000C21BE"/>
  </w:style>
  <w:style w:type="character" w:customStyle="1" w:styleId="FontStyle130">
    <w:name w:val="Font Style130"/>
    <w:basedOn w:val="a0"/>
    <w:uiPriority w:val="99"/>
    <w:rsid w:val="007D1088"/>
    <w:rPr>
      <w:rFonts w:ascii="Times New Roman" w:hAnsi="Times New Roman" w:cs="Times New Roman"/>
      <w:spacing w:val="-10"/>
      <w:sz w:val="26"/>
      <w:szCs w:val="26"/>
    </w:rPr>
  </w:style>
  <w:style w:type="paragraph" w:styleId="afb">
    <w:name w:val="caption"/>
    <w:aliases w:val="диаграммы Знак,Название объекта таблица Знак,Caption Char Знак,Caption Char1 Char Знак,Caption Char Char Char Знак,Caption Char1 Знак,Caption Char Char Знак,Caption Char2 Char Знак,Caption Char Char1 Char Знак"/>
    <w:basedOn w:val="a"/>
    <w:next w:val="a"/>
    <w:link w:val="afc"/>
    <w:uiPriority w:val="35"/>
    <w:unhideWhenUsed/>
    <w:qFormat/>
    <w:rsid w:val="0023056D"/>
    <w:pPr>
      <w:spacing w:after="200"/>
      <w:jc w:val="center"/>
    </w:pPr>
    <w:rPr>
      <w:rFonts w:eastAsiaTheme="minorEastAsia" w:cstheme="minorBidi"/>
      <w:bCs/>
      <w:i/>
      <w:color w:val="000000" w:themeColor="text1"/>
      <w:sz w:val="20"/>
      <w:szCs w:val="18"/>
    </w:rPr>
  </w:style>
  <w:style w:type="paragraph" w:customStyle="1" w:styleId="CM4">
    <w:name w:val="CM4"/>
    <w:basedOn w:val="Default"/>
    <w:next w:val="Default"/>
    <w:rsid w:val="003D4CA1"/>
    <w:pPr>
      <w:widowControl w:val="0"/>
      <w:suppressAutoHyphens/>
      <w:autoSpaceDN/>
      <w:adjustRightInd/>
      <w:spacing w:line="248" w:lineRule="atLeast"/>
    </w:pPr>
    <w:rPr>
      <w:rFonts w:ascii="OEKGHE+OfficinaSerifWinC" w:eastAsia="Times New Roman" w:hAnsi="OEKGHE+OfficinaSerifWinC"/>
      <w:color w:val="auto"/>
      <w:lang w:eastAsia="ar-SA"/>
    </w:rPr>
  </w:style>
  <w:style w:type="paragraph" w:customStyle="1" w:styleId="afd">
    <w:name w:val="Таблица"/>
    <w:basedOn w:val="a"/>
    <w:rsid w:val="003D4CA1"/>
    <w:pPr>
      <w:spacing w:after="0"/>
      <w:jc w:val="left"/>
    </w:pPr>
    <w:rPr>
      <w:szCs w:val="20"/>
    </w:rPr>
  </w:style>
  <w:style w:type="paragraph" w:customStyle="1" w:styleId="afe">
    <w:name w:val="Абзац"/>
    <w:basedOn w:val="a"/>
    <w:next w:val="a"/>
    <w:link w:val="aff"/>
    <w:qFormat/>
    <w:rsid w:val="003D4CA1"/>
    <w:pPr>
      <w:spacing w:after="0"/>
      <w:ind w:firstLine="709"/>
    </w:pPr>
    <w:rPr>
      <w:szCs w:val="20"/>
    </w:rPr>
  </w:style>
  <w:style w:type="character" w:styleId="aff0">
    <w:name w:val="page number"/>
    <w:basedOn w:val="a0"/>
    <w:rsid w:val="003D4CA1"/>
  </w:style>
  <w:style w:type="paragraph" w:styleId="32">
    <w:name w:val="Body Text 3"/>
    <w:basedOn w:val="a"/>
    <w:link w:val="33"/>
    <w:rsid w:val="003D4CA1"/>
    <w:pPr>
      <w:spacing w:after="0"/>
      <w:jc w:val="left"/>
    </w:pPr>
    <w:rPr>
      <w:sz w:val="20"/>
      <w:szCs w:val="20"/>
    </w:rPr>
  </w:style>
  <w:style w:type="character" w:customStyle="1" w:styleId="33">
    <w:name w:val="Основной текст 3 Знак"/>
    <w:basedOn w:val="a0"/>
    <w:link w:val="32"/>
    <w:rsid w:val="003D4CA1"/>
    <w:rPr>
      <w:rFonts w:ascii="Times New Roman" w:eastAsia="Times New Roman" w:hAnsi="Times New Roman"/>
    </w:rPr>
  </w:style>
  <w:style w:type="paragraph" w:customStyle="1" w:styleId="Aacao">
    <w:name w:val="Aacao"/>
    <w:basedOn w:val="a"/>
    <w:next w:val="a"/>
    <w:rsid w:val="003D4CA1"/>
    <w:pPr>
      <w:spacing w:after="0"/>
      <w:ind w:firstLine="709"/>
    </w:pPr>
    <w:rPr>
      <w:sz w:val="26"/>
      <w:szCs w:val="20"/>
    </w:rPr>
  </w:style>
  <w:style w:type="paragraph" w:styleId="aff1">
    <w:name w:val="Document Map"/>
    <w:basedOn w:val="a"/>
    <w:link w:val="aff2"/>
    <w:semiHidden/>
    <w:rsid w:val="003D4CA1"/>
    <w:pPr>
      <w:shd w:val="clear" w:color="auto" w:fill="000080"/>
      <w:spacing w:after="0"/>
      <w:ind w:firstLine="709"/>
    </w:pPr>
    <w:rPr>
      <w:rFonts w:ascii="Tahoma" w:hAnsi="Tahoma" w:cs="Tahoma"/>
      <w:szCs w:val="20"/>
    </w:rPr>
  </w:style>
  <w:style w:type="character" w:customStyle="1" w:styleId="aff2">
    <w:name w:val="Схема документа Знак"/>
    <w:basedOn w:val="a0"/>
    <w:link w:val="aff1"/>
    <w:semiHidden/>
    <w:rsid w:val="003D4CA1"/>
    <w:rPr>
      <w:rFonts w:ascii="Tahoma" w:eastAsia="Times New Roman" w:hAnsi="Tahoma" w:cs="Tahoma"/>
      <w:sz w:val="28"/>
      <w:shd w:val="clear" w:color="auto" w:fill="000080"/>
    </w:rPr>
  </w:style>
  <w:style w:type="table" w:customStyle="1" w:styleId="15">
    <w:name w:val="Сетка таблицы1"/>
    <w:basedOn w:val="a1"/>
    <w:next w:val="af"/>
    <w:uiPriority w:val="59"/>
    <w:rsid w:val="004100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Subtitle"/>
    <w:basedOn w:val="a"/>
    <w:next w:val="a"/>
    <w:link w:val="aff4"/>
    <w:uiPriority w:val="11"/>
    <w:qFormat/>
    <w:rsid w:val="00795042"/>
    <w:pPr>
      <w:numPr>
        <w:ilvl w:val="1"/>
      </w:numPr>
      <w:outlineLvl w:val="2"/>
    </w:pPr>
    <w:rPr>
      <w:rFonts w:eastAsiaTheme="minorEastAsia" w:cstheme="minorBidi"/>
      <w:color w:val="000000" w:themeColor="text1"/>
      <w:szCs w:val="22"/>
      <w:lang w:eastAsia="en-US"/>
    </w:rPr>
  </w:style>
  <w:style w:type="character" w:customStyle="1" w:styleId="aff4">
    <w:name w:val="Подзаголовок Знак"/>
    <w:basedOn w:val="a0"/>
    <w:link w:val="aff3"/>
    <w:uiPriority w:val="11"/>
    <w:rsid w:val="00795042"/>
    <w:rPr>
      <w:rFonts w:ascii="Times New Roman" w:eastAsiaTheme="minorEastAsia" w:hAnsi="Times New Roman" w:cstheme="minorBidi"/>
      <w:color w:val="000000" w:themeColor="text1"/>
      <w:sz w:val="28"/>
      <w:szCs w:val="22"/>
      <w:lang w:eastAsia="en-US"/>
    </w:rPr>
  </w:style>
  <w:style w:type="paragraph" w:customStyle="1" w:styleId="ConsPlusNonformat">
    <w:name w:val="ConsPlusNonformat"/>
    <w:rsid w:val="00B64FEC"/>
    <w:pPr>
      <w:widowControl w:val="0"/>
      <w:autoSpaceDE w:val="0"/>
      <w:autoSpaceDN w:val="0"/>
    </w:pPr>
    <w:rPr>
      <w:rFonts w:ascii="Courier New" w:eastAsia="Times New Roman" w:hAnsi="Courier New" w:cs="Courier New"/>
    </w:rPr>
  </w:style>
  <w:style w:type="character" w:customStyle="1" w:styleId="a4">
    <w:name w:val="Абзац списка Знак"/>
    <w:aliases w:val="Нумерация Знак,список 1 Знак,Bullet List Знак,FooterText Знак,numbered Знак,Paragraphe de liste1 Знак,lp1 Знак,Bullet 1 Знак,Use Case List Paragraph Знак,List Paragraph Знак,ПАРАГРАФ Знак,Маркированный ГП Знак,Булит Знак,Маркер Знак"/>
    <w:link w:val="a3"/>
    <w:uiPriority w:val="34"/>
    <w:locked/>
    <w:rsid w:val="00171E29"/>
    <w:rPr>
      <w:rFonts w:ascii="Times New Roman" w:eastAsia="Times New Roman" w:hAnsi="Times New Roman"/>
      <w:sz w:val="28"/>
      <w:szCs w:val="22"/>
    </w:rPr>
  </w:style>
  <w:style w:type="table" w:customStyle="1" w:styleId="220">
    <w:name w:val="Сетка таблицы22"/>
    <w:basedOn w:val="a1"/>
    <w:next w:val="af"/>
    <w:uiPriority w:val="59"/>
    <w:rsid w:val="00313A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Number 2"/>
    <w:basedOn w:val="a"/>
    <w:uiPriority w:val="99"/>
    <w:semiHidden/>
    <w:rsid w:val="00573A91"/>
    <w:pPr>
      <w:numPr>
        <w:numId w:val="2"/>
      </w:numPr>
      <w:tabs>
        <w:tab w:val="clear" w:pos="643"/>
        <w:tab w:val="num" w:pos="720"/>
      </w:tabs>
      <w:spacing w:after="200" w:line="276" w:lineRule="auto"/>
      <w:ind w:left="720"/>
      <w:contextualSpacing/>
      <w:jc w:val="left"/>
    </w:pPr>
    <w:rPr>
      <w:rFonts w:ascii="Calibri" w:hAnsi="Calibri"/>
      <w:sz w:val="22"/>
      <w:szCs w:val="22"/>
      <w:lang w:eastAsia="en-US"/>
    </w:rPr>
  </w:style>
  <w:style w:type="numbering" w:customStyle="1" w:styleId="20">
    <w:name w:val="Стиль2"/>
    <w:uiPriority w:val="99"/>
    <w:rsid w:val="00DE4752"/>
    <w:pPr>
      <w:numPr>
        <w:numId w:val="3"/>
      </w:numPr>
    </w:pPr>
  </w:style>
  <w:style w:type="character" w:customStyle="1" w:styleId="afc">
    <w:name w:val="Название объекта Знак"/>
    <w:aliases w:val="диаграммы Знак Знак,Название объекта таблица Знак Знак,Caption Char Знак Знак,Caption Char1 Char Знак Знак,Caption Char Char Char Знак Знак,Caption Char1 Знак Знак,Caption Char Char Знак Знак,Caption Char2 Char Знак Знак"/>
    <w:basedOn w:val="a0"/>
    <w:link w:val="afb"/>
    <w:uiPriority w:val="35"/>
    <w:rsid w:val="00D340F9"/>
    <w:rPr>
      <w:rFonts w:ascii="Times New Roman" w:eastAsiaTheme="minorEastAsia" w:hAnsi="Times New Roman" w:cstheme="minorBidi"/>
      <w:bCs/>
      <w:i/>
      <w:color w:val="000000" w:themeColor="text1"/>
      <w:szCs w:val="18"/>
    </w:rPr>
  </w:style>
  <w:style w:type="character" w:customStyle="1" w:styleId="16">
    <w:name w:val="Неразрешенное упоминание1"/>
    <w:basedOn w:val="a0"/>
    <w:uiPriority w:val="99"/>
    <w:semiHidden/>
    <w:unhideWhenUsed/>
    <w:rsid w:val="00C06492"/>
    <w:rPr>
      <w:color w:val="605E5C"/>
      <w:shd w:val="clear" w:color="auto" w:fill="E1DFDD"/>
    </w:rPr>
  </w:style>
  <w:style w:type="paragraph" w:customStyle="1" w:styleId="aff5">
    <w:name w:val="Заголовок таблицы"/>
    <w:basedOn w:val="a"/>
    <w:rsid w:val="00CA56DB"/>
    <w:pPr>
      <w:spacing w:before="120" w:after="240"/>
      <w:contextualSpacing/>
      <w:jc w:val="center"/>
    </w:pPr>
    <w:rPr>
      <w:rFonts w:ascii="Arial" w:eastAsia="MS Mincho" w:hAnsi="Arial" w:cs="Arial"/>
      <w:sz w:val="24"/>
      <w:szCs w:val="20"/>
    </w:rPr>
  </w:style>
  <w:style w:type="paragraph" w:customStyle="1" w:styleId="Preformat">
    <w:name w:val="Preformat"/>
    <w:rsid w:val="005476DD"/>
    <w:rPr>
      <w:rFonts w:ascii="Courier New" w:eastAsia="Times New Roman" w:hAnsi="Courier New"/>
      <w:snapToGrid w:val="0"/>
    </w:rPr>
  </w:style>
  <w:style w:type="paragraph" w:customStyle="1" w:styleId="headertext">
    <w:name w:val="headertext"/>
    <w:basedOn w:val="a"/>
    <w:rsid w:val="00D93099"/>
    <w:pPr>
      <w:spacing w:before="100" w:beforeAutospacing="1" w:after="100" w:afterAutospacing="1"/>
      <w:jc w:val="left"/>
    </w:pPr>
    <w:rPr>
      <w:sz w:val="24"/>
    </w:rPr>
  </w:style>
  <w:style w:type="paragraph" w:customStyle="1" w:styleId="formattext">
    <w:name w:val="formattext"/>
    <w:basedOn w:val="a"/>
    <w:rsid w:val="00D93099"/>
    <w:pPr>
      <w:spacing w:before="100" w:beforeAutospacing="1" w:after="100" w:afterAutospacing="1"/>
      <w:jc w:val="left"/>
    </w:pPr>
    <w:rPr>
      <w:sz w:val="24"/>
    </w:rPr>
  </w:style>
  <w:style w:type="numbering" w:customStyle="1" w:styleId="212">
    <w:name w:val="Стиль маркированный212"/>
    <w:basedOn w:val="a2"/>
    <w:rsid w:val="00052286"/>
    <w:pPr>
      <w:numPr>
        <w:numId w:val="7"/>
      </w:numPr>
    </w:pPr>
  </w:style>
  <w:style w:type="character" w:customStyle="1" w:styleId="aff">
    <w:name w:val="Абзац Знак"/>
    <w:link w:val="afe"/>
    <w:qFormat/>
    <w:locked/>
    <w:rsid w:val="002E2FE7"/>
    <w:rPr>
      <w:rFonts w:ascii="Times New Roman" w:eastAsia="Times New Roman" w:hAnsi="Times New Roman"/>
      <w:sz w:val="28"/>
    </w:rPr>
  </w:style>
  <w:style w:type="paragraph" w:customStyle="1" w:styleId="S">
    <w:name w:val="S_Обычный"/>
    <w:basedOn w:val="a"/>
    <w:link w:val="S0"/>
    <w:qFormat/>
    <w:rsid w:val="00603C6A"/>
    <w:pPr>
      <w:spacing w:after="0"/>
      <w:ind w:firstLine="709"/>
    </w:pPr>
    <w:rPr>
      <w:sz w:val="24"/>
      <w:lang w:val="x-none" w:eastAsia="x-none"/>
    </w:rPr>
  </w:style>
  <w:style w:type="character" w:customStyle="1" w:styleId="S0">
    <w:name w:val="S_Обычный Знак"/>
    <w:link w:val="S"/>
    <w:rsid w:val="00603C6A"/>
    <w:rPr>
      <w:rFonts w:ascii="Times New Roman" w:eastAsia="Times New Roman" w:hAnsi="Times New Roman"/>
      <w:sz w:val="24"/>
      <w:szCs w:val="24"/>
      <w:lang w:val="x-none" w:eastAsia="x-none"/>
    </w:rPr>
  </w:style>
  <w:style w:type="character" w:customStyle="1" w:styleId="fontstyle01">
    <w:name w:val="fontstyle01"/>
    <w:basedOn w:val="a0"/>
    <w:rsid w:val="003B5BF4"/>
    <w:rPr>
      <w:rFonts w:ascii="Times New Roman" w:hAnsi="Times New Roman" w:cs="Times New Roman" w:hint="default"/>
      <w:b w:val="0"/>
      <w:bCs w:val="0"/>
      <w:i w:val="0"/>
      <w:iCs w:val="0"/>
      <w:color w:val="000000"/>
      <w:sz w:val="24"/>
      <w:szCs w:val="24"/>
    </w:rPr>
  </w:style>
  <w:style w:type="paragraph" w:customStyle="1" w:styleId="TableHeading">
    <w:name w:val="Table Heading"/>
    <w:basedOn w:val="a"/>
    <w:rsid w:val="004552E0"/>
    <w:pPr>
      <w:suppressLineNumbers/>
      <w:suppressAutoHyphens/>
      <w:autoSpaceDN w:val="0"/>
      <w:spacing w:after="0"/>
      <w:jc w:val="center"/>
      <w:textAlignment w:val="baseline"/>
    </w:pPr>
    <w:rPr>
      <w:rFonts w:eastAsia="Calibri"/>
      <w:b/>
      <w:bCs/>
      <w:kern w:val="3"/>
      <w:sz w:val="24"/>
      <w:lang w:eastAsia="zh-CN"/>
    </w:rPr>
  </w:style>
  <w:style w:type="paragraph" w:styleId="aff6">
    <w:name w:val="endnote text"/>
    <w:basedOn w:val="a"/>
    <w:link w:val="aff7"/>
    <w:uiPriority w:val="99"/>
    <w:semiHidden/>
    <w:unhideWhenUsed/>
    <w:rsid w:val="0007369C"/>
    <w:pPr>
      <w:spacing w:after="0"/>
    </w:pPr>
    <w:rPr>
      <w:sz w:val="20"/>
      <w:szCs w:val="20"/>
    </w:rPr>
  </w:style>
  <w:style w:type="character" w:customStyle="1" w:styleId="aff7">
    <w:name w:val="Текст концевой сноски Знак"/>
    <w:basedOn w:val="a0"/>
    <w:link w:val="aff6"/>
    <w:uiPriority w:val="99"/>
    <w:semiHidden/>
    <w:rsid w:val="0007369C"/>
    <w:rPr>
      <w:rFonts w:ascii="Times New Roman" w:eastAsia="Times New Roman" w:hAnsi="Times New Roman"/>
    </w:rPr>
  </w:style>
  <w:style w:type="character" w:styleId="aff8">
    <w:name w:val="endnote reference"/>
    <w:basedOn w:val="a0"/>
    <w:uiPriority w:val="99"/>
    <w:semiHidden/>
    <w:unhideWhenUsed/>
    <w:rsid w:val="000736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F6E"/>
    <w:pPr>
      <w:spacing w:after="120"/>
      <w:jc w:val="both"/>
    </w:pPr>
    <w:rPr>
      <w:rFonts w:ascii="Times New Roman" w:eastAsia="Times New Roman" w:hAnsi="Times New Roman"/>
      <w:sz w:val="28"/>
      <w:szCs w:val="24"/>
    </w:rPr>
  </w:style>
  <w:style w:type="paragraph" w:styleId="1">
    <w:name w:val="heading 1"/>
    <w:aliases w:val="Заголовок 1 Знак Знак,Заголовок 1 Знак Знак Знак Знак Знак Знак Знак,Заголовок 1 Знак Знак Знак,Заголовок 11,Заголовок 1 Знак1,Заголовок 1 Знак Знак Знак Знак Знак Знак1,Заголовок 1 Знак Знак Знак Знак Знак Знак,новая страница"/>
    <w:basedOn w:val="a"/>
    <w:next w:val="a"/>
    <w:link w:val="11"/>
    <w:uiPriority w:val="9"/>
    <w:qFormat/>
    <w:rsid w:val="00CE753A"/>
    <w:pPr>
      <w:keepNext/>
      <w:pageBreakBefore/>
      <w:numPr>
        <w:numId w:val="4"/>
      </w:numPr>
      <w:ind w:left="432"/>
      <w:jc w:val="left"/>
      <w:outlineLvl w:val="0"/>
    </w:pPr>
    <w:rPr>
      <w:rFonts w:ascii="Arial" w:eastAsiaTheme="majorEastAsia" w:hAnsi="Arial" w:cstheme="majorBidi"/>
      <w:b/>
      <w:bCs/>
      <w:szCs w:val="28"/>
    </w:rPr>
  </w:style>
  <w:style w:type="paragraph" w:styleId="21">
    <w:name w:val="heading 2"/>
    <w:aliases w:val="ГЛАВА"/>
    <w:basedOn w:val="a"/>
    <w:next w:val="a"/>
    <w:link w:val="22"/>
    <w:uiPriority w:val="9"/>
    <w:unhideWhenUsed/>
    <w:qFormat/>
    <w:rsid w:val="00CE753A"/>
    <w:pPr>
      <w:keepNext/>
      <w:numPr>
        <w:ilvl w:val="1"/>
        <w:numId w:val="4"/>
      </w:numPr>
      <w:spacing w:before="240"/>
      <w:outlineLvl w:val="1"/>
    </w:pPr>
    <w:rPr>
      <w:rFonts w:asciiTheme="majorHAnsi" w:eastAsiaTheme="majorEastAsia" w:hAnsiTheme="majorHAnsi" w:cstheme="majorBidi"/>
      <w:b/>
      <w:bCs/>
      <w:szCs w:val="26"/>
    </w:rPr>
  </w:style>
  <w:style w:type="paragraph" w:styleId="3">
    <w:name w:val="heading 3"/>
    <w:aliases w:val="ПодЗаголовок, Знак1 Знак,Знак1 Знак, Знак1,Заголовок 3 Знак2,Заголовок 3 Знак1 Знак,Заголовок 3 Знак Знак Знак,ПодЗаголовок Знак Знак Знак, Знак1 Знак Знак Знак,Знак1 Знак Знак Знак,ПодЗаголовок Знак1 Знак"/>
    <w:basedOn w:val="a"/>
    <w:next w:val="a"/>
    <w:link w:val="30"/>
    <w:uiPriority w:val="9"/>
    <w:unhideWhenUsed/>
    <w:qFormat/>
    <w:rsid w:val="00A5711E"/>
    <w:pPr>
      <w:keepNext/>
      <w:keepLines/>
      <w:numPr>
        <w:ilvl w:val="2"/>
        <w:numId w:val="4"/>
      </w:numPr>
      <w:spacing w:before="240"/>
      <w:jc w:val="left"/>
      <w:outlineLvl w:val="2"/>
    </w:pPr>
    <w:rPr>
      <w:rFonts w:asciiTheme="majorHAnsi" w:eastAsiaTheme="majorEastAsia" w:hAnsiTheme="majorHAnsi" w:cstheme="majorBidi"/>
      <w:b/>
      <w:bCs/>
    </w:rPr>
  </w:style>
  <w:style w:type="paragraph" w:styleId="4">
    <w:name w:val="heading 4"/>
    <w:aliases w:val="1.1.1.1. Заголовок,Знак12,Знак12 Знак"/>
    <w:basedOn w:val="a"/>
    <w:next w:val="a"/>
    <w:link w:val="40"/>
    <w:uiPriority w:val="9"/>
    <w:unhideWhenUsed/>
    <w:qFormat/>
    <w:rsid w:val="00F66840"/>
    <w:pPr>
      <w:keepNext/>
      <w:numPr>
        <w:ilvl w:val="3"/>
        <w:numId w:val="4"/>
      </w:numPr>
      <w:spacing w:before="240"/>
      <w:outlineLvl w:val="3"/>
    </w:pPr>
    <w:rPr>
      <w:rFonts w:asciiTheme="majorHAnsi" w:eastAsiaTheme="majorEastAsia" w:hAnsiTheme="majorHAnsi" w:cstheme="majorBidi"/>
      <w:b/>
      <w:bCs/>
      <w:i/>
      <w:iCs/>
    </w:rPr>
  </w:style>
  <w:style w:type="paragraph" w:styleId="5">
    <w:name w:val="heading 5"/>
    <w:aliases w:val="Знак11,Знак11 Знак,Заголовок 5 Знак1,Заголовок 5 Знак Знак,Знак20 Знак Знак,Знак20 Знак"/>
    <w:basedOn w:val="a"/>
    <w:next w:val="a"/>
    <w:link w:val="50"/>
    <w:uiPriority w:val="9"/>
    <w:unhideWhenUsed/>
    <w:qFormat/>
    <w:rsid w:val="00AA37EA"/>
    <w:pPr>
      <w:keepNext/>
      <w:keepLines/>
      <w:numPr>
        <w:ilvl w:val="4"/>
        <w:numId w:val="4"/>
      </w:numPr>
      <w:spacing w:before="240"/>
      <w:jc w:val="left"/>
      <w:outlineLvl w:val="4"/>
    </w:pPr>
    <w:rPr>
      <w:rFonts w:asciiTheme="majorHAnsi" w:eastAsiaTheme="majorEastAsia" w:hAnsiTheme="majorHAnsi" w:cstheme="majorBidi"/>
      <w:b/>
      <w:i/>
      <w:szCs w:val="22"/>
      <w:lang w:eastAsia="en-US"/>
    </w:rPr>
  </w:style>
  <w:style w:type="paragraph" w:styleId="6">
    <w:name w:val="heading 6"/>
    <w:aliases w:val="Знак10,Знак10 Знак"/>
    <w:basedOn w:val="a"/>
    <w:next w:val="a"/>
    <w:link w:val="60"/>
    <w:uiPriority w:val="9"/>
    <w:unhideWhenUsed/>
    <w:qFormat/>
    <w:rsid w:val="00247CD9"/>
    <w:pPr>
      <w:keepNext/>
      <w:keepLines/>
      <w:numPr>
        <w:ilvl w:val="5"/>
        <w:numId w:val="4"/>
      </w:numPr>
      <w:spacing w:before="240"/>
      <w:outlineLvl w:val="5"/>
    </w:pPr>
    <w:rPr>
      <w:rFonts w:asciiTheme="majorHAnsi" w:eastAsiaTheme="majorEastAsia" w:hAnsiTheme="majorHAnsi" w:cstheme="majorBidi"/>
      <w:b/>
      <w:i/>
      <w:iCs/>
    </w:rPr>
  </w:style>
  <w:style w:type="paragraph" w:styleId="7">
    <w:name w:val="heading 7"/>
    <w:aliases w:val="Знак9,Знак9 Знак,Номер таблицы Знак,Номер таблицы,Заголовок 7 Знак1 Знак Знак,Заголовок 7 Знак Знак Знак Знак,Номер таблицы Знак Знак Знак Знак,Номер таблицы Знак1 Знак Знак Знак,Заголовок 7 Знак1 Знак1,Заголовок 7 Знак Знак Знак1"/>
    <w:basedOn w:val="a"/>
    <w:next w:val="a"/>
    <w:link w:val="70"/>
    <w:uiPriority w:val="9"/>
    <w:unhideWhenUsed/>
    <w:qFormat/>
    <w:rsid w:val="00CE753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Знак8,Знак8 Знак"/>
    <w:basedOn w:val="a"/>
    <w:next w:val="a"/>
    <w:link w:val="80"/>
    <w:uiPriority w:val="9"/>
    <w:unhideWhenUsed/>
    <w:qFormat/>
    <w:rsid w:val="00CE753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aliases w:val="Знак7,Знак7 Знак"/>
    <w:basedOn w:val="a"/>
    <w:next w:val="a"/>
    <w:link w:val="90"/>
    <w:uiPriority w:val="9"/>
    <w:unhideWhenUsed/>
    <w:qFormat/>
    <w:rsid w:val="00CE753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ация,список 1,Bullet List,FooterText,numbered,Paragraphe de liste1,lp1,Bullet 1,Use Case List Paragraph,List Paragraph,ПАРАГРАФ,Маркированный ГП,Булит,Маркер,Bullet Number,Нумерованый список,название,Абзац списка 2,- список,Таблицы"/>
    <w:basedOn w:val="a"/>
    <w:link w:val="a4"/>
    <w:qFormat/>
    <w:rsid w:val="00443424"/>
    <w:pPr>
      <w:ind w:left="720"/>
      <w:contextualSpacing/>
    </w:pPr>
    <w:rPr>
      <w:szCs w:val="22"/>
    </w:rPr>
  </w:style>
  <w:style w:type="paragraph" w:styleId="a5">
    <w:name w:val="Normal (Web)"/>
    <w:basedOn w:val="a"/>
    <w:rsid w:val="00932DAF"/>
    <w:pPr>
      <w:spacing w:before="100" w:beforeAutospacing="1" w:after="100" w:afterAutospacing="1"/>
      <w:jc w:val="left"/>
    </w:pPr>
  </w:style>
  <w:style w:type="character" w:customStyle="1" w:styleId="11">
    <w:name w:val="Заголовок 1 Знак"/>
    <w:aliases w:val="Заголовок 1 Знак Знак Знак1,Заголовок 1 Знак Знак Знак Знак Знак Знак Знак Знак,Заголовок 1 Знак Знак Знак Знак,Заголовок 11 Знак,Заголовок 1 Знак1 Знак,Заголовок 1 Знак Знак Знак Знак Знак Знак1 Знак,новая страница Знак"/>
    <w:basedOn w:val="a0"/>
    <w:link w:val="1"/>
    <w:uiPriority w:val="9"/>
    <w:rsid w:val="00CE753A"/>
    <w:rPr>
      <w:rFonts w:ascii="Arial" w:eastAsiaTheme="majorEastAsia" w:hAnsi="Arial" w:cstheme="majorBidi"/>
      <w:b/>
      <w:bCs/>
      <w:sz w:val="28"/>
      <w:szCs w:val="28"/>
    </w:rPr>
  </w:style>
  <w:style w:type="character" w:customStyle="1" w:styleId="22">
    <w:name w:val="Заголовок 2 Знак"/>
    <w:aliases w:val="ГЛАВА Знак"/>
    <w:basedOn w:val="a0"/>
    <w:link w:val="21"/>
    <w:uiPriority w:val="9"/>
    <w:rsid w:val="00CE753A"/>
    <w:rPr>
      <w:rFonts w:asciiTheme="majorHAnsi" w:eastAsiaTheme="majorEastAsia" w:hAnsiTheme="majorHAnsi" w:cstheme="majorBidi"/>
      <w:b/>
      <w:bCs/>
      <w:sz w:val="28"/>
      <w:szCs w:val="26"/>
    </w:rPr>
  </w:style>
  <w:style w:type="character" w:customStyle="1" w:styleId="30">
    <w:name w:val="Заголовок 3 Знак"/>
    <w:aliases w:val="ПодЗаголовок Знак, Знак1 Знак Знак,Знак1 Знак Знак, Знак1 Знак1,Заголовок 3 Знак2 Знак,Заголовок 3 Знак1 Знак Знак,Заголовок 3 Знак Знак Знак Знак,ПодЗаголовок Знак Знак Знак Знак, Знак1 Знак Знак Знак Знак,Знак1 Знак Знак Знак Знак"/>
    <w:basedOn w:val="a0"/>
    <w:link w:val="3"/>
    <w:uiPriority w:val="9"/>
    <w:rsid w:val="00A5711E"/>
    <w:rPr>
      <w:rFonts w:asciiTheme="majorHAnsi" w:eastAsiaTheme="majorEastAsia" w:hAnsiTheme="majorHAnsi" w:cstheme="majorBidi"/>
      <w:b/>
      <w:bCs/>
      <w:sz w:val="28"/>
      <w:szCs w:val="24"/>
    </w:rPr>
  </w:style>
  <w:style w:type="character" w:customStyle="1" w:styleId="40">
    <w:name w:val="Заголовок 4 Знак"/>
    <w:aliases w:val="1.1.1.1. Заголовок Знак,Знак12 Знак1,Знак12 Знак Знак"/>
    <w:basedOn w:val="a0"/>
    <w:link w:val="4"/>
    <w:uiPriority w:val="9"/>
    <w:rsid w:val="00F66840"/>
    <w:rPr>
      <w:rFonts w:asciiTheme="majorHAnsi" w:eastAsiaTheme="majorEastAsia" w:hAnsiTheme="majorHAnsi" w:cstheme="majorBidi"/>
      <w:b/>
      <w:bCs/>
      <w:i/>
      <w:iCs/>
      <w:sz w:val="28"/>
      <w:szCs w:val="24"/>
    </w:rPr>
  </w:style>
  <w:style w:type="paragraph" w:styleId="a6">
    <w:name w:val="Title"/>
    <w:aliases w:val="Название таб,Таблица № Знак,Название таб Знак,Таблица №,Таблица/Рисунок,Body Text First Indent,Название таблицы,Знак4,Знак4 Знак,Название таб Знак Знак Знак1 Знак1,Название Знак Знак1 Знак1,Название таб Знак Знак Знак Знак1 Знак1,Название Знак"/>
    <w:basedOn w:val="a"/>
    <w:link w:val="12"/>
    <w:qFormat/>
    <w:rsid w:val="00B56843"/>
    <w:pPr>
      <w:spacing w:after="0"/>
      <w:jc w:val="center"/>
    </w:pPr>
    <w:rPr>
      <w:rFonts w:ascii="Arial" w:hAnsi="Arial"/>
      <w:b/>
      <w:szCs w:val="20"/>
    </w:rPr>
  </w:style>
  <w:style w:type="character" w:customStyle="1" w:styleId="12">
    <w:name w:val="Название Знак1"/>
    <w:aliases w:val="Название таб Знак1,Таблица № Знак Знак,Название таб Знак Знак,Таблица № Знак1,Таблица/Рисунок Знак,Body Text First Indent Знак,Название таблицы Знак,Знак4 Знак1,Знак4 Знак Знак,Название таб Знак Знак Знак1 Знак1 Знак,Название Знак Знак"/>
    <w:basedOn w:val="a0"/>
    <w:link w:val="a6"/>
    <w:qFormat/>
    <w:rsid w:val="00B56843"/>
    <w:rPr>
      <w:rFonts w:ascii="Arial" w:eastAsia="Times New Roman" w:hAnsi="Arial"/>
      <w:b/>
      <w:sz w:val="24"/>
    </w:rPr>
  </w:style>
  <w:style w:type="paragraph" w:customStyle="1" w:styleId="Ieinoie">
    <w:name w:val="Ieino?ie"/>
    <w:basedOn w:val="a"/>
    <w:rsid w:val="00B56843"/>
    <w:pPr>
      <w:spacing w:after="0"/>
      <w:jc w:val="center"/>
    </w:pPr>
    <w:rPr>
      <w:rFonts w:ascii="AGGal" w:hAnsi="AGGal"/>
      <w:sz w:val="22"/>
      <w:szCs w:val="20"/>
    </w:rPr>
  </w:style>
  <w:style w:type="paragraph" w:customStyle="1" w:styleId="Label">
    <w:name w:val="Label"/>
    <w:basedOn w:val="a"/>
    <w:rsid w:val="00B56843"/>
    <w:pPr>
      <w:spacing w:before="120" w:after="0"/>
      <w:jc w:val="left"/>
    </w:pPr>
    <w:rPr>
      <w:rFonts w:ascii="Antiqua" w:hAnsi="Antiqua"/>
      <w:sz w:val="17"/>
      <w:szCs w:val="20"/>
      <w:lang w:val="en-US"/>
    </w:rPr>
  </w:style>
  <w:style w:type="paragraph" w:styleId="a7">
    <w:name w:val="header"/>
    <w:aliases w:val="ВерхКолонтитул,Linie,??????? ??????????"/>
    <w:basedOn w:val="a"/>
    <w:link w:val="a8"/>
    <w:uiPriority w:val="99"/>
    <w:rsid w:val="00B56843"/>
    <w:pPr>
      <w:tabs>
        <w:tab w:val="center" w:pos="4677"/>
        <w:tab w:val="right" w:pos="9355"/>
      </w:tabs>
      <w:overflowPunct w:val="0"/>
      <w:autoSpaceDE w:val="0"/>
      <w:autoSpaceDN w:val="0"/>
      <w:adjustRightInd w:val="0"/>
      <w:spacing w:after="0"/>
      <w:jc w:val="left"/>
    </w:pPr>
    <w:rPr>
      <w:szCs w:val="20"/>
    </w:rPr>
  </w:style>
  <w:style w:type="character" w:customStyle="1" w:styleId="a8">
    <w:name w:val="Верхний колонтитул Знак"/>
    <w:aliases w:val="ВерхКолонтитул Знак,Linie Знак,??????? ?????????? Знак"/>
    <w:basedOn w:val="a0"/>
    <w:link w:val="a7"/>
    <w:uiPriority w:val="99"/>
    <w:rsid w:val="00B56843"/>
    <w:rPr>
      <w:rFonts w:ascii="Times New Roman" w:eastAsia="Times New Roman" w:hAnsi="Times New Roman"/>
      <w:sz w:val="24"/>
    </w:rPr>
  </w:style>
  <w:style w:type="paragraph" w:styleId="a9">
    <w:name w:val="footer"/>
    <w:aliases w:val="Body Text Indent Знак,Основной текст 1 Знак,Нумерованный список !! Знак,Надин стиль Знак,Основной текст с отступом1 Знак,Основной текст без отступа Знак,Знак2 Знак"/>
    <w:basedOn w:val="a"/>
    <w:link w:val="aa"/>
    <w:uiPriority w:val="99"/>
    <w:unhideWhenUsed/>
    <w:rsid w:val="00094D7D"/>
    <w:pPr>
      <w:tabs>
        <w:tab w:val="center" w:pos="4677"/>
        <w:tab w:val="right" w:pos="9355"/>
      </w:tabs>
      <w:spacing w:after="0"/>
    </w:pPr>
  </w:style>
  <w:style w:type="character" w:customStyle="1" w:styleId="aa">
    <w:name w:val="Нижний колонтитул Знак"/>
    <w:aliases w:val="Body Text Indent Знак Знак,Основной текст 1 Знак Знак,Нумерованный список !! Знак Знак,Надин стиль Знак Знак,Основной текст с отступом1 Знак Знак,Основной текст без отступа Знак Знак,Знак2 Знак Знак"/>
    <w:basedOn w:val="a0"/>
    <w:link w:val="a9"/>
    <w:rsid w:val="00094D7D"/>
    <w:rPr>
      <w:rFonts w:ascii="Times New Roman" w:eastAsia="Times New Roman" w:hAnsi="Times New Roman"/>
      <w:sz w:val="24"/>
      <w:szCs w:val="24"/>
    </w:rPr>
  </w:style>
  <w:style w:type="paragraph" w:styleId="ab">
    <w:name w:val="Balloon Text"/>
    <w:basedOn w:val="a"/>
    <w:link w:val="ac"/>
    <w:semiHidden/>
    <w:unhideWhenUsed/>
    <w:rsid w:val="00094D7D"/>
    <w:pPr>
      <w:spacing w:after="0"/>
    </w:pPr>
    <w:rPr>
      <w:rFonts w:ascii="Tahoma" w:hAnsi="Tahoma" w:cs="Tahoma"/>
      <w:sz w:val="16"/>
      <w:szCs w:val="16"/>
    </w:rPr>
  </w:style>
  <w:style w:type="character" w:customStyle="1" w:styleId="ac">
    <w:name w:val="Текст выноски Знак"/>
    <w:basedOn w:val="a0"/>
    <w:link w:val="ab"/>
    <w:semiHidden/>
    <w:rsid w:val="00094D7D"/>
    <w:rPr>
      <w:rFonts w:ascii="Tahoma" w:eastAsia="Times New Roman" w:hAnsi="Tahoma" w:cs="Tahoma"/>
      <w:sz w:val="16"/>
      <w:szCs w:val="16"/>
    </w:rPr>
  </w:style>
  <w:style w:type="paragraph" w:styleId="13">
    <w:name w:val="toc 1"/>
    <w:basedOn w:val="a"/>
    <w:next w:val="a"/>
    <w:autoRedefine/>
    <w:uiPriority w:val="39"/>
    <w:unhideWhenUsed/>
    <w:rsid w:val="00425638"/>
    <w:pPr>
      <w:tabs>
        <w:tab w:val="left" w:pos="480"/>
      </w:tabs>
      <w:spacing w:after="0"/>
    </w:pPr>
    <w:rPr>
      <w:rFonts w:ascii="Arial" w:hAnsi="Arial" w:cs="Arial"/>
      <w:b/>
      <w:bCs/>
      <w:noProof/>
      <w:sz w:val="24"/>
    </w:rPr>
  </w:style>
  <w:style w:type="paragraph" w:styleId="23">
    <w:name w:val="toc 2"/>
    <w:basedOn w:val="a"/>
    <w:next w:val="a"/>
    <w:autoRedefine/>
    <w:uiPriority w:val="39"/>
    <w:unhideWhenUsed/>
    <w:rsid w:val="000E19A1"/>
    <w:pPr>
      <w:tabs>
        <w:tab w:val="left" w:pos="1100"/>
        <w:tab w:val="right" w:leader="dot" w:pos="9911"/>
      </w:tabs>
      <w:spacing w:after="0"/>
      <w:ind w:left="240"/>
    </w:pPr>
    <w:rPr>
      <w:rFonts w:ascii="Arial" w:hAnsi="Arial" w:cs="Arial"/>
      <w:b/>
      <w:bCs/>
      <w:noProof/>
      <w:sz w:val="24"/>
    </w:rPr>
  </w:style>
  <w:style w:type="paragraph" w:styleId="31">
    <w:name w:val="toc 3"/>
    <w:basedOn w:val="a"/>
    <w:next w:val="a"/>
    <w:autoRedefine/>
    <w:uiPriority w:val="39"/>
    <w:unhideWhenUsed/>
    <w:rsid w:val="00F01FAD"/>
    <w:pPr>
      <w:tabs>
        <w:tab w:val="left" w:pos="1540"/>
        <w:tab w:val="right" w:leader="dot" w:pos="9911"/>
      </w:tabs>
      <w:spacing w:after="100"/>
      <w:ind w:left="480"/>
    </w:pPr>
    <w:rPr>
      <w:noProof/>
    </w:rPr>
  </w:style>
  <w:style w:type="paragraph" w:styleId="41">
    <w:name w:val="toc 4"/>
    <w:basedOn w:val="a"/>
    <w:next w:val="a"/>
    <w:autoRedefine/>
    <w:uiPriority w:val="39"/>
    <w:unhideWhenUsed/>
    <w:rsid w:val="00D84233"/>
    <w:pPr>
      <w:spacing w:after="100"/>
      <w:ind w:left="720"/>
    </w:pPr>
  </w:style>
  <w:style w:type="paragraph" w:styleId="51">
    <w:name w:val="toc 5"/>
    <w:basedOn w:val="a"/>
    <w:next w:val="a"/>
    <w:autoRedefine/>
    <w:uiPriority w:val="39"/>
    <w:unhideWhenUsed/>
    <w:rsid w:val="00D84233"/>
    <w:pPr>
      <w:spacing w:after="100" w:line="276" w:lineRule="auto"/>
      <w:ind w:left="880"/>
      <w:jc w:val="left"/>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D84233"/>
    <w:pPr>
      <w:spacing w:after="100" w:line="276" w:lineRule="auto"/>
      <w:ind w:left="1100"/>
      <w:jc w:val="left"/>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D84233"/>
    <w:pPr>
      <w:spacing w:after="100" w:line="276" w:lineRule="auto"/>
      <w:ind w:left="1320"/>
      <w:jc w:val="left"/>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D84233"/>
    <w:pPr>
      <w:spacing w:after="100" w:line="276" w:lineRule="auto"/>
      <w:ind w:left="1540"/>
      <w:jc w:val="left"/>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D84233"/>
    <w:pPr>
      <w:spacing w:after="100" w:line="276" w:lineRule="auto"/>
      <w:ind w:left="1760"/>
      <w:jc w:val="left"/>
    </w:pPr>
    <w:rPr>
      <w:rFonts w:asciiTheme="minorHAnsi" w:eastAsiaTheme="minorEastAsia" w:hAnsiTheme="minorHAnsi" w:cstheme="minorBidi"/>
      <w:sz w:val="22"/>
      <w:szCs w:val="22"/>
    </w:rPr>
  </w:style>
  <w:style w:type="character" w:styleId="ad">
    <w:name w:val="Hyperlink"/>
    <w:basedOn w:val="a0"/>
    <w:uiPriority w:val="99"/>
    <w:unhideWhenUsed/>
    <w:rsid w:val="00D84233"/>
    <w:rPr>
      <w:color w:val="0000FF" w:themeColor="hyperlink"/>
      <w:u w:val="single"/>
    </w:rPr>
  </w:style>
  <w:style w:type="paragraph" w:styleId="ae">
    <w:name w:val="TOC Heading"/>
    <w:basedOn w:val="1"/>
    <w:next w:val="a"/>
    <w:uiPriority w:val="39"/>
    <w:semiHidden/>
    <w:unhideWhenUsed/>
    <w:qFormat/>
    <w:rsid w:val="00D84233"/>
    <w:pPr>
      <w:keepLines/>
      <w:spacing w:before="480" w:after="0" w:line="276" w:lineRule="auto"/>
      <w:outlineLvl w:val="9"/>
    </w:pPr>
    <w:rPr>
      <w:b w:val="0"/>
      <w:color w:val="365F91" w:themeColor="accent1" w:themeShade="BF"/>
      <w:lang w:eastAsia="en-US"/>
    </w:rPr>
  </w:style>
  <w:style w:type="table" w:styleId="af">
    <w:name w:val="Table Grid"/>
    <w:basedOn w:val="a1"/>
    <w:uiPriority w:val="59"/>
    <w:rsid w:val="00586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aliases w:val="Знак Знак Знак,Знак Знак Знак Знак Знак Знак Знак Знак Знак Знак Знак Знак Знак Знак Знак Знак Знак Знак Знак Знак Знак,Знак3,сноска,Текст сноски Знак Знак,Текст сноски Знак1 Знак Знак,Текст сноски Знак Знак Знак Знак,Table_Footnote_last,o"/>
    <w:basedOn w:val="a"/>
    <w:link w:val="af1"/>
    <w:unhideWhenUsed/>
    <w:rsid w:val="00443424"/>
    <w:pPr>
      <w:spacing w:after="0"/>
    </w:pPr>
    <w:rPr>
      <w:sz w:val="20"/>
      <w:szCs w:val="20"/>
    </w:rPr>
  </w:style>
  <w:style w:type="character" w:customStyle="1" w:styleId="af1">
    <w:name w:val="Текст сноски Знак"/>
    <w:aliases w:val="Знак Знак Знак Знак,Знак Знак Знак Знак Знак Знак Знак Знак Знак Знак Знак Знак Знак Знак Знак Знак Знак Знак Знак Знак Знак Знак,Знак3 Знак,сноска Знак,Текст сноски Знак Знак Знак,Текст сноски Знак1 Знак Знак Знак,o Знак"/>
    <w:basedOn w:val="a0"/>
    <w:link w:val="af0"/>
    <w:rsid w:val="00443424"/>
    <w:rPr>
      <w:rFonts w:ascii="Times New Roman" w:eastAsia="Times New Roman" w:hAnsi="Times New Roman"/>
    </w:rPr>
  </w:style>
  <w:style w:type="character" w:styleId="af2">
    <w:name w:val="footnote reference"/>
    <w:aliases w:val="Знак сноски-FN,16 Point,Superscript 6 Point,Footnote Reference Number,Footnote Reference_LVL6,Footnote Reference_LVL61,Footnote Reference_LVL62,Footnote Reference_LVL63,Footnote Reference_LVL64,Referencia nota al pie,Ciae niinee-FN,f,fr,зс"/>
    <w:basedOn w:val="a0"/>
    <w:unhideWhenUsed/>
    <w:rsid w:val="00443424"/>
    <w:rPr>
      <w:vertAlign w:val="superscript"/>
    </w:rPr>
  </w:style>
  <w:style w:type="character" w:customStyle="1" w:styleId="50">
    <w:name w:val="Заголовок 5 Знак"/>
    <w:aliases w:val="Знак11 Знак1,Знак11 Знак Знак,Заголовок 5 Знак1 Знак,Заголовок 5 Знак Знак Знак,Знак20 Знак Знак Знак,Знак20 Знак Знак1"/>
    <w:basedOn w:val="a0"/>
    <w:link w:val="5"/>
    <w:uiPriority w:val="9"/>
    <w:rsid w:val="00AA37EA"/>
    <w:rPr>
      <w:rFonts w:asciiTheme="majorHAnsi" w:eastAsiaTheme="majorEastAsia" w:hAnsiTheme="majorHAnsi" w:cstheme="majorBidi"/>
      <w:b/>
      <w:i/>
      <w:sz w:val="28"/>
      <w:szCs w:val="22"/>
      <w:lang w:eastAsia="en-US"/>
    </w:rPr>
  </w:style>
  <w:style w:type="paragraph" w:customStyle="1" w:styleId="consplusnormal">
    <w:name w:val="consplusnormal"/>
    <w:basedOn w:val="a"/>
    <w:rsid w:val="007422E1"/>
    <w:pPr>
      <w:spacing w:before="100" w:beforeAutospacing="1" w:after="100" w:afterAutospacing="1"/>
      <w:jc w:val="left"/>
    </w:pPr>
    <w:rPr>
      <w:sz w:val="24"/>
    </w:rPr>
  </w:style>
  <w:style w:type="paragraph" w:customStyle="1" w:styleId="Default">
    <w:name w:val="Default"/>
    <w:rsid w:val="007422E1"/>
    <w:pPr>
      <w:autoSpaceDE w:val="0"/>
      <w:autoSpaceDN w:val="0"/>
      <w:adjustRightInd w:val="0"/>
    </w:pPr>
    <w:rPr>
      <w:rFonts w:ascii="Times New Roman" w:eastAsiaTheme="minorHAnsi" w:hAnsi="Times New Roman"/>
      <w:color w:val="000000"/>
      <w:sz w:val="24"/>
      <w:szCs w:val="24"/>
      <w:lang w:eastAsia="en-US"/>
    </w:rPr>
  </w:style>
  <w:style w:type="paragraph" w:styleId="z-">
    <w:name w:val="HTML Top of Form"/>
    <w:basedOn w:val="a"/>
    <w:next w:val="a"/>
    <w:link w:val="z-0"/>
    <w:hidden/>
    <w:uiPriority w:val="99"/>
    <w:semiHidden/>
    <w:unhideWhenUsed/>
    <w:rsid w:val="007422E1"/>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semiHidden/>
    <w:rsid w:val="007422E1"/>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422E1"/>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semiHidden/>
    <w:rsid w:val="007422E1"/>
    <w:rPr>
      <w:rFonts w:ascii="Arial" w:eastAsia="Times New Roman" w:hAnsi="Arial" w:cs="Arial"/>
      <w:vanish/>
      <w:sz w:val="16"/>
      <w:szCs w:val="16"/>
    </w:rPr>
  </w:style>
  <w:style w:type="paragraph" w:styleId="af3">
    <w:name w:val="Body Text Indent"/>
    <w:basedOn w:val="a"/>
    <w:link w:val="af4"/>
    <w:unhideWhenUsed/>
    <w:rsid w:val="007422E1"/>
    <w:pPr>
      <w:spacing w:line="276" w:lineRule="auto"/>
      <w:ind w:left="283"/>
      <w:jc w:val="left"/>
    </w:pPr>
    <w:rPr>
      <w:rFonts w:asciiTheme="minorHAnsi" w:eastAsiaTheme="minorHAnsi" w:hAnsiTheme="minorHAnsi" w:cstheme="minorBidi"/>
      <w:sz w:val="22"/>
      <w:szCs w:val="22"/>
      <w:lang w:eastAsia="en-US"/>
    </w:rPr>
  </w:style>
  <w:style w:type="character" w:customStyle="1" w:styleId="af4">
    <w:name w:val="Основной текст с отступом Знак"/>
    <w:basedOn w:val="a0"/>
    <w:link w:val="af3"/>
    <w:rsid w:val="007422E1"/>
    <w:rPr>
      <w:rFonts w:asciiTheme="minorHAnsi" w:eastAsiaTheme="minorHAnsi" w:hAnsiTheme="minorHAnsi" w:cstheme="minorBidi"/>
      <w:sz w:val="22"/>
      <w:szCs w:val="22"/>
      <w:lang w:eastAsia="en-US"/>
    </w:rPr>
  </w:style>
  <w:style w:type="character" w:customStyle="1" w:styleId="highlight">
    <w:name w:val="highlight"/>
    <w:basedOn w:val="a0"/>
    <w:rsid w:val="007422E1"/>
  </w:style>
  <w:style w:type="character" w:styleId="af5">
    <w:name w:val="Strong"/>
    <w:basedOn w:val="a0"/>
    <w:uiPriority w:val="22"/>
    <w:qFormat/>
    <w:rsid w:val="007422E1"/>
    <w:rPr>
      <w:b/>
      <w:bCs/>
    </w:rPr>
  </w:style>
  <w:style w:type="numbering" w:customStyle="1" w:styleId="10">
    <w:name w:val="Стиль1"/>
    <w:uiPriority w:val="99"/>
    <w:rsid w:val="0046155F"/>
    <w:pPr>
      <w:numPr>
        <w:numId w:val="1"/>
      </w:numPr>
    </w:pPr>
  </w:style>
  <w:style w:type="character" w:styleId="af6">
    <w:name w:val="FollowedHyperlink"/>
    <w:basedOn w:val="a0"/>
    <w:unhideWhenUsed/>
    <w:rsid w:val="0046155F"/>
    <w:rPr>
      <w:color w:val="800080" w:themeColor="followedHyperlink"/>
      <w:u w:val="single"/>
    </w:rPr>
  </w:style>
  <w:style w:type="paragraph" w:customStyle="1" w:styleId="u">
    <w:name w:val="u"/>
    <w:basedOn w:val="a"/>
    <w:rsid w:val="0046155F"/>
    <w:pPr>
      <w:spacing w:before="100" w:beforeAutospacing="1" w:after="100" w:afterAutospacing="1"/>
      <w:jc w:val="left"/>
    </w:pPr>
    <w:rPr>
      <w:sz w:val="24"/>
    </w:rPr>
  </w:style>
  <w:style w:type="paragraph" w:customStyle="1" w:styleId="ConsPlusNormal0">
    <w:name w:val="ConsPlusNormal"/>
    <w:rsid w:val="0046155F"/>
    <w:pPr>
      <w:widowControl w:val="0"/>
      <w:autoSpaceDE w:val="0"/>
      <w:autoSpaceDN w:val="0"/>
      <w:adjustRightInd w:val="0"/>
      <w:ind w:firstLine="720"/>
    </w:pPr>
    <w:rPr>
      <w:rFonts w:ascii="Arial" w:eastAsiaTheme="minorEastAsia" w:hAnsi="Arial" w:cs="Arial"/>
    </w:rPr>
  </w:style>
  <w:style w:type="paragraph" w:styleId="af7">
    <w:name w:val="Body Text"/>
    <w:aliases w:val="Знак6 Знак1,Основной текст Знак1 Знак,Знак6 Знак Знак,bt Знак,Body Text Char1 Char Знак,???????? ????? ?????????? Знак,Îñíîâíîé òåêñò ëèòåðàòóðà Знак,Основной текст литература Знак,Таймс Нью Знак,Основной текст Знак Знак Знак, Знак Знак"/>
    <w:basedOn w:val="a"/>
    <w:link w:val="af8"/>
    <w:unhideWhenUsed/>
    <w:rsid w:val="0046155F"/>
    <w:pPr>
      <w:spacing w:line="276" w:lineRule="auto"/>
      <w:jc w:val="left"/>
    </w:pPr>
    <w:rPr>
      <w:rFonts w:asciiTheme="minorHAnsi" w:eastAsiaTheme="minorHAnsi" w:hAnsiTheme="minorHAnsi" w:cstheme="minorBidi"/>
      <w:sz w:val="22"/>
      <w:szCs w:val="22"/>
      <w:lang w:eastAsia="en-US"/>
    </w:rPr>
  </w:style>
  <w:style w:type="character" w:customStyle="1" w:styleId="af8">
    <w:name w:val="Основной текст Знак"/>
    <w:aliases w:val="Знак6 Знак1 Знак,Основной текст Знак1 Знак Знак,Знак6 Знак Знак Знак,bt Знак Знак,Body Text Char1 Char Знак Знак,???????? ????? ?????????? Знак Знак,Îñíîâíîé òåêñò ëèòåðàòóðà Знак Знак,Основной текст литература Знак Знак"/>
    <w:basedOn w:val="a0"/>
    <w:link w:val="af7"/>
    <w:rsid w:val="0046155F"/>
    <w:rPr>
      <w:rFonts w:asciiTheme="minorHAnsi" w:eastAsiaTheme="minorHAnsi" w:hAnsiTheme="minorHAnsi" w:cstheme="minorBidi"/>
      <w:sz w:val="22"/>
      <w:szCs w:val="22"/>
      <w:lang w:eastAsia="en-US"/>
    </w:rPr>
  </w:style>
  <w:style w:type="paragraph" w:styleId="24">
    <w:name w:val="List 2"/>
    <w:basedOn w:val="a"/>
    <w:rsid w:val="0046155F"/>
    <w:pPr>
      <w:spacing w:after="0"/>
      <w:ind w:left="566" w:hanging="283"/>
      <w:jc w:val="left"/>
    </w:pPr>
    <w:rPr>
      <w:sz w:val="24"/>
    </w:rPr>
  </w:style>
  <w:style w:type="paragraph" w:customStyle="1" w:styleId="text">
    <w:name w:val="text"/>
    <w:basedOn w:val="a"/>
    <w:rsid w:val="0046155F"/>
    <w:pPr>
      <w:spacing w:before="100" w:beforeAutospacing="1" w:after="100" w:afterAutospacing="1"/>
      <w:jc w:val="left"/>
    </w:pPr>
    <w:rPr>
      <w:sz w:val="24"/>
    </w:rPr>
  </w:style>
  <w:style w:type="table" w:styleId="3-3">
    <w:name w:val="Medium Grid 3 Accent 3"/>
    <w:basedOn w:val="a1"/>
    <w:uiPriority w:val="69"/>
    <w:rsid w:val="0046155F"/>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25">
    <w:name w:val="Текст сноски 2"/>
    <w:basedOn w:val="af0"/>
    <w:link w:val="26"/>
    <w:qFormat/>
    <w:rsid w:val="0046155F"/>
  </w:style>
  <w:style w:type="character" w:customStyle="1" w:styleId="60">
    <w:name w:val="Заголовок 6 Знак"/>
    <w:aliases w:val="Знак10 Знак1,Знак10 Знак Знак"/>
    <w:basedOn w:val="a0"/>
    <w:link w:val="6"/>
    <w:uiPriority w:val="9"/>
    <w:rsid w:val="00247CD9"/>
    <w:rPr>
      <w:rFonts w:asciiTheme="majorHAnsi" w:eastAsiaTheme="majorEastAsia" w:hAnsiTheme="majorHAnsi" w:cstheme="majorBidi"/>
      <w:b/>
      <w:i/>
      <w:iCs/>
      <w:sz w:val="28"/>
      <w:szCs w:val="24"/>
    </w:rPr>
  </w:style>
  <w:style w:type="character" w:customStyle="1" w:styleId="26">
    <w:name w:val="Текст сноски 2 Знак"/>
    <w:basedOn w:val="af1"/>
    <w:link w:val="25"/>
    <w:rsid w:val="0046155F"/>
    <w:rPr>
      <w:rFonts w:ascii="Times New Roman" w:eastAsia="Times New Roman" w:hAnsi="Times New Roman"/>
    </w:rPr>
  </w:style>
  <w:style w:type="paragraph" w:styleId="27">
    <w:name w:val="Body Text Indent 2"/>
    <w:basedOn w:val="a"/>
    <w:link w:val="28"/>
    <w:unhideWhenUsed/>
    <w:rsid w:val="00340786"/>
    <w:pPr>
      <w:spacing w:line="480" w:lineRule="auto"/>
      <w:ind w:left="283"/>
    </w:pPr>
  </w:style>
  <w:style w:type="character" w:customStyle="1" w:styleId="28">
    <w:name w:val="Основной текст с отступом 2 Знак"/>
    <w:basedOn w:val="a0"/>
    <w:link w:val="27"/>
    <w:rsid w:val="00340786"/>
    <w:rPr>
      <w:rFonts w:ascii="Times New Roman" w:eastAsia="Times New Roman" w:hAnsi="Times New Roman"/>
      <w:sz w:val="28"/>
      <w:szCs w:val="24"/>
    </w:rPr>
  </w:style>
  <w:style w:type="paragraph" w:styleId="29">
    <w:name w:val="Body Text 2"/>
    <w:basedOn w:val="a"/>
    <w:link w:val="2a"/>
    <w:unhideWhenUsed/>
    <w:rsid w:val="00340786"/>
    <w:pPr>
      <w:spacing w:line="480" w:lineRule="auto"/>
    </w:pPr>
    <w:rPr>
      <w:rFonts w:eastAsiaTheme="minorEastAsia" w:cstheme="minorBidi"/>
      <w:szCs w:val="22"/>
      <w:lang w:eastAsia="en-US"/>
    </w:rPr>
  </w:style>
  <w:style w:type="character" w:customStyle="1" w:styleId="2a">
    <w:name w:val="Основной текст 2 Знак"/>
    <w:basedOn w:val="a0"/>
    <w:link w:val="29"/>
    <w:rsid w:val="00340786"/>
    <w:rPr>
      <w:rFonts w:ascii="Times New Roman" w:eastAsiaTheme="minorEastAsia" w:hAnsi="Times New Roman" w:cstheme="minorBidi"/>
      <w:sz w:val="28"/>
      <w:szCs w:val="22"/>
      <w:lang w:eastAsia="en-US"/>
    </w:rPr>
  </w:style>
  <w:style w:type="paragraph" w:customStyle="1" w:styleId="14">
    <w:name w:val="Абзац списка1"/>
    <w:basedOn w:val="a"/>
    <w:rsid w:val="00C74E11"/>
    <w:pPr>
      <w:ind w:left="720"/>
      <w:contextualSpacing/>
    </w:pPr>
    <w:rPr>
      <w:szCs w:val="22"/>
      <w:lang w:eastAsia="en-US"/>
    </w:rPr>
  </w:style>
  <w:style w:type="character" w:customStyle="1" w:styleId="apple-style-span">
    <w:name w:val="apple-style-span"/>
    <w:basedOn w:val="a0"/>
    <w:rsid w:val="00C74E11"/>
  </w:style>
  <w:style w:type="character" w:customStyle="1" w:styleId="apple-converted-space">
    <w:name w:val="apple-converted-space"/>
    <w:basedOn w:val="a0"/>
    <w:rsid w:val="00F66840"/>
  </w:style>
  <w:style w:type="character" w:customStyle="1" w:styleId="FontStyle60">
    <w:name w:val="Font Style60"/>
    <w:basedOn w:val="a0"/>
    <w:uiPriority w:val="99"/>
    <w:rsid w:val="00314460"/>
    <w:rPr>
      <w:rFonts w:ascii="Times New Roman" w:hAnsi="Times New Roman" w:cs="Times New Roman"/>
      <w:sz w:val="20"/>
      <w:szCs w:val="20"/>
    </w:rPr>
  </w:style>
  <w:style w:type="character" w:customStyle="1" w:styleId="FontStyle59">
    <w:name w:val="Font Style59"/>
    <w:basedOn w:val="a0"/>
    <w:uiPriority w:val="99"/>
    <w:rsid w:val="00314460"/>
    <w:rPr>
      <w:rFonts w:ascii="Times New Roman" w:hAnsi="Times New Roman" w:cs="Times New Roman"/>
      <w:sz w:val="20"/>
      <w:szCs w:val="20"/>
    </w:rPr>
  </w:style>
  <w:style w:type="character" w:styleId="af9">
    <w:name w:val="Emphasis"/>
    <w:basedOn w:val="a0"/>
    <w:qFormat/>
    <w:rsid w:val="00251BF3"/>
    <w:rPr>
      <w:i/>
      <w:iCs/>
    </w:rPr>
  </w:style>
  <w:style w:type="paragraph" w:customStyle="1" w:styleId="OTCHET00">
    <w:name w:val="OTCHET_00"/>
    <w:basedOn w:val="a"/>
    <w:rsid w:val="004F274A"/>
    <w:pPr>
      <w:tabs>
        <w:tab w:val="left" w:pos="709"/>
      </w:tabs>
      <w:suppressAutoHyphens/>
      <w:spacing w:after="0" w:line="360" w:lineRule="auto"/>
    </w:pPr>
    <w:rPr>
      <w:sz w:val="24"/>
      <w:szCs w:val="20"/>
      <w:lang w:eastAsia="ar-SA"/>
    </w:rPr>
  </w:style>
  <w:style w:type="character" w:customStyle="1" w:styleId="nowrap">
    <w:name w:val="nowrap"/>
    <w:basedOn w:val="a0"/>
    <w:rsid w:val="00501329"/>
  </w:style>
  <w:style w:type="character" w:customStyle="1" w:styleId="afa">
    <w:name w:val="Символ сноски"/>
    <w:basedOn w:val="a0"/>
    <w:rsid w:val="00D614DE"/>
    <w:rPr>
      <w:rFonts w:cs="Times New Roman"/>
      <w:vertAlign w:val="superscript"/>
    </w:rPr>
  </w:style>
  <w:style w:type="paragraph" w:customStyle="1" w:styleId="ConsPlusTitle">
    <w:name w:val="ConsPlusTitle"/>
    <w:rsid w:val="00D614DE"/>
    <w:pPr>
      <w:widowControl w:val="0"/>
      <w:autoSpaceDE w:val="0"/>
      <w:autoSpaceDN w:val="0"/>
      <w:adjustRightInd w:val="0"/>
    </w:pPr>
    <w:rPr>
      <w:rFonts w:ascii="Arial" w:eastAsia="Times New Roman" w:hAnsi="Arial" w:cs="Arial"/>
      <w:b/>
      <w:bCs/>
    </w:rPr>
  </w:style>
  <w:style w:type="character" w:customStyle="1" w:styleId="70">
    <w:name w:val="Заголовок 7 Знак"/>
    <w:aliases w:val="Знак9 Знак1,Знак9 Знак Знак,Номер таблицы Знак Знак,Номер таблицы Знак1,Заголовок 7 Знак1 Знак Знак Знак,Заголовок 7 Знак Знак Знак Знак Знак,Номер таблицы Знак Знак Знак Знак Знак,Номер таблицы Знак1 Знак Знак Знак Знак"/>
    <w:basedOn w:val="a0"/>
    <w:link w:val="7"/>
    <w:uiPriority w:val="9"/>
    <w:rsid w:val="00CE753A"/>
    <w:rPr>
      <w:rFonts w:asciiTheme="majorHAnsi" w:eastAsiaTheme="majorEastAsia" w:hAnsiTheme="majorHAnsi" w:cstheme="majorBidi"/>
      <w:i/>
      <w:iCs/>
      <w:color w:val="404040" w:themeColor="text1" w:themeTint="BF"/>
      <w:sz w:val="28"/>
      <w:szCs w:val="24"/>
    </w:rPr>
  </w:style>
  <w:style w:type="character" w:customStyle="1" w:styleId="80">
    <w:name w:val="Заголовок 8 Знак"/>
    <w:aliases w:val="Знак8 Знак1,Знак8 Знак Знак"/>
    <w:basedOn w:val="a0"/>
    <w:link w:val="8"/>
    <w:uiPriority w:val="9"/>
    <w:rsid w:val="00CE753A"/>
    <w:rPr>
      <w:rFonts w:asciiTheme="majorHAnsi" w:eastAsiaTheme="majorEastAsia" w:hAnsiTheme="majorHAnsi" w:cstheme="majorBidi"/>
      <w:color w:val="404040" w:themeColor="text1" w:themeTint="BF"/>
    </w:rPr>
  </w:style>
  <w:style w:type="character" w:customStyle="1" w:styleId="90">
    <w:name w:val="Заголовок 9 Знак"/>
    <w:aliases w:val="Знак7 Знак1,Знак7 Знак Знак"/>
    <w:basedOn w:val="a0"/>
    <w:link w:val="9"/>
    <w:uiPriority w:val="9"/>
    <w:rsid w:val="00CE753A"/>
    <w:rPr>
      <w:rFonts w:asciiTheme="majorHAnsi" w:eastAsiaTheme="majorEastAsia" w:hAnsiTheme="majorHAnsi" w:cstheme="majorBidi"/>
      <w:i/>
      <w:iCs/>
      <w:color w:val="404040" w:themeColor="text1" w:themeTint="BF"/>
    </w:rPr>
  </w:style>
  <w:style w:type="character" w:customStyle="1" w:styleId="b-serp-url">
    <w:name w:val="b-serp-url"/>
    <w:basedOn w:val="a0"/>
    <w:rsid w:val="000C21BE"/>
  </w:style>
  <w:style w:type="character" w:customStyle="1" w:styleId="b-serp-urlmark">
    <w:name w:val="b-serp-url__mark"/>
    <w:basedOn w:val="a0"/>
    <w:rsid w:val="000C21BE"/>
  </w:style>
  <w:style w:type="character" w:customStyle="1" w:styleId="FontStyle130">
    <w:name w:val="Font Style130"/>
    <w:basedOn w:val="a0"/>
    <w:uiPriority w:val="99"/>
    <w:rsid w:val="007D1088"/>
    <w:rPr>
      <w:rFonts w:ascii="Times New Roman" w:hAnsi="Times New Roman" w:cs="Times New Roman"/>
      <w:spacing w:val="-10"/>
      <w:sz w:val="26"/>
      <w:szCs w:val="26"/>
    </w:rPr>
  </w:style>
  <w:style w:type="paragraph" w:styleId="afb">
    <w:name w:val="caption"/>
    <w:aliases w:val="диаграммы Знак,Название объекта таблица Знак,Caption Char Знак,Caption Char1 Char Знак,Caption Char Char Char Знак,Caption Char1 Знак,Caption Char Char Знак,Caption Char2 Char Знак,Caption Char Char1 Char Знак"/>
    <w:basedOn w:val="a"/>
    <w:next w:val="a"/>
    <w:link w:val="afc"/>
    <w:uiPriority w:val="35"/>
    <w:unhideWhenUsed/>
    <w:qFormat/>
    <w:rsid w:val="0023056D"/>
    <w:pPr>
      <w:spacing w:after="200"/>
      <w:jc w:val="center"/>
    </w:pPr>
    <w:rPr>
      <w:rFonts w:eastAsiaTheme="minorEastAsia" w:cstheme="minorBidi"/>
      <w:bCs/>
      <w:i/>
      <w:color w:val="000000" w:themeColor="text1"/>
      <w:sz w:val="20"/>
      <w:szCs w:val="18"/>
    </w:rPr>
  </w:style>
  <w:style w:type="paragraph" w:customStyle="1" w:styleId="CM4">
    <w:name w:val="CM4"/>
    <w:basedOn w:val="Default"/>
    <w:next w:val="Default"/>
    <w:rsid w:val="003D4CA1"/>
    <w:pPr>
      <w:widowControl w:val="0"/>
      <w:suppressAutoHyphens/>
      <w:autoSpaceDN/>
      <w:adjustRightInd/>
      <w:spacing w:line="248" w:lineRule="atLeast"/>
    </w:pPr>
    <w:rPr>
      <w:rFonts w:ascii="OEKGHE+OfficinaSerifWinC" w:eastAsia="Times New Roman" w:hAnsi="OEKGHE+OfficinaSerifWinC"/>
      <w:color w:val="auto"/>
      <w:lang w:eastAsia="ar-SA"/>
    </w:rPr>
  </w:style>
  <w:style w:type="paragraph" w:customStyle="1" w:styleId="afd">
    <w:name w:val="Таблица"/>
    <w:basedOn w:val="a"/>
    <w:rsid w:val="003D4CA1"/>
    <w:pPr>
      <w:spacing w:after="0"/>
      <w:jc w:val="left"/>
    </w:pPr>
    <w:rPr>
      <w:szCs w:val="20"/>
    </w:rPr>
  </w:style>
  <w:style w:type="paragraph" w:customStyle="1" w:styleId="afe">
    <w:name w:val="Абзац"/>
    <w:basedOn w:val="a"/>
    <w:next w:val="a"/>
    <w:link w:val="aff"/>
    <w:qFormat/>
    <w:rsid w:val="003D4CA1"/>
    <w:pPr>
      <w:spacing w:after="0"/>
      <w:ind w:firstLine="709"/>
    </w:pPr>
    <w:rPr>
      <w:szCs w:val="20"/>
    </w:rPr>
  </w:style>
  <w:style w:type="character" w:styleId="aff0">
    <w:name w:val="page number"/>
    <w:basedOn w:val="a0"/>
    <w:rsid w:val="003D4CA1"/>
  </w:style>
  <w:style w:type="paragraph" w:styleId="32">
    <w:name w:val="Body Text 3"/>
    <w:basedOn w:val="a"/>
    <w:link w:val="33"/>
    <w:rsid w:val="003D4CA1"/>
    <w:pPr>
      <w:spacing w:after="0"/>
      <w:jc w:val="left"/>
    </w:pPr>
    <w:rPr>
      <w:sz w:val="20"/>
      <w:szCs w:val="20"/>
    </w:rPr>
  </w:style>
  <w:style w:type="character" w:customStyle="1" w:styleId="33">
    <w:name w:val="Основной текст 3 Знак"/>
    <w:basedOn w:val="a0"/>
    <w:link w:val="32"/>
    <w:rsid w:val="003D4CA1"/>
    <w:rPr>
      <w:rFonts w:ascii="Times New Roman" w:eastAsia="Times New Roman" w:hAnsi="Times New Roman"/>
    </w:rPr>
  </w:style>
  <w:style w:type="paragraph" w:customStyle="1" w:styleId="Aacao">
    <w:name w:val="Aacao"/>
    <w:basedOn w:val="a"/>
    <w:next w:val="a"/>
    <w:rsid w:val="003D4CA1"/>
    <w:pPr>
      <w:spacing w:after="0"/>
      <w:ind w:firstLine="709"/>
    </w:pPr>
    <w:rPr>
      <w:sz w:val="26"/>
      <w:szCs w:val="20"/>
    </w:rPr>
  </w:style>
  <w:style w:type="paragraph" w:styleId="aff1">
    <w:name w:val="Document Map"/>
    <w:basedOn w:val="a"/>
    <w:link w:val="aff2"/>
    <w:semiHidden/>
    <w:rsid w:val="003D4CA1"/>
    <w:pPr>
      <w:shd w:val="clear" w:color="auto" w:fill="000080"/>
      <w:spacing w:after="0"/>
      <w:ind w:firstLine="709"/>
    </w:pPr>
    <w:rPr>
      <w:rFonts w:ascii="Tahoma" w:hAnsi="Tahoma" w:cs="Tahoma"/>
      <w:szCs w:val="20"/>
    </w:rPr>
  </w:style>
  <w:style w:type="character" w:customStyle="1" w:styleId="aff2">
    <w:name w:val="Схема документа Знак"/>
    <w:basedOn w:val="a0"/>
    <w:link w:val="aff1"/>
    <w:semiHidden/>
    <w:rsid w:val="003D4CA1"/>
    <w:rPr>
      <w:rFonts w:ascii="Tahoma" w:eastAsia="Times New Roman" w:hAnsi="Tahoma" w:cs="Tahoma"/>
      <w:sz w:val="28"/>
      <w:shd w:val="clear" w:color="auto" w:fill="000080"/>
    </w:rPr>
  </w:style>
  <w:style w:type="table" w:customStyle="1" w:styleId="15">
    <w:name w:val="Сетка таблицы1"/>
    <w:basedOn w:val="a1"/>
    <w:next w:val="af"/>
    <w:uiPriority w:val="59"/>
    <w:rsid w:val="004100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Subtitle"/>
    <w:basedOn w:val="a"/>
    <w:next w:val="a"/>
    <w:link w:val="aff4"/>
    <w:uiPriority w:val="11"/>
    <w:qFormat/>
    <w:rsid w:val="00795042"/>
    <w:pPr>
      <w:numPr>
        <w:ilvl w:val="1"/>
      </w:numPr>
      <w:outlineLvl w:val="2"/>
    </w:pPr>
    <w:rPr>
      <w:rFonts w:eastAsiaTheme="minorEastAsia" w:cstheme="minorBidi"/>
      <w:color w:val="000000" w:themeColor="text1"/>
      <w:szCs w:val="22"/>
      <w:lang w:eastAsia="en-US"/>
    </w:rPr>
  </w:style>
  <w:style w:type="character" w:customStyle="1" w:styleId="aff4">
    <w:name w:val="Подзаголовок Знак"/>
    <w:basedOn w:val="a0"/>
    <w:link w:val="aff3"/>
    <w:uiPriority w:val="11"/>
    <w:rsid w:val="00795042"/>
    <w:rPr>
      <w:rFonts w:ascii="Times New Roman" w:eastAsiaTheme="minorEastAsia" w:hAnsi="Times New Roman" w:cstheme="minorBidi"/>
      <w:color w:val="000000" w:themeColor="text1"/>
      <w:sz w:val="28"/>
      <w:szCs w:val="22"/>
      <w:lang w:eastAsia="en-US"/>
    </w:rPr>
  </w:style>
  <w:style w:type="paragraph" w:customStyle="1" w:styleId="ConsPlusNonformat">
    <w:name w:val="ConsPlusNonformat"/>
    <w:rsid w:val="00B64FEC"/>
    <w:pPr>
      <w:widowControl w:val="0"/>
      <w:autoSpaceDE w:val="0"/>
      <w:autoSpaceDN w:val="0"/>
    </w:pPr>
    <w:rPr>
      <w:rFonts w:ascii="Courier New" w:eastAsia="Times New Roman" w:hAnsi="Courier New" w:cs="Courier New"/>
    </w:rPr>
  </w:style>
  <w:style w:type="character" w:customStyle="1" w:styleId="a4">
    <w:name w:val="Абзац списка Знак"/>
    <w:aliases w:val="Нумерация Знак,список 1 Знак,Bullet List Знак,FooterText Знак,numbered Знак,Paragraphe de liste1 Знак,lp1 Знак,Bullet 1 Знак,Use Case List Paragraph Знак,List Paragraph Знак,ПАРАГРАФ Знак,Маркированный ГП Знак,Булит Знак,Маркер Знак"/>
    <w:link w:val="a3"/>
    <w:uiPriority w:val="34"/>
    <w:locked/>
    <w:rsid w:val="00171E29"/>
    <w:rPr>
      <w:rFonts w:ascii="Times New Roman" w:eastAsia="Times New Roman" w:hAnsi="Times New Roman"/>
      <w:sz w:val="28"/>
      <w:szCs w:val="22"/>
    </w:rPr>
  </w:style>
  <w:style w:type="table" w:customStyle="1" w:styleId="220">
    <w:name w:val="Сетка таблицы22"/>
    <w:basedOn w:val="a1"/>
    <w:next w:val="af"/>
    <w:uiPriority w:val="59"/>
    <w:rsid w:val="00313A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Number 2"/>
    <w:basedOn w:val="a"/>
    <w:uiPriority w:val="99"/>
    <w:semiHidden/>
    <w:rsid w:val="00573A91"/>
    <w:pPr>
      <w:numPr>
        <w:numId w:val="2"/>
      </w:numPr>
      <w:tabs>
        <w:tab w:val="clear" w:pos="643"/>
        <w:tab w:val="num" w:pos="720"/>
      </w:tabs>
      <w:spacing w:after="200" w:line="276" w:lineRule="auto"/>
      <w:ind w:left="720"/>
      <w:contextualSpacing/>
      <w:jc w:val="left"/>
    </w:pPr>
    <w:rPr>
      <w:rFonts w:ascii="Calibri" w:hAnsi="Calibri"/>
      <w:sz w:val="22"/>
      <w:szCs w:val="22"/>
      <w:lang w:eastAsia="en-US"/>
    </w:rPr>
  </w:style>
  <w:style w:type="numbering" w:customStyle="1" w:styleId="20">
    <w:name w:val="Стиль2"/>
    <w:uiPriority w:val="99"/>
    <w:rsid w:val="00DE4752"/>
    <w:pPr>
      <w:numPr>
        <w:numId w:val="3"/>
      </w:numPr>
    </w:pPr>
  </w:style>
  <w:style w:type="character" w:customStyle="1" w:styleId="afc">
    <w:name w:val="Название объекта Знак"/>
    <w:aliases w:val="диаграммы Знак Знак,Название объекта таблица Знак Знак,Caption Char Знак Знак,Caption Char1 Char Знак Знак,Caption Char Char Char Знак Знак,Caption Char1 Знак Знак,Caption Char Char Знак Знак,Caption Char2 Char Знак Знак"/>
    <w:basedOn w:val="a0"/>
    <w:link w:val="afb"/>
    <w:uiPriority w:val="35"/>
    <w:rsid w:val="00D340F9"/>
    <w:rPr>
      <w:rFonts w:ascii="Times New Roman" w:eastAsiaTheme="minorEastAsia" w:hAnsi="Times New Roman" w:cstheme="minorBidi"/>
      <w:bCs/>
      <w:i/>
      <w:color w:val="000000" w:themeColor="text1"/>
      <w:szCs w:val="18"/>
    </w:rPr>
  </w:style>
  <w:style w:type="character" w:customStyle="1" w:styleId="16">
    <w:name w:val="Неразрешенное упоминание1"/>
    <w:basedOn w:val="a0"/>
    <w:uiPriority w:val="99"/>
    <w:semiHidden/>
    <w:unhideWhenUsed/>
    <w:rsid w:val="00C06492"/>
    <w:rPr>
      <w:color w:val="605E5C"/>
      <w:shd w:val="clear" w:color="auto" w:fill="E1DFDD"/>
    </w:rPr>
  </w:style>
  <w:style w:type="paragraph" w:customStyle="1" w:styleId="aff5">
    <w:name w:val="Заголовок таблицы"/>
    <w:basedOn w:val="a"/>
    <w:rsid w:val="00CA56DB"/>
    <w:pPr>
      <w:spacing w:before="120" w:after="240"/>
      <w:contextualSpacing/>
      <w:jc w:val="center"/>
    </w:pPr>
    <w:rPr>
      <w:rFonts w:ascii="Arial" w:eastAsia="MS Mincho" w:hAnsi="Arial" w:cs="Arial"/>
      <w:sz w:val="24"/>
      <w:szCs w:val="20"/>
    </w:rPr>
  </w:style>
  <w:style w:type="paragraph" w:customStyle="1" w:styleId="Preformat">
    <w:name w:val="Preformat"/>
    <w:rsid w:val="005476DD"/>
    <w:rPr>
      <w:rFonts w:ascii="Courier New" w:eastAsia="Times New Roman" w:hAnsi="Courier New"/>
      <w:snapToGrid w:val="0"/>
    </w:rPr>
  </w:style>
  <w:style w:type="paragraph" w:customStyle="1" w:styleId="headertext">
    <w:name w:val="headertext"/>
    <w:basedOn w:val="a"/>
    <w:rsid w:val="00D93099"/>
    <w:pPr>
      <w:spacing w:before="100" w:beforeAutospacing="1" w:after="100" w:afterAutospacing="1"/>
      <w:jc w:val="left"/>
    </w:pPr>
    <w:rPr>
      <w:sz w:val="24"/>
    </w:rPr>
  </w:style>
  <w:style w:type="paragraph" w:customStyle="1" w:styleId="formattext">
    <w:name w:val="formattext"/>
    <w:basedOn w:val="a"/>
    <w:rsid w:val="00D93099"/>
    <w:pPr>
      <w:spacing w:before="100" w:beforeAutospacing="1" w:after="100" w:afterAutospacing="1"/>
      <w:jc w:val="left"/>
    </w:pPr>
    <w:rPr>
      <w:sz w:val="24"/>
    </w:rPr>
  </w:style>
  <w:style w:type="numbering" w:customStyle="1" w:styleId="212">
    <w:name w:val="Стиль маркированный212"/>
    <w:basedOn w:val="a2"/>
    <w:rsid w:val="00052286"/>
    <w:pPr>
      <w:numPr>
        <w:numId w:val="7"/>
      </w:numPr>
    </w:pPr>
  </w:style>
  <w:style w:type="character" w:customStyle="1" w:styleId="aff">
    <w:name w:val="Абзац Знак"/>
    <w:link w:val="afe"/>
    <w:qFormat/>
    <w:locked/>
    <w:rsid w:val="002E2FE7"/>
    <w:rPr>
      <w:rFonts w:ascii="Times New Roman" w:eastAsia="Times New Roman" w:hAnsi="Times New Roman"/>
      <w:sz w:val="28"/>
    </w:rPr>
  </w:style>
  <w:style w:type="paragraph" w:customStyle="1" w:styleId="S">
    <w:name w:val="S_Обычный"/>
    <w:basedOn w:val="a"/>
    <w:link w:val="S0"/>
    <w:qFormat/>
    <w:rsid w:val="00603C6A"/>
    <w:pPr>
      <w:spacing w:after="0"/>
      <w:ind w:firstLine="709"/>
    </w:pPr>
    <w:rPr>
      <w:sz w:val="24"/>
      <w:lang w:val="x-none" w:eastAsia="x-none"/>
    </w:rPr>
  </w:style>
  <w:style w:type="character" w:customStyle="1" w:styleId="S0">
    <w:name w:val="S_Обычный Знак"/>
    <w:link w:val="S"/>
    <w:rsid w:val="00603C6A"/>
    <w:rPr>
      <w:rFonts w:ascii="Times New Roman" w:eastAsia="Times New Roman" w:hAnsi="Times New Roman"/>
      <w:sz w:val="24"/>
      <w:szCs w:val="24"/>
      <w:lang w:val="x-none" w:eastAsia="x-none"/>
    </w:rPr>
  </w:style>
  <w:style w:type="character" w:customStyle="1" w:styleId="fontstyle01">
    <w:name w:val="fontstyle01"/>
    <w:basedOn w:val="a0"/>
    <w:rsid w:val="003B5BF4"/>
    <w:rPr>
      <w:rFonts w:ascii="Times New Roman" w:hAnsi="Times New Roman" w:cs="Times New Roman" w:hint="default"/>
      <w:b w:val="0"/>
      <w:bCs w:val="0"/>
      <w:i w:val="0"/>
      <w:iCs w:val="0"/>
      <w:color w:val="000000"/>
      <w:sz w:val="24"/>
      <w:szCs w:val="24"/>
    </w:rPr>
  </w:style>
  <w:style w:type="paragraph" w:customStyle="1" w:styleId="TableHeading">
    <w:name w:val="Table Heading"/>
    <w:basedOn w:val="a"/>
    <w:rsid w:val="004552E0"/>
    <w:pPr>
      <w:suppressLineNumbers/>
      <w:suppressAutoHyphens/>
      <w:autoSpaceDN w:val="0"/>
      <w:spacing w:after="0"/>
      <w:jc w:val="center"/>
      <w:textAlignment w:val="baseline"/>
    </w:pPr>
    <w:rPr>
      <w:rFonts w:eastAsia="Calibri"/>
      <w:b/>
      <w:bCs/>
      <w:kern w:val="3"/>
      <w:sz w:val="24"/>
      <w:lang w:eastAsia="zh-CN"/>
    </w:rPr>
  </w:style>
  <w:style w:type="paragraph" w:styleId="aff6">
    <w:name w:val="endnote text"/>
    <w:basedOn w:val="a"/>
    <w:link w:val="aff7"/>
    <w:uiPriority w:val="99"/>
    <w:semiHidden/>
    <w:unhideWhenUsed/>
    <w:rsid w:val="0007369C"/>
    <w:pPr>
      <w:spacing w:after="0"/>
    </w:pPr>
    <w:rPr>
      <w:sz w:val="20"/>
      <w:szCs w:val="20"/>
    </w:rPr>
  </w:style>
  <w:style w:type="character" w:customStyle="1" w:styleId="aff7">
    <w:name w:val="Текст концевой сноски Знак"/>
    <w:basedOn w:val="a0"/>
    <w:link w:val="aff6"/>
    <w:uiPriority w:val="99"/>
    <w:semiHidden/>
    <w:rsid w:val="0007369C"/>
    <w:rPr>
      <w:rFonts w:ascii="Times New Roman" w:eastAsia="Times New Roman" w:hAnsi="Times New Roman"/>
    </w:rPr>
  </w:style>
  <w:style w:type="character" w:styleId="aff8">
    <w:name w:val="endnote reference"/>
    <w:basedOn w:val="a0"/>
    <w:uiPriority w:val="99"/>
    <w:semiHidden/>
    <w:unhideWhenUsed/>
    <w:rsid w:val="00073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624">
      <w:bodyDiv w:val="1"/>
      <w:marLeft w:val="0"/>
      <w:marRight w:val="0"/>
      <w:marTop w:val="0"/>
      <w:marBottom w:val="0"/>
      <w:divBdr>
        <w:top w:val="none" w:sz="0" w:space="0" w:color="auto"/>
        <w:left w:val="none" w:sz="0" w:space="0" w:color="auto"/>
        <w:bottom w:val="none" w:sz="0" w:space="0" w:color="auto"/>
        <w:right w:val="none" w:sz="0" w:space="0" w:color="auto"/>
      </w:divBdr>
    </w:div>
    <w:div w:id="48696593">
      <w:bodyDiv w:val="1"/>
      <w:marLeft w:val="0"/>
      <w:marRight w:val="0"/>
      <w:marTop w:val="0"/>
      <w:marBottom w:val="0"/>
      <w:divBdr>
        <w:top w:val="none" w:sz="0" w:space="0" w:color="auto"/>
        <w:left w:val="none" w:sz="0" w:space="0" w:color="auto"/>
        <w:bottom w:val="none" w:sz="0" w:space="0" w:color="auto"/>
        <w:right w:val="none" w:sz="0" w:space="0" w:color="auto"/>
      </w:divBdr>
    </w:div>
    <w:div w:id="146670110">
      <w:bodyDiv w:val="1"/>
      <w:marLeft w:val="0"/>
      <w:marRight w:val="0"/>
      <w:marTop w:val="0"/>
      <w:marBottom w:val="0"/>
      <w:divBdr>
        <w:top w:val="none" w:sz="0" w:space="0" w:color="auto"/>
        <w:left w:val="none" w:sz="0" w:space="0" w:color="auto"/>
        <w:bottom w:val="none" w:sz="0" w:space="0" w:color="auto"/>
        <w:right w:val="none" w:sz="0" w:space="0" w:color="auto"/>
      </w:divBdr>
    </w:div>
    <w:div w:id="434054496">
      <w:bodyDiv w:val="1"/>
      <w:marLeft w:val="0"/>
      <w:marRight w:val="0"/>
      <w:marTop w:val="0"/>
      <w:marBottom w:val="0"/>
      <w:divBdr>
        <w:top w:val="none" w:sz="0" w:space="0" w:color="auto"/>
        <w:left w:val="none" w:sz="0" w:space="0" w:color="auto"/>
        <w:bottom w:val="none" w:sz="0" w:space="0" w:color="auto"/>
        <w:right w:val="none" w:sz="0" w:space="0" w:color="auto"/>
      </w:divBdr>
      <w:divsChild>
        <w:div w:id="1871793451">
          <w:marLeft w:val="274"/>
          <w:marRight w:val="0"/>
          <w:marTop w:val="0"/>
          <w:marBottom w:val="0"/>
          <w:divBdr>
            <w:top w:val="none" w:sz="0" w:space="0" w:color="auto"/>
            <w:left w:val="none" w:sz="0" w:space="0" w:color="auto"/>
            <w:bottom w:val="none" w:sz="0" w:space="0" w:color="auto"/>
            <w:right w:val="none" w:sz="0" w:space="0" w:color="auto"/>
          </w:divBdr>
        </w:div>
      </w:divsChild>
    </w:div>
    <w:div w:id="441926203">
      <w:bodyDiv w:val="1"/>
      <w:marLeft w:val="0"/>
      <w:marRight w:val="0"/>
      <w:marTop w:val="0"/>
      <w:marBottom w:val="0"/>
      <w:divBdr>
        <w:top w:val="none" w:sz="0" w:space="0" w:color="auto"/>
        <w:left w:val="none" w:sz="0" w:space="0" w:color="auto"/>
        <w:bottom w:val="none" w:sz="0" w:space="0" w:color="auto"/>
        <w:right w:val="none" w:sz="0" w:space="0" w:color="auto"/>
      </w:divBdr>
    </w:div>
    <w:div w:id="465123835">
      <w:bodyDiv w:val="1"/>
      <w:marLeft w:val="0"/>
      <w:marRight w:val="0"/>
      <w:marTop w:val="0"/>
      <w:marBottom w:val="0"/>
      <w:divBdr>
        <w:top w:val="none" w:sz="0" w:space="0" w:color="auto"/>
        <w:left w:val="none" w:sz="0" w:space="0" w:color="auto"/>
        <w:bottom w:val="none" w:sz="0" w:space="0" w:color="auto"/>
        <w:right w:val="none" w:sz="0" w:space="0" w:color="auto"/>
      </w:divBdr>
    </w:div>
    <w:div w:id="475538322">
      <w:bodyDiv w:val="1"/>
      <w:marLeft w:val="0"/>
      <w:marRight w:val="0"/>
      <w:marTop w:val="0"/>
      <w:marBottom w:val="0"/>
      <w:divBdr>
        <w:top w:val="none" w:sz="0" w:space="0" w:color="auto"/>
        <w:left w:val="none" w:sz="0" w:space="0" w:color="auto"/>
        <w:bottom w:val="none" w:sz="0" w:space="0" w:color="auto"/>
        <w:right w:val="none" w:sz="0" w:space="0" w:color="auto"/>
      </w:divBdr>
      <w:divsChild>
        <w:div w:id="322852674">
          <w:marLeft w:val="274"/>
          <w:marRight w:val="0"/>
          <w:marTop w:val="0"/>
          <w:marBottom w:val="0"/>
          <w:divBdr>
            <w:top w:val="none" w:sz="0" w:space="0" w:color="auto"/>
            <w:left w:val="none" w:sz="0" w:space="0" w:color="auto"/>
            <w:bottom w:val="none" w:sz="0" w:space="0" w:color="auto"/>
            <w:right w:val="none" w:sz="0" w:space="0" w:color="auto"/>
          </w:divBdr>
        </w:div>
      </w:divsChild>
    </w:div>
    <w:div w:id="625622775">
      <w:bodyDiv w:val="1"/>
      <w:marLeft w:val="0"/>
      <w:marRight w:val="0"/>
      <w:marTop w:val="0"/>
      <w:marBottom w:val="0"/>
      <w:divBdr>
        <w:top w:val="none" w:sz="0" w:space="0" w:color="auto"/>
        <w:left w:val="none" w:sz="0" w:space="0" w:color="auto"/>
        <w:bottom w:val="none" w:sz="0" w:space="0" w:color="auto"/>
        <w:right w:val="none" w:sz="0" w:space="0" w:color="auto"/>
      </w:divBdr>
    </w:div>
    <w:div w:id="911041009">
      <w:bodyDiv w:val="1"/>
      <w:marLeft w:val="0"/>
      <w:marRight w:val="0"/>
      <w:marTop w:val="0"/>
      <w:marBottom w:val="0"/>
      <w:divBdr>
        <w:top w:val="none" w:sz="0" w:space="0" w:color="auto"/>
        <w:left w:val="none" w:sz="0" w:space="0" w:color="auto"/>
        <w:bottom w:val="none" w:sz="0" w:space="0" w:color="auto"/>
        <w:right w:val="none" w:sz="0" w:space="0" w:color="auto"/>
      </w:divBdr>
    </w:div>
    <w:div w:id="976648150">
      <w:bodyDiv w:val="1"/>
      <w:marLeft w:val="0"/>
      <w:marRight w:val="0"/>
      <w:marTop w:val="0"/>
      <w:marBottom w:val="0"/>
      <w:divBdr>
        <w:top w:val="none" w:sz="0" w:space="0" w:color="auto"/>
        <w:left w:val="none" w:sz="0" w:space="0" w:color="auto"/>
        <w:bottom w:val="none" w:sz="0" w:space="0" w:color="auto"/>
        <w:right w:val="none" w:sz="0" w:space="0" w:color="auto"/>
      </w:divBdr>
    </w:div>
    <w:div w:id="1003629880">
      <w:bodyDiv w:val="1"/>
      <w:marLeft w:val="0"/>
      <w:marRight w:val="0"/>
      <w:marTop w:val="0"/>
      <w:marBottom w:val="0"/>
      <w:divBdr>
        <w:top w:val="none" w:sz="0" w:space="0" w:color="auto"/>
        <w:left w:val="none" w:sz="0" w:space="0" w:color="auto"/>
        <w:bottom w:val="none" w:sz="0" w:space="0" w:color="auto"/>
        <w:right w:val="none" w:sz="0" w:space="0" w:color="auto"/>
      </w:divBdr>
      <w:divsChild>
        <w:div w:id="1188059324">
          <w:marLeft w:val="274"/>
          <w:marRight w:val="0"/>
          <w:marTop w:val="0"/>
          <w:marBottom w:val="0"/>
          <w:divBdr>
            <w:top w:val="none" w:sz="0" w:space="0" w:color="auto"/>
            <w:left w:val="none" w:sz="0" w:space="0" w:color="auto"/>
            <w:bottom w:val="none" w:sz="0" w:space="0" w:color="auto"/>
            <w:right w:val="none" w:sz="0" w:space="0" w:color="auto"/>
          </w:divBdr>
        </w:div>
      </w:divsChild>
    </w:div>
    <w:div w:id="1026637088">
      <w:bodyDiv w:val="1"/>
      <w:marLeft w:val="0"/>
      <w:marRight w:val="0"/>
      <w:marTop w:val="0"/>
      <w:marBottom w:val="0"/>
      <w:divBdr>
        <w:top w:val="none" w:sz="0" w:space="0" w:color="auto"/>
        <w:left w:val="none" w:sz="0" w:space="0" w:color="auto"/>
        <w:bottom w:val="none" w:sz="0" w:space="0" w:color="auto"/>
        <w:right w:val="none" w:sz="0" w:space="0" w:color="auto"/>
      </w:divBdr>
    </w:div>
    <w:div w:id="1111896617">
      <w:bodyDiv w:val="1"/>
      <w:marLeft w:val="0"/>
      <w:marRight w:val="0"/>
      <w:marTop w:val="0"/>
      <w:marBottom w:val="0"/>
      <w:divBdr>
        <w:top w:val="none" w:sz="0" w:space="0" w:color="auto"/>
        <w:left w:val="none" w:sz="0" w:space="0" w:color="auto"/>
        <w:bottom w:val="none" w:sz="0" w:space="0" w:color="auto"/>
        <w:right w:val="none" w:sz="0" w:space="0" w:color="auto"/>
      </w:divBdr>
    </w:div>
    <w:div w:id="1231114865">
      <w:bodyDiv w:val="1"/>
      <w:marLeft w:val="0"/>
      <w:marRight w:val="0"/>
      <w:marTop w:val="0"/>
      <w:marBottom w:val="0"/>
      <w:divBdr>
        <w:top w:val="none" w:sz="0" w:space="0" w:color="auto"/>
        <w:left w:val="none" w:sz="0" w:space="0" w:color="auto"/>
        <w:bottom w:val="none" w:sz="0" w:space="0" w:color="auto"/>
        <w:right w:val="none" w:sz="0" w:space="0" w:color="auto"/>
      </w:divBdr>
    </w:div>
    <w:div w:id="1283421218">
      <w:bodyDiv w:val="1"/>
      <w:marLeft w:val="0"/>
      <w:marRight w:val="0"/>
      <w:marTop w:val="0"/>
      <w:marBottom w:val="0"/>
      <w:divBdr>
        <w:top w:val="none" w:sz="0" w:space="0" w:color="auto"/>
        <w:left w:val="none" w:sz="0" w:space="0" w:color="auto"/>
        <w:bottom w:val="none" w:sz="0" w:space="0" w:color="auto"/>
        <w:right w:val="none" w:sz="0" w:space="0" w:color="auto"/>
      </w:divBdr>
    </w:div>
    <w:div w:id="1333875155">
      <w:bodyDiv w:val="1"/>
      <w:marLeft w:val="0"/>
      <w:marRight w:val="0"/>
      <w:marTop w:val="0"/>
      <w:marBottom w:val="0"/>
      <w:divBdr>
        <w:top w:val="none" w:sz="0" w:space="0" w:color="auto"/>
        <w:left w:val="none" w:sz="0" w:space="0" w:color="auto"/>
        <w:bottom w:val="none" w:sz="0" w:space="0" w:color="auto"/>
        <w:right w:val="none" w:sz="0" w:space="0" w:color="auto"/>
      </w:divBdr>
    </w:div>
    <w:div w:id="1361276571">
      <w:bodyDiv w:val="1"/>
      <w:marLeft w:val="0"/>
      <w:marRight w:val="0"/>
      <w:marTop w:val="0"/>
      <w:marBottom w:val="0"/>
      <w:divBdr>
        <w:top w:val="none" w:sz="0" w:space="0" w:color="auto"/>
        <w:left w:val="none" w:sz="0" w:space="0" w:color="auto"/>
        <w:bottom w:val="none" w:sz="0" w:space="0" w:color="auto"/>
        <w:right w:val="none" w:sz="0" w:space="0" w:color="auto"/>
      </w:divBdr>
    </w:div>
    <w:div w:id="1474180528">
      <w:bodyDiv w:val="1"/>
      <w:marLeft w:val="0"/>
      <w:marRight w:val="0"/>
      <w:marTop w:val="0"/>
      <w:marBottom w:val="0"/>
      <w:divBdr>
        <w:top w:val="none" w:sz="0" w:space="0" w:color="auto"/>
        <w:left w:val="none" w:sz="0" w:space="0" w:color="auto"/>
        <w:bottom w:val="none" w:sz="0" w:space="0" w:color="auto"/>
        <w:right w:val="none" w:sz="0" w:space="0" w:color="auto"/>
      </w:divBdr>
    </w:div>
    <w:div w:id="1505710131">
      <w:bodyDiv w:val="1"/>
      <w:marLeft w:val="0"/>
      <w:marRight w:val="0"/>
      <w:marTop w:val="0"/>
      <w:marBottom w:val="0"/>
      <w:divBdr>
        <w:top w:val="none" w:sz="0" w:space="0" w:color="auto"/>
        <w:left w:val="none" w:sz="0" w:space="0" w:color="auto"/>
        <w:bottom w:val="none" w:sz="0" w:space="0" w:color="auto"/>
        <w:right w:val="none" w:sz="0" w:space="0" w:color="auto"/>
      </w:divBdr>
    </w:div>
    <w:div w:id="1581059281">
      <w:bodyDiv w:val="1"/>
      <w:marLeft w:val="0"/>
      <w:marRight w:val="0"/>
      <w:marTop w:val="0"/>
      <w:marBottom w:val="0"/>
      <w:divBdr>
        <w:top w:val="none" w:sz="0" w:space="0" w:color="auto"/>
        <w:left w:val="none" w:sz="0" w:space="0" w:color="auto"/>
        <w:bottom w:val="none" w:sz="0" w:space="0" w:color="auto"/>
        <w:right w:val="none" w:sz="0" w:space="0" w:color="auto"/>
      </w:divBdr>
    </w:div>
    <w:div w:id="1674798254">
      <w:bodyDiv w:val="1"/>
      <w:marLeft w:val="0"/>
      <w:marRight w:val="0"/>
      <w:marTop w:val="0"/>
      <w:marBottom w:val="0"/>
      <w:divBdr>
        <w:top w:val="none" w:sz="0" w:space="0" w:color="auto"/>
        <w:left w:val="none" w:sz="0" w:space="0" w:color="auto"/>
        <w:bottom w:val="none" w:sz="0" w:space="0" w:color="auto"/>
        <w:right w:val="none" w:sz="0" w:space="0" w:color="auto"/>
      </w:divBdr>
    </w:div>
    <w:div w:id="1789618223">
      <w:bodyDiv w:val="1"/>
      <w:marLeft w:val="0"/>
      <w:marRight w:val="0"/>
      <w:marTop w:val="0"/>
      <w:marBottom w:val="0"/>
      <w:divBdr>
        <w:top w:val="none" w:sz="0" w:space="0" w:color="auto"/>
        <w:left w:val="none" w:sz="0" w:space="0" w:color="auto"/>
        <w:bottom w:val="none" w:sz="0" w:space="0" w:color="auto"/>
        <w:right w:val="none" w:sz="0" w:space="0" w:color="auto"/>
      </w:divBdr>
      <w:divsChild>
        <w:div w:id="527567568">
          <w:marLeft w:val="274"/>
          <w:marRight w:val="0"/>
          <w:marTop w:val="0"/>
          <w:marBottom w:val="0"/>
          <w:divBdr>
            <w:top w:val="none" w:sz="0" w:space="0" w:color="auto"/>
            <w:left w:val="none" w:sz="0" w:space="0" w:color="auto"/>
            <w:bottom w:val="none" w:sz="0" w:space="0" w:color="auto"/>
            <w:right w:val="none" w:sz="0" w:space="0" w:color="auto"/>
          </w:divBdr>
        </w:div>
      </w:divsChild>
    </w:div>
    <w:div w:id="1932396819">
      <w:bodyDiv w:val="1"/>
      <w:marLeft w:val="0"/>
      <w:marRight w:val="0"/>
      <w:marTop w:val="0"/>
      <w:marBottom w:val="0"/>
      <w:divBdr>
        <w:top w:val="none" w:sz="0" w:space="0" w:color="auto"/>
        <w:left w:val="none" w:sz="0" w:space="0" w:color="auto"/>
        <w:bottom w:val="none" w:sz="0" w:space="0" w:color="auto"/>
        <w:right w:val="none" w:sz="0" w:space="0" w:color="auto"/>
      </w:divBdr>
    </w:div>
    <w:div w:id="20465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5C65F-D771-4B4B-82B1-3489DCD7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7009</TotalTime>
  <Pages>74</Pages>
  <Words>13247</Words>
  <Characters>75513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Том 1. Положения о территориальном планировании</vt:lpstr>
    </vt:vector>
  </TitlesOfParts>
  <Company>РВ</Company>
  <LinksUpToDate>false</LinksUpToDate>
  <CharactersWithSpaces>88583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1. Положения о территориальном планировании</dc:title>
  <dc:creator>Трояновский</dc:creator>
  <cp:lastModifiedBy>Наговицин Андрей Владимирович</cp:lastModifiedBy>
  <cp:revision>225</cp:revision>
  <cp:lastPrinted>2021-08-17T09:27:00Z</cp:lastPrinted>
  <dcterms:created xsi:type="dcterms:W3CDTF">2023-10-25T04:56:00Z</dcterms:created>
  <dcterms:modified xsi:type="dcterms:W3CDTF">2024-04-12T08:09:00Z</dcterms:modified>
</cp:coreProperties>
</file>