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F7" w:rsidRPr="002A7527" w:rsidRDefault="006751FA" w:rsidP="006C6AF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ообщ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принятии решения о подготовке проекта 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равила землепользования и застройки </w:t>
      </w:r>
      <w:proofErr w:type="spellStart"/>
      <w:r w:rsidR="00842598" w:rsidRPr="0084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Вильвенского</w:t>
      </w:r>
      <w:proofErr w:type="spellEnd"/>
      <w:r w:rsidR="00842598" w:rsidRPr="0084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поселения, утвержденные решением Совета Депутатов </w:t>
      </w:r>
      <w:proofErr w:type="spellStart"/>
      <w:r w:rsidR="0084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Вильвенского</w:t>
      </w:r>
      <w:proofErr w:type="spellEnd"/>
      <w:r w:rsidR="00842598" w:rsidRPr="0084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от 17.11.2011 № 229</w:t>
      </w:r>
    </w:p>
    <w:p w:rsidR="003E78F7" w:rsidRPr="003E78F7" w:rsidRDefault="006751FA" w:rsidP="006C6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31 Градостроительного кодекса Российской Федерации </w:t>
      </w:r>
      <w:r w:rsid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2032D6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F027A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792E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Добянского</w:t>
      </w:r>
      <w:proofErr w:type="spellEnd"/>
      <w:r w:rsidR="0088792E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2032D6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подготовке проекта внесения </w:t>
      </w:r>
      <w:r w:rsid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</w:t>
      </w:r>
      <w:r w:rsidR="002032D6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E78F7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 </w:t>
      </w:r>
      <w:proofErr w:type="spellStart"/>
      <w:r w:rsid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Вильвенского</w:t>
      </w:r>
      <w:proofErr w:type="spellEnd"/>
      <w:r w:rsid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92E"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20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F5BF0" w:rsidRPr="00CF5BF0">
        <w:rPr>
          <w:rFonts w:ascii="Times New Roman" w:eastAsia="Times New Roman" w:hAnsi="Times New Roman" w:cs="Times New Roman"/>
          <w:sz w:val="24"/>
          <w:szCs w:val="24"/>
          <w:lang w:eastAsia="ru-RU"/>
        </w:rPr>
        <w:t>972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проекта о внесении изменений в </w:t>
      </w:r>
      <w:r w:rsid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E466B" w:rsidRP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равила </w:t>
      </w:r>
      <w:r w:rsidR="006E466B" w:rsidRP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землепользования и застройки </w:t>
      </w:r>
      <w:r w:rsidR="00842598" w:rsidRPr="008425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Вильвенского сельского поселения, утвержденные решением Совета Депутатов </w:t>
      </w:r>
      <w:r w:rsidR="008425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Вильвенского</w:t>
      </w:r>
      <w:r w:rsidR="00842598" w:rsidRPr="008425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сельского поселения от 17.11.2011 № 229</w:t>
      </w:r>
      <w:r w:rsidRP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78F7" w:rsidRP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78F7"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E78F7" w:rsidRPr="006751FA" w:rsidRDefault="003E78F7" w:rsidP="006C6AF3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по подготовке проекта Правил землепользования и застройки </w:t>
      </w:r>
      <w:proofErr w:type="spellStart"/>
      <w:r w:rsid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Вильвенского</w:t>
      </w:r>
      <w:proofErr w:type="spellEnd"/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Комиссия) и Порядок деятельности Комиссии </w:t>
      </w:r>
      <w:r w:rsid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proofErr w:type="spellEnd"/>
      <w:r w:rsidR="0088792E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23.12.2016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C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BF0" w:rsidRPr="00CF5BF0">
        <w:rPr>
          <w:rFonts w:ascii="Times New Roman" w:eastAsia="Times New Roman" w:hAnsi="Times New Roman" w:cs="Times New Roman"/>
          <w:sz w:val="24"/>
          <w:szCs w:val="24"/>
          <w:lang w:eastAsia="ru-RU"/>
        </w:rPr>
        <w:t>972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66B" w:rsidRP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подготовке проекта о внесении изменений в правила землепользования и застройки </w:t>
      </w:r>
      <w:proofErr w:type="spellStart"/>
      <w:r w:rsidR="00842598" w:rsidRP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Вильвенского</w:t>
      </w:r>
      <w:proofErr w:type="spellEnd"/>
      <w:r w:rsidR="00842598" w:rsidRP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утвержденные решением Совета Депутатов </w:t>
      </w:r>
      <w:proofErr w:type="spellStart"/>
      <w:r w:rsid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Вильвенского</w:t>
      </w:r>
      <w:proofErr w:type="spellEnd"/>
      <w:r w:rsidR="00842598" w:rsidRPr="0084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17.11.2011 № 229</w:t>
      </w:r>
      <w:r w:rsidR="006E466B" w:rsidRPr="006E46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3E78F7" w:rsidRPr="006751FA" w:rsidRDefault="003E78F7" w:rsidP="003E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Комиссии:</w:t>
      </w:r>
    </w:p>
    <w:p w:rsidR="003E78F7" w:rsidRPr="006751FA" w:rsidRDefault="006E466B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Андрей</w:t>
      </w:r>
      <w:r w:rsidR="0088792E"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Владимирович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Потапов</w:t>
      </w:r>
      <w:r w:rsidR="0088792E"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главы </w:t>
      </w:r>
      <w:proofErr w:type="spellStart"/>
      <w:r w:rsidR="0088792E"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Добрянского</w:t>
      </w:r>
      <w:proofErr w:type="spellEnd"/>
      <w:r w:rsidR="0088792E"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</w:t>
      </w:r>
      <w:bookmarkStart w:id="0" w:name="_GoBack"/>
      <w:bookmarkEnd w:id="0"/>
      <w:r w:rsidR="0088792E"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района по инфраструктуре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Комиссии;</w:t>
      </w:r>
    </w:p>
    <w:p w:rsidR="003E78F7" w:rsidRPr="006751FA" w:rsidRDefault="0088792E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hAnsi="Times New Roman" w:cs="Times New Roman"/>
          <w:b/>
          <w:sz w:val="24"/>
          <w:szCs w:val="24"/>
        </w:rPr>
        <w:t xml:space="preserve">Марина Васильевна </w:t>
      </w:r>
      <w:proofErr w:type="spellStart"/>
      <w:r w:rsidRPr="002A7527">
        <w:rPr>
          <w:rFonts w:ascii="Times New Roman" w:hAnsi="Times New Roman" w:cs="Times New Roman"/>
          <w:b/>
          <w:sz w:val="24"/>
          <w:szCs w:val="24"/>
        </w:rPr>
        <w:t>Чиркова</w:t>
      </w:r>
      <w:proofErr w:type="spellEnd"/>
      <w:r w:rsidRPr="006751FA">
        <w:rPr>
          <w:rFonts w:ascii="Times New Roman" w:hAnsi="Times New Roman" w:cs="Times New Roman"/>
          <w:sz w:val="24"/>
          <w:szCs w:val="24"/>
        </w:rPr>
        <w:t xml:space="preserve"> – начальник управления градостроительства и инфраструктуры администрации </w:t>
      </w:r>
      <w:proofErr w:type="spellStart"/>
      <w:r w:rsidRPr="006751FA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6751FA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Комиссии;</w:t>
      </w:r>
    </w:p>
    <w:p w:rsidR="003E78F7" w:rsidRPr="006751FA" w:rsidRDefault="0088792E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Елена Михайловна Степанова</w:t>
      </w:r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начальнику управления градостроительства и инфраструктуры, главный архитектор </w:t>
      </w:r>
      <w:proofErr w:type="spellStart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Добрянского</w:t>
      </w:r>
      <w:proofErr w:type="spellEnd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 Комиссии;</w:t>
      </w:r>
    </w:p>
    <w:p w:rsidR="003E78F7" w:rsidRDefault="000A6F48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Резеда </w:t>
      </w:r>
      <w:proofErr w:type="spellStart"/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Габдулазяновна</w:t>
      </w:r>
      <w:proofErr w:type="spellEnd"/>
      <w:r w:rsidRPr="002A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Сафина</w:t>
      </w:r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начальника управления земельных и имущественных отношений </w:t>
      </w:r>
      <w:proofErr w:type="spellStart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Добрянского</w:t>
      </w:r>
      <w:proofErr w:type="spellEnd"/>
      <w:r w:rsidRPr="006751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="003E78F7" w:rsidRPr="006751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466B" w:rsidRPr="006751FA" w:rsidRDefault="006E466B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Нелли Валерьевна Пепеляева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6E4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ачальник муниципальной инспекции </w:t>
      </w:r>
      <w:proofErr w:type="spellStart"/>
      <w:r w:rsidRPr="006E4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Добрянского</w:t>
      </w:r>
      <w:proofErr w:type="spellEnd"/>
      <w:r w:rsidRPr="006E4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района;</w:t>
      </w:r>
    </w:p>
    <w:p w:rsidR="003E78F7" w:rsidRPr="002A7527" w:rsidRDefault="00842598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Александр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Владимировч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Луц</w:t>
      </w:r>
      <w:proofErr w:type="spellEnd"/>
      <w:r w:rsidR="003E78F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A6F48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Вильвенского</w:t>
      </w:r>
      <w:proofErr w:type="spellEnd"/>
      <w:r w:rsidR="000A6F48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E78F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8F7" w:rsidRPr="002A7527" w:rsidRDefault="006751FA" w:rsidP="003E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3E78F7"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Последовательность градостроительного зонирования и рассматриваемые вопросы:</w:t>
      </w:r>
    </w:p>
    <w:p w:rsidR="0088792E" w:rsidRPr="002A7527" w:rsidRDefault="0088792E" w:rsidP="002A7527">
      <w:pPr>
        <w:pStyle w:val="a3"/>
        <w:shd w:val="clear" w:color="auto" w:fill="FFFFFF"/>
        <w:spacing w:before="0" w:beforeAutospacing="0" w:after="0" w:afterAutospacing="0"/>
        <w:jc w:val="both"/>
      </w:pPr>
      <w:r w:rsidRPr="002A7527">
        <w:t xml:space="preserve"> </w:t>
      </w:r>
      <w:r w:rsidR="006E466B">
        <w:t xml:space="preserve">Приведение утвержденных правил землепользования и застройки </w:t>
      </w:r>
      <w:r w:rsidR="006C6AF3">
        <w:t xml:space="preserve">в соответствие </w:t>
      </w:r>
      <w:proofErr w:type="gramStart"/>
      <w:r w:rsidR="006C6AF3">
        <w:t>в</w:t>
      </w:r>
      <w:proofErr w:type="gramEnd"/>
      <w:r w:rsidR="006C6AF3">
        <w:t xml:space="preserve"> требованиями: Градостроительного кодекса РФ, </w:t>
      </w:r>
      <w:r w:rsidR="006C6AF3" w:rsidRPr="006C6AF3">
        <w:t>с целью исполнения пункта 12 статьи 34 Федерального закона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="006C6AF3">
        <w:t xml:space="preserve">, </w:t>
      </w:r>
      <w:r w:rsidR="006C6AF3" w:rsidRPr="006C6AF3">
        <w:t>Закона Пермского края от 22.12.2014 №</w:t>
      </w:r>
      <w:r w:rsidR="006C6AF3">
        <w:t xml:space="preserve"> </w:t>
      </w:r>
      <w:r w:rsidR="006C6AF3" w:rsidRPr="006C6AF3">
        <w:t>416-ПК «О закреплении дополнительных вопросов местного значения за сельскими поселениями Пермского края «О бюджетном процессе Пермского края»</w:t>
      </w:r>
      <w:r w:rsidR="006C6AF3">
        <w:t xml:space="preserve">, </w:t>
      </w:r>
    </w:p>
    <w:p w:rsidR="000A0D37" w:rsidRPr="002A7527" w:rsidRDefault="000A0D37" w:rsidP="002A7527">
      <w:pPr>
        <w:pStyle w:val="a3"/>
        <w:shd w:val="clear" w:color="auto" w:fill="FFFFFF"/>
        <w:spacing w:before="0" w:beforeAutospacing="0" w:after="0" w:afterAutospacing="0"/>
        <w:jc w:val="both"/>
      </w:pPr>
    </w:p>
    <w:p w:rsidR="006751FA" w:rsidRDefault="006751FA" w:rsidP="003E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Порядок и сроки проведения работ по подготовке проекта о внесении изменений в правила землепользования и застройки </w:t>
      </w:r>
      <w:r w:rsidR="00552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Вильвенского</w:t>
      </w:r>
      <w:r w:rsidRPr="002A7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tbl>
      <w:tblPr>
        <w:tblW w:w="98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113"/>
        <w:gridCol w:w="1560"/>
        <w:gridCol w:w="2558"/>
      </w:tblGrid>
      <w:tr w:rsidR="006C6AF3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6AF3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 и предложений по проекту внесения изменений в Правила землепользования и застройки </w:t>
            </w:r>
            <w:proofErr w:type="spellStart"/>
            <w:r w:rsidR="0019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Вильвенского</w:t>
            </w:r>
            <w:proofErr w:type="spellEnd"/>
            <w:r w:rsidR="0019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 района по адресу: 618740, Пермский край,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г. Добрянка, </w:t>
            </w:r>
          </w:p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Советская, д.14, предоставляются лично либо через доверенное лицо в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№305 Администрации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 г. Добрянка, </w:t>
            </w:r>
          </w:p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Копылова, 10,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4, через интернет приемную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расположенной на официальном сайте в сети «Интернет»: </w:t>
            </w: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dobrraion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09.01.2017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6C6AF3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19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предложений и заявлений на заседании комиссии по подготовке проекта внесения изменений в правила землепользования и застройки </w:t>
            </w:r>
            <w:proofErr w:type="spellStart"/>
            <w:r w:rsidR="0019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Вильвенского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13.01.2017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6C6AF3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DA6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проекта о внесении изменений в Правила землепользования и застройки </w:t>
            </w:r>
            <w:proofErr w:type="spellStart"/>
            <w:r w:rsidR="00DA6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Вильвенского</w:t>
            </w:r>
            <w:proofErr w:type="spellEnd"/>
            <w:r w:rsidR="00DA6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(далее проект).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января 2017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6C6AF3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проекта на соответствие требованиям технических регламентов и Генеральному плану поселения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января </w:t>
            </w:r>
          </w:p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Управление </w:t>
            </w:r>
            <w:proofErr w:type="gram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градостроитель-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proofErr w:type="gram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инфраструктуры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C6AF3" w:rsidRPr="006C6AF3" w:rsidTr="006C6AF3">
        <w:trPr>
          <w:trHeight w:val="1215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nil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направлении проекта в Земское собрание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на утверждение либо об отклонении проекта и о направлении его на доработку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nil"/>
            </w:tcBorders>
            <w:vAlign w:val="center"/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- глава администрации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6C6AF3" w:rsidRPr="006C6AF3" w:rsidTr="006C6AF3">
        <w:trPr>
          <w:trHeight w:val="989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19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утверждение проекта изменений в Правила землепользования и застройки </w:t>
            </w:r>
            <w:proofErr w:type="spellStart"/>
            <w:r w:rsidR="0019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Вильвенского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6C6AF3" w:rsidRPr="006C6AF3" w:rsidRDefault="006C6AF3" w:rsidP="006C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Земское Собрание </w:t>
            </w:r>
            <w:proofErr w:type="spellStart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6C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</w:tbl>
    <w:p w:rsidR="003E78F7" w:rsidRPr="003E78F7" w:rsidRDefault="004C6B44" w:rsidP="006C6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E78F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направления </w:t>
      </w:r>
      <w:r w:rsidR="003E78F7"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предложений заинтересованных лиц по подготовке проекта изменений в Правила:</w:t>
      </w:r>
    </w:p>
    <w:p w:rsidR="003E78F7" w:rsidRPr="003E78F7" w:rsidRDefault="003E78F7" w:rsidP="006C6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момента опубликования сообщения о подготовке проекта Правил, в срок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6C6AF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AF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2017г 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заинтересованные лица вправе направлять в Комиссию свои предложения.</w:t>
      </w:r>
    </w:p>
    <w:p w:rsidR="003E78F7" w:rsidRPr="002A7527" w:rsidRDefault="003E78F7" w:rsidP="006C6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направляются по почте с пометкой «</w:t>
      </w:r>
      <w:r w:rsidR="008A252B" w:rsidRP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комиссию по подготовке проекта внесения изменений в правила землепользования </w:t>
      </w:r>
      <w:proofErr w:type="spellStart"/>
      <w:r w:rsidR="008A252B" w:rsidRP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львенск</w:t>
      </w:r>
      <w:r w:rsidR="008A252B" w:rsidRP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8A252B" w:rsidRP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</w:t>
      </w:r>
      <w:r w:rsid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8A252B" w:rsidRP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адресу: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618740, Пермский край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Добрянский</w:t>
      </w:r>
      <w:proofErr w:type="spellEnd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 район, 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Добрянка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предоставляются лично либо через доверенное лицо в </w:t>
      </w:r>
      <w:proofErr w:type="spellStart"/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Администрации </w:t>
      </w:r>
      <w:proofErr w:type="spellStart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proofErr w:type="spellEnd"/>
      <w:r w:rsidR="008A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 по адресу: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Пермский край, г</w:t>
      </w:r>
      <w:proofErr w:type="gramStart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обрянка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ул. 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C3701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Добрянка</w:t>
      </w:r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</w:t>
      </w:r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316AB" w:rsidRPr="004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16AB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интернет приемную </w:t>
      </w:r>
      <w:proofErr w:type="spellStart"/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</w:t>
      </w:r>
      <w:proofErr w:type="spellEnd"/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расположенной на официальном сайте в сети «Интернет»: 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://</w:t>
      </w:r>
      <w:proofErr w:type="spellStart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dobrraion</w:t>
      </w:r>
      <w:proofErr w:type="spellEnd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="002A7527" w:rsidRPr="002A75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2A7527" w:rsidRPr="002A75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8F7" w:rsidRPr="003E78F7" w:rsidRDefault="003E78F7" w:rsidP="006C6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 в проект Правил 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3E78F7" w:rsidRPr="003E78F7" w:rsidRDefault="003E78F7" w:rsidP="006C6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 могут содержать любые материалы (как на бумажных, так и на </w:t>
      </w:r>
      <w:proofErr w:type="gramStart"/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магнитным</w:t>
      </w:r>
      <w:proofErr w:type="gramEnd"/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носителях). Направленные материалы возврату не подлежат.</w:t>
      </w:r>
    </w:p>
    <w:p w:rsidR="00582395" w:rsidRDefault="003E78F7" w:rsidP="006C6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Предложения, поступившие в Комиссию после завершения работ по подготовке внесения изменений проекта, неподписанные предложения, а также предложения, не имеющие отношения к подготовке Правил, Комиссией не рассматриваются</w:t>
      </w:r>
      <w:proofErr w:type="gramStart"/>
      <w:r w:rsidRPr="003E78F7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1015EF" w:rsidRDefault="001015EF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15EF" w:rsidSect="006C6AF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BB8"/>
    <w:multiLevelType w:val="hybridMultilevel"/>
    <w:tmpl w:val="4E2E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05ACE"/>
    <w:multiLevelType w:val="hybridMultilevel"/>
    <w:tmpl w:val="9DC2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370E8"/>
    <w:multiLevelType w:val="hybridMultilevel"/>
    <w:tmpl w:val="F9D8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C4E8D"/>
    <w:multiLevelType w:val="hybridMultilevel"/>
    <w:tmpl w:val="B1F6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B1CB2"/>
    <w:multiLevelType w:val="hybridMultilevel"/>
    <w:tmpl w:val="A22E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8F6"/>
    <w:rsid w:val="000A0D37"/>
    <w:rsid w:val="000A6F48"/>
    <w:rsid w:val="000C3701"/>
    <w:rsid w:val="000D7E84"/>
    <w:rsid w:val="001015EF"/>
    <w:rsid w:val="001558A4"/>
    <w:rsid w:val="00192E4B"/>
    <w:rsid w:val="00196280"/>
    <w:rsid w:val="002032D6"/>
    <w:rsid w:val="002938F6"/>
    <w:rsid w:val="002A7527"/>
    <w:rsid w:val="0038458E"/>
    <w:rsid w:val="003E78F7"/>
    <w:rsid w:val="004C6B44"/>
    <w:rsid w:val="004F5D93"/>
    <w:rsid w:val="00552736"/>
    <w:rsid w:val="005D53AC"/>
    <w:rsid w:val="005F027A"/>
    <w:rsid w:val="005F284D"/>
    <w:rsid w:val="006751FA"/>
    <w:rsid w:val="006C6AF3"/>
    <w:rsid w:val="006E466B"/>
    <w:rsid w:val="00842598"/>
    <w:rsid w:val="0088792E"/>
    <w:rsid w:val="008A252B"/>
    <w:rsid w:val="008D342B"/>
    <w:rsid w:val="00951D46"/>
    <w:rsid w:val="009703D0"/>
    <w:rsid w:val="00987828"/>
    <w:rsid w:val="00AC4F91"/>
    <w:rsid w:val="00B316AB"/>
    <w:rsid w:val="00CF5BF0"/>
    <w:rsid w:val="00D04A6F"/>
    <w:rsid w:val="00D779C7"/>
    <w:rsid w:val="00DA20B6"/>
    <w:rsid w:val="00DA68BB"/>
    <w:rsid w:val="00DC043C"/>
    <w:rsid w:val="00DE066D"/>
    <w:rsid w:val="00DE1430"/>
    <w:rsid w:val="00DE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Chirkova</cp:lastModifiedBy>
  <cp:revision>18</cp:revision>
  <cp:lastPrinted>2016-03-14T11:43:00Z</cp:lastPrinted>
  <dcterms:created xsi:type="dcterms:W3CDTF">2015-12-04T05:33:00Z</dcterms:created>
  <dcterms:modified xsi:type="dcterms:W3CDTF">2016-12-23T09:10:00Z</dcterms:modified>
</cp:coreProperties>
</file>