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7832D0F1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47AEFAF1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EDDCCC4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3E052D2E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67A31D78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7AE63AD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461AE78B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5086995F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6B6BA09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3B0BD405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FD19B1B" w14:textId="42050B22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404AB7">
              <w:rPr>
                <w:szCs w:val="28"/>
              </w:rPr>
              <w:t>-</w:t>
            </w:r>
            <w:bookmarkStart w:id="0" w:name="_GoBack"/>
            <w:bookmarkEnd w:id="0"/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37384C1A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05CC4D80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09C5E8FE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08880250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64CD66B7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6EA6867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59B3FCCD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68F625F4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11319A8A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370247D8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6D8B0DA5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0A976D87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6E518DCF" w14:textId="49C5BD89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B83813">
        <w:rPr>
          <w:b/>
          <w:sz w:val="26"/>
          <w:szCs w:val="26"/>
        </w:rPr>
        <w:t xml:space="preserve">д. </w:t>
      </w:r>
      <w:proofErr w:type="spellStart"/>
      <w:r w:rsidR="00B83813">
        <w:rPr>
          <w:b/>
          <w:sz w:val="26"/>
          <w:szCs w:val="26"/>
        </w:rPr>
        <w:t>Меркушево</w:t>
      </w:r>
      <w:proofErr w:type="spellEnd"/>
      <w:r w:rsidR="00B83813">
        <w:rPr>
          <w:b/>
          <w:sz w:val="26"/>
          <w:szCs w:val="26"/>
        </w:rPr>
        <w:t xml:space="preserve"> </w:t>
      </w:r>
      <w:r w:rsidR="00404AB7">
        <w:rPr>
          <w:b/>
          <w:sz w:val="26"/>
          <w:szCs w:val="26"/>
        </w:rPr>
        <w:t>Добрянского муниципального округа</w:t>
      </w:r>
    </w:p>
    <w:p w14:paraId="32DDF40F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5EBF402C" w14:textId="77777777" w:rsidTr="002F514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E8ABAF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040F0FF3" w14:textId="77777777" w:rsidR="002F5149" w:rsidRPr="002F5149" w:rsidRDefault="002F5149" w:rsidP="00C02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0E399AB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68B1E65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19EA65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7421F80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7817CE42" w14:textId="77777777" w:rsidTr="002F5149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0DCD8B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2E934D7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0FFE1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9377BE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65A77D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2ED73CBB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12418F01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B83813" w:rsidRPr="00555977" w14:paraId="501127D7" w14:textId="77777777" w:rsidTr="00C96F9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C352" w14:textId="77777777" w:rsidR="00B83813" w:rsidRPr="00555977" w:rsidRDefault="00B83813" w:rsidP="00B83813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F8AE" w14:textId="3D9012C7" w:rsidR="00B83813" w:rsidRPr="0062254E" w:rsidRDefault="00B83813" w:rsidP="00B83813">
            <w:pPr>
              <w:jc w:val="center"/>
              <w:rPr>
                <w:color w:val="000000"/>
                <w:highlight w:val="yellow"/>
              </w:rPr>
            </w:pPr>
            <w:r w:rsidRPr="00EA16D1">
              <w:t>76713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7120" w14:textId="5B94662F" w:rsidR="00B83813" w:rsidRPr="0062254E" w:rsidRDefault="00B83813" w:rsidP="00B83813">
            <w:pPr>
              <w:jc w:val="center"/>
              <w:rPr>
                <w:color w:val="000000"/>
                <w:highlight w:val="yellow"/>
              </w:rPr>
            </w:pPr>
            <w:r w:rsidRPr="00B25095">
              <w:t xml:space="preserve">Заречная </w:t>
            </w:r>
            <w:proofErr w:type="spellStart"/>
            <w:r w:rsidRPr="00B25095">
              <w:t>ул</w:t>
            </w:r>
            <w:proofErr w:type="spellEnd"/>
            <w:r w:rsidRPr="00B25095"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38C" w14:textId="77777777" w:rsidR="00B83813" w:rsidRPr="00B83813" w:rsidRDefault="00B83813" w:rsidP="00B83813">
            <w:pPr>
              <w:jc w:val="center"/>
            </w:pPr>
            <w:r w:rsidRPr="00B83813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D661" w14:textId="3577F774" w:rsidR="00B83813" w:rsidRPr="00B83813" w:rsidRDefault="00B83813" w:rsidP="00B83813">
            <w:pPr>
              <w:jc w:val="center"/>
            </w:pPr>
            <w:r w:rsidRPr="00B83813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1E28" w14:textId="7E2C458E" w:rsidR="00B83813" w:rsidRPr="00B83813" w:rsidRDefault="00B83813" w:rsidP="00B83813">
            <w:pPr>
              <w:jc w:val="center"/>
              <w:rPr>
                <w:color w:val="000000"/>
              </w:rPr>
            </w:pPr>
            <w:r w:rsidRPr="00D851DA">
              <w:t>15.27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B2FB" w14:textId="203599B5" w:rsidR="00B83813" w:rsidRPr="00B83813" w:rsidRDefault="00B83813" w:rsidP="00B83813">
            <w:pPr>
              <w:jc w:val="center"/>
              <w:rPr>
                <w:color w:val="000000"/>
              </w:rPr>
            </w:pPr>
            <w:r w:rsidRPr="00D851DA">
              <w:t>15.30</w:t>
            </w:r>
          </w:p>
        </w:tc>
      </w:tr>
      <w:tr w:rsidR="00B83813" w:rsidRPr="00555977" w14:paraId="4788B2CF" w14:textId="77777777" w:rsidTr="00C96F99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4915" w14:textId="77777777" w:rsidR="00B83813" w:rsidRPr="00555977" w:rsidRDefault="00B83813" w:rsidP="00B83813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CA2" w14:textId="5B2D4411" w:rsidR="00B83813" w:rsidRPr="0062254E" w:rsidRDefault="00B83813" w:rsidP="00B83813">
            <w:pPr>
              <w:jc w:val="center"/>
              <w:rPr>
                <w:color w:val="000000"/>
                <w:highlight w:val="yellow"/>
              </w:rPr>
            </w:pPr>
            <w:r w:rsidRPr="00EA16D1">
              <w:t>76719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132B" w14:textId="636CAF77" w:rsidR="00B83813" w:rsidRPr="0062254E" w:rsidRDefault="00B83813" w:rsidP="00B83813">
            <w:pPr>
              <w:jc w:val="center"/>
              <w:rPr>
                <w:color w:val="000000"/>
                <w:highlight w:val="yellow"/>
              </w:rPr>
            </w:pPr>
            <w:r w:rsidRPr="00B25095">
              <w:t xml:space="preserve">Суворова </w:t>
            </w:r>
            <w:proofErr w:type="spellStart"/>
            <w:r w:rsidRPr="00B25095">
              <w:t>ул</w:t>
            </w:r>
            <w:proofErr w:type="spellEnd"/>
            <w:r w:rsidRPr="00B25095"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D2C" w14:textId="77777777" w:rsidR="00B83813" w:rsidRPr="00B83813" w:rsidRDefault="00B83813" w:rsidP="00B83813">
            <w:pPr>
              <w:jc w:val="center"/>
            </w:pPr>
            <w:r w:rsidRPr="00B83813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FB5" w14:textId="50932B05" w:rsidR="00B83813" w:rsidRPr="00B83813" w:rsidRDefault="00B83813" w:rsidP="00B83813">
            <w:pPr>
              <w:jc w:val="center"/>
            </w:pPr>
            <w:r w:rsidRPr="00B83813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E88E" w14:textId="4A1E907A" w:rsidR="00B83813" w:rsidRPr="00B83813" w:rsidRDefault="00B83813" w:rsidP="00B83813">
            <w:pPr>
              <w:jc w:val="center"/>
              <w:rPr>
                <w:color w:val="000000"/>
              </w:rPr>
            </w:pPr>
            <w:r w:rsidRPr="00D851DA">
              <w:t>15.22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5319" w14:textId="744BCE5D" w:rsidR="00B83813" w:rsidRPr="00B83813" w:rsidRDefault="00B83813" w:rsidP="00B83813">
            <w:pPr>
              <w:jc w:val="center"/>
              <w:rPr>
                <w:color w:val="000000"/>
              </w:rPr>
            </w:pPr>
            <w:r w:rsidRPr="00D851DA">
              <w:t>15.25</w:t>
            </w:r>
          </w:p>
        </w:tc>
      </w:tr>
    </w:tbl>
    <w:p w14:paraId="738224C4" w14:textId="77777777" w:rsidR="00FF59D7" w:rsidRPr="00555977" w:rsidRDefault="00FF59D7" w:rsidP="0053548F">
      <w:pPr>
        <w:jc w:val="both"/>
        <w:rPr>
          <w:sz w:val="28"/>
          <w:szCs w:val="28"/>
        </w:rPr>
      </w:pPr>
    </w:p>
    <w:p w14:paraId="62C96D30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646EA4B9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F5149"/>
    <w:rsid w:val="003B7186"/>
    <w:rsid w:val="00404AB7"/>
    <w:rsid w:val="00436E05"/>
    <w:rsid w:val="0047159D"/>
    <w:rsid w:val="0053548F"/>
    <w:rsid w:val="00555977"/>
    <w:rsid w:val="0062254E"/>
    <w:rsid w:val="0069304F"/>
    <w:rsid w:val="006B5EE6"/>
    <w:rsid w:val="006D4B49"/>
    <w:rsid w:val="00930D29"/>
    <w:rsid w:val="009916B3"/>
    <w:rsid w:val="00AF6525"/>
    <w:rsid w:val="00B83813"/>
    <w:rsid w:val="00BC6228"/>
    <w:rsid w:val="00C02492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6EF6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12</cp:revision>
  <dcterms:created xsi:type="dcterms:W3CDTF">2025-03-20T08:16:00Z</dcterms:created>
  <dcterms:modified xsi:type="dcterms:W3CDTF">2025-04-25T04:12:00Z</dcterms:modified>
</cp:coreProperties>
</file>