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97" w:rsidRPr="00EA043E" w:rsidRDefault="001D6797" w:rsidP="001D67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оформить обращение о нарушении земельного законодательства</w:t>
      </w:r>
    </w:p>
    <w:p w:rsidR="001D6797" w:rsidRPr="003307D0" w:rsidRDefault="001D6797" w:rsidP="001D6797">
      <w:pPr>
        <w:rPr>
          <w:rFonts w:ascii="Times New Roman" w:hAnsi="Times New Roman" w:cs="Times New Roman"/>
          <w:i/>
          <w:sz w:val="24"/>
          <w:szCs w:val="24"/>
        </w:rPr>
      </w:pPr>
      <w:r w:rsidRPr="003307D0">
        <w:rPr>
          <w:rFonts w:ascii="Times New Roman" w:hAnsi="Times New Roman" w:cs="Times New Roman"/>
          <w:i/>
          <w:sz w:val="24"/>
          <w:szCs w:val="24"/>
        </w:rPr>
        <w:t xml:space="preserve">Чтобы направленное обращение  (заявление) стало основанием для проведения </w:t>
      </w:r>
      <w:r w:rsidRPr="003307D0">
        <w:rPr>
          <w:rFonts w:ascii="Times New Roman" w:hAnsi="Times New Roman" w:cs="Times New Roman"/>
          <w:i/>
          <w:sz w:val="24"/>
          <w:szCs w:val="24"/>
          <w:u w:val="single"/>
        </w:rPr>
        <w:t>внепланового</w:t>
      </w:r>
      <w:r w:rsidRPr="003307D0">
        <w:rPr>
          <w:rFonts w:ascii="Times New Roman" w:hAnsi="Times New Roman" w:cs="Times New Roman"/>
          <w:i/>
          <w:sz w:val="24"/>
          <w:szCs w:val="24"/>
        </w:rPr>
        <w:t xml:space="preserve"> контрольного мероприятия, обращение (заявление) должно содержать следующую информацию:</w:t>
      </w:r>
    </w:p>
    <w:p w:rsidR="001D6797" w:rsidRPr="003307D0" w:rsidRDefault="001D6797" w:rsidP="001D6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07D0">
        <w:rPr>
          <w:rFonts w:ascii="Times New Roman" w:hAnsi="Times New Roman" w:cs="Times New Roman"/>
          <w:b/>
          <w:sz w:val="24"/>
          <w:szCs w:val="24"/>
        </w:rPr>
        <w:t>Информация о земельных участках (об участке заявителя – если является смежным, и участке проверяемого лица):</w:t>
      </w:r>
    </w:p>
    <w:p w:rsidR="001D6797" w:rsidRPr="003307D0" w:rsidRDefault="001D6797" w:rsidP="001D6797">
      <w:pPr>
        <w:rPr>
          <w:rFonts w:ascii="Times New Roman" w:hAnsi="Times New Roman" w:cs="Times New Roman"/>
          <w:sz w:val="24"/>
          <w:szCs w:val="24"/>
        </w:rPr>
      </w:pPr>
      <w:r w:rsidRPr="003307D0">
        <w:rPr>
          <w:rFonts w:ascii="Times New Roman" w:hAnsi="Times New Roman" w:cs="Times New Roman"/>
          <w:sz w:val="24"/>
          <w:szCs w:val="24"/>
        </w:rPr>
        <w:t>- адрес, кадастровый номер (при наличии), информация о регистрации прав (при наличии), схематический чертеж с указанием местоположения спорного или самовольно занятого земельного участка (по возможности).</w:t>
      </w:r>
    </w:p>
    <w:p w:rsidR="001D6797" w:rsidRPr="003307D0" w:rsidRDefault="001D6797" w:rsidP="001D6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07D0">
        <w:rPr>
          <w:rFonts w:ascii="Times New Roman" w:hAnsi="Times New Roman" w:cs="Times New Roman"/>
          <w:b/>
          <w:sz w:val="24"/>
          <w:szCs w:val="24"/>
        </w:rPr>
        <w:t>Информация о лице, допустившем нарушение:</w:t>
      </w:r>
    </w:p>
    <w:p w:rsidR="001D6797" w:rsidRPr="003307D0" w:rsidRDefault="001D6797" w:rsidP="001D6797">
      <w:pPr>
        <w:rPr>
          <w:rFonts w:ascii="Times New Roman" w:hAnsi="Times New Roman" w:cs="Times New Roman"/>
          <w:sz w:val="24"/>
          <w:szCs w:val="24"/>
        </w:rPr>
      </w:pPr>
      <w:r w:rsidRPr="003307D0">
        <w:rPr>
          <w:rFonts w:ascii="Times New Roman" w:hAnsi="Times New Roman" w:cs="Times New Roman"/>
          <w:sz w:val="24"/>
          <w:szCs w:val="24"/>
        </w:rPr>
        <w:t>-фамилия, имя, отчество, адрес регистрации /проживания (без данной информации невозможно издать  распоряжение о проведении проверки).</w:t>
      </w:r>
    </w:p>
    <w:p w:rsidR="001D6797" w:rsidRPr="003307D0" w:rsidRDefault="001D6797" w:rsidP="001D6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07D0">
        <w:rPr>
          <w:rFonts w:ascii="Times New Roman" w:hAnsi="Times New Roman" w:cs="Times New Roman"/>
          <w:b/>
          <w:sz w:val="24"/>
          <w:szCs w:val="24"/>
        </w:rPr>
        <w:t>Информация о заявителе:</w:t>
      </w:r>
    </w:p>
    <w:p w:rsidR="001D6797" w:rsidRPr="003307D0" w:rsidRDefault="001D6797" w:rsidP="001D6797">
      <w:pPr>
        <w:rPr>
          <w:rFonts w:ascii="Times New Roman" w:hAnsi="Times New Roman" w:cs="Times New Roman"/>
          <w:sz w:val="24"/>
          <w:szCs w:val="24"/>
        </w:rPr>
      </w:pPr>
      <w:r w:rsidRPr="003307D0">
        <w:rPr>
          <w:rFonts w:ascii="Times New Roman" w:hAnsi="Times New Roman" w:cs="Times New Roman"/>
          <w:sz w:val="24"/>
          <w:szCs w:val="24"/>
        </w:rPr>
        <w:t>-фамилия, имя, отчество, адрес регистрации /проживания (без данной информации невозможно издать  распоряжение о проведении проверки).</w:t>
      </w:r>
    </w:p>
    <w:p w:rsidR="001D6797" w:rsidRPr="003307D0" w:rsidRDefault="001D6797" w:rsidP="001D6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07D0">
        <w:rPr>
          <w:rFonts w:ascii="Times New Roman" w:hAnsi="Times New Roman" w:cs="Times New Roman"/>
          <w:b/>
          <w:sz w:val="24"/>
          <w:szCs w:val="24"/>
        </w:rPr>
        <w:t>Описание ситуации с акцентом на нарушение прав и свобод.</w:t>
      </w:r>
    </w:p>
    <w:p w:rsidR="001D6797" w:rsidRPr="003307D0" w:rsidRDefault="001D6797" w:rsidP="001D6797">
      <w:pPr>
        <w:rPr>
          <w:rFonts w:ascii="Times New Roman" w:hAnsi="Times New Roman" w:cs="Times New Roman"/>
          <w:sz w:val="24"/>
          <w:szCs w:val="24"/>
        </w:rPr>
      </w:pPr>
      <w:r w:rsidRPr="003307D0">
        <w:rPr>
          <w:rFonts w:ascii="Times New Roman" w:hAnsi="Times New Roman" w:cs="Times New Roman"/>
          <w:sz w:val="24"/>
          <w:szCs w:val="24"/>
        </w:rPr>
        <w:t xml:space="preserve">К заявлению могут быть приложены копии документов, переписки с другими организациями, касающиеся </w:t>
      </w:r>
      <w:proofErr w:type="gramStart"/>
      <w:r w:rsidRPr="003307D0">
        <w:rPr>
          <w:rFonts w:ascii="Times New Roman" w:hAnsi="Times New Roman" w:cs="Times New Roman"/>
          <w:sz w:val="24"/>
          <w:szCs w:val="24"/>
        </w:rPr>
        <w:t>решения имеющейся ситуации</w:t>
      </w:r>
      <w:proofErr w:type="gramEnd"/>
      <w:r w:rsidRPr="003307D0">
        <w:rPr>
          <w:rFonts w:ascii="Times New Roman" w:hAnsi="Times New Roman" w:cs="Times New Roman"/>
          <w:sz w:val="24"/>
          <w:szCs w:val="24"/>
        </w:rPr>
        <w:t>, иные материалы, которые могут быть использованы при рассмотрении обращения (к примеру, фотографии).</w:t>
      </w:r>
    </w:p>
    <w:p w:rsidR="001D6797" w:rsidRPr="003307D0" w:rsidRDefault="001D6797" w:rsidP="001D6797">
      <w:pPr>
        <w:rPr>
          <w:rFonts w:ascii="Times New Roman" w:hAnsi="Times New Roman" w:cs="Times New Roman"/>
          <w:sz w:val="24"/>
          <w:szCs w:val="24"/>
        </w:rPr>
      </w:pPr>
    </w:p>
    <w:p w:rsidR="001D6797" w:rsidRPr="003307D0" w:rsidRDefault="001D6797" w:rsidP="001D6797">
      <w:pPr>
        <w:rPr>
          <w:rFonts w:ascii="Times New Roman" w:hAnsi="Times New Roman" w:cs="Times New Roman"/>
          <w:sz w:val="24"/>
          <w:szCs w:val="24"/>
        </w:rPr>
      </w:pPr>
      <w:r w:rsidRPr="003307D0">
        <w:rPr>
          <w:rFonts w:ascii="Times New Roman" w:hAnsi="Times New Roman" w:cs="Times New Roman"/>
          <w:sz w:val="24"/>
          <w:szCs w:val="24"/>
        </w:rPr>
        <w:t>Требование прокурора о проведении внеплановой проверки также может являться основанием для проведения внепланового контрольного мероприятия (норма вступила в силу с 01.08.2011).</w:t>
      </w:r>
    </w:p>
    <w:p w:rsidR="001D6797" w:rsidRPr="003307D0" w:rsidRDefault="001D6797" w:rsidP="001D6797">
      <w:pPr>
        <w:jc w:val="both"/>
        <w:rPr>
          <w:rFonts w:ascii="Times New Roman" w:hAnsi="Times New Roman" w:cs="Times New Roman"/>
          <w:sz w:val="24"/>
          <w:szCs w:val="24"/>
        </w:rPr>
      </w:pPr>
      <w:r w:rsidRPr="003307D0">
        <w:rPr>
          <w:rFonts w:ascii="Times New Roman" w:hAnsi="Times New Roman" w:cs="Times New Roman"/>
          <w:sz w:val="24"/>
          <w:szCs w:val="24"/>
        </w:rPr>
        <w:t xml:space="preserve">- В случае если потенциальным нарушителем земельного законодательства является индивидуальный предприниматель или юридическое лицо, обращение (заявление) рекомендуем направлять  </w:t>
      </w:r>
      <w:r w:rsidRPr="003307D0">
        <w:rPr>
          <w:rFonts w:ascii="Times New Roman" w:hAnsi="Times New Roman" w:cs="Times New Roman"/>
          <w:sz w:val="24"/>
          <w:szCs w:val="24"/>
          <w:u w:val="single"/>
        </w:rPr>
        <w:t xml:space="preserve">непосредственно в органы прокуратуры. </w:t>
      </w:r>
    </w:p>
    <w:p w:rsidR="00F410E0" w:rsidRPr="001D6797" w:rsidRDefault="001D6797" w:rsidP="001D679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7D0">
        <w:rPr>
          <w:rFonts w:ascii="Times New Roman" w:hAnsi="Times New Roman" w:cs="Times New Roman"/>
          <w:sz w:val="24"/>
          <w:szCs w:val="24"/>
        </w:rPr>
        <w:t xml:space="preserve">- В ситуации, когда отсутствуют данные о лице, которым допущено нарушение, рекомендуем обратиться в </w:t>
      </w:r>
      <w:r w:rsidRPr="003307D0">
        <w:rPr>
          <w:rFonts w:ascii="Times New Roman" w:hAnsi="Times New Roman" w:cs="Times New Roman"/>
          <w:sz w:val="24"/>
          <w:szCs w:val="24"/>
          <w:u w:val="single"/>
        </w:rPr>
        <w:t xml:space="preserve">органы полиции, </w:t>
      </w:r>
      <w:r w:rsidRPr="003307D0">
        <w:rPr>
          <w:rFonts w:ascii="Times New Roman" w:hAnsi="Times New Roman" w:cs="Times New Roman"/>
          <w:sz w:val="24"/>
          <w:szCs w:val="24"/>
        </w:rPr>
        <w:t xml:space="preserve">которые наделены полномочиями по проведению оперативно-розыскных мероприятий и возбуждению дел по ст. 7.1 </w:t>
      </w:r>
      <w:proofErr w:type="spellStart"/>
      <w:r w:rsidRPr="003307D0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307D0">
        <w:rPr>
          <w:rFonts w:ascii="Times New Roman" w:hAnsi="Times New Roman" w:cs="Times New Roman"/>
          <w:sz w:val="24"/>
          <w:szCs w:val="24"/>
        </w:rPr>
        <w:t xml:space="preserve"> Российской Федерации (самовольное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без документов, разрешающих осуществление хозяйственной деятельности).</w:t>
      </w:r>
      <w:proofErr w:type="gramEnd"/>
    </w:p>
    <w:sectPr w:rsidR="00F410E0" w:rsidRPr="001D6797" w:rsidSect="000D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3971"/>
    <w:multiLevelType w:val="hybridMultilevel"/>
    <w:tmpl w:val="ABCE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797"/>
    <w:rsid w:val="001D6797"/>
    <w:rsid w:val="00F4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DreamLair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Семерикова</dc:creator>
  <cp:keywords/>
  <dc:description/>
  <cp:lastModifiedBy>Семерикова</cp:lastModifiedBy>
  <cp:revision>2</cp:revision>
  <dcterms:created xsi:type="dcterms:W3CDTF">2014-09-25T02:44:00Z</dcterms:created>
  <dcterms:modified xsi:type="dcterms:W3CDTF">2014-09-25T02:44:00Z</dcterms:modified>
</cp:coreProperties>
</file>