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8324EF" w:rsidRDefault="001B68FE" w:rsidP="002441C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C1234B">
        <w:rPr>
          <w:rFonts w:eastAsia="Calibri"/>
          <w:sz w:val="24"/>
          <w:szCs w:val="24"/>
          <w:lang w:eastAsia="en-US"/>
        </w:rPr>
        <w:t>1</w:t>
      </w:r>
      <w:r w:rsidR="00234F15">
        <w:rPr>
          <w:rFonts w:eastAsia="Calibri"/>
          <w:sz w:val="24"/>
          <w:szCs w:val="24"/>
          <w:lang w:eastAsia="en-US"/>
        </w:rPr>
        <w:t>8</w:t>
      </w:r>
      <w:r w:rsidR="00C1234B">
        <w:rPr>
          <w:rFonts w:eastAsia="Calibri"/>
          <w:sz w:val="24"/>
          <w:szCs w:val="24"/>
          <w:lang w:eastAsia="en-US"/>
        </w:rPr>
        <w:t xml:space="preserve"> ноября</w:t>
      </w:r>
      <w:r w:rsidR="002441C6">
        <w:rPr>
          <w:rFonts w:eastAsia="Calibri"/>
          <w:sz w:val="24"/>
          <w:szCs w:val="24"/>
          <w:lang w:eastAsia="en-US"/>
        </w:rPr>
        <w:t xml:space="preserve"> 2024 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234F15">
        <w:rPr>
          <w:rFonts w:eastAsia="Calibri"/>
          <w:sz w:val="24"/>
          <w:szCs w:val="24"/>
          <w:lang w:eastAsia="en-US"/>
        </w:rPr>
        <w:t>3201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8324EF">
        <w:rPr>
          <w:rFonts w:eastAsia="Calibri"/>
          <w:sz w:val="24"/>
          <w:szCs w:val="24"/>
          <w:lang w:eastAsia="en-US"/>
        </w:rPr>
        <w:t>обсуждения</w:t>
      </w:r>
      <w:r w:rsidR="00E01168" w:rsidRPr="008324EF">
        <w:rPr>
          <w:rFonts w:eastAsia="Calibri"/>
          <w:sz w:val="24"/>
          <w:szCs w:val="24"/>
          <w:lang w:eastAsia="en-US"/>
        </w:rPr>
        <w:t xml:space="preserve"> </w:t>
      </w:r>
      <w:r w:rsidR="006F46B1" w:rsidRPr="006F46B1">
        <w:rPr>
          <w:sz w:val="24"/>
          <w:szCs w:val="24"/>
        </w:rPr>
        <w:t xml:space="preserve">по проекту </w:t>
      </w:r>
      <w:r w:rsidR="00234F15" w:rsidRPr="00234F15">
        <w:rPr>
          <w:sz w:val="24"/>
          <w:szCs w:val="24"/>
        </w:rPr>
        <w:t xml:space="preserve">внесения изменений в документацию по планировке территории «Проект межевания территории населенного пункта – рабочий поселок </w:t>
      </w:r>
      <w:proofErr w:type="spellStart"/>
      <w:r w:rsidR="00234F15" w:rsidRPr="00234F15">
        <w:rPr>
          <w:sz w:val="24"/>
          <w:szCs w:val="24"/>
        </w:rPr>
        <w:t>Полазна</w:t>
      </w:r>
      <w:proofErr w:type="spellEnd"/>
      <w:r w:rsidR="00234F15" w:rsidRPr="00234F15">
        <w:rPr>
          <w:sz w:val="24"/>
          <w:szCs w:val="24"/>
        </w:rPr>
        <w:t xml:space="preserve">, </w:t>
      </w:r>
      <w:proofErr w:type="spellStart"/>
      <w:r w:rsidR="00234F15" w:rsidRPr="00234F15">
        <w:rPr>
          <w:sz w:val="24"/>
          <w:szCs w:val="24"/>
        </w:rPr>
        <w:t>Добрянский</w:t>
      </w:r>
      <w:proofErr w:type="spellEnd"/>
      <w:r w:rsidR="00234F15" w:rsidRPr="00234F15">
        <w:rPr>
          <w:sz w:val="24"/>
          <w:szCs w:val="24"/>
        </w:rPr>
        <w:t xml:space="preserve"> городской округ, Пермский край, в границах кадастрового квартала 59:18:0020201», утвержденную постановлением администрации </w:t>
      </w:r>
      <w:proofErr w:type="spellStart"/>
      <w:r w:rsidR="00234F15" w:rsidRPr="00234F15">
        <w:rPr>
          <w:sz w:val="24"/>
          <w:szCs w:val="24"/>
        </w:rPr>
        <w:t>Добрянского</w:t>
      </w:r>
      <w:proofErr w:type="spellEnd"/>
      <w:r w:rsidR="00234F15" w:rsidRPr="00234F15">
        <w:rPr>
          <w:sz w:val="24"/>
          <w:szCs w:val="24"/>
        </w:rPr>
        <w:t xml:space="preserve"> городского округа от 20 сентября 2023 г. № 2982</w:t>
      </w:r>
      <w:r w:rsidR="008324EF" w:rsidRPr="00234F15">
        <w:rPr>
          <w:sz w:val="24"/>
          <w:szCs w:val="24"/>
        </w:rPr>
        <w:t xml:space="preserve"> </w:t>
      </w:r>
      <w:r w:rsidR="008324EF" w:rsidRPr="008324EF">
        <w:rPr>
          <w:sz w:val="24"/>
          <w:szCs w:val="24"/>
        </w:rPr>
        <w:t>(далее - Проект)</w:t>
      </w:r>
      <w:r w:rsidR="00706219" w:rsidRPr="008324EF">
        <w:rPr>
          <w:sz w:val="24"/>
          <w:szCs w:val="24"/>
        </w:rPr>
        <w:t>.</w:t>
      </w:r>
      <w:proofErr w:type="gramEnd"/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6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7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="002441C6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 xml:space="preserve">с </w:t>
      </w:r>
      <w:r w:rsidR="00C1234B">
        <w:rPr>
          <w:sz w:val="24"/>
          <w:szCs w:val="24"/>
          <w:shd w:val="clear" w:color="auto" w:fill="FFFFFF"/>
        </w:rPr>
        <w:t>05 декабря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 по </w:t>
      </w:r>
      <w:r w:rsidR="00C1234B">
        <w:rPr>
          <w:sz w:val="24"/>
          <w:szCs w:val="24"/>
          <w:shd w:val="clear" w:color="auto" w:fill="FFFFFF"/>
        </w:rPr>
        <w:t>19 декабря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219DE" w:rsidRDefault="00706219" w:rsidP="007219DE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 w:rsidR="007219DE">
        <w:rPr>
          <w:sz w:val="24"/>
          <w:szCs w:val="24"/>
        </w:rPr>
        <w:t xml:space="preserve"> </w:t>
      </w:r>
    </w:p>
    <w:p w:rsidR="006F46B1" w:rsidRPr="006F46B1" w:rsidRDefault="00C1234B" w:rsidP="00C1234B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C1234B">
        <w:rPr>
          <w:sz w:val="24"/>
          <w:szCs w:val="24"/>
        </w:rPr>
        <w:t xml:space="preserve">Пермский край, </w:t>
      </w:r>
      <w:proofErr w:type="spellStart"/>
      <w:r w:rsidRPr="00C1234B">
        <w:rPr>
          <w:sz w:val="24"/>
          <w:szCs w:val="24"/>
        </w:rPr>
        <w:t>Добрянский</w:t>
      </w:r>
      <w:proofErr w:type="spellEnd"/>
      <w:r w:rsidRPr="00C1234B">
        <w:rPr>
          <w:sz w:val="24"/>
          <w:szCs w:val="24"/>
        </w:rPr>
        <w:t xml:space="preserve"> городской округ, </w:t>
      </w:r>
      <w:proofErr w:type="spellStart"/>
      <w:r w:rsidRPr="00C1234B">
        <w:rPr>
          <w:sz w:val="24"/>
          <w:szCs w:val="24"/>
        </w:rPr>
        <w:t>пгт</w:t>
      </w:r>
      <w:proofErr w:type="spellEnd"/>
      <w:r w:rsidRPr="00C1234B">
        <w:rPr>
          <w:sz w:val="24"/>
          <w:szCs w:val="24"/>
        </w:rPr>
        <w:t xml:space="preserve">. </w:t>
      </w:r>
      <w:proofErr w:type="spellStart"/>
      <w:r w:rsidRPr="00C1234B">
        <w:rPr>
          <w:sz w:val="24"/>
          <w:szCs w:val="24"/>
        </w:rPr>
        <w:t>Полазна</w:t>
      </w:r>
      <w:proofErr w:type="spellEnd"/>
      <w:r w:rsidRPr="00C1234B">
        <w:rPr>
          <w:sz w:val="24"/>
          <w:szCs w:val="24"/>
        </w:rPr>
        <w:t>,</w:t>
      </w:r>
      <w:r w:rsidRPr="00C1234B">
        <w:rPr>
          <w:color w:val="FF0000"/>
          <w:sz w:val="24"/>
          <w:szCs w:val="24"/>
        </w:rPr>
        <w:t xml:space="preserve"> </w:t>
      </w:r>
      <w:r w:rsidRPr="00C1234B">
        <w:rPr>
          <w:color w:val="000000"/>
          <w:sz w:val="24"/>
          <w:szCs w:val="24"/>
          <w:lang w:val="x-none"/>
        </w:rPr>
        <w:t xml:space="preserve">ул. Дружбы, </w:t>
      </w:r>
      <w:r w:rsidRPr="00C1234B">
        <w:rPr>
          <w:color w:val="000000"/>
          <w:sz w:val="24"/>
          <w:szCs w:val="24"/>
        </w:rPr>
        <w:t>д. </w:t>
      </w:r>
      <w:r w:rsidRPr="00C1234B">
        <w:rPr>
          <w:color w:val="000000"/>
          <w:sz w:val="24"/>
          <w:szCs w:val="24"/>
          <w:lang w:val="x-none"/>
        </w:rPr>
        <w:t>4а</w:t>
      </w:r>
      <w:r w:rsidRPr="00C1234B">
        <w:rPr>
          <w:color w:val="000000"/>
          <w:sz w:val="24"/>
          <w:szCs w:val="24"/>
        </w:rPr>
        <w:t>, 1 этаж.</w:t>
      </w:r>
    </w:p>
    <w:p w:rsidR="005519EC" w:rsidRPr="00B176C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176CC">
        <w:rPr>
          <w:sz w:val="24"/>
          <w:szCs w:val="24"/>
        </w:rPr>
        <w:t>Э</w:t>
      </w:r>
      <w:r w:rsidR="000B64D6" w:rsidRPr="00B176CC">
        <w:rPr>
          <w:sz w:val="24"/>
          <w:szCs w:val="24"/>
        </w:rPr>
        <w:t>кспозици</w:t>
      </w:r>
      <w:r w:rsidR="004D742B" w:rsidRPr="00B176CC">
        <w:rPr>
          <w:sz w:val="24"/>
          <w:szCs w:val="24"/>
        </w:rPr>
        <w:t>я</w:t>
      </w:r>
      <w:r w:rsidR="000B64D6" w:rsidRPr="00B176CC">
        <w:rPr>
          <w:sz w:val="24"/>
          <w:szCs w:val="24"/>
        </w:rPr>
        <w:t xml:space="preserve"> проекта</w:t>
      </w:r>
      <w:r w:rsidRPr="00B176CC">
        <w:rPr>
          <w:sz w:val="24"/>
          <w:szCs w:val="24"/>
        </w:rPr>
        <w:t xml:space="preserve"> буд</w:t>
      </w:r>
      <w:r w:rsidR="00F4183F" w:rsidRPr="00B176CC">
        <w:rPr>
          <w:sz w:val="24"/>
          <w:szCs w:val="24"/>
        </w:rPr>
        <w:t>е</w:t>
      </w:r>
      <w:r w:rsidRPr="00B176CC">
        <w:rPr>
          <w:sz w:val="24"/>
          <w:szCs w:val="24"/>
        </w:rPr>
        <w:t>т размещен</w:t>
      </w:r>
      <w:r w:rsidR="00F4183F" w:rsidRPr="00B176CC">
        <w:rPr>
          <w:sz w:val="24"/>
          <w:szCs w:val="24"/>
        </w:rPr>
        <w:t>а</w:t>
      </w:r>
      <w:r w:rsidRPr="00B176CC">
        <w:rPr>
          <w:sz w:val="24"/>
          <w:szCs w:val="24"/>
        </w:rPr>
        <w:t xml:space="preserve"> по адрес</w:t>
      </w:r>
      <w:r w:rsidR="00066011" w:rsidRPr="00B176CC">
        <w:rPr>
          <w:sz w:val="24"/>
          <w:szCs w:val="24"/>
        </w:rPr>
        <w:t>ам</w:t>
      </w:r>
      <w:r w:rsidR="000B64D6" w:rsidRPr="00B176CC">
        <w:rPr>
          <w:sz w:val="24"/>
          <w:szCs w:val="24"/>
        </w:rPr>
        <w:t>:</w:t>
      </w:r>
    </w:p>
    <w:p w:rsidR="006F46B1" w:rsidRDefault="006F46B1" w:rsidP="006F46B1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>
        <w:rPr>
          <w:sz w:val="24"/>
          <w:szCs w:val="24"/>
        </w:rPr>
        <w:t xml:space="preserve"> </w:t>
      </w:r>
    </w:p>
    <w:p w:rsidR="00C1234B" w:rsidRPr="006F46B1" w:rsidRDefault="00C1234B" w:rsidP="00C1234B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C1234B">
        <w:rPr>
          <w:sz w:val="24"/>
          <w:szCs w:val="24"/>
        </w:rPr>
        <w:t xml:space="preserve">Пермский край, </w:t>
      </w:r>
      <w:proofErr w:type="spellStart"/>
      <w:r w:rsidRPr="00C1234B">
        <w:rPr>
          <w:sz w:val="24"/>
          <w:szCs w:val="24"/>
        </w:rPr>
        <w:t>Добрянский</w:t>
      </w:r>
      <w:proofErr w:type="spellEnd"/>
      <w:r w:rsidRPr="00C1234B">
        <w:rPr>
          <w:sz w:val="24"/>
          <w:szCs w:val="24"/>
        </w:rPr>
        <w:t xml:space="preserve"> городской округ, </w:t>
      </w:r>
      <w:proofErr w:type="spellStart"/>
      <w:r w:rsidRPr="00C1234B">
        <w:rPr>
          <w:sz w:val="24"/>
          <w:szCs w:val="24"/>
        </w:rPr>
        <w:t>пгт</w:t>
      </w:r>
      <w:proofErr w:type="spellEnd"/>
      <w:r w:rsidRPr="00C1234B">
        <w:rPr>
          <w:sz w:val="24"/>
          <w:szCs w:val="24"/>
        </w:rPr>
        <w:t xml:space="preserve">. </w:t>
      </w:r>
      <w:proofErr w:type="spellStart"/>
      <w:r w:rsidRPr="00C1234B">
        <w:rPr>
          <w:sz w:val="24"/>
          <w:szCs w:val="24"/>
        </w:rPr>
        <w:t>Полазна</w:t>
      </w:r>
      <w:proofErr w:type="spellEnd"/>
      <w:r w:rsidRPr="00C1234B">
        <w:rPr>
          <w:sz w:val="24"/>
          <w:szCs w:val="24"/>
        </w:rPr>
        <w:t>,</w:t>
      </w:r>
      <w:r w:rsidRPr="00C1234B">
        <w:rPr>
          <w:color w:val="FF0000"/>
          <w:sz w:val="24"/>
          <w:szCs w:val="24"/>
        </w:rPr>
        <w:t xml:space="preserve"> </w:t>
      </w:r>
      <w:r w:rsidRPr="00C1234B">
        <w:rPr>
          <w:color w:val="000000"/>
          <w:sz w:val="24"/>
          <w:szCs w:val="24"/>
          <w:lang w:val="x-none"/>
        </w:rPr>
        <w:t xml:space="preserve">ул. Дружбы, </w:t>
      </w:r>
      <w:r w:rsidRPr="00C1234B">
        <w:rPr>
          <w:color w:val="000000"/>
          <w:sz w:val="24"/>
          <w:szCs w:val="24"/>
        </w:rPr>
        <w:t>д. </w:t>
      </w:r>
      <w:r w:rsidRPr="00C1234B">
        <w:rPr>
          <w:color w:val="000000"/>
          <w:sz w:val="24"/>
          <w:szCs w:val="24"/>
          <w:lang w:val="x-none"/>
        </w:rPr>
        <w:t>4а</w:t>
      </w:r>
      <w:r w:rsidRPr="00C1234B">
        <w:rPr>
          <w:color w:val="000000"/>
          <w:sz w:val="24"/>
          <w:szCs w:val="24"/>
        </w:rPr>
        <w:t>, 1 этаж.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BC7535" w:rsidRPr="00B176CC">
        <w:rPr>
          <w:sz w:val="24"/>
          <w:szCs w:val="24"/>
        </w:rPr>
        <w:t xml:space="preserve">с </w:t>
      </w:r>
      <w:r w:rsidR="00C1234B">
        <w:rPr>
          <w:sz w:val="24"/>
          <w:szCs w:val="24"/>
        </w:rPr>
        <w:t>05 декабря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по </w:t>
      </w:r>
      <w:r w:rsidR="00C1234B">
        <w:rPr>
          <w:sz w:val="24"/>
          <w:szCs w:val="24"/>
        </w:rPr>
        <w:t>12 декабря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</w:t>
      </w:r>
      <w:proofErr w:type="gramEnd"/>
      <w:r w:rsidR="002441C6">
        <w:rPr>
          <w:sz w:val="24"/>
          <w:szCs w:val="24"/>
        </w:rPr>
        <w:t xml:space="preserve"> </w:t>
      </w:r>
      <w:proofErr w:type="gramStart"/>
      <w:r w:rsidRPr="00066011">
        <w:rPr>
          <w:sz w:val="24"/>
          <w:szCs w:val="24"/>
        </w:rPr>
        <w:t>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8324EF" w:rsidRPr="008324EF">
        <w:rPr>
          <w:sz w:val="24"/>
          <w:szCs w:val="24"/>
        </w:rPr>
        <w:t>кадастров</w:t>
      </w:r>
      <w:r w:rsidR="002441C6">
        <w:rPr>
          <w:sz w:val="24"/>
          <w:szCs w:val="24"/>
        </w:rPr>
        <w:t>ого</w:t>
      </w:r>
      <w:r w:rsidR="008324EF" w:rsidRPr="008324EF">
        <w:rPr>
          <w:sz w:val="24"/>
          <w:szCs w:val="24"/>
        </w:rPr>
        <w:t xml:space="preserve"> квартал</w:t>
      </w:r>
      <w:r w:rsidR="002441C6">
        <w:rPr>
          <w:sz w:val="24"/>
          <w:szCs w:val="24"/>
        </w:rPr>
        <w:t>а</w:t>
      </w:r>
      <w:r w:rsidR="008324EF" w:rsidRPr="008324EF">
        <w:rPr>
          <w:sz w:val="24"/>
          <w:szCs w:val="24"/>
        </w:rPr>
        <w:t xml:space="preserve"> </w:t>
      </w:r>
      <w:r w:rsidR="008324EF" w:rsidRPr="008324EF">
        <w:rPr>
          <w:color w:val="000000"/>
          <w:sz w:val="24"/>
          <w:szCs w:val="24"/>
        </w:rPr>
        <w:t>59:18:</w:t>
      </w:r>
      <w:r w:rsidR="00234F15">
        <w:rPr>
          <w:color w:val="000000"/>
          <w:sz w:val="24"/>
          <w:szCs w:val="24"/>
        </w:rPr>
        <w:t>0020201</w:t>
      </w:r>
      <w:r w:rsidR="008324EF" w:rsidRPr="008324EF">
        <w:rPr>
          <w:color w:val="000000"/>
          <w:sz w:val="24"/>
          <w:szCs w:val="24"/>
        </w:rPr>
        <w:t xml:space="preserve">, </w:t>
      </w:r>
      <w:r w:rsidR="00B176CC" w:rsidRPr="00B176CC">
        <w:rPr>
          <w:sz w:val="24"/>
          <w:szCs w:val="24"/>
        </w:rPr>
        <w:t>расположенн</w:t>
      </w:r>
      <w:r w:rsidR="002441C6">
        <w:rPr>
          <w:sz w:val="24"/>
          <w:szCs w:val="24"/>
        </w:rPr>
        <w:t>ого</w:t>
      </w:r>
      <w:r w:rsidR="00B176CC" w:rsidRPr="00B176CC">
        <w:rPr>
          <w:sz w:val="24"/>
          <w:szCs w:val="24"/>
        </w:rPr>
        <w:t xml:space="preserve"> в </w:t>
      </w:r>
      <w:proofErr w:type="spellStart"/>
      <w:r w:rsidR="00234F15">
        <w:rPr>
          <w:sz w:val="24"/>
          <w:szCs w:val="24"/>
        </w:rPr>
        <w:t>рп</w:t>
      </w:r>
      <w:proofErr w:type="spellEnd"/>
      <w:r w:rsidR="00234F15">
        <w:rPr>
          <w:sz w:val="24"/>
          <w:szCs w:val="24"/>
        </w:rPr>
        <w:t xml:space="preserve">. </w:t>
      </w:r>
      <w:proofErr w:type="spellStart"/>
      <w:proofErr w:type="gramStart"/>
      <w:r w:rsidR="00234F15">
        <w:rPr>
          <w:sz w:val="24"/>
          <w:szCs w:val="24"/>
        </w:rPr>
        <w:t>Полазна</w:t>
      </w:r>
      <w:proofErr w:type="spellEnd"/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C1234B">
        <w:rPr>
          <w:sz w:val="24"/>
          <w:szCs w:val="24"/>
        </w:rPr>
        <w:t>12 декабря</w:t>
      </w:r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C1234B">
        <w:rPr>
          <w:sz w:val="24"/>
          <w:szCs w:val="24"/>
        </w:rPr>
        <w:t>12 декабря</w:t>
      </w:r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C1234B" w:rsidRPr="00C1234B" w:rsidRDefault="001B68FE" w:rsidP="00C1234B">
      <w:pPr>
        <w:ind w:firstLine="709"/>
        <w:jc w:val="both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</w:t>
      </w:r>
      <w:proofErr w:type="gramStart"/>
      <w:r w:rsidR="00C1234B" w:rsidRPr="00C1234B">
        <w:rPr>
          <w:sz w:val="24"/>
          <w:szCs w:val="24"/>
        </w:rPr>
        <w:t xml:space="preserve">Предложения и замечания принимаются организационным комитетом </w:t>
      </w:r>
      <w:r w:rsidR="00C1234B" w:rsidRPr="00C1234B">
        <w:rPr>
          <w:sz w:val="24"/>
          <w:szCs w:val="24"/>
        </w:rPr>
        <w:br/>
        <w:t xml:space="preserve">по подготовке и организации проведения общественных обсуждений в письменной форме посредством почтовой связи на адрес: 618740, Пермский край, г. Добрянка, ул. Советская, д. 14, с пометкой на конверте «В организационный комитет по подготовке и организации проведения общественных обсуждений по Проекту», через интернет-приемную </w:t>
      </w:r>
      <w:proofErr w:type="spellStart"/>
      <w:r w:rsidR="00C1234B" w:rsidRPr="00C1234B">
        <w:rPr>
          <w:sz w:val="24"/>
          <w:szCs w:val="24"/>
        </w:rPr>
        <w:t>Добрянского</w:t>
      </w:r>
      <w:proofErr w:type="spellEnd"/>
      <w:r w:rsidR="00C1234B" w:rsidRPr="00C1234B">
        <w:rPr>
          <w:sz w:val="24"/>
          <w:szCs w:val="24"/>
        </w:rPr>
        <w:t xml:space="preserve"> городского округа, расположенную на официальном сайте в сети «Интернет»: </w:t>
      </w:r>
      <w:hyperlink r:id="rId8" w:history="1">
        <w:r w:rsidR="00C1234B" w:rsidRPr="00C1234B">
          <w:rPr>
            <w:rStyle w:val="a4"/>
            <w:color w:val="auto"/>
            <w:sz w:val="24"/>
            <w:szCs w:val="24"/>
            <w:u w:val="none"/>
            <w:lang w:val="en-US"/>
          </w:rPr>
          <w:t>http</w:t>
        </w:r>
        <w:r w:rsidR="00C1234B" w:rsidRPr="00C1234B">
          <w:rPr>
            <w:rStyle w:val="a4"/>
            <w:color w:val="auto"/>
            <w:sz w:val="24"/>
            <w:szCs w:val="24"/>
            <w:u w:val="none"/>
          </w:rPr>
          <w:t>://добрянка</w:t>
        </w:r>
        <w:proofErr w:type="gramEnd"/>
        <w:r w:rsidR="00C1234B" w:rsidRPr="00C1234B">
          <w:rPr>
            <w:rStyle w:val="a4"/>
            <w:color w:val="auto"/>
            <w:sz w:val="24"/>
            <w:szCs w:val="24"/>
            <w:u w:val="none"/>
          </w:rPr>
          <w:t>.рус/</w:t>
        </w:r>
      </w:hyperlink>
      <w:r w:rsidR="00C1234B" w:rsidRPr="00C1234B">
        <w:rPr>
          <w:sz w:val="24"/>
          <w:szCs w:val="24"/>
        </w:rPr>
        <w:t xml:space="preserve">, через интернет-приемную «Интернет-приемная Пермского края», </w:t>
      </w:r>
      <w:proofErr w:type="gramStart"/>
      <w:r w:rsidR="00C1234B" w:rsidRPr="00C1234B">
        <w:rPr>
          <w:sz w:val="24"/>
          <w:szCs w:val="24"/>
        </w:rPr>
        <w:t>расположенную</w:t>
      </w:r>
      <w:proofErr w:type="gramEnd"/>
      <w:r w:rsidR="00C1234B" w:rsidRPr="00C1234B">
        <w:rPr>
          <w:sz w:val="24"/>
          <w:szCs w:val="24"/>
        </w:rPr>
        <w:t xml:space="preserve"> на официальном сайте в сети «Интернет»: </w:t>
      </w:r>
      <w:hyperlink r:id="rId9" w:history="1">
        <w:r w:rsidR="00C1234B" w:rsidRPr="00C1234B">
          <w:rPr>
            <w:rStyle w:val="a4"/>
            <w:color w:val="auto"/>
            <w:sz w:val="24"/>
            <w:szCs w:val="24"/>
            <w:u w:val="none"/>
          </w:rPr>
          <w:t>http://</w:t>
        </w:r>
        <w:r w:rsidR="00C1234B" w:rsidRPr="00C1234B">
          <w:rPr>
            <w:rStyle w:val="a4"/>
            <w:color w:val="auto"/>
            <w:sz w:val="24"/>
            <w:szCs w:val="24"/>
            <w:u w:val="none"/>
            <w:lang w:val="en-US"/>
          </w:rPr>
          <w:t>reception</w:t>
        </w:r>
        <w:r w:rsidR="00C1234B" w:rsidRPr="00C1234B">
          <w:rPr>
            <w:rStyle w:val="a4"/>
            <w:color w:val="auto"/>
            <w:sz w:val="24"/>
            <w:szCs w:val="24"/>
            <w:u w:val="none"/>
          </w:rPr>
          <w:t>.</w:t>
        </w:r>
        <w:r w:rsidR="00C1234B" w:rsidRPr="00C1234B">
          <w:rPr>
            <w:rStyle w:val="a4"/>
            <w:color w:val="auto"/>
            <w:sz w:val="24"/>
            <w:szCs w:val="24"/>
            <w:u w:val="none"/>
            <w:lang w:val="en-US"/>
          </w:rPr>
          <w:t>permkrai</w:t>
        </w:r>
        <w:r w:rsidR="00C1234B" w:rsidRPr="00C1234B">
          <w:rPr>
            <w:rStyle w:val="a4"/>
            <w:color w:val="auto"/>
            <w:sz w:val="24"/>
            <w:szCs w:val="24"/>
            <w:u w:val="none"/>
          </w:rPr>
          <w:t>.</w:t>
        </w:r>
        <w:r w:rsidR="00C1234B" w:rsidRPr="00C1234B">
          <w:rPr>
            <w:rStyle w:val="a4"/>
            <w:color w:val="auto"/>
            <w:sz w:val="24"/>
            <w:szCs w:val="24"/>
            <w:u w:val="none"/>
            <w:lang w:val="en-US"/>
          </w:rPr>
          <w:t>ru</w:t>
        </w:r>
      </w:hyperlink>
      <w:r w:rsidR="00C1234B" w:rsidRPr="00C1234B">
        <w:rPr>
          <w:sz w:val="24"/>
          <w:szCs w:val="24"/>
        </w:rPr>
        <w:t xml:space="preserve">, посредством электронной почты по </w:t>
      </w:r>
      <w:r w:rsidR="00C1234B" w:rsidRPr="00C1234B">
        <w:rPr>
          <w:sz w:val="24"/>
          <w:szCs w:val="24"/>
        </w:rPr>
        <w:lastRenderedPageBreak/>
        <w:t>адресу: </w:t>
      </w:r>
      <w:hyperlink r:id="rId10" w:history="1">
        <w:r w:rsidR="00C1234B" w:rsidRPr="00C1234B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C1234B" w:rsidRPr="00C1234B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C1234B" w:rsidRPr="00C1234B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C1234B" w:rsidRPr="00C1234B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C1234B" w:rsidRPr="00C1234B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,</w:t>
      </w:r>
      <w:r w:rsidR="00C1234B" w:rsidRPr="00C1234B">
        <w:rPr>
          <w:sz w:val="24"/>
          <w:szCs w:val="24"/>
          <w:shd w:val="clear" w:color="auto" w:fill="FFFFFF"/>
        </w:rPr>
        <w:t>посредством записи в книге (журнале) учета посетителей экспозиции проекта, подлежащего рассмотрению на общественных обсуждениях</w:t>
      </w:r>
      <w:r w:rsidR="00C1234B" w:rsidRPr="00C1234B">
        <w:rPr>
          <w:sz w:val="24"/>
          <w:szCs w:val="24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proofErr w:type="gramStart"/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2D08D2">
        <w:rPr>
          <w:sz w:val="24"/>
          <w:szCs w:val="24"/>
          <w:shd w:val="clear" w:color="auto" w:fill="FFFFFF"/>
        </w:rPr>
        <w:t xml:space="preserve"> </w:t>
      </w:r>
      <w:r w:rsidR="006F46B1" w:rsidRPr="006F46B1">
        <w:rPr>
          <w:sz w:val="24"/>
          <w:szCs w:val="24"/>
        </w:rPr>
        <w:t xml:space="preserve">по </w:t>
      </w:r>
      <w:r w:rsidR="006F46B1" w:rsidRPr="00234F15">
        <w:rPr>
          <w:sz w:val="24"/>
          <w:szCs w:val="24"/>
        </w:rPr>
        <w:t xml:space="preserve">проекту </w:t>
      </w:r>
      <w:r w:rsidR="00234F15" w:rsidRPr="00234F15">
        <w:rPr>
          <w:sz w:val="24"/>
          <w:szCs w:val="24"/>
        </w:rPr>
        <w:t xml:space="preserve">внесения изменений в документацию по планировке территории «Проект межевания территории населенного пункта – рабочий поселок </w:t>
      </w:r>
      <w:proofErr w:type="spellStart"/>
      <w:r w:rsidR="00234F15" w:rsidRPr="00234F15">
        <w:rPr>
          <w:sz w:val="24"/>
          <w:szCs w:val="24"/>
        </w:rPr>
        <w:t>Полазна</w:t>
      </w:r>
      <w:proofErr w:type="spellEnd"/>
      <w:r w:rsidR="00234F15" w:rsidRPr="00234F15">
        <w:rPr>
          <w:sz w:val="24"/>
          <w:szCs w:val="24"/>
        </w:rPr>
        <w:t xml:space="preserve">, </w:t>
      </w:r>
      <w:proofErr w:type="spellStart"/>
      <w:r w:rsidR="00234F15" w:rsidRPr="00234F15">
        <w:rPr>
          <w:sz w:val="24"/>
          <w:szCs w:val="24"/>
        </w:rPr>
        <w:t>Добрянский</w:t>
      </w:r>
      <w:proofErr w:type="spellEnd"/>
      <w:r w:rsidR="00234F15" w:rsidRPr="00234F15">
        <w:rPr>
          <w:sz w:val="24"/>
          <w:szCs w:val="24"/>
        </w:rPr>
        <w:t xml:space="preserve"> городской округ, Пермский край, в границах кадастрового квартала 59:18:0020201», утвержденную постановлением администрации </w:t>
      </w:r>
      <w:proofErr w:type="spellStart"/>
      <w:r w:rsidR="00234F15" w:rsidRPr="00234F15">
        <w:rPr>
          <w:sz w:val="24"/>
          <w:szCs w:val="24"/>
        </w:rPr>
        <w:t>Добрянского</w:t>
      </w:r>
      <w:proofErr w:type="spellEnd"/>
      <w:r w:rsidR="00234F15" w:rsidRPr="00234F15">
        <w:rPr>
          <w:sz w:val="24"/>
          <w:szCs w:val="24"/>
        </w:rPr>
        <w:t xml:space="preserve"> городского округа от 20 сентября 2023 г. № 2982</w:t>
      </w:r>
      <w:r w:rsidRPr="00C1234B">
        <w:rPr>
          <w:sz w:val="24"/>
          <w:szCs w:val="24"/>
        </w:rPr>
        <w:t>,</w:t>
      </w:r>
      <w:r w:rsidRPr="002D08D2">
        <w:rPr>
          <w:sz w:val="24"/>
          <w:szCs w:val="24"/>
        </w:rPr>
        <w:t xml:space="preserve">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  <w:proofErr w:type="gramEnd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3" w:name="OLE_LINK148"/>
      <w:bookmarkStart w:id="4" w:name="OLE_LINK149"/>
      <w:bookmarkStart w:id="5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3"/>
    <w:bookmarkEnd w:id="4"/>
    <w:bookmarkEnd w:id="5"/>
    <w:p w:rsidR="00C1234B" w:rsidRPr="00234F15" w:rsidRDefault="00C1234B" w:rsidP="00EE0E1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C1234B">
        <w:rPr>
          <w:b/>
          <w:sz w:val="24"/>
          <w:szCs w:val="24"/>
        </w:rPr>
        <w:t xml:space="preserve">по проекту </w:t>
      </w:r>
      <w:r w:rsidR="00234F15" w:rsidRPr="00234F15">
        <w:rPr>
          <w:b/>
          <w:sz w:val="24"/>
          <w:szCs w:val="24"/>
        </w:rPr>
        <w:t xml:space="preserve">внесения изменений в документацию по планировке территории «Проект межевания территории населенного пункта – рабочий поселок </w:t>
      </w:r>
      <w:proofErr w:type="spellStart"/>
      <w:r w:rsidR="00234F15" w:rsidRPr="00234F15">
        <w:rPr>
          <w:b/>
          <w:sz w:val="24"/>
          <w:szCs w:val="24"/>
        </w:rPr>
        <w:t>Полазна</w:t>
      </w:r>
      <w:proofErr w:type="spellEnd"/>
      <w:r w:rsidR="00234F15" w:rsidRPr="00234F15">
        <w:rPr>
          <w:b/>
          <w:sz w:val="24"/>
          <w:szCs w:val="24"/>
        </w:rPr>
        <w:t xml:space="preserve">, </w:t>
      </w:r>
      <w:proofErr w:type="spellStart"/>
      <w:r w:rsidR="00234F15" w:rsidRPr="00234F15">
        <w:rPr>
          <w:b/>
          <w:sz w:val="24"/>
          <w:szCs w:val="24"/>
        </w:rPr>
        <w:t>Добрянский</w:t>
      </w:r>
      <w:proofErr w:type="spellEnd"/>
      <w:r w:rsidR="00234F15" w:rsidRPr="00234F15">
        <w:rPr>
          <w:b/>
          <w:sz w:val="24"/>
          <w:szCs w:val="24"/>
        </w:rPr>
        <w:t xml:space="preserve"> городской округ, Пермский край, в границах кадастрового квартала 59:18:0020201», утвержденную постановлением администрации </w:t>
      </w:r>
      <w:proofErr w:type="spellStart"/>
      <w:r w:rsidR="00234F15" w:rsidRPr="00234F15">
        <w:rPr>
          <w:b/>
          <w:sz w:val="24"/>
          <w:szCs w:val="24"/>
        </w:rPr>
        <w:t>Добрянского</w:t>
      </w:r>
      <w:proofErr w:type="spellEnd"/>
      <w:r w:rsidR="00234F15" w:rsidRPr="00234F15">
        <w:rPr>
          <w:b/>
          <w:sz w:val="24"/>
          <w:szCs w:val="24"/>
        </w:rPr>
        <w:t xml:space="preserve"> городского округа </w:t>
      </w:r>
      <w:r w:rsidR="00234F15">
        <w:rPr>
          <w:b/>
          <w:sz w:val="24"/>
          <w:szCs w:val="24"/>
        </w:rPr>
        <w:br/>
      </w:r>
      <w:bookmarkStart w:id="6" w:name="_GoBack"/>
      <w:bookmarkEnd w:id="6"/>
      <w:r w:rsidR="00234F15" w:rsidRPr="00234F15">
        <w:rPr>
          <w:b/>
          <w:sz w:val="24"/>
          <w:szCs w:val="24"/>
        </w:rPr>
        <w:t>от 20 сентября 2023 г. № 2982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34F15"/>
    <w:rsid w:val="002441C6"/>
    <w:rsid w:val="00245832"/>
    <w:rsid w:val="00263C6A"/>
    <w:rsid w:val="002812C9"/>
    <w:rsid w:val="002D08D2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139A5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2781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6F46B1"/>
    <w:rsid w:val="00700E93"/>
    <w:rsid w:val="00706219"/>
    <w:rsid w:val="00715EE2"/>
    <w:rsid w:val="00717946"/>
    <w:rsid w:val="007219DE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217"/>
    <w:rsid w:val="00800E33"/>
    <w:rsid w:val="008057FC"/>
    <w:rsid w:val="00822A5D"/>
    <w:rsid w:val="00830115"/>
    <w:rsid w:val="008324EF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11416"/>
    <w:rsid w:val="00B176CC"/>
    <w:rsid w:val="00B57B47"/>
    <w:rsid w:val="00B74A5D"/>
    <w:rsid w:val="00B93574"/>
    <w:rsid w:val="00BA02B5"/>
    <w:rsid w:val="00BB5AF5"/>
    <w:rsid w:val="00BC7535"/>
    <w:rsid w:val="00BD6BDB"/>
    <w:rsid w:val="00BE0D02"/>
    <w:rsid w:val="00BE52B2"/>
    <w:rsid w:val="00BF026D"/>
    <w:rsid w:val="00C00913"/>
    <w:rsid w:val="00C1234B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2443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8324E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8324E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6;&#1086;&#1073;&#1088;&#1103;&#1085;&#1082;&#1072;.&#1088;&#1091;&#1089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6;&#1073;&#1088;&#1103;&#1085;&#1082;&#1072;.&#1088;&#1091;&#1089;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ga@dobrrai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ception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156</cp:revision>
  <cp:lastPrinted>2020-10-09T04:44:00Z</cp:lastPrinted>
  <dcterms:created xsi:type="dcterms:W3CDTF">2020-10-23T07:37:00Z</dcterms:created>
  <dcterms:modified xsi:type="dcterms:W3CDTF">2024-12-04T11:25:00Z</dcterms:modified>
</cp:coreProperties>
</file>