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DA7ED3">
        <w:rPr>
          <w:sz w:val="18"/>
          <w:szCs w:val="18"/>
        </w:rPr>
        <w:t>на право заключения договоров аренды земельных участков и п</w:t>
      </w:r>
      <w:r w:rsidRPr="00127CDE">
        <w:rPr>
          <w:sz w:val="18"/>
          <w:szCs w:val="18"/>
        </w:rPr>
        <w:t>родаже земельных участков в собственность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Pr="00DA7ED3" w:rsidRDefault="000C1F12" w:rsidP="00B76EDB">
      <w:pPr>
        <w:ind w:right="-1" w:firstLine="540"/>
        <w:jc w:val="both"/>
        <w:rPr>
          <w:b/>
          <w:color w:val="FF0000"/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E87062" w:rsidRPr="00E87062">
        <w:rPr>
          <w:rFonts w:ascii="Tahoma" w:hAnsi="Tahoma" w:cs="Tahoma"/>
          <w:bCs/>
          <w:sz w:val="16"/>
          <w:szCs w:val="16"/>
        </w:rPr>
        <w:t>12</w:t>
      </w:r>
      <w:r w:rsidR="0087187F" w:rsidRPr="00E87062">
        <w:rPr>
          <w:rFonts w:ascii="Tahoma" w:hAnsi="Tahoma" w:cs="Tahoma"/>
          <w:bCs/>
          <w:sz w:val="16"/>
          <w:szCs w:val="16"/>
        </w:rPr>
        <w:t>.</w:t>
      </w:r>
      <w:r w:rsidR="00E87062" w:rsidRPr="00E87062">
        <w:rPr>
          <w:rFonts w:ascii="Tahoma" w:hAnsi="Tahoma" w:cs="Tahoma"/>
          <w:bCs/>
          <w:sz w:val="16"/>
          <w:szCs w:val="16"/>
        </w:rPr>
        <w:t>12</w:t>
      </w:r>
      <w:r w:rsidR="0087187F" w:rsidRPr="00E87062">
        <w:rPr>
          <w:rFonts w:ascii="Tahoma" w:hAnsi="Tahoma" w:cs="Tahoma"/>
          <w:bCs/>
          <w:sz w:val="16"/>
          <w:szCs w:val="16"/>
        </w:rPr>
        <w:t xml:space="preserve">.2017 </w:t>
      </w:r>
      <w:r w:rsidR="0087187F" w:rsidRPr="00E87062">
        <w:rPr>
          <w:sz w:val="18"/>
          <w:szCs w:val="18"/>
        </w:rPr>
        <w:t xml:space="preserve"> </w:t>
      </w:r>
      <w:r w:rsidR="0087187F" w:rsidRPr="00E87062">
        <w:rPr>
          <w:rFonts w:ascii="Tahoma" w:hAnsi="Tahoma" w:cs="Tahoma"/>
          <w:bCs/>
          <w:sz w:val="16"/>
          <w:szCs w:val="16"/>
        </w:rPr>
        <w:t xml:space="preserve">№ </w:t>
      </w:r>
      <w:r w:rsidR="00E87062" w:rsidRPr="00E87062">
        <w:rPr>
          <w:rFonts w:ascii="Tahoma" w:hAnsi="Tahoma" w:cs="Tahoma"/>
          <w:bCs/>
          <w:sz w:val="16"/>
          <w:szCs w:val="16"/>
        </w:rPr>
        <w:t>1350</w:t>
      </w:r>
      <w:r w:rsidR="0087187F" w:rsidRPr="00E87062">
        <w:rPr>
          <w:sz w:val="18"/>
          <w:szCs w:val="18"/>
        </w:rPr>
        <w:t>.</w:t>
      </w:r>
      <w:r w:rsidR="0087187F" w:rsidRPr="00DA7ED3">
        <w:rPr>
          <w:b/>
          <w:color w:val="FF0000"/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DA7ED3">
        <w:rPr>
          <w:rFonts w:ascii="Calibri" w:hAnsi="Calibri"/>
          <w:b/>
          <w:sz w:val="20"/>
          <w:szCs w:val="20"/>
          <w:u w:val="single"/>
        </w:rPr>
        <w:t>25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A7ED3">
        <w:rPr>
          <w:rFonts w:ascii="Calibri" w:hAnsi="Calibri"/>
          <w:b/>
          <w:sz w:val="20"/>
          <w:szCs w:val="20"/>
          <w:u w:val="single"/>
        </w:rPr>
        <w:t>янва</w:t>
      </w:r>
      <w:r w:rsidR="00ED754E">
        <w:rPr>
          <w:rFonts w:ascii="Calibri" w:hAnsi="Calibri"/>
          <w:b/>
          <w:sz w:val="20"/>
          <w:szCs w:val="20"/>
          <w:u w:val="single"/>
        </w:rPr>
        <w:t>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DA7ED3">
        <w:rPr>
          <w:rFonts w:ascii="Calibri" w:hAnsi="Calibri"/>
          <w:b/>
          <w:sz w:val="20"/>
          <w:szCs w:val="20"/>
          <w:u w:val="single"/>
        </w:rPr>
        <w:t>21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A7ED3">
        <w:rPr>
          <w:rFonts w:ascii="Calibri" w:hAnsi="Calibri"/>
          <w:b/>
          <w:sz w:val="20"/>
          <w:szCs w:val="20"/>
          <w:u w:val="single"/>
        </w:rPr>
        <w:t>дека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DA7ED3">
        <w:rPr>
          <w:rFonts w:ascii="Calibri" w:hAnsi="Calibri"/>
          <w:b/>
          <w:sz w:val="20"/>
          <w:szCs w:val="20"/>
          <w:u w:val="single"/>
        </w:rPr>
        <w:t>19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A7ED3">
        <w:rPr>
          <w:rFonts w:ascii="Calibri" w:hAnsi="Calibri"/>
          <w:b/>
          <w:sz w:val="20"/>
          <w:szCs w:val="20"/>
          <w:u w:val="single"/>
        </w:rPr>
        <w:t>янва</w:t>
      </w:r>
      <w:r w:rsidR="00F934C6" w:rsidRPr="00443B02">
        <w:rPr>
          <w:rFonts w:ascii="Calibri" w:hAnsi="Calibri"/>
          <w:b/>
          <w:sz w:val="20"/>
          <w:szCs w:val="20"/>
          <w:u w:val="single"/>
        </w:rPr>
        <w:t>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 w:rsidR="0003572B">
        <w:rPr>
          <w:rFonts w:cs="Times New Roman"/>
          <w:sz w:val="20"/>
          <w:szCs w:val="20"/>
        </w:rPr>
        <w:t xml:space="preserve"> по лоту №7 </w:t>
      </w:r>
      <w:r w:rsidRPr="004E1C1D">
        <w:rPr>
          <w:rFonts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03572B" w:rsidRDefault="0003572B" w:rsidP="0003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cs="Times New Roman"/>
          <w:b/>
          <w:sz w:val="20"/>
          <w:szCs w:val="20"/>
        </w:rPr>
        <w:t>ых</w:t>
      </w:r>
      <w:r w:rsidRPr="004E1C1D">
        <w:rPr>
          <w:rFonts w:cs="Times New Roman"/>
          <w:b/>
          <w:sz w:val="20"/>
          <w:szCs w:val="20"/>
        </w:rPr>
        <w:t xml:space="preserve"> участк</w:t>
      </w:r>
      <w:r>
        <w:rPr>
          <w:rFonts w:cs="Times New Roman"/>
          <w:b/>
          <w:sz w:val="20"/>
          <w:szCs w:val="20"/>
        </w:rPr>
        <w:t>ов</w:t>
      </w:r>
      <w:r w:rsidRPr="004E1C1D">
        <w:rPr>
          <w:rFonts w:cs="Times New Roman"/>
          <w:b/>
          <w:sz w:val="20"/>
          <w:szCs w:val="20"/>
        </w:rPr>
        <w:t xml:space="preserve">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по лотам №№1-4 </w:t>
      </w:r>
      <w:r w:rsidRPr="004E1C1D">
        <w:rPr>
          <w:rFonts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DA7ED3" w:rsidRPr="00DA7ED3" w:rsidRDefault="00DA7ED3" w:rsidP="00DA7ED3">
      <w:pPr>
        <w:ind w:firstLine="540"/>
        <w:jc w:val="both"/>
        <w:rPr>
          <w:sz w:val="20"/>
          <w:szCs w:val="20"/>
        </w:rPr>
      </w:pPr>
      <w:r w:rsidRPr="008D16F5">
        <w:rPr>
          <w:b/>
          <w:sz w:val="20"/>
          <w:szCs w:val="20"/>
        </w:rPr>
        <w:t>Начальная цена ежегодного размера арендного платежа</w:t>
      </w:r>
      <w:r w:rsidRPr="00DA7ED3">
        <w:rPr>
          <w:sz w:val="20"/>
          <w:szCs w:val="20"/>
        </w:rPr>
        <w:t xml:space="preserve"> для земельных участков по лотам №5,6, в размере 5% кадастров</w:t>
      </w:r>
      <w:r w:rsidR="0003572B">
        <w:rPr>
          <w:sz w:val="20"/>
          <w:szCs w:val="20"/>
        </w:rPr>
        <w:t>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A1966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59:18:0150101:6673,  общая площадь – 1296,0 кв.м., расположенный по адресу: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52527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10505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1575</w:t>
            </w:r>
          </w:p>
        </w:tc>
      </w:tr>
      <w:tr w:rsidR="001A1966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№2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59:18:0250101:1590,  общая площадь – 1500,0 кв.м., расположенный по адресу: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Пермский край, Висимское с/п, с</w:t>
            </w:r>
            <w:proofErr w:type="gramStart"/>
            <w:r w:rsidRPr="00766108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766108">
              <w:rPr>
                <w:rFonts w:ascii="Times New Roman" w:hAnsi="Times New Roman"/>
                <w:sz w:val="20"/>
                <w:szCs w:val="20"/>
              </w:rPr>
              <w:t>исим, за домом №2 по ул. Советской,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трёх( 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16874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1A1966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Лот №3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– земельный участок с кадастровым номером 59:18:1360101:2034,  общая площадь – 1080,0 кв.м., расположенный по адресу: Пермский край, Дивьинское с/п, п</w:t>
            </w:r>
            <w:proofErr w:type="gramStart"/>
            <w:r w:rsidRPr="00766108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766108">
              <w:rPr>
                <w:rFonts w:ascii="Times New Roman" w:hAnsi="Times New Roman"/>
                <w:sz w:val="20"/>
                <w:szCs w:val="20"/>
              </w:rPr>
              <w:t>рино, ул. Лесная,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1A1966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№4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59:18:0150101:6672,  общая площадь – 2500,0 кв.м., расположенный по адресу: 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20625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3040</w:t>
            </w:r>
          </w:p>
        </w:tc>
      </w:tr>
      <w:tr w:rsidR="001A1966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№5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59:18:0420101:1166,  общая площадь – 1224,0 кв.м., расположенный по адресу: Пермский край, Краснослудское с/п, д. Бобки, в северо-восточной части кадастрового квартала 59:18:0420101:, разрешенное использование – индивидуальные жилые дома с приусадебными участками (Ж-1),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144</w:t>
            </w:r>
          </w:p>
        </w:tc>
      </w:tr>
      <w:tr w:rsidR="001A1966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 xml:space="preserve">Лот №6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59:18:0420101:1168,  общая площадь – 2500,0 кв.м., расположенный по адресу: Пермский край, Краснослудское с/п, д. Бобки, в западной части кадастрового квартала 59:18:0420101:, разрешенное использование – индивидуальные жилые дома с приусадебными земельными участками (Ж-1),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9785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294</w:t>
            </w:r>
          </w:p>
        </w:tc>
      </w:tr>
      <w:tr w:rsidR="001A1966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 xml:space="preserve">Лот №7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59:18:0350101:1234,  общая площадь – 1013,0 кв.м., расположенный по адресу: Пермский край, Сенькинское с/п, п. Камский, разрешенное использование – индивидуальные жилые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51754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1553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1A196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1A1966">
        <w:rPr>
          <w:b/>
          <w:sz w:val="20"/>
          <w:szCs w:val="20"/>
        </w:rPr>
        <w:t>инженерно-технического обеспечения:</w:t>
      </w:r>
    </w:p>
    <w:p w:rsidR="00364324" w:rsidRPr="001A1966" w:rsidRDefault="000D54C1" w:rsidP="00364324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>И</w:t>
      </w:r>
      <w:r w:rsidR="00B76EDB" w:rsidRPr="001A1966">
        <w:rPr>
          <w:sz w:val="20"/>
          <w:szCs w:val="20"/>
        </w:rPr>
        <w:t xml:space="preserve">нженерно-технические условия подключения </w:t>
      </w:r>
      <w:r w:rsidR="00B76EDB" w:rsidRPr="001A1966">
        <w:rPr>
          <w:b/>
          <w:sz w:val="20"/>
          <w:szCs w:val="20"/>
        </w:rPr>
        <w:t xml:space="preserve">для лотов </w:t>
      </w:r>
      <w:r w:rsidR="001A1966" w:rsidRPr="001A1966">
        <w:rPr>
          <w:b/>
          <w:sz w:val="20"/>
          <w:szCs w:val="20"/>
        </w:rPr>
        <w:t>2,5-7</w:t>
      </w:r>
      <w:r w:rsidR="00B76EDB" w:rsidRPr="001A1966">
        <w:rPr>
          <w:sz w:val="20"/>
          <w:szCs w:val="20"/>
        </w:rPr>
        <w:t xml:space="preserve">: </w:t>
      </w:r>
      <w:r w:rsidRPr="001A1966">
        <w:rPr>
          <w:sz w:val="20"/>
          <w:szCs w:val="20"/>
        </w:rPr>
        <w:t xml:space="preserve">в радиусе 500м имеются источники подключения </w:t>
      </w:r>
      <w:r w:rsidR="00172DBF" w:rsidRPr="001A1966">
        <w:rPr>
          <w:sz w:val="20"/>
          <w:szCs w:val="20"/>
        </w:rPr>
        <w:t xml:space="preserve">к сетям </w:t>
      </w:r>
      <w:r w:rsidR="00484F3C" w:rsidRPr="001A1966">
        <w:rPr>
          <w:sz w:val="20"/>
          <w:szCs w:val="20"/>
        </w:rPr>
        <w:t>водоснабжения</w:t>
      </w:r>
      <w:r w:rsidR="00172DBF" w:rsidRPr="001A1966">
        <w:rPr>
          <w:sz w:val="20"/>
          <w:szCs w:val="20"/>
        </w:rPr>
        <w:t xml:space="preserve">, </w:t>
      </w:r>
      <w:r w:rsidR="00172DBF" w:rsidRPr="001A1966">
        <w:rPr>
          <w:b/>
          <w:sz w:val="20"/>
          <w:szCs w:val="20"/>
        </w:rPr>
        <w:t>кроме</w:t>
      </w:r>
      <w:r w:rsidR="00172DBF" w:rsidRPr="001A1966">
        <w:rPr>
          <w:sz w:val="20"/>
          <w:szCs w:val="20"/>
        </w:rPr>
        <w:t xml:space="preserve"> </w:t>
      </w:r>
      <w:r w:rsidR="00172DBF" w:rsidRPr="001A1966">
        <w:rPr>
          <w:b/>
          <w:sz w:val="20"/>
          <w:szCs w:val="20"/>
        </w:rPr>
        <w:t xml:space="preserve">лотов </w:t>
      </w:r>
      <w:r w:rsidR="001A1966" w:rsidRPr="001A1966">
        <w:rPr>
          <w:b/>
          <w:sz w:val="20"/>
          <w:szCs w:val="20"/>
        </w:rPr>
        <w:t>1,3,4</w:t>
      </w:r>
      <w:r w:rsidR="00172DBF" w:rsidRPr="001A1966">
        <w:rPr>
          <w:sz w:val="20"/>
          <w:szCs w:val="20"/>
        </w:rPr>
        <w:t xml:space="preserve">. </w:t>
      </w:r>
      <w:r w:rsidR="00172DBF" w:rsidRPr="001A1966">
        <w:rPr>
          <w:b/>
          <w:sz w:val="20"/>
          <w:szCs w:val="20"/>
        </w:rPr>
        <w:t xml:space="preserve">Для лотов </w:t>
      </w:r>
      <w:r w:rsidR="001A1966" w:rsidRPr="001A1966">
        <w:rPr>
          <w:b/>
          <w:sz w:val="20"/>
          <w:szCs w:val="20"/>
        </w:rPr>
        <w:t>1,4</w:t>
      </w:r>
      <w:r w:rsidR="00172DBF" w:rsidRPr="001A1966">
        <w:rPr>
          <w:b/>
          <w:sz w:val="20"/>
          <w:szCs w:val="20"/>
        </w:rPr>
        <w:t>:</w:t>
      </w:r>
      <w:r w:rsidR="00172DBF" w:rsidRPr="001A1966">
        <w:rPr>
          <w:sz w:val="20"/>
          <w:szCs w:val="20"/>
        </w:rPr>
        <w:t xml:space="preserve"> </w:t>
      </w:r>
      <w:r w:rsidR="00484F3C" w:rsidRPr="001A1966">
        <w:rPr>
          <w:sz w:val="20"/>
          <w:szCs w:val="20"/>
        </w:rPr>
        <w:t xml:space="preserve">в радиусе 500 м </w:t>
      </w:r>
      <w:r w:rsidR="001A1966" w:rsidRPr="001A1966">
        <w:rPr>
          <w:sz w:val="20"/>
          <w:szCs w:val="20"/>
        </w:rPr>
        <w:t>имеются</w:t>
      </w:r>
      <w:r w:rsidR="00172DBF" w:rsidRPr="001A1966">
        <w:rPr>
          <w:sz w:val="20"/>
          <w:szCs w:val="20"/>
        </w:rPr>
        <w:t xml:space="preserve"> </w:t>
      </w:r>
      <w:r w:rsidR="00484F3C" w:rsidRPr="001A1966">
        <w:rPr>
          <w:sz w:val="20"/>
          <w:szCs w:val="20"/>
        </w:rPr>
        <w:t>источник</w:t>
      </w:r>
      <w:r w:rsidR="001A1966" w:rsidRPr="001A1966">
        <w:rPr>
          <w:sz w:val="20"/>
          <w:szCs w:val="20"/>
        </w:rPr>
        <w:t>и</w:t>
      </w:r>
      <w:r w:rsidR="00484F3C" w:rsidRPr="001A1966">
        <w:rPr>
          <w:sz w:val="20"/>
          <w:szCs w:val="20"/>
        </w:rPr>
        <w:t xml:space="preserve"> </w:t>
      </w:r>
      <w:r w:rsidR="00172DBF" w:rsidRPr="001A1966">
        <w:rPr>
          <w:sz w:val="20"/>
          <w:szCs w:val="20"/>
        </w:rPr>
        <w:t xml:space="preserve">подключения к сетям </w:t>
      </w:r>
      <w:r w:rsidR="00484F3C" w:rsidRPr="001A1966">
        <w:rPr>
          <w:sz w:val="20"/>
          <w:szCs w:val="20"/>
        </w:rPr>
        <w:t>газоснабжения</w:t>
      </w:r>
      <w:r w:rsidR="001A1966" w:rsidRPr="001A1966">
        <w:rPr>
          <w:sz w:val="20"/>
          <w:szCs w:val="20"/>
        </w:rPr>
        <w:t xml:space="preserve">, </w:t>
      </w:r>
      <w:r w:rsidR="001A1966" w:rsidRPr="001A1966">
        <w:rPr>
          <w:b/>
          <w:sz w:val="20"/>
          <w:szCs w:val="20"/>
        </w:rPr>
        <w:t>кроме</w:t>
      </w:r>
      <w:r w:rsidR="001A1966" w:rsidRPr="001A1966">
        <w:rPr>
          <w:sz w:val="20"/>
          <w:szCs w:val="20"/>
        </w:rPr>
        <w:t xml:space="preserve"> </w:t>
      </w:r>
      <w:r w:rsidR="001A1966" w:rsidRPr="001A1966">
        <w:rPr>
          <w:b/>
          <w:sz w:val="20"/>
          <w:szCs w:val="20"/>
        </w:rPr>
        <w:t>лотов 2,3,5-7</w:t>
      </w:r>
      <w:r w:rsidR="00172DBF" w:rsidRPr="001A1966">
        <w:rPr>
          <w:sz w:val="20"/>
          <w:szCs w:val="20"/>
        </w:rPr>
        <w:t>.</w:t>
      </w:r>
      <w:r w:rsidR="00364324" w:rsidRPr="001A1966">
        <w:rPr>
          <w:b/>
          <w:sz w:val="20"/>
          <w:szCs w:val="20"/>
        </w:rPr>
        <w:t xml:space="preserve"> Для лотов </w:t>
      </w:r>
      <w:r w:rsidR="001A1966" w:rsidRPr="001A1966">
        <w:rPr>
          <w:b/>
          <w:sz w:val="20"/>
          <w:szCs w:val="20"/>
        </w:rPr>
        <w:t>1,2,4,7</w:t>
      </w:r>
      <w:r w:rsidR="00364324" w:rsidRPr="001A1966">
        <w:rPr>
          <w:b/>
          <w:sz w:val="20"/>
          <w:szCs w:val="20"/>
        </w:rPr>
        <w:t>:</w:t>
      </w:r>
      <w:r w:rsidR="00364324" w:rsidRPr="001A1966">
        <w:rPr>
          <w:sz w:val="20"/>
          <w:szCs w:val="20"/>
        </w:rPr>
        <w:t xml:space="preserve"> </w:t>
      </w:r>
      <w:r w:rsidR="00364324" w:rsidRPr="001A1966">
        <w:rPr>
          <w:rFonts w:cs="Times New Roman"/>
          <w:sz w:val="20"/>
          <w:szCs w:val="20"/>
        </w:rPr>
        <w:t xml:space="preserve">в радиусе 500 м </w:t>
      </w:r>
      <w:r w:rsidR="001A1966" w:rsidRPr="001A1966">
        <w:rPr>
          <w:rFonts w:cs="Times New Roman"/>
          <w:sz w:val="20"/>
          <w:szCs w:val="20"/>
        </w:rPr>
        <w:t>имеются</w:t>
      </w:r>
      <w:r w:rsidR="00364324" w:rsidRPr="001A1966">
        <w:rPr>
          <w:rFonts w:cs="Times New Roman"/>
          <w:sz w:val="20"/>
          <w:szCs w:val="20"/>
        </w:rPr>
        <w:t xml:space="preserve"> источник</w:t>
      </w:r>
      <w:r w:rsidR="001A1966" w:rsidRPr="001A1966">
        <w:rPr>
          <w:rFonts w:cs="Times New Roman"/>
          <w:sz w:val="20"/>
          <w:szCs w:val="20"/>
        </w:rPr>
        <w:t>и</w:t>
      </w:r>
      <w:r w:rsidR="00364324" w:rsidRPr="001A1966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1A1966" w:rsidRPr="001A1966">
        <w:rPr>
          <w:rFonts w:cs="Times New Roman"/>
          <w:sz w:val="20"/>
          <w:szCs w:val="20"/>
        </w:rPr>
        <w:t xml:space="preserve">, </w:t>
      </w:r>
      <w:r w:rsidR="001A1966" w:rsidRPr="001A1966">
        <w:rPr>
          <w:rFonts w:cs="Times New Roman"/>
          <w:b/>
          <w:sz w:val="20"/>
          <w:szCs w:val="20"/>
        </w:rPr>
        <w:t>кроме</w:t>
      </w:r>
      <w:r w:rsidR="001A1966" w:rsidRPr="001A1966">
        <w:rPr>
          <w:rFonts w:cs="Times New Roman"/>
          <w:sz w:val="20"/>
          <w:szCs w:val="20"/>
        </w:rPr>
        <w:t xml:space="preserve"> </w:t>
      </w:r>
      <w:r w:rsidR="001A1966" w:rsidRPr="001A1966">
        <w:rPr>
          <w:rFonts w:cs="Times New Roman"/>
          <w:b/>
          <w:sz w:val="20"/>
          <w:szCs w:val="20"/>
        </w:rPr>
        <w:t>лотов 3,5,6</w:t>
      </w:r>
      <w:r w:rsidR="00364324" w:rsidRPr="001A1966">
        <w:rPr>
          <w:rFonts w:cs="Times New Roman"/>
          <w:sz w:val="20"/>
          <w:szCs w:val="20"/>
        </w:rPr>
        <w:t>.</w:t>
      </w:r>
    </w:p>
    <w:p w:rsidR="0032108D" w:rsidRPr="001A1966" w:rsidRDefault="0032108D" w:rsidP="0007432D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1A1966">
        <w:rPr>
          <w:b/>
          <w:sz w:val="20"/>
          <w:szCs w:val="20"/>
        </w:rPr>
        <w:t>1-6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1A1966">
        <w:rPr>
          <w:rFonts w:asciiTheme="minorHAnsi" w:hAnsiTheme="minorHAnsi"/>
          <w:i w:val="0"/>
          <w:sz w:val="20"/>
          <w:szCs w:val="20"/>
          <w:lang w:eastAsia="ru-RU"/>
        </w:rPr>
        <w:t>а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1A1966">
        <w:rPr>
          <w:rFonts w:asciiTheme="minorHAnsi" w:hAnsiTheme="minorHAnsi"/>
          <w:i w:val="0"/>
          <w:sz w:val="20"/>
          <w:szCs w:val="20"/>
          <w:lang w:eastAsia="ru-RU"/>
        </w:rPr>
        <w:t>7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lastRenderedPageBreak/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07432D">
      <w:pPr>
        <w:jc w:val="both"/>
        <w:rPr>
          <w:bCs/>
          <w:iCs/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lastRenderedPageBreak/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</w:t>
      </w:r>
      <w:r w:rsidR="000720F3" w:rsidRPr="000D54C1">
        <w:rPr>
          <w:sz w:val="20"/>
          <w:szCs w:val="20"/>
        </w:rPr>
        <w:lastRenderedPageBreak/>
        <w:t xml:space="preserve">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5674B4">
        <w:rPr>
          <w:b/>
          <w:sz w:val="20"/>
          <w:szCs w:val="20"/>
          <w:u w:val="single"/>
        </w:rPr>
        <w:t>23</w:t>
      </w:r>
      <w:r w:rsidR="00090858" w:rsidRPr="001239EB">
        <w:rPr>
          <w:b/>
          <w:sz w:val="20"/>
          <w:szCs w:val="20"/>
          <w:u w:val="single"/>
        </w:rPr>
        <w:t xml:space="preserve"> </w:t>
      </w:r>
      <w:r w:rsidR="005674B4">
        <w:rPr>
          <w:b/>
          <w:sz w:val="20"/>
          <w:szCs w:val="20"/>
          <w:u w:val="single"/>
        </w:rPr>
        <w:t>января</w:t>
      </w:r>
      <w:r w:rsidR="00090858" w:rsidRPr="001239EB">
        <w:rPr>
          <w:b/>
          <w:sz w:val="20"/>
          <w:szCs w:val="20"/>
          <w:u w:val="single"/>
        </w:rPr>
        <w:t xml:space="preserve"> 201</w:t>
      </w:r>
      <w:r w:rsidR="005674B4">
        <w:rPr>
          <w:b/>
          <w:sz w:val="20"/>
          <w:szCs w:val="20"/>
          <w:u w:val="single"/>
        </w:rPr>
        <w:t>8</w:t>
      </w:r>
      <w:r w:rsidR="00090858" w:rsidRPr="001239EB">
        <w:rPr>
          <w:b/>
          <w:sz w:val="20"/>
          <w:szCs w:val="20"/>
          <w:u w:val="single"/>
        </w:rPr>
        <w:t xml:space="preserve">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r w:rsidR="005674B4">
        <w:rPr>
          <w:sz w:val="20"/>
          <w:szCs w:val="20"/>
        </w:rPr>
        <w:t xml:space="preserve">                    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5674B4">
        <w:rPr>
          <w:rFonts w:ascii="Calibri" w:hAnsi="Calibri"/>
          <w:b/>
          <w:sz w:val="20"/>
          <w:szCs w:val="20"/>
          <w:u w:val="single"/>
        </w:rPr>
        <w:t>25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674B4">
        <w:rPr>
          <w:rFonts w:ascii="Calibri" w:hAnsi="Calibri"/>
          <w:b/>
          <w:sz w:val="20"/>
          <w:szCs w:val="20"/>
          <w:u w:val="single"/>
        </w:rPr>
        <w:t>янва</w:t>
      </w:r>
      <w:r w:rsidR="00064B41">
        <w:rPr>
          <w:rFonts w:ascii="Calibri" w:hAnsi="Calibri"/>
          <w:b/>
          <w:sz w:val="20"/>
          <w:szCs w:val="20"/>
          <w:u w:val="single"/>
        </w:rPr>
        <w:t>ря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5674B4">
        <w:rPr>
          <w:rFonts w:ascii="Calibri" w:hAnsi="Calibri"/>
          <w:b/>
          <w:sz w:val="20"/>
          <w:szCs w:val="20"/>
          <w:u w:val="single"/>
        </w:rPr>
        <w:t>8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F3021F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F3021F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F3021F">
        <w:rPr>
          <w:sz w:val="20"/>
          <w:szCs w:val="20"/>
        </w:rPr>
        <w:t xml:space="preserve">г. Добрянка, ул. </w:t>
      </w:r>
      <w:r w:rsidR="001239EB" w:rsidRPr="00F3021F">
        <w:rPr>
          <w:sz w:val="20"/>
          <w:szCs w:val="20"/>
        </w:rPr>
        <w:t>Советская</w:t>
      </w:r>
      <w:r w:rsidR="00C1520E" w:rsidRPr="00F3021F">
        <w:rPr>
          <w:sz w:val="20"/>
          <w:szCs w:val="20"/>
        </w:rPr>
        <w:t xml:space="preserve">, </w:t>
      </w:r>
      <w:r w:rsidR="001239EB" w:rsidRPr="00F3021F">
        <w:rPr>
          <w:sz w:val="20"/>
          <w:szCs w:val="20"/>
        </w:rPr>
        <w:t>14</w:t>
      </w:r>
      <w:r w:rsidR="00C1520E" w:rsidRPr="00F3021F">
        <w:rPr>
          <w:sz w:val="20"/>
          <w:szCs w:val="20"/>
        </w:rPr>
        <w:t xml:space="preserve">, каб. </w:t>
      </w:r>
      <w:r w:rsidR="001239EB" w:rsidRPr="00F3021F">
        <w:rPr>
          <w:sz w:val="20"/>
          <w:szCs w:val="20"/>
        </w:rPr>
        <w:t>20</w:t>
      </w:r>
      <w:r w:rsidR="00064B41" w:rsidRPr="00F3021F">
        <w:rPr>
          <w:sz w:val="20"/>
          <w:szCs w:val="20"/>
        </w:rPr>
        <w:t>5</w:t>
      </w:r>
      <w:r w:rsidRPr="00F3021F">
        <w:rPr>
          <w:sz w:val="20"/>
          <w:szCs w:val="20"/>
        </w:rPr>
        <w:t xml:space="preserve">, </w:t>
      </w:r>
      <w:r w:rsidR="00C1520E" w:rsidRPr="00F3021F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F3021F">
        <w:rPr>
          <w:sz w:val="20"/>
          <w:szCs w:val="20"/>
        </w:rPr>
        <w:t xml:space="preserve">. </w:t>
      </w:r>
      <w:proofErr w:type="gramEnd"/>
    </w:p>
    <w:p w:rsidR="00064B41" w:rsidRPr="00F3021F" w:rsidRDefault="00D82354" w:rsidP="00064B41">
      <w:pPr>
        <w:spacing w:after="0" w:line="240" w:lineRule="auto"/>
        <w:ind w:firstLine="540"/>
        <w:jc w:val="both"/>
        <w:rPr>
          <w:rFonts w:cs="Times New Roman"/>
          <w:color w:val="FF0000"/>
          <w:sz w:val="20"/>
          <w:szCs w:val="20"/>
        </w:rPr>
      </w:pPr>
      <w:r w:rsidRPr="00EC4042">
        <w:rPr>
          <w:rFonts w:cs="Times New Roman"/>
          <w:sz w:val="20"/>
          <w:szCs w:val="20"/>
        </w:rPr>
        <w:lastRenderedPageBreak/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CC5F38" w:rsidRPr="00CC5F38">
        <w:rPr>
          <w:rFonts w:cs="Times New Roman"/>
          <w:sz w:val="20"/>
          <w:szCs w:val="20"/>
        </w:rPr>
        <w:t xml:space="preserve">09.01.2018 – лоты № </w:t>
      </w:r>
      <w:r w:rsidR="00CC5F38">
        <w:rPr>
          <w:rFonts w:cs="Times New Roman"/>
          <w:sz w:val="20"/>
          <w:szCs w:val="20"/>
        </w:rPr>
        <w:t>5,6</w:t>
      </w:r>
      <w:r w:rsidR="00CC5F38" w:rsidRPr="00CC5F38">
        <w:rPr>
          <w:rFonts w:cs="Times New Roman"/>
          <w:sz w:val="20"/>
          <w:szCs w:val="20"/>
        </w:rPr>
        <w:t xml:space="preserve"> (Краснослудское с/п)</w:t>
      </w:r>
      <w:r w:rsidR="00CC5F38">
        <w:rPr>
          <w:rFonts w:cs="Times New Roman"/>
          <w:sz w:val="20"/>
          <w:szCs w:val="20"/>
        </w:rPr>
        <w:t xml:space="preserve">, </w:t>
      </w:r>
      <w:r w:rsidR="00CC5F38" w:rsidRPr="00CC5F38">
        <w:rPr>
          <w:rFonts w:cs="Times New Roman"/>
          <w:sz w:val="20"/>
          <w:szCs w:val="20"/>
        </w:rPr>
        <w:t>10</w:t>
      </w:r>
      <w:r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="00064B41"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="00064B41" w:rsidRPr="00CC5F38">
        <w:rPr>
          <w:rFonts w:cs="Times New Roman"/>
          <w:sz w:val="20"/>
          <w:szCs w:val="20"/>
        </w:rPr>
        <w:t xml:space="preserve"> – лот №</w:t>
      </w:r>
      <w:r w:rsidR="00CC5F38" w:rsidRPr="00CC5F38">
        <w:rPr>
          <w:rFonts w:cs="Times New Roman"/>
          <w:sz w:val="20"/>
          <w:szCs w:val="20"/>
        </w:rPr>
        <w:t>2</w:t>
      </w:r>
      <w:r w:rsidRPr="00CC5F38">
        <w:rPr>
          <w:rFonts w:cs="Times New Roman"/>
          <w:sz w:val="20"/>
          <w:szCs w:val="20"/>
        </w:rPr>
        <w:t xml:space="preserve"> (</w:t>
      </w:r>
      <w:r w:rsidR="001239EB" w:rsidRPr="00CC5F38">
        <w:rPr>
          <w:rFonts w:cs="Times New Roman"/>
          <w:sz w:val="20"/>
          <w:szCs w:val="20"/>
        </w:rPr>
        <w:t>Висимское</w:t>
      </w:r>
      <w:r w:rsidRPr="00CC5F38">
        <w:rPr>
          <w:rFonts w:cs="Times New Roman"/>
          <w:sz w:val="20"/>
          <w:szCs w:val="20"/>
        </w:rPr>
        <w:t xml:space="preserve"> с/п), </w:t>
      </w:r>
      <w:r w:rsidR="00CC5F38" w:rsidRPr="00CC5F38">
        <w:rPr>
          <w:rFonts w:cs="Times New Roman"/>
          <w:sz w:val="20"/>
          <w:szCs w:val="20"/>
        </w:rPr>
        <w:t>11</w:t>
      </w:r>
      <w:r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Pr="00CC5F38">
        <w:rPr>
          <w:rFonts w:cs="Times New Roman"/>
          <w:sz w:val="20"/>
          <w:szCs w:val="20"/>
        </w:rPr>
        <w:t xml:space="preserve"> – лот</w:t>
      </w:r>
      <w:r w:rsidR="00CC5F38" w:rsidRPr="00CC5F38">
        <w:rPr>
          <w:rFonts w:cs="Times New Roman"/>
          <w:sz w:val="20"/>
          <w:szCs w:val="20"/>
        </w:rPr>
        <w:t>ы</w:t>
      </w:r>
      <w:r w:rsidRPr="00CC5F38">
        <w:rPr>
          <w:rFonts w:cs="Times New Roman"/>
          <w:sz w:val="20"/>
          <w:szCs w:val="20"/>
        </w:rPr>
        <w:t xml:space="preserve"> № </w:t>
      </w:r>
      <w:r w:rsidR="00CC5F38" w:rsidRPr="00CC5F38">
        <w:rPr>
          <w:rFonts w:cs="Times New Roman"/>
          <w:sz w:val="20"/>
          <w:szCs w:val="20"/>
        </w:rPr>
        <w:t>1,3,4</w:t>
      </w:r>
      <w:r w:rsidRPr="00CC5F38">
        <w:rPr>
          <w:rFonts w:cs="Times New Roman"/>
          <w:sz w:val="20"/>
          <w:szCs w:val="20"/>
        </w:rPr>
        <w:t xml:space="preserve"> (</w:t>
      </w:r>
      <w:r w:rsidR="00064B41" w:rsidRPr="00CC5F38">
        <w:rPr>
          <w:rFonts w:cs="Times New Roman"/>
          <w:sz w:val="20"/>
          <w:szCs w:val="20"/>
        </w:rPr>
        <w:t xml:space="preserve">Дивьинское с/п), </w:t>
      </w:r>
      <w:r w:rsidR="00CC5F38" w:rsidRPr="00CC5F38">
        <w:rPr>
          <w:rFonts w:cs="Times New Roman"/>
          <w:sz w:val="20"/>
          <w:szCs w:val="20"/>
        </w:rPr>
        <w:t>16</w:t>
      </w:r>
      <w:r w:rsidR="00064B41"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="00064B41"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="00064B41" w:rsidRPr="00CC5F38">
        <w:rPr>
          <w:rFonts w:cs="Times New Roman"/>
          <w:sz w:val="20"/>
          <w:szCs w:val="20"/>
        </w:rPr>
        <w:t xml:space="preserve"> – лот № </w:t>
      </w:r>
      <w:r w:rsidR="00CC5F38" w:rsidRPr="00CC5F38">
        <w:rPr>
          <w:rFonts w:cs="Times New Roman"/>
          <w:sz w:val="20"/>
          <w:szCs w:val="20"/>
        </w:rPr>
        <w:t>7</w:t>
      </w:r>
      <w:r w:rsidR="00064B41" w:rsidRPr="00CC5F38">
        <w:rPr>
          <w:rFonts w:cs="Times New Roman"/>
          <w:sz w:val="20"/>
          <w:szCs w:val="20"/>
        </w:rPr>
        <w:t xml:space="preserve"> (Сенькинское с/п)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3572B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1A1966"/>
    <w:rsid w:val="00227162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325F0"/>
    <w:rsid w:val="00541530"/>
    <w:rsid w:val="005674B4"/>
    <w:rsid w:val="00583F7A"/>
    <w:rsid w:val="00585062"/>
    <w:rsid w:val="005967F9"/>
    <w:rsid w:val="005D5776"/>
    <w:rsid w:val="005D6A92"/>
    <w:rsid w:val="00636E9D"/>
    <w:rsid w:val="0067480E"/>
    <w:rsid w:val="006B77F6"/>
    <w:rsid w:val="006D4CDC"/>
    <w:rsid w:val="006D4F23"/>
    <w:rsid w:val="006F79C5"/>
    <w:rsid w:val="00734C66"/>
    <w:rsid w:val="00763B76"/>
    <w:rsid w:val="00773A96"/>
    <w:rsid w:val="007850B7"/>
    <w:rsid w:val="007C6C64"/>
    <w:rsid w:val="00810E56"/>
    <w:rsid w:val="00823460"/>
    <w:rsid w:val="008252AF"/>
    <w:rsid w:val="0087187F"/>
    <w:rsid w:val="008D16F5"/>
    <w:rsid w:val="008E5717"/>
    <w:rsid w:val="00995EAA"/>
    <w:rsid w:val="009E07A1"/>
    <w:rsid w:val="009F260A"/>
    <w:rsid w:val="009F5292"/>
    <w:rsid w:val="00A00F3F"/>
    <w:rsid w:val="00A45597"/>
    <w:rsid w:val="00A47AC1"/>
    <w:rsid w:val="00A75DEB"/>
    <w:rsid w:val="00AB6F59"/>
    <w:rsid w:val="00AC0D54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C5F38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43B89"/>
    <w:rsid w:val="00E527EC"/>
    <w:rsid w:val="00E87062"/>
    <w:rsid w:val="00E9125B"/>
    <w:rsid w:val="00EA7967"/>
    <w:rsid w:val="00EC4042"/>
    <w:rsid w:val="00ED754E"/>
    <w:rsid w:val="00F07186"/>
    <w:rsid w:val="00F3021F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2017-05-30T04:32:00Z</cp:lastPrinted>
  <dcterms:created xsi:type="dcterms:W3CDTF">2017-12-18T09:37:00Z</dcterms:created>
  <dcterms:modified xsi:type="dcterms:W3CDTF">2017-12-18T09:47:00Z</dcterms:modified>
</cp:coreProperties>
</file>