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</w:t>
      </w:r>
      <w:r w:rsidR="002C6277" w:rsidRPr="002C6277">
        <w:rPr>
          <w:sz w:val="18"/>
          <w:szCs w:val="18"/>
        </w:rPr>
        <w:t xml:space="preserve">(ежегодного размера арендной платы) </w:t>
      </w:r>
      <w:r w:rsidRPr="002C6277">
        <w:rPr>
          <w:sz w:val="18"/>
          <w:szCs w:val="18"/>
        </w:rPr>
        <w:t>земельных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B76EDB" w:rsidRPr="005967F9" w:rsidRDefault="000C1F12" w:rsidP="00B76EDB">
      <w:pPr>
        <w:ind w:right="-1" w:firstLine="540"/>
        <w:jc w:val="both"/>
        <w:rPr>
          <w:b/>
          <w:sz w:val="18"/>
          <w:szCs w:val="18"/>
          <w:u w:val="single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5967F9" w:rsidRPr="005967F9">
        <w:rPr>
          <w:b/>
          <w:sz w:val="18"/>
          <w:szCs w:val="18"/>
          <w:u w:val="single"/>
        </w:rPr>
        <w:t>12</w:t>
      </w:r>
      <w:r w:rsidRPr="005967F9">
        <w:rPr>
          <w:b/>
          <w:sz w:val="18"/>
          <w:szCs w:val="18"/>
          <w:u w:val="single"/>
        </w:rPr>
        <w:t>.</w:t>
      </w:r>
      <w:r w:rsidR="005967F9" w:rsidRPr="005967F9">
        <w:rPr>
          <w:b/>
          <w:sz w:val="18"/>
          <w:szCs w:val="18"/>
          <w:u w:val="single"/>
        </w:rPr>
        <w:t>07</w:t>
      </w:r>
      <w:r w:rsidRPr="005967F9">
        <w:rPr>
          <w:b/>
          <w:sz w:val="18"/>
          <w:szCs w:val="18"/>
          <w:u w:val="single"/>
        </w:rPr>
        <w:t xml:space="preserve">.2017 № </w:t>
      </w:r>
      <w:r w:rsidR="005967F9" w:rsidRPr="005967F9">
        <w:rPr>
          <w:b/>
          <w:sz w:val="18"/>
          <w:szCs w:val="18"/>
          <w:u w:val="single"/>
        </w:rPr>
        <w:t>736</w:t>
      </w:r>
      <w:r w:rsidRPr="005967F9">
        <w:rPr>
          <w:b/>
          <w:sz w:val="18"/>
          <w:szCs w:val="18"/>
          <w:u w:val="single"/>
        </w:rPr>
        <w:t>.</w:t>
      </w:r>
      <w:r w:rsidR="00B76EDB" w:rsidRPr="005967F9">
        <w:rPr>
          <w:b/>
          <w:sz w:val="18"/>
          <w:szCs w:val="18"/>
          <w:u w:val="single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9F260A" w:rsidRPr="00D82354">
        <w:rPr>
          <w:rFonts w:ascii="Calibri" w:hAnsi="Calibri"/>
          <w:b/>
          <w:sz w:val="20"/>
          <w:szCs w:val="20"/>
          <w:u w:val="single"/>
        </w:rPr>
        <w:t>21</w:t>
      </w:r>
      <w:r w:rsidR="00E9125B" w:rsidRPr="00D82354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A0C62" w:rsidRPr="00D82354">
        <w:rPr>
          <w:rFonts w:ascii="Calibri" w:hAnsi="Calibri"/>
          <w:b/>
          <w:sz w:val="20"/>
          <w:szCs w:val="20"/>
          <w:u w:val="single"/>
        </w:rPr>
        <w:t>августа</w:t>
      </w:r>
      <w:r w:rsidR="005D5776" w:rsidRPr="00D82354">
        <w:rPr>
          <w:rFonts w:ascii="Calibri" w:hAnsi="Calibri"/>
          <w:b/>
          <w:sz w:val="20"/>
          <w:szCs w:val="20"/>
          <w:u w:val="single"/>
        </w:rPr>
        <w:t xml:space="preserve"> 2017</w:t>
      </w:r>
      <w:r w:rsidR="005D5776" w:rsidRPr="00D82354">
        <w:rPr>
          <w:rFonts w:ascii="Calibri" w:hAnsi="Calibri"/>
          <w:sz w:val="20"/>
          <w:szCs w:val="20"/>
          <w:u w:val="single"/>
        </w:rPr>
        <w:t xml:space="preserve"> </w:t>
      </w:r>
      <w:r w:rsidR="005D5776" w:rsidRPr="00D82354">
        <w:rPr>
          <w:rFonts w:ascii="Calibri" w:hAnsi="Calibri"/>
          <w:b/>
          <w:sz w:val="20"/>
          <w:szCs w:val="20"/>
          <w:u w:val="single"/>
        </w:rPr>
        <w:t>года в 1</w:t>
      </w:r>
      <w:r w:rsidR="009F260A" w:rsidRPr="00D82354">
        <w:rPr>
          <w:rFonts w:ascii="Calibri" w:hAnsi="Calibri"/>
          <w:b/>
          <w:sz w:val="20"/>
          <w:szCs w:val="20"/>
          <w:u w:val="single"/>
        </w:rPr>
        <w:t>4</w:t>
      </w:r>
      <w:r w:rsidR="005D5776" w:rsidRPr="00D82354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D82354">
        <w:rPr>
          <w:rFonts w:ascii="Calibri" w:hAnsi="Calibri"/>
          <w:b/>
          <w:sz w:val="20"/>
          <w:szCs w:val="20"/>
          <w:u w:val="single"/>
        </w:rPr>
        <w:t>час</w:t>
      </w:r>
      <w:r w:rsidRPr="00D82354">
        <w:rPr>
          <w:sz w:val="20"/>
          <w:szCs w:val="20"/>
        </w:rPr>
        <w:t>.,</w:t>
      </w:r>
      <w:r w:rsidRPr="00C035D9">
        <w:rPr>
          <w:sz w:val="20"/>
          <w:szCs w:val="20"/>
        </w:rPr>
        <w:t xml:space="preserve"> в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>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127CDE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C035D9">
        <w:rPr>
          <w:b/>
          <w:sz w:val="20"/>
          <w:szCs w:val="20"/>
        </w:rPr>
        <w:t>Срок, время и место приема заявок</w:t>
      </w:r>
      <w:r w:rsidRPr="00C035D9">
        <w:rPr>
          <w:sz w:val="20"/>
          <w:szCs w:val="20"/>
        </w:rPr>
        <w:t xml:space="preserve"> – </w:t>
      </w:r>
      <w:r w:rsidR="00E9125B" w:rsidRPr="00D82354">
        <w:rPr>
          <w:rFonts w:ascii="Calibri" w:hAnsi="Calibri"/>
          <w:sz w:val="20"/>
          <w:szCs w:val="20"/>
        </w:rPr>
        <w:t xml:space="preserve">с </w:t>
      </w:r>
      <w:r w:rsidR="00DA0C62" w:rsidRPr="00D82354">
        <w:rPr>
          <w:rFonts w:ascii="Calibri" w:hAnsi="Calibri"/>
          <w:sz w:val="20"/>
          <w:szCs w:val="20"/>
        </w:rPr>
        <w:t>1</w:t>
      </w:r>
      <w:r w:rsidR="009F260A" w:rsidRPr="00D82354">
        <w:rPr>
          <w:rFonts w:ascii="Calibri" w:hAnsi="Calibri"/>
          <w:sz w:val="20"/>
          <w:szCs w:val="20"/>
        </w:rPr>
        <w:t>8</w:t>
      </w:r>
      <w:r w:rsidR="00E9125B" w:rsidRPr="00D82354">
        <w:rPr>
          <w:rFonts w:ascii="Calibri" w:hAnsi="Calibri"/>
          <w:sz w:val="20"/>
          <w:szCs w:val="20"/>
        </w:rPr>
        <w:t xml:space="preserve"> </w:t>
      </w:r>
      <w:r w:rsidR="00DA0C62" w:rsidRPr="00D82354">
        <w:rPr>
          <w:rFonts w:ascii="Calibri" w:hAnsi="Calibri"/>
          <w:sz w:val="20"/>
          <w:szCs w:val="20"/>
        </w:rPr>
        <w:t>июля</w:t>
      </w:r>
      <w:r w:rsidR="00E9125B" w:rsidRPr="00D82354">
        <w:rPr>
          <w:rFonts w:ascii="Calibri" w:hAnsi="Calibri"/>
          <w:sz w:val="20"/>
          <w:szCs w:val="20"/>
        </w:rPr>
        <w:t xml:space="preserve"> 2017 года по </w:t>
      </w:r>
      <w:r w:rsidR="00DA0C62" w:rsidRPr="00D82354">
        <w:rPr>
          <w:rFonts w:ascii="Calibri" w:hAnsi="Calibri"/>
          <w:sz w:val="20"/>
          <w:szCs w:val="20"/>
        </w:rPr>
        <w:t>1</w:t>
      </w:r>
      <w:r w:rsidR="009F260A" w:rsidRPr="00D82354">
        <w:rPr>
          <w:rFonts w:ascii="Calibri" w:hAnsi="Calibri"/>
          <w:sz w:val="20"/>
          <w:szCs w:val="20"/>
        </w:rPr>
        <w:t>6</w:t>
      </w:r>
      <w:r w:rsidR="00E9125B" w:rsidRPr="00D82354">
        <w:rPr>
          <w:rFonts w:ascii="Calibri" w:hAnsi="Calibri"/>
          <w:sz w:val="20"/>
          <w:szCs w:val="20"/>
        </w:rPr>
        <w:t xml:space="preserve"> </w:t>
      </w:r>
      <w:r w:rsidR="00DA0C62" w:rsidRPr="00D82354">
        <w:rPr>
          <w:rFonts w:ascii="Calibri" w:hAnsi="Calibri"/>
          <w:sz w:val="20"/>
          <w:szCs w:val="20"/>
        </w:rPr>
        <w:t>августа</w:t>
      </w:r>
      <w:r w:rsidR="00E9125B" w:rsidRPr="00D82354">
        <w:rPr>
          <w:rFonts w:ascii="Calibri" w:hAnsi="Calibri"/>
          <w:sz w:val="20"/>
          <w:szCs w:val="20"/>
        </w:rPr>
        <w:t xml:space="preserve"> </w:t>
      </w:r>
      <w:r w:rsidR="005D5776" w:rsidRPr="00D82354">
        <w:rPr>
          <w:rFonts w:ascii="Calibri" w:hAnsi="Calibri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</w:t>
      </w:r>
      <w:r w:rsidRPr="00C035D9">
        <w:rPr>
          <w:sz w:val="20"/>
          <w:szCs w:val="20"/>
        </w:rPr>
        <w:t>(включительно) с 8.30 до 13.00 и с</w:t>
      </w:r>
      <w:r w:rsidRPr="00127CDE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на право заключения договора аренды</w:t>
      </w:r>
      <w:r w:rsidRPr="004E1C1D">
        <w:rPr>
          <w:rFonts w:cs="Times New Roman"/>
          <w:sz w:val="20"/>
          <w:szCs w:val="20"/>
        </w:rPr>
        <w:t xml:space="preserve"> земельного участка установлена в размере ежегодной арендной платы, в размере не менее полутора процентов кадастровой стоимости  земельного участка</w:t>
      </w:r>
      <w:r>
        <w:rPr>
          <w:rFonts w:cs="Times New Roman"/>
          <w:sz w:val="20"/>
          <w:szCs w:val="20"/>
        </w:rPr>
        <w:t>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794"/>
        <w:gridCol w:w="1708"/>
        <w:gridCol w:w="1730"/>
        <w:gridCol w:w="1388"/>
        <w:gridCol w:w="1468"/>
      </w:tblGrid>
      <w:tr w:rsidR="00344A88" w:rsidRPr="00193D13" w:rsidTr="00344A88">
        <w:trPr>
          <w:trHeight w:val="8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№ лота, его </w:t>
            </w:r>
            <w:proofErr w:type="gramStart"/>
            <w:r w:rsidRPr="00193D13">
              <w:rPr>
                <w:sz w:val="20"/>
                <w:szCs w:val="20"/>
              </w:rPr>
              <w:t>краткая</w:t>
            </w:r>
            <w:proofErr w:type="gramEnd"/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Начальная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Сумма задатка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для участия </w:t>
            </w:r>
            <w:proofErr w:type="gramStart"/>
            <w:r w:rsidRPr="00193D13">
              <w:rPr>
                <w:sz w:val="20"/>
                <w:szCs w:val="20"/>
              </w:rPr>
              <w:t>в</w:t>
            </w:r>
            <w:proofErr w:type="gramEnd"/>
            <w:r w:rsidRPr="00193D13">
              <w:rPr>
                <w:sz w:val="20"/>
                <w:szCs w:val="20"/>
              </w:rPr>
              <w:t xml:space="preserve">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proofErr w:type="gramStart"/>
            <w:r w:rsidRPr="00193D13">
              <w:rPr>
                <w:sz w:val="20"/>
                <w:szCs w:val="20"/>
              </w:rPr>
              <w:t>аукционе</w:t>
            </w:r>
            <w:proofErr w:type="gramEnd"/>
            <w:r w:rsidRPr="00193D13">
              <w:rPr>
                <w:sz w:val="20"/>
                <w:szCs w:val="20"/>
              </w:rPr>
              <w:t>, руб.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Шаг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аукциона,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руб.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Вид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продаваемого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права</w:t>
            </w:r>
          </w:p>
        </w:tc>
      </w:tr>
      <w:tr w:rsidR="00D82354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rPr>
                <w:rFonts w:cs="Times New Roman"/>
                <w:color w:val="FF0000"/>
                <w:sz w:val="20"/>
                <w:szCs w:val="20"/>
              </w:rPr>
            </w:pPr>
            <w:r w:rsidRPr="00D82354">
              <w:rPr>
                <w:rFonts w:cs="Times New Roman"/>
                <w:b/>
                <w:sz w:val="20"/>
                <w:szCs w:val="20"/>
              </w:rPr>
              <w:t>Лот №1</w:t>
            </w:r>
            <w:r w:rsidRPr="00D82354">
              <w:rPr>
                <w:rFonts w:cs="Times New Roman"/>
                <w:sz w:val="20"/>
                <w:szCs w:val="20"/>
              </w:rPr>
              <w:t xml:space="preserve"> - земельный участок с кадастровым номером 59:18:1250101:1480,  общая площадь – 1500,0кв.м., расположенный по адресу:</w:t>
            </w:r>
            <w:r w:rsidRPr="00D82354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D82354">
              <w:rPr>
                <w:rFonts w:cs="Times New Roman"/>
                <w:sz w:val="20"/>
                <w:szCs w:val="20"/>
              </w:rPr>
              <w:t>Пермский край, Сенькинское с/п, с</w:t>
            </w:r>
            <w:proofErr w:type="gramStart"/>
            <w:r w:rsidRPr="00D82354">
              <w:rPr>
                <w:rFonts w:cs="Times New Roman"/>
                <w:sz w:val="20"/>
                <w:szCs w:val="20"/>
              </w:rPr>
              <w:t>.У</w:t>
            </w:r>
            <w:proofErr w:type="gramEnd"/>
            <w:r w:rsidRPr="00D82354">
              <w:rPr>
                <w:rFonts w:cs="Times New Roman"/>
                <w:sz w:val="20"/>
                <w:szCs w:val="20"/>
              </w:rPr>
              <w:t>сть-Гаревая, ул.Коммунаров, поз.18, разрешенное использование – для личного подсобного хозяйства (ж-1)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sz w:val="20"/>
                <w:szCs w:val="20"/>
              </w:rPr>
              <w:t>36930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sz w:val="20"/>
                <w:szCs w:val="20"/>
              </w:rPr>
              <w:t>7350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sz w:val="20"/>
                <w:szCs w:val="20"/>
              </w:rPr>
              <w:t>1100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sz w:val="20"/>
                <w:szCs w:val="20"/>
              </w:rPr>
              <w:t>Собственность</w:t>
            </w:r>
          </w:p>
        </w:tc>
      </w:tr>
      <w:tr w:rsidR="00DA0C62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193D13" w:rsidRDefault="00DA0C62" w:rsidP="00707243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>Лот №2</w:t>
            </w:r>
            <w:r w:rsidRPr="00193D13">
              <w:rPr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sz w:val="20"/>
                <w:szCs w:val="20"/>
              </w:rPr>
              <w:t>0350101</w:t>
            </w:r>
            <w:r w:rsidRPr="00193D1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1172</w:t>
            </w:r>
            <w:r w:rsidRPr="00193D13">
              <w:rPr>
                <w:sz w:val="20"/>
                <w:szCs w:val="20"/>
              </w:rPr>
              <w:t xml:space="preserve">,  общая площадь – </w:t>
            </w:r>
            <w:r>
              <w:rPr>
                <w:sz w:val="20"/>
                <w:szCs w:val="20"/>
              </w:rPr>
              <w:t>600</w:t>
            </w:r>
            <w:r w:rsidRPr="00193D13">
              <w:rPr>
                <w:sz w:val="20"/>
                <w:szCs w:val="20"/>
              </w:rPr>
              <w:t>,0 кв.м., расположенный по адресу: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Пермский край, </w:t>
            </w:r>
            <w:r>
              <w:rPr>
                <w:sz w:val="20"/>
                <w:szCs w:val="20"/>
              </w:rPr>
              <w:t xml:space="preserve">Сенькинское </w:t>
            </w:r>
            <w:r w:rsidRPr="00193D13">
              <w:rPr>
                <w:sz w:val="20"/>
                <w:szCs w:val="20"/>
              </w:rPr>
              <w:t>с/п, п</w:t>
            </w:r>
            <w:proofErr w:type="gramStart"/>
            <w:r w:rsidRPr="00193D1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амский</w:t>
            </w:r>
            <w:r w:rsidRPr="00193D13">
              <w:rPr>
                <w:sz w:val="20"/>
                <w:szCs w:val="20"/>
              </w:rPr>
              <w:t>,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разрешенное использование – </w:t>
            </w:r>
            <w:r w:rsidRPr="00022328">
              <w:rPr>
                <w:sz w:val="20"/>
                <w:szCs w:val="20"/>
              </w:rPr>
              <w:t xml:space="preserve">индивидуальные жилые дома </w:t>
            </w:r>
            <w:r>
              <w:rPr>
                <w:sz w:val="20"/>
                <w:szCs w:val="20"/>
              </w:rPr>
              <w:t>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E2132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 w:rsidRPr="00E21322">
              <w:rPr>
                <w:sz w:val="20"/>
                <w:szCs w:val="20"/>
              </w:rPr>
              <w:t>30654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E2132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 w:rsidRPr="00E21322">
              <w:rPr>
                <w:sz w:val="20"/>
                <w:szCs w:val="20"/>
              </w:rPr>
              <w:t>6100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E2132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DA0C62" w:rsidRPr="00193D13" w:rsidRDefault="00DA0C62" w:rsidP="00707243">
            <w:pPr>
              <w:pStyle w:val="a6"/>
              <w:rPr>
                <w:sz w:val="20"/>
                <w:szCs w:val="20"/>
              </w:rPr>
            </w:pPr>
          </w:p>
        </w:tc>
      </w:tr>
      <w:tr w:rsidR="00D82354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D82354" w:rsidRDefault="00D82354" w:rsidP="00DF1A4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b/>
                <w:sz w:val="20"/>
                <w:szCs w:val="20"/>
              </w:rPr>
              <w:t xml:space="preserve">Лот №3 </w:t>
            </w:r>
            <w:r w:rsidRPr="00D82354">
              <w:rPr>
                <w:rFonts w:cs="Times New Roman"/>
                <w:sz w:val="20"/>
                <w:szCs w:val="20"/>
              </w:rPr>
              <w:t xml:space="preserve">– земельный участок с кадастровым номером 59:18:1130101:38, общая площадь – 10000,0кв.м., расположенный по адресу: Пермский край, Перемское с/п, б.н.п. </w:t>
            </w:r>
            <w:proofErr w:type="gramStart"/>
            <w:r w:rsidRPr="00D82354">
              <w:rPr>
                <w:rFonts w:cs="Times New Roman"/>
                <w:sz w:val="20"/>
                <w:szCs w:val="20"/>
              </w:rPr>
              <w:t>Калистово,</w:t>
            </w:r>
            <w:r w:rsidRPr="00D82354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D82354">
              <w:rPr>
                <w:rFonts w:cs="Times New Roman"/>
                <w:sz w:val="20"/>
                <w:szCs w:val="20"/>
              </w:rPr>
              <w:lastRenderedPageBreak/>
              <w:t xml:space="preserve">разрешенное использование – для ведения крестьянского (фермерского) хозяйства (зона сельскохозяйственных угодий (СУ). </w:t>
            </w:r>
            <w:proofErr w:type="gramEnd"/>
          </w:p>
          <w:p w:rsidR="00D82354" w:rsidRPr="00D82354" w:rsidRDefault="00D82354" w:rsidP="00DF1A4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D82354">
              <w:rPr>
                <w:rFonts w:cs="Times New Roman"/>
                <w:sz w:val="20"/>
                <w:szCs w:val="20"/>
              </w:rPr>
              <w:t>Без права строительства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4678D3" w:rsidRDefault="00D82354" w:rsidP="00707243">
            <w:pPr>
              <w:pStyle w:val="a6"/>
              <w:jc w:val="center"/>
              <w:rPr>
                <w:sz w:val="20"/>
                <w:szCs w:val="20"/>
              </w:rPr>
            </w:pPr>
            <w:r w:rsidRPr="004678D3">
              <w:rPr>
                <w:sz w:val="20"/>
                <w:szCs w:val="20"/>
              </w:rPr>
              <w:lastRenderedPageBreak/>
              <w:t>13</w:t>
            </w:r>
            <w:r>
              <w:rPr>
                <w:sz w:val="20"/>
                <w:szCs w:val="20"/>
              </w:rPr>
              <w:t>0</w:t>
            </w:r>
            <w:r w:rsidR="005967F9">
              <w:rPr>
                <w:sz w:val="20"/>
                <w:szCs w:val="20"/>
              </w:rPr>
              <w:t>*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4678D3" w:rsidRDefault="00D82354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4678D3" w:rsidRDefault="00D82354" w:rsidP="00707243">
            <w:pPr>
              <w:pStyle w:val="a6"/>
              <w:jc w:val="center"/>
              <w:rPr>
                <w:sz w:val="20"/>
                <w:szCs w:val="20"/>
              </w:rPr>
            </w:pPr>
            <w:r w:rsidRPr="004678D3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2354" w:rsidRPr="00193D13" w:rsidRDefault="00D82354" w:rsidP="00707243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Аренда </w:t>
            </w:r>
            <w:r w:rsidRPr="00022328">
              <w:rPr>
                <w:sz w:val="20"/>
                <w:szCs w:val="20"/>
              </w:rPr>
              <w:t>3 года</w:t>
            </w: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lastRenderedPageBreak/>
              <w:t>Лот №4</w:t>
            </w:r>
            <w:r w:rsidRPr="005C408B">
              <w:rPr>
                <w:sz w:val="20"/>
                <w:szCs w:val="20"/>
              </w:rPr>
              <w:t xml:space="preserve"> - земельный участок с кадастровым номером 59:18:0260101:2135,  общая площадь – 700,0 кв.м., расположенный по адресу: Пермский край, Висимское с/п, п</w:t>
            </w:r>
            <w:proofErr w:type="gramStart"/>
            <w:r w:rsidRPr="005C408B">
              <w:rPr>
                <w:sz w:val="20"/>
                <w:szCs w:val="20"/>
              </w:rPr>
              <w:t>.Б</w:t>
            </w:r>
            <w:proofErr w:type="gramEnd"/>
            <w:r w:rsidRPr="005C408B">
              <w:rPr>
                <w:sz w:val="20"/>
                <w:szCs w:val="20"/>
              </w:rPr>
              <w:t>ор-Ленва, разрешенное использование – для индивидуального жилищного строительства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11774,0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Собственность</w:t>
            </w:r>
          </w:p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t>Лот №5</w:t>
            </w:r>
            <w:r w:rsidRPr="005C408B">
              <w:rPr>
                <w:sz w:val="20"/>
                <w:szCs w:val="20"/>
              </w:rPr>
              <w:t xml:space="preserve"> - земельный участок с кадастровым номером 59:18:0260101:2134,  общая площадь – 1500,0 кв.м., расположенный по адресу: Пермский край, Висимское с/п,            п</w:t>
            </w:r>
            <w:proofErr w:type="gramStart"/>
            <w:r w:rsidRPr="005C408B">
              <w:rPr>
                <w:sz w:val="20"/>
                <w:szCs w:val="20"/>
              </w:rPr>
              <w:t>.Б</w:t>
            </w:r>
            <w:proofErr w:type="gramEnd"/>
            <w:r w:rsidRPr="005C408B">
              <w:rPr>
                <w:sz w:val="20"/>
                <w:szCs w:val="20"/>
              </w:rPr>
              <w:t>ор-Ленва, разрешенное использование – для ведения личного подсобного хозяйства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25230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Собственность</w:t>
            </w:r>
          </w:p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t xml:space="preserve">Лот №6 </w:t>
            </w:r>
            <w:r w:rsidRPr="005C408B">
              <w:rPr>
                <w:sz w:val="20"/>
                <w:szCs w:val="20"/>
              </w:rPr>
              <w:t>- земельный участок с кадастровым номером 59:18:0660101:2309,  общая площадь – 2500,0 кв.м., расположенный по адресу: Пермский край, Висимское с/п, п</w:t>
            </w:r>
            <w:proofErr w:type="gramStart"/>
            <w:r w:rsidRPr="005C408B">
              <w:rPr>
                <w:sz w:val="20"/>
                <w:szCs w:val="20"/>
              </w:rPr>
              <w:t>.Н</w:t>
            </w:r>
            <w:proofErr w:type="gramEnd"/>
            <w:r w:rsidRPr="005C408B">
              <w:rPr>
                <w:sz w:val="20"/>
                <w:szCs w:val="20"/>
              </w:rPr>
              <w:t>ижний Лух, разрешенное использование – для индивидуального жилищного строительства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967F9">
              <w:rPr>
                <w:sz w:val="20"/>
                <w:szCs w:val="20"/>
              </w:rPr>
              <w:t>*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Аренда 10 лет</w:t>
            </w: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t xml:space="preserve">Лот №7 </w:t>
            </w:r>
            <w:r w:rsidRPr="005C408B">
              <w:rPr>
                <w:sz w:val="20"/>
                <w:szCs w:val="20"/>
              </w:rPr>
              <w:t>- земельный участок с кадастровым номером 59:18:0660101:23</w:t>
            </w:r>
            <w:r>
              <w:rPr>
                <w:sz w:val="20"/>
                <w:szCs w:val="20"/>
              </w:rPr>
              <w:t>11</w:t>
            </w:r>
            <w:r w:rsidRPr="005C408B">
              <w:rPr>
                <w:sz w:val="20"/>
                <w:szCs w:val="20"/>
              </w:rPr>
              <w:t>,  общая площадь – 2500,0 кв.м., расположенный по адресу: Пермский край, Висимское с/п, п</w:t>
            </w:r>
            <w:proofErr w:type="gramStart"/>
            <w:r w:rsidRPr="005C408B">
              <w:rPr>
                <w:sz w:val="20"/>
                <w:szCs w:val="20"/>
              </w:rPr>
              <w:t>.Н</w:t>
            </w:r>
            <w:proofErr w:type="gramEnd"/>
            <w:r w:rsidRPr="005C408B">
              <w:rPr>
                <w:sz w:val="20"/>
                <w:szCs w:val="20"/>
              </w:rPr>
              <w:t>ижний Лух, разрешенное использование – для индивидуального жилищного строительства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967F9">
              <w:rPr>
                <w:sz w:val="20"/>
                <w:szCs w:val="20"/>
              </w:rPr>
              <w:t>*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Аренда 10 лет</w:t>
            </w: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t>Лот №8</w:t>
            </w:r>
            <w:r w:rsidRPr="005C408B">
              <w:rPr>
                <w:sz w:val="20"/>
                <w:szCs w:val="20"/>
              </w:rPr>
              <w:t xml:space="preserve"> - земельный участок с кадастровым номером 59:18:0250101:1622,  общая площадь – 2200,0 кв.м., расположенный по адресу: Пермский край, Висимское с/п,            с. Висим, разрешенное использование – для индивидуального жилищного строительства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35354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Собственность</w:t>
            </w:r>
          </w:p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</w:p>
        </w:tc>
      </w:tr>
      <w:tr w:rsidR="00DA0C62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b/>
                <w:sz w:val="20"/>
                <w:szCs w:val="20"/>
              </w:rPr>
              <w:t xml:space="preserve">Лот №9 </w:t>
            </w:r>
            <w:r w:rsidRPr="005C408B">
              <w:rPr>
                <w:sz w:val="20"/>
                <w:szCs w:val="20"/>
              </w:rPr>
              <w:t>- земельный участок с кадастровым номером 59:18:0660101:2310,  общая площадь – 800,0 кв.м., расположенный по адресу: Пермский край, Висимское с/п, п</w:t>
            </w:r>
            <w:proofErr w:type="gramStart"/>
            <w:r w:rsidRPr="005C408B">
              <w:rPr>
                <w:sz w:val="20"/>
                <w:szCs w:val="20"/>
              </w:rPr>
              <w:t>.Н</w:t>
            </w:r>
            <w:proofErr w:type="gramEnd"/>
            <w:r w:rsidRPr="005C408B">
              <w:rPr>
                <w:sz w:val="20"/>
                <w:szCs w:val="20"/>
              </w:rPr>
              <w:t>ижний Лух, разрешенное использование – для индивидуального жилищного строительства (Ж-2)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8544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4678D3" w:rsidRDefault="00DA0C62" w:rsidP="007072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  <w:r w:rsidRPr="005C408B">
              <w:rPr>
                <w:sz w:val="20"/>
                <w:szCs w:val="20"/>
              </w:rPr>
              <w:t>Собственность</w:t>
            </w:r>
          </w:p>
          <w:p w:rsidR="00DA0C62" w:rsidRPr="005C408B" w:rsidRDefault="00DA0C62" w:rsidP="00707243">
            <w:pPr>
              <w:pStyle w:val="a6"/>
              <w:rPr>
                <w:sz w:val="20"/>
                <w:szCs w:val="20"/>
              </w:rPr>
            </w:pPr>
          </w:p>
        </w:tc>
      </w:tr>
    </w:tbl>
    <w:p w:rsidR="005967F9" w:rsidRPr="005967F9" w:rsidRDefault="005967F9" w:rsidP="005967F9">
      <w:pPr>
        <w:spacing w:after="0" w:line="240" w:lineRule="auto"/>
        <w:ind w:firstLine="708"/>
        <w:jc w:val="both"/>
        <w:rPr>
          <w:rFonts w:cs="Times New Roman"/>
          <w:sz w:val="20"/>
          <w:szCs w:val="20"/>
        </w:rPr>
      </w:pPr>
      <w:r w:rsidRPr="005967F9">
        <w:rPr>
          <w:rFonts w:cs="Times New Roman"/>
          <w:sz w:val="20"/>
          <w:szCs w:val="20"/>
        </w:rPr>
        <w:t xml:space="preserve">*по результатам аукциона устанавливается размер </w:t>
      </w:r>
      <w:r w:rsidRPr="005967F9">
        <w:rPr>
          <w:rFonts w:cs="Times New Roman"/>
          <w:b/>
          <w:sz w:val="20"/>
          <w:szCs w:val="20"/>
        </w:rPr>
        <w:t>ежегодной</w:t>
      </w:r>
      <w:r w:rsidRPr="005967F9">
        <w:rPr>
          <w:rFonts w:cs="Times New Roman"/>
          <w:sz w:val="20"/>
          <w:szCs w:val="20"/>
        </w:rPr>
        <w:t xml:space="preserve"> арендной </w:t>
      </w:r>
      <w:proofErr w:type="gramStart"/>
      <w:r w:rsidRPr="005967F9">
        <w:rPr>
          <w:rFonts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</w:t>
      </w:r>
      <w:r w:rsidR="00DA0C62">
        <w:rPr>
          <w:sz w:val="20"/>
          <w:szCs w:val="20"/>
        </w:rPr>
        <w:t xml:space="preserve"> и землях сельскохозяйственного назначения</w:t>
      </w:r>
      <w:r w:rsidRPr="000D22A7">
        <w:rPr>
          <w:sz w:val="20"/>
          <w:szCs w:val="20"/>
        </w:rPr>
        <w:t>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B76EDB" w:rsidRPr="0032108D" w:rsidRDefault="000D54C1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lastRenderedPageBreak/>
        <w:t>И</w:t>
      </w:r>
      <w:r w:rsidR="00B76EDB" w:rsidRPr="0032108D">
        <w:rPr>
          <w:sz w:val="20"/>
          <w:szCs w:val="20"/>
        </w:rPr>
        <w:t xml:space="preserve">нженерно-технические условия подключения </w:t>
      </w:r>
      <w:r w:rsidR="00B76EDB" w:rsidRPr="0032108D">
        <w:rPr>
          <w:b/>
          <w:sz w:val="20"/>
          <w:szCs w:val="20"/>
        </w:rPr>
        <w:t xml:space="preserve">для лотов </w:t>
      </w:r>
      <w:r w:rsidR="00DA0C62" w:rsidRPr="0032108D">
        <w:rPr>
          <w:b/>
          <w:sz w:val="20"/>
          <w:szCs w:val="20"/>
        </w:rPr>
        <w:t>4-9</w:t>
      </w:r>
      <w:r w:rsidR="00B76EDB" w:rsidRPr="0032108D">
        <w:rPr>
          <w:sz w:val="20"/>
          <w:szCs w:val="20"/>
        </w:rPr>
        <w:t xml:space="preserve">: </w:t>
      </w:r>
      <w:r w:rsidRPr="0032108D">
        <w:rPr>
          <w:sz w:val="20"/>
          <w:szCs w:val="20"/>
        </w:rPr>
        <w:t>в радиусе 500м имеются источники подключения к</w:t>
      </w:r>
      <w:r w:rsidR="002C21A8" w:rsidRPr="0032108D">
        <w:rPr>
          <w:sz w:val="20"/>
          <w:szCs w:val="20"/>
        </w:rPr>
        <w:t xml:space="preserve"> электроснабжени</w:t>
      </w:r>
      <w:r w:rsidRPr="0032108D">
        <w:rPr>
          <w:sz w:val="20"/>
          <w:szCs w:val="20"/>
        </w:rPr>
        <w:t>ю, принадлежащие ОАО МРСК Урала</w:t>
      </w:r>
      <w:r w:rsidR="0032108D" w:rsidRPr="0032108D">
        <w:rPr>
          <w:sz w:val="20"/>
          <w:szCs w:val="20"/>
        </w:rPr>
        <w:t xml:space="preserve">, кроме </w:t>
      </w:r>
      <w:r w:rsidR="0032108D" w:rsidRPr="0032108D">
        <w:rPr>
          <w:b/>
          <w:sz w:val="20"/>
          <w:szCs w:val="20"/>
        </w:rPr>
        <w:t>лотов 1-</w:t>
      </w:r>
      <w:r w:rsidR="00D82354">
        <w:rPr>
          <w:b/>
          <w:sz w:val="20"/>
          <w:szCs w:val="20"/>
        </w:rPr>
        <w:t>3</w:t>
      </w:r>
      <w:r w:rsidRPr="0032108D">
        <w:rPr>
          <w:sz w:val="20"/>
          <w:szCs w:val="20"/>
        </w:rPr>
        <w:t>.</w:t>
      </w:r>
      <w:r w:rsidR="00B76EDB" w:rsidRPr="0032108D">
        <w:rPr>
          <w:sz w:val="20"/>
          <w:szCs w:val="20"/>
        </w:rPr>
        <w:t xml:space="preserve"> Нет технической возможности подключения к сетям </w:t>
      </w:r>
      <w:r w:rsidR="00C32B77" w:rsidRPr="0032108D">
        <w:rPr>
          <w:sz w:val="20"/>
          <w:szCs w:val="20"/>
        </w:rPr>
        <w:t xml:space="preserve">газоснабжения, </w:t>
      </w:r>
      <w:r w:rsidR="00B76EDB" w:rsidRPr="0032108D">
        <w:rPr>
          <w:sz w:val="20"/>
          <w:szCs w:val="20"/>
        </w:rPr>
        <w:t>теплоснабжения, водоотведения (водоотведение индивидуальное - водонепроницаемый выгреб либо индивидуальные очистные сооружения, водоснабжение от собственных скважин и колодцев населения).</w:t>
      </w:r>
      <w:r w:rsidR="00344A88" w:rsidRPr="0032108D">
        <w:rPr>
          <w:sz w:val="20"/>
          <w:szCs w:val="20"/>
        </w:rPr>
        <w:t xml:space="preserve"> Нет технической возможности подключения к сетям водоснабжения, кроме лота № </w:t>
      </w:r>
      <w:r w:rsidR="0032108D" w:rsidRPr="0032108D">
        <w:rPr>
          <w:sz w:val="20"/>
          <w:szCs w:val="20"/>
        </w:rPr>
        <w:t>8</w:t>
      </w:r>
      <w:r w:rsidR="00344A88" w:rsidRPr="0032108D">
        <w:rPr>
          <w:sz w:val="20"/>
          <w:szCs w:val="20"/>
        </w:rPr>
        <w:t>.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та</w:t>
      </w:r>
      <w:r w:rsidRPr="0032108D">
        <w:rPr>
          <w:b/>
          <w:sz w:val="20"/>
          <w:szCs w:val="20"/>
        </w:rPr>
        <w:t xml:space="preserve"> </w:t>
      </w:r>
      <w:r w:rsidR="00173C88">
        <w:rPr>
          <w:b/>
          <w:sz w:val="20"/>
          <w:szCs w:val="20"/>
        </w:rPr>
        <w:t>№</w:t>
      </w:r>
      <w:r w:rsidR="0032108D" w:rsidRPr="0032108D">
        <w:rPr>
          <w:b/>
          <w:sz w:val="20"/>
          <w:szCs w:val="20"/>
        </w:rPr>
        <w:t>1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для лотов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№№</w:t>
      </w:r>
      <w:r w:rsidR="0032108D" w:rsidRPr="0032108D">
        <w:rPr>
          <w:rFonts w:asciiTheme="minorHAnsi" w:hAnsiTheme="minorHAnsi"/>
          <w:i w:val="0"/>
          <w:sz w:val="20"/>
          <w:szCs w:val="20"/>
          <w:lang w:eastAsia="ru-RU"/>
        </w:rPr>
        <w:t>2,4-9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64073" w:rsidRPr="00064073" w:rsidRDefault="003563C9" w:rsidP="00DB3516">
      <w:pPr>
        <w:jc w:val="both"/>
        <w:rPr>
          <w:b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>лот</w:t>
      </w:r>
      <w:r w:rsidR="00585062" w:rsidRPr="00DB3516">
        <w:rPr>
          <w:b/>
          <w:sz w:val="20"/>
          <w:szCs w:val="20"/>
        </w:rPr>
        <w:t xml:space="preserve"> </w:t>
      </w:r>
      <w:r w:rsidR="00173C88">
        <w:rPr>
          <w:b/>
          <w:sz w:val="20"/>
          <w:szCs w:val="20"/>
        </w:rPr>
        <w:t>№</w:t>
      </w:r>
      <w:r w:rsidR="0032108D" w:rsidRPr="00DB3516">
        <w:rPr>
          <w:b/>
          <w:sz w:val="20"/>
          <w:szCs w:val="20"/>
        </w:rPr>
        <w:t>3</w:t>
      </w:r>
      <w:r w:rsidR="00585062" w:rsidRPr="00DB3516">
        <w:rPr>
          <w:b/>
          <w:sz w:val="20"/>
          <w:szCs w:val="20"/>
        </w:rPr>
        <w:t xml:space="preserve"> </w:t>
      </w:r>
      <w:r w:rsidR="00064073" w:rsidRPr="00DB3516">
        <w:rPr>
          <w:b/>
          <w:sz w:val="20"/>
          <w:szCs w:val="20"/>
        </w:rPr>
        <w:t>–</w:t>
      </w:r>
      <w:r w:rsidR="00585062" w:rsidRPr="00DB3516">
        <w:rPr>
          <w:b/>
          <w:sz w:val="20"/>
          <w:szCs w:val="20"/>
        </w:rPr>
        <w:t xml:space="preserve"> </w:t>
      </w:r>
      <w:r w:rsidR="00064073" w:rsidRPr="00DB3516">
        <w:rPr>
          <w:b/>
          <w:sz w:val="20"/>
          <w:szCs w:val="20"/>
        </w:rPr>
        <w:t>СУ</w:t>
      </w:r>
      <w:r w:rsidR="00064073" w:rsidRPr="00DB3516">
        <w:rPr>
          <w:i/>
          <w:sz w:val="20"/>
          <w:szCs w:val="20"/>
        </w:rPr>
        <w:t xml:space="preserve"> -</w:t>
      </w:r>
      <w:r w:rsidR="00064073" w:rsidRPr="00064073">
        <w:rPr>
          <w:i/>
          <w:color w:val="FF0000"/>
          <w:sz w:val="20"/>
          <w:szCs w:val="20"/>
        </w:rPr>
        <w:t xml:space="preserve"> </w:t>
      </w:r>
      <w:r w:rsidR="00064073" w:rsidRPr="00064073">
        <w:rPr>
          <w:rFonts w:ascii="Calibri" w:eastAsia="Times New Roman" w:hAnsi="Calibri" w:cs="Times New Roman"/>
          <w:color w:val="000000"/>
          <w:sz w:val="20"/>
          <w:szCs w:val="20"/>
        </w:rPr>
        <w:t>Сельскохозяйственные угодья</w:t>
      </w:r>
      <w:r w:rsidR="00064073">
        <w:rPr>
          <w:color w:val="000000"/>
          <w:sz w:val="20"/>
          <w:szCs w:val="20"/>
        </w:rPr>
        <w:t xml:space="preserve">. </w:t>
      </w:r>
      <w:proofErr w:type="gramStart"/>
      <w:r w:rsidR="00064073">
        <w:rPr>
          <w:color w:val="000000"/>
          <w:sz w:val="20"/>
          <w:szCs w:val="20"/>
        </w:rPr>
        <w:t>Р</w:t>
      </w:r>
      <w:r w:rsidR="00064073" w:rsidRPr="00064073">
        <w:rPr>
          <w:rFonts w:ascii="Calibri" w:eastAsia="Times New Roman" w:hAnsi="Calibri" w:cs="Times New Roman"/>
          <w:color w:val="000000"/>
          <w:sz w:val="20"/>
          <w:szCs w:val="20"/>
        </w:rPr>
        <w:t>егламенты не устанавливаются</w:t>
      </w:r>
      <w:r w:rsidR="00064073">
        <w:rPr>
          <w:color w:val="000000"/>
          <w:sz w:val="20"/>
          <w:szCs w:val="20"/>
        </w:rPr>
        <w:t xml:space="preserve"> </w:t>
      </w:r>
      <w:r w:rsidR="00064073" w:rsidRPr="00064073">
        <w:rPr>
          <w:rFonts w:ascii="Calibri" w:eastAsia="Times New Roman" w:hAnsi="Calibri" w:cs="Times New Roman"/>
          <w:color w:val="000000"/>
          <w:sz w:val="20"/>
          <w:szCs w:val="20"/>
        </w:rPr>
        <w:t>(ст.36ГрК РФ);</w:t>
      </w:r>
      <w:r w:rsidR="00064073">
        <w:rPr>
          <w:color w:val="000000"/>
          <w:sz w:val="20"/>
          <w:szCs w:val="20"/>
        </w:rPr>
        <w:t xml:space="preserve"> </w:t>
      </w:r>
      <w:r w:rsidR="00064073" w:rsidRPr="00064073">
        <w:rPr>
          <w:rFonts w:ascii="Calibri" w:eastAsia="Times New Roman" w:hAnsi="Calibri" w:cs="Times New Roman"/>
          <w:color w:val="000000"/>
          <w:sz w:val="20"/>
          <w:szCs w:val="20"/>
        </w:rPr>
        <w:t>К с/х угодьям относятся (ст.79 ЗемК РФ): пашни, сенокосы, пастбища, залежи, земли, занятые многолетними насаждениями (садами, виноградниками и другими)</w:t>
      </w:r>
      <w:r w:rsidR="00173C88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proofErr w:type="gramEnd"/>
      <w:r w:rsidR="00173C88">
        <w:rPr>
          <w:rFonts w:ascii="Calibri" w:eastAsia="Times New Roman" w:hAnsi="Calibri" w:cs="Times New Roman"/>
          <w:color w:val="000000"/>
          <w:sz w:val="20"/>
          <w:szCs w:val="20"/>
        </w:rPr>
        <w:t xml:space="preserve"> Без права строительства.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lastRenderedPageBreak/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BF660E">
      <w:pPr>
        <w:ind w:firstLine="426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Дата, время и место определения участников аукциона </w:t>
      </w:r>
      <w:r w:rsidRPr="00C035D9">
        <w:rPr>
          <w:b/>
          <w:sz w:val="20"/>
          <w:szCs w:val="20"/>
        </w:rPr>
        <w:t xml:space="preserve">– </w:t>
      </w:r>
      <w:r w:rsidR="009F260A" w:rsidRPr="00173C88">
        <w:rPr>
          <w:rFonts w:ascii="Calibri" w:hAnsi="Calibri"/>
          <w:sz w:val="20"/>
          <w:szCs w:val="20"/>
        </w:rPr>
        <w:t>17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BC0722" w:rsidRPr="00173C88">
        <w:rPr>
          <w:rFonts w:ascii="Calibri" w:hAnsi="Calibri"/>
          <w:sz w:val="20"/>
          <w:szCs w:val="20"/>
        </w:rPr>
        <w:t>августа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5D5776" w:rsidRPr="00173C88">
        <w:rPr>
          <w:rFonts w:ascii="Calibri" w:hAnsi="Calibri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</w:t>
      </w:r>
      <w:r w:rsidRPr="00C035D9">
        <w:rPr>
          <w:sz w:val="20"/>
          <w:szCs w:val="20"/>
        </w:rPr>
        <w:t>в 1</w:t>
      </w:r>
      <w:r w:rsidR="00BC0722">
        <w:rPr>
          <w:sz w:val="20"/>
          <w:szCs w:val="20"/>
        </w:rPr>
        <w:t>2</w:t>
      </w:r>
      <w:r w:rsidRPr="00C035D9">
        <w:rPr>
          <w:sz w:val="20"/>
          <w:szCs w:val="20"/>
        </w:rPr>
        <w:t>.00 час</w:t>
      </w:r>
      <w:proofErr w:type="gramStart"/>
      <w:r w:rsidRPr="00C035D9">
        <w:rPr>
          <w:sz w:val="20"/>
          <w:szCs w:val="20"/>
        </w:rPr>
        <w:t>.</w:t>
      </w:r>
      <w:proofErr w:type="gramEnd"/>
      <w:r w:rsidRPr="00C035D9">
        <w:rPr>
          <w:sz w:val="20"/>
          <w:szCs w:val="20"/>
        </w:rPr>
        <w:t xml:space="preserve"> </w:t>
      </w:r>
      <w:proofErr w:type="gramStart"/>
      <w:r w:rsidRPr="00C035D9">
        <w:rPr>
          <w:sz w:val="20"/>
          <w:szCs w:val="20"/>
        </w:rPr>
        <w:t>п</w:t>
      </w:r>
      <w:proofErr w:type="gramEnd"/>
      <w:r w:rsidRPr="00C035D9">
        <w:rPr>
          <w:sz w:val="20"/>
          <w:szCs w:val="20"/>
        </w:rPr>
        <w:t>о адресу: г. Добрянка, ул. Копылова, 10, каб.11,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9F260A" w:rsidRPr="00173C88">
        <w:rPr>
          <w:rFonts w:ascii="Calibri" w:hAnsi="Calibri"/>
          <w:sz w:val="20"/>
          <w:szCs w:val="20"/>
        </w:rPr>
        <w:t>21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BC0722" w:rsidRPr="00173C88">
        <w:rPr>
          <w:rFonts w:ascii="Calibri" w:hAnsi="Calibri"/>
          <w:sz w:val="20"/>
          <w:szCs w:val="20"/>
        </w:rPr>
        <w:t>августа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5D5776" w:rsidRPr="00173C88">
        <w:rPr>
          <w:rFonts w:ascii="Calibri" w:hAnsi="Calibri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до </w:t>
      </w:r>
      <w:r w:rsidR="00BC0722">
        <w:rPr>
          <w:rFonts w:ascii="Calibri" w:hAnsi="Calibri"/>
          <w:sz w:val="20"/>
          <w:szCs w:val="20"/>
        </w:rPr>
        <w:t>1</w:t>
      </w:r>
      <w:r w:rsidR="009F260A">
        <w:rPr>
          <w:rFonts w:ascii="Calibri" w:hAnsi="Calibri"/>
          <w:sz w:val="20"/>
          <w:szCs w:val="20"/>
        </w:rPr>
        <w:t>5</w:t>
      </w:r>
      <w:r w:rsidR="005D5776" w:rsidRPr="00C035D9">
        <w:rPr>
          <w:rFonts w:ascii="Calibri" w:hAnsi="Calibri"/>
          <w:sz w:val="20"/>
          <w:szCs w:val="20"/>
        </w:rPr>
        <w:t xml:space="preserve">.00 </w:t>
      </w:r>
      <w:r w:rsidRPr="00C035D9">
        <w:rPr>
          <w:sz w:val="20"/>
          <w:szCs w:val="20"/>
        </w:rPr>
        <w:t>час</w:t>
      </w:r>
      <w:proofErr w:type="gramStart"/>
      <w:r w:rsidRPr="00C035D9">
        <w:rPr>
          <w:sz w:val="20"/>
          <w:szCs w:val="20"/>
        </w:rPr>
        <w:t>.</w:t>
      </w:r>
      <w:proofErr w:type="gramEnd"/>
      <w:r w:rsidRPr="00C035D9">
        <w:rPr>
          <w:sz w:val="20"/>
          <w:szCs w:val="20"/>
        </w:rPr>
        <w:t xml:space="preserve"> </w:t>
      </w:r>
      <w:proofErr w:type="gramStart"/>
      <w:r w:rsidRPr="00C035D9">
        <w:rPr>
          <w:sz w:val="20"/>
          <w:szCs w:val="20"/>
        </w:rPr>
        <w:t>п</w:t>
      </w:r>
      <w:proofErr w:type="gramEnd"/>
      <w:r w:rsidRPr="00C035D9">
        <w:rPr>
          <w:sz w:val="20"/>
          <w:szCs w:val="20"/>
        </w:rPr>
        <w:t>о адресу: г. Добрянка, ул.</w:t>
      </w:r>
      <w:r w:rsidRPr="00DB72D2">
        <w:rPr>
          <w:sz w:val="20"/>
          <w:szCs w:val="20"/>
        </w:rPr>
        <w:t xml:space="preserve"> Советская,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0D22A7" w:rsidRPr="000D22A7" w:rsidRDefault="000D22A7" w:rsidP="000D22A7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5D5776" w:rsidRPr="00173C88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C035D9">
        <w:rPr>
          <w:rFonts w:ascii="Calibri" w:hAnsi="Calibri"/>
          <w:b/>
          <w:sz w:val="20"/>
          <w:szCs w:val="20"/>
        </w:rPr>
        <w:t xml:space="preserve">Срок </w:t>
      </w:r>
      <w:proofErr w:type="gramStart"/>
      <w:r w:rsidRPr="00C035D9">
        <w:rPr>
          <w:rFonts w:ascii="Calibri" w:hAnsi="Calibri"/>
          <w:b/>
          <w:sz w:val="20"/>
          <w:szCs w:val="20"/>
        </w:rPr>
        <w:t>заключения договора</w:t>
      </w:r>
      <w:r w:rsidRPr="00C035D9">
        <w:rPr>
          <w:rFonts w:ascii="Calibri" w:hAnsi="Calibri"/>
          <w:sz w:val="20"/>
          <w:szCs w:val="20"/>
        </w:rPr>
        <w:t xml:space="preserve"> купли-продажи/аренды земельного участка</w:t>
      </w:r>
      <w:proofErr w:type="gramEnd"/>
      <w:r w:rsidRPr="00C035D9">
        <w:rPr>
          <w:rFonts w:ascii="Calibri" w:hAnsi="Calibri"/>
          <w:sz w:val="20"/>
          <w:szCs w:val="20"/>
        </w:rPr>
        <w:t xml:space="preserve"> с победителем аукциона </w:t>
      </w:r>
      <w:r w:rsidRPr="00173C88">
        <w:rPr>
          <w:rFonts w:ascii="Calibri" w:hAnsi="Calibri"/>
          <w:sz w:val="20"/>
          <w:szCs w:val="20"/>
        </w:rPr>
        <w:t xml:space="preserve">– </w:t>
      </w:r>
      <w:r w:rsidR="009F5292" w:rsidRPr="00173C88">
        <w:rPr>
          <w:rFonts w:ascii="Calibri" w:hAnsi="Calibri"/>
          <w:sz w:val="20"/>
          <w:szCs w:val="20"/>
        </w:rPr>
        <w:t xml:space="preserve">с </w:t>
      </w:r>
      <w:r w:rsidR="009F260A" w:rsidRPr="00173C88">
        <w:rPr>
          <w:rFonts w:ascii="Calibri" w:hAnsi="Calibri"/>
          <w:sz w:val="20"/>
          <w:szCs w:val="20"/>
        </w:rPr>
        <w:t xml:space="preserve">31 </w:t>
      </w:r>
      <w:r w:rsidR="00BC0722" w:rsidRPr="00173C88">
        <w:rPr>
          <w:rFonts w:ascii="Calibri" w:hAnsi="Calibri"/>
          <w:sz w:val="20"/>
          <w:szCs w:val="20"/>
        </w:rPr>
        <w:t>августа</w:t>
      </w:r>
      <w:r w:rsidR="009F5292" w:rsidRPr="00173C88">
        <w:rPr>
          <w:rFonts w:ascii="Calibri" w:hAnsi="Calibri"/>
          <w:sz w:val="20"/>
          <w:szCs w:val="20"/>
        </w:rPr>
        <w:t xml:space="preserve"> 2017 года до </w:t>
      </w:r>
      <w:r w:rsidR="009F260A" w:rsidRPr="00173C88">
        <w:rPr>
          <w:rFonts w:ascii="Calibri" w:hAnsi="Calibri"/>
          <w:sz w:val="20"/>
          <w:szCs w:val="20"/>
        </w:rPr>
        <w:t>30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BC0722" w:rsidRPr="00173C88">
        <w:rPr>
          <w:rFonts w:ascii="Calibri" w:hAnsi="Calibri"/>
          <w:sz w:val="20"/>
          <w:szCs w:val="20"/>
        </w:rPr>
        <w:t>сентября 2017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Pr="00173C88">
        <w:rPr>
          <w:rFonts w:ascii="Calibri" w:hAnsi="Calibri"/>
          <w:sz w:val="20"/>
          <w:szCs w:val="20"/>
        </w:rPr>
        <w:t xml:space="preserve">года. </w:t>
      </w:r>
    </w:p>
    <w:p w:rsidR="005D5776" w:rsidRPr="00C035D9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C035D9">
        <w:rPr>
          <w:rFonts w:ascii="Calibri" w:hAnsi="Calibri"/>
          <w:sz w:val="20"/>
          <w:szCs w:val="20"/>
        </w:rPr>
        <w:t xml:space="preserve">Срок заключения договора купли-продажи/аренды с участником аукциона, который сделал предпоследнее предложение о цене предмета аукциона по цене, предложенной победителем аукциона (в случае не подписания договора победителем аукциона) – </w:t>
      </w:r>
      <w:r w:rsidR="009F5292" w:rsidRPr="00173C88">
        <w:rPr>
          <w:rFonts w:ascii="Calibri" w:hAnsi="Calibri"/>
          <w:sz w:val="20"/>
          <w:szCs w:val="20"/>
        </w:rPr>
        <w:t xml:space="preserve">с </w:t>
      </w:r>
      <w:r w:rsidR="009F260A" w:rsidRPr="00173C88">
        <w:rPr>
          <w:rFonts w:ascii="Calibri" w:hAnsi="Calibri"/>
          <w:sz w:val="20"/>
          <w:szCs w:val="20"/>
        </w:rPr>
        <w:t>1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9F260A" w:rsidRPr="00173C88">
        <w:rPr>
          <w:rFonts w:ascii="Calibri" w:hAnsi="Calibri"/>
          <w:sz w:val="20"/>
          <w:szCs w:val="20"/>
        </w:rPr>
        <w:t>октября</w:t>
      </w:r>
      <w:r w:rsidR="009F5292" w:rsidRPr="00173C88">
        <w:rPr>
          <w:rFonts w:ascii="Calibri" w:hAnsi="Calibri"/>
          <w:sz w:val="20"/>
          <w:szCs w:val="20"/>
        </w:rPr>
        <w:t xml:space="preserve"> 2017 года до </w:t>
      </w:r>
      <w:r w:rsidR="009F260A" w:rsidRPr="00173C88">
        <w:rPr>
          <w:rFonts w:ascii="Calibri" w:hAnsi="Calibri"/>
          <w:sz w:val="20"/>
          <w:szCs w:val="20"/>
        </w:rPr>
        <w:t>1</w:t>
      </w:r>
      <w:r w:rsidR="009F5292" w:rsidRPr="00173C88">
        <w:rPr>
          <w:rFonts w:ascii="Calibri" w:hAnsi="Calibri"/>
          <w:sz w:val="20"/>
          <w:szCs w:val="20"/>
        </w:rPr>
        <w:t xml:space="preserve"> </w:t>
      </w:r>
      <w:r w:rsidR="009F260A" w:rsidRPr="00173C88">
        <w:rPr>
          <w:rFonts w:ascii="Calibri" w:hAnsi="Calibri"/>
          <w:sz w:val="20"/>
          <w:szCs w:val="20"/>
        </w:rPr>
        <w:t>но</w:t>
      </w:r>
      <w:r w:rsidR="00BC0722" w:rsidRPr="00173C88">
        <w:rPr>
          <w:rFonts w:ascii="Calibri" w:hAnsi="Calibri"/>
          <w:sz w:val="20"/>
          <w:szCs w:val="20"/>
        </w:rPr>
        <w:t>ября</w:t>
      </w:r>
      <w:r w:rsidR="009F5292" w:rsidRPr="00173C88">
        <w:rPr>
          <w:rFonts w:ascii="Calibri" w:hAnsi="Calibri"/>
          <w:sz w:val="20"/>
          <w:szCs w:val="20"/>
        </w:rPr>
        <w:t xml:space="preserve"> 2017  </w:t>
      </w:r>
      <w:r w:rsidRPr="00173C88">
        <w:rPr>
          <w:rFonts w:ascii="Calibri" w:hAnsi="Calibri"/>
          <w:sz w:val="20"/>
          <w:szCs w:val="20"/>
        </w:rPr>
        <w:t>года</w:t>
      </w:r>
      <w:r w:rsidRPr="00C035D9">
        <w:rPr>
          <w:rFonts w:ascii="Calibri" w:hAnsi="Calibri"/>
          <w:sz w:val="20"/>
          <w:szCs w:val="20"/>
        </w:rPr>
        <w:t>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lastRenderedPageBreak/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Форма, срок и условия внесения арендной платы устанавливаются договором аренды соответствующего земельного участка.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>
        <w:rPr>
          <w:sz w:val="20"/>
          <w:szCs w:val="20"/>
        </w:rPr>
        <w:t>,</w:t>
      </w:r>
      <w:r w:rsidRPr="00BF660E">
        <w:rPr>
          <w:sz w:val="20"/>
          <w:szCs w:val="20"/>
        </w:rPr>
        <w:t xml:space="preserve"> в </w:t>
      </w:r>
      <w:r w:rsidR="00995EAA" w:rsidRPr="00BF660E">
        <w:rPr>
          <w:sz w:val="20"/>
          <w:szCs w:val="20"/>
        </w:rPr>
        <w:t>указанный в извещении срок</w:t>
      </w:r>
      <w:r w:rsidRPr="00BF660E">
        <w:rPr>
          <w:sz w:val="20"/>
          <w:szCs w:val="20"/>
        </w:rPr>
        <w:t>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BF660E" w:rsidRDefault="000720F3" w:rsidP="00BC0722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Информация о проведен</w:t>
      </w:r>
      <w:proofErr w:type="gramStart"/>
      <w:r w:rsidRPr="00BF660E">
        <w:rPr>
          <w:sz w:val="20"/>
          <w:szCs w:val="20"/>
        </w:rPr>
        <w:t>ии ау</w:t>
      </w:r>
      <w:proofErr w:type="gramEnd"/>
      <w:r w:rsidRPr="00BF660E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BF660E">
          <w:rPr>
            <w:rStyle w:val="a9"/>
            <w:bCs/>
            <w:sz w:val="20"/>
            <w:szCs w:val="20"/>
            <w:lang w:val="en-US"/>
          </w:rPr>
          <w:t>www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torgi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gov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BF660E">
        <w:rPr>
          <w:sz w:val="20"/>
          <w:szCs w:val="20"/>
        </w:rPr>
        <w:t xml:space="preserve">, </w:t>
      </w:r>
      <w:hyperlink r:id="rId9" w:history="1">
        <w:r w:rsidR="00C1520E" w:rsidRPr="00BF660E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BF660E">
          <w:rPr>
            <w:rStyle w:val="a9"/>
            <w:bCs/>
            <w:sz w:val="20"/>
            <w:szCs w:val="20"/>
          </w:rPr>
          <w:t>.</w:t>
        </w:r>
        <w:r w:rsidR="00C1520E" w:rsidRPr="00BF660E">
          <w:rPr>
            <w:rStyle w:val="a9"/>
            <w:sz w:val="20"/>
            <w:szCs w:val="20"/>
          </w:rPr>
          <w:t>dobrraion.ru</w:t>
        </w:r>
      </w:hyperlink>
      <w:r w:rsidR="00C1520E" w:rsidRPr="00BF660E">
        <w:rPr>
          <w:color w:val="548DD4" w:themeColor="text2" w:themeTint="99"/>
          <w:sz w:val="20"/>
          <w:szCs w:val="20"/>
        </w:rPr>
        <w:t xml:space="preserve"> </w:t>
      </w:r>
      <w:r w:rsidR="00C1520E" w:rsidRPr="00BF660E">
        <w:rPr>
          <w:sz w:val="20"/>
          <w:szCs w:val="20"/>
        </w:rPr>
        <w:t>(в разделе земельные ресурсы).</w:t>
      </w:r>
    </w:p>
    <w:p w:rsidR="00C1520E" w:rsidRPr="008E5717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8E5717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8E5717">
        <w:rPr>
          <w:sz w:val="20"/>
          <w:szCs w:val="20"/>
        </w:rPr>
        <w:t>г. Добрянка, ул. Копылова, 10, каб. 11 (3 этаж)</w:t>
      </w:r>
      <w:r w:rsidRPr="008E5717">
        <w:rPr>
          <w:sz w:val="20"/>
          <w:szCs w:val="20"/>
        </w:rPr>
        <w:t xml:space="preserve">, </w:t>
      </w:r>
      <w:r w:rsidR="00C1520E" w:rsidRPr="008E5717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8E5717">
        <w:rPr>
          <w:sz w:val="20"/>
          <w:szCs w:val="20"/>
        </w:rPr>
        <w:t xml:space="preserve">. </w:t>
      </w:r>
      <w:proofErr w:type="gramEnd"/>
    </w:p>
    <w:p w:rsidR="00D82354" w:rsidRPr="00D82354" w:rsidRDefault="00D82354" w:rsidP="00D82354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D82354">
        <w:rPr>
          <w:rFonts w:cs="Times New Roman"/>
          <w:sz w:val="20"/>
          <w:szCs w:val="20"/>
        </w:rPr>
        <w:t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25.07.2017 – лоты №№ 1,2 (Сенькинское с/п), 26.07.2017 – лоты № 4,5,6,7,8,9 (Висимское с/п), 27.07.2017 – лот № 3 (Перемское с/п).</w:t>
      </w:r>
    </w:p>
    <w:p w:rsidR="000720F3" w:rsidRDefault="000720F3">
      <w:pPr>
        <w:rPr>
          <w:b/>
          <w:sz w:val="20"/>
          <w:szCs w:val="20"/>
        </w:rPr>
      </w:pPr>
    </w:p>
    <w:sectPr w:rsidR="000720F3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64073"/>
    <w:rsid w:val="000720F3"/>
    <w:rsid w:val="0007432D"/>
    <w:rsid w:val="000A3B18"/>
    <w:rsid w:val="000C1F12"/>
    <w:rsid w:val="000D22A7"/>
    <w:rsid w:val="000D54C1"/>
    <w:rsid w:val="000E34D5"/>
    <w:rsid w:val="000F5942"/>
    <w:rsid w:val="00173C88"/>
    <w:rsid w:val="00266F33"/>
    <w:rsid w:val="0028631F"/>
    <w:rsid w:val="002A4615"/>
    <w:rsid w:val="002C03FB"/>
    <w:rsid w:val="002C21A8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F6051"/>
    <w:rsid w:val="00476A2B"/>
    <w:rsid w:val="004838A8"/>
    <w:rsid w:val="004A516D"/>
    <w:rsid w:val="004E1C1D"/>
    <w:rsid w:val="00583F7A"/>
    <w:rsid w:val="00585062"/>
    <w:rsid w:val="005967F9"/>
    <w:rsid w:val="005D5776"/>
    <w:rsid w:val="005D6A92"/>
    <w:rsid w:val="00636E9D"/>
    <w:rsid w:val="006D4F23"/>
    <w:rsid w:val="006F79C5"/>
    <w:rsid w:val="00773A96"/>
    <w:rsid w:val="007850B7"/>
    <w:rsid w:val="00810E56"/>
    <w:rsid w:val="00823460"/>
    <w:rsid w:val="008252AF"/>
    <w:rsid w:val="008E5717"/>
    <w:rsid w:val="00995EAA"/>
    <w:rsid w:val="009F260A"/>
    <w:rsid w:val="009F5292"/>
    <w:rsid w:val="00A00F3F"/>
    <w:rsid w:val="00A75DEB"/>
    <w:rsid w:val="00B76EDB"/>
    <w:rsid w:val="00B8702A"/>
    <w:rsid w:val="00BC0722"/>
    <w:rsid w:val="00BF660E"/>
    <w:rsid w:val="00BF6BEC"/>
    <w:rsid w:val="00C035D9"/>
    <w:rsid w:val="00C14BCF"/>
    <w:rsid w:val="00C1520E"/>
    <w:rsid w:val="00C32B77"/>
    <w:rsid w:val="00D2219D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E4937"/>
    <w:rsid w:val="00DE76FB"/>
    <w:rsid w:val="00E249C0"/>
    <w:rsid w:val="00E527EC"/>
    <w:rsid w:val="00E9125B"/>
    <w:rsid w:val="00EA7967"/>
    <w:rsid w:val="00F07186"/>
    <w:rsid w:val="00F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9</cp:revision>
  <cp:lastPrinted>2017-05-30T04:32:00Z</cp:lastPrinted>
  <dcterms:created xsi:type="dcterms:W3CDTF">2017-07-10T04:26:00Z</dcterms:created>
  <dcterms:modified xsi:type="dcterms:W3CDTF">2017-07-13T07:43:00Z</dcterms:modified>
</cp:coreProperties>
</file>