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Pr="004961B9" w:rsidRDefault="00C217F3" w:rsidP="007647C4">
      <w:pPr>
        <w:rPr>
          <w:sz w:val="28"/>
          <w:szCs w:val="28"/>
        </w:rPr>
      </w:pPr>
      <w:r w:rsidRPr="00C217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3pt;margin-top:78.05pt;width:215.7pt;height:108.9pt;z-index:251656192;mso-position-horizontal-relative:page;mso-position-vertical-relative:page" filled="f" stroked="f">
            <v:textbox inset="0,0,0,0">
              <w:txbxContent>
                <w:p w:rsidR="00B8378F" w:rsidRDefault="00B8378F" w:rsidP="007647C4">
                  <w:pPr>
                    <w:pStyle w:val="a4"/>
                    <w:spacing w:line="240" w:lineRule="auto"/>
                    <w:ind w:firstLine="0"/>
                  </w:pPr>
                  <w:r>
                    <w:t>Главному редактору газеты</w:t>
                  </w:r>
                </w:p>
                <w:p w:rsidR="00B8378F" w:rsidRDefault="00B8378F" w:rsidP="007647C4">
                  <w:pPr>
                    <w:pStyle w:val="a4"/>
                    <w:spacing w:line="240" w:lineRule="auto"/>
                    <w:ind w:firstLine="0"/>
                  </w:pPr>
                  <w:r>
                    <w:t>ОАО «Камские зори»</w:t>
                  </w:r>
                </w:p>
                <w:p w:rsidR="00B8378F" w:rsidRDefault="00B8378F" w:rsidP="007647C4">
                  <w:pPr>
                    <w:pStyle w:val="a4"/>
                    <w:spacing w:line="240" w:lineRule="auto"/>
                    <w:ind w:firstLine="0"/>
                  </w:pPr>
                  <w:r w:rsidRPr="00316549">
                    <w:t>г.</w:t>
                  </w:r>
                  <w:r>
                    <w:t xml:space="preserve"> </w:t>
                  </w:r>
                  <w:r w:rsidRPr="00316549">
                    <w:t>Добрянка, ул.</w:t>
                  </w:r>
                  <w:r>
                    <w:t xml:space="preserve"> </w:t>
                  </w:r>
                  <w:r w:rsidRPr="00316549">
                    <w:t>Советская 66</w:t>
                  </w:r>
                </w:p>
                <w:p w:rsidR="00B8378F" w:rsidRDefault="00B8378F" w:rsidP="007647C4">
                  <w:pPr>
                    <w:pStyle w:val="aa"/>
                    <w:spacing w:line="240" w:lineRule="auto"/>
                  </w:pPr>
                </w:p>
              </w:txbxContent>
            </v:textbox>
            <w10:wrap anchorx="page" anchory="page"/>
          </v:shape>
        </w:pict>
      </w:r>
      <w:r w:rsidRPr="00C217F3">
        <w:rPr>
          <w:noProof/>
        </w:rPr>
        <w:pict>
          <v:shape id="_x0000_s1033" type="#_x0000_t202" style="position:absolute;margin-left:89.65pt;margin-top:268.95pt;width:186.35pt;height:65.25pt;z-index:251655168;mso-position-horizontal-relative:page;mso-position-vertical-relative:page" filled="f" stroked="f">
            <v:textbox inset="0,0,0,0">
              <w:txbxContent>
                <w:p w:rsidR="00B8378F" w:rsidRDefault="00C217F3" w:rsidP="007647C4">
                  <w:pPr>
                    <w:pStyle w:val="a3"/>
                  </w:pPr>
                  <w:fldSimple w:instr=" DOCPROPERTY  doc_summary  \* MERGEFORMAT ">
                    <w:r w:rsidR="00B8378F">
                      <w:t>Информационное сообщение о торгах</w:t>
                    </w:r>
                  </w:fldSimple>
                </w:p>
              </w:txbxContent>
            </v:textbox>
            <w10:wrap anchorx="page" anchory="page"/>
          </v:shape>
        </w:pict>
      </w:r>
      <w:r w:rsidRPr="00C217F3">
        <w:rPr>
          <w:noProof/>
        </w:rPr>
        <w:pict>
          <v:shape id="_x0000_s1026" type="#_x0000_t202" style="position:absolute;margin-left:192.55pt;margin-top:245.25pt;width:93.55pt;height:15.6pt;z-index:251660288;mso-position-horizontal-relative:page;mso-position-vertical-relative:page" filled="f" stroked="f">
            <v:textbox inset="0,0,0,0">
              <w:txbxContent>
                <w:p w:rsidR="00B8378F" w:rsidRPr="00C208D5" w:rsidRDefault="00B8378F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217F3">
        <w:rPr>
          <w:noProof/>
        </w:rPr>
        <w:pict>
          <v:shape id="_x0000_s1027" type="#_x0000_t202" style="position:absolute;margin-left:111.4pt;margin-top:245.25pt;width:68.8pt;height:15.6pt;z-index:251659264;mso-position-horizontal-relative:page;mso-position-vertical-relative:page" filled="f" stroked="f">
            <v:textbox inset="0,0,0,0">
              <w:txbxContent>
                <w:p w:rsidR="00B8378F" w:rsidRPr="00C208D5" w:rsidRDefault="00B8378F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217F3">
        <w:rPr>
          <w:noProof/>
        </w:rPr>
        <w:pict>
          <v:shape id="_x0000_s1028" type="#_x0000_t202" style="position:absolute;margin-left:193.3pt;margin-top:219.35pt;width:165.95pt;height:15.6pt;z-index:251658240;mso-position-horizontal-relative:page;mso-position-vertical-relative:page" filled="f" stroked="f">
            <v:textbox inset="0,0,0,0">
              <w:txbxContent>
                <w:p w:rsidR="00B8378F" w:rsidRPr="00365F76" w:rsidRDefault="00365F76" w:rsidP="007647C4">
                  <w:pPr>
                    <w:pStyle w:val="a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СЭД-01-01-21-155</w:t>
                  </w:r>
                </w:p>
              </w:txbxContent>
            </v:textbox>
            <w10:wrap anchorx="page" anchory="page"/>
          </v:shape>
        </w:pict>
      </w:r>
      <w:r w:rsidRPr="00C217F3">
        <w:rPr>
          <w:noProof/>
        </w:rPr>
        <w:pict>
          <v:shape id="_x0000_s1029" type="#_x0000_t202" style="position:absolute;margin-left:87.4pt;margin-top:219.35pt;width:93.55pt;height:15.6pt;z-index:251657216;mso-position-horizontal-relative:page;mso-position-vertical-relative:page" filled="f" stroked="f">
            <v:textbox inset="0,0,0,0">
              <w:txbxContent>
                <w:p w:rsidR="00B8378F" w:rsidRPr="00365F76" w:rsidRDefault="00365F76" w:rsidP="007647C4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30.01.2015</w:t>
                  </w:r>
                </w:p>
              </w:txbxContent>
            </v:textbox>
            <w10:wrap anchorx="page" anchory="page"/>
          </v:shape>
        </w:pict>
      </w:r>
      <w:r w:rsidR="00137C85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943600" cy="3390900"/>
            <wp:effectExtent l="19050" t="0" r="0" b="0"/>
            <wp:wrapTopAndBottom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7C4" w:rsidRDefault="007647C4" w:rsidP="007647C4"/>
    <w:p w:rsidR="007647C4" w:rsidRDefault="007647C4" w:rsidP="007647C4"/>
    <w:p w:rsidR="000843A3" w:rsidRDefault="000843A3" w:rsidP="007647C4"/>
    <w:p w:rsidR="007647C4" w:rsidRDefault="007647C4" w:rsidP="007647C4">
      <w:pPr>
        <w:pStyle w:val="a4"/>
      </w:pPr>
      <w:r>
        <w:t xml:space="preserve">Прошу опубликовать </w:t>
      </w:r>
      <w:r w:rsidR="00E779A4" w:rsidRPr="00E779A4">
        <w:t>3</w:t>
      </w:r>
      <w:r w:rsidR="005839B0" w:rsidRPr="00E779A4">
        <w:t xml:space="preserve"> </w:t>
      </w:r>
      <w:r w:rsidR="00E779A4" w:rsidRPr="00E779A4">
        <w:t>февраля</w:t>
      </w:r>
      <w:r w:rsidRPr="001E1456">
        <w:t xml:space="preserve"> 201</w:t>
      </w:r>
      <w:r w:rsidR="009B4BB9">
        <w:t>5</w:t>
      </w:r>
      <w:r w:rsidRPr="001E1456">
        <w:t xml:space="preserve"> года в разделе «Официально» информационное сообщение о торгах</w:t>
      </w:r>
      <w:r>
        <w:t xml:space="preserve"> следующего содержания:</w:t>
      </w:r>
    </w:p>
    <w:p w:rsidR="007647C4" w:rsidRDefault="007647C4" w:rsidP="007647C4"/>
    <w:p w:rsidR="007647C4" w:rsidRPr="001E1456" w:rsidRDefault="00C217F3" w:rsidP="007647C4">
      <w:pPr>
        <w:pStyle w:val="3"/>
        <w:jc w:val="center"/>
        <w:rPr>
          <w:b/>
          <w:sz w:val="28"/>
          <w:szCs w:val="28"/>
        </w:rPr>
      </w:pPr>
      <w:r w:rsidRPr="00C217F3">
        <w:rPr>
          <w:noProof/>
          <w:sz w:val="28"/>
          <w:szCs w:val="28"/>
        </w:rPr>
        <w:pict>
          <v:shape id="_x0000_s1032" type="#_x0000_t202" style="position:absolute;left:0;text-align:left;margin-left:86.8pt;margin-top:774.25pt;width:266.45pt;height:29.5pt;z-index:251661312;mso-position-horizontal-relative:page;mso-position-vertical-relative:page" filled="f" stroked="f">
            <v:textbox inset="0,0,0,0">
              <w:txbxContent>
                <w:p w:rsidR="00B8378F" w:rsidRPr="00C208D5" w:rsidRDefault="00B8378F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Администрация Добрянского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участков, расположенных в административно-территориальных границах Добрянского муниципального района. Условия аукциона утверждены постановлением администрации Добрянского муниципального района Пермского края от</w:t>
      </w:r>
      <w:r w:rsidR="006D2A46">
        <w:rPr>
          <w:sz w:val="28"/>
          <w:szCs w:val="28"/>
        </w:rPr>
        <w:t xml:space="preserve"> </w:t>
      </w:r>
      <w:r w:rsidR="004D0914">
        <w:rPr>
          <w:sz w:val="28"/>
          <w:szCs w:val="28"/>
        </w:rPr>
        <w:t>02</w:t>
      </w:r>
      <w:r w:rsidR="006D2A46">
        <w:rPr>
          <w:sz w:val="28"/>
          <w:szCs w:val="28"/>
        </w:rPr>
        <w:t>.</w:t>
      </w:r>
      <w:r w:rsidR="004D0914">
        <w:rPr>
          <w:sz w:val="28"/>
          <w:szCs w:val="28"/>
        </w:rPr>
        <w:t>02</w:t>
      </w:r>
      <w:r w:rsidR="006D2A46">
        <w:rPr>
          <w:sz w:val="28"/>
          <w:szCs w:val="28"/>
        </w:rPr>
        <w:t>.201</w:t>
      </w:r>
      <w:r w:rsidR="009B4BB9">
        <w:rPr>
          <w:sz w:val="28"/>
          <w:szCs w:val="28"/>
        </w:rPr>
        <w:t>5</w:t>
      </w:r>
      <w:r w:rsidRPr="001E1456">
        <w:rPr>
          <w:sz w:val="28"/>
          <w:szCs w:val="28"/>
        </w:rPr>
        <w:t xml:space="preserve"> № </w:t>
      </w:r>
      <w:r w:rsidR="004D0914">
        <w:rPr>
          <w:sz w:val="28"/>
          <w:szCs w:val="28"/>
        </w:rPr>
        <w:t>181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A1478E">
        <w:rPr>
          <w:b/>
          <w:sz w:val="28"/>
          <w:szCs w:val="28"/>
        </w:rPr>
        <w:t xml:space="preserve">Дата, время и место проведения аукциона </w:t>
      </w:r>
      <w:r w:rsidRPr="00A1478E">
        <w:rPr>
          <w:sz w:val="28"/>
          <w:szCs w:val="28"/>
        </w:rPr>
        <w:t xml:space="preserve">– </w:t>
      </w:r>
      <w:r w:rsidR="00E779A4" w:rsidRPr="00E779A4">
        <w:rPr>
          <w:b/>
          <w:sz w:val="28"/>
          <w:szCs w:val="28"/>
        </w:rPr>
        <w:t>1</w:t>
      </w:r>
      <w:r w:rsidR="00A1478E" w:rsidRPr="00E779A4">
        <w:rPr>
          <w:b/>
          <w:sz w:val="28"/>
          <w:szCs w:val="28"/>
        </w:rPr>
        <w:t>3</w:t>
      </w:r>
      <w:r w:rsidR="00A1478E" w:rsidRPr="00A1478E">
        <w:rPr>
          <w:b/>
          <w:sz w:val="28"/>
          <w:szCs w:val="28"/>
        </w:rPr>
        <w:t xml:space="preserve"> марта</w:t>
      </w:r>
      <w:r w:rsidRPr="00A1478E">
        <w:rPr>
          <w:b/>
          <w:sz w:val="28"/>
          <w:szCs w:val="28"/>
        </w:rPr>
        <w:t xml:space="preserve"> 201</w:t>
      </w:r>
      <w:r w:rsidR="005839B0" w:rsidRPr="00A1478E">
        <w:rPr>
          <w:b/>
          <w:sz w:val="28"/>
          <w:szCs w:val="28"/>
        </w:rPr>
        <w:t>5</w:t>
      </w:r>
      <w:r w:rsidRPr="00A1478E">
        <w:rPr>
          <w:sz w:val="28"/>
          <w:szCs w:val="28"/>
        </w:rPr>
        <w:t xml:space="preserve"> </w:t>
      </w:r>
      <w:r w:rsidRPr="00A1478E">
        <w:rPr>
          <w:b/>
          <w:sz w:val="28"/>
          <w:szCs w:val="28"/>
        </w:rPr>
        <w:t>года в 11</w:t>
      </w:r>
      <w:r w:rsidRPr="00A1478E">
        <w:rPr>
          <w:b/>
          <w:sz w:val="28"/>
          <w:szCs w:val="28"/>
          <w:vertAlign w:val="superscript"/>
        </w:rPr>
        <w:t>00</w:t>
      </w:r>
      <w:r w:rsidRPr="001E1456">
        <w:rPr>
          <w:b/>
          <w:sz w:val="28"/>
          <w:szCs w:val="28"/>
          <w:vertAlign w:val="superscript"/>
        </w:rPr>
        <w:t xml:space="preserve"> 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>., в г. Добрянка, ул. Советская, д.14, кабинет 207, в здании администрации Добрянского муниципального района.</w:t>
      </w:r>
    </w:p>
    <w:p w:rsidR="007647C4" w:rsidRPr="00D553CF" w:rsidRDefault="007647C4" w:rsidP="007647C4">
      <w:pPr>
        <w:ind w:firstLine="540"/>
        <w:jc w:val="both"/>
        <w:rPr>
          <w:sz w:val="28"/>
          <w:szCs w:val="28"/>
        </w:rPr>
      </w:pPr>
      <w:r w:rsidRPr="00D553CF">
        <w:rPr>
          <w:sz w:val="28"/>
          <w:szCs w:val="28"/>
        </w:rPr>
        <w:t xml:space="preserve">Организатор аукциона вправе отказаться от проведения аукциона не </w:t>
      </w:r>
      <w:r w:rsidRPr="0077614E">
        <w:rPr>
          <w:sz w:val="28"/>
          <w:szCs w:val="28"/>
        </w:rPr>
        <w:t>позднее</w:t>
      </w:r>
      <w:r w:rsidR="00A8695E" w:rsidRPr="0077614E">
        <w:rPr>
          <w:sz w:val="28"/>
          <w:szCs w:val="28"/>
        </w:rPr>
        <w:t>,</w:t>
      </w:r>
      <w:r w:rsidRPr="0077614E">
        <w:rPr>
          <w:sz w:val="28"/>
          <w:szCs w:val="28"/>
        </w:rPr>
        <w:t xml:space="preserve"> чем за 15 дней до дня проведения аукциона по лот</w:t>
      </w:r>
      <w:r w:rsidR="009E5675" w:rsidRPr="0077614E">
        <w:rPr>
          <w:sz w:val="28"/>
          <w:szCs w:val="28"/>
        </w:rPr>
        <w:t>ам</w:t>
      </w:r>
      <w:r w:rsidRPr="0077614E">
        <w:rPr>
          <w:sz w:val="28"/>
          <w:szCs w:val="28"/>
        </w:rPr>
        <w:t xml:space="preserve"> </w:t>
      </w:r>
      <w:r w:rsidR="009E5675" w:rsidRPr="0077614E">
        <w:rPr>
          <w:sz w:val="28"/>
          <w:szCs w:val="28"/>
        </w:rPr>
        <w:t>№</w:t>
      </w:r>
      <w:r w:rsidR="00A8695E" w:rsidRPr="0077614E">
        <w:rPr>
          <w:sz w:val="28"/>
          <w:szCs w:val="28"/>
        </w:rPr>
        <w:t xml:space="preserve">№ </w:t>
      </w:r>
      <w:r w:rsidR="0077614E" w:rsidRPr="0077614E">
        <w:rPr>
          <w:sz w:val="28"/>
          <w:szCs w:val="28"/>
        </w:rPr>
        <w:t xml:space="preserve">5,7-11,13-15,19,20,22-28 </w:t>
      </w:r>
      <w:r w:rsidRPr="0077614E">
        <w:rPr>
          <w:sz w:val="28"/>
          <w:szCs w:val="28"/>
        </w:rPr>
        <w:t xml:space="preserve">(ИЖС), и не позднее чем за 3 дня до дня проведения аукциона по лотам №№ </w:t>
      </w:r>
      <w:r w:rsidR="0077614E" w:rsidRPr="0077614E">
        <w:rPr>
          <w:sz w:val="28"/>
          <w:szCs w:val="28"/>
        </w:rPr>
        <w:t>1-4,6,12,16-18,21</w:t>
      </w:r>
      <w:r w:rsidRPr="0077614E">
        <w:rPr>
          <w:sz w:val="28"/>
          <w:szCs w:val="28"/>
        </w:rPr>
        <w:t>. Извещение об отказе в проведении аукциона опубликовывается организатором аукциона в течение трех дней со дня</w:t>
      </w:r>
      <w:r w:rsidRPr="00D553CF">
        <w:rPr>
          <w:sz w:val="28"/>
          <w:szCs w:val="28"/>
        </w:rPr>
        <w:t xml:space="preserve"> принятия данного решения и возвращает в 3-дневный срок внесенные задатки. 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подачи предложений о цене, выставляются:</w:t>
      </w:r>
    </w:p>
    <w:p w:rsidR="007437F6" w:rsidRDefault="007437F6" w:rsidP="007647C4">
      <w:pPr>
        <w:ind w:firstLine="540"/>
        <w:jc w:val="both"/>
        <w:rPr>
          <w:sz w:val="28"/>
          <w:szCs w:val="28"/>
        </w:rPr>
      </w:pPr>
    </w:p>
    <w:p w:rsidR="007437F6" w:rsidRDefault="007437F6" w:rsidP="007647C4">
      <w:pPr>
        <w:ind w:firstLine="540"/>
        <w:jc w:val="both"/>
        <w:rPr>
          <w:sz w:val="28"/>
          <w:szCs w:val="28"/>
        </w:rPr>
      </w:pPr>
    </w:p>
    <w:p w:rsidR="007437F6" w:rsidRDefault="007437F6" w:rsidP="007647C4">
      <w:pPr>
        <w:ind w:firstLine="540"/>
        <w:jc w:val="both"/>
        <w:rPr>
          <w:sz w:val="28"/>
          <w:szCs w:val="28"/>
        </w:rPr>
      </w:pPr>
    </w:p>
    <w:p w:rsidR="007437F6" w:rsidRDefault="007437F6" w:rsidP="007647C4">
      <w:pPr>
        <w:ind w:firstLine="54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2"/>
        <w:gridCol w:w="9"/>
        <w:gridCol w:w="1559"/>
        <w:gridCol w:w="1702"/>
        <w:gridCol w:w="1702"/>
      </w:tblGrid>
      <w:tr w:rsidR="00262223" w:rsidRPr="00AB1BDF" w:rsidTr="00B23190">
        <w:trPr>
          <w:trHeight w:val="339"/>
        </w:trPr>
        <w:tc>
          <w:tcPr>
            <w:tcW w:w="4492" w:type="dxa"/>
          </w:tcPr>
          <w:p w:rsidR="00262223" w:rsidRPr="00AB1BDF" w:rsidRDefault="00262223" w:rsidP="00F45DB4">
            <w:pPr>
              <w:tabs>
                <w:tab w:val="center" w:pos="2327"/>
                <w:tab w:val="left" w:pos="3321"/>
              </w:tabs>
              <w:ind w:right="-108"/>
            </w:pPr>
            <w:r w:rsidRPr="00AB1BDF">
              <w:lastRenderedPageBreak/>
              <w:t>№ ЛОТА</w:t>
            </w:r>
          </w:p>
          <w:p w:rsidR="00262223" w:rsidRPr="00AB1BDF" w:rsidRDefault="00262223" w:rsidP="00F45DB4">
            <w:pPr>
              <w:ind w:left="-25" w:right="-108"/>
            </w:pPr>
            <w:r w:rsidRPr="00AB1BDF">
              <w:t>и его краткая характеристика</w:t>
            </w:r>
          </w:p>
        </w:tc>
        <w:tc>
          <w:tcPr>
            <w:tcW w:w="1568" w:type="dxa"/>
            <w:gridSpan w:val="2"/>
          </w:tcPr>
          <w:p w:rsidR="00262223" w:rsidRDefault="00262223" w:rsidP="00DA616A">
            <w:pPr>
              <w:ind w:left="-108"/>
            </w:pPr>
            <w:r w:rsidRPr="00AB1BDF">
              <w:t xml:space="preserve">Начальная цена </w:t>
            </w:r>
            <w:r w:rsidR="00DA616A" w:rsidRPr="00AB1BDF">
              <w:t>(руб.)</w:t>
            </w:r>
            <w:r w:rsidR="00B23190">
              <w:t>,</w:t>
            </w:r>
          </w:p>
          <w:p w:rsidR="00B23190" w:rsidRPr="00AB1BDF" w:rsidRDefault="00B23190" w:rsidP="00DA616A">
            <w:pPr>
              <w:ind w:left="-108"/>
            </w:pPr>
            <w:r>
              <w:t>с учетом НДС для аренды</w:t>
            </w:r>
          </w:p>
        </w:tc>
        <w:tc>
          <w:tcPr>
            <w:tcW w:w="1702" w:type="dxa"/>
          </w:tcPr>
          <w:p w:rsidR="00262223" w:rsidRPr="00AB1BDF" w:rsidRDefault="00262223" w:rsidP="00F45DB4">
            <w:r w:rsidRPr="00AB1BDF">
              <w:t>Сумма задатка для участия в аукционе (руб.)</w:t>
            </w:r>
          </w:p>
        </w:tc>
        <w:tc>
          <w:tcPr>
            <w:tcW w:w="1702" w:type="dxa"/>
          </w:tcPr>
          <w:p w:rsidR="00262223" w:rsidRPr="00AB1BDF" w:rsidRDefault="00262223" w:rsidP="00F45DB4">
            <w:r w:rsidRPr="00AB1BDF">
              <w:t>Шаг аукциона</w:t>
            </w:r>
          </w:p>
          <w:p w:rsidR="00262223" w:rsidRPr="00AB1BDF" w:rsidRDefault="00262223" w:rsidP="00F45DB4">
            <w:r w:rsidRPr="00AB1BDF">
              <w:t>(руб.)</w:t>
            </w:r>
          </w:p>
        </w:tc>
      </w:tr>
      <w:tr w:rsidR="00B23190" w:rsidRPr="00AB1BDF" w:rsidTr="00262223">
        <w:trPr>
          <w:trHeight w:val="464"/>
        </w:trPr>
        <w:tc>
          <w:tcPr>
            <w:tcW w:w="9464" w:type="dxa"/>
            <w:gridSpan w:val="5"/>
          </w:tcPr>
          <w:p w:rsidR="00B23190" w:rsidRPr="00AB1BDF" w:rsidRDefault="00B23190" w:rsidP="00B23190">
            <w:r w:rsidRPr="00AB1BDF">
              <w:rPr>
                <w:b/>
              </w:rPr>
              <w:t xml:space="preserve">Вид продаваемого права – </w:t>
            </w:r>
            <w:r>
              <w:rPr>
                <w:b/>
              </w:rPr>
              <w:t>АРЕНДА</w:t>
            </w:r>
          </w:p>
        </w:tc>
      </w:tr>
      <w:tr w:rsidR="00B23190" w:rsidRPr="00AB1BDF" w:rsidTr="00B23190">
        <w:trPr>
          <w:trHeight w:val="464"/>
        </w:trPr>
        <w:tc>
          <w:tcPr>
            <w:tcW w:w="4501" w:type="dxa"/>
            <w:gridSpan w:val="2"/>
          </w:tcPr>
          <w:p w:rsidR="00B23190" w:rsidRPr="00E779A4" w:rsidRDefault="00B23190" w:rsidP="00B23190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>Лот № 1</w:t>
            </w:r>
            <w:r w:rsidRPr="00E779A4">
              <w:rPr>
                <w:bCs/>
              </w:rPr>
              <w:t xml:space="preserve"> 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rPr>
                <w:rFonts w:cs="Arial"/>
              </w:rPr>
              <w:t>59:18:0010601:4714</w:t>
            </w:r>
            <w:r w:rsidRPr="00E779A4">
              <w:t xml:space="preserve">, площадью 20 кв.м, под объектами торговли (для размещения, обслуживания и эксплуатации торгового киоска), местоположение: Пермский край, Добрянский район, </w:t>
            </w:r>
            <w:r w:rsidRPr="00E779A4">
              <w:rPr>
                <w:rFonts w:cs="Arial"/>
              </w:rPr>
              <w:t>г. Добрянка, ул. Советска</w:t>
            </w:r>
            <w:r w:rsidR="00FD4CF8" w:rsidRPr="00E779A4">
              <w:rPr>
                <w:rFonts w:cs="Arial"/>
              </w:rPr>
              <w:t xml:space="preserve">я, в районе дома № 97, срок аренды – 2 года, </w:t>
            </w:r>
            <w:r w:rsidR="00CB2063" w:rsidRPr="00E779A4">
              <w:rPr>
                <w:rFonts w:cs="Arial"/>
              </w:rPr>
              <w:t>арендная плата в годовом исчислении 1303,96 руб.</w:t>
            </w:r>
          </w:p>
        </w:tc>
        <w:tc>
          <w:tcPr>
            <w:tcW w:w="1559" w:type="dxa"/>
          </w:tcPr>
          <w:p w:rsidR="00B23190" w:rsidRPr="00B23190" w:rsidRDefault="00B23190" w:rsidP="00F45DB4">
            <w:r w:rsidRPr="00B23190">
              <w:t>23</w:t>
            </w:r>
            <w:r>
              <w:t> </w:t>
            </w:r>
            <w:r w:rsidRPr="00B23190">
              <w:t>000</w:t>
            </w:r>
            <w:r>
              <w:t xml:space="preserve"> (Двадцать три тысячи)</w:t>
            </w:r>
          </w:p>
        </w:tc>
        <w:tc>
          <w:tcPr>
            <w:tcW w:w="1702" w:type="dxa"/>
          </w:tcPr>
          <w:p w:rsidR="00B23190" w:rsidRPr="00B23190" w:rsidRDefault="00B23190" w:rsidP="00F45DB4">
            <w:r w:rsidRPr="00B23190">
              <w:t>10 000 (Десять тысяч)</w:t>
            </w:r>
          </w:p>
        </w:tc>
        <w:tc>
          <w:tcPr>
            <w:tcW w:w="1702" w:type="dxa"/>
          </w:tcPr>
          <w:p w:rsidR="00B23190" w:rsidRPr="00B23190" w:rsidRDefault="00B23190" w:rsidP="00F45DB4">
            <w:r w:rsidRPr="00B23190">
              <w:t>1 000 (Одна тысяча)</w:t>
            </w:r>
          </w:p>
        </w:tc>
      </w:tr>
      <w:tr w:rsidR="009D0699" w:rsidRPr="00AB1BDF" w:rsidTr="00B23190">
        <w:trPr>
          <w:trHeight w:val="464"/>
        </w:trPr>
        <w:tc>
          <w:tcPr>
            <w:tcW w:w="4501" w:type="dxa"/>
            <w:gridSpan w:val="2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2</w:t>
            </w:r>
            <w:r w:rsidRPr="00E779A4">
              <w:rPr>
                <w:bCs/>
              </w:rPr>
              <w:t xml:space="preserve"> 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rPr>
                <w:rFonts w:cs="Arial"/>
              </w:rPr>
              <w:t>59:18:0150101:6507</w:t>
            </w:r>
            <w:r w:rsidRPr="00E779A4">
              <w:t xml:space="preserve">, площадью 3000 кв.м, для приусадебного участка личного подсобного хозяйства, местоположение: Пермский край, Добрянский район, </w:t>
            </w:r>
            <w:r w:rsidRPr="00E779A4">
              <w:rPr>
                <w:rFonts w:cs="Arial"/>
              </w:rPr>
              <w:t>Дивьинское с/п, п.Дивья, срок аренды – 10 лет, арендная плата в годовом исчислении 1044,00 руб.</w:t>
            </w:r>
          </w:p>
        </w:tc>
        <w:tc>
          <w:tcPr>
            <w:tcW w:w="1559" w:type="dxa"/>
          </w:tcPr>
          <w:p w:rsidR="009D0699" w:rsidRPr="00B23190" w:rsidRDefault="009D0699" w:rsidP="00F45DB4">
            <w:r>
              <w:t>89 000 (Восемьдесят девять тысяч)</w:t>
            </w:r>
          </w:p>
        </w:tc>
        <w:tc>
          <w:tcPr>
            <w:tcW w:w="1702" w:type="dxa"/>
          </w:tcPr>
          <w:p w:rsidR="009D0699" w:rsidRPr="00B23190" w:rsidRDefault="009D0699" w:rsidP="00F45DB4">
            <w:r>
              <w:t>20 000 (Двадцать тысяч)</w:t>
            </w:r>
          </w:p>
        </w:tc>
        <w:tc>
          <w:tcPr>
            <w:tcW w:w="1702" w:type="dxa"/>
          </w:tcPr>
          <w:p w:rsidR="009D0699" w:rsidRPr="00B23190" w:rsidRDefault="009D0699" w:rsidP="00F45DB4">
            <w:r>
              <w:t>4 000 (Четыре тысяч)</w:t>
            </w:r>
          </w:p>
        </w:tc>
      </w:tr>
      <w:tr w:rsidR="009D0699" w:rsidRPr="00AB1BDF" w:rsidTr="00B23190">
        <w:trPr>
          <w:trHeight w:val="464"/>
        </w:trPr>
        <w:tc>
          <w:tcPr>
            <w:tcW w:w="4501" w:type="dxa"/>
            <w:gridSpan w:val="2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3</w:t>
            </w:r>
            <w:r w:rsidRPr="00E779A4">
              <w:rPr>
                <w:bCs/>
              </w:rPr>
              <w:t xml:space="preserve"> 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rPr>
                <w:rFonts w:cs="Arial"/>
              </w:rPr>
              <w:t>59:18:0150101:650</w:t>
            </w:r>
            <w:r w:rsidR="00006639" w:rsidRPr="00E779A4">
              <w:rPr>
                <w:rFonts w:cs="Arial"/>
              </w:rPr>
              <w:t>8</w:t>
            </w:r>
            <w:r w:rsidRPr="00E779A4">
              <w:t xml:space="preserve">, площадью 3000 кв.м, для приусадебного участка личного подсобного хозяйства, местоположение: Пермский край, Добрянский район, </w:t>
            </w:r>
            <w:r w:rsidRPr="00E779A4">
              <w:rPr>
                <w:rFonts w:cs="Arial"/>
              </w:rPr>
              <w:t>Дивьинское с/п, п.Дивья, срок аренды – 10 лет, арендная плата в годовом исчислении 1044,00 руб.</w:t>
            </w:r>
          </w:p>
        </w:tc>
        <w:tc>
          <w:tcPr>
            <w:tcW w:w="1559" w:type="dxa"/>
          </w:tcPr>
          <w:p w:rsidR="009D0699" w:rsidRPr="00B23190" w:rsidRDefault="009D0699" w:rsidP="00ED13B2">
            <w:r>
              <w:t>89 000 (Восемьдесят девять тысяч)</w:t>
            </w:r>
          </w:p>
        </w:tc>
        <w:tc>
          <w:tcPr>
            <w:tcW w:w="1702" w:type="dxa"/>
          </w:tcPr>
          <w:p w:rsidR="009D0699" w:rsidRPr="00B23190" w:rsidRDefault="009D0699" w:rsidP="00ED13B2">
            <w:r>
              <w:t>20 000 (Двадцать тысяч)</w:t>
            </w:r>
          </w:p>
        </w:tc>
        <w:tc>
          <w:tcPr>
            <w:tcW w:w="1702" w:type="dxa"/>
          </w:tcPr>
          <w:p w:rsidR="009D0699" w:rsidRPr="00B23190" w:rsidRDefault="009D0699" w:rsidP="00ED13B2">
            <w:r>
              <w:t>4 000 (Четыре тысяч)</w:t>
            </w:r>
          </w:p>
        </w:tc>
      </w:tr>
      <w:tr w:rsidR="009D0699" w:rsidRPr="00AB1BDF" w:rsidTr="00262223">
        <w:trPr>
          <w:trHeight w:val="464"/>
        </w:trPr>
        <w:tc>
          <w:tcPr>
            <w:tcW w:w="9464" w:type="dxa"/>
            <w:gridSpan w:val="5"/>
          </w:tcPr>
          <w:p w:rsidR="009D0699" w:rsidRPr="00E779A4" w:rsidRDefault="009D0699" w:rsidP="00B8378F">
            <w:r w:rsidRPr="00E779A4">
              <w:rPr>
                <w:b/>
              </w:rPr>
              <w:t>Вид продаваемого права – СОБСТВЕННОСТЬ</w:t>
            </w:r>
          </w:p>
        </w:tc>
      </w:tr>
      <w:tr w:rsidR="009D0699" w:rsidRPr="00AB1BDF" w:rsidTr="00B23190">
        <w:trPr>
          <w:trHeight w:val="346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4</w:t>
            </w:r>
            <w:r w:rsidRPr="00E779A4">
              <w:rPr>
                <w:bCs/>
              </w:rPr>
              <w:t xml:space="preserve"> 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rPr>
                <w:rFonts w:cs="Arial"/>
              </w:rPr>
              <w:t>59:18:0250101:1590</w:t>
            </w:r>
            <w:r w:rsidRPr="00E779A4">
              <w:t xml:space="preserve">, площадью 1500 кв.м, для строительства, реконструкции и эксплуатации жилых домов, состоящих из комнат…для круглогодичного проживания одной семьи и выращивания с/х продукции, содержания и разведения с/х животных в пределах, установленных нормативными правовыми актами, местоположение: Пермский край, Добрянский район, </w:t>
            </w:r>
            <w:r w:rsidRPr="00E779A4">
              <w:rPr>
                <w:rFonts w:cs="Arial"/>
              </w:rPr>
              <w:t>Висмское с/п, с.Висим, за домом № 2 по ул. Советской</w:t>
            </w:r>
            <w:r w:rsidRPr="00E779A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26402">
            <w:r w:rsidRPr="00AB1BDF">
              <w:t>74 000 (Семьдесят четыре тысячи)</w:t>
            </w:r>
          </w:p>
        </w:tc>
        <w:tc>
          <w:tcPr>
            <w:tcW w:w="1702" w:type="dxa"/>
          </w:tcPr>
          <w:p w:rsidR="009D0699" w:rsidRPr="00AB1BDF" w:rsidRDefault="009D0699" w:rsidP="004F6134">
            <w:r w:rsidRPr="00AB1BDF">
              <w:t>20 000 (Двадцать тысяч)</w:t>
            </w:r>
          </w:p>
        </w:tc>
        <w:tc>
          <w:tcPr>
            <w:tcW w:w="1702" w:type="dxa"/>
          </w:tcPr>
          <w:p w:rsidR="009D0699" w:rsidRPr="00AB1BDF" w:rsidRDefault="009D0699" w:rsidP="004F6134">
            <w:r w:rsidRPr="00AB1BDF">
              <w:t>3 000 (Три тысячи)</w:t>
            </w:r>
          </w:p>
        </w:tc>
      </w:tr>
      <w:tr w:rsidR="009D0699" w:rsidRPr="00AB1BDF" w:rsidTr="00B23190">
        <w:trPr>
          <w:trHeight w:val="346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5</w:t>
            </w:r>
            <w:r w:rsidRPr="00E779A4">
              <w:rPr>
                <w:bCs/>
              </w:rPr>
              <w:t xml:space="preserve"> 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rPr>
                <w:rFonts w:cs="Arial"/>
              </w:rPr>
              <w:t>59:18:1350101:94</w:t>
            </w:r>
            <w:r w:rsidRPr="00E779A4">
              <w:t xml:space="preserve">, площадью 500 кв.м, для индивидуального жилого дома на </w:t>
            </w:r>
            <w:r w:rsidRPr="00E779A4">
              <w:lastRenderedPageBreak/>
              <w:t xml:space="preserve">земельном участке 1-3 этажа, местоположение: Пермский край, Добрянский район, </w:t>
            </w:r>
            <w:r w:rsidRPr="00E779A4">
              <w:rPr>
                <w:rFonts w:cs="Arial"/>
              </w:rPr>
              <w:t>Добрянское г/п, д. Ярино.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146844">
            <w:r w:rsidRPr="00AB1BDF">
              <w:lastRenderedPageBreak/>
              <w:t>15 000 (Пятнадцать тысяч)</w:t>
            </w:r>
          </w:p>
        </w:tc>
        <w:tc>
          <w:tcPr>
            <w:tcW w:w="1702" w:type="dxa"/>
          </w:tcPr>
          <w:p w:rsidR="009D0699" w:rsidRPr="00AB1BDF" w:rsidRDefault="009D0699" w:rsidP="0067002F">
            <w:r w:rsidRPr="00AB1BDF">
              <w:t xml:space="preserve">3 000 </w:t>
            </w:r>
          </w:p>
          <w:p w:rsidR="009D0699" w:rsidRPr="00AB1BDF" w:rsidRDefault="009D0699" w:rsidP="00146844">
            <w:r w:rsidRPr="00AB1BDF">
              <w:t>(Три тысячи)</w:t>
            </w:r>
          </w:p>
        </w:tc>
        <w:tc>
          <w:tcPr>
            <w:tcW w:w="1702" w:type="dxa"/>
          </w:tcPr>
          <w:p w:rsidR="009D0699" w:rsidRPr="00AB1BDF" w:rsidRDefault="009D0699" w:rsidP="00146844">
            <w:r w:rsidRPr="00AB1BDF">
              <w:t>500  (Пятьсот)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i/>
              </w:rPr>
            </w:pPr>
            <w:r w:rsidRPr="00E779A4">
              <w:rPr>
                <w:b/>
                <w:bCs/>
              </w:rPr>
              <w:lastRenderedPageBreak/>
              <w:t xml:space="preserve">Лот № </w:t>
            </w:r>
            <w:r w:rsidR="00BF6EE3" w:rsidRPr="00E779A4">
              <w:rPr>
                <w:b/>
                <w:bCs/>
              </w:rPr>
              <w:t>6</w:t>
            </w:r>
            <w:r w:rsidRPr="00E779A4">
              <w:rPr>
                <w:b/>
                <w:bCs/>
              </w:rPr>
              <w:t xml:space="preserve"> – </w:t>
            </w:r>
            <w:r w:rsidRPr="00E779A4">
              <w:rPr>
                <w:bCs/>
              </w:rPr>
              <w:t xml:space="preserve"> земельный участок </w:t>
            </w:r>
            <w:r w:rsidRPr="00E779A4">
              <w:t xml:space="preserve">из земель населенных пунктов с кадастровым номером </w:t>
            </w:r>
            <w:r w:rsidRPr="00E779A4">
              <w:rPr>
                <w:rFonts w:cs="Arial"/>
              </w:rPr>
              <w:t>59:18:0150101:6539</w:t>
            </w:r>
            <w:r w:rsidRPr="00E779A4">
              <w:t xml:space="preserve">, площадью 1500,0 кв.м, для </w:t>
            </w:r>
            <w:r w:rsidRPr="00E779A4">
              <w:rPr>
                <w:rFonts w:cs="Arial"/>
              </w:rPr>
              <w:t>индивидуального жилого дома с приусадебными участками</w:t>
            </w:r>
            <w:r w:rsidRPr="00E779A4">
              <w:t xml:space="preserve">, местоположение: Пермский край, Добрянский район, </w:t>
            </w:r>
            <w:r w:rsidRPr="00E779A4">
              <w:rPr>
                <w:rFonts w:cs="Arial"/>
              </w:rPr>
              <w:t>Дивьинское с/п, п. Дивья.</w:t>
            </w:r>
            <w:r w:rsidRPr="00E779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F45DB4">
            <w:r w:rsidRPr="00AB1BDF">
              <w:t>70 000</w:t>
            </w:r>
          </w:p>
          <w:p w:rsidR="009D0699" w:rsidRPr="00AB1BDF" w:rsidRDefault="009D0699" w:rsidP="00DD59CB">
            <w:r w:rsidRPr="00AB1BDF">
              <w:t>(Семьдесят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 xml:space="preserve">20 000 </w:t>
            </w:r>
          </w:p>
          <w:p w:rsidR="009D0699" w:rsidRPr="00AB1BDF" w:rsidRDefault="009D0699" w:rsidP="00DD59CB">
            <w:r w:rsidRPr="00AB1BDF">
              <w:t>(Двадцать тысяч)</w:t>
            </w:r>
          </w:p>
        </w:tc>
        <w:tc>
          <w:tcPr>
            <w:tcW w:w="1702" w:type="dxa"/>
          </w:tcPr>
          <w:p w:rsidR="009D0699" w:rsidRPr="00AB1BDF" w:rsidRDefault="009D0699" w:rsidP="00DD59CB">
            <w:r w:rsidRPr="00AB1BDF">
              <w:t>3 000  (Три тысячи)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7</w:t>
            </w:r>
            <w:r w:rsidRPr="00E779A4">
              <w:rPr>
                <w:b/>
                <w:bCs/>
              </w:rPr>
              <w:t xml:space="preserve"> – </w:t>
            </w:r>
            <w:r w:rsidRPr="00E779A4">
              <w:rPr>
                <w:bCs/>
              </w:rPr>
              <w:t xml:space="preserve"> земельный участок </w:t>
            </w:r>
            <w:r w:rsidRPr="00E779A4">
              <w:t xml:space="preserve">из земель населенных пунктов с кадастровым номером </w:t>
            </w:r>
            <w:r w:rsidRPr="00E779A4">
              <w:rPr>
                <w:rFonts w:cs="Arial"/>
              </w:rPr>
              <w:t>59:18:0010201:46</w:t>
            </w:r>
            <w:r w:rsidRPr="00E779A4">
              <w:t xml:space="preserve">, площадью 1055,0 кв.м, для </w:t>
            </w:r>
            <w:r w:rsidRPr="00E779A4">
              <w:rPr>
                <w:rFonts w:cs="Arial"/>
              </w:rPr>
              <w:t>индивидуального жилищного строительства</w:t>
            </w:r>
            <w:r w:rsidRPr="00E779A4">
              <w:t xml:space="preserve">, местоположение: Пермский край, Добрянский район, </w:t>
            </w:r>
            <w:r w:rsidRPr="00E779A4">
              <w:rPr>
                <w:rFonts w:cs="Arial"/>
              </w:rPr>
              <w:t>Добрянское г/п, г. Добрянка, поз.16, мкр.Рябиновый-2.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DD59CB">
            <w:r w:rsidRPr="00AB1BDF">
              <w:t>163 000 (Сто шестьдесят три тысячи)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 xml:space="preserve">50 000 </w:t>
            </w:r>
          </w:p>
          <w:p w:rsidR="009D0699" w:rsidRPr="00AB1BDF" w:rsidRDefault="009D0699" w:rsidP="00B8378F">
            <w:r w:rsidRPr="00AB1BDF">
              <w:t>(Пятьдесят тысяч)</w:t>
            </w:r>
          </w:p>
        </w:tc>
        <w:tc>
          <w:tcPr>
            <w:tcW w:w="1702" w:type="dxa"/>
          </w:tcPr>
          <w:p w:rsidR="009D0699" w:rsidRPr="00AB1BDF" w:rsidRDefault="009D0699" w:rsidP="00DD59CB">
            <w:r w:rsidRPr="00AB1BDF">
              <w:t>8 000  (Восемь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8</w:t>
            </w:r>
            <w:r w:rsidRPr="00E779A4">
              <w:rPr>
                <w:b/>
                <w:bCs/>
              </w:rPr>
              <w:t xml:space="preserve"> – </w:t>
            </w:r>
            <w:r w:rsidRPr="00E779A4">
              <w:rPr>
                <w:bCs/>
              </w:rPr>
              <w:t xml:space="preserve"> земельный участок </w:t>
            </w:r>
            <w:r w:rsidRPr="00E779A4">
              <w:t xml:space="preserve">из земель населенных пунктов с кадастровым номером </w:t>
            </w:r>
            <w:r w:rsidRPr="00E779A4">
              <w:rPr>
                <w:rFonts w:cs="Arial"/>
              </w:rPr>
              <w:t>59:18:0000000:15703</w:t>
            </w:r>
            <w:r w:rsidRPr="00E779A4">
              <w:t xml:space="preserve">, площадью 1200,0 кв.м, для </w:t>
            </w:r>
            <w:r w:rsidRPr="00E779A4">
              <w:rPr>
                <w:rFonts w:cs="Arial"/>
              </w:rPr>
              <w:t>индивидуального жилого дома на земельном участке</w:t>
            </w:r>
            <w:r w:rsidRPr="00E779A4">
              <w:t xml:space="preserve">, местоположение: Пермский край, Добрянский район, </w:t>
            </w:r>
            <w:r w:rsidRPr="00E779A4">
              <w:rPr>
                <w:rFonts w:cs="Arial"/>
              </w:rPr>
              <w:t>г. Добрянка, ул. Мичурина.</w:t>
            </w:r>
            <w:r w:rsidRPr="00E779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F8658D">
            <w:r w:rsidRPr="00AB1BDF">
              <w:t>185 000 (Сто восемьдесят пять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 xml:space="preserve">50 000 </w:t>
            </w:r>
          </w:p>
          <w:p w:rsidR="009D0699" w:rsidRPr="00AB1BDF" w:rsidRDefault="009D0699" w:rsidP="00B8378F">
            <w:r w:rsidRPr="00AB1BDF">
              <w:t>(Пятьдесят тысяч)</w:t>
            </w:r>
          </w:p>
        </w:tc>
        <w:tc>
          <w:tcPr>
            <w:tcW w:w="1702" w:type="dxa"/>
          </w:tcPr>
          <w:p w:rsidR="009D0699" w:rsidRPr="00AB1BDF" w:rsidRDefault="009D0699" w:rsidP="00F8658D">
            <w:r w:rsidRPr="00AB1BDF">
              <w:t>9 000  (Девять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9</w:t>
            </w:r>
            <w:r w:rsidRPr="00E779A4">
              <w:rPr>
                <w:b/>
                <w:bCs/>
              </w:rPr>
              <w:t xml:space="preserve"> – </w:t>
            </w:r>
            <w:r w:rsidRPr="00E779A4">
              <w:rPr>
                <w:bCs/>
              </w:rPr>
              <w:t xml:space="preserve"> земельный участок </w:t>
            </w:r>
            <w:r w:rsidRPr="00E779A4">
              <w:t xml:space="preserve">из земель населенных пунктов с кадастровым номером </w:t>
            </w:r>
            <w:r w:rsidRPr="00E779A4">
              <w:rPr>
                <w:rFonts w:cs="Arial"/>
              </w:rPr>
              <w:t>59:18:0010306:436</w:t>
            </w:r>
            <w:r w:rsidRPr="00E779A4">
              <w:t xml:space="preserve">, площадью 1200,0 кв.м, для </w:t>
            </w:r>
            <w:r w:rsidRPr="00E779A4">
              <w:rPr>
                <w:rFonts w:cs="Arial"/>
              </w:rPr>
              <w:t>индивидуального жилого дома на земельном участке</w:t>
            </w:r>
            <w:r w:rsidRPr="00E779A4">
              <w:t xml:space="preserve">, местоположение: Пермский край, Добрянский район, </w:t>
            </w:r>
            <w:r w:rsidRPr="00E779A4">
              <w:rPr>
                <w:rFonts w:cs="Arial"/>
              </w:rPr>
              <w:t>г. Добрянка, ул. Мичурина.</w:t>
            </w:r>
            <w:r w:rsidRPr="00E779A4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8378F">
            <w:r w:rsidRPr="00AB1BDF">
              <w:t>185 000 (Сто восемьдесят пять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 xml:space="preserve">50 000 </w:t>
            </w:r>
          </w:p>
          <w:p w:rsidR="009D0699" w:rsidRPr="00AB1BDF" w:rsidRDefault="009D0699" w:rsidP="00B8378F">
            <w:r w:rsidRPr="00AB1BDF">
              <w:t>(Пятьдесят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>9 000  (Девять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10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>59:18:0130101:775, площадью 1537,0 кв.м, для отдельно стоящего жилого дома на одну семью, не выше 3-х этажей с приусадебными участками, местоположение: Пермский край, Добрянский район, Полазненское г/п, д. Нижнее Задолгое, ул. Юбилейная.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F8658D">
            <w:r w:rsidRPr="00AB1BDF">
              <w:t>150 000 (Сто пятьдесят тысяч)</w:t>
            </w:r>
          </w:p>
        </w:tc>
        <w:tc>
          <w:tcPr>
            <w:tcW w:w="1702" w:type="dxa"/>
          </w:tcPr>
          <w:p w:rsidR="009D0699" w:rsidRPr="00AB1BDF" w:rsidRDefault="009D0699" w:rsidP="00F35614">
            <w:r w:rsidRPr="00AB1BDF">
              <w:t>30 000 (Тридцать тысяч)</w:t>
            </w:r>
          </w:p>
        </w:tc>
        <w:tc>
          <w:tcPr>
            <w:tcW w:w="1702" w:type="dxa"/>
          </w:tcPr>
          <w:p w:rsidR="009D0699" w:rsidRPr="00AB1BDF" w:rsidRDefault="009D0699" w:rsidP="00F35614">
            <w:r w:rsidRPr="00AB1BDF">
              <w:t>7 000 (Семь тысяч)</w:t>
            </w:r>
          </w:p>
        </w:tc>
      </w:tr>
      <w:tr w:rsidR="009D0699" w:rsidRPr="00AB1BDF" w:rsidTr="00BF6EE3">
        <w:trPr>
          <w:trHeight w:val="339"/>
        </w:trPr>
        <w:tc>
          <w:tcPr>
            <w:tcW w:w="4492" w:type="dxa"/>
          </w:tcPr>
          <w:p w:rsidR="009D0699" w:rsidRPr="00E779A4" w:rsidRDefault="009D0699" w:rsidP="00BF6EE3">
            <w:r w:rsidRPr="00E779A4">
              <w:rPr>
                <w:b/>
                <w:bCs/>
              </w:rPr>
              <w:t xml:space="preserve">Лот № </w:t>
            </w:r>
            <w:r w:rsidR="00BF6EE3" w:rsidRPr="00E779A4">
              <w:rPr>
                <w:b/>
                <w:bCs/>
              </w:rPr>
              <w:t>11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 xml:space="preserve">59:18:0130101:779, площадью 1012,0 кв.м, для отдельно стоящего жилого дома на одну семью, не выше 3-х этажей с приусадебными участками, местоположение: Пермский край, Добрянский район, Полазненское г/п, д. Нижнее Задолгое, пер. </w:t>
            </w:r>
            <w:r w:rsidRPr="00E779A4">
              <w:lastRenderedPageBreak/>
              <w:t>Юбилейный.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304E03">
            <w:r w:rsidRPr="00AB1BDF">
              <w:lastRenderedPageBreak/>
              <w:t>99 000 (Девяносто девять тысяч)</w:t>
            </w:r>
          </w:p>
        </w:tc>
        <w:tc>
          <w:tcPr>
            <w:tcW w:w="1702" w:type="dxa"/>
          </w:tcPr>
          <w:p w:rsidR="009D0699" w:rsidRPr="00AB1BDF" w:rsidRDefault="009D0699" w:rsidP="00304E03">
            <w:r w:rsidRPr="00AB1BDF">
              <w:t>20 000 (Двадцать тысяч)</w:t>
            </w:r>
          </w:p>
        </w:tc>
        <w:tc>
          <w:tcPr>
            <w:tcW w:w="1702" w:type="dxa"/>
          </w:tcPr>
          <w:p w:rsidR="009D0699" w:rsidRPr="00AB1BDF" w:rsidRDefault="009D0699" w:rsidP="00304E03">
            <w:r w:rsidRPr="00AB1BDF">
              <w:t>4 000 (Четыре тысячи)</w:t>
            </w:r>
          </w:p>
        </w:tc>
      </w:tr>
      <w:tr w:rsidR="009D0699" w:rsidRPr="00AB1BDF" w:rsidTr="00B23190">
        <w:trPr>
          <w:trHeight w:val="339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b/>
                <w:bCs/>
              </w:rPr>
            </w:pPr>
            <w:r w:rsidRPr="00E779A4">
              <w:rPr>
                <w:b/>
                <w:bCs/>
              </w:rPr>
              <w:lastRenderedPageBreak/>
              <w:t xml:space="preserve">Лот № </w:t>
            </w:r>
            <w:r w:rsidR="00BF6EE3" w:rsidRPr="00E779A4">
              <w:rPr>
                <w:b/>
                <w:bCs/>
              </w:rPr>
              <w:t>12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>59:18:0440101:1824, площадью 1000,0 кв.м, для индивидуального жилого дома с приусадебным участком, местоположение: Пермский край, Добрянский район, Краснослудское с/п, д. Гари.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0E0318">
            <w:r w:rsidRPr="00AB1BDF">
              <w:t>202 000 (Двести две тысячи)</w:t>
            </w:r>
          </w:p>
        </w:tc>
        <w:tc>
          <w:tcPr>
            <w:tcW w:w="1702" w:type="dxa"/>
          </w:tcPr>
          <w:p w:rsidR="009D0699" w:rsidRPr="00AB1BDF" w:rsidRDefault="009D0699" w:rsidP="000E0318">
            <w:r w:rsidRPr="00AB1BDF">
              <w:t>50 000 (Пятьдесят тысяч)</w:t>
            </w:r>
          </w:p>
        </w:tc>
        <w:tc>
          <w:tcPr>
            <w:tcW w:w="1702" w:type="dxa"/>
          </w:tcPr>
          <w:p w:rsidR="009D0699" w:rsidRPr="00AB1BDF" w:rsidRDefault="009D0699" w:rsidP="000E0318">
            <w:r w:rsidRPr="00AB1BDF">
              <w:t>10 000 (Десять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r w:rsidRPr="00E779A4">
              <w:rPr>
                <w:b/>
                <w:bCs/>
              </w:rPr>
              <w:t>Лот № 1</w:t>
            </w:r>
            <w:r w:rsidR="00BF6EE3" w:rsidRPr="00E779A4">
              <w:rPr>
                <w:b/>
                <w:bCs/>
              </w:rPr>
              <w:t>3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>59:18:1030101:2966, площадью 1473,0 кв.м, для строительства, реконструкции и эксплуатации индивидуальных жилых домов, состоящих из комнат…предназначенные для круглогодичного проживания одной семьи, местоположение: Пермский край, Добрянский район, Вильвенское с/п, п. Вильва, ул. Береговая.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12622B">
            <w:r w:rsidRPr="00AB1BDF">
              <w:t>15 000 (Пятнадцать тысяч)</w:t>
            </w:r>
          </w:p>
        </w:tc>
        <w:tc>
          <w:tcPr>
            <w:tcW w:w="1702" w:type="dxa"/>
          </w:tcPr>
          <w:p w:rsidR="009D0699" w:rsidRPr="00AB1BDF" w:rsidRDefault="009D0699" w:rsidP="0012622B">
            <w:r w:rsidRPr="00AB1BDF">
              <w:t>3 000 (Три тысячи)</w:t>
            </w:r>
          </w:p>
        </w:tc>
        <w:tc>
          <w:tcPr>
            <w:tcW w:w="1702" w:type="dxa"/>
          </w:tcPr>
          <w:p w:rsidR="009D0699" w:rsidRPr="00AB1BDF" w:rsidRDefault="009D0699" w:rsidP="0012622B">
            <w:r w:rsidRPr="00AB1BDF">
              <w:t>500 (Пятьсот)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i/>
              </w:rPr>
            </w:pPr>
            <w:r w:rsidRPr="00E779A4">
              <w:rPr>
                <w:b/>
                <w:bCs/>
              </w:rPr>
              <w:t>Лот № 1</w:t>
            </w:r>
            <w:r w:rsidR="00BF6EE3" w:rsidRPr="00E779A4">
              <w:rPr>
                <w:b/>
                <w:bCs/>
              </w:rPr>
              <w:t>4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>59:18:1030101:2967, площадью 2450,0 кв.м, для строительства, реконструкции и эксплуатации жилых домов, состоящих из комнат… предназначенные для круглогодичного проживания одной семьи, местоположение: Пермский край, Добрянский район, Вильвенское с/п, п. Вильва.</w:t>
            </w:r>
            <w:r w:rsidRPr="00E779A4">
              <w:rPr>
                <w:i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5B2A00">
            <w:r w:rsidRPr="00AB1BDF">
              <w:t>24 000 (Двадцать четыре тысячи)</w:t>
            </w:r>
          </w:p>
        </w:tc>
        <w:tc>
          <w:tcPr>
            <w:tcW w:w="1702" w:type="dxa"/>
          </w:tcPr>
          <w:p w:rsidR="009D0699" w:rsidRPr="00AB1BDF" w:rsidRDefault="009D0699" w:rsidP="005B2A00">
            <w:r w:rsidRPr="00AB1BDF">
              <w:t>5 000 (Пять тысяч)</w:t>
            </w:r>
          </w:p>
        </w:tc>
        <w:tc>
          <w:tcPr>
            <w:tcW w:w="1702" w:type="dxa"/>
          </w:tcPr>
          <w:p w:rsidR="009D0699" w:rsidRPr="00AB1BDF" w:rsidRDefault="009D0699" w:rsidP="005B2A00">
            <w:r w:rsidRPr="00AB1BDF">
              <w:t>1 000 (Одна тысяча)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rPr>
                <w:i/>
              </w:rPr>
            </w:pPr>
            <w:r w:rsidRPr="00E779A4">
              <w:rPr>
                <w:b/>
                <w:bCs/>
              </w:rPr>
              <w:t>Лот № 1</w:t>
            </w:r>
            <w:r w:rsidR="00BF6EE3" w:rsidRPr="00E779A4">
              <w:rPr>
                <w:b/>
                <w:bCs/>
              </w:rPr>
              <w:t>5</w:t>
            </w:r>
            <w:r w:rsidRPr="00E779A4">
              <w:rPr>
                <w:b/>
                <w:bCs/>
              </w:rPr>
              <w:t xml:space="preserve"> </w:t>
            </w:r>
            <w:r w:rsidRPr="00E779A4">
              <w:rPr>
                <w:bCs/>
              </w:rPr>
              <w:t xml:space="preserve">– земельный участок с </w:t>
            </w:r>
            <w:r w:rsidRPr="00E779A4">
              <w:t>кад</w:t>
            </w:r>
            <w:r w:rsidRPr="00E779A4">
              <w:rPr>
                <w:bCs/>
              </w:rPr>
              <w:t xml:space="preserve">астровым № </w:t>
            </w:r>
            <w:r w:rsidRPr="00E779A4">
              <w:t>59:18:1030101:2963, площадью 2470,0 кв.м, для строительства, реконструкции и эксплуатации жилых домов, состоящих из комнат… предназначенные для круглогодичного проживания одной семьи, местоположение: Пермский край, Добрянский район, Вильвенское с/п, п. Вильва.</w:t>
            </w:r>
            <w:r w:rsidRPr="00E779A4">
              <w:rPr>
                <w:i/>
              </w:rPr>
              <w:t xml:space="preserve"> 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8378F">
            <w:r w:rsidRPr="00AB1BDF">
              <w:t>24 000 (Двадцать четыре тысячи)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>5 000 (Пять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 w:rsidRPr="00AB1BDF">
              <w:t>1 000 (Одна тысяча)</w:t>
            </w:r>
          </w:p>
        </w:tc>
      </w:tr>
      <w:tr w:rsidR="009D0699" w:rsidRPr="00AB1BDF" w:rsidTr="00BF6EE3">
        <w:trPr>
          <w:trHeight w:val="339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>Лот № 1</w:t>
            </w:r>
            <w:r w:rsidR="00BF6EE3" w:rsidRPr="00E779A4">
              <w:rPr>
                <w:b/>
                <w:bCs/>
                <w:sz w:val="24"/>
                <w:szCs w:val="24"/>
              </w:rPr>
              <w:t>6</w:t>
            </w:r>
            <w:r w:rsidRPr="00E779A4">
              <w:rPr>
                <w:b/>
                <w:bCs/>
                <w:sz w:val="24"/>
                <w:szCs w:val="24"/>
              </w:rPr>
              <w:t xml:space="preserve"> </w:t>
            </w:r>
            <w:r w:rsidRPr="00E779A4">
              <w:rPr>
                <w:bCs/>
                <w:sz w:val="24"/>
                <w:szCs w:val="24"/>
              </w:rPr>
              <w:t xml:space="preserve">– земельный участок с </w:t>
            </w:r>
            <w:r w:rsidRPr="00E779A4">
              <w:rPr>
                <w:sz w:val="24"/>
                <w:szCs w:val="24"/>
              </w:rPr>
              <w:t>кад</w:t>
            </w:r>
            <w:r w:rsidRPr="00E779A4">
              <w:rPr>
                <w:bCs/>
                <w:sz w:val="24"/>
                <w:szCs w:val="24"/>
              </w:rPr>
              <w:t xml:space="preserve">астровым № </w:t>
            </w:r>
            <w:r w:rsidRPr="00E779A4">
              <w:rPr>
                <w:sz w:val="24"/>
                <w:szCs w:val="24"/>
              </w:rPr>
              <w:t>59:18:0440101:1818, площадью 1350,0 кв.м, для индивидуального жилого дома с приусадебными участками, местоположение: Пермский край, Добрянский район, Краснослудское с/п, д. Гари</w:t>
            </w:r>
          </w:p>
          <w:p w:rsidR="009D0699" w:rsidRPr="00E779A4" w:rsidRDefault="009D0699" w:rsidP="00B8378F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 xml:space="preserve">Информация о предыдущих торгах: торги 26.12.2014 не состоялись, по причине отсутствия заявок, цена </w:t>
            </w:r>
            <w:r w:rsidRPr="00E779A4">
              <w:rPr>
                <w:i/>
                <w:sz w:val="24"/>
                <w:szCs w:val="24"/>
              </w:rPr>
              <w:lastRenderedPageBreak/>
              <w:t xml:space="preserve">снижена на 15% </w:t>
            </w:r>
          </w:p>
        </w:tc>
        <w:tc>
          <w:tcPr>
            <w:tcW w:w="1568" w:type="dxa"/>
            <w:gridSpan w:val="2"/>
          </w:tcPr>
          <w:p w:rsidR="009D0699" w:rsidRPr="00733B4D" w:rsidRDefault="009D0699" w:rsidP="00B8378F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733B4D">
              <w:rPr>
                <w:color w:val="1F497D"/>
                <w:sz w:val="24"/>
                <w:szCs w:val="24"/>
              </w:rPr>
              <w:lastRenderedPageBreak/>
              <w:t>3</w:t>
            </w:r>
            <w:r w:rsidRPr="00733B4D">
              <w:rPr>
                <w:color w:val="1F497D" w:themeColor="text2"/>
                <w:sz w:val="24"/>
                <w:szCs w:val="24"/>
              </w:rPr>
              <w:t>24</w:t>
            </w:r>
            <w:r w:rsidRPr="00733B4D">
              <w:rPr>
                <w:color w:val="1F497D"/>
                <w:sz w:val="24"/>
                <w:szCs w:val="24"/>
              </w:rPr>
              <w:t> </w:t>
            </w:r>
            <w:r w:rsidRPr="00733B4D">
              <w:rPr>
                <w:color w:val="1F497D" w:themeColor="text2"/>
                <w:sz w:val="24"/>
                <w:szCs w:val="24"/>
              </w:rPr>
              <w:t>7</w:t>
            </w:r>
            <w:r w:rsidRPr="00733B4D">
              <w:rPr>
                <w:color w:val="1F497D"/>
                <w:sz w:val="24"/>
                <w:szCs w:val="24"/>
              </w:rPr>
              <w:t xml:space="preserve">00 (Триста </w:t>
            </w:r>
            <w:r w:rsidRPr="00733B4D">
              <w:rPr>
                <w:color w:val="1F497D" w:themeColor="text2"/>
                <w:sz w:val="24"/>
                <w:szCs w:val="24"/>
              </w:rPr>
              <w:t>двадцать четыре</w:t>
            </w:r>
            <w:r w:rsidRPr="00733B4D">
              <w:rPr>
                <w:color w:val="1F497D"/>
                <w:sz w:val="24"/>
                <w:szCs w:val="24"/>
              </w:rPr>
              <w:t xml:space="preserve"> тысячи</w:t>
            </w:r>
            <w:r w:rsidRPr="00733B4D">
              <w:rPr>
                <w:color w:val="1F497D" w:themeColor="text2"/>
                <w:sz w:val="24"/>
                <w:szCs w:val="24"/>
              </w:rPr>
              <w:t xml:space="preserve"> семьсот</w:t>
            </w:r>
            <w:r w:rsidRPr="00733B4D">
              <w:rPr>
                <w:color w:val="1F497D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0699" w:rsidRPr="00733B4D" w:rsidRDefault="009D0699" w:rsidP="00B8378F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733B4D">
              <w:rPr>
                <w:color w:val="1F497D" w:themeColor="text2"/>
                <w:sz w:val="24"/>
                <w:szCs w:val="24"/>
              </w:rPr>
              <w:t>65</w:t>
            </w:r>
            <w:r w:rsidRPr="00733B4D">
              <w:rPr>
                <w:color w:val="1F497D"/>
                <w:sz w:val="24"/>
                <w:szCs w:val="24"/>
              </w:rPr>
              <w:t xml:space="preserve"> 000 (</w:t>
            </w:r>
            <w:r w:rsidRPr="00733B4D">
              <w:rPr>
                <w:color w:val="1F497D" w:themeColor="text2"/>
                <w:sz w:val="24"/>
                <w:szCs w:val="24"/>
              </w:rPr>
              <w:t>Шестьдесят пять</w:t>
            </w:r>
            <w:r w:rsidRPr="00733B4D">
              <w:rPr>
                <w:color w:val="1F497D"/>
                <w:sz w:val="24"/>
                <w:szCs w:val="24"/>
              </w:rPr>
              <w:t xml:space="preserve"> тысяч)</w:t>
            </w:r>
          </w:p>
        </w:tc>
        <w:tc>
          <w:tcPr>
            <w:tcW w:w="1702" w:type="dxa"/>
          </w:tcPr>
          <w:p w:rsidR="009D0699" w:rsidRPr="00733B4D" w:rsidRDefault="009D0699" w:rsidP="00B8378F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733B4D">
              <w:rPr>
                <w:color w:val="1F497D"/>
                <w:sz w:val="24"/>
                <w:szCs w:val="24"/>
              </w:rPr>
              <w:t>1</w:t>
            </w:r>
            <w:r w:rsidRPr="00733B4D">
              <w:rPr>
                <w:color w:val="1F497D" w:themeColor="text2"/>
                <w:sz w:val="24"/>
                <w:szCs w:val="24"/>
              </w:rPr>
              <w:t>6</w:t>
            </w:r>
            <w:r w:rsidRPr="00733B4D">
              <w:rPr>
                <w:color w:val="1F497D"/>
                <w:sz w:val="24"/>
                <w:szCs w:val="24"/>
              </w:rPr>
              <w:t xml:space="preserve"> 000 (</w:t>
            </w:r>
            <w:r w:rsidRPr="00733B4D">
              <w:rPr>
                <w:color w:val="1F497D" w:themeColor="text2"/>
                <w:sz w:val="24"/>
                <w:szCs w:val="24"/>
              </w:rPr>
              <w:t>Шес</w:t>
            </w:r>
            <w:r w:rsidRPr="00733B4D">
              <w:rPr>
                <w:color w:val="1F497D"/>
                <w:sz w:val="24"/>
                <w:szCs w:val="24"/>
              </w:rPr>
              <w:t>тнадцать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lastRenderedPageBreak/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17</w:t>
            </w:r>
            <w:r w:rsidRPr="00E779A4">
              <w:rPr>
                <w:b/>
                <w:bCs/>
                <w:sz w:val="24"/>
                <w:szCs w:val="24"/>
              </w:rPr>
              <w:t xml:space="preserve"> </w:t>
            </w:r>
            <w:r w:rsidRPr="00E779A4">
              <w:rPr>
                <w:bCs/>
                <w:sz w:val="24"/>
                <w:szCs w:val="24"/>
              </w:rPr>
              <w:t xml:space="preserve">– земельный участок с </w:t>
            </w:r>
            <w:r w:rsidRPr="00E779A4">
              <w:rPr>
                <w:sz w:val="24"/>
                <w:szCs w:val="24"/>
              </w:rPr>
              <w:t>кад</w:t>
            </w:r>
            <w:r w:rsidRPr="00E779A4">
              <w:rPr>
                <w:bCs/>
                <w:sz w:val="24"/>
                <w:szCs w:val="24"/>
              </w:rPr>
              <w:t xml:space="preserve">астровым № </w:t>
            </w:r>
            <w:r w:rsidRPr="00E779A4">
              <w:rPr>
                <w:sz w:val="24"/>
                <w:szCs w:val="24"/>
              </w:rPr>
              <w:t>59:18:0440101:1819, площадью 1317,0 кв.м, для индивидуального жилого дома с приусадебными участками, местоположение: Пермский край, Добрянский район, Краснослудское с/п, д. Гари</w:t>
            </w:r>
          </w:p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>Информация о предыдущих торгах: торги 26.12.2014 не состоялись, по причине отсутствия заявок, цена снижена на 15%</w:t>
            </w:r>
          </w:p>
        </w:tc>
        <w:tc>
          <w:tcPr>
            <w:tcW w:w="1568" w:type="dxa"/>
            <w:gridSpan w:val="2"/>
          </w:tcPr>
          <w:p w:rsidR="009D0699" w:rsidRPr="00C773E5" w:rsidRDefault="009D0699" w:rsidP="00C773E5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C773E5">
              <w:rPr>
                <w:color w:val="1F497D"/>
                <w:sz w:val="24"/>
                <w:szCs w:val="24"/>
              </w:rPr>
              <w:t>3</w:t>
            </w:r>
            <w:r w:rsidRPr="00C773E5">
              <w:rPr>
                <w:color w:val="1F497D" w:themeColor="text2"/>
                <w:sz w:val="24"/>
                <w:szCs w:val="24"/>
              </w:rPr>
              <w:t>16</w:t>
            </w:r>
            <w:r w:rsidRPr="00C773E5">
              <w:rPr>
                <w:color w:val="1F497D"/>
                <w:sz w:val="24"/>
                <w:szCs w:val="24"/>
              </w:rPr>
              <w:t> </w:t>
            </w:r>
            <w:r w:rsidRPr="00C773E5">
              <w:rPr>
                <w:color w:val="1F497D" w:themeColor="text2"/>
                <w:sz w:val="24"/>
                <w:szCs w:val="24"/>
              </w:rPr>
              <w:t>2</w:t>
            </w:r>
            <w:r w:rsidRPr="00C773E5">
              <w:rPr>
                <w:color w:val="1F497D"/>
                <w:sz w:val="24"/>
                <w:szCs w:val="24"/>
              </w:rPr>
              <w:t xml:space="preserve">00 (Триста </w:t>
            </w:r>
            <w:r w:rsidRPr="00C773E5">
              <w:rPr>
                <w:color w:val="1F497D" w:themeColor="text2"/>
                <w:sz w:val="24"/>
                <w:szCs w:val="24"/>
              </w:rPr>
              <w:t>шестнадцать</w:t>
            </w:r>
            <w:r w:rsidRPr="00C773E5">
              <w:rPr>
                <w:color w:val="1F497D"/>
                <w:sz w:val="24"/>
                <w:szCs w:val="24"/>
              </w:rPr>
              <w:t xml:space="preserve"> тысяч</w:t>
            </w:r>
            <w:r w:rsidRPr="00C773E5">
              <w:rPr>
                <w:color w:val="1F497D" w:themeColor="text2"/>
                <w:sz w:val="24"/>
                <w:szCs w:val="24"/>
              </w:rPr>
              <w:t xml:space="preserve"> двести</w:t>
            </w:r>
            <w:r w:rsidRPr="00C773E5">
              <w:rPr>
                <w:color w:val="1F497D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0699" w:rsidRPr="00C773E5" w:rsidRDefault="009D0699" w:rsidP="00C773E5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C773E5">
              <w:rPr>
                <w:color w:val="1F497D" w:themeColor="text2"/>
                <w:sz w:val="24"/>
                <w:szCs w:val="24"/>
              </w:rPr>
              <w:t>65</w:t>
            </w:r>
            <w:r w:rsidRPr="00C773E5">
              <w:rPr>
                <w:color w:val="1F497D"/>
                <w:sz w:val="24"/>
                <w:szCs w:val="24"/>
              </w:rPr>
              <w:t xml:space="preserve"> 000 (</w:t>
            </w:r>
            <w:r w:rsidRPr="00C773E5">
              <w:rPr>
                <w:color w:val="1F497D" w:themeColor="text2"/>
                <w:sz w:val="24"/>
                <w:szCs w:val="24"/>
              </w:rPr>
              <w:t>Шесть</w:t>
            </w:r>
            <w:r w:rsidRPr="00C773E5">
              <w:rPr>
                <w:color w:val="1F497D"/>
                <w:sz w:val="24"/>
                <w:szCs w:val="24"/>
              </w:rPr>
              <w:t>десят</w:t>
            </w:r>
            <w:r w:rsidRPr="00C773E5">
              <w:rPr>
                <w:color w:val="1F497D" w:themeColor="text2"/>
                <w:sz w:val="24"/>
                <w:szCs w:val="24"/>
              </w:rPr>
              <w:t xml:space="preserve"> пять</w:t>
            </w:r>
            <w:r w:rsidRPr="00C773E5">
              <w:rPr>
                <w:color w:val="1F497D"/>
                <w:sz w:val="24"/>
                <w:szCs w:val="24"/>
              </w:rPr>
              <w:t xml:space="preserve"> тысяч)</w:t>
            </w:r>
          </w:p>
        </w:tc>
        <w:tc>
          <w:tcPr>
            <w:tcW w:w="1702" w:type="dxa"/>
          </w:tcPr>
          <w:p w:rsidR="009D0699" w:rsidRPr="00C773E5" w:rsidRDefault="009D0699" w:rsidP="00C773E5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C773E5">
              <w:rPr>
                <w:color w:val="1F497D"/>
                <w:sz w:val="24"/>
                <w:szCs w:val="24"/>
              </w:rPr>
              <w:t>1</w:t>
            </w:r>
            <w:r w:rsidRPr="00C773E5">
              <w:rPr>
                <w:color w:val="1F497D" w:themeColor="text2"/>
                <w:sz w:val="24"/>
                <w:szCs w:val="24"/>
              </w:rPr>
              <w:t>5</w:t>
            </w:r>
            <w:r w:rsidRPr="00C773E5">
              <w:rPr>
                <w:color w:val="1F497D"/>
                <w:sz w:val="24"/>
                <w:szCs w:val="24"/>
              </w:rPr>
              <w:t xml:space="preserve"> 000 (</w:t>
            </w:r>
            <w:r w:rsidRPr="00C773E5">
              <w:rPr>
                <w:color w:val="1F497D" w:themeColor="text2"/>
                <w:sz w:val="24"/>
                <w:szCs w:val="24"/>
              </w:rPr>
              <w:t>Пят</w:t>
            </w:r>
            <w:r w:rsidRPr="00C773E5">
              <w:rPr>
                <w:color w:val="1F497D"/>
                <w:sz w:val="24"/>
                <w:szCs w:val="24"/>
              </w:rPr>
              <w:t>надцать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18</w:t>
            </w:r>
            <w:r w:rsidRPr="00E779A4">
              <w:rPr>
                <w:b/>
                <w:bCs/>
                <w:sz w:val="24"/>
                <w:szCs w:val="24"/>
              </w:rPr>
              <w:t xml:space="preserve"> </w:t>
            </w:r>
            <w:r w:rsidRPr="00E779A4">
              <w:rPr>
                <w:bCs/>
                <w:sz w:val="24"/>
                <w:szCs w:val="24"/>
              </w:rPr>
              <w:t xml:space="preserve">– земельный участок с </w:t>
            </w:r>
            <w:r w:rsidRPr="00E779A4">
              <w:rPr>
                <w:sz w:val="24"/>
                <w:szCs w:val="24"/>
              </w:rPr>
              <w:t>кад</w:t>
            </w:r>
            <w:r w:rsidRPr="00E779A4">
              <w:rPr>
                <w:bCs/>
                <w:sz w:val="24"/>
                <w:szCs w:val="24"/>
              </w:rPr>
              <w:t xml:space="preserve">астровым № </w:t>
            </w:r>
            <w:r w:rsidRPr="00E779A4">
              <w:rPr>
                <w:sz w:val="24"/>
                <w:szCs w:val="24"/>
              </w:rPr>
              <w:t>59:18:0440101:1822, площадью 1000,0 кв.м, для индивидуального жилого дома с приусадебными участками, местоположение: Пермский край, Добрянский район, Краснослудское с/п, д. Гари</w:t>
            </w:r>
          </w:p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>Информация о предыдущих торгах: торги 26.12.2014 не состоялись, по причине отсутствия заявок, цена снижена на 15%</w:t>
            </w:r>
          </w:p>
        </w:tc>
        <w:tc>
          <w:tcPr>
            <w:tcW w:w="1568" w:type="dxa"/>
            <w:gridSpan w:val="2"/>
          </w:tcPr>
          <w:p w:rsidR="009D0699" w:rsidRPr="00F250FE" w:rsidRDefault="009D0699" w:rsidP="00F250FE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F250FE">
              <w:rPr>
                <w:color w:val="1F497D"/>
                <w:sz w:val="24"/>
                <w:szCs w:val="24"/>
              </w:rPr>
              <w:t>2</w:t>
            </w:r>
            <w:r>
              <w:rPr>
                <w:color w:val="1F497D" w:themeColor="text2"/>
                <w:sz w:val="24"/>
                <w:szCs w:val="24"/>
              </w:rPr>
              <w:t>40</w:t>
            </w:r>
            <w:r w:rsidRPr="00F250FE">
              <w:rPr>
                <w:color w:val="1F497D"/>
                <w:sz w:val="24"/>
                <w:szCs w:val="24"/>
              </w:rPr>
              <w:t> </w:t>
            </w:r>
            <w:r>
              <w:rPr>
                <w:color w:val="1F497D" w:themeColor="text2"/>
                <w:sz w:val="24"/>
                <w:szCs w:val="24"/>
              </w:rPr>
              <w:t>55</w:t>
            </w:r>
            <w:r w:rsidRPr="00F250FE">
              <w:rPr>
                <w:color w:val="1F497D"/>
                <w:sz w:val="24"/>
                <w:szCs w:val="24"/>
              </w:rPr>
              <w:t xml:space="preserve">0 (Двести </w:t>
            </w:r>
            <w:r>
              <w:rPr>
                <w:color w:val="1F497D" w:themeColor="text2"/>
                <w:sz w:val="24"/>
                <w:szCs w:val="24"/>
              </w:rPr>
              <w:t xml:space="preserve">сорок </w:t>
            </w:r>
            <w:r w:rsidRPr="00F250FE">
              <w:rPr>
                <w:color w:val="1F497D"/>
                <w:sz w:val="24"/>
                <w:szCs w:val="24"/>
              </w:rPr>
              <w:t>тысяч</w:t>
            </w:r>
            <w:r>
              <w:rPr>
                <w:color w:val="1F497D" w:themeColor="text2"/>
                <w:sz w:val="24"/>
                <w:szCs w:val="24"/>
              </w:rPr>
              <w:t xml:space="preserve"> пятьсот пятьдесят</w:t>
            </w:r>
            <w:r w:rsidRPr="00F250FE">
              <w:rPr>
                <w:color w:val="1F497D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0699" w:rsidRPr="00F250FE" w:rsidRDefault="009D0699" w:rsidP="00F250FE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5</w:t>
            </w:r>
            <w:r w:rsidRPr="00F250FE">
              <w:rPr>
                <w:color w:val="1F497D"/>
                <w:sz w:val="24"/>
                <w:szCs w:val="24"/>
              </w:rPr>
              <w:t>0 000 (</w:t>
            </w:r>
            <w:r>
              <w:rPr>
                <w:color w:val="1F497D" w:themeColor="text2"/>
                <w:sz w:val="24"/>
                <w:szCs w:val="24"/>
              </w:rPr>
              <w:t>Пя</w:t>
            </w:r>
            <w:r w:rsidRPr="00F250FE">
              <w:rPr>
                <w:color w:val="1F497D"/>
                <w:sz w:val="24"/>
                <w:szCs w:val="24"/>
              </w:rPr>
              <w:t>тьдесят тысяч)</w:t>
            </w:r>
          </w:p>
        </w:tc>
        <w:tc>
          <w:tcPr>
            <w:tcW w:w="1702" w:type="dxa"/>
          </w:tcPr>
          <w:p w:rsidR="009D0699" w:rsidRPr="00F250FE" w:rsidRDefault="009D0699" w:rsidP="00F250FE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F250FE">
              <w:rPr>
                <w:color w:val="1F497D"/>
                <w:sz w:val="24"/>
                <w:szCs w:val="24"/>
              </w:rPr>
              <w:t>1</w:t>
            </w:r>
            <w:r>
              <w:rPr>
                <w:color w:val="1F497D" w:themeColor="text2"/>
                <w:sz w:val="24"/>
                <w:szCs w:val="24"/>
              </w:rPr>
              <w:t>2</w:t>
            </w:r>
            <w:r w:rsidRPr="00F250FE">
              <w:rPr>
                <w:color w:val="1F497D"/>
                <w:sz w:val="24"/>
                <w:szCs w:val="24"/>
              </w:rPr>
              <w:t xml:space="preserve"> 000 (</w:t>
            </w:r>
            <w:r>
              <w:rPr>
                <w:color w:val="1F497D" w:themeColor="text2"/>
                <w:sz w:val="24"/>
                <w:szCs w:val="24"/>
              </w:rPr>
              <w:t>Две</w:t>
            </w:r>
            <w:r w:rsidRPr="00F250FE">
              <w:rPr>
                <w:color w:val="1F497D"/>
                <w:sz w:val="24"/>
                <w:szCs w:val="24"/>
              </w:rPr>
              <w:t>надцать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19</w:t>
            </w:r>
            <w:r w:rsidRPr="00E779A4">
              <w:rPr>
                <w:b/>
                <w:bCs/>
                <w:sz w:val="24"/>
                <w:szCs w:val="24"/>
              </w:rPr>
              <w:t xml:space="preserve"> </w:t>
            </w:r>
            <w:r w:rsidRPr="00E779A4">
              <w:rPr>
                <w:bCs/>
                <w:sz w:val="24"/>
                <w:szCs w:val="24"/>
              </w:rPr>
              <w:t xml:space="preserve">– земельный участок с </w:t>
            </w:r>
            <w:r w:rsidRPr="00E779A4">
              <w:rPr>
                <w:sz w:val="24"/>
                <w:szCs w:val="24"/>
              </w:rPr>
              <w:t>кад</w:t>
            </w:r>
            <w:r w:rsidRPr="00E779A4">
              <w:rPr>
                <w:bCs/>
                <w:sz w:val="24"/>
                <w:szCs w:val="24"/>
              </w:rPr>
              <w:t xml:space="preserve">астровым № </w:t>
            </w:r>
            <w:r w:rsidRPr="00E779A4">
              <w:rPr>
                <w:sz w:val="24"/>
                <w:szCs w:val="24"/>
              </w:rPr>
              <w:t>59:18:0120101:1066, площадью 1350,0 кв.м, для индивидуального жилищного строительства, местоположение: Пермский край, Добрянский район, Полазненское г/п, д. Мохово, мкр. «Мохово-3»</w:t>
            </w:r>
          </w:p>
          <w:p w:rsidR="009D0699" w:rsidRPr="00E779A4" w:rsidRDefault="009D0699" w:rsidP="00F250FE">
            <w:pPr>
              <w:pStyle w:val="ac"/>
              <w:ind w:firstLine="0"/>
              <w:rPr>
                <w:b/>
                <w:bCs/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>Информация о предыдущих торгах: торги 18.11.2014, 26.12.2014 не состоялись, по причине отсутствия заявок, цена снижена на 15%</w:t>
            </w:r>
          </w:p>
        </w:tc>
        <w:tc>
          <w:tcPr>
            <w:tcW w:w="1568" w:type="dxa"/>
            <w:gridSpan w:val="2"/>
          </w:tcPr>
          <w:p w:rsidR="009D0699" w:rsidRPr="00F250FE" w:rsidRDefault="009D0699" w:rsidP="00F250FE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F250FE">
              <w:rPr>
                <w:color w:val="1F497D"/>
                <w:sz w:val="24"/>
                <w:szCs w:val="24"/>
              </w:rPr>
              <w:t>1</w:t>
            </w:r>
            <w:r w:rsidRPr="00F250FE">
              <w:rPr>
                <w:color w:val="1F497D" w:themeColor="text2"/>
                <w:sz w:val="24"/>
                <w:szCs w:val="24"/>
              </w:rPr>
              <w:t>52</w:t>
            </w:r>
            <w:r w:rsidRPr="00F250FE">
              <w:rPr>
                <w:color w:val="1F497D"/>
                <w:sz w:val="24"/>
                <w:szCs w:val="24"/>
              </w:rPr>
              <w:t> </w:t>
            </w:r>
            <w:r w:rsidRPr="00F250FE">
              <w:rPr>
                <w:color w:val="1F497D" w:themeColor="text2"/>
                <w:sz w:val="24"/>
                <w:szCs w:val="24"/>
              </w:rPr>
              <w:t>15</w:t>
            </w:r>
            <w:r w:rsidRPr="00F250FE">
              <w:rPr>
                <w:color w:val="1F497D"/>
                <w:sz w:val="24"/>
                <w:szCs w:val="24"/>
              </w:rPr>
              <w:t xml:space="preserve">0 (Сто </w:t>
            </w:r>
            <w:r w:rsidRPr="00F250FE">
              <w:rPr>
                <w:color w:val="1F497D" w:themeColor="text2"/>
                <w:sz w:val="24"/>
                <w:szCs w:val="24"/>
              </w:rPr>
              <w:t>пят</w:t>
            </w:r>
            <w:r w:rsidRPr="00F250FE">
              <w:rPr>
                <w:color w:val="1F497D"/>
                <w:sz w:val="24"/>
                <w:szCs w:val="24"/>
              </w:rPr>
              <w:t xml:space="preserve">ьдесят </w:t>
            </w:r>
            <w:r w:rsidRPr="00F250FE">
              <w:rPr>
                <w:color w:val="1F497D" w:themeColor="text2"/>
                <w:sz w:val="24"/>
                <w:szCs w:val="24"/>
              </w:rPr>
              <w:t>две</w:t>
            </w:r>
            <w:r w:rsidRPr="00F250FE">
              <w:rPr>
                <w:color w:val="1F497D"/>
                <w:sz w:val="24"/>
                <w:szCs w:val="24"/>
              </w:rPr>
              <w:t xml:space="preserve"> тысяч</w:t>
            </w:r>
            <w:r w:rsidRPr="00F250FE">
              <w:rPr>
                <w:color w:val="1F497D" w:themeColor="text2"/>
                <w:sz w:val="24"/>
                <w:szCs w:val="24"/>
              </w:rPr>
              <w:t>и сто пятьдесят</w:t>
            </w:r>
            <w:r w:rsidRPr="00F250FE">
              <w:rPr>
                <w:color w:val="1F497D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0699" w:rsidRPr="00F250FE" w:rsidRDefault="009D0699" w:rsidP="00B8378F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F250FE">
              <w:rPr>
                <w:color w:val="1F497D"/>
                <w:sz w:val="24"/>
                <w:szCs w:val="24"/>
              </w:rPr>
              <w:t>40 000 (Сорок тысяч)</w:t>
            </w:r>
          </w:p>
        </w:tc>
        <w:tc>
          <w:tcPr>
            <w:tcW w:w="1702" w:type="dxa"/>
          </w:tcPr>
          <w:p w:rsidR="009D0699" w:rsidRPr="00F250FE" w:rsidRDefault="009D0699" w:rsidP="00F250FE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F250FE">
              <w:rPr>
                <w:color w:val="1F497D" w:themeColor="text2"/>
                <w:sz w:val="24"/>
                <w:szCs w:val="24"/>
              </w:rPr>
              <w:t>7</w:t>
            </w:r>
            <w:r w:rsidRPr="00F250FE">
              <w:rPr>
                <w:color w:val="1F497D"/>
                <w:sz w:val="24"/>
                <w:szCs w:val="24"/>
              </w:rPr>
              <w:t xml:space="preserve"> 000 (</w:t>
            </w:r>
            <w:r w:rsidRPr="00F250FE">
              <w:rPr>
                <w:color w:val="1F497D" w:themeColor="text2"/>
                <w:sz w:val="24"/>
                <w:szCs w:val="24"/>
              </w:rPr>
              <w:t>С</w:t>
            </w:r>
            <w:r w:rsidRPr="00F250FE">
              <w:rPr>
                <w:color w:val="1F497D"/>
                <w:sz w:val="24"/>
                <w:szCs w:val="24"/>
              </w:rPr>
              <w:t>емь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20</w:t>
            </w:r>
            <w:r w:rsidRPr="00E779A4">
              <w:rPr>
                <w:b/>
                <w:bCs/>
                <w:sz w:val="24"/>
                <w:szCs w:val="24"/>
              </w:rPr>
              <w:t xml:space="preserve"> </w:t>
            </w:r>
            <w:r w:rsidRPr="00E779A4">
              <w:rPr>
                <w:bCs/>
                <w:sz w:val="24"/>
                <w:szCs w:val="24"/>
              </w:rPr>
              <w:t xml:space="preserve">– земельный участок с </w:t>
            </w:r>
            <w:r w:rsidRPr="00E779A4">
              <w:rPr>
                <w:sz w:val="24"/>
                <w:szCs w:val="24"/>
              </w:rPr>
              <w:t>кад</w:t>
            </w:r>
            <w:r w:rsidRPr="00E779A4">
              <w:rPr>
                <w:bCs/>
                <w:sz w:val="24"/>
                <w:szCs w:val="24"/>
              </w:rPr>
              <w:t xml:space="preserve">астровым № </w:t>
            </w:r>
            <w:r w:rsidRPr="00E779A4">
              <w:rPr>
                <w:sz w:val="24"/>
                <w:szCs w:val="24"/>
              </w:rPr>
              <w:t>59:18:0120101:1068, площадью 1600,0 кв.м, для индивидуального жилищного строительства, местоположение: Пермский край, Добрянский район, Полазненское г/п, д. Мохово, мкр. «Мохово-3»</w:t>
            </w:r>
          </w:p>
          <w:p w:rsidR="009D0699" w:rsidRPr="00E779A4" w:rsidRDefault="009D0699" w:rsidP="00B8378F">
            <w:pPr>
              <w:pStyle w:val="ac"/>
              <w:ind w:firstLine="0"/>
              <w:rPr>
                <w:b/>
                <w:bCs/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>Информация о предыдущих торгах: торги 18.11.2014, 26.12.2014 не состоялись, по причине отсутствия заявок, цена снижена на 15%</w:t>
            </w:r>
          </w:p>
        </w:tc>
        <w:tc>
          <w:tcPr>
            <w:tcW w:w="1568" w:type="dxa"/>
            <w:gridSpan w:val="2"/>
          </w:tcPr>
          <w:p w:rsidR="009D0699" w:rsidRPr="005A4880" w:rsidRDefault="009D0699" w:rsidP="005A4880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180 20</w:t>
            </w:r>
            <w:r w:rsidRPr="005A4880">
              <w:rPr>
                <w:color w:val="1F497D"/>
                <w:sz w:val="24"/>
                <w:szCs w:val="24"/>
              </w:rPr>
              <w:t>0 (</w:t>
            </w:r>
            <w:r>
              <w:rPr>
                <w:color w:val="1F497D" w:themeColor="text2"/>
                <w:sz w:val="24"/>
                <w:szCs w:val="24"/>
              </w:rPr>
              <w:t xml:space="preserve">Сто восемьдесят </w:t>
            </w:r>
            <w:r w:rsidRPr="005A4880">
              <w:rPr>
                <w:color w:val="1F497D"/>
                <w:sz w:val="24"/>
                <w:szCs w:val="24"/>
              </w:rPr>
              <w:t xml:space="preserve"> тысяч</w:t>
            </w:r>
            <w:r>
              <w:rPr>
                <w:color w:val="1F497D" w:themeColor="text2"/>
                <w:sz w:val="24"/>
                <w:szCs w:val="24"/>
              </w:rPr>
              <w:t xml:space="preserve"> двести</w:t>
            </w:r>
            <w:r w:rsidRPr="005A4880">
              <w:rPr>
                <w:color w:val="1F497D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:rsidR="009D0699" w:rsidRPr="005A4880" w:rsidRDefault="009D0699" w:rsidP="00B8378F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4</w:t>
            </w:r>
            <w:r w:rsidRPr="005A4880">
              <w:rPr>
                <w:color w:val="1F497D"/>
                <w:sz w:val="24"/>
                <w:szCs w:val="24"/>
              </w:rPr>
              <w:t xml:space="preserve">0 000  </w:t>
            </w:r>
          </w:p>
          <w:p w:rsidR="009D0699" w:rsidRPr="005A4880" w:rsidRDefault="009D0699" w:rsidP="005A4880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 w:rsidRPr="005A4880">
              <w:rPr>
                <w:color w:val="1F497D"/>
                <w:sz w:val="24"/>
                <w:szCs w:val="24"/>
              </w:rPr>
              <w:t>(</w:t>
            </w:r>
            <w:r>
              <w:rPr>
                <w:color w:val="1F497D" w:themeColor="text2"/>
                <w:sz w:val="24"/>
                <w:szCs w:val="24"/>
              </w:rPr>
              <w:t>Сорок</w:t>
            </w:r>
            <w:r w:rsidRPr="005A4880">
              <w:rPr>
                <w:color w:val="1F497D"/>
                <w:sz w:val="24"/>
                <w:szCs w:val="24"/>
              </w:rPr>
              <w:t xml:space="preserve"> тысяч)</w:t>
            </w:r>
          </w:p>
        </w:tc>
        <w:tc>
          <w:tcPr>
            <w:tcW w:w="1702" w:type="dxa"/>
          </w:tcPr>
          <w:p w:rsidR="009D0699" w:rsidRPr="005A4880" w:rsidRDefault="009D0699" w:rsidP="005A4880">
            <w:pPr>
              <w:pStyle w:val="ac"/>
              <w:ind w:firstLine="0"/>
              <w:jc w:val="left"/>
              <w:rPr>
                <w:color w:val="1F497D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9</w:t>
            </w:r>
            <w:r w:rsidRPr="005A4880">
              <w:rPr>
                <w:color w:val="1F497D"/>
                <w:sz w:val="24"/>
                <w:szCs w:val="24"/>
              </w:rPr>
              <w:t> 000 (Де</w:t>
            </w:r>
            <w:r>
              <w:rPr>
                <w:color w:val="1F497D" w:themeColor="text2"/>
                <w:sz w:val="24"/>
                <w:szCs w:val="24"/>
              </w:rPr>
              <w:t>в</w:t>
            </w:r>
            <w:r w:rsidRPr="005A4880">
              <w:rPr>
                <w:color w:val="1F497D"/>
                <w:sz w:val="24"/>
                <w:szCs w:val="24"/>
              </w:rPr>
              <w:t>ять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8378F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lastRenderedPageBreak/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</w:t>
            </w:r>
            <w:r w:rsidRPr="00E779A4">
              <w:rPr>
                <w:b/>
                <w:bCs/>
                <w:sz w:val="24"/>
                <w:szCs w:val="24"/>
              </w:rPr>
              <w:t>1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59:18:1350101:203, площадью 2000 кв.м, для личного подсобного хозяйства, местоположение: Пермский край, Добрянский район, Добрянское г/п, д. Ярино</w:t>
            </w:r>
          </w:p>
          <w:p w:rsidR="009D0699" w:rsidRPr="00E779A4" w:rsidRDefault="009D0699" w:rsidP="00B8378F">
            <w:pPr>
              <w:pStyle w:val="ac"/>
              <w:ind w:firstLine="0"/>
              <w:rPr>
                <w:b/>
                <w:bCs/>
                <w:sz w:val="24"/>
                <w:szCs w:val="24"/>
              </w:rPr>
            </w:pPr>
            <w:r w:rsidRPr="00E779A4">
              <w:rPr>
                <w:i/>
                <w:sz w:val="24"/>
                <w:szCs w:val="24"/>
              </w:rPr>
              <w:t>Информация о предыдущих торгах: торги 18.11.2014, 26.12.2014 не состоялись, по причине отсутствия заявок, цена снижена на 15%</w:t>
            </w:r>
          </w:p>
        </w:tc>
        <w:tc>
          <w:tcPr>
            <w:tcW w:w="1568" w:type="dxa"/>
            <w:gridSpan w:val="2"/>
          </w:tcPr>
          <w:p w:rsidR="009D0699" w:rsidRPr="002B3C39" w:rsidRDefault="009D0699" w:rsidP="001B624C">
            <w:pPr>
              <w:pStyle w:val="ac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2B3C39">
              <w:rPr>
                <w:color w:val="1F497D" w:themeColor="text2"/>
                <w:sz w:val="24"/>
                <w:szCs w:val="24"/>
              </w:rPr>
              <w:t>60 350 (Шестьдесят тысяч триста пятьдесят)</w:t>
            </w:r>
          </w:p>
        </w:tc>
        <w:tc>
          <w:tcPr>
            <w:tcW w:w="1702" w:type="dxa"/>
          </w:tcPr>
          <w:p w:rsidR="009D0699" w:rsidRPr="002B3C39" w:rsidRDefault="009D0699" w:rsidP="00B8378F">
            <w:pPr>
              <w:pStyle w:val="ac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2B3C39">
              <w:rPr>
                <w:color w:val="1F497D" w:themeColor="text2"/>
                <w:sz w:val="24"/>
                <w:szCs w:val="24"/>
              </w:rPr>
              <w:t xml:space="preserve">15 000  </w:t>
            </w:r>
          </w:p>
          <w:p w:rsidR="009D0699" w:rsidRPr="002B3C39" w:rsidRDefault="009D0699" w:rsidP="00B8378F">
            <w:pPr>
              <w:pStyle w:val="ac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2B3C39">
              <w:rPr>
                <w:color w:val="1F497D" w:themeColor="text2"/>
                <w:sz w:val="24"/>
                <w:szCs w:val="24"/>
              </w:rPr>
              <w:t>(Пятнадцать тысяч)</w:t>
            </w:r>
          </w:p>
        </w:tc>
        <w:tc>
          <w:tcPr>
            <w:tcW w:w="1702" w:type="dxa"/>
          </w:tcPr>
          <w:p w:rsidR="009D0699" w:rsidRPr="002B3C39" w:rsidRDefault="009D0699" w:rsidP="00B8378F">
            <w:pPr>
              <w:pStyle w:val="ac"/>
              <w:ind w:firstLine="0"/>
              <w:jc w:val="left"/>
              <w:rPr>
                <w:color w:val="1F497D" w:themeColor="text2"/>
                <w:sz w:val="24"/>
                <w:szCs w:val="24"/>
              </w:rPr>
            </w:pPr>
            <w:r w:rsidRPr="002B3C39">
              <w:rPr>
                <w:color w:val="1F497D" w:themeColor="text2"/>
                <w:sz w:val="24"/>
                <w:szCs w:val="24"/>
              </w:rPr>
              <w:t>3 000 (Три тысячи)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22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59:18:0010401:11, площадью 514 кв.м, для индивидуального жилого дома на зем.участке - 1-3 этажа, местоположение: Пермский край, Добрянский район, г. Добрянка, ул. Дзержинского, д.6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8378F">
            <w:r>
              <w:t>60 000 (Шестьдесят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20 000 (Двадцать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3 000 (Три тысячи)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23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59:18:0010305:701, площадью 864 кв.м, для индивидуального жилого дома на зем.участке - 1-3 этажа, местоположение: Пермский край, Добрянский район, г. Добрянка, ул. Бутковского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8378F">
            <w:r>
              <w:t>92 000 (Девяносто две тысячи)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20 000 (Двадцать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4 000 (Четыре тысячи)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24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59:18:3600201:165, площадью 1098 кв.м, для отдельно стоящего жилого дома на одну семью, не выше 3-х этажей, местоположение: Пермский край, Добрянский район, Полазненское г/п, д. Мохово, ул. Заветная,25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433B4E">
            <w:r>
              <w:t>112 000 (Сто двенадцать тысяч)</w:t>
            </w:r>
          </w:p>
        </w:tc>
        <w:tc>
          <w:tcPr>
            <w:tcW w:w="1702" w:type="dxa"/>
          </w:tcPr>
          <w:p w:rsidR="009D0699" w:rsidRPr="00AB1BDF" w:rsidRDefault="009D0699" w:rsidP="00195864">
            <w:r>
              <w:t>40 000 (Сорок тысяч)</w:t>
            </w:r>
          </w:p>
        </w:tc>
        <w:tc>
          <w:tcPr>
            <w:tcW w:w="1702" w:type="dxa"/>
          </w:tcPr>
          <w:p w:rsidR="009D0699" w:rsidRPr="00AB1BDF" w:rsidRDefault="009D0699" w:rsidP="00433B4E">
            <w:r>
              <w:t>5 000 (Пять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25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59:18:3600201:158, площадью 1275 кв.м, для отдельно стоящего жилого дома на одну семью, не выше 3-х этажей, местоположение: Пермский край, Добрянский район, Полазненское г/п, д. Мохово, ул. Просторная,1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066326">
            <w:r>
              <w:t>130 000 (Сто тридцать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40 000 (Сорок тысяч)</w:t>
            </w:r>
          </w:p>
        </w:tc>
        <w:tc>
          <w:tcPr>
            <w:tcW w:w="1702" w:type="dxa"/>
          </w:tcPr>
          <w:p w:rsidR="009D0699" w:rsidRPr="00AB1BDF" w:rsidRDefault="009D0699" w:rsidP="00066326">
            <w:r>
              <w:t>6 000 (Шесть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26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59:18:3600201:164, площадью 1336 кв.м, для отдельно стоящего жилого дома на одну семью, не выше 3-х этажей, местоположение: Пермский край, Добрянский район, Полазненское г/п, д. Мохово, ул. Просторная,3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767B25">
            <w:r>
              <w:t>136 000 (Сто тридцать шесть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40 000 (Сорок тысяч)</w:t>
            </w:r>
          </w:p>
        </w:tc>
        <w:tc>
          <w:tcPr>
            <w:tcW w:w="1702" w:type="dxa"/>
          </w:tcPr>
          <w:p w:rsidR="009D0699" w:rsidRPr="00AB1BDF" w:rsidRDefault="009D0699" w:rsidP="00B8378F">
            <w:r>
              <w:t>6 000 (Шесть тысяч)</w:t>
            </w:r>
          </w:p>
        </w:tc>
      </w:tr>
      <w:tr w:rsidR="009D0699" w:rsidRPr="00AB1BDF" w:rsidTr="00B23190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lastRenderedPageBreak/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27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59:18:0490101:223, площадью 1500 кв.м, для индивидуального жилищного строительства, местоположение: Пермский край, Добрянский район, Краснослудское с/п, д. Кулигино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B8378F">
            <w:r>
              <w:t>157 000 (Сто пятьдесят семь тысяч)</w:t>
            </w:r>
          </w:p>
        </w:tc>
        <w:tc>
          <w:tcPr>
            <w:tcW w:w="1702" w:type="dxa"/>
          </w:tcPr>
          <w:p w:rsidR="009D0699" w:rsidRPr="00AB1BDF" w:rsidRDefault="009D0699" w:rsidP="00ED13B2">
            <w:r>
              <w:t>40 000 (Сорок тысяч)</w:t>
            </w:r>
          </w:p>
        </w:tc>
        <w:tc>
          <w:tcPr>
            <w:tcW w:w="1702" w:type="dxa"/>
          </w:tcPr>
          <w:p w:rsidR="009D0699" w:rsidRPr="00AB1BDF" w:rsidRDefault="009D0699" w:rsidP="009D0699">
            <w:r>
              <w:t>7 000 (Семь тысяч)</w:t>
            </w:r>
          </w:p>
        </w:tc>
      </w:tr>
      <w:tr w:rsidR="009D0699" w:rsidRPr="00AB1BDF" w:rsidTr="00ED13B2">
        <w:trPr>
          <w:trHeight w:val="872"/>
        </w:trPr>
        <w:tc>
          <w:tcPr>
            <w:tcW w:w="4492" w:type="dxa"/>
          </w:tcPr>
          <w:p w:rsidR="009D0699" w:rsidRPr="00E779A4" w:rsidRDefault="009D0699" w:rsidP="00BF6EE3">
            <w:pPr>
              <w:pStyle w:val="ac"/>
              <w:ind w:firstLine="0"/>
              <w:rPr>
                <w:i/>
                <w:sz w:val="24"/>
                <w:szCs w:val="24"/>
              </w:rPr>
            </w:pPr>
            <w:r w:rsidRPr="00E779A4">
              <w:rPr>
                <w:b/>
                <w:bCs/>
                <w:sz w:val="24"/>
                <w:szCs w:val="24"/>
              </w:rPr>
              <w:t xml:space="preserve">Лот № </w:t>
            </w:r>
            <w:r w:rsidR="00BF6EE3" w:rsidRPr="00E779A4">
              <w:rPr>
                <w:b/>
                <w:bCs/>
                <w:sz w:val="24"/>
                <w:szCs w:val="24"/>
              </w:rPr>
              <w:t>28</w:t>
            </w:r>
            <w:r w:rsidRPr="00E779A4">
              <w:rPr>
                <w:bCs/>
                <w:sz w:val="24"/>
                <w:szCs w:val="24"/>
              </w:rPr>
              <w:t xml:space="preserve"> – земельный участок </w:t>
            </w:r>
            <w:r w:rsidRPr="00E779A4">
              <w:rPr>
                <w:sz w:val="24"/>
                <w:szCs w:val="24"/>
              </w:rPr>
              <w:t>из земель населенных пунктов с кадастровым</w:t>
            </w:r>
            <w:r w:rsidRPr="00E779A4">
              <w:rPr>
                <w:bCs/>
                <w:sz w:val="24"/>
                <w:szCs w:val="24"/>
              </w:rPr>
              <w:t xml:space="preserve"> № </w:t>
            </w:r>
            <w:r w:rsidRPr="00E779A4">
              <w:rPr>
                <w:sz w:val="24"/>
                <w:szCs w:val="24"/>
              </w:rPr>
              <w:t>59:18:0490101:229, площадью 1400 кв.м, для индивидуального жилищного строительства, местоположение: Пермский край, Добрянский район, Краснослудское с/п, д. Кулигино</w:t>
            </w:r>
          </w:p>
        </w:tc>
        <w:tc>
          <w:tcPr>
            <w:tcW w:w="1568" w:type="dxa"/>
            <w:gridSpan w:val="2"/>
          </w:tcPr>
          <w:p w:rsidR="009D0699" w:rsidRPr="00AB1BDF" w:rsidRDefault="009D0699" w:rsidP="009D0699">
            <w:r>
              <w:t>147 000 (Сто сорок семь тысяч)</w:t>
            </w:r>
          </w:p>
        </w:tc>
        <w:tc>
          <w:tcPr>
            <w:tcW w:w="1702" w:type="dxa"/>
          </w:tcPr>
          <w:p w:rsidR="009D0699" w:rsidRPr="00AB1BDF" w:rsidRDefault="009D0699" w:rsidP="00ED13B2">
            <w:r>
              <w:t>40 000 (Сорок тысяч)</w:t>
            </w:r>
          </w:p>
        </w:tc>
        <w:tc>
          <w:tcPr>
            <w:tcW w:w="1702" w:type="dxa"/>
          </w:tcPr>
          <w:p w:rsidR="009D0699" w:rsidRPr="00AB1BDF" w:rsidRDefault="009D0699" w:rsidP="00ED13B2">
            <w:r>
              <w:t>7 000 (Семь тысяч)</w:t>
            </w:r>
          </w:p>
        </w:tc>
      </w:tr>
    </w:tbl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С информацией о возможности подключения к сетям инженерно-технического обеспечения можно ознакомиться по адресу г. Добрянка, ул. Копылова, 10, каб.11, МКУ «Управление имущественных и земельных отношений администрации Добрянского муниципального района», тел.(34265) 2-78-61.</w:t>
      </w:r>
    </w:p>
    <w:p w:rsidR="000E332F" w:rsidRPr="00AB1BDF" w:rsidRDefault="007647C4" w:rsidP="000E332F">
      <w:pPr>
        <w:ind w:firstLine="709"/>
        <w:jc w:val="both"/>
        <w:rPr>
          <w:sz w:val="28"/>
          <w:szCs w:val="28"/>
        </w:rPr>
      </w:pPr>
      <w:r w:rsidRPr="00A1478E">
        <w:rPr>
          <w:b/>
          <w:sz w:val="28"/>
          <w:szCs w:val="28"/>
        </w:rPr>
        <w:t>Срок, время и место приема заявок</w:t>
      </w:r>
      <w:r w:rsidRPr="00A1478E">
        <w:rPr>
          <w:sz w:val="28"/>
          <w:szCs w:val="28"/>
        </w:rPr>
        <w:t xml:space="preserve"> – </w:t>
      </w:r>
      <w:r w:rsidR="00D24492" w:rsidRPr="00F23B36">
        <w:rPr>
          <w:sz w:val="28"/>
          <w:szCs w:val="28"/>
        </w:rPr>
        <w:t xml:space="preserve">с </w:t>
      </w:r>
      <w:r w:rsidR="00D24492">
        <w:rPr>
          <w:sz w:val="28"/>
          <w:szCs w:val="28"/>
        </w:rPr>
        <w:t>4</w:t>
      </w:r>
      <w:r w:rsidR="00D24492" w:rsidRPr="00F23B36">
        <w:rPr>
          <w:sz w:val="28"/>
          <w:szCs w:val="28"/>
        </w:rPr>
        <w:t xml:space="preserve"> </w:t>
      </w:r>
      <w:r w:rsidR="00D24492">
        <w:rPr>
          <w:sz w:val="28"/>
          <w:szCs w:val="28"/>
        </w:rPr>
        <w:t>февраля</w:t>
      </w:r>
      <w:r w:rsidR="00D24492" w:rsidRPr="00F23B36">
        <w:rPr>
          <w:sz w:val="28"/>
          <w:szCs w:val="28"/>
        </w:rPr>
        <w:t xml:space="preserve"> 2015 года по </w:t>
      </w:r>
      <w:r w:rsidR="00D24492">
        <w:rPr>
          <w:sz w:val="28"/>
          <w:szCs w:val="28"/>
        </w:rPr>
        <w:t>10</w:t>
      </w:r>
      <w:r w:rsidR="00D24492" w:rsidRPr="00F23B36">
        <w:rPr>
          <w:sz w:val="28"/>
          <w:szCs w:val="28"/>
        </w:rPr>
        <w:t xml:space="preserve"> </w:t>
      </w:r>
      <w:r w:rsidR="00D24492">
        <w:rPr>
          <w:sz w:val="28"/>
          <w:szCs w:val="28"/>
        </w:rPr>
        <w:t>марта</w:t>
      </w:r>
      <w:r w:rsidR="00D24492" w:rsidRPr="00F23B36">
        <w:rPr>
          <w:sz w:val="28"/>
          <w:szCs w:val="28"/>
        </w:rPr>
        <w:t xml:space="preserve"> 2015</w:t>
      </w:r>
      <w:r w:rsidR="00D24492">
        <w:rPr>
          <w:sz w:val="28"/>
          <w:szCs w:val="28"/>
        </w:rPr>
        <w:t xml:space="preserve"> </w:t>
      </w:r>
      <w:r w:rsidR="00D24492" w:rsidRPr="005A13EE">
        <w:rPr>
          <w:sz w:val="28"/>
          <w:szCs w:val="28"/>
        </w:rPr>
        <w:t>года</w:t>
      </w:r>
      <w:r w:rsidR="00D24492" w:rsidRPr="000F0004">
        <w:rPr>
          <w:sz w:val="28"/>
          <w:szCs w:val="28"/>
        </w:rPr>
        <w:t xml:space="preserve"> (включительно) с 8.30 до 13.00 и с 13.48 до 17.30 часов, по пятницам – до 16.30 часов (кроме выходных и праздничных дней)</w:t>
      </w:r>
      <w:r w:rsidRPr="00AB1BDF">
        <w:rPr>
          <w:sz w:val="28"/>
          <w:szCs w:val="28"/>
        </w:rPr>
        <w:t>, по адресу: г. Добрянка, ул. Копылова, 10, каб.11, Управление имущественных и земельных отношений администрации Добрянского муниципального района.</w:t>
      </w:r>
      <w:r w:rsidR="000E332F" w:rsidRPr="000E332F">
        <w:rPr>
          <w:sz w:val="28"/>
          <w:szCs w:val="28"/>
        </w:rPr>
        <w:t xml:space="preserve"> </w:t>
      </w:r>
      <w:r w:rsidR="000E332F" w:rsidRPr="00AB1BDF">
        <w:rPr>
          <w:sz w:val="28"/>
          <w:szCs w:val="28"/>
        </w:rPr>
        <w:t>Заявки на участие в аукционе подаются в письменной форме.</w:t>
      </w:r>
    </w:p>
    <w:p w:rsidR="007647C4" w:rsidRPr="00A1478E" w:rsidRDefault="007647C4" w:rsidP="007647C4">
      <w:pPr>
        <w:ind w:firstLine="708"/>
        <w:jc w:val="both"/>
        <w:rPr>
          <w:sz w:val="28"/>
          <w:szCs w:val="28"/>
        </w:rPr>
      </w:pPr>
      <w:r w:rsidRPr="00A1478E">
        <w:rPr>
          <w:b/>
          <w:sz w:val="28"/>
          <w:szCs w:val="28"/>
        </w:rPr>
        <w:t xml:space="preserve">Дата, время и место определения участников аукциона </w:t>
      </w:r>
      <w:r w:rsidRPr="00A1478E">
        <w:rPr>
          <w:sz w:val="28"/>
          <w:szCs w:val="28"/>
        </w:rPr>
        <w:t xml:space="preserve">–  </w:t>
      </w:r>
      <w:r w:rsidR="000E332F">
        <w:rPr>
          <w:sz w:val="28"/>
          <w:szCs w:val="28"/>
        </w:rPr>
        <w:t>11 марта</w:t>
      </w:r>
      <w:r w:rsidR="00743D7C" w:rsidRPr="00A1478E">
        <w:rPr>
          <w:sz w:val="28"/>
          <w:szCs w:val="28"/>
        </w:rPr>
        <w:t xml:space="preserve"> </w:t>
      </w:r>
      <w:r w:rsidRPr="00A1478E">
        <w:rPr>
          <w:sz w:val="28"/>
          <w:szCs w:val="28"/>
        </w:rPr>
        <w:t>201</w:t>
      </w:r>
      <w:r w:rsidR="00AC7EF3" w:rsidRPr="00A1478E">
        <w:rPr>
          <w:sz w:val="28"/>
          <w:szCs w:val="28"/>
        </w:rPr>
        <w:t>5</w:t>
      </w:r>
      <w:r w:rsidRPr="00A1478E">
        <w:rPr>
          <w:sz w:val="28"/>
          <w:szCs w:val="28"/>
        </w:rPr>
        <w:t xml:space="preserve">г. </w:t>
      </w:r>
      <w:r w:rsidR="000E332F">
        <w:rPr>
          <w:sz w:val="28"/>
          <w:szCs w:val="28"/>
        </w:rPr>
        <w:t xml:space="preserve"> в </w:t>
      </w:r>
      <w:r w:rsidRPr="00A1478E">
        <w:rPr>
          <w:sz w:val="28"/>
          <w:szCs w:val="28"/>
        </w:rPr>
        <w:t>15</w:t>
      </w:r>
      <w:r w:rsidRPr="00A1478E">
        <w:rPr>
          <w:sz w:val="28"/>
          <w:szCs w:val="28"/>
          <w:vertAlign w:val="superscript"/>
        </w:rPr>
        <w:t>00</w:t>
      </w:r>
      <w:r w:rsidR="000E332F">
        <w:rPr>
          <w:sz w:val="28"/>
          <w:szCs w:val="28"/>
          <w:vertAlign w:val="superscript"/>
        </w:rPr>
        <w:t xml:space="preserve"> </w:t>
      </w:r>
      <w:r w:rsidRPr="00A1478E">
        <w:rPr>
          <w:sz w:val="28"/>
          <w:szCs w:val="28"/>
        </w:rPr>
        <w:t>час. по адресу: г. Добрянка, ул. Советская, 14, кабинет 207.</w:t>
      </w:r>
    </w:p>
    <w:p w:rsidR="007647C4" w:rsidRDefault="007647C4" w:rsidP="007647C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свидетельство о присвоении ИНН, копию документа, удостоверяющего личность, - для физических лиц.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претендент), выписку из единого государственного реестра юридических лиц - для </w:t>
      </w:r>
      <w:r w:rsidRPr="001E1456">
        <w:rPr>
          <w:sz w:val="28"/>
          <w:szCs w:val="28"/>
        </w:rPr>
        <w:lastRenderedPageBreak/>
        <w:t xml:space="preserve">юридических лиц, выписку из единого государственного реестра индивидуальных предпринимателей - для индивидуальных предпринимателей. 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регистрируется, другой - у претендента.</w:t>
      </w:r>
    </w:p>
    <w:p w:rsidR="007647C4" w:rsidRPr="001E1456" w:rsidRDefault="007647C4" w:rsidP="007647C4">
      <w:pPr>
        <w:ind w:firstLine="708"/>
        <w:jc w:val="both"/>
        <w:rPr>
          <w:b/>
          <w:sz w:val="28"/>
          <w:szCs w:val="28"/>
        </w:rPr>
      </w:pPr>
      <w:r w:rsidRPr="001E1456">
        <w:rPr>
          <w:sz w:val="28"/>
          <w:szCs w:val="28"/>
        </w:rPr>
        <w:t xml:space="preserve">К заявке должен быть приложен платежный документ с отметкой банка-плательщика об исполнении, подтверждающий внесение задатка. </w:t>
      </w:r>
      <w:r w:rsidRPr="001E1456">
        <w:rPr>
          <w:b/>
          <w:sz w:val="28"/>
          <w:szCs w:val="28"/>
        </w:rPr>
        <w:t>Заявитель не допускается к участию в аукционе в случае непоступления задатка на указанный счет до дня окончания приема документов для участия в аукционе.</w:t>
      </w:r>
    </w:p>
    <w:p w:rsidR="007647C4" w:rsidRPr="008E2DB4" w:rsidRDefault="007647C4" w:rsidP="007647C4">
      <w:pPr>
        <w:ind w:firstLine="708"/>
        <w:jc w:val="both"/>
        <w:rPr>
          <w:b/>
          <w:sz w:val="28"/>
          <w:szCs w:val="28"/>
          <w:u w:val="single"/>
        </w:rPr>
      </w:pPr>
      <w:r w:rsidRPr="008E2DB4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7647C4" w:rsidRPr="008E2DB4" w:rsidRDefault="008E2DB4" w:rsidP="007647C4">
      <w:pPr>
        <w:jc w:val="both"/>
        <w:rPr>
          <w:sz w:val="28"/>
          <w:szCs w:val="28"/>
        </w:rPr>
      </w:pPr>
      <w:r w:rsidRPr="008E2DB4">
        <w:rPr>
          <w:sz w:val="28"/>
          <w:szCs w:val="28"/>
        </w:rPr>
        <w:t xml:space="preserve">Получатель: УФК по Пермскому краю (МКУ «Управление имущественных и земельных отношений администрации Добрянского муниципального района), ИНН 5914026314, КПП 591401001, р/с 403 0281 065 7733 000 119 Отделение Пермь г. Пермь, БИК 045773001. В назначении платежа указать: л/сч 05563055890. </w:t>
      </w:r>
      <w:r w:rsidR="007647C4" w:rsidRPr="008E2DB4">
        <w:rPr>
          <w:sz w:val="28"/>
          <w:szCs w:val="28"/>
        </w:rPr>
        <w:t xml:space="preserve">Задаток за участие </w:t>
      </w:r>
      <w:r w:rsidR="007647C4" w:rsidRPr="008E2DB4">
        <w:rPr>
          <w:bCs/>
          <w:sz w:val="28"/>
          <w:szCs w:val="28"/>
        </w:rPr>
        <w:t>в аукционе по продаже права аренды земельного участка</w:t>
      </w:r>
      <w:r w:rsidR="007647C4" w:rsidRPr="008E2DB4">
        <w:rPr>
          <w:sz w:val="28"/>
          <w:szCs w:val="28"/>
        </w:rPr>
        <w:t xml:space="preserve"> или продажи в собственность. </w:t>
      </w:r>
    </w:p>
    <w:p w:rsidR="007647C4" w:rsidRPr="001E1456" w:rsidRDefault="007647C4" w:rsidP="007647C4">
      <w:pPr>
        <w:ind w:firstLine="709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647C4" w:rsidRPr="001E1456" w:rsidRDefault="007647C4" w:rsidP="007647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</w:t>
      </w:r>
      <w:r w:rsidRPr="001E1456">
        <w:rPr>
          <w:sz w:val="28"/>
          <w:szCs w:val="28"/>
        </w:rPr>
        <w:t xml:space="preserve"> </w:t>
      </w:r>
      <w:r w:rsidRPr="001E1456">
        <w:rPr>
          <w:rFonts w:ascii="Times New Roman" w:hAnsi="Times New Roman" w:cs="Times New Roman"/>
          <w:sz w:val="28"/>
          <w:szCs w:val="28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647C4" w:rsidRPr="001E1456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Победителем аукциона признается участник, предложивший более высокую цену.</w:t>
      </w:r>
    </w:p>
    <w:p w:rsidR="007647C4" w:rsidRPr="00A1478E" w:rsidRDefault="007647C4" w:rsidP="007647C4">
      <w:pPr>
        <w:tabs>
          <w:tab w:val="num" w:pos="0"/>
        </w:tabs>
        <w:jc w:val="both"/>
        <w:rPr>
          <w:sz w:val="28"/>
          <w:szCs w:val="28"/>
        </w:rPr>
      </w:pPr>
      <w:r w:rsidRPr="00A1478E">
        <w:rPr>
          <w:b/>
          <w:sz w:val="28"/>
          <w:szCs w:val="28"/>
        </w:rPr>
        <w:tab/>
        <w:t>Место и срок подведения итогов торгов</w:t>
      </w:r>
      <w:r w:rsidRPr="00A1478E">
        <w:rPr>
          <w:sz w:val="28"/>
          <w:szCs w:val="28"/>
        </w:rPr>
        <w:t xml:space="preserve">: г. Добрянка, ул. Советская, 14, каб.207, </w:t>
      </w:r>
      <w:r w:rsidR="008E2DB4">
        <w:rPr>
          <w:sz w:val="28"/>
          <w:szCs w:val="28"/>
        </w:rPr>
        <w:t>1</w:t>
      </w:r>
      <w:r w:rsidR="00A1478E" w:rsidRPr="00A1478E">
        <w:rPr>
          <w:sz w:val="28"/>
          <w:szCs w:val="28"/>
        </w:rPr>
        <w:t>3 марта</w:t>
      </w:r>
      <w:r w:rsidRPr="00A1478E">
        <w:rPr>
          <w:sz w:val="28"/>
          <w:szCs w:val="28"/>
        </w:rPr>
        <w:t xml:space="preserve"> 201</w:t>
      </w:r>
      <w:r w:rsidR="00AB1BDF" w:rsidRPr="00A1478E">
        <w:rPr>
          <w:sz w:val="28"/>
          <w:szCs w:val="28"/>
        </w:rPr>
        <w:t>5</w:t>
      </w:r>
      <w:r w:rsidRPr="00A1478E">
        <w:rPr>
          <w:sz w:val="28"/>
          <w:szCs w:val="28"/>
        </w:rPr>
        <w:t xml:space="preserve"> года до 12.00 час.</w:t>
      </w:r>
    </w:p>
    <w:p w:rsidR="007647C4" w:rsidRPr="00AB1BDF" w:rsidRDefault="007647C4" w:rsidP="007647C4">
      <w:pPr>
        <w:ind w:firstLine="540"/>
        <w:jc w:val="both"/>
        <w:rPr>
          <w:sz w:val="28"/>
          <w:szCs w:val="28"/>
        </w:rPr>
      </w:pPr>
      <w:r w:rsidRPr="00AB1BDF">
        <w:rPr>
          <w:sz w:val="28"/>
          <w:szCs w:val="28"/>
        </w:rPr>
        <w:t xml:space="preserve">В случае признания аукциона несостоявшимся по причине участия менее </w:t>
      </w:r>
      <w:r w:rsidRPr="003F61D5">
        <w:rPr>
          <w:sz w:val="28"/>
          <w:szCs w:val="28"/>
        </w:rPr>
        <w:t>двух участников по лот</w:t>
      </w:r>
      <w:r w:rsidR="009E5675" w:rsidRPr="003F61D5">
        <w:rPr>
          <w:sz w:val="28"/>
          <w:szCs w:val="28"/>
        </w:rPr>
        <w:t>ам</w:t>
      </w:r>
      <w:r w:rsidRPr="003F61D5">
        <w:rPr>
          <w:sz w:val="28"/>
          <w:szCs w:val="28"/>
        </w:rPr>
        <w:t xml:space="preserve"> </w:t>
      </w:r>
      <w:r w:rsidR="009E5675" w:rsidRPr="003F61D5">
        <w:rPr>
          <w:sz w:val="28"/>
          <w:szCs w:val="28"/>
        </w:rPr>
        <w:t>№</w:t>
      </w:r>
      <w:r w:rsidRPr="003F61D5">
        <w:rPr>
          <w:sz w:val="28"/>
          <w:szCs w:val="28"/>
        </w:rPr>
        <w:t xml:space="preserve">№ </w:t>
      </w:r>
      <w:r w:rsidR="003F61D5" w:rsidRPr="003F61D5">
        <w:rPr>
          <w:sz w:val="28"/>
          <w:szCs w:val="28"/>
        </w:rPr>
        <w:t>5,7-11,13-15,19,20,22-28</w:t>
      </w:r>
      <w:r w:rsidR="0041651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- единственный участник аукциона вправе не позднее, чем через двадцать дней после дня</w:t>
      </w:r>
      <w:r w:rsidRPr="00AB1BDF">
        <w:rPr>
          <w:sz w:val="28"/>
          <w:szCs w:val="28"/>
        </w:rPr>
        <w:t xml:space="preserve"> проведения аукциона, заключить купли-продажи, выставленного на аукцион  земельного участка,  по начальной цене несостоявшегося аукциона. </w:t>
      </w:r>
    </w:p>
    <w:p w:rsidR="007647C4" w:rsidRPr="00AB1BDF" w:rsidRDefault="007647C4" w:rsidP="007647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BDF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235A07" w:rsidRPr="003F61D5" w:rsidRDefault="00235A07" w:rsidP="00235A07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Срок заключения договоров</w:t>
      </w:r>
      <w:r w:rsidR="00E2005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купли-продажи земельных участков по лот</w:t>
      </w:r>
      <w:r w:rsidR="009E5675" w:rsidRPr="003F61D5">
        <w:rPr>
          <w:sz w:val="28"/>
          <w:szCs w:val="28"/>
        </w:rPr>
        <w:t>ам</w:t>
      </w:r>
      <w:r w:rsidRPr="003F61D5">
        <w:rPr>
          <w:sz w:val="28"/>
          <w:szCs w:val="28"/>
        </w:rPr>
        <w:t xml:space="preserve">  </w:t>
      </w:r>
      <w:r w:rsidR="009E5675" w:rsidRPr="003F61D5">
        <w:rPr>
          <w:sz w:val="28"/>
          <w:szCs w:val="28"/>
        </w:rPr>
        <w:t>№</w:t>
      </w:r>
      <w:r w:rsidRPr="003F61D5">
        <w:rPr>
          <w:sz w:val="28"/>
          <w:szCs w:val="28"/>
        </w:rPr>
        <w:t xml:space="preserve">№ </w:t>
      </w:r>
      <w:r w:rsidR="003F61D5" w:rsidRPr="003F61D5">
        <w:rPr>
          <w:sz w:val="28"/>
          <w:szCs w:val="28"/>
        </w:rPr>
        <w:t xml:space="preserve">5,7-11,13-15,19,20,22-28 </w:t>
      </w:r>
      <w:r w:rsidR="005C2D27" w:rsidRPr="003F61D5">
        <w:rPr>
          <w:sz w:val="28"/>
          <w:szCs w:val="28"/>
        </w:rPr>
        <w:t xml:space="preserve">для индивидуального жилого дома на земельном </w:t>
      </w:r>
      <w:r w:rsidR="005C2D27" w:rsidRPr="003F61D5">
        <w:rPr>
          <w:sz w:val="28"/>
          <w:szCs w:val="28"/>
        </w:rPr>
        <w:lastRenderedPageBreak/>
        <w:t xml:space="preserve">участке 1-3 этажа, для </w:t>
      </w:r>
      <w:r w:rsidR="005C2D27" w:rsidRPr="003F61D5">
        <w:rPr>
          <w:rFonts w:cs="Arial"/>
          <w:sz w:val="28"/>
          <w:szCs w:val="28"/>
        </w:rPr>
        <w:t>индивидуального жилищного строительства</w:t>
      </w:r>
      <w:r w:rsidR="005C2D27" w:rsidRPr="003F61D5">
        <w:rPr>
          <w:sz w:val="28"/>
          <w:szCs w:val="28"/>
        </w:rPr>
        <w:t xml:space="preserve">, для </w:t>
      </w:r>
      <w:r w:rsidR="005C2D27" w:rsidRPr="003F61D5">
        <w:rPr>
          <w:rFonts w:cs="Arial"/>
          <w:sz w:val="28"/>
          <w:szCs w:val="28"/>
        </w:rPr>
        <w:t>индивидуального жилого дома на земельном участке</w:t>
      </w:r>
      <w:r w:rsidR="005C2D27" w:rsidRPr="003F61D5">
        <w:rPr>
          <w:sz w:val="28"/>
          <w:szCs w:val="28"/>
        </w:rPr>
        <w:t xml:space="preserve">, для отдельно стоящего жилого дома на одну семью, не выше 3-х этажей с приусадебными участками, для строительства, реконструкции и эксплуатации индивидуальных жилых домов, состоящих из комнат…предназначенные для круглогодичного проживания одной семьи </w:t>
      </w:r>
      <w:r w:rsidR="00E2005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– с </w:t>
      </w:r>
      <w:r w:rsidR="009A356D">
        <w:rPr>
          <w:sz w:val="28"/>
          <w:szCs w:val="28"/>
        </w:rPr>
        <w:t>2</w:t>
      </w:r>
      <w:r w:rsidR="005C2D27" w:rsidRPr="003F61D5">
        <w:rPr>
          <w:sz w:val="28"/>
          <w:szCs w:val="28"/>
        </w:rPr>
        <w:t>3</w:t>
      </w:r>
      <w:r w:rsidRPr="003F61D5">
        <w:rPr>
          <w:sz w:val="28"/>
          <w:szCs w:val="28"/>
        </w:rPr>
        <w:t xml:space="preserve"> </w:t>
      </w:r>
      <w:r w:rsidR="005C2D27" w:rsidRPr="003F61D5">
        <w:rPr>
          <w:sz w:val="28"/>
          <w:szCs w:val="28"/>
        </w:rPr>
        <w:t>марта</w:t>
      </w:r>
      <w:r w:rsidRPr="003F61D5">
        <w:rPr>
          <w:sz w:val="28"/>
          <w:szCs w:val="28"/>
        </w:rPr>
        <w:t xml:space="preserve">  201</w:t>
      </w:r>
      <w:r w:rsidR="00027372" w:rsidRPr="003F61D5">
        <w:rPr>
          <w:sz w:val="28"/>
          <w:szCs w:val="28"/>
        </w:rPr>
        <w:t>5</w:t>
      </w:r>
      <w:r w:rsidRPr="003F61D5">
        <w:rPr>
          <w:sz w:val="28"/>
          <w:szCs w:val="28"/>
        </w:rPr>
        <w:t xml:space="preserve"> года по </w:t>
      </w:r>
      <w:r w:rsidR="009A356D">
        <w:rPr>
          <w:sz w:val="28"/>
          <w:szCs w:val="28"/>
        </w:rPr>
        <w:t>1</w:t>
      </w:r>
      <w:r w:rsidR="000F20F1">
        <w:rPr>
          <w:sz w:val="28"/>
          <w:szCs w:val="28"/>
        </w:rPr>
        <w:t xml:space="preserve"> </w:t>
      </w:r>
      <w:r w:rsidR="009A356D">
        <w:rPr>
          <w:sz w:val="28"/>
          <w:szCs w:val="28"/>
        </w:rPr>
        <w:t>апреля</w:t>
      </w:r>
      <w:r w:rsidRPr="003F61D5">
        <w:rPr>
          <w:sz w:val="28"/>
          <w:szCs w:val="28"/>
        </w:rPr>
        <w:t xml:space="preserve"> 201</w:t>
      </w:r>
      <w:r w:rsidR="00027372" w:rsidRPr="003F61D5">
        <w:rPr>
          <w:sz w:val="28"/>
          <w:szCs w:val="28"/>
        </w:rPr>
        <w:t>5</w:t>
      </w:r>
      <w:r w:rsidRPr="003F61D5">
        <w:rPr>
          <w:sz w:val="28"/>
          <w:szCs w:val="28"/>
        </w:rPr>
        <w:t xml:space="preserve"> года.</w:t>
      </w:r>
    </w:p>
    <w:p w:rsidR="00235A07" w:rsidRPr="003F61D5" w:rsidRDefault="00235A07" w:rsidP="00235A07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Срок заключения договор</w:t>
      </w:r>
      <w:r w:rsidR="005C2D27" w:rsidRPr="003F61D5">
        <w:rPr>
          <w:sz w:val="28"/>
          <w:szCs w:val="28"/>
        </w:rPr>
        <w:t>ов</w:t>
      </w:r>
      <w:r w:rsidRPr="003F61D5">
        <w:rPr>
          <w:sz w:val="28"/>
          <w:szCs w:val="28"/>
        </w:rPr>
        <w:t xml:space="preserve"> купли-продажи земельных участков</w:t>
      </w:r>
      <w:r w:rsidRPr="003F61D5">
        <w:rPr>
          <w:color w:val="FF0000"/>
          <w:sz w:val="28"/>
          <w:szCs w:val="28"/>
        </w:rPr>
        <w:t xml:space="preserve"> </w:t>
      </w:r>
      <w:r w:rsidR="005C2D27" w:rsidRPr="003F61D5">
        <w:rPr>
          <w:sz w:val="28"/>
          <w:szCs w:val="28"/>
        </w:rPr>
        <w:t xml:space="preserve">по лотам №№ </w:t>
      </w:r>
      <w:r w:rsidR="003F61D5" w:rsidRPr="003F61D5">
        <w:rPr>
          <w:sz w:val="28"/>
          <w:szCs w:val="28"/>
        </w:rPr>
        <w:t>1-4,6,12,16-18,21</w:t>
      </w:r>
      <w:r w:rsidR="005C2D27" w:rsidRPr="003F61D5">
        <w:rPr>
          <w:sz w:val="28"/>
          <w:szCs w:val="28"/>
        </w:rPr>
        <w:t xml:space="preserve"> </w:t>
      </w:r>
      <w:r w:rsidR="003F61D5" w:rsidRPr="003F61D5">
        <w:rPr>
          <w:sz w:val="28"/>
          <w:szCs w:val="28"/>
        </w:rPr>
        <w:t xml:space="preserve">под объектами торговли (для размещения, обслуживания и эксплуатации торгового киоска), для приусадебного участка личного подсобного хозяйства,  </w:t>
      </w:r>
      <w:r w:rsidR="005C2D27" w:rsidRPr="003F61D5">
        <w:rPr>
          <w:sz w:val="28"/>
          <w:szCs w:val="28"/>
        </w:rPr>
        <w:t xml:space="preserve">для строительства, реконструкции и эксплуатации жилых домов, состоящих из комнат…для круглогодичного проживания одной семьи и выращивания с/х продукции, содержания и разведения с/х животных в пределах, установленных нормативными правовыми актами, для </w:t>
      </w:r>
      <w:r w:rsidR="005C2D27" w:rsidRPr="003F61D5">
        <w:rPr>
          <w:rFonts w:cs="Arial"/>
          <w:sz w:val="28"/>
          <w:szCs w:val="28"/>
        </w:rPr>
        <w:t>индивидуального жилого дома с приусадебными участками</w:t>
      </w:r>
      <w:r w:rsidR="005C2D27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- не позднее </w:t>
      </w:r>
      <w:r w:rsidR="009A356D">
        <w:rPr>
          <w:sz w:val="28"/>
          <w:szCs w:val="28"/>
        </w:rPr>
        <w:t>2</w:t>
      </w:r>
      <w:r w:rsidR="003F61D5" w:rsidRPr="003F61D5">
        <w:rPr>
          <w:sz w:val="28"/>
          <w:szCs w:val="28"/>
        </w:rPr>
        <w:t>0 марта</w:t>
      </w:r>
      <w:r w:rsidRPr="003F61D5">
        <w:rPr>
          <w:sz w:val="28"/>
          <w:szCs w:val="28"/>
        </w:rPr>
        <w:t xml:space="preserve"> 201</w:t>
      </w:r>
      <w:r w:rsidR="00027372" w:rsidRPr="003F61D5">
        <w:rPr>
          <w:sz w:val="28"/>
          <w:szCs w:val="28"/>
        </w:rPr>
        <w:t>5</w:t>
      </w:r>
      <w:r w:rsidRPr="003F61D5">
        <w:rPr>
          <w:sz w:val="28"/>
          <w:szCs w:val="28"/>
        </w:rPr>
        <w:t xml:space="preserve"> года (в течение 5 (пяти) дней с момента подписания протокола о результатах торгов).</w:t>
      </w:r>
    </w:p>
    <w:p w:rsidR="007647C4" w:rsidRPr="0090514B" w:rsidRDefault="007647C4" w:rsidP="007647C4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Условием для заключения договоров является оплата за приобретенное право на земельный участок единовременным платежом согласно протоколу о результатах аукциона</w:t>
      </w:r>
      <w:r w:rsidRPr="0090514B">
        <w:rPr>
          <w:sz w:val="28"/>
          <w:szCs w:val="28"/>
        </w:rPr>
        <w:t xml:space="preserve">: </w:t>
      </w:r>
    </w:p>
    <w:p w:rsidR="007647C4" w:rsidRPr="003F61D5" w:rsidRDefault="007647C4" w:rsidP="007647C4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по лот</w:t>
      </w:r>
      <w:r w:rsidR="009E5675" w:rsidRPr="003F61D5">
        <w:rPr>
          <w:sz w:val="28"/>
          <w:szCs w:val="28"/>
        </w:rPr>
        <w:t>ам</w:t>
      </w:r>
      <w:r w:rsidRPr="003F61D5">
        <w:rPr>
          <w:sz w:val="28"/>
          <w:szCs w:val="28"/>
        </w:rPr>
        <w:t xml:space="preserve"> </w:t>
      </w:r>
      <w:r w:rsidR="009E5675" w:rsidRPr="003F61D5">
        <w:rPr>
          <w:sz w:val="28"/>
          <w:szCs w:val="28"/>
        </w:rPr>
        <w:t>№</w:t>
      </w:r>
      <w:r w:rsidRPr="003F61D5">
        <w:rPr>
          <w:sz w:val="28"/>
          <w:szCs w:val="28"/>
        </w:rPr>
        <w:t xml:space="preserve">№ </w:t>
      </w:r>
      <w:r w:rsidR="003F61D5" w:rsidRPr="003F61D5">
        <w:rPr>
          <w:sz w:val="28"/>
          <w:szCs w:val="28"/>
        </w:rPr>
        <w:t xml:space="preserve">5,7-11,13-15,19,20,22-28 </w:t>
      </w:r>
      <w:r w:rsidRPr="003F61D5">
        <w:rPr>
          <w:sz w:val="28"/>
          <w:szCs w:val="28"/>
        </w:rPr>
        <w:t xml:space="preserve">–  не позднее </w:t>
      </w:r>
      <w:r w:rsidR="009A356D">
        <w:rPr>
          <w:sz w:val="28"/>
          <w:szCs w:val="28"/>
        </w:rPr>
        <w:t>1 апреля</w:t>
      </w:r>
      <w:r w:rsidR="00027372" w:rsidRPr="003F61D5">
        <w:rPr>
          <w:sz w:val="28"/>
          <w:szCs w:val="28"/>
        </w:rPr>
        <w:t xml:space="preserve"> 2015 года</w:t>
      </w:r>
      <w:r w:rsidRPr="003F61D5">
        <w:rPr>
          <w:sz w:val="28"/>
          <w:szCs w:val="28"/>
        </w:rPr>
        <w:t xml:space="preserve">. </w:t>
      </w:r>
    </w:p>
    <w:p w:rsidR="007647C4" w:rsidRPr="003F61D5" w:rsidRDefault="007647C4" w:rsidP="007647C4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по лотам №№ </w:t>
      </w:r>
      <w:r w:rsidR="003F61D5" w:rsidRPr="003F61D5">
        <w:rPr>
          <w:sz w:val="28"/>
          <w:szCs w:val="28"/>
        </w:rPr>
        <w:t xml:space="preserve">1-4,6,12,16-18,21 </w:t>
      </w:r>
      <w:r w:rsidRPr="003F61D5">
        <w:rPr>
          <w:sz w:val="28"/>
          <w:szCs w:val="28"/>
        </w:rPr>
        <w:t xml:space="preserve">– </w:t>
      </w:r>
      <w:r w:rsidR="00027372" w:rsidRPr="003F61D5">
        <w:rPr>
          <w:sz w:val="28"/>
          <w:szCs w:val="28"/>
        </w:rPr>
        <w:t xml:space="preserve">не позднее </w:t>
      </w:r>
      <w:r w:rsidR="009A356D">
        <w:rPr>
          <w:sz w:val="28"/>
          <w:szCs w:val="28"/>
        </w:rPr>
        <w:t>2</w:t>
      </w:r>
      <w:r w:rsidR="003F61D5" w:rsidRPr="003F61D5">
        <w:rPr>
          <w:sz w:val="28"/>
          <w:szCs w:val="28"/>
        </w:rPr>
        <w:t>0 марта</w:t>
      </w:r>
      <w:r w:rsidR="00027372" w:rsidRPr="003F61D5">
        <w:rPr>
          <w:sz w:val="28"/>
          <w:szCs w:val="28"/>
        </w:rPr>
        <w:t xml:space="preserve"> 2015 </w:t>
      </w:r>
      <w:r w:rsidRPr="003F61D5">
        <w:rPr>
          <w:sz w:val="28"/>
          <w:szCs w:val="28"/>
        </w:rPr>
        <w:t>года.</w:t>
      </w:r>
    </w:p>
    <w:p w:rsidR="007647C4" w:rsidRPr="003F61D5" w:rsidRDefault="007647C4" w:rsidP="007647C4">
      <w:pPr>
        <w:ind w:firstLine="540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Ознакомиться с земельными участками на местности можно по следующим дням:</w:t>
      </w:r>
    </w:p>
    <w:p w:rsidR="0025173D" w:rsidRPr="003F61D5" w:rsidRDefault="009A356D" w:rsidP="0025173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61D5" w:rsidRPr="003F61D5">
        <w:rPr>
          <w:sz w:val="28"/>
          <w:szCs w:val="28"/>
        </w:rPr>
        <w:t>9</w:t>
      </w:r>
      <w:r w:rsidR="007647C4" w:rsidRPr="003F61D5">
        <w:rPr>
          <w:sz w:val="28"/>
          <w:szCs w:val="28"/>
        </w:rPr>
        <w:t>.</w:t>
      </w:r>
      <w:r w:rsidR="00027372" w:rsidRPr="003F61D5">
        <w:rPr>
          <w:sz w:val="28"/>
          <w:szCs w:val="28"/>
        </w:rPr>
        <w:t>0</w:t>
      </w:r>
      <w:r w:rsidR="0025173D" w:rsidRPr="003F61D5">
        <w:rPr>
          <w:sz w:val="28"/>
          <w:szCs w:val="28"/>
        </w:rPr>
        <w:t>2</w:t>
      </w:r>
      <w:r w:rsidR="007647C4" w:rsidRPr="003F61D5">
        <w:rPr>
          <w:sz w:val="28"/>
          <w:szCs w:val="28"/>
        </w:rPr>
        <w:t>.201</w:t>
      </w:r>
      <w:r w:rsidR="00027372" w:rsidRPr="003F61D5">
        <w:rPr>
          <w:sz w:val="28"/>
          <w:szCs w:val="28"/>
        </w:rPr>
        <w:t>5</w:t>
      </w:r>
      <w:r w:rsidR="007647C4" w:rsidRPr="003F61D5">
        <w:rPr>
          <w:sz w:val="28"/>
          <w:szCs w:val="28"/>
        </w:rPr>
        <w:t xml:space="preserve"> – лоты №№ </w:t>
      </w:r>
      <w:r w:rsidR="003F61D5" w:rsidRPr="003F61D5">
        <w:rPr>
          <w:sz w:val="28"/>
          <w:szCs w:val="28"/>
        </w:rPr>
        <w:t>1,4,5,7,8,9,13-15,21-23</w:t>
      </w:r>
      <w:r w:rsidR="0025173D" w:rsidRPr="003F61D5">
        <w:rPr>
          <w:sz w:val="28"/>
          <w:szCs w:val="28"/>
        </w:rPr>
        <w:t xml:space="preserve"> (Добрянское г/п, Висимское с/п, Вильвенское с/п),</w:t>
      </w:r>
    </w:p>
    <w:p w:rsidR="007647C4" w:rsidRPr="003F61D5" w:rsidRDefault="009A356D" w:rsidP="0025173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1D5" w:rsidRPr="003F61D5">
        <w:rPr>
          <w:sz w:val="28"/>
          <w:szCs w:val="28"/>
        </w:rPr>
        <w:t>0</w:t>
      </w:r>
      <w:r w:rsidR="007647C4" w:rsidRPr="003F61D5">
        <w:rPr>
          <w:sz w:val="28"/>
          <w:szCs w:val="28"/>
        </w:rPr>
        <w:t>.</w:t>
      </w:r>
      <w:r w:rsidR="0025173D" w:rsidRPr="003F61D5">
        <w:rPr>
          <w:sz w:val="28"/>
          <w:szCs w:val="28"/>
        </w:rPr>
        <w:t>02</w:t>
      </w:r>
      <w:r w:rsidR="00027372" w:rsidRPr="003F61D5">
        <w:rPr>
          <w:sz w:val="28"/>
          <w:szCs w:val="28"/>
        </w:rPr>
        <w:t xml:space="preserve">.2015 </w:t>
      </w:r>
      <w:r w:rsidR="007647C4" w:rsidRPr="003F61D5">
        <w:rPr>
          <w:sz w:val="28"/>
          <w:szCs w:val="28"/>
        </w:rPr>
        <w:t xml:space="preserve">– лоты №№ </w:t>
      </w:r>
      <w:r w:rsidR="003F61D5" w:rsidRPr="003F61D5">
        <w:rPr>
          <w:sz w:val="28"/>
          <w:szCs w:val="28"/>
        </w:rPr>
        <w:t>2,3,6,10-12,16-20,24-28</w:t>
      </w:r>
      <w:r w:rsidR="00161240" w:rsidRPr="003F61D5">
        <w:rPr>
          <w:sz w:val="28"/>
          <w:szCs w:val="28"/>
        </w:rPr>
        <w:t xml:space="preserve"> (Дивьинское с/п</w:t>
      </w:r>
      <w:r w:rsidR="007647C4" w:rsidRPr="003F61D5">
        <w:rPr>
          <w:sz w:val="28"/>
          <w:szCs w:val="28"/>
        </w:rPr>
        <w:t>,</w:t>
      </w:r>
      <w:r w:rsidR="00497F47" w:rsidRPr="003F61D5">
        <w:rPr>
          <w:sz w:val="28"/>
          <w:szCs w:val="28"/>
        </w:rPr>
        <w:t xml:space="preserve"> </w:t>
      </w:r>
      <w:r w:rsidR="004F6134" w:rsidRPr="003F61D5">
        <w:rPr>
          <w:sz w:val="28"/>
          <w:szCs w:val="28"/>
        </w:rPr>
        <w:t>Плазненское</w:t>
      </w:r>
      <w:r w:rsidR="003F2F5C" w:rsidRPr="003F61D5">
        <w:rPr>
          <w:sz w:val="28"/>
          <w:szCs w:val="28"/>
        </w:rPr>
        <w:t xml:space="preserve"> </w:t>
      </w:r>
      <w:r w:rsidR="004F6134" w:rsidRPr="003F61D5">
        <w:rPr>
          <w:sz w:val="28"/>
          <w:szCs w:val="28"/>
        </w:rPr>
        <w:t>г</w:t>
      </w:r>
      <w:r w:rsidR="003F2F5C" w:rsidRPr="003F61D5">
        <w:rPr>
          <w:sz w:val="28"/>
          <w:szCs w:val="28"/>
        </w:rPr>
        <w:t>/п</w:t>
      </w:r>
      <w:r w:rsidR="0025173D" w:rsidRPr="003F61D5">
        <w:rPr>
          <w:sz w:val="28"/>
          <w:szCs w:val="28"/>
        </w:rPr>
        <w:t>, Краснослудское с/п</w:t>
      </w:r>
      <w:r w:rsidR="00497F47" w:rsidRPr="003F61D5">
        <w:rPr>
          <w:sz w:val="28"/>
          <w:szCs w:val="28"/>
        </w:rPr>
        <w:t>)</w:t>
      </w:r>
      <w:r w:rsidR="0025173D" w:rsidRPr="003F61D5">
        <w:rPr>
          <w:sz w:val="28"/>
          <w:szCs w:val="28"/>
        </w:rPr>
        <w:t>,</w:t>
      </w:r>
      <w:r w:rsidR="007647C4" w:rsidRPr="003F61D5">
        <w:rPr>
          <w:sz w:val="28"/>
          <w:szCs w:val="28"/>
        </w:rPr>
        <w:t xml:space="preserve"> </w:t>
      </w:r>
    </w:p>
    <w:p w:rsidR="007647C4" w:rsidRPr="003F61D5" w:rsidRDefault="007647C4" w:rsidP="007647C4">
      <w:pPr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предварительно созвонившись по телефону (34 265) 2-78-61. </w:t>
      </w:r>
    </w:p>
    <w:p w:rsidR="007647C4" w:rsidRPr="001E1456" w:rsidRDefault="007647C4" w:rsidP="007647C4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Копылова, 10, каб. 11 (3 этаж), а так же на сайте администрации Добрянского муниципального района http://dobrraion.ru/  в разделе «Земельные ресурсы» и на официальном сайте Российской Федерации для размещения информации о проведении торгов  </w:t>
      </w:r>
      <w:hyperlink r:id="rId8" w:history="1">
        <w:r w:rsidRPr="001E1456">
          <w:rPr>
            <w:sz w:val="28"/>
            <w:szCs w:val="28"/>
          </w:rPr>
          <w:t>www.torgi.gov.ru.</w:t>
        </w:r>
      </w:hyperlink>
      <w:r w:rsidRPr="001E1456">
        <w:rPr>
          <w:sz w:val="28"/>
          <w:szCs w:val="28"/>
        </w:rPr>
        <w:t xml:space="preserve"> </w:t>
      </w:r>
    </w:p>
    <w:p w:rsidR="007647C4" w:rsidRDefault="007647C4" w:rsidP="007647C4">
      <w:pPr>
        <w:pStyle w:val="a4"/>
      </w:pPr>
    </w:p>
    <w:p w:rsidR="007647C4" w:rsidRDefault="007647C4" w:rsidP="007647C4">
      <w:pPr>
        <w:pStyle w:val="a4"/>
      </w:pPr>
    </w:p>
    <w:p w:rsidR="007647C4" w:rsidRPr="00351868" w:rsidRDefault="007647C4" w:rsidP="007647C4">
      <w:pPr>
        <w:pStyle w:val="a4"/>
      </w:pPr>
    </w:p>
    <w:p w:rsidR="007647C4" w:rsidRDefault="007647C4" w:rsidP="007647C4">
      <w:pPr>
        <w:pStyle w:val="a4"/>
        <w:jc w:val="right"/>
      </w:pPr>
      <w:r>
        <w:t>Н.Н. Поздеев</w:t>
      </w: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jc w:val="right"/>
      </w:pPr>
    </w:p>
    <w:p w:rsidR="007647C4" w:rsidRDefault="007647C4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 w:rsidRPr="001E1456">
        <w:rPr>
          <w:sz w:val="22"/>
          <w:szCs w:val="22"/>
        </w:rPr>
        <w:t xml:space="preserve">Безымяннова Ю.Б., </w:t>
      </w:r>
    </w:p>
    <w:p w:rsidR="007647C4" w:rsidRPr="001E1456" w:rsidRDefault="007647C4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 w:rsidRPr="001E1456">
        <w:rPr>
          <w:sz w:val="22"/>
          <w:szCs w:val="22"/>
        </w:rPr>
        <w:t>27861</w:t>
      </w:r>
    </w:p>
    <w:sectPr w:rsidR="007647C4" w:rsidRPr="001E1456" w:rsidSect="007647C4">
      <w:headerReference w:type="default" r:id="rId9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492" w:rsidRDefault="00661492" w:rsidP="007647C4">
      <w:r>
        <w:separator/>
      </w:r>
    </w:p>
  </w:endnote>
  <w:endnote w:type="continuationSeparator" w:id="1">
    <w:p w:rsidR="00661492" w:rsidRDefault="00661492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492" w:rsidRDefault="00661492" w:rsidP="007647C4">
      <w:r>
        <w:separator/>
      </w:r>
    </w:p>
  </w:footnote>
  <w:footnote w:type="continuationSeparator" w:id="1">
    <w:p w:rsidR="00661492" w:rsidRDefault="00661492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8F" w:rsidRDefault="00C217F3">
    <w:pPr>
      <w:pStyle w:val="a6"/>
      <w:jc w:val="center"/>
    </w:pPr>
    <w:fldSimple w:instr="PAGE   \* MERGEFORMAT">
      <w:r w:rsidR="00365F76">
        <w:rPr>
          <w:noProof/>
        </w:rPr>
        <w:t>9</w:t>
      </w:r>
    </w:fldSimple>
  </w:p>
  <w:p w:rsidR="00B8378F" w:rsidRDefault="00B8378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6639"/>
    <w:rsid w:val="00027372"/>
    <w:rsid w:val="00066326"/>
    <w:rsid w:val="00076CB3"/>
    <w:rsid w:val="000843A3"/>
    <w:rsid w:val="00086E5F"/>
    <w:rsid w:val="00097BCF"/>
    <w:rsid w:val="000D608C"/>
    <w:rsid w:val="000E0318"/>
    <w:rsid w:val="000E07BE"/>
    <w:rsid w:val="000E332F"/>
    <w:rsid w:val="000F20F1"/>
    <w:rsid w:val="00120B30"/>
    <w:rsid w:val="00121BD5"/>
    <w:rsid w:val="00123BE0"/>
    <w:rsid w:val="0012622B"/>
    <w:rsid w:val="00126400"/>
    <w:rsid w:val="00137C85"/>
    <w:rsid w:val="00146844"/>
    <w:rsid w:val="00161240"/>
    <w:rsid w:val="00161F74"/>
    <w:rsid w:val="00170FFB"/>
    <w:rsid w:val="001B624C"/>
    <w:rsid w:val="001C1202"/>
    <w:rsid w:val="001E279C"/>
    <w:rsid w:val="001F01BA"/>
    <w:rsid w:val="001F57DC"/>
    <w:rsid w:val="001F5E04"/>
    <w:rsid w:val="001F70E4"/>
    <w:rsid w:val="001F764D"/>
    <w:rsid w:val="00230069"/>
    <w:rsid w:val="002331AD"/>
    <w:rsid w:val="00235A07"/>
    <w:rsid w:val="00250EFB"/>
    <w:rsid w:val="0025173D"/>
    <w:rsid w:val="00262223"/>
    <w:rsid w:val="00264DF0"/>
    <w:rsid w:val="00271121"/>
    <w:rsid w:val="00284DD8"/>
    <w:rsid w:val="002A1A59"/>
    <w:rsid w:val="002B11B3"/>
    <w:rsid w:val="002B3C39"/>
    <w:rsid w:val="002E54C3"/>
    <w:rsid w:val="00304E03"/>
    <w:rsid w:val="00314A08"/>
    <w:rsid w:val="00316744"/>
    <w:rsid w:val="00354E8B"/>
    <w:rsid w:val="00365F76"/>
    <w:rsid w:val="003660A5"/>
    <w:rsid w:val="00391CA9"/>
    <w:rsid w:val="00392667"/>
    <w:rsid w:val="003F2F5C"/>
    <w:rsid w:val="003F61D5"/>
    <w:rsid w:val="00416515"/>
    <w:rsid w:val="00433B4E"/>
    <w:rsid w:val="0044357D"/>
    <w:rsid w:val="00447F99"/>
    <w:rsid w:val="004816EE"/>
    <w:rsid w:val="00484628"/>
    <w:rsid w:val="00487A04"/>
    <w:rsid w:val="00487B1C"/>
    <w:rsid w:val="0049271E"/>
    <w:rsid w:val="00497F47"/>
    <w:rsid w:val="004D0914"/>
    <w:rsid w:val="004E6890"/>
    <w:rsid w:val="004F3309"/>
    <w:rsid w:val="004F6134"/>
    <w:rsid w:val="0051278D"/>
    <w:rsid w:val="00516189"/>
    <w:rsid w:val="00522933"/>
    <w:rsid w:val="00533419"/>
    <w:rsid w:val="00553850"/>
    <w:rsid w:val="005839B0"/>
    <w:rsid w:val="005A13EE"/>
    <w:rsid w:val="005A4880"/>
    <w:rsid w:val="005B2A00"/>
    <w:rsid w:val="005C2D27"/>
    <w:rsid w:val="005C4BED"/>
    <w:rsid w:val="005E63CB"/>
    <w:rsid w:val="005E73AE"/>
    <w:rsid w:val="00612FF4"/>
    <w:rsid w:val="006269D4"/>
    <w:rsid w:val="00626F99"/>
    <w:rsid w:val="00646FF1"/>
    <w:rsid w:val="00661492"/>
    <w:rsid w:val="006654F3"/>
    <w:rsid w:val="00667B9F"/>
    <w:rsid w:val="0067002F"/>
    <w:rsid w:val="00675B3F"/>
    <w:rsid w:val="00686E69"/>
    <w:rsid w:val="006B08C6"/>
    <w:rsid w:val="006B2D46"/>
    <w:rsid w:val="006D2A46"/>
    <w:rsid w:val="006E292B"/>
    <w:rsid w:val="006E50F1"/>
    <w:rsid w:val="006E76A1"/>
    <w:rsid w:val="006F19C0"/>
    <w:rsid w:val="006F2BAC"/>
    <w:rsid w:val="00700380"/>
    <w:rsid w:val="007038F6"/>
    <w:rsid w:val="007103A6"/>
    <w:rsid w:val="00721550"/>
    <w:rsid w:val="00725916"/>
    <w:rsid w:val="00737AA9"/>
    <w:rsid w:val="007437F6"/>
    <w:rsid w:val="00743D7C"/>
    <w:rsid w:val="00744954"/>
    <w:rsid w:val="00762BC2"/>
    <w:rsid w:val="007647C4"/>
    <w:rsid w:val="00767B25"/>
    <w:rsid w:val="0077614E"/>
    <w:rsid w:val="00782BAB"/>
    <w:rsid w:val="007846EA"/>
    <w:rsid w:val="007853CB"/>
    <w:rsid w:val="00790FA1"/>
    <w:rsid w:val="00792F05"/>
    <w:rsid w:val="007A7811"/>
    <w:rsid w:val="007E42C1"/>
    <w:rsid w:val="008063A3"/>
    <w:rsid w:val="008176C6"/>
    <w:rsid w:val="008631BD"/>
    <w:rsid w:val="00865BDD"/>
    <w:rsid w:val="0086758B"/>
    <w:rsid w:val="008878BE"/>
    <w:rsid w:val="008C31CD"/>
    <w:rsid w:val="008C7D24"/>
    <w:rsid w:val="008D4E4F"/>
    <w:rsid w:val="008E2DB4"/>
    <w:rsid w:val="0090514B"/>
    <w:rsid w:val="0090722E"/>
    <w:rsid w:val="00954968"/>
    <w:rsid w:val="0099350E"/>
    <w:rsid w:val="009A356D"/>
    <w:rsid w:val="009B4044"/>
    <w:rsid w:val="009B4BB9"/>
    <w:rsid w:val="009C3102"/>
    <w:rsid w:val="009D0699"/>
    <w:rsid w:val="009E5675"/>
    <w:rsid w:val="009F06B7"/>
    <w:rsid w:val="009F3A89"/>
    <w:rsid w:val="00A1478E"/>
    <w:rsid w:val="00A244D9"/>
    <w:rsid w:val="00A422E8"/>
    <w:rsid w:val="00A57DB6"/>
    <w:rsid w:val="00A83B97"/>
    <w:rsid w:val="00A84A38"/>
    <w:rsid w:val="00A8695E"/>
    <w:rsid w:val="00AA4A38"/>
    <w:rsid w:val="00AA5B52"/>
    <w:rsid w:val="00AB1BDF"/>
    <w:rsid w:val="00AB2749"/>
    <w:rsid w:val="00AC7EF3"/>
    <w:rsid w:val="00B144D2"/>
    <w:rsid w:val="00B23190"/>
    <w:rsid w:val="00B26402"/>
    <w:rsid w:val="00B26622"/>
    <w:rsid w:val="00B36FF8"/>
    <w:rsid w:val="00B67E80"/>
    <w:rsid w:val="00B71839"/>
    <w:rsid w:val="00B8378F"/>
    <w:rsid w:val="00BA2694"/>
    <w:rsid w:val="00BA6DCE"/>
    <w:rsid w:val="00BB37D8"/>
    <w:rsid w:val="00BB6C34"/>
    <w:rsid w:val="00BE6165"/>
    <w:rsid w:val="00BF6EE3"/>
    <w:rsid w:val="00C0065F"/>
    <w:rsid w:val="00C217F3"/>
    <w:rsid w:val="00C44A46"/>
    <w:rsid w:val="00C621BA"/>
    <w:rsid w:val="00C70B9E"/>
    <w:rsid w:val="00C773E5"/>
    <w:rsid w:val="00C77D85"/>
    <w:rsid w:val="00C80448"/>
    <w:rsid w:val="00CA5523"/>
    <w:rsid w:val="00CB2063"/>
    <w:rsid w:val="00CB4F8E"/>
    <w:rsid w:val="00CB58D9"/>
    <w:rsid w:val="00CD60F6"/>
    <w:rsid w:val="00CD7C88"/>
    <w:rsid w:val="00CF7298"/>
    <w:rsid w:val="00D01026"/>
    <w:rsid w:val="00D04028"/>
    <w:rsid w:val="00D24492"/>
    <w:rsid w:val="00D42D47"/>
    <w:rsid w:val="00D553CF"/>
    <w:rsid w:val="00D67729"/>
    <w:rsid w:val="00DA616A"/>
    <w:rsid w:val="00DA79C6"/>
    <w:rsid w:val="00DB50CC"/>
    <w:rsid w:val="00DD59CB"/>
    <w:rsid w:val="00DE2D65"/>
    <w:rsid w:val="00DE60C1"/>
    <w:rsid w:val="00DF2D07"/>
    <w:rsid w:val="00E0792E"/>
    <w:rsid w:val="00E20052"/>
    <w:rsid w:val="00E470E2"/>
    <w:rsid w:val="00E50969"/>
    <w:rsid w:val="00E52977"/>
    <w:rsid w:val="00E779A4"/>
    <w:rsid w:val="00E81656"/>
    <w:rsid w:val="00E93493"/>
    <w:rsid w:val="00EA0915"/>
    <w:rsid w:val="00EA3883"/>
    <w:rsid w:val="00EB0BA6"/>
    <w:rsid w:val="00EF24FC"/>
    <w:rsid w:val="00F17DF8"/>
    <w:rsid w:val="00F250FE"/>
    <w:rsid w:val="00F35614"/>
    <w:rsid w:val="00F37EEB"/>
    <w:rsid w:val="00F406F5"/>
    <w:rsid w:val="00F41550"/>
    <w:rsid w:val="00F45DB4"/>
    <w:rsid w:val="00F6593A"/>
    <w:rsid w:val="00F66413"/>
    <w:rsid w:val="00F70AA5"/>
    <w:rsid w:val="00F85521"/>
    <w:rsid w:val="00F85B5A"/>
    <w:rsid w:val="00F8658D"/>
    <w:rsid w:val="00FC1FBA"/>
    <w:rsid w:val="00FD4CF8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uiPriority w:val="99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FD4CF8"/>
    <w:pPr>
      <w:ind w:firstLine="709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.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4274-03B4-456F-9DF8-405AAB0A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9</Pages>
  <Words>2796</Words>
  <Characters>15943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18702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83</cp:revision>
  <cp:lastPrinted>2015-01-13T06:00:00Z</cp:lastPrinted>
  <dcterms:created xsi:type="dcterms:W3CDTF">2014-10-06T03:59:00Z</dcterms:created>
  <dcterms:modified xsi:type="dcterms:W3CDTF">2015-02-18T03:26:00Z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