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2C" w:rsidRDefault="0061132C" w:rsidP="0061132C">
      <w:pPr>
        <w:pStyle w:val="a3"/>
        <w:rPr>
          <w:szCs w:val="28"/>
          <w:lang w:val="ru-RU"/>
        </w:rPr>
      </w:pPr>
      <w:r w:rsidRPr="0061132C">
        <w:rPr>
          <w:szCs w:val="28"/>
        </w:rPr>
        <w:t>Информационное сообщение о результатах аукциона 3.10.2014г.</w:t>
      </w:r>
    </w:p>
    <w:p w:rsidR="006B1214" w:rsidRPr="006B1214" w:rsidRDefault="006B1214" w:rsidP="0061132C">
      <w:pPr>
        <w:pStyle w:val="a3"/>
        <w:rPr>
          <w:szCs w:val="28"/>
          <w:lang w:val="ru-RU"/>
        </w:rPr>
      </w:pPr>
    </w:p>
    <w:p w:rsidR="0061132C" w:rsidRPr="0061132C" w:rsidRDefault="0061132C" w:rsidP="006113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2C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 № 4 </w:t>
      </w:r>
      <w:r w:rsidRPr="0061132C">
        <w:rPr>
          <w:rFonts w:ascii="Times New Roman" w:eastAsia="Times New Roman" w:hAnsi="Times New Roman" w:cs="Times New Roman"/>
          <w:sz w:val="28"/>
          <w:szCs w:val="28"/>
        </w:rPr>
        <w:t>- право на заключение договора аренды земельного участка из земель населенных пунктов с кадастровым номером 59:18:0020401:821, площадью 11433 кв</w:t>
      </w:r>
      <w:proofErr w:type="gramStart"/>
      <w:r w:rsidRPr="0061132C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 (1,1433га), для многоэтажной </w:t>
      </w:r>
      <w:r w:rsidRPr="0061132C">
        <w:rPr>
          <w:rStyle w:val="a5"/>
          <w:rFonts w:ascii="Times New Roman" w:eastAsia="Times New Roman" w:hAnsi="Times New Roman"/>
          <w:b w:val="0"/>
          <w:sz w:val="28"/>
          <w:szCs w:val="28"/>
        </w:rPr>
        <w:t>комплексной застройки</w:t>
      </w:r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Пермский край, 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Добрянский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Полазненское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Полазна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, в районе жилых домов № 1-9 по ул. Газовиков. Аукцион не состоялся.  Единственному 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участнику-ОАО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1132C">
        <w:rPr>
          <w:rFonts w:ascii="Times New Roman" w:eastAsia="Times New Roman" w:hAnsi="Times New Roman" w:cs="Times New Roman"/>
          <w:sz w:val="28"/>
          <w:szCs w:val="28"/>
        </w:rPr>
        <w:t>Стропанелькомплект</w:t>
      </w:r>
      <w:proofErr w:type="spellEnd"/>
      <w:r w:rsidRPr="0061132C">
        <w:rPr>
          <w:rFonts w:ascii="Times New Roman" w:eastAsia="Times New Roman" w:hAnsi="Times New Roman" w:cs="Times New Roman"/>
          <w:sz w:val="28"/>
          <w:szCs w:val="28"/>
        </w:rPr>
        <w:t>»  предложено заключить договор аренды по начальной цене.</w:t>
      </w:r>
      <w:r w:rsidRPr="0061132C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2C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2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1132C" w:rsidRPr="0061132C" w:rsidRDefault="0061132C" w:rsidP="0061132C">
      <w:pPr>
        <w:pStyle w:val="a3"/>
        <w:rPr>
          <w:szCs w:val="28"/>
        </w:rPr>
      </w:pPr>
      <w:r w:rsidRPr="0061132C">
        <w:rPr>
          <w:szCs w:val="28"/>
        </w:rPr>
        <w:t>По лотам №№ 1-3 аукцион признан не состоявшимся по причине отсутствия заявок от претендентов.</w:t>
      </w:r>
    </w:p>
    <w:p w:rsidR="0061132C" w:rsidRPr="0061132C" w:rsidRDefault="0061132C" w:rsidP="0061132C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F0FD3" w:rsidRDefault="003F0FD3"/>
    <w:sectPr w:rsidR="003F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32C"/>
    <w:rsid w:val="003F0FD3"/>
    <w:rsid w:val="0061132C"/>
    <w:rsid w:val="006B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1132C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lang/>
    </w:rPr>
  </w:style>
  <w:style w:type="character" w:customStyle="1" w:styleId="a4">
    <w:name w:val="Основной текст Знак"/>
    <w:basedOn w:val="a0"/>
    <w:link w:val="a3"/>
    <w:uiPriority w:val="99"/>
    <w:rsid w:val="0061132C"/>
    <w:rPr>
      <w:rFonts w:ascii="Times New Roman" w:eastAsia="Calibri" w:hAnsi="Times New Roman" w:cs="Times New Roman"/>
      <w:sz w:val="28"/>
      <w:lang/>
    </w:rPr>
  </w:style>
  <w:style w:type="character" w:styleId="a5">
    <w:name w:val="Strong"/>
    <w:basedOn w:val="a0"/>
    <w:uiPriority w:val="22"/>
    <w:qFormat/>
    <w:rsid w:val="006113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2014-10-03T06:43:00Z</dcterms:created>
  <dcterms:modified xsi:type="dcterms:W3CDTF">2014-10-03T06:44:00Z</dcterms:modified>
</cp:coreProperties>
</file>