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</w:t>
      </w:r>
      <w:r w:rsidR="00893A09">
        <w:t xml:space="preserve">земельных участков и продаже </w:t>
      </w:r>
      <w:r w:rsidR="0073154C" w:rsidRPr="003A2F54">
        <w:t xml:space="preserve">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</w:t>
      </w:r>
      <w:r w:rsidR="002574CD">
        <w:t>постановлен</w:t>
      </w:r>
      <w:r w:rsidR="0073154C" w:rsidRPr="003A2F54">
        <w:t>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>от</w:t>
      </w:r>
      <w:r w:rsidR="00BF2AD5">
        <w:t xml:space="preserve"> </w:t>
      </w:r>
      <w:r w:rsidR="006D3DD8">
        <w:t>18</w:t>
      </w:r>
      <w:r w:rsidR="00BF2AD5">
        <w:t>.</w:t>
      </w:r>
      <w:r w:rsidR="00893A09">
        <w:t>04</w:t>
      </w:r>
      <w:r w:rsidR="009C235D">
        <w:t>.201</w:t>
      </w:r>
      <w:r w:rsidR="002574CD">
        <w:t>4</w:t>
      </w:r>
      <w:r w:rsidR="009C235D">
        <w:t xml:space="preserve"> № </w:t>
      </w:r>
      <w:r w:rsidR="006D3DD8">
        <w:t>828</w:t>
      </w:r>
      <w:r w:rsidR="0093672D" w:rsidRPr="003A2F54">
        <w:t>.</w:t>
      </w:r>
    </w:p>
    <w:p w:rsidR="00412F64" w:rsidRPr="00125627" w:rsidRDefault="0073154C" w:rsidP="00F92D1A">
      <w:r w:rsidRPr="00125627">
        <w:rPr>
          <w:b/>
        </w:rPr>
        <w:t>Дата</w:t>
      </w:r>
      <w:r w:rsidR="00284601" w:rsidRPr="00125627">
        <w:rPr>
          <w:b/>
        </w:rPr>
        <w:t xml:space="preserve">, </w:t>
      </w:r>
      <w:r w:rsidRPr="00125627">
        <w:rPr>
          <w:b/>
        </w:rPr>
        <w:t>время</w:t>
      </w:r>
      <w:r w:rsidR="00284601" w:rsidRPr="00125627">
        <w:rPr>
          <w:b/>
        </w:rPr>
        <w:t xml:space="preserve"> </w:t>
      </w:r>
      <w:r w:rsidR="00E908BE" w:rsidRPr="00125627">
        <w:rPr>
          <w:b/>
        </w:rPr>
        <w:t>и место</w:t>
      </w:r>
      <w:r w:rsidRPr="00125627">
        <w:rPr>
          <w:b/>
        </w:rPr>
        <w:t xml:space="preserve"> проведения аукциона </w:t>
      </w:r>
      <w:r w:rsidR="009E22A6" w:rsidRPr="00125627">
        <w:t>–</w:t>
      </w:r>
      <w:r w:rsidR="005C3B71" w:rsidRPr="00125627">
        <w:t xml:space="preserve"> </w:t>
      </w:r>
      <w:r w:rsidR="00893A09" w:rsidRPr="00F6124A">
        <w:rPr>
          <w:b/>
        </w:rPr>
        <w:t>26 мая 2014</w:t>
      </w:r>
      <w:r w:rsidR="00893A09" w:rsidRPr="00125627">
        <w:t xml:space="preserve"> </w:t>
      </w:r>
      <w:r w:rsidRPr="00125627">
        <w:rPr>
          <w:b/>
        </w:rPr>
        <w:t>года в 1</w:t>
      </w:r>
      <w:r w:rsidR="002C69FB" w:rsidRPr="00125627">
        <w:rPr>
          <w:b/>
        </w:rPr>
        <w:t>1</w:t>
      </w:r>
      <w:r w:rsidRPr="00125627">
        <w:rPr>
          <w:b/>
          <w:vertAlign w:val="superscript"/>
        </w:rPr>
        <w:t xml:space="preserve">00 </w:t>
      </w:r>
      <w:r w:rsidRPr="00125627">
        <w:rPr>
          <w:b/>
        </w:rPr>
        <w:t>час</w:t>
      </w:r>
      <w:r w:rsidRPr="00125627">
        <w:t>.</w:t>
      </w:r>
      <w:r w:rsidR="00412F64" w:rsidRPr="00125627">
        <w:t xml:space="preserve">, в </w:t>
      </w:r>
      <w:proofErr w:type="gramStart"/>
      <w:r w:rsidR="00412F64" w:rsidRPr="00125627">
        <w:t>г</w:t>
      </w:r>
      <w:proofErr w:type="gramEnd"/>
      <w:r w:rsidR="00412F64" w:rsidRPr="00125627">
        <w:t>. Добрянка, ул. Советская,</w:t>
      </w:r>
      <w:r w:rsidR="0000148B" w:rsidRPr="00125627">
        <w:t xml:space="preserve"> д.</w:t>
      </w:r>
      <w:r w:rsidR="00412F64" w:rsidRPr="00125627">
        <w:t xml:space="preserve">14, кабинет 207, в здании администрации </w:t>
      </w:r>
      <w:proofErr w:type="spellStart"/>
      <w:r w:rsidR="00412F64" w:rsidRPr="00125627">
        <w:t>Добрянского</w:t>
      </w:r>
      <w:proofErr w:type="spellEnd"/>
      <w:r w:rsidR="00412F64" w:rsidRPr="00125627">
        <w:t xml:space="preserve"> муниципального района.</w:t>
      </w:r>
    </w:p>
    <w:p w:rsidR="003943C7" w:rsidRPr="00125627" w:rsidRDefault="003943C7" w:rsidP="003943C7">
      <w:r w:rsidRPr="00125627">
        <w:t xml:space="preserve">Организатор аукциона вправе отказаться от проведения аукциона не </w:t>
      </w:r>
      <w:proofErr w:type="gramStart"/>
      <w:r w:rsidRPr="00125627">
        <w:t>позднее</w:t>
      </w:r>
      <w:proofErr w:type="gramEnd"/>
      <w:r w:rsidRPr="00125627">
        <w:t xml:space="preserve"> чем за 15 дней до дня проведения аукциона по лотам №№ </w:t>
      </w:r>
      <w:r w:rsidR="00BD6D30">
        <w:t>5,7,8,10,14-17</w:t>
      </w:r>
      <w:r w:rsidR="00893A09" w:rsidRPr="00125627">
        <w:t xml:space="preserve"> </w:t>
      </w:r>
      <w:r w:rsidRPr="00125627">
        <w:t xml:space="preserve">(ИЖС), и не позднее чем за 3 дня до дня проведения аукциона по лотам №№ </w:t>
      </w:r>
      <w:r w:rsidR="00BD6D30">
        <w:t>1,2,3,4,6,9,11,12,13</w:t>
      </w:r>
      <w:r w:rsidRPr="00125627">
        <w:t>. Извещение об отказе в проведен</w:t>
      </w:r>
      <w:proofErr w:type="gramStart"/>
      <w:r w:rsidRPr="00125627">
        <w:t>ии ау</w:t>
      </w:r>
      <w:proofErr w:type="gramEnd"/>
      <w:r w:rsidRPr="00125627">
        <w:t xml:space="preserve">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73154C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21"/>
        <w:gridCol w:w="1646"/>
        <w:gridCol w:w="1646"/>
        <w:gridCol w:w="1235"/>
        <w:gridCol w:w="961"/>
      </w:tblGrid>
      <w:tr w:rsidR="00893A09" w:rsidRPr="009F6422" w:rsidTr="00F941BA">
        <w:trPr>
          <w:trHeight w:val="1114"/>
        </w:trPr>
        <w:tc>
          <w:tcPr>
            <w:tcW w:w="4221" w:type="dxa"/>
          </w:tcPr>
          <w:p w:rsidR="00893A09" w:rsidRPr="009F6422" w:rsidRDefault="00893A09" w:rsidP="00F941BA">
            <w:pPr>
              <w:tabs>
                <w:tab w:val="center" w:pos="2327"/>
                <w:tab w:val="left" w:pos="3321"/>
              </w:tabs>
              <w:ind w:right="-108"/>
            </w:pPr>
            <w:r w:rsidRPr="009F6422">
              <w:t>№ ЛОТА</w:t>
            </w:r>
          </w:p>
          <w:p w:rsidR="00893A09" w:rsidRPr="009F6422" w:rsidRDefault="00893A09" w:rsidP="00F941BA">
            <w:pPr>
              <w:ind w:left="-25" w:right="-108"/>
            </w:pPr>
            <w:r w:rsidRPr="009F6422">
              <w:t>и его краткая характеристика</w:t>
            </w:r>
          </w:p>
        </w:tc>
        <w:tc>
          <w:tcPr>
            <w:tcW w:w="1646" w:type="dxa"/>
          </w:tcPr>
          <w:p w:rsidR="00893A09" w:rsidRPr="009F6422" w:rsidRDefault="00893A09" w:rsidP="00F941BA">
            <w:pPr>
              <w:ind w:left="-108"/>
              <w:jc w:val="center"/>
            </w:pPr>
            <w:r w:rsidRPr="009F6422">
              <w:t>Начальная цена права аренды с НДС</w:t>
            </w:r>
            <w:r>
              <w:t xml:space="preserve"> </w:t>
            </w:r>
            <w:r w:rsidRPr="009F6422">
              <w:t>(руб.)</w:t>
            </w:r>
          </w:p>
        </w:tc>
        <w:tc>
          <w:tcPr>
            <w:tcW w:w="1646" w:type="dxa"/>
          </w:tcPr>
          <w:p w:rsidR="00893A09" w:rsidRPr="009F6422" w:rsidRDefault="00893A09" w:rsidP="00F941BA">
            <w:pPr>
              <w:jc w:val="center"/>
            </w:pPr>
            <w:r w:rsidRPr="009F6422">
              <w:t>Сумма задатка для участия в аукционе (руб.)</w:t>
            </w:r>
          </w:p>
        </w:tc>
        <w:tc>
          <w:tcPr>
            <w:tcW w:w="1235" w:type="dxa"/>
          </w:tcPr>
          <w:p w:rsidR="00893A09" w:rsidRPr="009F6422" w:rsidRDefault="00893A09" w:rsidP="00F941BA">
            <w:pPr>
              <w:jc w:val="center"/>
            </w:pPr>
            <w:r w:rsidRPr="009F6422">
              <w:t>Шаг аукциона</w:t>
            </w:r>
          </w:p>
          <w:p w:rsidR="00893A09" w:rsidRPr="009F6422" w:rsidRDefault="00893A09" w:rsidP="00F941BA">
            <w:pPr>
              <w:ind w:right="-124"/>
              <w:jc w:val="center"/>
            </w:pPr>
            <w:r w:rsidRPr="009F6422">
              <w:t>(руб.)</w:t>
            </w:r>
          </w:p>
        </w:tc>
        <w:tc>
          <w:tcPr>
            <w:tcW w:w="961" w:type="dxa"/>
          </w:tcPr>
          <w:p w:rsidR="00893A09" w:rsidRPr="009F6422" w:rsidRDefault="00893A09" w:rsidP="00F941BA">
            <w:pPr>
              <w:jc w:val="center"/>
            </w:pPr>
            <w:r w:rsidRPr="009F6422">
              <w:t>Срок аренды (год)</w:t>
            </w:r>
          </w:p>
        </w:tc>
      </w:tr>
      <w:tr w:rsidR="00893A09" w:rsidRPr="009F6422" w:rsidTr="00F941BA">
        <w:trPr>
          <w:trHeight w:val="151"/>
        </w:trPr>
        <w:tc>
          <w:tcPr>
            <w:tcW w:w="9709" w:type="dxa"/>
            <w:gridSpan w:val="5"/>
          </w:tcPr>
          <w:p w:rsidR="00893A09" w:rsidRPr="009F6422" w:rsidRDefault="00893A09" w:rsidP="00F941BA">
            <w:pPr>
              <w:jc w:val="center"/>
              <w:rPr>
                <w:b/>
              </w:rPr>
            </w:pPr>
            <w:r w:rsidRPr="009F6422">
              <w:rPr>
                <w:b/>
              </w:rPr>
              <w:t>Вид продаваемого права - аренда</w:t>
            </w:r>
          </w:p>
        </w:tc>
      </w:tr>
      <w:tr w:rsidR="00893A09" w:rsidRPr="009F6422" w:rsidTr="00F941BA">
        <w:trPr>
          <w:trHeight w:val="863"/>
        </w:trPr>
        <w:tc>
          <w:tcPr>
            <w:tcW w:w="4221" w:type="dxa"/>
          </w:tcPr>
          <w:p w:rsidR="00893A09" w:rsidRPr="00D73615" w:rsidRDefault="00893A09" w:rsidP="0017288D">
            <w:pPr>
              <w:ind w:firstLine="0"/>
            </w:pPr>
            <w:r w:rsidRPr="009F6422">
              <w:rPr>
                <w:b/>
                <w:bCs/>
              </w:rPr>
              <w:t xml:space="preserve">Лот № </w:t>
            </w:r>
            <w:r w:rsidRPr="009F6422">
              <w:rPr>
                <w:bCs/>
              </w:rPr>
              <w:t xml:space="preserve"> </w:t>
            </w:r>
            <w:r w:rsidRPr="00DB6316">
              <w:rPr>
                <w:b/>
                <w:bCs/>
              </w:rPr>
              <w:t xml:space="preserve">1 </w:t>
            </w:r>
            <w:r w:rsidRPr="009F6422">
              <w:rPr>
                <w:bCs/>
              </w:rPr>
              <w:t xml:space="preserve">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 xml:space="preserve">астровым № </w:t>
            </w:r>
            <w:r w:rsidRPr="009F6422">
              <w:t>59:18:0350101:996, площадью 2400,0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ведения садоводства, местоположение участка: Пермский край, </w:t>
            </w:r>
            <w:proofErr w:type="spellStart"/>
            <w:r w:rsidRPr="009F6422">
              <w:t>Сенькинское</w:t>
            </w:r>
            <w:proofErr w:type="spellEnd"/>
            <w:r w:rsidRPr="009F6422">
              <w:t xml:space="preserve"> с/</w:t>
            </w:r>
            <w:proofErr w:type="spellStart"/>
            <w:proofErr w:type="gramStart"/>
            <w:r w:rsidRPr="009F6422">
              <w:t>п</w:t>
            </w:r>
            <w:proofErr w:type="spellEnd"/>
            <w:proofErr w:type="gramEnd"/>
            <w:r w:rsidRPr="009F6422">
              <w:t xml:space="preserve">, п. Камский,  </w:t>
            </w:r>
            <w:r w:rsidRPr="009F6422">
              <w:rPr>
                <w:bCs/>
              </w:rPr>
              <w:t>а</w:t>
            </w:r>
            <w:r w:rsidRPr="009F6422">
              <w:t>рендная плата в год – 956,76 руб.</w:t>
            </w:r>
          </w:p>
        </w:tc>
        <w:tc>
          <w:tcPr>
            <w:tcW w:w="1646" w:type="dxa"/>
          </w:tcPr>
          <w:p w:rsidR="00893A09" w:rsidRPr="009F6422" w:rsidRDefault="00893A09" w:rsidP="00F941BA">
            <w:r>
              <w:t>67 40</w:t>
            </w:r>
            <w:r w:rsidRPr="009F6422">
              <w:t xml:space="preserve">0 </w:t>
            </w:r>
          </w:p>
          <w:p w:rsidR="00893A09" w:rsidRPr="009F6422" w:rsidRDefault="00893A09" w:rsidP="00F941BA">
            <w:r w:rsidRPr="009F6422">
              <w:t>(</w:t>
            </w:r>
            <w:r>
              <w:t>Шестьдесят семь</w:t>
            </w:r>
            <w:r w:rsidRPr="009F6422">
              <w:t xml:space="preserve"> тысяч </w:t>
            </w:r>
            <w:r>
              <w:t>четыреста</w:t>
            </w:r>
            <w:r w:rsidRPr="009F6422">
              <w:t xml:space="preserve">)  </w:t>
            </w:r>
          </w:p>
        </w:tc>
        <w:tc>
          <w:tcPr>
            <w:tcW w:w="1646" w:type="dxa"/>
          </w:tcPr>
          <w:p w:rsidR="00893A09" w:rsidRPr="009F6422" w:rsidRDefault="00893A09" w:rsidP="00F941BA">
            <w:r>
              <w:t>2</w:t>
            </w:r>
            <w:r w:rsidRPr="009F6422">
              <w:t>0 000 (</w:t>
            </w:r>
            <w:r>
              <w:t>Два</w:t>
            </w:r>
            <w:r w:rsidRPr="009F6422">
              <w:t>дцать тысяч)</w:t>
            </w:r>
          </w:p>
        </w:tc>
        <w:tc>
          <w:tcPr>
            <w:tcW w:w="1235" w:type="dxa"/>
          </w:tcPr>
          <w:p w:rsidR="00893A09" w:rsidRPr="009F6422" w:rsidRDefault="00893A09" w:rsidP="00F941BA">
            <w:r>
              <w:t>3</w:t>
            </w:r>
            <w:r w:rsidRPr="009F6422">
              <w:t xml:space="preserve"> 000 (</w:t>
            </w:r>
            <w:r>
              <w:t>Три</w:t>
            </w:r>
            <w:r w:rsidRPr="009F6422">
              <w:t xml:space="preserve"> тысяч</w:t>
            </w:r>
            <w:r>
              <w:t>и</w:t>
            </w:r>
            <w:r w:rsidRPr="009F6422">
              <w:t>)</w:t>
            </w:r>
          </w:p>
        </w:tc>
        <w:tc>
          <w:tcPr>
            <w:tcW w:w="961" w:type="dxa"/>
          </w:tcPr>
          <w:p w:rsidR="00893A09" w:rsidRPr="009F6422" w:rsidRDefault="00893A09" w:rsidP="00F941BA">
            <w:pPr>
              <w:jc w:val="center"/>
            </w:pPr>
            <w:r w:rsidRPr="009F6422">
              <w:t>10 лет</w:t>
            </w:r>
          </w:p>
        </w:tc>
      </w:tr>
      <w:tr w:rsidR="00893A09" w:rsidRPr="009F6422" w:rsidTr="00F941BA">
        <w:trPr>
          <w:trHeight w:val="863"/>
        </w:trPr>
        <w:tc>
          <w:tcPr>
            <w:tcW w:w="4221" w:type="dxa"/>
          </w:tcPr>
          <w:p w:rsidR="00893A09" w:rsidRPr="00D73615" w:rsidRDefault="00893A09" w:rsidP="0017288D">
            <w:pPr>
              <w:ind w:firstLine="0"/>
            </w:pPr>
            <w:r w:rsidRPr="009F6422">
              <w:rPr>
                <w:b/>
                <w:bCs/>
              </w:rPr>
              <w:t xml:space="preserve">Лот № </w:t>
            </w:r>
            <w:r w:rsidRPr="009F6422">
              <w:rPr>
                <w:bCs/>
              </w:rPr>
              <w:t xml:space="preserve"> </w:t>
            </w:r>
            <w:r w:rsidRPr="00DB6316">
              <w:rPr>
                <w:b/>
                <w:bCs/>
              </w:rPr>
              <w:t xml:space="preserve">2 </w:t>
            </w:r>
            <w:r w:rsidRPr="009F6422">
              <w:rPr>
                <w:bCs/>
              </w:rPr>
              <w:t xml:space="preserve">– земельный участок с </w:t>
            </w:r>
            <w:r w:rsidRPr="009F6422">
              <w:t>кад</w:t>
            </w:r>
            <w:r w:rsidRPr="009F6422">
              <w:rPr>
                <w:bCs/>
              </w:rPr>
              <w:t xml:space="preserve">астровым № </w:t>
            </w:r>
            <w:r w:rsidRPr="009F6422">
              <w:t>59:18:0660101:2145, площадью 2500,0 кв</w:t>
            </w:r>
            <w:proofErr w:type="gramStart"/>
            <w:r w:rsidRPr="009F6422">
              <w:t>.м</w:t>
            </w:r>
            <w:proofErr w:type="gramEnd"/>
            <w:r w:rsidRPr="009F6422">
              <w:t xml:space="preserve">, для ведения садоводства, местоположение участка: Пермский край, </w:t>
            </w:r>
            <w:proofErr w:type="spellStart"/>
            <w:r w:rsidRPr="009F6422">
              <w:t>Висимское</w:t>
            </w:r>
            <w:proofErr w:type="spellEnd"/>
            <w:r w:rsidRPr="009F6422">
              <w:t xml:space="preserve"> с/</w:t>
            </w:r>
            <w:proofErr w:type="spellStart"/>
            <w:proofErr w:type="gramStart"/>
            <w:r w:rsidRPr="009F6422">
              <w:t>п</w:t>
            </w:r>
            <w:proofErr w:type="spellEnd"/>
            <w:proofErr w:type="gramEnd"/>
            <w:r w:rsidRPr="009F6422">
              <w:t xml:space="preserve">, п. Нижний </w:t>
            </w:r>
            <w:proofErr w:type="spellStart"/>
            <w:r w:rsidRPr="009F6422">
              <w:t>Лух</w:t>
            </w:r>
            <w:proofErr w:type="spellEnd"/>
            <w:r w:rsidRPr="009F6422">
              <w:t xml:space="preserve">,  </w:t>
            </w:r>
            <w:r w:rsidRPr="009F6422">
              <w:rPr>
                <w:bCs/>
              </w:rPr>
              <w:t>а</w:t>
            </w:r>
            <w:r w:rsidRPr="009F6422">
              <w:t>рендная плата в год – 566,55 руб.</w:t>
            </w:r>
          </w:p>
        </w:tc>
        <w:tc>
          <w:tcPr>
            <w:tcW w:w="1646" w:type="dxa"/>
          </w:tcPr>
          <w:p w:rsidR="00893A09" w:rsidRPr="009F6422" w:rsidRDefault="00893A09" w:rsidP="00F941BA">
            <w:r>
              <w:t>66 00</w:t>
            </w:r>
            <w:r w:rsidRPr="009F6422">
              <w:t>0 (</w:t>
            </w:r>
            <w:r>
              <w:t>Шестьдесят шесть</w:t>
            </w:r>
            <w:r w:rsidRPr="009F6422">
              <w:t xml:space="preserve"> тысяч)  </w:t>
            </w:r>
          </w:p>
        </w:tc>
        <w:tc>
          <w:tcPr>
            <w:tcW w:w="1646" w:type="dxa"/>
          </w:tcPr>
          <w:p w:rsidR="00893A09" w:rsidRPr="009F6422" w:rsidRDefault="00893A09" w:rsidP="00F941BA">
            <w:r>
              <w:t>20</w:t>
            </w:r>
            <w:r w:rsidRPr="009F6422">
              <w:t xml:space="preserve"> 000 (</w:t>
            </w:r>
            <w:r>
              <w:t>Два</w:t>
            </w:r>
            <w:r w:rsidRPr="009F6422">
              <w:t>дцать тысяч)</w:t>
            </w:r>
          </w:p>
        </w:tc>
        <w:tc>
          <w:tcPr>
            <w:tcW w:w="1235" w:type="dxa"/>
          </w:tcPr>
          <w:p w:rsidR="00893A09" w:rsidRPr="009F6422" w:rsidRDefault="00893A09" w:rsidP="00F941BA">
            <w:r>
              <w:t>3</w:t>
            </w:r>
            <w:r w:rsidRPr="009F6422">
              <w:t xml:space="preserve"> 000 (</w:t>
            </w:r>
            <w:r>
              <w:t>Три</w:t>
            </w:r>
            <w:r w:rsidRPr="009F6422">
              <w:t xml:space="preserve"> тысячи)</w:t>
            </w:r>
          </w:p>
        </w:tc>
        <w:tc>
          <w:tcPr>
            <w:tcW w:w="961" w:type="dxa"/>
          </w:tcPr>
          <w:p w:rsidR="00893A09" w:rsidRPr="009F6422" w:rsidRDefault="00893A09" w:rsidP="00F941BA">
            <w:pPr>
              <w:jc w:val="center"/>
            </w:pPr>
            <w:r w:rsidRPr="009F6422">
              <w:t>10 лет</w:t>
            </w:r>
          </w:p>
        </w:tc>
      </w:tr>
      <w:tr w:rsidR="00893A09" w:rsidRPr="009F6422" w:rsidTr="00F941BA">
        <w:trPr>
          <w:trHeight w:val="863"/>
        </w:trPr>
        <w:tc>
          <w:tcPr>
            <w:tcW w:w="4221" w:type="dxa"/>
          </w:tcPr>
          <w:p w:rsidR="00893A09" w:rsidRPr="00DD2D6D" w:rsidRDefault="00893A09" w:rsidP="0017288D">
            <w:pPr>
              <w:ind w:firstLine="0"/>
              <w:rPr>
                <w:i/>
              </w:rPr>
            </w:pPr>
            <w:r w:rsidRPr="00DD2D6D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3</w:t>
            </w:r>
            <w:r w:rsidRPr="00DD2D6D">
              <w:rPr>
                <w:bCs/>
              </w:rPr>
              <w:t xml:space="preserve"> – земельный участок с </w:t>
            </w:r>
            <w:r w:rsidRPr="00DD2D6D">
              <w:t>кад</w:t>
            </w:r>
            <w:r w:rsidRPr="00DD2D6D">
              <w:rPr>
                <w:bCs/>
              </w:rPr>
              <w:t xml:space="preserve">астровым № </w:t>
            </w:r>
            <w:r w:rsidRPr="00DD2D6D">
              <w:t>59:18:0190101:1766, площадью 800 кв</w:t>
            </w:r>
            <w:proofErr w:type="gramStart"/>
            <w:r w:rsidRPr="00DD2D6D">
              <w:t>.м</w:t>
            </w:r>
            <w:proofErr w:type="gramEnd"/>
            <w:r w:rsidRPr="00DD2D6D">
              <w:t xml:space="preserve">, для размещения объектов  (территорий) </w:t>
            </w:r>
            <w:proofErr w:type="spellStart"/>
            <w:r w:rsidRPr="00DD2D6D">
              <w:t>рекреацион-ного</w:t>
            </w:r>
            <w:proofErr w:type="spellEnd"/>
            <w:r w:rsidRPr="00DD2D6D">
              <w:t xml:space="preserve"> назначения (для размещения объектов отдыха и спорта), местоположение: Пермский край, </w:t>
            </w:r>
            <w:proofErr w:type="spellStart"/>
            <w:r w:rsidRPr="00DD2D6D">
              <w:t>Добрянский</w:t>
            </w:r>
            <w:proofErr w:type="spellEnd"/>
            <w:r w:rsidRPr="00DD2D6D">
              <w:t xml:space="preserve"> район, </w:t>
            </w:r>
            <w:proofErr w:type="spellStart"/>
            <w:r w:rsidRPr="00DD2D6D">
              <w:t>Дивьинское</w:t>
            </w:r>
            <w:proofErr w:type="spellEnd"/>
            <w:r w:rsidRPr="00DD2D6D">
              <w:t xml:space="preserve"> сельское пос</w:t>
            </w:r>
            <w:r w:rsidR="0017288D">
              <w:t xml:space="preserve">еление, п. </w:t>
            </w:r>
            <w:proofErr w:type="spellStart"/>
            <w:r w:rsidR="0017288D">
              <w:t>Ветляны</w:t>
            </w:r>
            <w:proofErr w:type="spellEnd"/>
            <w:r w:rsidR="0017288D">
              <w:t>, ул. Дальняя,</w:t>
            </w:r>
            <w:r w:rsidRPr="00DD2D6D">
              <w:rPr>
                <w:i/>
              </w:rPr>
              <w:t xml:space="preserve"> </w:t>
            </w:r>
            <w:r w:rsidR="0017288D" w:rsidRPr="009F6422">
              <w:rPr>
                <w:bCs/>
              </w:rPr>
              <w:t>а</w:t>
            </w:r>
            <w:r w:rsidR="0017288D" w:rsidRPr="009F6422">
              <w:t xml:space="preserve">рендная плата в год – </w:t>
            </w:r>
            <w:r w:rsidR="0017288D">
              <w:t>278,11</w:t>
            </w:r>
            <w:r w:rsidR="0017288D" w:rsidRPr="009F6422">
              <w:t xml:space="preserve"> руб.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86 639</w:t>
            </w:r>
          </w:p>
          <w:p w:rsidR="00893A09" w:rsidRPr="00BD3404" w:rsidRDefault="00893A09" w:rsidP="00F941BA">
            <w:r w:rsidRPr="00BD3404">
              <w:t>(</w:t>
            </w:r>
            <w:r>
              <w:t xml:space="preserve">Восемьдесят шесть </w:t>
            </w:r>
            <w:r w:rsidRPr="00BD3404">
              <w:t>тысяч</w:t>
            </w:r>
            <w:r>
              <w:t xml:space="preserve"> шестьсот тридцать девять</w:t>
            </w:r>
            <w:r w:rsidRPr="00BD3404">
              <w:t>)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20</w:t>
            </w:r>
            <w:r w:rsidRPr="00BD3404">
              <w:t xml:space="preserve"> 000  </w:t>
            </w:r>
          </w:p>
          <w:p w:rsidR="00893A09" w:rsidRPr="00BD3404" w:rsidRDefault="00893A09" w:rsidP="00F941BA">
            <w:r w:rsidRPr="00BD3404">
              <w:t>(</w:t>
            </w:r>
            <w:r>
              <w:t xml:space="preserve">Двадцать </w:t>
            </w:r>
            <w:r w:rsidRPr="00BD3404">
              <w:t>тысяч)</w:t>
            </w:r>
          </w:p>
        </w:tc>
        <w:tc>
          <w:tcPr>
            <w:tcW w:w="1235" w:type="dxa"/>
          </w:tcPr>
          <w:p w:rsidR="00893A09" w:rsidRPr="00BD3404" w:rsidRDefault="00893A09" w:rsidP="00F941BA">
            <w:r>
              <w:t>4</w:t>
            </w:r>
            <w:r w:rsidRPr="00BD3404">
              <w:t> 000  (</w:t>
            </w:r>
            <w:r>
              <w:t>Четыре</w:t>
            </w:r>
            <w:r w:rsidRPr="00BD3404">
              <w:t xml:space="preserve"> тысяч</w:t>
            </w:r>
            <w:r>
              <w:t>и</w:t>
            </w:r>
            <w:r w:rsidRPr="00BD3404">
              <w:t>)</w:t>
            </w:r>
          </w:p>
        </w:tc>
        <w:tc>
          <w:tcPr>
            <w:tcW w:w="961" w:type="dxa"/>
          </w:tcPr>
          <w:p w:rsidR="00893A09" w:rsidRPr="009F6422" w:rsidRDefault="00893A09" w:rsidP="00F941BA">
            <w:pPr>
              <w:jc w:val="center"/>
            </w:pPr>
            <w:r w:rsidRPr="009F6422">
              <w:t>10 лет</w:t>
            </w:r>
          </w:p>
        </w:tc>
      </w:tr>
      <w:tr w:rsidR="00893A09" w:rsidRPr="009F6422" w:rsidTr="00F941BA">
        <w:trPr>
          <w:trHeight w:val="629"/>
        </w:trPr>
        <w:tc>
          <w:tcPr>
            <w:tcW w:w="4221" w:type="dxa"/>
          </w:tcPr>
          <w:p w:rsidR="00893A09" w:rsidRPr="00512979" w:rsidRDefault="00893A09" w:rsidP="00F941B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2979">
              <w:rPr>
                <w:rFonts w:ascii="Times New Roman" w:hAnsi="Times New Roman"/>
                <w:b/>
                <w:bCs/>
                <w:sz w:val="24"/>
                <w:szCs w:val="24"/>
              </w:rPr>
              <w:t>Лот № 4</w:t>
            </w:r>
            <w:r w:rsidRPr="00512979">
              <w:rPr>
                <w:rFonts w:ascii="Times New Roman" w:hAnsi="Times New Roman"/>
                <w:bCs/>
                <w:sz w:val="24"/>
                <w:szCs w:val="24"/>
              </w:rPr>
              <w:t xml:space="preserve"> – земельный участок с </w:t>
            </w:r>
            <w:r w:rsidRPr="00512979">
              <w:rPr>
                <w:rFonts w:ascii="Times New Roman" w:hAnsi="Times New Roman"/>
                <w:sz w:val="24"/>
                <w:szCs w:val="24"/>
              </w:rPr>
              <w:t>кад</w:t>
            </w:r>
            <w:r w:rsidRPr="00512979">
              <w:rPr>
                <w:rFonts w:ascii="Times New Roman" w:hAnsi="Times New Roman"/>
                <w:bCs/>
                <w:sz w:val="24"/>
                <w:szCs w:val="24"/>
              </w:rPr>
              <w:t xml:space="preserve">астровым № </w:t>
            </w:r>
            <w:r w:rsidRPr="00512979">
              <w:rPr>
                <w:rFonts w:ascii="Times New Roman" w:hAnsi="Times New Roman"/>
                <w:sz w:val="24"/>
                <w:szCs w:val="24"/>
              </w:rPr>
              <w:t>59:18:0020501:804, площадью 269 кв</w:t>
            </w:r>
            <w:proofErr w:type="gramStart"/>
            <w:r w:rsidRPr="0051297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12979">
              <w:rPr>
                <w:rFonts w:ascii="Times New Roman" w:hAnsi="Times New Roman"/>
                <w:sz w:val="24"/>
                <w:szCs w:val="24"/>
              </w:rPr>
              <w:t xml:space="preserve">, для </w:t>
            </w:r>
            <w:proofErr w:type="spellStart"/>
            <w:r w:rsidRPr="00512979">
              <w:rPr>
                <w:rFonts w:ascii="Times New Roman" w:hAnsi="Times New Roman"/>
                <w:sz w:val="24"/>
                <w:szCs w:val="24"/>
              </w:rPr>
              <w:t>индивиду-ального</w:t>
            </w:r>
            <w:proofErr w:type="spellEnd"/>
            <w:r w:rsidRPr="00512979">
              <w:rPr>
                <w:rFonts w:ascii="Times New Roman" w:hAnsi="Times New Roman"/>
                <w:sz w:val="24"/>
                <w:szCs w:val="24"/>
              </w:rPr>
              <w:t xml:space="preserve"> животноводства, местоположение: Пермский край, </w:t>
            </w:r>
            <w:proofErr w:type="spellStart"/>
            <w:r w:rsidRPr="00512979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512979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512979">
              <w:rPr>
                <w:rFonts w:ascii="Times New Roman" w:hAnsi="Times New Roman"/>
                <w:sz w:val="24"/>
                <w:szCs w:val="24"/>
              </w:rPr>
              <w:t>Полазненское</w:t>
            </w:r>
            <w:proofErr w:type="spellEnd"/>
            <w:r w:rsidRPr="00512979">
              <w:rPr>
                <w:rFonts w:ascii="Times New Roman" w:hAnsi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5129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5129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12979">
              <w:rPr>
                <w:rFonts w:ascii="Times New Roman" w:hAnsi="Times New Roman"/>
                <w:sz w:val="24"/>
                <w:szCs w:val="24"/>
              </w:rPr>
              <w:t>олазна</w:t>
            </w:r>
            <w:proofErr w:type="spellEnd"/>
            <w:r w:rsidRPr="005129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2979">
              <w:rPr>
                <w:rFonts w:ascii="Times New Roman" w:hAnsi="Times New Roman"/>
                <w:sz w:val="24"/>
                <w:szCs w:val="24"/>
              </w:rPr>
              <w:t>ул.Хохловская</w:t>
            </w:r>
            <w:proofErr w:type="spellEnd"/>
            <w:r w:rsidR="001728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7288D" w:rsidRPr="00D71F0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17288D" w:rsidRPr="00D71F08">
              <w:rPr>
                <w:rFonts w:ascii="Times New Roman" w:hAnsi="Times New Roman"/>
                <w:sz w:val="24"/>
                <w:szCs w:val="24"/>
              </w:rPr>
              <w:t>рендная плата в год – 1041,71 руб.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 xml:space="preserve">38 565 </w:t>
            </w:r>
          </w:p>
          <w:p w:rsidR="00893A09" w:rsidRPr="00BD3404" w:rsidRDefault="00893A09" w:rsidP="00F941BA">
            <w:r w:rsidRPr="00BD3404">
              <w:t>(</w:t>
            </w:r>
            <w:r>
              <w:t xml:space="preserve">Тридцать восемь </w:t>
            </w:r>
            <w:r w:rsidRPr="00BD3404">
              <w:t>тысяч</w:t>
            </w:r>
            <w:r>
              <w:t xml:space="preserve"> пятьсот шестьдесят пять</w:t>
            </w:r>
            <w:r w:rsidRPr="00BD3404">
              <w:t>)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10</w:t>
            </w:r>
            <w:r w:rsidRPr="00BD3404">
              <w:t xml:space="preserve"> 000  </w:t>
            </w:r>
          </w:p>
          <w:p w:rsidR="00893A09" w:rsidRPr="00BD3404" w:rsidRDefault="00893A09" w:rsidP="00F941BA">
            <w:r w:rsidRPr="00BD3404">
              <w:t>(</w:t>
            </w:r>
            <w:r>
              <w:t xml:space="preserve">Десять </w:t>
            </w:r>
            <w:r w:rsidRPr="00BD3404">
              <w:t>тысяч)</w:t>
            </w:r>
          </w:p>
        </w:tc>
        <w:tc>
          <w:tcPr>
            <w:tcW w:w="1235" w:type="dxa"/>
          </w:tcPr>
          <w:p w:rsidR="00893A09" w:rsidRPr="00BD3404" w:rsidRDefault="00893A09" w:rsidP="00F941BA">
            <w:r>
              <w:t>1</w:t>
            </w:r>
            <w:r w:rsidRPr="00BD3404">
              <w:t> 000  (</w:t>
            </w:r>
            <w:r>
              <w:t>Одна</w:t>
            </w:r>
            <w:r w:rsidRPr="00BD3404">
              <w:t xml:space="preserve"> тысяч</w:t>
            </w:r>
            <w:r>
              <w:t>а</w:t>
            </w:r>
            <w:r w:rsidRPr="00BD3404">
              <w:t>)</w:t>
            </w:r>
          </w:p>
        </w:tc>
        <w:tc>
          <w:tcPr>
            <w:tcW w:w="961" w:type="dxa"/>
          </w:tcPr>
          <w:p w:rsidR="00893A09" w:rsidRPr="009F6422" w:rsidRDefault="00893A09" w:rsidP="00F941BA">
            <w:pPr>
              <w:jc w:val="center"/>
            </w:pPr>
            <w:r w:rsidRPr="009F6422">
              <w:t>10 лет</w:t>
            </w:r>
          </w:p>
        </w:tc>
      </w:tr>
      <w:tr w:rsidR="00893A09" w:rsidRPr="009F6422" w:rsidTr="00F941BA">
        <w:trPr>
          <w:trHeight w:val="307"/>
        </w:trPr>
        <w:tc>
          <w:tcPr>
            <w:tcW w:w="9709" w:type="dxa"/>
            <w:gridSpan w:val="5"/>
          </w:tcPr>
          <w:p w:rsidR="00893A09" w:rsidRPr="009F6422" w:rsidRDefault="00893A09" w:rsidP="00F941BA">
            <w:pPr>
              <w:jc w:val="center"/>
            </w:pPr>
            <w:r w:rsidRPr="009F6422">
              <w:rPr>
                <w:b/>
              </w:rPr>
              <w:t xml:space="preserve">Вид продаваемого права - </w:t>
            </w:r>
            <w:r>
              <w:rPr>
                <w:b/>
              </w:rPr>
              <w:t>собственность</w:t>
            </w:r>
          </w:p>
        </w:tc>
      </w:tr>
      <w:tr w:rsidR="0017288D" w:rsidRPr="009F6422" w:rsidTr="00F941BA">
        <w:trPr>
          <w:trHeight w:val="863"/>
        </w:trPr>
        <w:tc>
          <w:tcPr>
            <w:tcW w:w="4221" w:type="dxa"/>
          </w:tcPr>
          <w:p w:rsidR="0017288D" w:rsidRPr="00D61BCF" w:rsidRDefault="0017288D" w:rsidP="00D255D5">
            <w:pPr>
              <w:ind w:firstLine="0"/>
              <w:rPr>
                <w:i/>
              </w:rPr>
            </w:pPr>
            <w:r w:rsidRPr="00D61BCF">
              <w:rPr>
                <w:b/>
                <w:bCs/>
              </w:rPr>
              <w:lastRenderedPageBreak/>
              <w:t xml:space="preserve">Лот № </w:t>
            </w:r>
            <w:r w:rsidR="00D255D5">
              <w:rPr>
                <w:b/>
                <w:bCs/>
              </w:rPr>
              <w:t>5</w:t>
            </w:r>
            <w:r w:rsidRPr="00D61BCF">
              <w:rPr>
                <w:bCs/>
              </w:rPr>
              <w:t xml:space="preserve"> – земельный участок с </w:t>
            </w:r>
            <w:r w:rsidRPr="00D61BCF">
              <w:t>кад</w:t>
            </w:r>
            <w:r w:rsidRPr="00D61BCF">
              <w:rPr>
                <w:bCs/>
              </w:rPr>
              <w:t xml:space="preserve">астровым № </w:t>
            </w:r>
            <w:r w:rsidRPr="00D61BCF">
              <w:t>59:18:0400101:723, площадью 2500,0 кв</w:t>
            </w:r>
            <w:proofErr w:type="gramStart"/>
            <w:r w:rsidRPr="00D61BCF">
              <w:t>.м</w:t>
            </w:r>
            <w:proofErr w:type="gramEnd"/>
            <w:r w:rsidRPr="00D61BCF">
              <w:t xml:space="preserve">, для индивидуальной жилой застройки, местоположение: Пермский край, </w:t>
            </w:r>
            <w:proofErr w:type="spellStart"/>
            <w:r w:rsidRPr="00D61BCF">
              <w:t>Добрянский</w:t>
            </w:r>
            <w:proofErr w:type="spellEnd"/>
            <w:r w:rsidRPr="00D61BCF">
              <w:t xml:space="preserve"> район, </w:t>
            </w:r>
            <w:proofErr w:type="spellStart"/>
            <w:r w:rsidRPr="00D61BCF">
              <w:t>Краснослудское</w:t>
            </w:r>
            <w:proofErr w:type="spellEnd"/>
            <w:r w:rsidRPr="00D61BCF">
              <w:t xml:space="preserve"> сельское поселение, д. </w:t>
            </w:r>
            <w:proofErr w:type="gramStart"/>
            <w:r w:rsidRPr="00D61BCF">
              <w:t>Залесная</w:t>
            </w:r>
            <w:proofErr w:type="gramEnd"/>
            <w:r w:rsidRPr="00D61BCF">
              <w:t>.</w:t>
            </w:r>
            <w:r w:rsidRPr="00D61BCF">
              <w:rPr>
                <w:i/>
              </w:rPr>
              <w:t xml:space="preserve"> </w:t>
            </w:r>
          </w:p>
        </w:tc>
        <w:tc>
          <w:tcPr>
            <w:tcW w:w="1646" w:type="dxa"/>
          </w:tcPr>
          <w:p w:rsidR="0017288D" w:rsidRPr="00D61BCF" w:rsidRDefault="0017288D" w:rsidP="00D9180B">
            <w:r w:rsidRPr="00D61BCF">
              <w:t>204 200</w:t>
            </w:r>
          </w:p>
          <w:p w:rsidR="0017288D" w:rsidRPr="00D61BCF" w:rsidRDefault="0017288D" w:rsidP="00D9180B">
            <w:r w:rsidRPr="00D61BCF">
              <w:t>(Двести четыре тысячи двести)</w:t>
            </w:r>
          </w:p>
        </w:tc>
        <w:tc>
          <w:tcPr>
            <w:tcW w:w="1646" w:type="dxa"/>
          </w:tcPr>
          <w:p w:rsidR="0017288D" w:rsidRPr="00D61BCF" w:rsidRDefault="0017288D" w:rsidP="00D9180B">
            <w:r w:rsidRPr="00D61BCF">
              <w:t xml:space="preserve">50 000  </w:t>
            </w:r>
          </w:p>
          <w:p w:rsidR="0017288D" w:rsidRPr="00D61BCF" w:rsidRDefault="0017288D" w:rsidP="00D9180B">
            <w:r w:rsidRPr="00D61BCF">
              <w:t>(Пятьдесят тысяч)</w:t>
            </w:r>
          </w:p>
        </w:tc>
        <w:tc>
          <w:tcPr>
            <w:tcW w:w="2196" w:type="dxa"/>
            <w:gridSpan w:val="2"/>
          </w:tcPr>
          <w:p w:rsidR="0017288D" w:rsidRPr="00D61BCF" w:rsidRDefault="0017288D" w:rsidP="00D9180B">
            <w:r w:rsidRPr="00D61BCF">
              <w:t>10 000  (Десять тысяч)</w:t>
            </w:r>
          </w:p>
        </w:tc>
      </w:tr>
      <w:tr w:rsidR="00893A09" w:rsidRPr="009F6422" w:rsidTr="00F941BA">
        <w:trPr>
          <w:trHeight w:val="863"/>
        </w:trPr>
        <w:tc>
          <w:tcPr>
            <w:tcW w:w="4221" w:type="dxa"/>
          </w:tcPr>
          <w:p w:rsidR="00893A09" w:rsidRPr="00BD3404" w:rsidRDefault="00893A09" w:rsidP="00D255D5">
            <w:pPr>
              <w:ind w:firstLine="0"/>
              <w:rPr>
                <w:i/>
              </w:rPr>
            </w:pPr>
            <w:r w:rsidRPr="00BD3404">
              <w:rPr>
                <w:b/>
                <w:bCs/>
              </w:rPr>
              <w:t xml:space="preserve">Лот № </w:t>
            </w:r>
            <w:r w:rsidR="00D255D5">
              <w:rPr>
                <w:b/>
                <w:bCs/>
              </w:rPr>
              <w:t>6</w:t>
            </w:r>
            <w:r w:rsidRPr="00BD3404">
              <w:rPr>
                <w:bCs/>
              </w:rPr>
              <w:t xml:space="preserve"> – земельный участок с </w:t>
            </w:r>
            <w:r w:rsidRPr="00BD3404">
              <w:t>кад</w:t>
            </w:r>
            <w:r w:rsidRPr="00BD3404">
              <w:rPr>
                <w:bCs/>
              </w:rPr>
              <w:t xml:space="preserve">астровым № </w:t>
            </w:r>
            <w:r w:rsidRPr="00BD3404">
              <w:t>59:18:0350101:1141, площадью 2058,0 кв</w:t>
            </w:r>
            <w:proofErr w:type="gramStart"/>
            <w:r w:rsidRPr="00BD3404">
              <w:t>.м</w:t>
            </w:r>
            <w:proofErr w:type="gramEnd"/>
            <w:r w:rsidRPr="00BD3404">
              <w:t xml:space="preserve">, для личного подсобного хозяйства, местоположение: Пермский край, </w:t>
            </w:r>
            <w:proofErr w:type="spellStart"/>
            <w:r w:rsidRPr="00BD3404">
              <w:t>Добрянский</w:t>
            </w:r>
            <w:proofErr w:type="spellEnd"/>
            <w:r w:rsidRPr="00BD3404">
              <w:t xml:space="preserve"> район, </w:t>
            </w:r>
            <w:proofErr w:type="spellStart"/>
            <w:r w:rsidRPr="00BD3404">
              <w:t>Сенькинское</w:t>
            </w:r>
            <w:proofErr w:type="spellEnd"/>
            <w:r w:rsidRPr="00BD3404">
              <w:t xml:space="preserve"> сельское поселение, п. Камский.</w:t>
            </w:r>
            <w:r w:rsidRPr="00BD3404">
              <w:rPr>
                <w:i/>
              </w:rPr>
              <w:t xml:space="preserve"> </w:t>
            </w:r>
          </w:p>
        </w:tc>
        <w:tc>
          <w:tcPr>
            <w:tcW w:w="1646" w:type="dxa"/>
          </w:tcPr>
          <w:p w:rsidR="00893A09" w:rsidRPr="00BD3404" w:rsidRDefault="00893A09" w:rsidP="00F941BA">
            <w:r w:rsidRPr="00BD3404">
              <w:t>209 060</w:t>
            </w:r>
          </w:p>
          <w:p w:rsidR="00893A09" w:rsidRPr="00BD3404" w:rsidRDefault="00893A09" w:rsidP="00F941BA">
            <w:r w:rsidRPr="00BD3404">
              <w:t>(Двести девять тысяч шестьдесят)</w:t>
            </w:r>
          </w:p>
        </w:tc>
        <w:tc>
          <w:tcPr>
            <w:tcW w:w="1646" w:type="dxa"/>
          </w:tcPr>
          <w:p w:rsidR="00893A09" w:rsidRPr="00BD3404" w:rsidRDefault="00893A09" w:rsidP="00F941BA">
            <w:r w:rsidRPr="00BD3404">
              <w:t xml:space="preserve">50 000  </w:t>
            </w:r>
          </w:p>
          <w:p w:rsidR="00893A09" w:rsidRPr="00BD3404" w:rsidRDefault="00893A09" w:rsidP="00F941BA">
            <w:r w:rsidRPr="00BD3404">
              <w:t>(Пятьдесят тысяч)</w:t>
            </w:r>
          </w:p>
        </w:tc>
        <w:tc>
          <w:tcPr>
            <w:tcW w:w="2196" w:type="dxa"/>
            <w:gridSpan w:val="2"/>
          </w:tcPr>
          <w:p w:rsidR="00893A09" w:rsidRPr="00BD3404" w:rsidRDefault="00893A09" w:rsidP="00F941BA">
            <w:r w:rsidRPr="00BD3404">
              <w:t>10 000  (Десять тысяч)</w:t>
            </w:r>
          </w:p>
        </w:tc>
      </w:tr>
      <w:tr w:rsidR="00893A09" w:rsidRPr="009F6422" w:rsidTr="00F941BA">
        <w:trPr>
          <w:trHeight w:val="863"/>
        </w:trPr>
        <w:tc>
          <w:tcPr>
            <w:tcW w:w="4221" w:type="dxa"/>
          </w:tcPr>
          <w:p w:rsidR="00893A09" w:rsidRPr="00BD3404" w:rsidRDefault="00893A09" w:rsidP="00D255D5">
            <w:pPr>
              <w:ind w:firstLine="0"/>
              <w:rPr>
                <w:i/>
              </w:rPr>
            </w:pPr>
            <w:r w:rsidRPr="00BD3404">
              <w:rPr>
                <w:b/>
                <w:bCs/>
              </w:rPr>
              <w:t xml:space="preserve">Лот № </w:t>
            </w:r>
            <w:r w:rsidR="00D255D5">
              <w:rPr>
                <w:b/>
                <w:bCs/>
              </w:rPr>
              <w:t>7</w:t>
            </w:r>
            <w:r w:rsidRPr="00BD3404">
              <w:rPr>
                <w:bCs/>
              </w:rPr>
              <w:t xml:space="preserve"> – земельный участок с </w:t>
            </w:r>
            <w:r w:rsidRPr="00BD3404">
              <w:t>кад</w:t>
            </w:r>
            <w:r w:rsidRPr="00BD3404">
              <w:rPr>
                <w:bCs/>
              </w:rPr>
              <w:t xml:space="preserve">астровым № </w:t>
            </w:r>
            <w:r w:rsidRPr="00BD3404">
              <w:t>59:18:0</w:t>
            </w:r>
            <w:r>
              <w:t>2</w:t>
            </w:r>
            <w:r w:rsidRPr="00BD3404">
              <w:t>50101:</w:t>
            </w:r>
            <w:r>
              <w:t>1578</w:t>
            </w:r>
            <w:r w:rsidRPr="00BD3404">
              <w:t>, площадью 2</w:t>
            </w:r>
            <w:r>
              <w:t>200</w:t>
            </w:r>
            <w:r w:rsidRPr="00BD3404">
              <w:t xml:space="preserve"> кв</w:t>
            </w:r>
            <w:proofErr w:type="gramStart"/>
            <w:r w:rsidRPr="00BD3404">
              <w:t>.м</w:t>
            </w:r>
            <w:proofErr w:type="gramEnd"/>
            <w:r w:rsidRPr="00BD3404">
              <w:t xml:space="preserve">, для </w:t>
            </w:r>
            <w:r>
              <w:t>индивидуального жилищного строительства</w:t>
            </w:r>
            <w:r w:rsidRPr="00BD3404">
              <w:t xml:space="preserve">, местоположение: Пермский край, </w:t>
            </w:r>
            <w:proofErr w:type="spellStart"/>
            <w:r w:rsidRPr="00BD3404">
              <w:t>Добрянский</w:t>
            </w:r>
            <w:proofErr w:type="spellEnd"/>
            <w:r w:rsidRPr="00BD3404">
              <w:t xml:space="preserve"> район, </w:t>
            </w:r>
            <w:proofErr w:type="spellStart"/>
            <w:r>
              <w:t>Висимское</w:t>
            </w:r>
            <w:proofErr w:type="spellEnd"/>
            <w:r w:rsidRPr="00BD3404">
              <w:t xml:space="preserve"> сельское поселение, </w:t>
            </w:r>
            <w:proofErr w:type="gramStart"/>
            <w:r>
              <w:t>с</w:t>
            </w:r>
            <w:proofErr w:type="gramEnd"/>
            <w:r w:rsidRPr="00BD3404">
              <w:t xml:space="preserve">. </w:t>
            </w:r>
            <w:r>
              <w:t>Висим</w:t>
            </w:r>
            <w:r w:rsidRPr="00BD3404">
              <w:t>.</w:t>
            </w:r>
            <w:r w:rsidRPr="00BD3404">
              <w:rPr>
                <w:i/>
              </w:rPr>
              <w:t xml:space="preserve"> 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82 336</w:t>
            </w:r>
          </w:p>
          <w:p w:rsidR="00893A09" w:rsidRPr="00BD3404" w:rsidRDefault="00893A09" w:rsidP="00F941BA">
            <w:r w:rsidRPr="00BD3404">
              <w:t>(</w:t>
            </w:r>
            <w:r>
              <w:t>Восемьдесят две</w:t>
            </w:r>
            <w:r w:rsidRPr="00BD3404">
              <w:t xml:space="preserve"> тысяч</w:t>
            </w:r>
            <w:r>
              <w:t>и</w:t>
            </w:r>
            <w:r w:rsidRPr="00BD3404">
              <w:t xml:space="preserve"> </w:t>
            </w:r>
            <w:r>
              <w:t>триста тридцать шесть</w:t>
            </w:r>
            <w:r w:rsidRPr="00BD3404">
              <w:t>)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4</w:t>
            </w:r>
            <w:r w:rsidRPr="00BD3404">
              <w:t xml:space="preserve">0 000  </w:t>
            </w:r>
          </w:p>
          <w:p w:rsidR="00893A09" w:rsidRPr="00BD3404" w:rsidRDefault="00893A09" w:rsidP="00F941BA">
            <w:r w:rsidRPr="00BD3404">
              <w:t>(</w:t>
            </w:r>
            <w:r>
              <w:t xml:space="preserve">Сорок </w:t>
            </w:r>
            <w:r w:rsidRPr="00BD3404">
              <w:t>тысяч)</w:t>
            </w:r>
          </w:p>
        </w:tc>
        <w:tc>
          <w:tcPr>
            <w:tcW w:w="2196" w:type="dxa"/>
            <w:gridSpan w:val="2"/>
          </w:tcPr>
          <w:p w:rsidR="00893A09" w:rsidRPr="00BD3404" w:rsidRDefault="00893A09" w:rsidP="00F941BA">
            <w:r>
              <w:t>4</w:t>
            </w:r>
            <w:r w:rsidRPr="00BD3404">
              <w:t> 000  (</w:t>
            </w:r>
            <w:r>
              <w:t>Четыре</w:t>
            </w:r>
            <w:r w:rsidRPr="00BD3404">
              <w:t xml:space="preserve"> тысяч</w:t>
            </w:r>
            <w:r>
              <w:t>и</w:t>
            </w:r>
            <w:r w:rsidRPr="00BD3404">
              <w:t>)</w:t>
            </w:r>
          </w:p>
        </w:tc>
      </w:tr>
      <w:tr w:rsidR="00893A09" w:rsidRPr="009F6422" w:rsidTr="00F941BA">
        <w:trPr>
          <w:trHeight w:val="863"/>
        </w:trPr>
        <w:tc>
          <w:tcPr>
            <w:tcW w:w="4221" w:type="dxa"/>
          </w:tcPr>
          <w:p w:rsidR="00893A09" w:rsidRPr="00BD3404" w:rsidRDefault="00893A09" w:rsidP="00D255D5">
            <w:pPr>
              <w:ind w:firstLine="0"/>
              <w:rPr>
                <w:i/>
              </w:rPr>
            </w:pPr>
            <w:r w:rsidRPr="00BD3404">
              <w:rPr>
                <w:b/>
                <w:bCs/>
              </w:rPr>
              <w:t xml:space="preserve">Лот № </w:t>
            </w:r>
            <w:r w:rsidR="00D255D5">
              <w:rPr>
                <w:b/>
                <w:bCs/>
              </w:rPr>
              <w:t>8</w:t>
            </w:r>
            <w:r w:rsidRPr="00BD3404">
              <w:rPr>
                <w:bCs/>
              </w:rPr>
              <w:t xml:space="preserve"> – земельный участок с </w:t>
            </w:r>
            <w:r w:rsidRPr="00BD3404">
              <w:t>кад</w:t>
            </w:r>
            <w:r w:rsidRPr="00BD3404">
              <w:rPr>
                <w:bCs/>
              </w:rPr>
              <w:t xml:space="preserve">астровым № </w:t>
            </w:r>
            <w:r w:rsidRPr="00BD3404">
              <w:t>59:18:</w:t>
            </w:r>
            <w:r>
              <w:t>1030101</w:t>
            </w:r>
            <w:r w:rsidRPr="00BD3404">
              <w:t>:</w:t>
            </w:r>
            <w:r>
              <w:t>2913</w:t>
            </w:r>
            <w:r w:rsidRPr="00BD3404">
              <w:t xml:space="preserve">, площадью </w:t>
            </w:r>
            <w:r>
              <w:t>1500</w:t>
            </w:r>
            <w:r w:rsidRPr="00BD3404">
              <w:t xml:space="preserve"> кв</w:t>
            </w:r>
            <w:proofErr w:type="gramStart"/>
            <w:r w:rsidRPr="00BD3404">
              <w:t>.м</w:t>
            </w:r>
            <w:proofErr w:type="gramEnd"/>
            <w:r w:rsidRPr="00BD3404">
              <w:t xml:space="preserve">, для </w:t>
            </w:r>
            <w:r>
              <w:t>индивидуального жилищного строительства</w:t>
            </w:r>
            <w:r w:rsidRPr="00BD3404">
              <w:t xml:space="preserve">, местоположение: Пермский край, </w:t>
            </w:r>
            <w:proofErr w:type="spellStart"/>
            <w:r w:rsidRPr="00BD3404">
              <w:t>Добрянский</w:t>
            </w:r>
            <w:proofErr w:type="spellEnd"/>
            <w:r w:rsidRPr="00BD3404">
              <w:t xml:space="preserve"> район, </w:t>
            </w:r>
            <w:proofErr w:type="spellStart"/>
            <w:r>
              <w:t>Вильвенское</w:t>
            </w:r>
            <w:proofErr w:type="spellEnd"/>
            <w:r w:rsidRPr="00BD3404">
              <w:t xml:space="preserve"> сельское поселение, </w:t>
            </w:r>
            <w:r>
              <w:t>п</w:t>
            </w:r>
            <w:r w:rsidRPr="00BD3404">
              <w:t xml:space="preserve">. </w:t>
            </w:r>
            <w:proofErr w:type="spellStart"/>
            <w:r>
              <w:t>Вильва</w:t>
            </w:r>
            <w:proofErr w:type="spellEnd"/>
            <w:r>
              <w:t>, ул</w:t>
            </w:r>
            <w:proofErr w:type="gramStart"/>
            <w:r>
              <w:t>.К</w:t>
            </w:r>
            <w:proofErr w:type="gramEnd"/>
            <w:r>
              <w:t>омсомольская</w:t>
            </w:r>
            <w:r w:rsidRPr="00BD3404">
              <w:t>.</w:t>
            </w:r>
            <w:r w:rsidRPr="00BD3404">
              <w:rPr>
                <w:i/>
              </w:rPr>
              <w:t xml:space="preserve"> 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22 162</w:t>
            </w:r>
          </w:p>
          <w:p w:rsidR="00893A09" w:rsidRPr="00BD3404" w:rsidRDefault="00893A09" w:rsidP="00F941BA">
            <w:r w:rsidRPr="00BD3404">
              <w:t>(</w:t>
            </w:r>
            <w:r>
              <w:t>Двадцать две</w:t>
            </w:r>
            <w:r w:rsidRPr="00BD3404">
              <w:t xml:space="preserve"> тысяч</w:t>
            </w:r>
            <w:r>
              <w:t>и</w:t>
            </w:r>
            <w:r w:rsidRPr="00BD3404">
              <w:t xml:space="preserve"> </w:t>
            </w:r>
            <w:r>
              <w:t>сто шестьдесят два</w:t>
            </w:r>
            <w:r w:rsidRPr="00BD3404">
              <w:t>)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5</w:t>
            </w:r>
            <w:r w:rsidRPr="00BD3404">
              <w:t xml:space="preserve"> 000  </w:t>
            </w:r>
          </w:p>
          <w:p w:rsidR="00893A09" w:rsidRPr="00BD3404" w:rsidRDefault="00893A09" w:rsidP="00F941BA">
            <w:r w:rsidRPr="00BD3404">
              <w:t>(</w:t>
            </w:r>
            <w:r>
              <w:t xml:space="preserve">Пять </w:t>
            </w:r>
            <w:r w:rsidRPr="00BD3404">
              <w:t>тысяч)</w:t>
            </w:r>
          </w:p>
        </w:tc>
        <w:tc>
          <w:tcPr>
            <w:tcW w:w="2196" w:type="dxa"/>
            <w:gridSpan w:val="2"/>
          </w:tcPr>
          <w:p w:rsidR="00893A09" w:rsidRPr="00BD3404" w:rsidRDefault="00893A09" w:rsidP="00F941BA">
            <w:r>
              <w:t>1</w:t>
            </w:r>
            <w:r w:rsidRPr="00BD3404">
              <w:t> 000  (</w:t>
            </w:r>
            <w:r>
              <w:t>Одна</w:t>
            </w:r>
            <w:r w:rsidRPr="00BD3404">
              <w:t xml:space="preserve"> тысяч</w:t>
            </w:r>
            <w:r>
              <w:t>а</w:t>
            </w:r>
            <w:r w:rsidRPr="00BD3404">
              <w:t>)</w:t>
            </w:r>
          </w:p>
        </w:tc>
      </w:tr>
      <w:tr w:rsidR="00893A09" w:rsidRPr="009F6422" w:rsidTr="00F941BA">
        <w:trPr>
          <w:trHeight w:val="863"/>
        </w:trPr>
        <w:tc>
          <w:tcPr>
            <w:tcW w:w="4221" w:type="dxa"/>
          </w:tcPr>
          <w:p w:rsidR="00893A09" w:rsidRPr="00512979" w:rsidRDefault="00893A09" w:rsidP="00B56D7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29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Лот № </w:t>
            </w:r>
            <w:r w:rsidR="00B56D7A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512979">
              <w:rPr>
                <w:rFonts w:ascii="Times New Roman" w:hAnsi="Times New Roman"/>
                <w:bCs/>
                <w:sz w:val="24"/>
                <w:szCs w:val="24"/>
              </w:rPr>
              <w:t xml:space="preserve"> – земельный участок с </w:t>
            </w:r>
            <w:r w:rsidRPr="00512979">
              <w:rPr>
                <w:rFonts w:ascii="Times New Roman" w:hAnsi="Times New Roman"/>
                <w:sz w:val="24"/>
                <w:szCs w:val="24"/>
              </w:rPr>
              <w:t>кад</w:t>
            </w:r>
            <w:r w:rsidRPr="00512979">
              <w:rPr>
                <w:rFonts w:ascii="Times New Roman" w:hAnsi="Times New Roman"/>
                <w:bCs/>
                <w:sz w:val="24"/>
                <w:szCs w:val="24"/>
              </w:rPr>
              <w:t xml:space="preserve">астровым № </w:t>
            </w:r>
            <w:r w:rsidRPr="00512979">
              <w:rPr>
                <w:rFonts w:ascii="Times New Roman" w:hAnsi="Times New Roman"/>
                <w:sz w:val="24"/>
                <w:szCs w:val="24"/>
              </w:rPr>
              <w:t>59:18:0020301:3470, площадью 80 кв</w:t>
            </w:r>
            <w:proofErr w:type="gramStart"/>
            <w:r w:rsidRPr="0051297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512979">
              <w:rPr>
                <w:rFonts w:ascii="Times New Roman" w:hAnsi="Times New Roman"/>
                <w:sz w:val="24"/>
                <w:szCs w:val="24"/>
              </w:rPr>
              <w:t xml:space="preserve">, для размещения объектов физической культуры и спорта, местоположение: Пермский край, </w:t>
            </w:r>
            <w:proofErr w:type="spellStart"/>
            <w:r w:rsidRPr="00512979">
              <w:rPr>
                <w:rFonts w:ascii="Times New Roman" w:hAnsi="Times New Roman"/>
                <w:sz w:val="24"/>
                <w:szCs w:val="24"/>
              </w:rPr>
              <w:t>Добрянский</w:t>
            </w:r>
            <w:proofErr w:type="spellEnd"/>
            <w:r w:rsidRPr="00512979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5129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512979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12979">
              <w:rPr>
                <w:rFonts w:ascii="Times New Roman" w:hAnsi="Times New Roman"/>
                <w:sz w:val="24"/>
                <w:szCs w:val="24"/>
              </w:rPr>
              <w:t>олазна</w:t>
            </w:r>
            <w:proofErr w:type="spellEnd"/>
            <w:r w:rsidRPr="00512979">
              <w:rPr>
                <w:rFonts w:ascii="Times New Roman" w:hAnsi="Times New Roman"/>
                <w:sz w:val="24"/>
                <w:szCs w:val="24"/>
              </w:rPr>
              <w:t>, микрорайон «Радужный», в районе дома ул.Весенняя, д.4.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10 920</w:t>
            </w:r>
          </w:p>
          <w:p w:rsidR="00893A09" w:rsidRPr="00BD3404" w:rsidRDefault="00893A09" w:rsidP="00F941BA">
            <w:r w:rsidRPr="00BD3404">
              <w:t>(</w:t>
            </w:r>
            <w:r>
              <w:t>Десять</w:t>
            </w:r>
            <w:r w:rsidRPr="00BD3404">
              <w:t xml:space="preserve"> тысяч</w:t>
            </w:r>
            <w:r>
              <w:t xml:space="preserve"> девятьсот двадцать</w:t>
            </w:r>
            <w:r w:rsidRPr="00BD3404">
              <w:t>)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3</w:t>
            </w:r>
            <w:r w:rsidRPr="00BD3404">
              <w:t xml:space="preserve"> 000  </w:t>
            </w:r>
          </w:p>
          <w:p w:rsidR="00893A09" w:rsidRPr="00BD3404" w:rsidRDefault="00893A09" w:rsidP="00F941BA">
            <w:r w:rsidRPr="00BD3404">
              <w:t>(</w:t>
            </w:r>
            <w:r>
              <w:t xml:space="preserve">Три </w:t>
            </w:r>
            <w:r w:rsidRPr="00BD3404">
              <w:t>тысяч</w:t>
            </w:r>
            <w:r>
              <w:t>и</w:t>
            </w:r>
            <w:r w:rsidRPr="00BD3404">
              <w:t>)</w:t>
            </w:r>
          </w:p>
        </w:tc>
        <w:tc>
          <w:tcPr>
            <w:tcW w:w="2196" w:type="dxa"/>
            <w:gridSpan w:val="2"/>
          </w:tcPr>
          <w:p w:rsidR="00893A09" w:rsidRPr="00BD3404" w:rsidRDefault="00893A09" w:rsidP="00F941BA">
            <w:r>
              <w:t>5</w:t>
            </w:r>
            <w:r w:rsidRPr="00BD3404">
              <w:t>00  (</w:t>
            </w:r>
            <w:r>
              <w:t>Пятьсот</w:t>
            </w:r>
            <w:r w:rsidRPr="00BD3404">
              <w:t>)</w:t>
            </w:r>
          </w:p>
        </w:tc>
      </w:tr>
      <w:tr w:rsidR="00893A09" w:rsidRPr="009F6422" w:rsidTr="00F941BA">
        <w:trPr>
          <w:trHeight w:val="863"/>
        </w:trPr>
        <w:tc>
          <w:tcPr>
            <w:tcW w:w="4221" w:type="dxa"/>
          </w:tcPr>
          <w:p w:rsidR="00893A09" w:rsidRPr="00BD3404" w:rsidRDefault="00893A09" w:rsidP="00B56D7A">
            <w:pPr>
              <w:ind w:firstLine="0"/>
              <w:rPr>
                <w:i/>
              </w:rPr>
            </w:pPr>
            <w:r w:rsidRPr="00BD3404">
              <w:rPr>
                <w:b/>
                <w:bCs/>
              </w:rPr>
              <w:t xml:space="preserve">Лот № </w:t>
            </w:r>
            <w:r>
              <w:rPr>
                <w:b/>
                <w:bCs/>
              </w:rPr>
              <w:t>1</w:t>
            </w:r>
            <w:r w:rsidR="00B56D7A">
              <w:rPr>
                <w:b/>
                <w:bCs/>
              </w:rPr>
              <w:t>0</w:t>
            </w:r>
            <w:r w:rsidRPr="00BD3404">
              <w:rPr>
                <w:bCs/>
              </w:rPr>
              <w:t xml:space="preserve"> – земельный участок с </w:t>
            </w:r>
            <w:r w:rsidRPr="00BD3404">
              <w:t>кад</w:t>
            </w:r>
            <w:r w:rsidRPr="00BD3404">
              <w:rPr>
                <w:bCs/>
              </w:rPr>
              <w:t xml:space="preserve">астровым № </w:t>
            </w:r>
            <w:r w:rsidRPr="00BD3404">
              <w:t>59:18:</w:t>
            </w:r>
            <w:r>
              <w:t>0350101</w:t>
            </w:r>
            <w:r w:rsidRPr="00BD3404">
              <w:t>:</w:t>
            </w:r>
            <w:r>
              <w:t>1115</w:t>
            </w:r>
            <w:r w:rsidRPr="00BD3404">
              <w:t xml:space="preserve">, площадью </w:t>
            </w:r>
            <w:r>
              <w:t>1500</w:t>
            </w:r>
            <w:r w:rsidRPr="00BD3404">
              <w:t xml:space="preserve"> кв</w:t>
            </w:r>
            <w:proofErr w:type="gramStart"/>
            <w:r w:rsidRPr="00BD3404">
              <w:t>.м</w:t>
            </w:r>
            <w:proofErr w:type="gramEnd"/>
            <w:r w:rsidRPr="00BD3404">
              <w:t xml:space="preserve">, для </w:t>
            </w:r>
            <w:r>
              <w:t>индивидуального жилищного строительства</w:t>
            </w:r>
            <w:r w:rsidRPr="00BD3404">
              <w:t xml:space="preserve">, местоположение: Пермский край, </w:t>
            </w:r>
            <w:proofErr w:type="spellStart"/>
            <w:r w:rsidRPr="00BD3404">
              <w:t>Добрянский</w:t>
            </w:r>
            <w:proofErr w:type="spellEnd"/>
            <w:r w:rsidRPr="00BD3404">
              <w:t xml:space="preserve"> район, </w:t>
            </w:r>
            <w:proofErr w:type="spellStart"/>
            <w:r w:rsidRPr="00BD3404">
              <w:t>Сенькинское</w:t>
            </w:r>
            <w:proofErr w:type="spellEnd"/>
            <w:r w:rsidRPr="00BD3404">
              <w:t xml:space="preserve"> сельское поселение, п. Камский.</w:t>
            </w:r>
            <w:r w:rsidRPr="00BD3404">
              <w:rPr>
                <w:i/>
              </w:rPr>
              <w:t xml:space="preserve"> 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113 215</w:t>
            </w:r>
          </w:p>
          <w:p w:rsidR="00893A09" w:rsidRPr="00BD3404" w:rsidRDefault="00893A09" w:rsidP="00F941BA">
            <w:r w:rsidRPr="00BD3404">
              <w:t>(</w:t>
            </w:r>
            <w:r>
              <w:t>Сто тринадцать</w:t>
            </w:r>
            <w:r w:rsidRPr="00BD3404">
              <w:t xml:space="preserve"> тысяч</w:t>
            </w:r>
            <w:r>
              <w:t xml:space="preserve"> двести пятнадцать</w:t>
            </w:r>
            <w:r w:rsidRPr="00BD3404">
              <w:t>)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50</w:t>
            </w:r>
            <w:r w:rsidRPr="00BD3404">
              <w:t xml:space="preserve"> 000  </w:t>
            </w:r>
          </w:p>
          <w:p w:rsidR="00893A09" w:rsidRPr="00BD3404" w:rsidRDefault="00893A09" w:rsidP="00F941BA">
            <w:r w:rsidRPr="00BD3404">
              <w:t>(</w:t>
            </w:r>
            <w:r>
              <w:t xml:space="preserve">Пятьдесят </w:t>
            </w:r>
            <w:r w:rsidRPr="00BD3404">
              <w:t>тысяч)</w:t>
            </w:r>
          </w:p>
        </w:tc>
        <w:tc>
          <w:tcPr>
            <w:tcW w:w="2196" w:type="dxa"/>
            <w:gridSpan w:val="2"/>
          </w:tcPr>
          <w:p w:rsidR="00893A09" w:rsidRPr="00BD3404" w:rsidRDefault="00893A09" w:rsidP="00F941BA">
            <w:r>
              <w:t>5</w:t>
            </w:r>
            <w:r w:rsidRPr="00BD3404">
              <w:t> 000  (</w:t>
            </w:r>
            <w:r>
              <w:t>Пять</w:t>
            </w:r>
            <w:r w:rsidRPr="00BD3404">
              <w:t xml:space="preserve"> тысяч)</w:t>
            </w:r>
          </w:p>
        </w:tc>
      </w:tr>
      <w:tr w:rsidR="00893A09" w:rsidRPr="009F6422" w:rsidTr="00DB6316">
        <w:trPr>
          <w:trHeight w:val="416"/>
        </w:trPr>
        <w:tc>
          <w:tcPr>
            <w:tcW w:w="4221" w:type="dxa"/>
          </w:tcPr>
          <w:p w:rsidR="00893A09" w:rsidRPr="005B0D48" w:rsidRDefault="00893A09" w:rsidP="00B56D7A">
            <w:pPr>
              <w:ind w:firstLine="0"/>
              <w:rPr>
                <w:i/>
              </w:rPr>
            </w:pPr>
            <w:r w:rsidRPr="005B0D48">
              <w:rPr>
                <w:b/>
                <w:bCs/>
              </w:rPr>
              <w:t>Лот № 1</w:t>
            </w:r>
            <w:r w:rsidR="00B56D7A">
              <w:rPr>
                <w:b/>
                <w:bCs/>
              </w:rPr>
              <w:t>1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59:18:0350101:1110, площадью 1700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ведения садоводства,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 w:rsidRPr="005B0D48">
              <w:t>Сенькинское</w:t>
            </w:r>
            <w:proofErr w:type="spellEnd"/>
            <w:r w:rsidRPr="005B0D48">
              <w:t xml:space="preserve"> сельское поселение, п. Камский.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131 845 (Сто тридцать одна</w:t>
            </w:r>
            <w:r w:rsidRPr="00BD3404">
              <w:t xml:space="preserve"> тысяч</w:t>
            </w:r>
            <w:r>
              <w:t>а восемьсот сорок пять</w:t>
            </w:r>
            <w:r w:rsidRPr="00BD3404">
              <w:t>)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50</w:t>
            </w:r>
            <w:r w:rsidRPr="00BD3404">
              <w:t xml:space="preserve"> 000  </w:t>
            </w:r>
          </w:p>
          <w:p w:rsidR="00893A09" w:rsidRPr="00BD3404" w:rsidRDefault="00893A09" w:rsidP="00F941BA">
            <w:r w:rsidRPr="00BD3404">
              <w:t>(</w:t>
            </w:r>
            <w:r>
              <w:t xml:space="preserve">Пятьдесят </w:t>
            </w:r>
            <w:r w:rsidRPr="00BD3404">
              <w:t>тысяч)</w:t>
            </w:r>
          </w:p>
        </w:tc>
        <w:tc>
          <w:tcPr>
            <w:tcW w:w="2196" w:type="dxa"/>
            <w:gridSpan w:val="2"/>
          </w:tcPr>
          <w:p w:rsidR="00893A09" w:rsidRPr="00BD3404" w:rsidRDefault="00893A09" w:rsidP="00F941BA">
            <w:r>
              <w:t>6</w:t>
            </w:r>
            <w:r w:rsidRPr="00BD3404">
              <w:t> 000  (</w:t>
            </w:r>
            <w:r>
              <w:t>Шесть</w:t>
            </w:r>
            <w:r w:rsidRPr="00BD3404">
              <w:t xml:space="preserve"> тысяч)</w:t>
            </w:r>
          </w:p>
        </w:tc>
      </w:tr>
      <w:tr w:rsidR="00893A09" w:rsidRPr="009F6422" w:rsidTr="00F941BA">
        <w:trPr>
          <w:trHeight w:val="863"/>
        </w:trPr>
        <w:tc>
          <w:tcPr>
            <w:tcW w:w="4221" w:type="dxa"/>
          </w:tcPr>
          <w:p w:rsidR="00893A09" w:rsidRPr="005B0D48" w:rsidRDefault="00893A09" w:rsidP="00B56D7A">
            <w:pPr>
              <w:ind w:firstLine="0"/>
              <w:rPr>
                <w:i/>
              </w:rPr>
            </w:pPr>
            <w:r w:rsidRPr="005B0D48">
              <w:rPr>
                <w:b/>
                <w:bCs/>
              </w:rPr>
              <w:t>Лот № 1</w:t>
            </w:r>
            <w:r w:rsidR="00B56D7A">
              <w:rPr>
                <w:b/>
                <w:bCs/>
              </w:rPr>
              <w:t>2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0390101</w:t>
            </w:r>
            <w:r w:rsidRPr="005B0D48">
              <w:t>:</w:t>
            </w:r>
            <w:r>
              <w:t>681</w:t>
            </w:r>
            <w:r w:rsidRPr="005B0D48">
              <w:t xml:space="preserve">, площадью </w:t>
            </w:r>
            <w:r>
              <w:t>1302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ведения садоводства,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 w:rsidRPr="005B0D48">
              <w:lastRenderedPageBreak/>
              <w:t>С</w:t>
            </w:r>
            <w:r>
              <w:t>енькинское</w:t>
            </w:r>
            <w:proofErr w:type="spellEnd"/>
            <w:r>
              <w:t xml:space="preserve"> сельское поселение, с</w:t>
            </w:r>
            <w:r w:rsidRPr="005B0D48">
              <w:t xml:space="preserve">. </w:t>
            </w:r>
            <w:proofErr w:type="spellStart"/>
            <w:r>
              <w:t>Шемети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lastRenderedPageBreak/>
              <w:t>97 801 (Девяносто семь</w:t>
            </w:r>
            <w:r w:rsidRPr="00BD3404">
              <w:t xml:space="preserve"> тысяч</w:t>
            </w:r>
            <w:r>
              <w:t xml:space="preserve"> восемьсот один</w:t>
            </w:r>
            <w:r w:rsidRPr="00BD3404">
              <w:t>)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40</w:t>
            </w:r>
            <w:r w:rsidRPr="00BD3404">
              <w:t xml:space="preserve"> 000  </w:t>
            </w:r>
          </w:p>
          <w:p w:rsidR="00893A09" w:rsidRPr="00BD3404" w:rsidRDefault="00893A09" w:rsidP="00F941BA">
            <w:r w:rsidRPr="00BD3404">
              <w:t>(</w:t>
            </w:r>
            <w:r>
              <w:t xml:space="preserve">Сорок </w:t>
            </w:r>
            <w:r w:rsidRPr="00BD3404">
              <w:t>тысяч)</w:t>
            </w:r>
          </w:p>
        </w:tc>
        <w:tc>
          <w:tcPr>
            <w:tcW w:w="2196" w:type="dxa"/>
            <w:gridSpan w:val="2"/>
          </w:tcPr>
          <w:p w:rsidR="00893A09" w:rsidRPr="00BD3404" w:rsidRDefault="00893A09" w:rsidP="00F941BA">
            <w:r>
              <w:t>4</w:t>
            </w:r>
            <w:r w:rsidRPr="00BD3404">
              <w:t> 000  (</w:t>
            </w:r>
            <w:r>
              <w:t xml:space="preserve">Четыре </w:t>
            </w:r>
            <w:r w:rsidRPr="00BD3404">
              <w:t>тысяч</w:t>
            </w:r>
            <w:r>
              <w:t>и</w:t>
            </w:r>
            <w:r w:rsidRPr="00BD3404">
              <w:t>)</w:t>
            </w:r>
          </w:p>
        </w:tc>
      </w:tr>
      <w:tr w:rsidR="00893A09" w:rsidRPr="009F6422" w:rsidTr="00F941BA">
        <w:trPr>
          <w:trHeight w:val="863"/>
        </w:trPr>
        <w:tc>
          <w:tcPr>
            <w:tcW w:w="4221" w:type="dxa"/>
          </w:tcPr>
          <w:p w:rsidR="00893A09" w:rsidRPr="005B0D48" w:rsidRDefault="00893A09" w:rsidP="00B56D7A">
            <w:pPr>
              <w:ind w:firstLine="0"/>
              <w:rPr>
                <w:i/>
              </w:rPr>
            </w:pPr>
            <w:r w:rsidRPr="005B0D48">
              <w:rPr>
                <w:b/>
                <w:bCs/>
              </w:rPr>
              <w:lastRenderedPageBreak/>
              <w:t>Лот № 1</w:t>
            </w:r>
            <w:r w:rsidR="00B56D7A">
              <w:rPr>
                <w:b/>
                <w:bCs/>
              </w:rPr>
              <w:t>3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0240101</w:t>
            </w:r>
            <w:r w:rsidRPr="005B0D48">
              <w:t>:</w:t>
            </w:r>
            <w:r>
              <w:t>732</w:t>
            </w:r>
            <w:r w:rsidRPr="005B0D48">
              <w:t xml:space="preserve">, площадью </w:t>
            </w:r>
            <w:r>
              <w:t>1000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ведения садоводства,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Дивьинское</w:t>
            </w:r>
            <w:proofErr w:type="spellEnd"/>
            <w:r>
              <w:t xml:space="preserve"> сельское поселение, п</w:t>
            </w:r>
            <w:r w:rsidRPr="005B0D48">
              <w:t xml:space="preserve">. </w:t>
            </w:r>
            <w:proofErr w:type="spellStart"/>
            <w:r>
              <w:t>Усть-Шалашная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116 535 (Сто шестнадцать</w:t>
            </w:r>
            <w:r w:rsidRPr="00BD3404">
              <w:t xml:space="preserve"> тысяч</w:t>
            </w:r>
            <w:r>
              <w:t xml:space="preserve"> пятьсот тридцать пять</w:t>
            </w:r>
            <w:r w:rsidRPr="00BD3404">
              <w:t>)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50</w:t>
            </w:r>
            <w:r w:rsidRPr="00BD3404">
              <w:t xml:space="preserve"> 000  </w:t>
            </w:r>
          </w:p>
          <w:p w:rsidR="00893A09" w:rsidRPr="00BD3404" w:rsidRDefault="00893A09" w:rsidP="00F941BA">
            <w:r w:rsidRPr="00BD3404">
              <w:t>(</w:t>
            </w:r>
            <w:r>
              <w:t xml:space="preserve">Пятьдесят </w:t>
            </w:r>
            <w:r w:rsidRPr="00BD3404">
              <w:t>тысяч)</w:t>
            </w:r>
          </w:p>
        </w:tc>
        <w:tc>
          <w:tcPr>
            <w:tcW w:w="2196" w:type="dxa"/>
            <w:gridSpan w:val="2"/>
          </w:tcPr>
          <w:p w:rsidR="00893A09" w:rsidRPr="00BD3404" w:rsidRDefault="00893A09" w:rsidP="00F941BA">
            <w:r>
              <w:t>5</w:t>
            </w:r>
            <w:r w:rsidRPr="00BD3404">
              <w:t> 000  (</w:t>
            </w:r>
            <w:r>
              <w:t xml:space="preserve">Пять </w:t>
            </w:r>
            <w:r w:rsidRPr="00BD3404">
              <w:t>тысяч)</w:t>
            </w:r>
          </w:p>
        </w:tc>
      </w:tr>
      <w:tr w:rsidR="00893A09" w:rsidRPr="009F6422" w:rsidTr="00F941BA">
        <w:trPr>
          <w:trHeight w:val="863"/>
        </w:trPr>
        <w:tc>
          <w:tcPr>
            <w:tcW w:w="4221" w:type="dxa"/>
          </w:tcPr>
          <w:p w:rsidR="00893A09" w:rsidRPr="005B0D48" w:rsidRDefault="00893A09" w:rsidP="00B56D7A">
            <w:pPr>
              <w:ind w:firstLine="0"/>
              <w:rPr>
                <w:i/>
              </w:rPr>
            </w:pPr>
            <w:r w:rsidRPr="005B0D48">
              <w:rPr>
                <w:b/>
                <w:bCs/>
              </w:rPr>
              <w:t>Лот № 1</w:t>
            </w:r>
            <w:r w:rsidR="00B56D7A">
              <w:rPr>
                <w:b/>
                <w:bCs/>
              </w:rPr>
              <w:t>4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0400101</w:t>
            </w:r>
            <w:r w:rsidRPr="005B0D48">
              <w:t>:</w:t>
            </w:r>
            <w:r>
              <w:t>598</w:t>
            </w:r>
            <w:r w:rsidRPr="005B0D48">
              <w:t xml:space="preserve">, площадью </w:t>
            </w:r>
            <w:r>
              <w:t>1565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238 417 (Двести тридцать восемь</w:t>
            </w:r>
            <w:r w:rsidRPr="00BD3404">
              <w:t xml:space="preserve"> тысяч</w:t>
            </w:r>
            <w:r>
              <w:t xml:space="preserve"> четыреста семнадцать</w:t>
            </w:r>
            <w:r w:rsidRPr="00BD3404">
              <w:t>)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150</w:t>
            </w:r>
            <w:r w:rsidRPr="00BD3404">
              <w:t xml:space="preserve"> 000  </w:t>
            </w:r>
          </w:p>
          <w:p w:rsidR="00893A09" w:rsidRPr="00BD3404" w:rsidRDefault="00893A09" w:rsidP="00F941BA">
            <w:r w:rsidRPr="00BD3404">
              <w:t>(</w:t>
            </w:r>
            <w:r>
              <w:t xml:space="preserve">Сто пятьдесят </w:t>
            </w:r>
            <w:r w:rsidRPr="00BD3404">
              <w:t>тысяч)</w:t>
            </w:r>
          </w:p>
        </w:tc>
        <w:tc>
          <w:tcPr>
            <w:tcW w:w="2196" w:type="dxa"/>
            <w:gridSpan w:val="2"/>
          </w:tcPr>
          <w:p w:rsidR="00893A09" w:rsidRPr="00BD3404" w:rsidRDefault="00893A09" w:rsidP="00F941BA">
            <w:r>
              <w:t>11</w:t>
            </w:r>
            <w:r w:rsidRPr="00BD3404">
              <w:t> 000  (</w:t>
            </w:r>
            <w:r>
              <w:t xml:space="preserve">Одиннадцать </w:t>
            </w:r>
            <w:r w:rsidRPr="00BD3404">
              <w:t>тысяч)</w:t>
            </w:r>
          </w:p>
        </w:tc>
      </w:tr>
      <w:tr w:rsidR="00893A09" w:rsidRPr="009F6422" w:rsidTr="00F941BA">
        <w:trPr>
          <w:trHeight w:val="863"/>
        </w:trPr>
        <w:tc>
          <w:tcPr>
            <w:tcW w:w="4221" w:type="dxa"/>
          </w:tcPr>
          <w:p w:rsidR="00893A09" w:rsidRPr="005B0D48" w:rsidRDefault="00893A09" w:rsidP="002D25A3">
            <w:pPr>
              <w:ind w:firstLine="0"/>
              <w:rPr>
                <w:i/>
              </w:rPr>
            </w:pPr>
            <w:r w:rsidRPr="005B0D48">
              <w:rPr>
                <w:b/>
                <w:bCs/>
              </w:rPr>
              <w:t>Лот № 1</w:t>
            </w:r>
            <w:r w:rsidR="002D25A3">
              <w:rPr>
                <w:b/>
                <w:bCs/>
              </w:rPr>
              <w:t>5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219</w:t>
            </w:r>
            <w:r w:rsidRPr="005B0D48">
              <w:t xml:space="preserve">, площадью </w:t>
            </w:r>
            <w:r>
              <w:t>1475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 xml:space="preserve">219 748 (Двести девятнадцать </w:t>
            </w:r>
            <w:r w:rsidRPr="00BD3404">
              <w:t xml:space="preserve"> тысяч</w:t>
            </w:r>
            <w:r>
              <w:t xml:space="preserve"> семьсот сорок восемь</w:t>
            </w:r>
            <w:r w:rsidRPr="00BD3404">
              <w:t>)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150</w:t>
            </w:r>
            <w:r w:rsidRPr="00BD3404">
              <w:t xml:space="preserve"> 000  </w:t>
            </w:r>
          </w:p>
          <w:p w:rsidR="00893A09" w:rsidRPr="00BD3404" w:rsidRDefault="00893A09" w:rsidP="00F941BA">
            <w:r w:rsidRPr="00BD3404">
              <w:t>(</w:t>
            </w:r>
            <w:r>
              <w:t xml:space="preserve">Сто пятьдесят </w:t>
            </w:r>
            <w:r w:rsidRPr="00BD3404">
              <w:t>тысяч)</w:t>
            </w:r>
          </w:p>
        </w:tc>
        <w:tc>
          <w:tcPr>
            <w:tcW w:w="2196" w:type="dxa"/>
            <w:gridSpan w:val="2"/>
          </w:tcPr>
          <w:p w:rsidR="00893A09" w:rsidRPr="00BD3404" w:rsidRDefault="00893A09" w:rsidP="00F941BA">
            <w:r>
              <w:t>10</w:t>
            </w:r>
            <w:r w:rsidRPr="00BD3404">
              <w:t> 000  (</w:t>
            </w:r>
            <w:r>
              <w:t xml:space="preserve">Десять </w:t>
            </w:r>
            <w:r w:rsidRPr="00BD3404">
              <w:t>тысяч)</w:t>
            </w:r>
          </w:p>
        </w:tc>
      </w:tr>
      <w:tr w:rsidR="00893A09" w:rsidRPr="009F6422" w:rsidTr="00F941BA">
        <w:trPr>
          <w:trHeight w:val="346"/>
        </w:trPr>
        <w:tc>
          <w:tcPr>
            <w:tcW w:w="4221" w:type="dxa"/>
          </w:tcPr>
          <w:p w:rsidR="00893A09" w:rsidRPr="005B0D48" w:rsidRDefault="00893A09" w:rsidP="002D25A3">
            <w:pPr>
              <w:ind w:firstLine="0"/>
              <w:rPr>
                <w:i/>
              </w:rPr>
            </w:pPr>
            <w:r w:rsidRPr="005B0D48">
              <w:rPr>
                <w:b/>
                <w:bCs/>
              </w:rPr>
              <w:t>Лот № 1</w:t>
            </w:r>
            <w:r w:rsidR="002D25A3">
              <w:rPr>
                <w:b/>
                <w:bCs/>
              </w:rPr>
              <w:t>6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235</w:t>
            </w:r>
            <w:r w:rsidRPr="005B0D48">
              <w:t xml:space="preserve">, площадью </w:t>
            </w:r>
            <w:r>
              <w:t>1503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 xml:space="preserve">225 387 (Двести двадцать пять </w:t>
            </w:r>
            <w:r w:rsidRPr="00BD3404">
              <w:t xml:space="preserve"> тысяч</w:t>
            </w:r>
            <w:r>
              <w:t xml:space="preserve"> триста восемьдесят семь</w:t>
            </w:r>
            <w:r w:rsidRPr="00BD3404">
              <w:t>)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150</w:t>
            </w:r>
            <w:r w:rsidRPr="00BD3404">
              <w:t xml:space="preserve"> 000  </w:t>
            </w:r>
          </w:p>
          <w:p w:rsidR="00893A09" w:rsidRPr="00BD3404" w:rsidRDefault="00893A09" w:rsidP="00F941BA">
            <w:r w:rsidRPr="00BD3404">
              <w:t>(</w:t>
            </w:r>
            <w:r>
              <w:t xml:space="preserve">Сто пятьдесят </w:t>
            </w:r>
            <w:r w:rsidRPr="00BD3404">
              <w:t>тысяч)</w:t>
            </w:r>
          </w:p>
        </w:tc>
        <w:tc>
          <w:tcPr>
            <w:tcW w:w="2196" w:type="dxa"/>
            <w:gridSpan w:val="2"/>
          </w:tcPr>
          <w:p w:rsidR="00893A09" w:rsidRPr="00BD3404" w:rsidRDefault="00893A09" w:rsidP="00F941BA">
            <w:r>
              <w:t>11</w:t>
            </w:r>
            <w:r w:rsidRPr="00BD3404">
              <w:t> 000  (</w:t>
            </w:r>
            <w:r>
              <w:t xml:space="preserve">Одиннадцать </w:t>
            </w:r>
            <w:r w:rsidRPr="00BD3404">
              <w:t>тысяч)</w:t>
            </w:r>
          </w:p>
        </w:tc>
      </w:tr>
      <w:tr w:rsidR="00893A09" w:rsidRPr="009F6422" w:rsidTr="00F941BA">
        <w:trPr>
          <w:trHeight w:val="863"/>
        </w:trPr>
        <w:tc>
          <w:tcPr>
            <w:tcW w:w="4221" w:type="dxa"/>
          </w:tcPr>
          <w:p w:rsidR="00893A09" w:rsidRPr="005B0D48" w:rsidRDefault="00893A09" w:rsidP="0075565B">
            <w:pPr>
              <w:ind w:firstLine="0"/>
              <w:rPr>
                <w:i/>
              </w:rPr>
            </w:pPr>
            <w:r w:rsidRPr="005B0D48">
              <w:rPr>
                <w:b/>
                <w:bCs/>
              </w:rPr>
              <w:t>Лот № 1</w:t>
            </w:r>
            <w:r w:rsidR="0075565B">
              <w:rPr>
                <w:b/>
                <w:bCs/>
              </w:rPr>
              <w:t>7</w:t>
            </w:r>
            <w:r w:rsidRPr="005B0D48">
              <w:rPr>
                <w:bCs/>
              </w:rPr>
              <w:t xml:space="preserve"> – земельный участок с </w:t>
            </w:r>
            <w:r w:rsidRPr="005B0D48">
              <w:t>кад</w:t>
            </w:r>
            <w:r w:rsidRPr="005B0D48">
              <w:rPr>
                <w:bCs/>
              </w:rPr>
              <w:t xml:space="preserve">астровым № </w:t>
            </w:r>
            <w:r w:rsidRPr="005B0D48">
              <w:t>59:18:</w:t>
            </w:r>
            <w:r>
              <w:t>0490101</w:t>
            </w:r>
            <w:r w:rsidRPr="005B0D48">
              <w:t>:</w:t>
            </w:r>
            <w:r>
              <w:t>240</w:t>
            </w:r>
            <w:r w:rsidRPr="005B0D48">
              <w:t xml:space="preserve">, площадью </w:t>
            </w:r>
            <w:r>
              <w:t>1501</w:t>
            </w:r>
            <w:r w:rsidRPr="005B0D48">
              <w:t xml:space="preserve"> кв</w:t>
            </w:r>
            <w:proofErr w:type="gramStart"/>
            <w:r w:rsidRPr="005B0D48">
              <w:t>.м</w:t>
            </w:r>
            <w:proofErr w:type="gramEnd"/>
            <w:r w:rsidRPr="005B0D48">
              <w:t xml:space="preserve">, для </w:t>
            </w:r>
            <w:r>
              <w:t>индивидуального жилищного строительства</w:t>
            </w:r>
            <w:r w:rsidRPr="005B0D48">
              <w:t xml:space="preserve">, местоположение: Пермский край, </w:t>
            </w:r>
            <w:proofErr w:type="spellStart"/>
            <w:r w:rsidRPr="005B0D48">
              <w:t>Добрянский</w:t>
            </w:r>
            <w:proofErr w:type="spellEnd"/>
            <w:r w:rsidRPr="005B0D48">
              <w:t xml:space="preserve"> район, </w:t>
            </w:r>
            <w:proofErr w:type="spellStart"/>
            <w:r>
              <w:t>Краснослудское</w:t>
            </w:r>
            <w:proofErr w:type="spellEnd"/>
            <w:r>
              <w:t xml:space="preserve"> сельское поселение, д</w:t>
            </w:r>
            <w:r w:rsidRPr="005B0D48">
              <w:t xml:space="preserve">. </w:t>
            </w:r>
            <w:proofErr w:type="spellStart"/>
            <w:r>
              <w:t>Кулигино</w:t>
            </w:r>
            <w:proofErr w:type="spellEnd"/>
            <w:r w:rsidRPr="005B0D48">
              <w:t>.</w:t>
            </w:r>
            <w:r w:rsidRPr="005B0D48">
              <w:rPr>
                <w:i/>
              </w:rPr>
              <w:t xml:space="preserve"> 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 xml:space="preserve">224 979 (Двести двадцать четыре </w:t>
            </w:r>
            <w:r w:rsidRPr="00BD3404">
              <w:t xml:space="preserve"> тысяч</w:t>
            </w:r>
            <w:r>
              <w:t>и девятьсот семьдесят девять</w:t>
            </w:r>
            <w:r w:rsidRPr="00BD3404">
              <w:t>)</w:t>
            </w:r>
          </w:p>
        </w:tc>
        <w:tc>
          <w:tcPr>
            <w:tcW w:w="1646" w:type="dxa"/>
          </w:tcPr>
          <w:p w:rsidR="00893A09" w:rsidRPr="00BD3404" w:rsidRDefault="00893A09" w:rsidP="00F941BA">
            <w:r>
              <w:t>150</w:t>
            </w:r>
            <w:r w:rsidRPr="00BD3404">
              <w:t xml:space="preserve"> 000  </w:t>
            </w:r>
          </w:p>
          <w:p w:rsidR="00893A09" w:rsidRPr="00BD3404" w:rsidRDefault="00893A09" w:rsidP="00F941BA">
            <w:r w:rsidRPr="00BD3404">
              <w:t>(</w:t>
            </w:r>
            <w:r>
              <w:t xml:space="preserve">Сто пятьдесят </w:t>
            </w:r>
            <w:r w:rsidRPr="00BD3404">
              <w:t>тысяч)</w:t>
            </w:r>
          </w:p>
        </w:tc>
        <w:tc>
          <w:tcPr>
            <w:tcW w:w="2196" w:type="dxa"/>
            <w:gridSpan w:val="2"/>
          </w:tcPr>
          <w:p w:rsidR="00893A09" w:rsidRPr="00BD3404" w:rsidRDefault="00893A09" w:rsidP="00F941BA">
            <w:r>
              <w:t>11</w:t>
            </w:r>
            <w:r w:rsidRPr="00BD3404">
              <w:t> 000  (</w:t>
            </w:r>
            <w:r>
              <w:t xml:space="preserve">Одиннадцать </w:t>
            </w:r>
            <w:r w:rsidRPr="00BD3404">
              <w:t>тысяч)</w:t>
            </w:r>
          </w:p>
        </w:tc>
      </w:tr>
    </w:tbl>
    <w:p w:rsidR="003943C7" w:rsidRDefault="003943C7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</w:t>
      </w:r>
      <w:r w:rsidRPr="003A2F54">
        <w:t>расположены на землях населенных пунктов</w:t>
      </w:r>
      <w:r w:rsidR="00932B99" w:rsidRPr="002574CD">
        <w:t>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125627" w:rsidRDefault="0073154C" w:rsidP="00F92D1A">
      <w:r w:rsidRPr="003A2F54">
        <w:t xml:space="preserve">С информацией о возможности подключения к сетям инженерно-технического обеспечения </w:t>
      </w:r>
      <w:r w:rsidRPr="00942C6B">
        <w:t>можно оз</w:t>
      </w:r>
      <w:r w:rsidR="00C05950" w:rsidRPr="00942C6B">
        <w:t>накомиться</w:t>
      </w:r>
      <w:r w:rsidRPr="00942C6B">
        <w:t xml:space="preserve"> по адресу </w:t>
      </w:r>
      <w:proofErr w:type="gramStart"/>
      <w:r w:rsidRPr="00942C6B">
        <w:t>г</w:t>
      </w:r>
      <w:proofErr w:type="gramEnd"/>
      <w:r w:rsidRPr="00942C6B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942C6B">
        <w:t>Добрянского</w:t>
      </w:r>
      <w:proofErr w:type="spellEnd"/>
      <w:r w:rsidRPr="00942C6B">
        <w:t xml:space="preserve"> муниципального района», </w:t>
      </w:r>
      <w:r w:rsidRPr="00125627">
        <w:t>тел.(34265) 2-78-61.</w:t>
      </w:r>
    </w:p>
    <w:p w:rsidR="00757E05" w:rsidRPr="00125627" w:rsidRDefault="00284601" w:rsidP="00F92D1A">
      <w:proofErr w:type="gramStart"/>
      <w:r w:rsidRPr="00125627">
        <w:rPr>
          <w:b/>
        </w:rPr>
        <w:t xml:space="preserve">Срок, время </w:t>
      </w:r>
      <w:r w:rsidR="00757E05" w:rsidRPr="00125627">
        <w:rPr>
          <w:b/>
        </w:rPr>
        <w:t xml:space="preserve">и место </w:t>
      </w:r>
      <w:r w:rsidR="0073154C" w:rsidRPr="00125627">
        <w:rPr>
          <w:b/>
        </w:rPr>
        <w:t>приема заявок</w:t>
      </w:r>
      <w:r w:rsidR="0073154C" w:rsidRPr="00125627">
        <w:t xml:space="preserve"> </w:t>
      </w:r>
      <w:r w:rsidR="009E22A6" w:rsidRPr="00125627">
        <w:t xml:space="preserve">– </w:t>
      </w:r>
      <w:r w:rsidR="0077303A" w:rsidRPr="00125627">
        <w:t xml:space="preserve">с 23 апреля 2014 года по 21 мая 2014 </w:t>
      </w:r>
      <w:r w:rsidR="0042755E" w:rsidRPr="00125627">
        <w:t xml:space="preserve">года </w:t>
      </w:r>
      <w:r w:rsidR="0073154C" w:rsidRPr="00125627">
        <w:t>(включительно) с 8.30 до 13.00 и с 13.48 до 17.30 часов, по пятницам – до 16.30 часов (кро</w:t>
      </w:r>
      <w:r w:rsidR="00757E05" w:rsidRPr="00125627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125627">
        <w:t>Добрянского</w:t>
      </w:r>
      <w:proofErr w:type="spellEnd"/>
      <w:r w:rsidR="00757E05" w:rsidRPr="00125627">
        <w:t xml:space="preserve"> муниципального района.</w:t>
      </w:r>
      <w:proofErr w:type="gramEnd"/>
    </w:p>
    <w:p w:rsidR="0073154C" w:rsidRPr="00125627" w:rsidRDefault="0073154C" w:rsidP="00F92D1A">
      <w:r w:rsidRPr="00125627">
        <w:rPr>
          <w:b/>
        </w:rPr>
        <w:t xml:space="preserve">Дата, время и место определения участников аукциона </w:t>
      </w:r>
      <w:r w:rsidR="009E22A6" w:rsidRPr="00125627">
        <w:t xml:space="preserve">– </w:t>
      </w:r>
      <w:r w:rsidR="0077303A" w:rsidRPr="00125627">
        <w:t>22</w:t>
      </w:r>
      <w:r w:rsidR="002574CD" w:rsidRPr="00125627">
        <w:t xml:space="preserve"> </w:t>
      </w:r>
      <w:r w:rsidR="0077303A" w:rsidRPr="00125627">
        <w:t>мая</w:t>
      </w:r>
      <w:r w:rsidR="002574CD" w:rsidRPr="00125627">
        <w:t xml:space="preserve"> 2014г. </w:t>
      </w:r>
      <w:r w:rsidRPr="00125627">
        <w:t>1</w:t>
      </w:r>
      <w:r w:rsidR="00FE71F3" w:rsidRPr="00125627">
        <w:t>5</w:t>
      </w:r>
      <w:r w:rsidRPr="00125627">
        <w:rPr>
          <w:vertAlign w:val="superscript"/>
        </w:rPr>
        <w:t>00</w:t>
      </w:r>
      <w:r w:rsidRPr="00125627">
        <w:t xml:space="preserve">час. по адресу: </w:t>
      </w:r>
      <w:proofErr w:type="gramStart"/>
      <w:r w:rsidRPr="00125627">
        <w:t>г</w:t>
      </w:r>
      <w:proofErr w:type="gramEnd"/>
      <w:r w:rsidRPr="00125627">
        <w:t>. Добрянка, ул. Советская, 14, кабинет 207.</w:t>
      </w:r>
    </w:p>
    <w:p w:rsidR="0073154C" w:rsidRPr="00125627" w:rsidRDefault="00AB7370" w:rsidP="00F92D1A">
      <w:r w:rsidRPr="00125627">
        <w:t>З</w:t>
      </w:r>
      <w:r w:rsidR="0073154C" w:rsidRPr="00125627">
        <w:t xml:space="preserve">аявки на участие в аукционе </w:t>
      </w:r>
      <w:r w:rsidRPr="00125627">
        <w:t>подаются в письменной форме.</w:t>
      </w:r>
    </w:p>
    <w:p w:rsidR="0073154C" w:rsidRPr="00125627" w:rsidRDefault="0073154C" w:rsidP="00F92D1A">
      <w:r w:rsidRPr="00125627">
        <w:rPr>
          <w:b/>
        </w:rPr>
        <w:t>Физическое или юридическое лицо</w:t>
      </w:r>
      <w:r w:rsidRPr="00125627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125627" w:rsidRDefault="0073154C" w:rsidP="00F92D1A">
      <w:r w:rsidRPr="00125627">
        <w:lastRenderedPageBreak/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125627">
        <w:t xml:space="preserve"> нотариально заверенная</w:t>
      </w:r>
      <w:r w:rsidRPr="00125627">
        <w:t xml:space="preserve"> доверенность.</w:t>
      </w:r>
    </w:p>
    <w:p w:rsidR="0073154C" w:rsidRPr="00125627" w:rsidRDefault="0073154C" w:rsidP="00F92D1A">
      <w:r w:rsidRPr="00125627">
        <w:t>Юридическое лицо дополнительн</w:t>
      </w:r>
      <w:r w:rsidR="00C2169A" w:rsidRPr="00125627">
        <w:t>о прилагает к заявке</w:t>
      </w:r>
      <w:r w:rsidRPr="00125627">
        <w:t xml:space="preserve"> </w:t>
      </w:r>
      <w:r w:rsidR="00D41A5F" w:rsidRPr="00125627">
        <w:t xml:space="preserve">нотариально </w:t>
      </w:r>
      <w:r w:rsidRPr="00125627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125627" w:rsidRDefault="00AB7370" w:rsidP="00F92D1A">
      <w:r w:rsidRPr="00125627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125627">
        <w:t>,</w:t>
      </w:r>
      <w:r w:rsidRPr="00125627">
        <w:t xml:space="preserve"> другой - у претендента.</w:t>
      </w:r>
    </w:p>
    <w:p w:rsidR="0073154C" w:rsidRPr="00125627" w:rsidRDefault="0073154C" w:rsidP="00F92D1A">
      <w:pPr>
        <w:rPr>
          <w:b/>
        </w:rPr>
      </w:pPr>
      <w:r w:rsidRPr="00125627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125627">
        <w:t xml:space="preserve"> </w:t>
      </w:r>
      <w:r w:rsidR="003419F9" w:rsidRPr="00125627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125627">
        <w:rPr>
          <w:b/>
        </w:rPr>
        <w:t>непоступления</w:t>
      </w:r>
      <w:proofErr w:type="spellEnd"/>
      <w:r w:rsidR="003419F9" w:rsidRPr="00125627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125627" w:rsidRDefault="0073154C" w:rsidP="00F92D1A">
      <w:pPr>
        <w:rPr>
          <w:b/>
          <w:u w:val="single"/>
        </w:rPr>
      </w:pPr>
      <w:r w:rsidRPr="00125627">
        <w:rPr>
          <w:b/>
          <w:u w:val="single"/>
        </w:rPr>
        <w:t xml:space="preserve">Реквизиты для перечисления задатка: </w:t>
      </w:r>
    </w:p>
    <w:p w:rsidR="0073154C" w:rsidRPr="00125627" w:rsidRDefault="0073154C" w:rsidP="00F92D1A">
      <w:r w:rsidRPr="00125627">
        <w:t xml:space="preserve">Получатель: Управление финансов и казначейства администрации </w:t>
      </w:r>
      <w:proofErr w:type="spellStart"/>
      <w:r w:rsidRPr="00125627">
        <w:t>Добрянского</w:t>
      </w:r>
      <w:proofErr w:type="spellEnd"/>
      <w:r w:rsidRPr="00125627">
        <w:t xml:space="preserve"> муниципального района, ИНН 5914013185, КПП 591401001, </w:t>
      </w:r>
      <w:proofErr w:type="spellStart"/>
      <w:proofErr w:type="gramStart"/>
      <w:r w:rsidRPr="00125627">
        <w:t>р</w:t>
      </w:r>
      <w:proofErr w:type="spellEnd"/>
      <w:proofErr w:type="gramEnd"/>
      <w:r w:rsidRPr="00125627">
        <w:t xml:space="preserve">/с 40302810549270000015 в ОАО «Сбербанк России» - Филиале ОАО «Сбербанк России» </w:t>
      </w:r>
      <w:proofErr w:type="spellStart"/>
      <w:r w:rsidRPr="00125627">
        <w:t>Добрянское</w:t>
      </w:r>
      <w:proofErr w:type="spellEnd"/>
      <w:r w:rsidRPr="00125627">
        <w:t xml:space="preserve"> отделение № 1640, БИК 045773603, </w:t>
      </w:r>
      <w:proofErr w:type="spellStart"/>
      <w:r w:rsidRPr="00125627">
        <w:t>кор</w:t>
      </w:r>
      <w:proofErr w:type="spellEnd"/>
      <w:r w:rsidRPr="00125627">
        <w:t xml:space="preserve">/счет 30101810900000000603. В назначении платежа указать: </w:t>
      </w:r>
      <w:proofErr w:type="gramStart"/>
      <w:r w:rsidRPr="00125627">
        <w:t>л</w:t>
      </w:r>
      <w:proofErr w:type="gramEnd"/>
      <w:r w:rsidRPr="00125627">
        <w:t>/</w:t>
      </w:r>
      <w:proofErr w:type="spellStart"/>
      <w:r w:rsidRPr="00125627">
        <w:t>сч</w:t>
      </w:r>
      <w:proofErr w:type="spellEnd"/>
      <w:r w:rsidRPr="00125627">
        <w:t xml:space="preserve"> 05712091520 Управление имущественных и земельных отношений администрации </w:t>
      </w:r>
      <w:proofErr w:type="spellStart"/>
      <w:r w:rsidRPr="00125627">
        <w:t>Добрянского</w:t>
      </w:r>
      <w:proofErr w:type="spellEnd"/>
      <w:r w:rsidRPr="00125627">
        <w:t xml:space="preserve"> муниципального района. Задаток за участие </w:t>
      </w:r>
      <w:r w:rsidRPr="00125627">
        <w:rPr>
          <w:bCs/>
        </w:rPr>
        <w:t>в аукционе по продаже права аренды земельного участка</w:t>
      </w:r>
      <w:r w:rsidRPr="00125627">
        <w:t xml:space="preserve"> или продажи в собственность. </w:t>
      </w:r>
    </w:p>
    <w:p w:rsidR="0073154C" w:rsidRPr="00125627" w:rsidRDefault="0073154C" w:rsidP="00F92D1A">
      <w:r w:rsidRPr="00125627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125627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627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 w:rsidRPr="00125627">
        <w:rPr>
          <w:rFonts w:ascii="Times New Roman" w:hAnsi="Times New Roman" w:cs="Times New Roman"/>
          <w:sz w:val="24"/>
          <w:szCs w:val="24"/>
        </w:rPr>
        <w:t>.</w:t>
      </w:r>
      <w:r w:rsidR="00AF6D1C" w:rsidRPr="00125627">
        <w:rPr>
          <w:sz w:val="24"/>
          <w:szCs w:val="24"/>
        </w:rPr>
        <w:t xml:space="preserve"> </w:t>
      </w:r>
      <w:r w:rsidRPr="00125627">
        <w:rPr>
          <w:rFonts w:ascii="Times New Roman" w:hAnsi="Times New Roman" w:cs="Times New Roman"/>
          <w:sz w:val="24"/>
          <w:szCs w:val="24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Pr="00125627" w:rsidRDefault="00D41A5F" w:rsidP="004B71F8">
      <w:pPr>
        <w:tabs>
          <w:tab w:val="num" w:pos="0"/>
        </w:tabs>
      </w:pPr>
      <w:r w:rsidRPr="00125627">
        <w:t xml:space="preserve">Победителем аукциона </w:t>
      </w:r>
      <w:r w:rsidR="0073154C" w:rsidRPr="00125627">
        <w:t>признается участник, предложивший более высокую цену.</w:t>
      </w:r>
    </w:p>
    <w:p w:rsidR="0073154C" w:rsidRPr="00125627" w:rsidRDefault="00AB7370" w:rsidP="004B71F8">
      <w:pPr>
        <w:tabs>
          <w:tab w:val="num" w:pos="0"/>
        </w:tabs>
      </w:pPr>
      <w:r w:rsidRPr="00125627">
        <w:rPr>
          <w:b/>
        </w:rPr>
        <w:t>Место и срок подведения итогов торгов</w:t>
      </w:r>
      <w:r w:rsidRPr="00125627">
        <w:t xml:space="preserve">: </w:t>
      </w:r>
      <w:proofErr w:type="gramStart"/>
      <w:r w:rsidRPr="00125627">
        <w:t>г</w:t>
      </w:r>
      <w:proofErr w:type="gramEnd"/>
      <w:r w:rsidRPr="00125627">
        <w:t>.</w:t>
      </w:r>
      <w:r w:rsidR="00DA0A0D" w:rsidRPr="00125627">
        <w:t xml:space="preserve"> </w:t>
      </w:r>
      <w:r w:rsidRPr="00125627">
        <w:t>Добрянка, ул.</w:t>
      </w:r>
      <w:r w:rsidR="0077303A" w:rsidRPr="00125627">
        <w:t xml:space="preserve"> </w:t>
      </w:r>
      <w:r w:rsidRPr="00125627">
        <w:t xml:space="preserve">Советская, 14, каб.207, </w:t>
      </w:r>
      <w:r w:rsidR="0077303A" w:rsidRPr="00125627">
        <w:t xml:space="preserve">26 мая 2014 </w:t>
      </w:r>
      <w:r w:rsidR="0042755E" w:rsidRPr="00125627">
        <w:t xml:space="preserve">года </w:t>
      </w:r>
      <w:r w:rsidR="00142A25" w:rsidRPr="00125627">
        <w:t>до</w:t>
      </w:r>
      <w:r w:rsidRPr="00125627">
        <w:t xml:space="preserve"> 1</w:t>
      </w:r>
      <w:r w:rsidR="00D835D4" w:rsidRPr="00125627">
        <w:t>2</w:t>
      </w:r>
      <w:r w:rsidRPr="00125627">
        <w:t>.00 час.</w:t>
      </w:r>
    </w:p>
    <w:p w:rsidR="00552D3D" w:rsidRPr="00125627" w:rsidRDefault="0073154C" w:rsidP="00F92D1A">
      <w:r w:rsidRPr="00125627">
        <w:t xml:space="preserve">В случае признания аукциона несостоявшимся по причине участия менее </w:t>
      </w:r>
      <w:r w:rsidR="00225DF5" w:rsidRPr="00125627">
        <w:t>дву</w:t>
      </w:r>
      <w:r w:rsidR="002C47A0" w:rsidRPr="00125627">
        <w:t xml:space="preserve">х участников по лотам №№ </w:t>
      </w:r>
      <w:r w:rsidR="00BD6D30">
        <w:t>5,7,8,10,14-17</w:t>
      </w:r>
      <w:r w:rsidR="0077303A" w:rsidRPr="00125627">
        <w:t xml:space="preserve"> </w:t>
      </w:r>
      <w:r w:rsidRPr="00125627">
        <w:t xml:space="preserve">- единственный участник аукциона вправе не позднее, чем через двадцать дней после дня проведения аукциона, заключить договор </w:t>
      </w:r>
      <w:r w:rsidR="0077303A" w:rsidRPr="00125627">
        <w:t xml:space="preserve">купли-продажи, договор </w:t>
      </w:r>
      <w:r w:rsidRPr="00125627">
        <w:t>аренды</w:t>
      </w:r>
      <w:r w:rsidR="00CA3130" w:rsidRPr="00125627">
        <w:t>,</w:t>
      </w:r>
      <w:r w:rsidRPr="00125627">
        <w:t xml:space="preserve">  выставленного на аукцион  земельного участка</w:t>
      </w:r>
      <w:r w:rsidR="00CA3130" w:rsidRPr="00125627">
        <w:t>,</w:t>
      </w:r>
      <w:r w:rsidRPr="00125627">
        <w:t xml:space="preserve">  по начальной цене</w:t>
      </w:r>
      <w:r w:rsidR="00AF6D1C" w:rsidRPr="00125627">
        <w:t xml:space="preserve"> несостоявшегося аукциона</w:t>
      </w:r>
      <w:r w:rsidRPr="00125627">
        <w:t xml:space="preserve">. </w:t>
      </w:r>
    </w:p>
    <w:p w:rsidR="00552D3D" w:rsidRPr="00125627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5627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D835D4" w:rsidRPr="00125627" w:rsidRDefault="00D835D4" w:rsidP="00D835D4">
      <w:pPr>
        <w:ind w:firstLine="540"/>
      </w:pPr>
      <w:r w:rsidRPr="00125627">
        <w:t xml:space="preserve">Срок заключения договора </w:t>
      </w:r>
      <w:r w:rsidR="0077303A" w:rsidRPr="00125627">
        <w:t xml:space="preserve">купли-продажи, </w:t>
      </w:r>
      <w:r w:rsidRPr="00125627">
        <w:t xml:space="preserve">договора аренды земельных участков по лотам  №№ </w:t>
      </w:r>
      <w:r w:rsidR="00BD6D30">
        <w:t>5,7,8,10,14-17</w:t>
      </w:r>
      <w:r w:rsidR="00BD6D30" w:rsidRPr="00125627">
        <w:t xml:space="preserve"> </w:t>
      </w:r>
      <w:r w:rsidR="0077303A" w:rsidRPr="00125627">
        <w:t>под жилищное строител</w:t>
      </w:r>
      <w:r w:rsidR="004500C6">
        <w:t>ьство</w:t>
      </w:r>
      <w:r w:rsidR="0077303A" w:rsidRPr="00125627">
        <w:t xml:space="preserve"> – с 5 июня 2014 года по 15 июня 2014 года</w:t>
      </w:r>
      <w:r w:rsidRPr="00125627">
        <w:t xml:space="preserve">. </w:t>
      </w:r>
    </w:p>
    <w:p w:rsidR="00AF6D1C" w:rsidRDefault="00D835D4" w:rsidP="00D835D4">
      <w:pPr>
        <w:ind w:firstLine="540"/>
      </w:pPr>
      <w:proofErr w:type="gramStart"/>
      <w:r w:rsidRPr="00125627">
        <w:t xml:space="preserve">Срок заключения договора </w:t>
      </w:r>
      <w:r w:rsidR="0077303A" w:rsidRPr="00125627">
        <w:t xml:space="preserve">купли-продажи, договора </w:t>
      </w:r>
      <w:r w:rsidRPr="00125627">
        <w:t xml:space="preserve">аренды земельных участков под </w:t>
      </w:r>
      <w:r w:rsidR="0077303A" w:rsidRPr="00125627">
        <w:t>садоводство, для размещения объектов  (территорий) рекреационного назначения (для размещения объектов отдыха и спорта), индивидуального животноводства, для размещения объектов физической культуры и спорта по лотам №№ 1,2,3,4,</w:t>
      </w:r>
      <w:r w:rsidR="00BD6D30">
        <w:t>6,9,11,12,13</w:t>
      </w:r>
      <w:r w:rsidR="0077303A" w:rsidRPr="00125627">
        <w:t xml:space="preserve"> - не позднее 31 мая 2014 года (в течение 5 (пяти) дней с момента подписания протокола о результатах торгов)</w:t>
      </w:r>
      <w:r w:rsidR="00AF6D1C" w:rsidRPr="00125627">
        <w:t>.</w:t>
      </w:r>
      <w:proofErr w:type="gramEnd"/>
    </w:p>
    <w:p w:rsidR="00D835D4" w:rsidRPr="00125627" w:rsidRDefault="00D835D4" w:rsidP="00D835D4">
      <w:pPr>
        <w:ind w:firstLine="540"/>
      </w:pPr>
      <w:r w:rsidRPr="00125627">
        <w:t xml:space="preserve">Условием для заключения договоров является оплата </w:t>
      </w:r>
      <w:r w:rsidR="00AF6D1C" w:rsidRPr="00125627">
        <w:t xml:space="preserve">за приобретенное право на земельный участок единовременным платежом </w:t>
      </w:r>
      <w:proofErr w:type="gramStart"/>
      <w:r w:rsidR="00AF6D1C" w:rsidRPr="00125627">
        <w:t>согласно протокола</w:t>
      </w:r>
      <w:proofErr w:type="gramEnd"/>
      <w:r w:rsidR="00AF6D1C" w:rsidRPr="00125627">
        <w:t xml:space="preserve"> о результатах аукциона:</w:t>
      </w:r>
      <w:r w:rsidRPr="00125627">
        <w:t xml:space="preserve"> </w:t>
      </w:r>
    </w:p>
    <w:p w:rsidR="0042755E" w:rsidRPr="00125627" w:rsidRDefault="00D835D4" w:rsidP="0042755E">
      <w:pPr>
        <w:ind w:firstLine="540"/>
      </w:pPr>
      <w:r w:rsidRPr="00125627">
        <w:t xml:space="preserve"> </w:t>
      </w:r>
      <w:r w:rsidR="0042755E" w:rsidRPr="00125627">
        <w:t xml:space="preserve">по лотам №№ </w:t>
      </w:r>
      <w:r w:rsidR="00BD6D30">
        <w:t>5,7,8,10,14-17</w:t>
      </w:r>
      <w:r w:rsidR="00BD6D30" w:rsidRPr="00125627">
        <w:t xml:space="preserve"> </w:t>
      </w:r>
      <w:r w:rsidR="0042755E" w:rsidRPr="00125627">
        <w:t xml:space="preserve">–  не позднее </w:t>
      </w:r>
      <w:r w:rsidR="0077303A" w:rsidRPr="00125627">
        <w:t xml:space="preserve">15 июня </w:t>
      </w:r>
      <w:r w:rsidR="002574CD" w:rsidRPr="00125627">
        <w:t xml:space="preserve">2014 </w:t>
      </w:r>
      <w:r w:rsidR="0042755E" w:rsidRPr="00125627">
        <w:t xml:space="preserve">года. </w:t>
      </w:r>
    </w:p>
    <w:p w:rsidR="0042755E" w:rsidRPr="00125627" w:rsidRDefault="0042755E" w:rsidP="0042755E">
      <w:pPr>
        <w:ind w:firstLine="540"/>
        <w:jc w:val="left"/>
      </w:pPr>
      <w:r w:rsidRPr="00125627">
        <w:t xml:space="preserve">по лотам №№ </w:t>
      </w:r>
      <w:r w:rsidR="00BD6D30" w:rsidRPr="00125627">
        <w:t>1,2,3,4,</w:t>
      </w:r>
      <w:r w:rsidR="00BD6D30">
        <w:t>6,9,11,12,13</w:t>
      </w:r>
      <w:r w:rsidR="00BD6D30" w:rsidRPr="00125627">
        <w:t xml:space="preserve"> </w:t>
      </w:r>
      <w:r w:rsidRPr="00125627">
        <w:t xml:space="preserve">– не позднее </w:t>
      </w:r>
      <w:r w:rsidR="0077303A" w:rsidRPr="00125627">
        <w:t xml:space="preserve">31 мая </w:t>
      </w:r>
      <w:r w:rsidR="002574CD" w:rsidRPr="00125627">
        <w:t xml:space="preserve">2014 </w:t>
      </w:r>
      <w:r w:rsidRPr="00125627">
        <w:t>года.</w:t>
      </w:r>
    </w:p>
    <w:p w:rsidR="0073154C" w:rsidRPr="00942C6B" w:rsidRDefault="00DF7CA2" w:rsidP="0042755E">
      <w:pPr>
        <w:ind w:firstLine="540"/>
      </w:pPr>
      <w:r w:rsidRPr="00942C6B">
        <w:t>О</w:t>
      </w:r>
      <w:r w:rsidR="0073154C" w:rsidRPr="00942C6B">
        <w:t>знакомиться с земельными участками на местности можно по следующим дням:</w:t>
      </w:r>
    </w:p>
    <w:p w:rsidR="0073154C" w:rsidRPr="00942C6B" w:rsidRDefault="0042755E" w:rsidP="00DF7CA2">
      <w:pPr>
        <w:ind w:firstLine="0"/>
      </w:pPr>
      <w:r w:rsidRPr="00942C6B">
        <w:t>1</w:t>
      </w:r>
      <w:r w:rsidR="00F96B5E">
        <w:t>2</w:t>
      </w:r>
      <w:r w:rsidR="00C378BC" w:rsidRPr="00942C6B">
        <w:t>.</w:t>
      </w:r>
      <w:r w:rsidR="002574CD">
        <w:t>0</w:t>
      </w:r>
      <w:r w:rsidR="00F96B5E">
        <w:t>5</w:t>
      </w:r>
      <w:r w:rsidR="00655247" w:rsidRPr="00942C6B">
        <w:t>.201</w:t>
      </w:r>
      <w:r w:rsidR="002574CD">
        <w:t>4</w:t>
      </w:r>
      <w:r w:rsidR="00655247" w:rsidRPr="00942C6B">
        <w:t xml:space="preserve"> – лоты №№ </w:t>
      </w:r>
      <w:r w:rsidR="00F96B5E">
        <w:t>1,</w:t>
      </w:r>
      <w:r w:rsidR="00BD6D30">
        <w:t>6</w:t>
      </w:r>
      <w:r w:rsidR="00F96B5E">
        <w:t>,1</w:t>
      </w:r>
      <w:r w:rsidR="00BD6D30">
        <w:t>0</w:t>
      </w:r>
      <w:r w:rsidR="00F96B5E">
        <w:t>,1</w:t>
      </w:r>
      <w:r w:rsidR="00BD6D30">
        <w:t>1</w:t>
      </w:r>
      <w:r w:rsidR="00F96B5E">
        <w:t>,1</w:t>
      </w:r>
      <w:r w:rsidR="00BD6D30">
        <w:t>2</w:t>
      </w:r>
      <w:r w:rsidR="00DA0A0D" w:rsidRPr="00942C6B">
        <w:t xml:space="preserve"> </w:t>
      </w:r>
      <w:r w:rsidR="0073154C" w:rsidRPr="00942C6B">
        <w:t>(</w:t>
      </w:r>
      <w:proofErr w:type="spellStart"/>
      <w:r w:rsidR="002574CD">
        <w:t>Сенькинское</w:t>
      </w:r>
      <w:proofErr w:type="spellEnd"/>
      <w:r w:rsidR="002574CD">
        <w:t xml:space="preserve"> с/</w:t>
      </w:r>
      <w:proofErr w:type="spellStart"/>
      <w:r w:rsidR="002574CD">
        <w:t>п</w:t>
      </w:r>
      <w:proofErr w:type="spellEnd"/>
      <w:r w:rsidR="0073154C" w:rsidRPr="00942C6B">
        <w:t>),</w:t>
      </w:r>
    </w:p>
    <w:p w:rsidR="00F96B5E" w:rsidRDefault="00F96B5E" w:rsidP="00DF7CA2">
      <w:pPr>
        <w:ind w:firstLine="0"/>
      </w:pPr>
      <w:r w:rsidRPr="00942C6B">
        <w:t>1</w:t>
      </w:r>
      <w:r>
        <w:t>3</w:t>
      </w:r>
      <w:r w:rsidRPr="00942C6B">
        <w:t>.</w:t>
      </w:r>
      <w:r>
        <w:t>05</w:t>
      </w:r>
      <w:r w:rsidRPr="00942C6B">
        <w:t>.201</w:t>
      </w:r>
      <w:r>
        <w:t>4</w:t>
      </w:r>
      <w:r w:rsidRPr="00942C6B">
        <w:t xml:space="preserve"> – лоты №№ </w:t>
      </w:r>
      <w:r w:rsidR="00BD6D30">
        <w:t>5,14-17</w:t>
      </w:r>
      <w:r w:rsidRPr="00942C6B">
        <w:t xml:space="preserve"> (</w:t>
      </w:r>
      <w:proofErr w:type="spellStart"/>
      <w:r>
        <w:t>Краснослудское</w:t>
      </w:r>
      <w:proofErr w:type="spellEnd"/>
      <w:r>
        <w:t xml:space="preserve"> с/</w:t>
      </w:r>
      <w:proofErr w:type="spellStart"/>
      <w:r>
        <w:t>п</w:t>
      </w:r>
      <w:proofErr w:type="spellEnd"/>
      <w:r>
        <w:t xml:space="preserve">), </w:t>
      </w:r>
    </w:p>
    <w:p w:rsidR="00F96B5E" w:rsidRDefault="00F96B5E" w:rsidP="00DF7CA2">
      <w:pPr>
        <w:ind w:firstLine="0"/>
      </w:pPr>
      <w:r w:rsidRPr="00942C6B">
        <w:t>1</w:t>
      </w:r>
      <w:r>
        <w:t>4</w:t>
      </w:r>
      <w:r w:rsidRPr="00942C6B">
        <w:t>.</w:t>
      </w:r>
      <w:r>
        <w:t>05</w:t>
      </w:r>
      <w:r w:rsidRPr="00942C6B">
        <w:t>.201</w:t>
      </w:r>
      <w:r>
        <w:t>4</w:t>
      </w:r>
      <w:r w:rsidRPr="00942C6B">
        <w:t xml:space="preserve"> – лоты №№ </w:t>
      </w:r>
      <w:r w:rsidR="00BD6D30">
        <w:t>3,4,9,13</w:t>
      </w:r>
      <w:r w:rsidRPr="00942C6B">
        <w:t xml:space="preserve"> (</w:t>
      </w:r>
      <w:proofErr w:type="spellStart"/>
      <w:r>
        <w:t>Полазненское</w:t>
      </w:r>
      <w:proofErr w:type="spellEnd"/>
      <w:r>
        <w:t xml:space="preserve"> г/</w:t>
      </w:r>
      <w:proofErr w:type="spellStart"/>
      <w:proofErr w:type="gramStart"/>
      <w:r>
        <w:t>п</w:t>
      </w:r>
      <w:proofErr w:type="spellEnd"/>
      <w:proofErr w:type="gramEnd"/>
      <w:r>
        <w:t xml:space="preserve">, </w:t>
      </w:r>
      <w:proofErr w:type="spellStart"/>
      <w:r>
        <w:t>Дивьинское</w:t>
      </w:r>
      <w:proofErr w:type="spellEnd"/>
      <w:r>
        <w:t xml:space="preserve"> с/</w:t>
      </w:r>
      <w:proofErr w:type="spellStart"/>
      <w:r>
        <w:t>п</w:t>
      </w:r>
      <w:proofErr w:type="spellEnd"/>
      <w:r>
        <w:t xml:space="preserve">), </w:t>
      </w:r>
    </w:p>
    <w:p w:rsidR="0073154C" w:rsidRPr="00942C6B" w:rsidRDefault="0042755E" w:rsidP="00DF7CA2">
      <w:pPr>
        <w:ind w:firstLine="0"/>
      </w:pPr>
      <w:r w:rsidRPr="00942C6B">
        <w:t>1</w:t>
      </w:r>
      <w:r w:rsidR="00F96B5E">
        <w:t>5</w:t>
      </w:r>
      <w:r w:rsidR="00C378BC" w:rsidRPr="00942C6B">
        <w:t>.</w:t>
      </w:r>
      <w:r w:rsidR="002574CD">
        <w:t>0</w:t>
      </w:r>
      <w:r w:rsidR="00F96B5E">
        <w:t>5</w:t>
      </w:r>
      <w:r w:rsidR="0073154C" w:rsidRPr="00942C6B">
        <w:t>.201</w:t>
      </w:r>
      <w:r w:rsidR="002574CD">
        <w:t>4</w:t>
      </w:r>
      <w:r w:rsidR="0073154C" w:rsidRPr="00942C6B">
        <w:t xml:space="preserve"> – лоты</w:t>
      </w:r>
      <w:r w:rsidR="002C47A0" w:rsidRPr="00942C6B">
        <w:t xml:space="preserve"> №№ </w:t>
      </w:r>
      <w:r w:rsidR="00BD6D30">
        <w:t>2,7,8</w:t>
      </w:r>
      <w:r w:rsidR="001D0962" w:rsidRPr="00942C6B">
        <w:t xml:space="preserve"> (</w:t>
      </w:r>
      <w:proofErr w:type="spellStart"/>
      <w:r w:rsidR="00F96B5E">
        <w:t>Добрянское</w:t>
      </w:r>
      <w:proofErr w:type="spellEnd"/>
      <w:r w:rsidR="00F96B5E">
        <w:t xml:space="preserve"> г/</w:t>
      </w:r>
      <w:proofErr w:type="spellStart"/>
      <w:proofErr w:type="gramStart"/>
      <w:r w:rsidR="00F96B5E">
        <w:t>п</w:t>
      </w:r>
      <w:proofErr w:type="spellEnd"/>
      <w:proofErr w:type="gramEnd"/>
      <w:r w:rsidR="00F96B5E">
        <w:t xml:space="preserve">, </w:t>
      </w:r>
      <w:proofErr w:type="spellStart"/>
      <w:r w:rsidR="002574CD">
        <w:t>Висимкое</w:t>
      </w:r>
      <w:proofErr w:type="spellEnd"/>
      <w:r w:rsidR="002574CD">
        <w:t xml:space="preserve"> с/</w:t>
      </w:r>
      <w:proofErr w:type="spellStart"/>
      <w:r w:rsidR="002574CD">
        <w:t>п</w:t>
      </w:r>
      <w:proofErr w:type="spellEnd"/>
      <w:r w:rsidR="00F96B5E">
        <w:t>,</w:t>
      </w:r>
      <w:r w:rsidR="00F96B5E" w:rsidRPr="00F96B5E">
        <w:t xml:space="preserve"> </w:t>
      </w:r>
      <w:proofErr w:type="spellStart"/>
      <w:r w:rsidR="00F96B5E">
        <w:t>Вильвенское</w:t>
      </w:r>
      <w:proofErr w:type="spellEnd"/>
      <w:r w:rsidR="00F96B5E">
        <w:t xml:space="preserve"> с/</w:t>
      </w:r>
      <w:proofErr w:type="spellStart"/>
      <w:r w:rsidR="00F96B5E">
        <w:t>п</w:t>
      </w:r>
      <w:proofErr w:type="spellEnd"/>
      <w:r w:rsidR="007E6CC3" w:rsidRPr="00942C6B">
        <w:t>)</w:t>
      </w:r>
      <w:r w:rsidR="00F96B5E">
        <w:t>.</w:t>
      </w:r>
    </w:p>
    <w:p w:rsidR="0073154C" w:rsidRPr="00864229" w:rsidRDefault="0073154C" w:rsidP="005572C1">
      <w:pPr>
        <w:ind w:firstLine="0"/>
      </w:pPr>
      <w:r w:rsidRPr="00864229">
        <w:lastRenderedPageBreak/>
        <w:t>предварительно созвонившись по телефону (34 265) 2-78-61</w:t>
      </w:r>
      <w:r w:rsidR="005572C1" w:rsidRPr="00864229">
        <w:t>.</w:t>
      </w:r>
      <w:r w:rsidRPr="00864229">
        <w:t xml:space="preserve"> </w:t>
      </w:r>
    </w:p>
    <w:p w:rsidR="0073154C" w:rsidRPr="003A2F54" w:rsidRDefault="00552D3D" w:rsidP="00F92D1A">
      <w:proofErr w:type="gramStart"/>
      <w:r w:rsidRPr="003A2F54">
        <w:t>Ознакомиться с фо</w:t>
      </w:r>
      <w:r w:rsidR="00DF7CA2" w:rsidRPr="003A2F54">
        <w:t>рмой заявки, условиями договоров</w:t>
      </w:r>
      <w:r w:rsidRPr="003A2F54">
        <w:t xml:space="preserve"> аренды, договора купли-продажи</w:t>
      </w:r>
      <w:r w:rsidR="00234793" w:rsidRPr="003A2F54">
        <w:t xml:space="preserve"> </w:t>
      </w:r>
      <w:r w:rsidRPr="003A2F54">
        <w:t xml:space="preserve">можно с момента начала приема заявок по адресу: г. Добрянка, ул. Копылова, 10, </w:t>
      </w:r>
      <w:proofErr w:type="spellStart"/>
      <w:r w:rsidRPr="003A2F54">
        <w:t>каб</w:t>
      </w:r>
      <w:proofErr w:type="spellEnd"/>
      <w:r w:rsidRPr="003A2F54">
        <w:t xml:space="preserve">. 11 (3 этаж), а так же </w:t>
      </w:r>
      <w:r w:rsidR="0073154C" w:rsidRPr="003A2F54">
        <w:t>на сайте</w:t>
      </w:r>
      <w:r w:rsidR="001B64E8" w:rsidRPr="003A2F54">
        <w:t xml:space="preserve"> администрации </w:t>
      </w:r>
      <w:proofErr w:type="spellStart"/>
      <w:r w:rsidR="001B64E8" w:rsidRPr="003A2F54">
        <w:t>Добрянского</w:t>
      </w:r>
      <w:proofErr w:type="spellEnd"/>
      <w:r w:rsidR="001B64E8" w:rsidRPr="003A2F54">
        <w:t xml:space="preserve"> муниципального района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6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sectPr w:rsidR="0073154C" w:rsidRPr="003A2F54" w:rsidSect="002669D2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233A"/>
    <w:multiLevelType w:val="hybridMultilevel"/>
    <w:tmpl w:val="2C7E24F0"/>
    <w:lvl w:ilvl="0" w:tplc="AB9AD6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2B5E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9EA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475"/>
    <w:rsid w:val="000D0D39"/>
    <w:rsid w:val="000D1E65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4F4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239"/>
    <w:rsid w:val="00122D5C"/>
    <w:rsid w:val="0012310F"/>
    <w:rsid w:val="00123403"/>
    <w:rsid w:val="0012347C"/>
    <w:rsid w:val="001235ED"/>
    <w:rsid w:val="00123627"/>
    <w:rsid w:val="0012391E"/>
    <w:rsid w:val="00123BA1"/>
    <w:rsid w:val="00125627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88D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22EA"/>
    <w:rsid w:val="001930EA"/>
    <w:rsid w:val="0019336E"/>
    <w:rsid w:val="00194BC8"/>
    <w:rsid w:val="00195981"/>
    <w:rsid w:val="0019622D"/>
    <w:rsid w:val="00196966"/>
    <w:rsid w:val="001A0498"/>
    <w:rsid w:val="001A0C11"/>
    <w:rsid w:val="001A0E82"/>
    <w:rsid w:val="001A11AC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9CE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574CD"/>
    <w:rsid w:val="00260C5F"/>
    <w:rsid w:val="002652E7"/>
    <w:rsid w:val="00265E10"/>
    <w:rsid w:val="00266158"/>
    <w:rsid w:val="00266370"/>
    <w:rsid w:val="002669D2"/>
    <w:rsid w:val="0027036C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5A3"/>
    <w:rsid w:val="002D28E2"/>
    <w:rsid w:val="002D29CC"/>
    <w:rsid w:val="002D3769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3F7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4FA0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6BFA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1295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BB0"/>
    <w:rsid w:val="00392656"/>
    <w:rsid w:val="003942BA"/>
    <w:rsid w:val="003943C7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A74E5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30F1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5CE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55E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0C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3A6"/>
    <w:rsid w:val="004A3B7D"/>
    <w:rsid w:val="004A3D52"/>
    <w:rsid w:val="004A47A7"/>
    <w:rsid w:val="004A5153"/>
    <w:rsid w:val="004A523C"/>
    <w:rsid w:val="004A57C1"/>
    <w:rsid w:val="004A6271"/>
    <w:rsid w:val="004A6307"/>
    <w:rsid w:val="004A6420"/>
    <w:rsid w:val="004A78C9"/>
    <w:rsid w:val="004B0770"/>
    <w:rsid w:val="004B186F"/>
    <w:rsid w:val="004B26DF"/>
    <w:rsid w:val="004B3F4C"/>
    <w:rsid w:val="004B437F"/>
    <w:rsid w:val="004B4A45"/>
    <w:rsid w:val="004B5640"/>
    <w:rsid w:val="004B69C7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55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276F9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511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78C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C7F76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085A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272E8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005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0F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DD8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464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565B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03A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053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4470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3A09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0C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8F792C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3D52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2C6B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0602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3EDF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168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242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3789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6D7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5AF8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556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5F4"/>
    <w:rsid w:val="00BD2D77"/>
    <w:rsid w:val="00BD3C2F"/>
    <w:rsid w:val="00BD3FA0"/>
    <w:rsid w:val="00BD4572"/>
    <w:rsid w:val="00BD6D30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E778C"/>
    <w:rsid w:val="00BF097B"/>
    <w:rsid w:val="00BF09EF"/>
    <w:rsid w:val="00BF0E50"/>
    <w:rsid w:val="00BF24AC"/>
    <w:rsid w:val="00BF270B"/>
    <w:rsid w:val="00BF2AD5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8BC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6DF1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190"/>
    <w:rsid w:val="00D048AE"/>
    <w:rsid w:val="00D058E2"/>
    <w:rsid w:val="00D060B5"/>
    <w:rsid w:val="00D0670F"/>
    <w:rsid w:val="00D06A1D"/>
    <w:rsid w:val="00D06D51"/>
    <w:rsid w:val="00D06EBA"/>
    <w:rsid w:val="00D0729E"/>
    <w:rsid w:val="00D07E30"/>
    <w:rsid w:val="00D07FC6"/>
    <w:rsid w:val="00D11CD8"/>
    <w:rsid w:val="00D13145"/>
    <w:rsid w:val="00D13F44"/>
    <w:rsid w:val="00D15026"/>
    <w:rsid w:val="00D16736"/>
    <w:rsid w:val="00D20056"/>
    <w:rsid w:val="00D20E0B"/>
    <w:rsid w:val="00D2163C"/>
    <w:rsid w:val="00D22B58"/>
    <w:rsid w:val="00D23DEF"/>
    <w:rsid w:val="00D23F8C"/>
    <w:rsid w:val="00D255D5"/>
    <w:rsid w:val="00D25FB5"/>
    <w:rsid w:val="00D26459"/>
    <w:rsid w:val="00D27B16"/>
    <w:rsid w:val="00D300C6"/>
    <w:rsid w:val="00D30309"/>
    <w:rsid w:val="00D319FA"/>
    <w:rsid w:val="00D3335E"/>
    <w:rsid w:val="00D337DD"/>
    <w:rsid w:val="00D33971"/>
    <w:rsid w:val="00D34402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A84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308"/>
    <w:rsid w:val="00D977A0"/>
    <w:rsid w:val="00DA00E1"/>
    <w:rsid w:val="00DA08A4"/>
    <w:rsid w:val="00DA0A0D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316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5CA6"/>
    <w:rsid w:val="00E265ED"/>
    <w:rsid w:val="00E26B92"/>
    <w:rsid w:val="00E2706C"/>
    <w:rsid w:val="00E27A14"/>
    <w:rsid w:val="00E27A28"/>
    <w:rsid w:val="00E27C3D"/>
    <w:rsid w:val="00E27FFB"/>
    <w:rsid w:val="00E301F7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24A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B5E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893A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893A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.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28635-92D3-4E37-872A-BA3C9041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5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208</cp:revision>
  <cp:lastPrinted>2013-07-18T06:01:00Z</cp:lastPrinted>
  <dcterms:created xsi:type="dcterms:W3CDTF">2012-12-20T10:01:00Z</dcterms:created>
  <dcterms:modified xsi:type="dcterms:W3CDTF">2014-04-22T05:12:00Z</dcterms:modified>
</cp:coreProperties>
</file>