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1A" w:rsidRDefault="00B5181A" w:rsidP="00B5181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5181A">
        <w:rPr>
          <w:rFonts w:ascii="Times New Roman" w:hAnsi="Times New Roman" w:cs="Times New Roman"/>
          <w:sz w:val="32"/>
          <w:szCs w:val="32"/>
        </w:rPr>
        <w:t>Информация №1/2016</w:t>
      </w:r>
      <w:r>
        <w:rPr>
          <w:rFonts w:ascii="Times New Roman" w:hAnsi="Times New Roman" w:cs="Times New Roman"/>
          <w:sz w:val="32"/>
          <w:szCs w:val="32"/>
        </w:rPr>
        <w:t xml:space="preserve"> от 25.01.2016г</w:t>
      </w:r>
    </w:p>
    <w:p w:rsidR="00064792" w:rsidRDefault="000058E4" w:rsidP="00B5181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151F4" w:rsidRPr="008151F4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 соответствии со статьей 39.18 Земельного кодекса Российской Федерации администрация Вильвенского сельского поселения информирует о предстоящем предоставлении следующих земельных участков</w:t>
        </w:r>
      </w:hyperlink>
      <w:r w:rsidR="00064792" w:rsidRPr="008151F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5"/>
        <w:gridCol w:w="1992"/>
        <w:gridCol w:w="2050"/>
        <w:gridCol w:w="1152"/>
        <w:gridCol w:w="1620"/>
        <w:gridCol w:w="2312"/>
      </w:tblGrid>
      <w:tr w:rsidR="00B5181A" w:rsidTr="00B5181A">
        <w:tc>
          <w:tcPr>
            <w:tcW w:w="246" w:type="pct"/>
          </w:tcPr>
          <w:p w:rsidR="00B5181A" w:rsidRPr="008151F4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" w:type="pct"/>
          </w:tcPr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1A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земельного участка</w:t>
            </w:r>
          </w:p>
        </w:tc>
        <w:tc>
          <w:tcPr>
            <w:tcW w:w="757" w:type="pct"/>
          </w:tcPr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66" w:type="pct"/>
          </w:tcPr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1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5181A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37" w:type="pct"/>
          </w:tcPr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1A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1537" w:type="pct"/>
          </w:tcPr>
          <w:p w:rsidR="00B5181A" w:rsidRPr="00B5181A" w:rsidRDefault="00B5181A" w:rsidP="00B5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1A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 земельный участок</w:t>
            </w:r>
          </w:p>
        </w:tc>
      </w:tr>
      <w:tr w:rsidR="00B5181A" w:rsidTr="00B5181A">
        <w:tc>
          <w:tcPr>
            <w:tcW w:w="246" w:type="pct"/>
          </w:tcPr>
          <w:p w:rsidR="00B5181A" w:rsidRPr="00B5181A" w:rsidRDefault="00B5181A">
            <w:pPr>
              <w:rPr>
                <w:rFonts w:ascii="Times New Roman" w:hAnsi="Times New Roman" w:cs="Times New Roman"/>
              </w:rPr>
            </w:pPr>
            <w:r w:rsidRPr="00B5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</w:tcPr>
          <w:p w:rsidR="00B5181A" w:rsidRPr="00B5181A" w:rsidRDefault="00B5181A" w:rsidP="004C298E">
            <w:pPr>
              <w:rPr>
                <w:rFonts w:ascii="Times New Roman" w:hAnsi="Times New Roman" w:cs="Times New Roman"/>
              </w:rPr>
            </w:pPr>
            <w:r w:rsidRPr="00B5181A">
              <w:rPr>
                <w:rFonts w:ascii="Times New Roman" w:hAnsi="Times New Roman" w:cs="Times New Roman"/>
              </w:rPr>
              <w:t>Вильвенское сельское поселение, п.Вильва, ул.Комсомольская д.15</w:t>
            </w:r>
          </w:p>
        </w:tc>
        <w:tc>
          <w:tcPr>
            <w:tcW w:w="757" w:type="pct"/>
          </w:tcPr>
          <w:p w:rsidR="00B5181A" w:rsidRPr="00B5181A" w:rsidRDefault="00B5181A" w:rsidP="004C298E">
            <w:pPr>
              <w:rPr>
                <w:rFonts w:ascii="Times New Roman" w:hAnsi="Times New Roman" w:cs="Times New Roman"/>
              </w:rPr>
            </w:pPr>
            <w:r w:rsidRPr="00B5181A">
              <w:rPr>
                <w:rFonts w:ascii="Times New Roman" w:hAnsi="Times New Roman" w:cs="Times New Roman"/>
              </w:rPr>
              <w:t>59:18:1030101:2620</w:t>
            </w:r>
          </w:p>
        </w:tc>
        <w:tc>
          <w:tcPr>
            <w:tcW w:w="666" w:type="pct"/>
          </w:tcPr>
          <w:p w:rsidR="00B5181A" w:rsidRPr="00B5181A" w:rsidRDefault="00B5181A">
            <w:pPr>
              <w:rPr>
                <w:rFonts w:ascii="Times New Roman" w:hAnsi="Times New Roman" w:cs="Times New Roman"/>
              </w:rPr>
            </w:pPr>
            <w:r w:rsidRPr="00B5181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37" w:type="pct"/>
          </w:tcPr>
          <w:p w:rsidR="00B5181A" w:rsidRPr="00B5181A" w:rsidRDefault="00B5181A">
            <w:pPr>
              <w:rPr>
                <w:rFonts w:ascii="Times New Roman" w:hAnsi="Times New Roman" w:cs="Times New Roman"/>
              </w:rPr>
            </w:pPr>
            <w:r w:rsidRPr="00B5181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537" w:type="pct"/>
          </w:tcPr>
          <w:p w:rsidR="00B5181A" w:rsidRPr="00B5181A" w:rsidRDefault="00B5181A">
            <w:pPr>
              <w:rPr>
                <w:rFonts w:ascii="Times New Roman" w:hAnsi="Times New Roman" w:cs="Times New Roman"/>
              </w:rPr>
            </w:pPr>
            <w:r w:rsidRPr="00B5181A">
              <w:rPr>
                <w:rFonts w:ascii="Times New Roman" w:hAnsi="Times New Roman" w:cs="Times New Roman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</w:t>
            </w:r>
          </w:p>
        </w:tc>
      </w:tr>
    </w:tbl>
    <w:p w:rsidR="00064792" w:rsidRDefault="00064792">
      <w:pPr>
        <w:rPr>
          <w:rFonts w:ascii="Times New Roman" w:hAnsi="Times New Roman" w:cs="Times New Roman"/>
          <w:sz w:val="28"/>
          <w:szCs w:val="28"/>
        </w:rPr>
      </w:pPr>
    </w:p>
    <w:p w:rsidR="00FC23C0" w:rsidRPr="00B5181A" w:rsidRDefault="00FC23C0" w:rsidP="00FC23C0">
      <w:pPr>
        <w:pStyle w:val="a7"/>
        <w:shd w:val="clear" w:color="auto" w:fill="FFFFFF"/>
        <w:jc w:val="both"/>
        <w:rPr>
          <w:color w:val="202020"/>
          <w:sz w:val="26"/>
          <w:szCs w:val="26"/>
        </w:rPr>
      </w:pPr>
      <w:r w:rsidRPr="00B5181A">
        <w:rPr>
          <w:color w:val="202020"/>
          <w:sz w:val="26"/>
          <w:szCs w:val="26"/>
        </w:rPr>
        <w:t>Лица, заинтересованные в предоставлении земельных участков вправе подавать заявление о намерении участвовать в аукционе по продаже земельного участка.</w:t>
      </w:r>
    </w:p>
    <w:p w:rsidR="00757EA4" w:rsidRPr="00B5181A" w:rsidRDefault="00757EA4">
      <w:pPr>
        <w:rPr>
          <w:rFonts w:ascii="Times New Roman" w:hAnsi="Times New Roman" w:cs="Times New Roman"/>
          <w:sz w:val="26"/>
          <w:szCs w:val="26"/>
        </w:rPr>
      </w:pPr>
      <w:r w:rsidRPr="00B5181A">
        <w:rPr>
          <w:rFonts w:ascii="Times New Roman" w:hAnsi="Times New Roman" w:cs="Times New Roman"/>
          <w:sz w:val="26"/>
          <w:szCs w:val="26"/>
        </w:rPr>
        <w:t>Место приема заявлений о предоставлении земельного участка:</w:t>
      </w:r>
    </w:p>
    <w:p w:rsidR="00757EA4" w:rsidRPr="00B5181A" w:rsidRDefault="00B518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EA4" w:rsidRPr="00B5181A">
        <w:rPr>
          <w:rFonts w:ascii="Times New Roman" w:hAnsi="Times New Roman" w:cs="Times New Roman"/>
          <w:sz w:val="26"/>
          <w:szCs w:val="26"/>
        </w:rPr>
        <w:t>Муниципальное казенное учреждение «Администрация Вильвенского сельского поселения» по адресу: п.Вильва</w:t>
      </w:r>
      <w:r w:rsidRPr="00B5181A">
        <w:rPr>
          <w:rFonts w:ascii="Times New Roman" w:hAnsi="Times New Roman" w:cs="Times New Roman"/>
          <w:sz w:val="26"/>
          <w:szCs w:val="26"/>
        </w:rPr>
        <w:t>, ул.Широкая, д.1, тел. 73-633;</w:t>
      </w:r>
    </w:p>
    <w:p w:rsidR="00B5181A" w:rsidRPr="00B5181A" w:rsidRDefault="00B5181A" w:rsidP="00B518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5181A">
        <w:rPr>
          <w:rFonts w:ascii="Times New Roman" w:hAnsi="Times New Roman" w:cs="Times New Roman"/>
          <w:sz w:val="26"/>
          <w:szCs w:val="26"/>
        </w:rPr>
        <w:t xml:space="preserve">- Муниципальное </w:t>
      </w:r>
      <w:r>
        <w:rPr>
          <w:rFonts w:ascii="Times New Roman" w:hAnsi="Times New Roman" w:cs="Times New Roman"/>
          <w:sz w:val="26"/>
          <w:szCs w:val="26"/>
        </w:rPr>
        <w:t>бюджетное</w:t>
      </w:r>
      <w:r w:rsidRPr="00B5181A">
        <w:rPr>
          <w:rFonts w:ascii="Times New Roman" w:hAnsi="Times New Roman" w:cs="Times New Roman"/>
          <w:sz w:val="26"/>
          <w:szCs w:val="26"/>
        </w:rPr>
        <w:t xml:space="preserve"> учреждение "Добрянский городской информационный центр" по адресу:</w:t>
      </w:r>
    </w:p>
    <w:p w:rsidR="00B5181A" w:rsidRPr="00B5181A" w:rsidRDefault="00B5181A" w:rsidP="00B518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5181A">
        <w:rPr>
          <w:rFonts w:ascii="Times New Roman" w:hAnsi="Times New Roman" w:cs="Times New Roman"/>
          <w:sz w:val="26"/>
          <w:szCs w:val="26"/>
        </w:rPr>
        <w:t>г.Добрянка, ул.8-е марта д.13 2-й этаж, тел.2-54-40;</w:t>
      </w:r>
    </w:p>
    <w:p w:rsidR="00757EA4" w:rsidRPr="00B5181A" w:rsidRDefault="00757EA4">
      <w:pPr>
        <w:rPr>
          <w:rFonts w:ascii="Times New Roman" w:hAnsi="Times New Roman" w:cs="Times New Roman"/>
          <w:sz w:val="26"/>
          <w:szCs w:val="26"/>
        </w:rPr>
      </w:pPr>
      <w:r w:rsidRPr="00B5181A">
        <w:rPr>
          <w:rFonts w:ascii="Times New Roman" w:hAnsi="Times New Roman" w:cs="Times New Roman"/>
          <w:sz w:val="26"/>
          <w:szCs w:val="26"/>
        </w:rPr>
        <w:t>Срок приема заявлений о предос</w:t>
      </w:r>
      <w:r w:rsidR="00536166" w:rsidRPr="00B5181A">
        <w:rPr>
          <w:rFonts w:ascii="Times New Roman" w:hAnsi="Times New Roman" w:cs="Times New Roman"/>
          <w:sz w:val="26"/>
          <w:szCs w:val="26"/>
        </w:rPr>
        <w:t xml:space="preserve">тавлении земельного участка с </w:t>
      </w:r>
      <w:r w:rsidR="00B5181A" w:rsidRPr="00B5181A">
        <w:rPr>
          <w:rFonts w:ascii="Times New Roman" w:hAnsi="Times New Roman" w:cs="Times New Roman"/>
          <w:sz w:val="26"/>
          <w:szCs w:val="26"/>
        </w:rPr>
        <w:t>25.01.2016 по 24</w:t>
      </w:r>
      <w:r w:rsidR="00536166" w:rsidRPr="00B5181A">
        <w:rPr>
          <w:rFonts w:ascii="Times New Roman" w:hAnsi="Times New Roman" w:cs="Times New Roman"/>
          <w:sz w:val="26"/>
          <w:szCs w:val="26"/>
        </w:rPr>
        <w:t>.0</w:t>
      </w:r>
      <w:r w:rsidR="00B5181A" w:rsidRPr="00B5181A">
        <w:rPr>
          <w:rFonts w:ascii="Times New Roman" w:hAnsi="Times New Roman" w:cs="Times New Roman"/>
          <w:sz w:val="26"/>
          <w:szCs w:val="26"/>
        </w:rPr>
        <w:t>2</w:t>
      </w:r>
      <w:r w:rsidR="00536166" w:rsidRPr="00B5181A">
        <w:rPr>
          <w:rFonts w:ascii="Times New Roman" w:hAnsi="Times New Roman" w:cs="Times New Roman"/>
          <w:sz w:val="26"/>
          <w:szCs w:val="26"/>
        </w:rPr>
        <w:t>.2016</w:t>
      </w:r>
      <w:r w:rsidRPr="00B5181A">
        <w:rPr>
          <w:rFonts w:ascii="Times New Roman" w:hAnsi="Times New Roman" w:cs="Times New Roman"/>
          <w:sz w:val="26"/>
          <w:szCs w:val="26"/>
        </w:rPr>
        <w:t xml:space="preserve"> г. (включительно) с 8.30 до 13.00 и с 14.00 до 17.00 часов, по пятницам до 15.30 часов</w:t>
      </w:r>
      <w:r w:rsidR="004C298E" w:rsidRPr="00B5181A">
        <w:rPr>
          <w:rFonts w:ascii="Times New Roman" w:hAnsi="Times New Roman" w:cs="Times New Roman"/>
          <w:sz w:val="26"/>
          <w:szCs w:val="26"/>
        </w:rPr>
        <w:t xml:space="preserve"> (кроме выходных и праздничных д</w:t>
      </w:r>
      <w:r w:rsidRPr="00B5181A">
        <w:rPr>
          <w:rFonts w:ascii="Times New Roman" w:hAnsi="Times New Roman" w:cs="Times New Roman"/>
          <w:sz w:val="26"/>
          <w:szCs w:val="26"/>
        </w:rPr>
        <w:t>ней).</w:t>
      </w:r>
    </w:p>
    <w:p w:rsidR="00757EA4" w:rsidRPr="00B5181A" w:rsidRDefault="00757EA4">
      <w:pPr>
        <w:rPr>
          <w:rFonts w:ascii="Times New Roman" w:hAnsi="Times New Roman" w:cs="Times New Roman"/>
          <w:sz w:val="26"/>
          <w:szCs w:val="26"/>
        </w:rPr>
      </w:pPr>
      <w:r w:rsidRPr="00B5181A">
        <w:rPr>
          <w:rFonts w:ascii="Times New Roman" w:hAnsi="Times New Roman" w:cs="Times New Roman"/>
          <w:sz w:val="26"/>
          <w:szCs w:val="26"/>
        </w:rPr>
        <w:t>Форма подачи заявлений о предоставлении земельного участка – письменная.</w:t>
      </w:r>
    </w:p>
    <w:p w:rsidR="00992161" w:rsidRPr="00B5181A" w:rsidRDefault="00992161" w:rsidP="00B5181A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B5181A">
        <w:rPr>
          <w:rFonts w:ascii="Times New Roman" w:hAnsi="Times New Roman" w:cs="Times New Roman"/>
          <w:color w:val="202020"/>
          <w:sz w:val="26"/>
          <w:szCs w:val="26"/>
          <w:u w:val="single"/>
        </w:rPr>
        <w:t>Администрация Вильвенского сельского поселения.</w:t>
      </w:r>
    </w:p>
    <w:sectPr w:rsidR="00992161" w:rsidRPr="00B5181A" w:rsidSect="0093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D4"/>
    <w:rsid w:val="000058E4"/>
    <w:rsid w:val="00064792"/>
    <w:rsid w:val="00215B27"/>
    <w:rsid w:val="002507C6"/>
    <w:rsid w:val="00282595"/>
    <w:rsid w:val="003D1190"/>
    <w:rsid w:val="00474A39"/>
    <w:rsid w:val="004C298E"/>
    <w:rsid w:val="00536166"/>
    <w:rsid w:val="006E1315"/>
    <w:rsid w:val="00757EA4"/>
    <w:rsid w:val="007B5557"/>
    <w:rsid w:val="007F2864"/>
    <w:rsid w:val="008151F4"/>
    <w:rsid w:val="008E270D"/>
    <w:rsid w:val="008E65F3"/>
    <w:rsid w:val="00933EC1"/>
    <w:rsid w:val="00992161"/>
    <w:rsid w:val="00A25BD4"/>
    <w:rsid w:val="00A45070"/>
    <w:rsid w:val="00AD524D"/>
    <w:rsid w:val="00B5181A"/>
    <w:rsid w:val="00D01E34"/>
    <w:rsid w:val="00E004EA"/>
    <w:rsid w:val="00F049D0"/>
    <w:rsid w:val="00F64E1F"/>
    <w:rsid w:val="00FC23C0"/>
    <w:rsid w:val="00FF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1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151F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C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1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151F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C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5/12/18/570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2015-10-26T07:53:00Z</cp:lastPrinted>
  <dcterms:created xsi:type="dcterms:W3CDTF">2017-03-31T09:21:00Z</dcterms:created>
  <dcterms:modified xsi:type="dcterms:W3CDTF">2017-03-31T09:21:00Z</dcterms:modified>
</cp:coreProperties>
</file>