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7B1" w:rsidRPr="00B267B1" w:rsidRDefault="00B267B1" w:rsidP="00B267B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267B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ИНФОРМАЦИОННОЕ СООБЩЕНИЕ О ПРОДАЖЕ МУНИЦИПАЛЬНОГО ИМУЩЕСТВА </w:t>
      </w:r>
    </w:p>
    <w:p w:rsidR="00B267B1" w:rsidRDefault="00B267B1" w:rsidP="00B267B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267B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АДМИНИСТРАЦИИ ДОБРЯНСКОГО МУНИЦИПАЛЬНОГО ОКРУГА </w:t>
      </w:r>
    </w:p>
    <w:p w:rsidR="00B267B1" w:rsidRPr="00B267B1" w:rsidRDefault="00B267B1" w:rsidP="00B267B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267B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ПЕРМСКОГО КРАЯ</w:t>
      </w:r>
    </w:p>
    <w:p w:rsidR="001B240B" w:rsidRDefault="00B63A92"/>
    <w:p w:rsidR="00B267B1" w:rsidRPr="00B267B1" w:rsidRDefault="00B267B1" w:rsidP="00B267B1">
      <w:pPr>
        <w:widowControl w:val="0"/>
        <w:numPr>
          <w:ilvl w:val="0"/>
          <w:numId w:val="1"/>
        </w:numPr>
        <w:tabs>
          <w:tab w:val="left" w:pos="8222"/>
        </w:tabs>
        <w:suppressAutoHyphens/>
        <w:spacing w:after="0" w:line="240" w:lineRule="auto"/>
        <w:ind w:left="567" w:hanging="35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ar-SA" w:bidi="ru-RU"/>
        </w:rPr>
      </w:pPr>
      <w:r w:rsidRPr="00B267B1"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ru-RU"/>
        </w:rPr>
        <w:t>Общая информация</w:t>
      </w:r>
    </w:p>
    <w:p w:rsidR="00B267B1" w:rsidRDefault="00B267B1" w:rsidP="00B267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67B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Продажа муниципального имущества посредством публичного предложения (далее – Торги) проводится в соответствии с Федеральным законом от 21 декабря 2001 г.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 августа 2012 г. № 860 «Об организации и проведении продажи государственного или муниципального имущества в электронной форме», решением Думы Добрянского муниципального округа от 28 августа 2025 г. № 198 «Об утверждении Положения о приватизации муниципального имущества Добрянского муниципального округа Пермского края», решением Думы Добрянского муниципального округа от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B26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декабря 2025 г. № 243 «Об утверждении прогнозного плана (программы) приватизации муниципального имущества Добрянского муниципального округа Пермского края на 2026 год», регламентом электронной площадки </w:t>
      </w:r>
      <w:hyperlink r:id="rId5" w:history="1">
        <w:r w:rsidRPr="00B267B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http://utp.sberbank-ast.ru</w:t>
        </w:r>
      </w:hyperlink>
      <w:r w:rsidRPr="00B267B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267B1" w:rsidRPr="00B267B1" w:rsidRDefault="00B267B1" w:rsidP="00B267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67B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Форма торгов и подачи предложений о цене: </w:t>
      </w:r>
      <w:r w:rsidRPr="00B26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продажа имущества </w:t>
      </w:r>
      <w:r w:rsidRPr="00B267B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посредством</w:t>
      </w:r>
      <w:r w:rsidRPr="00B26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267B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публичного предложения</w:t>
      </w:r>
      <w:r w:rsidRPr="00B26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использованием открытой формы подачи предложений о приобретении имущества в течении одной процедуры проведения такой продажи.</w:t>
      </w:r>
    </w:p>
    <w:p w:rsidR="00D25221" w:rsidRDefault="00B267B1" w:rsidP="00D25221">
      <w:pPr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ar-SA" w:bidi="ru-RU"/>
        </w:rPr>
      </w:pPr>
      <w:r w:rsidRPr="00B267B1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ar-SA" w:bidi="ru-RU"/>
        </w:rPr>
        <w:t>Сайт в сети «Интернет», на котором будут проводиться торги (место проведения торгов)</w:t>
      </w:r>
      <w:r w:rsidRPr="00B267B1">
        <w:rPr>
          <w:rFonts w:ascii="Times New Roman" w:eastAsia="Courier New" w:hAnsi="Times New Roman" w:cs="Times New Roman"/>
          <w:color w:val="000000"/>
          <w:sz w:val="28"/>
          <w:szCs w:val="28"/>
          <w:lang w:eastAsia="ar-SA" w:bidi="ru-RU"/>
        </w:rPr>
        <w:t xml:space="preserve">: </w:t>
      </w:r>
      <w:hyperlink r:id="rId6" w:history="1">
        <w:r w:rsidRPr="00B267B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http://utp.sberbank-ast.ru</w:t>
        </w:r>
      </w:hyperlink>
      <w:r w:rsidRPr="00B26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267B1">
        <w:rPr>
          <w:rFonts w:ascii="Times New Roman" w:eastAsia="Courier New" w:hAnsi="Times New Roman" w:cs="Times New Roman"/>
          <w:color w:val="000000"/>
          <w:sz w:val="28"/>
          <w:szCs w:val="28"/>
          <w:lang w:eastAsia="ar-SA" w:bidi="ru-RU"/>
        </w:rPr>
        <w:t>(далее – электронная площадка) (торговая секция «Привати</w:t>
      </w:r>
      <w:r w:rsidR="00D25221">
        <w:rPr>
          <w:rFonts w:ascii="Times New Roman" w:eastAsia="Courier New" w:hAnsi="Times New Roman" w:cs="Times New Roman"/>
          <w:color w:val="000000"/>
          <w:sz w:val="28"/>
          <w:szCs w:val="28"/>
          <w:lang w:eastAsia="ar-SA" w:bidi="ru-RU"/>
        </w:rPr>
        <w:t>зация, аренда и продажа прав»).</w:t>
      </w:r>
    </w:p>
    <w:p w:rsidR="00B267B1" w:rsidRPr="00B267B1" w:rsidRDefault="00B267B1" w:rsidP="00D252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67B1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ar-SA" w:bidi="ru-RU"/>
        </w:rPr>
        <w:t>Владелец электронной площадки</w:t>
      </w:r>
      <w:r w:rsidRPr="00B267B1">
        <w:rPr>
          <w:rFonts w:ascii="Times New Roman" w:eastAsia="Courier New" w:hAnsi="Times New Roman" w:cs="Times New Roman"/>
          <w:color w:val="000000"/>
          <w:sz w:val="28"/>
          <w:szCs w:val="28"/>
          <w:lang w:eastAsia="ar-SA" w:bidi="ru-RU"/>
        </w:rPr>
        <w:t>:</w:t>
      </w:r>
      <w:r w:rsidRPr="00B26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АО «Сбербанк-АСТ»</w:t>
      </w:r>
      <w:r w:rsidRPr="00B267B1">
        <w:rPr>
          <w:rFonts w:ascii="Times New Roman" w:eastAsia="Courier New" w:hAnsi="Times New Roman" w:cs="Times New Roman"/>
          <w:color w:val="000000"/>
          <w:sz w:val="28"/>
          <w:szCs w:val="28"/>
          <w:lang w:eastAsia="ar-SA" w:bidi="ru-RU"/>
        </w:rPr>
        <w:t xml:space="preserve"> (далее – Оператор). Контактная информация Оператора: </w:t>
      </w:r>
      <w:r w:rsidRPr="00B267B1">
        <w:rPr>
          <w:rFonts w:ascii="Times New Roman" w:eastAsia="Courier New" w:hAnsi="Times New Roman" w:cs="Times New Roman"/>
          <w:sz w:val="28"/>
          <w:szCs w:val="28"/>
          <w:lang w:eastAsia="ar-SA" w:bidi="ru-RU"/>
        </w:rPr>
        <w:t>контактный телефон: +</w:t>
      </w:r>
      <w:r w:rsidRPr="00B26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7(495)787-29-97, +7(495)787-29-99, </w:t>
      </w:r>
      <w:r w:rsidRPr="00B267B1">
        <w:rPr>
          <w:rFonts w:ascii="Times New Roman" w:eastAsia="Courier New" w:hAnsi="Times New Roman" w:cs="Times New Roman"/>
          <w:sz w:val="28"/>
          <w:szCs w:val="28"/>
          <w:lang w:eastAsia="ar-SA" w:bidi="ru-RU"/>
        </w:rPr>
        <w:t xml:space="preserve">адрес электронной почты: </w:t>
      </w:r>
      <w:hyperlink r:id="rId7" w:history="1">
        <w:r w:rsidRPr="00B267B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property@sberbank-ast.ru</w:t>
        </w:r>
      </w:hyperlink>
      <w:r w:rsidRPr="00B26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hyperlink r:id="rId8" w:history="1">
        <w:r w:rsidRPr="00B267B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company@sberbank-ast.ru</w:t>
        </w:r>
      </w:hyperlink>
      <w:r w:rsidRPr="00B267B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267B1" w:rsidRPr="00B267B1" w:rsidRDefault="00B267B1" w:rsidP="00B267B1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267B1">
        <w:rPr>
          <w:rFonts w:ascii="Times New Roman" w:eastAsia="Times New Roman" w:hAnsi="Times New Roman" w:cs="Times New Roman"/>
          <w:bCs/>
          <w:sz w:val="28"/>
          <w:szCs w:val="28"/>
          <w:lang w:eastAsia="ar-SA" w:bidi="ru-RU"/>
        </w:rPr>
        <w:t xml:space="preserve">Инструкция по работе в торговой секции «Приватизация, аренда и продажа прав» электронной площадки </w:t>
      </w:r>
      <w:hyperlink r:id="rId9" w:history="1">
        <w:r w:rsidRPr="00B267B1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ar-SA" w:bidi="ru-RU"/>
          </w:rPr>
          <w:t>http://</w:t>
        </w:r>
        <w:r w:rsidRPr="00B267B1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ar-SA"/>
          </w:rPr>
          <w:t>utp.sberbank-ast.ru</w:t>
        </w:r>
      </w:hyperlink>
      <w:r w:rsidRPr="00B267B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B267B1">
        <w:rPr>
          <w:rFonts w:ascii="Times New Roman" w:eastAsia="Times New Roman" w:hAnsi="Times New Roman" w:cs="Times New Roman"/>
          <w:bCs/>
          <w:sz w:val="28"/>
          <w:szCs w:val="28"/>
          <w:lang w:eastAsia="ar-SA" w:bidi="ru-RU"/>
        </w:rPr>
        <w:t>размещена по адресу:</w:t>
      </w:r>
      <w:r w:rsidRPr="00B267B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hyperlink r:id="rId10" w:history="1">
        <w:r w:rsidRPr="00B267B1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ar-SA"/>
          </w:rPr>
          <w:t>http://utp.sberbank-ast.ru/AP/Notice/652/Instructions</w:t>
        </w:r>
      </w:hyperlink>
      <w:r w:rsidRPr="00B267B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B267B1" w:rsidRPr="00B267B1" w:rsidRDefault="00B267B1" w:rsidP="00B267B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67B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Продавец: </w:t>
      </w:r>
      <w:r w:rsidRPr="00B26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Управление имущественных, земельных отношений и градостроительной деятельности администрации Добрянского муниципального округа Пермского края, местоположение: Пермский край, г. Добрянка, ул. Советская, д. 14, адрес эл. почты: </w:t>
      </w:r>
      <w:hyperlink r:id="rId11" w:history="1">
        <w:r w:rsidRPr="00B267B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ar-SA"/>
          </w:rPr>
          <w:t>uizo@dobryanka.permkrai.ru</w:t>
        </w:r>
      </w:hyperlink>
      <w:r w:rsidRPr="00B267B1">
        <w:rPr>
          <w:rFonts w:ascii="Times New Roman" w:eastAsia="Times New Roman" w:hAnsi="Times New Roman" w:cs="Times New Roman"/>
          <w:color w:val="005BD1"/>
          <w:sz w:val="28"/>
          <w:szCs w:val="28"/>
          <w:shd w:val="clear" w:color="auto" w:fill="FFFFFF"/>
          <w:lang w:eastAsia="ar-SA"/>
        </w:rPr>
        <w:t xml:space="preserve">, </w:t>
      </w:r>
      <w:r w:rsidRPr="00B267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телефон   +7 (34265) 2 78 61</w:t>
      </w:r>
      <w:r w:rsidRPr="00B267B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267B1" w:rsidRPr="00B267B1" w:rsidRDefault="00B267B1" w:rsidP="00B267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 w:bidi="ru-RU"/>
        </w:rPr>
      </w:pPr>
      <w:r w:rsidRPr="00B267B1">
        <w:rPr>
          <w:rFonts w:ascii="Times New Roman" w:eastAsia="Times New Roman" w:hAnsi="Times New Roman" w:cs="Times New Roman"/>
          <w:bCs/>
          <w:sz w:val="28"/>
          <w:szCs w:val="28"/>
          <w:lang w:eastAsia="ar-SA" w:bidi="ru-RU"/>
        </w:rPr>
        <w:lastRenderedPageBreak/>
        <w:t xml:space="preserve">Документооборот между претендентами, участниками, Оператором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Заключение договора купли-продажи имущества осуществляется </w:t>
      </w:r>
      <w:r w:rsidRPr="00B26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форме электронного документа посредством штатного интерфейса торговой секции </w:t>
      </w:r>
      <w:r w:rsidRPr="00B267B1">
        <w:rPr>
          <w:rFonts w:ascii="Times New Roman" w:eastAsia="Times New Roman" w:hAnsi="Times New Roman" w:cs="Times New Roman"/>
          <w:bCs/>
          <w:sz w:val="28"/>
          <w:szCs w:val="28"/>
          <w:lang w:eastAsia="ar-SA" w:bidi="ru-RU"/>
        </w:rPr>
        <w:t>«Приватизация, аренда и продажа прав».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и отправитель несет ответственность за подлинность и достоверность таких документов и сведений.</w:t>
      </w:r>
    </w:p>
    <w:p w:rsidR="00B267B1" w:rsidRPr="00B267B1" w:rsidRDefault="00B267B1" w:rsidP="00B267B1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 w:bidi="ru-RU"/>
        </w:rPr>
      </w:pPr>
      <w:r w:rsidRPr="00B267B1">
        <w:rPr>
          <w:rFonts w:ascii="Times New Roman" w:eastAsia="Times New Roman" w:hAnsi="Times New Roman" w:cs="Times New Roman"/>
          <w:bCs/>
          <w:sz w:val="28"/>
          <w:szCs w:val="28"/>
          <w:lang w:eastAsia="ar-SA" w:bidi="ru-RU"/>
        </w:rPr>
        <w:t xml:space="preserve">Для организации электронного документооборота претендент должен получить электронную подпись. На электронной площадке </w:t>
      </w:r>
      <w:hyperlink r:id="rId12" w:history="1">
        <w:r w:rsidRPr="00B267B1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ar-SA" w:bidi="ru-RU"/>
          </w:rPr>
          <w:t>http://</w:t>
        </w:r>
        <w:r w:rsidRPr="00B267B1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ar-SA"/>
          </w:rPr>
          <w:t>utp.sberbank-ast.ru</w:t>
        </w:r>
      </w:hyperlink>
      <w:r w:rsidRPr="00B267B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B267B1">
        <w:rPr>
          <w:rFonts w:ascii="Times New Roman" w:eastAsia="Times New Roman" w:hAnsi="Times New Roman" w:cs="Times New Roman"/>
          <w:bCs/>
          <w:sz w:val="28"/>
          <w:szCs w:val="28"/>
          <w:lang w:eastAsia="ar-SA" w:bidi="ru-RU"/>
        </w:rPr>
        <w:t>принимаются и признаются электронные подписи, изданные доверенными удостоверяющими центрами. Список доверенных удостоверяющих центров публикуется в открытой для доступа неограниченного круга лиц части электронной площадки (далее – открытая часть электронной площадки).</w:t>
      </w:r>
    </w:p>
    <w:p w:rsidR="00B267B1" w:rsidRPr="00B267B1" w:rsidRDefault="00B267B1" w:rsidP="00B267B1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 w:bidi="ru-RU"/>
        </w:rPr>
      </w:pPr>
      <w:r w:rsidRPr="00B267B1">
        <w:rPr>
          <w:rFonts w:ascii="Times New Roman" w:eastAsia="Times New Roman" w:hAnsi="Times New Roman" w:cs="Times New Roman"/>
          <w:bCs/>
          <w:sz w:val="28"/>
          <w:szCs w:val="28"/>
          <w:lang w:eastAsia="ar-SA" w:bidi="ru-RU"/>
        </w:rPr>
        <w:t>Порядок регистрации претендентов на электронной площадке, правила проведения процедуры определены в регламенте Торговой секции Электронной площадки (</w:t>
      </w:r>
      <w:hyperlink r:id="rId13" w:history="1">
        <w:r w:rsidRPr="00B267B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http://utp.sberbank-ast.ru/AP/Notice/1027/Instructions</w:t>
        </w:r>
      </w:hyperlink>
      <w:r w:rsidRPr="00B267B1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B267B1" w:rsidRDefault="00B267B1" w:rsidP="00B267B1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sz w:val="28"/>
          <w:szCs w:val="28"/>
          <w:lang w:eastAsia="ar-SA" w:bidi="ru-RU"/>
        </w:rPr>
      </w:pPr>
    </w:p>
    <w:p w:rsidR="00B267B1" w:rsidRPr="00B267B1" w:rsidRDefault="00B267B1" w:rsidP="00B267B1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sz w:val="28"/>
          <w:szCs w:val="28"/>
          <w:lang w:eastAsia="ar-SA" w:bidi="ru-RU"/>
        </w:rPr>
      </w:pPr>
      <w:r w:rsidRPr="00B267B1">
        <w:rPr>
          <w:rFonts w:ascii="Times New Roman" w:eastAsia="Courier New" w:hAnsi="Times New Roman" w:cs="Times New Roman"/>
          <w:b/>
          <w:sz w:val="28"/>
          <w:szCs w:val="28"/>
          <w:lang w:eastAsia="ar-SA" w:bidi="ru-RU"/>
        </w:rPr>
        <w:t>Сведения об объектах приватизации</w:t>
      </w:r>
    </w:p>
    <w:p w:rsidR="00B267B1" w:rsidRPr="00B267B1" w:rsidRDefault="00B267B1" w:rsidP="00B267B1">
      <w:pPr>
        <w:tabs>
          <w:tab w:val="left" w:pos="720"/>
          <w:tab w:val="left" w:pos="1389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67B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В соответствии с решением Думы Добрянского </w:t>
      </w:r>
      <w:r w:rsidRPr="00B267B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Пермского края», решением Думы Добрянского муниципального округа от 12 декабря 2025 г. № 243 «Об утверждении прогнозного плана (программы) приватизации муниципального имущества Добрянского муниципального округа Пермского края на 2026 год» (в редакции решений Думы Добрянского муниципального округа от 29.01.2026 № 260)</w:t>
      </w:r>
      <w:r w:rsidRPr="00B26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приказом управления имущественных, земельных отношений и градостроительной деятельности администрации Добрянского муниципального округа Пермского края от </w:t>
      </w:r>
      <w:r w:rsidR="00B95B8A" w:rsidRPr="00B95B8A">
        <w:rPr>
          <w:rFonts w:ascii="Times New Roman" w:eastAsia="Times New Roman" w:hAnsi="Times New Roman" w:cs="Times New Roman"/>
          <w:sz w:val="28"/>
          <w:szCs w:val="28"/>
          <w:lang w:eastAsia="ar-SA"/>
        </w:rPr>
        <w:t>26</w:t>
      </w:r>
      <w:r w:rsidRPr="00B26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марта 2026 г. № </w:t>
      </w:r>
      <w:r w:rsidR="00B95B8A" w:rsidRPr="00B95B8A">
        <w:rPr>
          <w:rFonts w:ascii="Times New Roman" w:eastAsia="Times New Roman" w:hAnsi="Times New Roman" w:cs="Times New Roman"/>
          <w:sz w:val="28"/>
          <w:szCs w:val="28"/>
          <w:lang w:eastAsia="ar-SA"/>
        </w:rPr>
        <w:t>636</w:t>
      </w:r>
      <w:r w:rsidRPr="00B26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«Об утверждении условий приватизации муниципального имущества» на торги выставляется:</w:t>
      </w:r>
    </w:p>
    <w:p w:rsidR="00B267B1" w:rsidRDefault="00B267B1" w:rsidP="00B267B1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ab/>
      </w:r>
    </w:p>
    <w:p w:rsidR="00B267B1" w:rsidRPr="00B267B1" w:rsidRDefault="00B267B1" w:rsidP="00B267B1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ab/>
      </w:r>
      <w:r w:rsidRPr="00B267B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Лот № 1</w:t>
      </w:r>
      <w:r w:rsidRPr="00B267B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: </w:t>
      </w:r>
      <w:r w:rsidRPr="00B267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Нежилые помещения, расположенные по адресу: Пермский край, г. Добрянка, ул. Победы, д. 101а:</w:t>
      </w:r>
    </w:p>
    <w:p w:rsidR="00B267B1" w:rsidRPr="00B267B1" w:rsidRDefault="00B267B1" w:rsidP="00B267B1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267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- Помещение с кадастровым номером 59:18:0010604:4858, площадью 615,6 кв. м, назначение: нежилое; номер, тип этажа, на котором расположено помещение, машино-место: Этаж № 1, местоположение: Пермский край, г. Добрянка, ул. Победы, д. 101а;</w:t>
      </w:r>
    </w:p>
    <w:p w:rsidR="00B267B1" w:rsidRPr="00B267B1" w:rsidRDefault="00B267B1" w:rsidP="00B267B1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267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ab/>
        <w:t>- Помещение с кадастровым номером 59:18:0010604:4038, площадью 37,3 кв. м, назначение: нежилое; номер, тип этажа, на котором расположено помещение, машино-место: Этаж № 1, местоположение: Пермский край, г. Добрянка, ул. Победы, д. 101а;</w:t>
      </w:r>
    </w:p>
    <w:p w:rsidR="00B267B1" w:rsidRPr="00B267B1" w:rsidRDefault="00B267B1" w:rsidP="00B267B1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267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- Помещение с кадастровым номером 59:18:0010604:4859, площадью 9,3 кв. м, назначение: нежилое; номер, тип этажа, на котором расположено помещение, машино-место: Этаж № 1, местоположение: Пермский край, г. Добрянка, ул. Победы, д. 101а;</w:t>
      </w:r>
    </w:p>
    <w:p w:rsidR="00B267B1" w:rsidRPr="00B267B1" w:rsidRDefault="00B267B1" w:rsidP="00B267B1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267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- Помещение с кадастровым номером 59:18:0010604:4839, площадью 1284,9 кв. м, назначение: нежилое; номер, тип этажа, на котором расположено помещение, машино-место: Этаж № 2, Этаж № 3, местоположение: Пермский край, г. Добрянка, ул. Победы, д. 101а;</w:t>
      </w:r>
    </w:p>
    <w:p w:rsidR="00B267B1" w:rsidRPr="00B267B1" w:rsidRDefault="00B267B1" w:rsidP="00B267B1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267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- Нежилое помещение четвертого этажа с кадастровым номером 59:18:0010604:706, площадью 642,5 кв. м, назначение: нежилое; номер, тип этажа, на котором расположено помещение, машино-место: Этаж № 4, местоположение: Пермский край, Добрянское г/п, г. Добрянка, ул. Победы, д. 101а;</w:t>
      </w:r>
    </w:p>
    <w:p w:rsidR="00B267B1" w:rsidRPr="00B267B1" w:rsidRDefault="00B267B1" w:rsidP="00B267B1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267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 xml:space="preserve">- Помещение с кадастровым номером 59:18:0010604:4039, площадью 644,8 кв. м, назначение: нежилое; номер, тип этажа, на котором расположено помещение, машино-место: Этаж № 5, местоположение: Российская Федерация, Пермский край, </w:t>
      </w:r>
      <w:r w:rsidRPr="00B267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г. Добрянка, ул. Победы, д. 101а.</w:t>
      </w:r>
    </w:p>
    <w:p w:rsidR="00B267B1" w:rsidRPr="00B267B1" w:rsidRDefault="00B267B1" w:rsidP="00B267B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267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Pr="00B267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Преимущественное право на оформление земельного участка, на котором расположен объект возникает у собственника такого объекта в порядке предусмотренном статьей 39.20 Земельного кодекса Российской Федерации.</w:t>
      </w:r>
    </w:p>
    <w:p w:rsidR="00B267B1" w:rsidRPr="00B267B1" w:rsidRDefault="00B267B1" w:rsidP="00B267B1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7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Вид ограничения (обременения): </w:t>
      </w:r>
      <w:r w:rsidRPr="00B267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зарегистрировано.</w:t>
      </w:r>
    </w:p>
    <w:p w:rsidR="00B267B1" w:rsidRPr="00B267B1" w:rsidRDefault="00B267B1" w:rsidP="00B267B1">
      <w:pPr>
        <w:tabs>
          <w:tab w:val="left" w:pos="567"/>
          <w:tab w:val="left" w:pos="28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Рыночная стоимость помещений, согласно отчетам об определении рыночной стоимости от 25.11.2025 г. № 3760/01, № 3760/02, № </w:t>
      </w:r>
      <w:r w:rsidRPr="00B26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3760/03, № 3760/04, № 3760/05, </w:t>
      </w:r>
      <w:r w:rsidRPr="00B26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3760/06 выполненных ООО «ПРАЙМ КОНСАЛДИНГ», составляет </w:t>
      </w:r>
      <w:r w:rsidRPr="00B267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36 266 696 (тридцать шесть миллионов двести шестьдесят шесть тысяч шестьсот девяносто шесть) рублей 00 копеек,</w:t>
      </w:r>
      <w:r w:rsidRPr="00B26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т.ч. НДС 22% - 6 539 896,00 руб.</w:t>
      </w:r>
    </w:p>
    <w:p w:rsidR="00B267B1" w:rsidRPr="00B267B1" w:rsidRDefault="00B267B1" w:rsidP="00B267B1">
      <w:pPr>
        <w:tabs>
          <w:tab w:val="left" w:pos="709"/>
          <w:tab w:val="left" w:pos="28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267B1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Сведения о предыдущих торгах:</w:t>
      </w:r>
      <w:r w:rsidRPr="00B267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</w:p>
    <w:p w:rsidR="00B267B1" w:rsidRDefault="00B267B1" w:rsidP="00B267B1">
      <w:pPr>
        <w:tabs>
          <w:tab w:val="left" w:pos="709"/>
          <w:tab w:val="left" w:pos="28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267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Аукцион, назначенный на </w:t>
      </w:r>
      <w:r w:rsidRPr="00B267B1">
        <w:rPr>
          <w:rFonts w:ascii="Times New Roman" w:eastAsia="Times New Roman" w:hAnsi="Times New Roman" w:cs="Times New Roman"/>
          <w:sz w:val="28"/>
          <w:szCs w:val="28"/>
          <w:lang w:eastAsia="x-none"/>
        </w:rPr>
        <w:t>18 марта 2026</w:t>
      </w:r>
      <w:r w:rsidRPr="00B267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года, признан несостоявшимся в связи с отсутствием заявок.</w:t>
      </w:r>
    </w:p>
    <w:p w:rsidR="00B267B1" w:rsidRDefault="00B267B1" w:rsidP="00B267B1">
      <w:pPr>
        <w:tabs>
          <w:tab w:val="left" w:pos="709"/>
          <w:tab w:val="left" w:pos="28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x-none"/>
        </w:rPr>
      </w:pPr>
    </w:p>
    <w:p w:rsidR="00E90DEE" w:rsidRDefault="00E90DEE" w:rsidP="00B267B1">
      <w:pPr>
        <w:tabs>
          <w:tab w:val="left" w:pos="709"/>
          <w:tab w:val="left" w:pos="28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x-none"/>
        </w:rPr>
      </w:pPr>
    </w:p>
    <w:p w:rsidR="00E90DEE" w:rsidRDefault="00E90DEE" w:rsidP="00B267B1">
      <w:pPr>
        <w:tabs>
          <w:tab w:val="left" w:pos="709"/>
          <w:tab w:val="left" w:pos="28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x-none"/>
        </w:rPr>
      </w:pPr>
    </w:p>
    <w:p w:rsidR="00FB3525" w:rsidRDefault="00FB3525" w:rsidP="00B267B1">
      <w:pPr>
        <w:tabs>
          <w:tab w:val="left" w:pos="709"/>
          <w:tab w:val="left" w:pos="28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x-none"/>
        </w:rPr>
      </w:pPr>
    </w:p>
    <w:p w:rsidR="00B267B1" w:rsidRPr="00B267B1" w:rsidRDefault="00B267B1" w:rsidP="00B267B1">
      <w:pPr>
        <w:tabs>
          <w:tab w:val="left" w:pos="709"/>
          <w:tab w:val="left" w:pos="28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x-none"/>
        </w:rPr>
      </w:pPr>
      <w:r w:rsidRPr="00B267B1">
        <w:rPr>
          <w:rFonts w:ascii="Times New Roman" w:eastAsia="Times New Roman" w:hAnsi="Times New Roman" w:cs="Times New Roman"/>
          <w:b/>
          <w:sz w:val="28"/>
          <w:szCs w:val="26"/>
          <w:lang w:eastAsia="x-none"/>
        </w:rPr>
        <w:lastRenderedPageBreak/>
        <w:t>Лот № 2:</w:t>
      </w:r>
      <w:r w:rsidRPr="00B267B1">
        <w:rPr>
          <w:rFonts w:ascii="Times New Roman" w:eastAsia="Times New Roman" w:hAnsi="Times New Roman" w:cs="Times New Roman"/>
          <w:sz w:val="28"/>
          <w:szCs w:val="26"/>
          <w:lang w:eastAsia="x-none"/>
        </w:rPr>
        <w:t xml:space="preserve"> Нежилое здание с земельным участком.</w:t>
      </w:r>
    </w:p>
    <w:p w:rsidR="00B267B1" w:rsidRPr="00B267B1" w:rsidRDefault="00B267B1" w:rsidP="00B267B1">
      <w:pPr>
        <w:tabs>
          <w:tab w:val="left" w:pos="709"/>
          <w:tab w:val="left" w:pos="28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x-none"/>
        </w:rPr>
      </w:pPr>
      <w:r w:rsidRPr="00B267B1">
        <w:rPr>
          <w:rFonts w:ascii="Times New Roman" w:eastAsia="Times New Roman" w:hAnsi="Times New Roman" w:cs="Times New Roman"/>
          <w:sz w:val="28"/>
          <w:szCs w:val="26"/>
          <w:lang w:eastAsia="x-none"/>
        </w:rPr>
        <w:t>Общая площадь здания с кадастровым номером 59:18:0090101:910 – 258,2 кв. м, назначение: нежилое, расположенное по адресу: Российская Федерация, Пермский край, муниципальный округ Добрянский, деревня Ключи, улица Луговая, здание 4.</w:t>
      </w:r>
    </w:p>
    <w:p w:rsidR="00B267B1" w:rsidRPr="00B267B1" w:rsidRDefault="00B267B1" w:rsidP="00B267B1">
      <w:pPr>
        <w:tabs>
          <w:tab w:val="left" w:pos="709"/>
          <w:tab w:val="left" w:pos="28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x-none"/>
        </w:rPr>
      </w:pPr>
      <w:r w:rsidRPr="00B267B1">
        <w:rPr>
          <w:rFonts w:ascii="Times New Roman" w:eastAsia="Times New Roman" w:hAnsi="Times New Roman" w:cs="Times New Roman"/>
          <w:sz w:val="28"/>
          <w:szCs w:val="26"/>
          <w:lang w:eastAsia="x-none"/>
        </w:rPr>
        <w:t>Земельный участок с кадастровым номером 59:18:0090101:54, площадью 2631,5 кв. м; категория земель: земли населенных пунктов; виды разрешенного использования: культурное развитие, расположенный по адресу: Российская Федерация, Пермский край, муниципальный округ Добрянский, деревня Ключи, улица Луговая, з/у 4.</w:t>
      </w:r>
    </w:p>
    <w:p w:rsidR="00B267B1" w:rsidRDefault="00B267B1" w:rsidP="00B267B1">
      <w:pPr>
        <w:pStyle w:val="a3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val="x-none" w:eastAsia="x-none"/>
        </w:rPr>
      </w:pPr>
      <w:r w:rsidRPr="00B267B1">
        <w:rPr>
          <w:rFonts w:ascii="Times New Roman" w:eastAsia="Times New Roman" w:hAnsi="Times New Roman" w:cs="Times New Roman"/>
          <w:b/>
          <w:sz w:val="28"/>
          <w:szCs w:val="26"/>
          <w:lang w:eastAsia="x-none"/>
        </w:rPr>
        <w:t>Ограничения (обременения) права собственности на объект:</w:t>
      </w:r>
      <w:r w:rsidRPr="00B267B1">
        <w:rPr>
          <w:rFonts w:ascii="Times New Roman" w:eastAsia="Times New Roman" w:hAnsi="Times New Roman" w:cs="Times New Roman"/>
          <w:sz w:val="28"/>
          <w:szCs w:val="26"/>
          <w:lang w:eastAsia="x-none"/>
        </w:rPr>
        <w:t xml:space="preserve"> </w:t>
      </w:r>
      <w:r w:rsidRPr="00B267B1">
        <w:rPr>
          <w:rFonts w:ascii="Times New Roman" w:eastAsia="Times New Roman" w:hAnsi="Times New Roman" w:cs="Times New Roman"/>
          <w:sz w:val="28"/>
          <w:szCs w:val="26"/>
          <w:lang w:val="x-none" w:eastAsia="x-none"/>
        </w:rPr>
        <w:t xml:space="preserve">в соответствии со статьей 30 Федерального закона от 21.12.2001 № 178-ФЗ «О приватизации государственного и муниципального имущества» </w:t>
      </w:r>
      <w:r>
        <w:rPr>
          <w:rFonts w:ascii="Times New Roman" w:eastAsia="Times New Roman" w:hAnsi="Times New Roman" w:cs="Times New Roman"/>
          <w:sz w:val="28"/>
          <w:szCs w:val="26"/>
          <w:lang w:eastAsia="x-none"/>
        </w:rPr>
        <w:t xml:space="preserve">и приказом управления имущественных, земельных отношений и градостроительной деятельности администрации Добрянского муниципального округа Пермского края </w:t>
      </w:r>
      <w:r w:rsidRPr="00B95B8A">
        <w:rPr>
          <w:rFonts w:ascii="Times New Roman" w:eastAsia="Times New Roman" w:hAnsi="Times New Roman" w:cs="Times New Roman"/>
          <w:sz w:val="28"/>
          <w:szCs w:val="26"/>
          <w:lang w:eastAsia="x-none"/>
        </w:rPr>
        <w:t>от</w:t>
      </w:r>
      <w:r w:rsidR="00B95B8A" w:rsidRPr="00B95B8A">
        <w:rPr>
          <w:rFonts w:ascii="Times New Roman" w:eastAsia="Times New Roman" w:hAnsi="Times New Roman" w:cs="Times New Roman"/>
          <w:sz w:val="28"/>
          <w:szCs w:val="26"/>
          <w:lang w:eastAsia="x-none"/>
        </w:rPr>
        <w:t xml:space="preserve"> 26.06.2026</w:t>
      </w:r>
      <w:r w:rsidRPr="00B95B8A">
        <w:rPr>
          <w:rFonts w:ascii="Times New Roman" w:eastAsia="Times New Roman" w:hAnsi="Times New Roman" w:cs="Times New Roman"/>
          <w:sz w:val="28"/>
          <w:szCs w:val="26"/>
          <w:lang w:eastAsia="x-none"/>
        </w:rPr>
        <w:t xml:space="preserve"> №</w:t>
      </w:r>
      <w:r w:rsidR="00B95B8A">
        <w:rPr>
          <w:rFonts w:ascii="Times New Roman" w:eastAsia="Times New Roman" w:hAnsi="Times New Roman" w:cs="Times New Roman"/>
          <w:sz w:val="28"/>
          <w:szCs w:val="26"/>
          <w:lang w:eastAsia="x-none"/>
        </w:rPr>
        <w:t xml:space="preserve"> 636</w:t>
      </w:r>
      <w:r>
        <w:rPr>
          <w:rFonts w:ascii="Times New Roman" w:eastAsia="Times New Roman" w:hAnsi="Times New Roman" w:cs="Times New Roman"/>
          <w:sz w:val="28"/>
          <w:szCs w:val="26"/>
          <w:lang w:eastAsia="x-none"/>
        </w:rPr>
        <w:t xml:space="preserve"> «Об утверждении условий приватизации муниципального имущества» установлен</w:t>
      </w:r>
      <w:r w:rsidRPr="00B267B1">
        <w:rPr>
          <w:rFonts w:ascii="Times New Roman" w:eastAsia="Times New Roman" w:hAnsi="Times New Roman" w:cs="Times New Roman"/>
          <w:sz w:val="28"/>
          <w:szCs w:val="26"/>
          <w:lang w:eastAsia="x-none"/>
        </w:rPr>
        <w:t xml:space="preserve"> срок сохранения социально-культурного назначения объекта </w:t>
      </w:r>
      <w:r w:rsidRPr="00B267B1">
        <w:rPr>
          <w:rFonts w:ascii="Times New Roman" w:eastAsia="Times New Roman" w:hAnsi="Times New Roman" w:cs="Times New Roman"/>
          <w:b/>
          <w:sz w:val="28"/>
          <w:szCs w:val="26"/>
          <w:lang w:eastAsia="x-none"/>
        </w:rPr>
        <w:t>в течение одного года</w:t>
      </w:r>
      <w:r w:rsidRPr="00B267B1">
        <w:rPr>
          <w:rFonts w:ascii="Times New Roman" w:eastAsia="Times New Roman" w:hAnsi="Times New Roman" w:cs="Times New Roman"/>
          <w:sz w:val="28"/>
          <w:szCs w:val="26"/>
          <w:lang w:eastAsia="x-none"/>
        </w:rPr>
        <w:t xml:space="preserve"> </w:t>
      </w:r>
      <w:r w:rsidRPr="00B267B1">
        <w:rPr>
          <w:rFonts w:ascii="Times New Roman" w:eastAsia="Times New Roman" w:hAnsi="Times New Roman" w:cs="Times New Roman"/>
          <w:sz w:val="28"/>
          <w:szCs w:val="26"/>
          <w:lang w:val="x-none" w:eastAsia="x-none"/>
        </w:rPr>
        <w:t>со дня перехода прав на приватизируемое имущество к его приобретателю в порядке приватизации.</w:t>
      </w:r>
    </w:p>
    <w:p w:rsidR="00E90DEE" w:rsidRPr="00E90DEE" w:rsidRDefault="00E90DEE" w:rsidP="00E90DEE">
      <w:pPr>
        <w:tabs>
          <w:tab w:val="left" w:pos="54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ar-SA"/>
        </w:rPr>
      </w:pPr>
      <w:r w:rsidRPr="00E90DEE">
        <w:rPr>
          <w:rFonts w:ascii="Times New Roman" w:eastAsia="Times New Roman" w:hAnsi="Times New Roman" w:cs="Times New Roman"/>
          <w:b/>
          <w:sz w:val="28"/>
          <w:szCs w:val="26"/>
          <w:lang w:eastAsia="ar-SA"/>
        </w:rPr>
        <w:t xml:space="preserve">Вид ограничения (обременения) прав на земельный участок: </w:t>
      </w:r>
    </w:p>
    <w:p w:rsidR="00E90DEE" w:rsidRPr="00E90DEE" w:rsidRDefault="00E90DEE" w:rsidP="00E90DE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  <w:r w:rsidRPr="00E90DEE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  <w:t xml:space="preserve">- 59:18:0090101:54/1 (49 кв.м) </w:t>
      </w:r>
      <w:r w:rsidRPr="00E90DEE">
        <w:rPr>
          <w:rFonts w:ascii="Times New Roman" w:eastAsia="Times New Roman" w:hAnsi="Times New Roman" w:cs="Times New Roman"/>
          <w:b/>
          <w:sz w:val="28"/>
          <w:szCs w:val="26"/>
          <w:lang w:eastAsia="ar-SA"/>
        </w:rPr>
        <w:t>Тип зоны:</w:t>
      </w:r>
      <w:r w:rsidRPr="00E90DEE">
        <w:rPr>
          <w:rFonts w:ascii="Times New Roman" w:eastAsia="Times New Roman" w:hAnsi="Times New Roman" w:cs="Times New Roman"/>
          <w:sz w:val="28"/>
          <w:szCs w:val="26"/>
          <w:lang w:eastAsia="ar-SA"/>
        </w:rPr>
        <w:t xml:space="preserve"> Охранная зона инженерных коммуникаций;</w:t>
      </w:r>
    </w:p>
    <w:p w:rsidR="00E90DEE" w:rsidRPr="00E90DEE" w:rsidRDefault="00E90DEE" w:rsidP="00E90DE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E90DEE"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  <w:t xml:space="preserve">- </w:t>
      </w:r>
      <w:r w:rsidRPr="00E90DEE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59:18:0090101:54/2 </w:t>
      </w:r>
      <w:r w:rsidRPr="00E90DEE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Тип зоны:</w:t>
      </w:r>
      <w:r w:rsidRPr="00E90DEE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Прибрежная защитная полоса;</w:t>
      </w:r>
    </w:p>
    <w:p w:rsidR="00E90DEE" w:rsidRPr="00E90DEE" w:rsidRDefault="00E90DEE" w:rsidP="00E90DE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E90DEE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  <w:t xml:space="preserve">- 59:18:0090101:54/3 (586 кв.м) </w:t>
      </w:r>
      <w:r w:rsidRPr="00E90DEE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Тип зоны:</w:t>
      </w:r>
      <w:r w:rsidRPr="00E90DEE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Водоохранная зона;</w:t>
      </w:r>
    </w:p>
    <w:p w:rsidR="00E90DEE" w:rsidRPr="00E90DEE" w:rsidRDefault="00E90DEE" w:rsidP="00E90DE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E90DEE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  <w:t xml:space="preserve">- 59:18:0090101:54/4 (49 кв.м) </w:t>
      </w:r>
      <w:r w:rsidRPr="00E90DEE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публичный сервитут</w:t>
      </w:r>
      <w:r w:rsidRPr="00E90DEE">
        <w:rPr>
          <w:rFonts w:ascii="Times New Roman" w:eastAsia="Times New Roman" w:hAnsi="Times New Roman" w:cs="Times New Roman"/>
          <w:sz w:val="28"/>
          <w:szCs w:val="26"/>
          <w:lang w:eastAsia="ru-RU"/>
        </w:rPr>
        <w:t>; Срок действия: не установлен; реквизиты документа-основания: постановление Об установлении публичного сервитута от 17.10.2024 № 2907 выдан: администрация Добрянского городского округа; Содержание ограничения (обременения): Реестровый номер границы: 59:18:0000000-17.25</w:t>
      </w:r>
    </w:p>
    <w:p w:rsidR="00E90DEE" w:rsidRPr="00B267B1" w:rsidRDefault="00E90DEE" w:rsidP="00E90DEE">
      <w:pPr>
        <w:tabs>
          <w:tab w:val="left" w:pos="567"/>
          <w:tab w:val="left" w:pos="28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B267B1">
        <w:rPr>
          <w:rFonts w:ascii="Times New Roman" w:eastAsia="Times New Roman" w:hAnsi="Times New Roman" w:cs="Times New Roman"/>
          <w:sz w:val="28"/>
          <w:szCs w:val="26"/>
          <w:lang w:eastAsia="ru-RU"/>
        </w:rPr>
        <w:t>Рыночная стоимость объекта с земельным участком, согласно отчету об определении рыночной стоимости № 3363/02А от 20.10.2025 г., выполненного ООО «ПРАЙМ КОНСАЛДИНГ», составляет</w:t>
      </w:r>
      <w:r w:rsidRPr="00B267B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2 599 240 (два миллиона пятьсот девяносто девять тысяч двести сорок) рублей 00 копеек,</w:t>
      </w:r>
      <w:r w:rsidRPr="00B267B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в т.ч. НДС 22% - 397 540,00 руб., стоимость земельного участка – 394 700,00 руб. </w:t>
      </w:r>
    </w:p>
    <w:p w:rsidR="00B267B1" w:rsidRPr="00B267B1" w:rsidRDefault="00B267B1" w:rsidP="00B267B1">
      <w:pPr>
        <w:tabs>
          <w:tab w:val="left" w:pos="709"/>
          <w:tab w:val="left" w:pos="28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val="x-none" w:eastAsia="x-none"/>
        </w:rPr>
      </w:pPr>
      <w:r w:rsidRPr="00B267B1">
        <w:rPr>
          <w:rFonts w:ascii="Times New Roman" w:eastAsia="Times New Roman" w:hAnsi="Times New Roman" w:cs="Times New Roman"/>
          <w:b/>
          <w:sz w:val="28"/>
          <w:szCs w:val="26"/>
          <w:lang w:val="x-none" w:eastAsia="x-none"/>
        </w:rPr>
        <w:t>Сведения о предыдущих торгах:</w:t>
      </w:r>
      <w:r w:rsidRPr="00B267B1">
        <w:rPr>
          <w:rFonts w:ascii="Times New Roman" w:eastAsia="Times New Roman" w:hAnsi="Times New Roman" w:cs="Times New Roman"/>
          <w:sz w:val="28"/>
          <w:szCs w:val="26"/>
          <w:lang w:val="x-none" w:eastAsia="x-none"/>
        </w:rPr>
        <w:t xml:space="preserve"> </w:t>
      </w:r>
    </w:p>
    <w:p w:rsidR="00B267B1" w:rsidRPr="00B267B1" w:rsidRDefault="00B267B1" w:rsidP="00B267B1">
      <w:pPr>
        <w:tabs>
          <w:tab w:val="left" w:pos="709"/>
          <w:tab w:val="left" w:pos="28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val="x-none" w:eastAsia="x-none"/>
        </w:rPr>
      </w:pPr>
      <w:r w:rsidRPr="00B267B1">
        <w:rPr>
          <w:rFonts w:ascii="Times New Roman" w:eastAsia="Times New Roman" w:hAnsi="Times New Roman" w:cs="Times New Roman"/>
          <w:sz w:val="28"/>
          <w:szCs w:val="26"/>
          <w:lang w:val="x-none" w:eastAsia="x-none"/>
        </w:rPr>
        <w:t xml:space="preserve">Аукцион, назначенный на </w:t>
      </w:r>
      <w:r w:rsidRPr="00B267B1">
        <w:rPr>
          <w:rFonts w:ascii="Times New Roman" w:eastAsia="Times New Roman" w:hAnsi="Times New Roman" w:cs="Times New Roman"/>
          <w:sz w:val="28"/>
          <w:szCs w:val="26"/>
          <w:lang w:eastAsia="x-none"/>
        </w:rPr>
        <w:t>18 марта 2026</w:t>
      </w:r>
      <w:r w:rsidRPr="00B267B1">
        <w:rPr>
          <w:rFonts w:ascii="Times New Roman" w:eastAsia="Times New Roman" w:hAnsi="Times New Roman" w:cs="Times New Roman"/>
          <w:sz w:val="28"/>
          <w:szCs w:val="26"/>
          <w:lang w:val="x-none" w:eastAsia="x-none"/>
        </w:rPr>
        <w:t xml:space="preserve"> года, признан несостоявшимся в связи с отсутствием заявок.</w:t>
      </w:r>
    </w:p>
    <w:p w:rsidR="00B267B1" w:rsidRDefault="00B267B1" w:rsidP="00B267B1">
      <w:pPr>
        <w:tabs>
          <w:tab w:val="left" w:pos="709"/>
          <w:tab w:val="left" w:pos="28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FB3525" w:rsidRPr="00B267B1" w:rsidRDefault="00FB3525" w:rsidP="00B267B1">
      <w:pPr>
        <w:tabs>
          <w:tab w:val="left" w:pos="709"/>
          <w:tab w:val="left" w:pos="28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274"/>
        <w:gridCol w:w="2409"/>
        <w:gridCol w:w="2405"/>
        <w:gridCol w:w="2409"/>
        <w:gridCol w:w="3550"/>
      </w:tblGrid>
      <w:tr w:rsidR="00904B9F" w:rsidRPr="00E90DEE" w:rsidTr="00904B9F">
        <w:trPr>
          <w:jc w:val="center"/>
        </w:trPr>
        <w:tc>
          <w:tcPr>
            <w:tcW w:w="1271" w:type="dxa"/>
            <w:vAlign w:val="center"/>
          </w:tcPr>
          <w:p w:rsidR="00E90DEE" w:rsidRPr="00E90DEE" w:rsidRDefault="00E90DEE" w:rsidP="00164FFB">
            <w:pPr>
              <w:pStyle w:val="31"/>
              <w:ind w:firstLine="0"/>
              <w:jc w:val="center"/>
              <w:rPr>
                <w:rFonts w:eastAsia="Courier New"/>
                <w:b/>
                <w:color w:val="000000"/>
                <w:szCs w:val="26"/>
                <w:lang w:bidi="ru-RU"/>
              </w:rPr>
            </w:pPr>
            <w:r w:rsidRPr="00E90DEE">
              <w:rPr>
                <w:rFonts w:eastAsia="Courier New"/>
                <w:b/>
                <w:color w:val="000000"/>
                <w:sz w:val="24"/>
                <w:szCs w:val="26"/>
                <w:lang w:bidi="ru-RU"/>
              </w:rPr>
              <w:lastRenderedPageBreak/>
              <w:t>Лот №</w:t>
            </w:r>
          </w:p>
        </w:tc>
        <w:tc>
          <w:tcPr>
            <w:tcW w:w="2274" w:type="dxa"/>
          </w:tcPr>
          <w:p w:rsidR="00E90DEE" w:rsidRPr="00904B9F" w:rsidRDefault="00904B9F" w:rsidP="00E90DEE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04B9F">
              <w:rPr>
                <w:rFonts w:ascii="Times New Roman" w:hAnsi="Times New Roman" w:cs="Times New Roman"/>
                <w:b/>
                <w:sz w:val="26"/>
                <w:szCs w:val="26"/>
              </w:rPr>
              <w:t>Цена первоначального предложения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</w:t>
            </w:r>
            <w:r w:rsidRPr="00904B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04B9F">
              <w:rPr>
                <w:rFonts w:ascii="Times New Roman" w:hAnsi="Times New Roman" w:cs="Times New Roman"/>
                <w:i/>
                <w:sz w:val="20"/>
                <w:szCs w:val="20"/>
              </w:rPr>
              <w:t>начальная цена</w:t>
            </w:r>
          </w:p>
          <w:p w:rsidR="00E90DEE" w:rsidRPr="00E90DEE" w:rsidRDefault="00E90DEE" w:rsidP="00E90DEE">
            <w:pPr>
              <w:pStyle w:val="a3"/>
              <w:spacing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6"/>
                <w:lang w:bidi="ru-RU"/>
              </w:rPr>
            </w:pPr>
            <w:r w:rsidRPr="00904B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 </w:t>
            </w:r>
            <w:r w:rsidR="00904B9F" w:rsidRPr="00904B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учетом </w:t>
            </w:r>
            <w:r w:rsidRPr="00904B9F">
              <w:rPr>
                <w:rFonts w:ascii="Times New Roman" w:hAnsi="Times New Roman" w:cs="Times New Roman"/>
                <w:i/>
                <w:sz w:val="20"/>
                <w:szCs w:val="20"/>
              </w:rPr>
              <w:t>НДС</w:t>
            </w:r>
            <w:r w:rsidRPr="00904B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904B9F">
              <w:rPr>
                <w:rFonts w:ascii="Times New Roman" w:hAnsi="Times New Roman" w:cs="Times New Roman"/>
                <w:sz w:val="20"/>
                <w:szCs w:val="26"/>
              </w:rPr>
              <w:t xml:space="preserve">, </w:t>
            </w:r>
            <w:r w:rsidRPr="00E90DEE">
              <w:rPr>
                <w:rFonts w:ascii="Times New Roman" w:hAnsi="Times New Roman" w:cs="Times New Roman"/>
                <w:sz w:val="20"/>
                <w:szCs w:val="26"/>
              </w:rPr>
              <w:t>руб.</w:t>
            </w:r>
          </w:p>
        </w:tc>
        <w:tc>
          <w:tcPr>
            <w:tcW w:w="2409" w:type="dxa"/>
          </w:tcPr>
          <w:p w:rsidR="00E90DEE" w:rsidRPr="00904B9F" w:rsidRDefault="00E90DEE" w:rsidP="00E90DEE">
            <w:pPr>
              <w:pStyle w:val="31"/>
              <w:tabs>
                <w:tab w:val="left" w:pos="1276"/>
              </w:tabs>
              <w:ind w:firstLine="0"/>
              <w:jc w:val="center"/>
              <w:rPr>
                <w:rFonts w:eastAsia="Courier New"/>
                <w:b/>
                <w:color w:val="000000"/>
                <w:sz w:val="26"/>
                <w:szCs w:val="26"/>
                <w:lang w:bidi="ru-RU"/>
              </w:rPr>
            </w:pPr>
            <w:r w:rsidRPr="00904B9F">
              <w:rPr>
                <w:rFonts w:eastAsia="Courier New"/>
                <w:b/>
                <w:color w:val="000000"/>
                <w:sz w:val="26"/>
                <w:szCs w:val="26"/>
                <w:lang w:bidi="ru-RU"/>
              </w:rPr>
              <w:t>«Шаг понижения»</w:t>
            </w:r>
          </w:p>
          <w:p w:rsidR="00E90DEE" w:rsidRPr="00E90DEE" w:rsidRDefault="00E90DEE" w:rsidP="00E90DEE">
            <w:pPr>
              <w:pStyle w:val="31"/>
              <w:tabs>
                <w:tab w:val="left" w:pos="1276"/>
              </w:tabs>
              <w:ind w:firstLine="0"/>
              <w:jc w:val="center"/>
              <w:rPr>
                <w:i/>
                <w:szCs w:val="24"/>
                <w:lang w:bidi="ru-RU"/>
              </w:rPr>
            </w:pPr>
            <w:r w:rsidRPr="00E90DEE">
              <w:rPr>
                <w:i/>
                <w:szCs w:val="24"/>
              </w:rPr>
              <w:t>(</w:t>
            </w:r>
            <w:r w:rsidRPr="00E90DEE">
              <w:rPr>
                <w:i/>
                <w:szCs w:val="24"/>
                <w:lang w:bidi="ru-RU"/>
              </w:rPr>
              <w:t>Величина снижения цены первоначального предложения</w:t>
            </w:r>
          </w:p>
          <w:p w:rsidR="00E90DEE" w:rsidRPr="00E90DEE" w:rsidRDefault="00E90DEE" w:rsidP="00E90DEE">
            <w:pPr>
              <w:pStyle w:val="31"/>
              <w:tabs>
                <w:tab w:val="left" w:pos="1276"/>
              </w:tabs>
              <w:ind w:firstLine="0"/>
              <w:jc w:val="center"/>
              <w:rPr>
                <w:rFonts w:eastAsia="Courier New"/>
                <w:color w:val="000000"/>
                <w:szCs w:val="24"/>
                <w:lang w:bidi="ru-RU"/>
              </w:rPr>
            </w:pPr>
            <w:r w:rsidRPr="00E90DEE">
              <w:rPr>
                <w:i/>
                <w:szCs w:val="24"/>
              </w:rPr>
              <w:t xml:space="preserve">- </w:t>
            </w:r>
            <w:r w:rsidRPr="00E90DEE">
              <w:rPr>
                <w:i/>
                <w:szCs w:val="24"/>
              </w:rPr>
              <w:t>10 % от начальной цены)</w:t>
            </w:r>
            <w:r>
              <w:rPr>
                <w:i/>
                <w:szCs w:val="24"/>
              </w:rPr>
              <w:t xml:space="preserve">, </w:t>
            </w:r>
            <w:r w:rsidRPr="00E90DEE">
              <w:rPr>
                <w:szCs w:val="24"/>
              </w:rPr>
              <w:t>руб.</w:t>
            </w:r>
          </w:p>
        </w:tc>
        <w:tc>
          <w:tcPr>
            <w:tcW w:w="2405" w:type="dxa"/>
          </w:tcPr>
          <w:p w:rsidR="00E90DEE" w:rsidRPr="00904B9F" w:rsidRDefault="00E90DEE" w:rsidP="00E90DEE">
            <w:pPr>
              <w:pStyle w:val="31"/>
              <w:tabs>
                <w:tab w:val="left" w:pos="1276"/>
              </w:tabs>
              <w:ind w:firstLine="0"/>
              <w:jc w:val="center"/>
              <w:rPr>
                <w:rFonts w:eastAsia="Courier New"/>
                <w:b/>
                <w:color w:val="000000"/>
                <w:sz w:val="26"/>
                <w:szCs w:val="26"/>
                <w:lang w:bidi="ru-RU"/>
              </w:rPr>
            </w:pPr>
            <w:r w:rsidRPr="00904B9F">
              <w:rPr>
                <w:rFonts w:eastAsia="Courier New"/>
                <w:b/>
                <w:color w:val="000000"/>
                <w:sz w:val="26"/>
                <w:szCs w:val="26"/>
                <w:lang w:bidi="ru-RU"/>
              </w:rPr>
              <w:t>«Шаг аукциона»</w:t>
            </w:r>
          </w:p>
          <w:p w:rsidR="00E90DEE" w:rsidRPr="00E90DEE" w:rsidRDefault="00E90DEE" w:rsidP="00E90DEE">
            <w:pPr>
              <w:pStyle w:val="31"/>
              <w:tabs>
                <w:tab w:val="left" w:pos="1276"/>
              </w:tabs>
              <w:ind w:firstLine="0"/>
              <w:jc w:val="center"/>
              <w:rPr>
                <w:rFonts w:eastAsia="Courier New"/>
                <w:color w:val="000000"/>
                <w:szCs w:val="24"/>
                <w:lang w:bidi="ru-RU"/>
              </w:rPr>
            </w:pPr>
            <w:r w:rsidRPr="00E90DEE">
              <w:rPr>
                <w:i/>
                <w:szCs w:val="24"/>
              </w:rPr>
              <w:t>(</w:t>
            </w:r>
            <w:r w:rsidRPr="00E90DEE">
              <w:rPr>
                <w:i/>
                <w:szCs w:val="24"/>
                <w:lang w:bidi="ru-RU"/>
              </w:rPr>
              <w:t>Величина повышения цены</w:t>
            </w:r>
            <w:r w:rsidRPr="00E90DEE">
              <w:rPr>
                <w:i/>
                <w:szCs w:val="24"/>
              </w:rPr>
              <w:t xml:space="preserve"> - </w:t>
            </w:r>
            <w:r w:rsidRPr="00E90DEE">
              <w:rPr>
                <w:i/>
                <w:szCs w:val="24"/>
              </w:rPr>
              <w:t>50 % от «Шага понижения»)</w:t>
            </w:r>
            <w:r>
              <w:rPr>
                <w:i/>
                <w:szCs w:val="24"/>
              </w:rPr>
              <w:t xml:space="preserve">, </w:t>
            </w:r>
            <w:r w:rsidRPr="00E90DEE">
              <w:rPr>
                <w:szCs w:val="24"/>
              </w:rPr>
              <w:t>руб.</w:t>
            </w:r>
          </w:p>
        </w:tc>
        <w:tc>
          <w:tcPr>
            <w:tcW w:w="2409" w:type="dxa"/>
          </w:tcPr>
          <w:p w:rsidR="00E90DEE" w:rsidRPr="00904B9F" w:rsidRDefault="00E90DEE" w:rsidP="00E90DEE">
            <w:pPr>
              <w:pStyle w:val="31"/>
              <w:tabs>
                <w:tab w:val="left" w:pos="1276"/>
              </w:tabs>
              <w:ind w:firstLine="0"/>
              <w:jc w:val="center"/>
              <w:rPr>
                <w:rFonts w:eastAsia="Courier New"/>
                <w:b/>
                <w:color w:val="000000"/>
                <w:sz w:val="26"/>
                <w:szCs w:val="26"/>
                <w:lang w:bidi="ru-RU"/>
              </w:rPr>
            </w:pPr>
            <w:r w:rsidRPr="00904B9F">
              <w:rPr>
                <w:rFonts w:eastAsia="Courier New"/>
                <w:b/>
                <w:color w:val="000000"/>
                <w:sz w:val="26"/>
                <w:szCs w:val="26"/>
                <w:lang w:bidi="ru-RU"/>
              </w:rPr>
              <w:t>«Цена отсечения»</w:t>
            </w:r>
          </w:p>
          <w:p w:rsidR="00E90DEE" w:rsidRPr="00E90DEE" w:rsidRDefault="00E90DEE" w:rsidP="00E90DEE">
            <w:pPr>
              <w:pStyle w:val="31"/>
              <w:tabs>
                <w:tab w:val="left" w:pos="1276"/>
              </w:tabs>
              <w:ind w:firstLine="0"/>
              <w:jc w:val="center"/>
              <w:rPr>
                <w:i/>
                <w:szCs w:val="24"/>
                <w:lang w:bidi="ru-RU"/>
              </w:rPr>
            </w:pPr>
            <w:r w:rsidRPr="00E90DEE">
              <w:rPr>
                <w:i/>
                <w:szCs w:val="24"/>
              </w:rPr>
              <w:t>(</w:t>
            </w:r>
            <w:r w:rsidRPr="00E90DEE">
              <w:rPr>
                <w:i/>
                <w:szCs w:val="24"/>
                <w:lang w:bidi="ru-RU"/>
              </w:rPr>
              <w:t>Минимальная цена предложения, по которой может быть продано муниципальное имущество-</w:t>
            </w:r>
          </w:p>
          <w:p w:rsidR="00E90DEE" w:rsidRPr="00E90DEE" w:rsidRDefault="00E90DEE" w:rsidP="00E90DEE">
            <w:pPr>
              <w:pStyle w:val="31"/>
              <w:tabs>
                <w:tab w:val="left" w:pos="1276"/>
              </w:tabs>
              <w:ind w:firstLine="0"/>
              <w:jc w:val="center"/>
              <w:rPr>
                <w:rFonts w:eastAsia="Courier New"/>
                <w:color w:val="000000"/>
                <w:szCs w:val="24"/>
                <w:lang w:bidi="ru-RU"/>
              </w:rPr>
            </w:pPr>
            <w:r w:rsidRPr="00E90DEE">
              <w:rPr>
                <w:i/>
                <w:szCs w:val="24"/>
              </w:rPr>
              <w:t>не более 50 % от начальной цены)</w:t>
            </w:r>
            <w:r>
              <w:rPr>
                <w:i/>
                <w:szCs w:val="24"/>
              </w:rPr>
              <w:t xml:space="preserve">, </w:t>
            </w:r>
            <w:r w:rsidRPr="00E90DEE">
              <w:rPr>
                <w:szCs w:val="24"/>
              </w:rPr>
              <w:t>руб.</w:t>
            </w:r>
          </w:p>
        </w:tc>
        <w:tc>
          <w:tcPr>
            <w:tcW w:w="3550" w:type="dxa"/>
            <w:vAlign w:val="center"/>
          </w:tcPr>
          <w:p w:rsidR="00E90DEE" w:rsidRPr="00E90DEE" w:rsidRDefault="00E90DEE" w:rsidP="00164FFB">
            <w:pPr>
              <w:pStyle w:val="31"/>
              <w:tabs>
                <w:tab w:val="left" w:pos="1276"/>
              </w:tabs>
              <w:ind w:firstLine="0"/>
              <w:jc w:val="center"/>
              <w:rPr>
                <w:rFonts w:eastAsia="Courier New"/>
                <w:b/>
                <w:color w:val="000000"/>
                <w:sz w:val="24"/>
                <w:szCs w:val="24"/>
                <w:lang w:bidi="ru-RU"/>
              </w:rPr>
            </w:pPr>
            <w:r w:rsidRPr="00E90DEE">
              <w:rPr>
                <w:rFonts w:eastAsia="Courier New"/>
                <w:b/>
                <w:color w:val="000000"/>
                <w:sz w:val="24"/>
                <w:szCs w:val="24"/>
                <w:lang w:bidi="ru-RU"/>
              </w:rPr>
              <w:t>Размер задатка</w:t>
            </w:r>
          </w:p>
          <w:p w:rsidR="00E90DEE" w:rsidRPr="00E90DEE" w:rsidRDefault="00E90DEE" w:rsidP="00164FFB">
            <w:pPr>
              <w:pStyle w:val="31"/>
              <w:tabs>
                <w:tab w:val="left" w:pos="1276"/>
              </w:tabs>
              <w:ind w:firstLine="0"/>
              <w:jc w:val="center"/>
              <w:rPr>
                <w:rFonts w:eastAsia="Courier New"/>
                <w:color w:val="000000"/>
                <w:szCs w:val="24"/>
                <w:lang w:bidi="ru-RU"/>
              </w:rPr>
            </w:pPr>
            <w:r w:rsidRPr="00E90DEE">
              <w:rPr>
                <w:i/>
                <w:szCs w:val="24"/>
              </w:rPr>
              <w:t>(10 % от начальной цены)</w:t>
            </w:r>
            <w:r>
              <w:rPr>
                <w:i/>
                <w:szCs w:val="24"/>
              </w:rPr>
              <w:t xml:space="preserve">, </w:t>
            </w:r>
            <w:r w:rsidRPr="00E90DEE">
              <w:rPr>
                <w:szCs w:val="24"/>
              </w:rPr>
              <w:t>руб.</w:t>
            </w:r>
          </w:p>
        </w:tc>
      </w:tr>
      <w:tr w:rsidR="00E479A8" w:rsidRPr="00E90DEE" w:rsidTr="00E479A8">
        <w:trPr>
          <w:trHeight w:val="443"/>
          <w:jc w:val="center"/>
        </w:trPr>
        <w:tc>
          <w:tcPr>
            <w:tcW w:w="1271" w:type="dxa"/>
            <w:vAlign w:val="center"/>
          </w:tcPr>
          <w:p w:rsidR="00E90DEE" w:rsidRPr="00E90DEE" w:rsidRDefault="00E90DEE" w:rsidP="00E90DE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DEE">
              <w:rPr>
                <w:rFonts w:ascii="Times New Roman" w:hAnsi="Times New Roman" w:cs="Times New Roman"/>
                <w:sz w:val="26"/>
                <w:szCs w:val="26"/>
              </w:rPr>
              <w:t>Лот 1</w:t>
            </w:r>
          </w:p>
        </w:tc>
        <w:tc>
          <w:tcPr>
            <w:tcW w:w="2274" w:type="dxa"/>
            <w:vAlign w:val="center"/>
          </w:tcPr>
          <w:p w:rsidR="00E90DEE" w:rsidRPr="00E90DEE" w:rsidRDefault="00E90DEE" w:rsidP="00E90DE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DEE">
              <w:rPr>
                <w:rFonts w:ascii="Times New Roman" w:hAnsi="Times New Roman" w:cs="Times New Roman"/>
                <w:sz w:val="26"/>
                <w:szCs w:val="26"/>
              </w:rPr>
              <w:t>36 266 696,00</w:t>
            </w:r>
          </w:p>
        </w:tc>
        <w:tc>
          <w:tcPr>
            <w:tcW w:w="2409" w:type="dxa"/>
            <w:vAlign w:val="center"/>
          </w:tcPr>
          <w:p w:rsidR="00E90DEE" w:rsidRPr="00E90DEE" w:rsidRDefault="00E90DEE" w:rsidP="00E90DE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DEE">
              <w:rPr>
                <w:rFonts w:ascii="Times New Roman" w:hAnsi="Times New Roman" w:cs="Times New Roman"/>
                <w:sz w:val="26"/>
                <w:szCs w:val="26"/>
              </w:rPr>
              <w:t>3 626 669,60</w:t>
            </w:r>
          </w:p>
        </w:tc>
        <w:tc>
          <w:tcPr>
            <w:tcW w:w="2405" w:type="dxa"/>
            <w:vAlign w:val="center"/>
          </w:tcPr>
          <w:p w:rsidR="00E90DEE" w:rsidRPr="00E90DEE" w:rsidRDefault="00E90DEE" w:rsidP="00E90DE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DEE">
              <w:rPr>
                <w:rFonts w:ascii="Times New Roman" w:hAnsi="Times New Roman" w:cs="Times New Roman"/>
                <w:sz w:val="26"/>
                <w:szCs w:val="26"/>
              </w:rPr>
              <w:t>1 813 334,80</w:t>
            </w:r>
          </w:p>
        </w:tc>
        <w:tc>
          <w:tcPr>
            <w:tcW w:w="2409" w:type="dxa"/>
            <w:vAlign w:val="center"/>
          </w:tcPr>
          <w:p w:rsidR="00E90DEE" w:rsidRPr="00E90DEE" w:rsidRDefault="00E90DEE" w:rsidP="00E90DE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DEE">
              <w:rPr>
                <w:rFonts w:ascii="Times New Roman" w:hAnsi="Times New Roman" w:cs="Times New Roman"/>
                <w:sz w:val="26"/>
                <w:szCs w:val="26"/>
              </w:rPr>
              <w:t>18 133 348,00</w:t>
            </w:r>
          </w:p>
        </w:tc>
        <w:tc>
          <w:tcPr>
            <w:tcW w:w="3550" w:type="dxa"/>
            <w:vAlign w:val="center"/>
          </w:tcPr>
          <w:p w:rsidR="00E90DEE" w:rsidRPr="00E90DEE" w:rsidRDefault="00E90DEE" w:rsidP="00E90DE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DEE">
              <w:rPr>
                <w:rFonts w:ascii="Times New Roman" w:hAnsi="Times New Roman" w:cs="Times New Roman"/>
                <w:sz w:val="26"/>
                <w:szCs w:val="26"/>
              </w:rPr>
              <w:t>3 626 669,60</w:t>
            </w:r>
          </w:p>
        </w:tc>
      </w:tr>
      <w:tr w:rsidR="00E479A8" w:rsidRPr="00E90DEE" w:rsidTr="00E479A8">
        <w:trPr>
          <w:trHeight w:val="443"/>
          <w:jc w:val="center"/>
        </w:trPr>
        <w:tc>
          <w:tcPr>
            <w:tcW w:w="1271" w:type="dxa"/>
            <w:vAlign w:val="center"/>
          </w:tcPr>
          <w:p w:rsidR="00E90DEE" w:rsidRPr="00E90DEE" w:rsidRDefault="00E90DEE" w:rsidP="00E90DE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DEE">
              <w:rPr>
                <w:rFonts w:ascii="Times New Roman" w:hAnsi="Times New Roman" w:cs="Times New Roman"/>
                <w:sz w:val="26"/>
                <w:szCs w:val="26"/>
              </w:rPr>
              <w:t>Лот 2</w:t>
            </w:r>
          </w:p>
        </w:tc>
        <w:tc>
          <w:tcPr>
            <w:tcW w:w="2274" w:type="dxa"/>
            <w:vAlign w:val="center"/>
          </w:tcPr>
          <w:p w:rsidR="00E90DEE" w:rsidRPr="00E90DEE" w:rsidRDefault="00E90DEE" w:rsidP="00E90DE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DEE">
              <w:rPr>
                <w:rFonts w:ascii="Times New Roman" w:hAnsi="Times New Roman" w:cs="Times New Roman"/>
                <w:sz w:val="26"/>
                <w:szCs w:val="26"/>
              </w:rPr>
              <w:t>2 599 240,00</w:t>
            </w:r>
          </w:p>
        </w:tc>
        <w:tc>
          <w:tcPr>
            <w:tcW w:w="2409" w:type="dxa"/>
            <w:vAlign w:val="center"/>
          </w:tcPr>
          <w:p w:rsidR="00E90DEE" w:rsidRPr="00E90DEE" w:rsidRDefault="00E90DEE" w:rsidP="00E90DE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DEE">
              <w:rPr>
                <w:rFonts w:ascii="Times New Roman" w:hAnsi="Times New Roman" w:cs="Times New Roman"/>
                <w:sz w:val="26"/>
                <w:szCs w:val="26"/>
              </w:rPr>
              <w:t>259 924,00</w:t>
            </w:r>
          </w:p>
        </w:tc>
        <w:tc>
          <w:tcPr>
            <w:tcW w:w="2405" w:type="dxa"/>
            <w:vAlign w:val="center"/>
          </w:tcPr>
          <w:p w:rsidR="00E90DEE" w:rsidRPr="00E90DEE" w:rsidRDefault="00E90DEE" w:rsidP="00E90DE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DEE">
              <w:rPr>
                <w:rFonts w:ascii="Times New Roman" w:hAnsi="Times New Roman" w:cs="Times New Roman"/>
                <w:sz w:val="26"/>
                <w:szCs w:val="26"/>
              </w:rPr>
              <w:t>129 962,00</w:t>
            </w:r>
          </w:p>
        </w:tc>
        <w:tc>
          <w:tcPr>
            <w:tcW w:w="2409" w:type="dxa"/>
            <w:vAlign w:val="center"/>
          </w:tcPr>
          <w:p w:rsidR="00E90DEE" w:rsidRPr="00E90DEE" w:rsidRDefault="00E90DEE" w:rsidP="00E90DE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DEE">
              <w:rPr>
                <w:rFonts w:ascii="Times New Roman" w:hAnsi="Times New Roman" w:cs="Times New Roman"/>
                <w:sz w:val="26"/>
                <w:szCs w:val="26"/>
              </w:rPr>
              <w:t>1 299 620,00</w:t>
            </w:r>
          </w:p>
        </w:tc>
        <w:tc>
          <w:tcPr>
            <w:tcW w:w="3550" w:type="dxa"/>
            <w:vAlign w:val="center"/>
          </w:tcPr>
          <w:p w:rsidR="00E90DEE" w:rsidRPr="00E90DEE" w:rsidRDefault="00E90DEE" w:rsidP="00E90DE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DEE">
              <w:rPr>
                <w:rFonts w:ascii="Times New Roman" w:hAnsi="Times New Roman" w:cs="Times New Roman"/>
                <w:sz w:val="26"/>
                <w:szCs w:val="26"/>
              </w:rPr>
              <w:t>259 924,00</w:t>
            </w:r>
          </w:p>
        </w:tc>
      </w:tr>
    </w:tbl>
    <w:p w:rsidR="00B267B1" w:rsidRPr="00B267B1" w:rsidRDefault="00B267B1" w:rsidP="00B267B1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</w:pPr>
    </w:p>
    <w:p w:rsidR="00E90DEE" w:rsidRPr="00FB3525" w:rsidRDefault="00E90DEE" w:rsidP="00FB3525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bidi="ru-RU"/>
        </w:rPr>
      </w:pPr>
      <w:r w:rsidRPr="00FB3525">
        <w:rPr>
          <w:rFonts w:ascii="Times New Roman" w:eastAsia="Courier New" w:hAnsi="Times New Roman" w:cs="Times New Roman"/>
          <w:b/>
          <w:sz w:val="28"/>
          <w:szCs w:val="28"/>
          <w:lang w:bidi="ru-RU"/>
        </w:rPr>
        <w:t>3. Сроки, время подачи заявок, проведения торгов, подведения итогов</w:t>
      </w:r>
    </w:p>
    <w:p w:rsidR="00FB3525" w:rsidRPr="00FB3525" w:rsidRDefault="00FB3525" w:rsidP="00FB3525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FB3525">
        <w:rPr>
          <w:rFonts w:ascii="Times New Roman" w:eastAsia="Courier New" w:hAnsi="Times New Roman" w:cs="Times New Roman"/>
          <w:b/>
          <w:sz w:val="28"/>
          <w:szCs w:val="28"/>
          <w:lang w:eastAsia="ru-RU" w:bidi="ru-RU"/>
        </w:rPr>
        <w:t xml:space="preserve">Дата и время начала срока подачи заявок на участие в торгах – </w:t>
      </w:r>
      <w:r w:rsidRPr="00FB3525">
        <w:rPr>
          <w:rFonts w:ascii="Times New Roman" w:eastAsia="Courier New" w:hAnsi="Times New Roman" w:cs="Times New Roman"/>
          <w:sz w:val="28"/>
          <w:szCs w:val="28"/>
          <w:lang w:bidi="ru-RU"/>
        </w:rPr>
        <w:t>31 марта 2026 года в 10:00 по мес</w:t>
      </w:r>
      <w:r w:rsidRPr="00FB3525">
        <w:rPr>
          <w:rFonts w:ascii="Times New Roman" w:eastAsia="Courier New" w:hAnsi="Times New Roman" w:cs="Times New Roman"/>
          <w:sz w:val="28"/>
          <w:szCs w:val="28"/>
          <w:lang w:bidi="ru-RU"/>
        </w:rPr>
        <w:t>т</w:t>
      </w:r>
      <w:r w:rsidRPr="00FB3525">
        <w:rPr>
          <w:rFonts w:ascii="Times New Roman" w:eastAsia="Courier New" w:hAnsi="Times New Roman" w:cs="Times New Roman"/>
          <w:sz w:val="28"/>
          <w:szCs w:val="28"/>
          <w:lang w:bidi="ru-RU"/>
        </w:rPr>
        <w:t>ному времени (08:00 МСК).</w:t>
      </w:r>
    </w:p>
    <w:p w:rsidR="00FB3525" w:rsidRPr="00FB3525" w:rsidRDefault="00FB3525" w:rsidP="00FB3525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FB3525">
        <w:rPr>
          <w:rFonts w:ascii="Times New Roman" w:eastAsia="Courier New" w:hAnsi="Times New Roman" w:cs="Times New Roman"/>
          <w:b/>
          <w:sz w:val="28"/>
          <w:szCs w:val="28"/>
          <w:lang w:eastAsia="ru-RU" w:bidi="ru-RU"/>
        </w:rPr>
        <w:t xml:space="preserve">Дата и время окончания срока подачи заявок на участие в торгах – </w:t>
      </w:r>
      <w:r w:rsidRPr="00FB3525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27 апреля 2026 года в 22:00 по местному времени (20:00 МСК). </w:t>
      </w:r>
    </w:p>
    <w:p w:rsidR="00FB3525" w:rsidRPr="00FB3525" w:rsidRDefault="00FB3525" w:rsidP="00FB35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352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Дата рассмотрения заявок и признания претендентов участниками </w:t>
      </w:r>
      <w:r w:rsidRPr="00FB3525">
        <w:rPr>
          <w:rFonts w:ascii="Times New Roman" w:eastAsia="Courier New" w:hAnsi="Times New Roman" w:cs="Times New Roman"/>
          <w:b/>
          <w:sz w:val="28"/>
          <w:szCs w:val="28"/>
          <w:lang w:eastAsia="ru-RU" w:bidi="ru-RU"/>
        </w:rPr>
        <w:t>торгов</w:t>
      </w:r>
      <w:r w:rsidRPr="00FB3525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Pr="00FB352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– </w:t>
      </w:r>
      <w:r w:rsidRPr="00FB3525">
        <w:rPr>
          <w:rFonts w:ascii="Times New Roman" w:hAnsi="Times New Roman" w:cs="Times New Roman"/>
          <w:sz w:val="28"/>
          <w:szCs w:val="28"/>
        </w:rPr>
        <w:t>29 апреля 2026 г</w:t>
      </w:r>
      <w:r w:rsidRPr="00FB3525">
        <w:rPr>
          <w:rFonts w:ascii="Times New Roman" w:hAnsi="Times New Roman" w:cs="Times New Roman"/>
          <w:sz w:val="28"/>
          <w:szCs w:val="28"/>
        </w:rPr>
        <w:t>о</w:t>
      </w:r>
      <w:r w:rsidRPr="00FB3525">
        <w:rPr>
          <w:rFonts w:ascii="Times New Roman" w:hAnsi="Times New Roman" w:cs="Times New Roman"/>
          <w:sz w:val="28"/>
          <w:szCs w:val="28"/>
        </w:rPr>
        <w:t>да.</w:t>
      </w:r>
    </w:p>
    <w:p w:rsidR="00FB3525" w:rsidRPr="00FB3525" w:rsidRDefault="00FB3525" w:rsidP="00FB35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52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Дата и время проведения торгов </w:t>
      </w:r>
      <w:r w:rsidRPr="00FB3525">
        <w:rPr>
          <w:rFonts w:ascii="Times New Roman" w:hAnsi="Times New Roman" w:cs="Times New Roman"/>
          <w:sz w:val="28"/>
          <w:szCs w:val="28"/>
          <w:lang w:eastAsia="ru-RU"/>
        </w:rPr>
        <w:t xml:space="preserve">(дата и время начала приема предложений от участников торгов) – </w:t>
      </w:r>
      <w:r w:rsidRPr="00FB3525">
        <w:rPr>
          <w:rFonts w:ascii="Times New Roman" w:hAnsi="Times New Roman" w:cs="Times New Roman"/>
          <w:sz w:val="28"/>
          <w:szCs w:val="28"/>
        </w:rPr>
        <w:t>30 апреля 2026 года в 10:00 по местному вр</w:t>
      </w:r>
      <w:r w:rsidRPr="00FB3525">
        <w:rPr>
          <w:rFonts w:ascii="Times New Roman" w:hAnsi="Times New Roman" w:cs="Times New Roman"/>
          <w:sz w:val="28"/>
          <w:szCs w:val="28"/>
        </w:rPr>
        <w:t>е</w:t>
      </w:r>
      <w:r w:rsidRPr="00FB3525">
        <w:rPr>
          <w:rFonts w:ascii="Times New Roman" w:hAnsi="Times New Roman" w:cs="Times New Roman"/>
          <w:sz w:val="28"/>
          <w:szCs w:val="28"/>
        </w:rPr>
        <w:t>мени (08:00 МСК).</w:t>
      </w:r>
    </w:p>
    <w:p w:rsidR="00FB3525" w:rsidRPr="00FB3525" w:rsidRDefault="00FB3525" w:rsidP="00FB35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525">
        <w:rPr>
          <w:rFonts w:ascii="Times New Roman" w:hAnsi="Times New Roman" w:cs="Times New Roman"/>
          <w:b/>
          <w:sz w:val="28"/>
          <w:szCs w:val="28"/>
        </w:rPr>
        <w:t>Место подачи заявок:</w:t>
      </w:r>
      <w:r w:rsidRPr="00FB3525">
        <w:rPr>
          <w:rFonts w:ascii="Times New Roman" w:hAnsi="Times New Roman" w:cs="Times New Roman"/>
          <w:sz w:val="28"/>
          <w:szCs w:val="28"/>
        </w:rPr>
        <w:t xml:space="preserve"> электронная площадка – универсальная торговая платформа ЗАО «Сбербанк-АСТ», размещенная на сайте </w:t>
      </w:r>
      <w:hyperlink r:id="rId14" w:history="1">
        <w:r w:rsidRPr="00FB3525">
          <w:rPr>
            <w:rStyle w:val="a5"/>
            <w:rFonts w:ascii="Times New Roman" w:hAnsi="Times New Roman" w:cs="Times New Roman"/>
            <w:sz w:val="28"/>
            <w:szCs w:val="28"/>
          </w:rPr>
          <w:t>http://utp.sberbank-ast.ru</w:t>
        </w:r>
      </w:hyperlink>
      <w:r w:rsidRPr="00FB3525">
        <w:rPr>
          <w:rFonts w:ascii="Times New Roman" w:hAnsi="Times New Roman" w:cs="Times New Roman"/>
          <w:sz w:val="28"/>
          <w:szCs w:val="28"/>
        </w:rPr>
        <w:t xml:space="preserve"> в сети «Интернет» (торговая секция «Приватизация, аренда и продажа прав»).</w:t>
      </w:r>
    </w:p>
    <w:p w:rsidR="00FB3525" w:rsidRPr="00FB3525" w:rsidRDefault="00FB3525" w:rsidP="00FB3525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FB3525">
        <w:rPr>
          <w:rFonts w:ascii="Times New Roman" w:eastAsia="Courier New" w:hAnsi="Times New Roman" w:cs="Times New Roman"/>
          <w:b/>
          <w:sz w:val="28"/>
          <w:szCs w:val="28"/>
          <w:lang w:bidi="ru-RU"/>
        </w:rPr>
        <w:t>Срок подведения итогов торгов</w:t>
      </w:r>
      <w:r w:rsidRPr="00FB3525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– процедуры продажи имущества посредством публичного предложения </w:t>
      </w:r>
      <w:r w:rsidRPr="00FB3525">
        <w:rPr>
          <w:rFonts w:ascii="Times New Roman" w:hAnsi="Times New Roman" w:cs="Times New Roman"/>
          <w:sz w:val="28"/>
          <w:szCs w:val="28"/>
        </w:rPr>
        <w:t xml:space="preserve">считается завершенной со времени подписания продавцом протокола об итогах торгов. </w:t>
      </w:r>
    </w:p>
    <w:p w:rsidR="00FB3525" w:rsidRPr="00FB3525" w:rsidRDefault="00FB3525" w:rsidP="00FB3525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sz w:val="28"/>
          <w:szCs w:val="28"/>
          <w:lang w:bidi="ru-RU"/>
        </w:rPr>
      </w:pPr>
    </w:p>
    <w:p w:rsidR="00FB3525" w:rsidRPr="00FB3525" w:rsidRDefault="00FB3525" w:rsidP="00FB352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ru-RU"/>
        </w:rPr>
      </w:pPr>
      <w:r w:rsidRPr="00FB3525"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ru-RU"/>
        </w:rPr>
        <w:t>4. Порядок подачи заявки на участие в торгах по продаже имущества</w:t>
      </w:r>
    </w:p>
    <w:p w:rsidR="00FB3525" w:rsidRPr="00FB3525" w:rsidRDefault="00FB3525" w:rsidP="00FB3525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 w:bidi="ru-RU"/>
        </w:rPr>
      </w:pPr>
      <w:r w:rsidRPr="00FB3525">
        <w:rPr>
          <w:rFonts w:ascii="Times New Roman" w:eastAsia="Times New Roman" w:hAnsi="Times New Roman" w:cs="Times New Roman"/>
          <w:bCs/>
          <w:sz w:val="28"/>
          <w:szCs w:val="28"/>
          <w:lang w:eastAsia="ar-SA" w:bidi="ru-RU"/>
        </w:rPr>
        <w:t xml:space="preserve">Для участия в торгах претенденты подают </w:t>
      </w:r>
      <w:r w:rsidRPr="00FB3525"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ru-RU"/>
        </w:rPr>
        <w:t xml:space="preserve">заявку </w:t>
      </w:r>
      <w:r w:rsidRPr="00FB3525">
        <w:rPr>
          <w:rFonts w:ascii="Times New Roman" w:eastAsia="Times New Roman" w:hAnsi="Times New Roman" w:cs="Times New Roman"/>
          <w:bCs/>
          <w:sz w:val="28"/>
          <w:szCs w:val="28"/>
          <w:lang w:eastAsia="ar-SA" w:bidi="ru-RU"/>
        </w:rPr>
        <w:t xml:space="preserve">по утвержденной форме (Приложение 1 к настоящему Информационному сообщению) путем заполнения ее формы, с приложением электронных образов следующих документов: </w:t>
      </w:r>
    </w:p>
    <w:p w:rsidR="00FB3525" w:rsidRPr="00FB3525" w:rsidRDefault="00FB3525" w:rsidP="00FB3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35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юридические лица:</w:t>
      </w:r>
    </w:p>
    <w:p w:rsidR="00FB3525" w:rsidRPr="00FB3525" w:rsidRDefault="00FB3525" w:rsidP="00FB3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заверенные копии учредительных документов;</w:t>
      </w:r>
    </w:p>
    <w:p w:rsidR="00FB3525" w:rsidRPr="00FB3525" w:rsidRDefault="00FB3525" w:rsidP="00FB3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</w:t>
      </w:r>
      <w:r w:rsidRPr="00FB352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заверенное печатью</w:t>
      </w:r>
      <w:r w:rsidRPr="00FB3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юридического лица (при наличии печати) и подписанное его руководителем письмо);</w:t>
      </w:r>
    </w:p>
    <w:p w:rsidR="00FB3525" w:rsidRPr="00FB3525" w:rsidRDefault="00FB3525" w:rsidP="00FB35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B3525">
        <w:rPr>
          <w:rFonts w:ascii="Times New Roman" w:eastAsia="Times New Roman" w:hAnsi="Times New Roman" w:cs="Times New Roman"/>
          <w:sz w:val="28"/>
          <w:szCs w:val="28"/>
          <w:lang w:eastAsia="ar-SA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FB3525" w:rsidRPr="00FB3525" w:rsidRDefault="00FB3525" w:rsidP="00FB3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физические лица:</w:t>
      </w:r>
      <w:r w:rsidRPr="00FB3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3525" w:rsidRPr="00FB3525" w:rsidRDefault="00FB3525" w:rsidP="00FB3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удостоверяющий личность (все его листы);</w:t>
      </w:r>
    </w:p>
    <w:p w:rsidR="00FB3525" w:rsidRPr="00FB3525" w:rsidRDefault="00FB3525" w:rsidP="00FB3525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FB3525" w:rsidRPr="00FB3525" w:rsidRDefault="00FB3525" w:rsidP="00FB3525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 w:bidi="ru-RU"/>
        </w:rPr>
      </w:pPr>
      <w:r w:rsidRPr="00FB3525">
        <w:rPr>
          <w:rFonts w:ascii="Times New Roman" w:eastAsia="Times New Roman" w:hAnsi="Times New Roman" w:cs="Times New Roman"/>
          <w:bCs/>
          <w:sz w:val="28"/>
          <w:szCs w:val="28"/>
          <w:lang w:eastAsia="ar-SA" w:bidi="ru-RU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FB3525" w:rsidRPr="00FB3525" w:rsidRDefault="00FB3525" w:rsidP="00FB3525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ar-SA" w:bidi="ru-RU"/>
        </w:rPr>
      </w:pPr>
      <w:r w:rsidRPr="00FB3525">
        <w:rPr>
          <w:rFonts w:ascii="Times New Roman" w:eastAsia="Times New Roman" w:hAnsi="Times New Roman" w:cs="Times New Roman"/>
          <w:bCs/>
          <w:sz w:val="28"/>
          <w:szCs w:val="28"/>
          <w:lang w:eastAsia="ar-SA" w:bidi="ru-RU"/>
        </w:rPr>
        <w:t xml:space="preserve">Подача заявки осуществляется только посредством интерфейса электронной площадки </w:t>
      </w:r>
      <w:hyperlink r:id="rId15" w:history="1">
        <w:r w:rsidRPr="00FB35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http://utp.sberbank-ast.ru</w:t>
        </w:r>
      </w:hyperlink>
      <w:r w:rsidRPr="00FB35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B3525">
        <w:rPr>
          <w:rFonts w:ascii="Times New Roman" w:eastAsia="Courier New" w:hAnsi="Times New Roman" w:cs="Times New Roman"/>
          <w:color w:val="000000"/>
          <w:sz w:val="28"/>
          <w:szCs w:val="28"/>
          <w:lang w:eastAsia="ar-SA" w:bidi="ru-RU"/>
        </w:rPr>
        <w:t>(торговая секция «Приватизация, аренда и продажа прав») из личного кабинета претендента отдельно по каждому лоту.</w:t>
      </w:r>
    </w:p>
    <w:p w:rsidR="00FB3525" w:rsidRPr="00FB3525" w:rsidRDefault="00FB3525" w:rsidP="00FB3525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ru-RU"/>
        </w:rPr>
      </w:pPr>
      <w:r w:rsidRPr="00FB35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ru-RU"/>
        </w:rPr>
        <w:t>Одно лицо имеет право подать только одну заявку на один лот.</w:t>
      </w:r>
    </w:p>
    <w:p w:rsidR="00FB3525" w:rsidRPr="00FB3525" w:rsidRDefault="00FB3525" w:rsidP="00FB3525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 w:bidi="ru-RU"/>
        </w:rPr>
      </w:pPr>
      <w:r w:rsidRPr="00FB3525">
        <w:rPr>
          <w:rFonts w:ascii="Times New Roman" w:eastAsia="Times New Roman" w:hAnsi="Times New Roman" w:cs="Times New Roman"/>
          <w:bCs/>
          <w:sz w:val="28"/>
          <w:szCs w:val="28"/>
          <w:lang w:eastAsia="ar-SA" w:bidi="ru-RU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FB3525" w:rsidRPr="00FB3525" w:rsidRDefault="00FB3525" w:rsidP="00FB3525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случае успешного принятия заявки, Оператор программными средствами регистрирует ее в журнале приема заявок, присваивает номер и в течение одного часа направляет в Личный кабинет Претендента уведомление о регистрации заявки. </w:t>
      </w:r>
    </w:p>
    <w:p w:rsidR="00FB3525" w:rsidRPr="00FB3525" w:rsidRDefault="00FB3525" w:rsidP="00FB352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ru-RU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lang w:eastAsia="ar-SA"/>
        </w:rPr>
        <w:t>До формирования протокола об определении участников Претендент, подавший заявку, вправе изменить или отозвать ее.</w:t>
      </w:r>
      <w:r w:rsidRPr="00FB3525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ru-RU"/>
        </w:rPr>
        <w:t xml:space="preserve"> </w:t>
      </w:r>
    </w:p>
    <w:p w:rsidR="00FB3525" w:rsidRPr="00FB3525" w:rsidRDefault="00FB3525" w:rsidP="00FB352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ru-RU"/>
        </w:rPr>
      </w:pPr>
    </w:p>
    <w:p w:rsidR="00FB3525" w:rsidRPr="00FB3525" w:rsidRDefault="00FB3525" w:rsidP="00FB3525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ru-RU"/>
        </w:rPr>
      </w:pPr>
      <w:r w:rsidRPr="00FB3525">
        <w:rPr>
          <w:rFonts w:ascii="Times New Roman" w:eastAsia="Times New Roman" w:hAnsi="Times New Roman" w:cs="Times New Roman"/>
          <w:b/>
          <w:sz w:val="28"/>
          <w:szCs w:val="28"/>
          <w:lang w:eastAsia="ar-SA" w:bidi="ru-RU"/>
        </w:rPr>
        <w:t>5. Размер задатка, срок и порядок его внесения и возврата</w:t>
      </w:r>
    </w:p>
    <w:p w:rsidR="00FB3525" w:rsidRPr="00FB3525" w:rsidRDefault="00FB3525" w:rsidP="00FB3525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 w:bidi="ru-RU"/>
        </w:rPr>
      </w:pPr>
      <w:r w:rsidRPr="00FB35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 w:bidi="ru-RU"/>
        </w:rPr>
        <w:t xml:space="preserve">Информационное сообщение о проведении продажи имущества и условиях его проведения </w:t>
      </w:r>
      <w:r w:rsidRPr="00FB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 w:bidi="ru-RU"/>
        </w:rPr>
        <w:t>являются условиями публичной оферты</w:t>
      </w:r>
      <w:r w:rsidRPr="00FB35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 w:bidi="ru-RU"/>
        </w:rPr>
        <w:t xml:space="preserve">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</w:t>
      </w:r>
      <w:r w:rsidRPr="00FB35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 w:bidi="ru-RU"/>
        </w:rPr>
        <w:lastRenderedPageBreak/>
        <w:t>установленном порядке.</w:t>
      </w:r>
    </w:p>
    <w:p w:rsidR="00FB3525" w:rsidRPr="00FB3525" w:rsidRDefault="00FB3525" w:rsidP="00FB352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 w:bidi="ru-RU"/>
        </w:rPr>
      </w:pPr>
      <w:r w:rsidRPr="00FB35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 w:bidi="ru-RU"/>
        </w:rPr>
        <w:t xml:space="preserve">Для участия в торгах претенденты перечисляют </w:t>
      </w:r>
      <w:r w:rsidRPr="00FB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 w:bidi="ru-RU"/>
        </w:rPr>
        <w:t xml:space="preserve">задаток в размере 10 % от </w:t>
      </w:r>
      <w:r w:rsidRPr="00FB35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 w:bidi="ru-RU"/>
        </w:rPr>
        <w:t>начальной цены продажи имущества, указанной в информационном сообщении в счет обеспечения оплаты приобретаемого имущества.</w:t>
      </w:r>
    </w:p>
    <w:p w:rsidR="00FB3525" w:rsidRPr="00FB3525" w:rsidRDefault="00FB3525" w:rsidP="00FB352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 w:bidi="ru-RU"/>
        </w:rPr>
      </w:pPr>
      <w:r w:rsidRPr="00FB35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 w:bidi="ru-RU"/>
        </w:rPr>
        <w:t xml:space="preserve">Перечисление задатка для участия в торгах и возврат задатка осуществляются с учетом особенностей, установленных регламентом электронной </w:t>
      </w:r>
      <w:r w:rsidRPr="00FB3525">
        <w:rPr>
          <w:rFonts w:ascii="Times New Roman" w:eastAsia="Times New Roman" w:hAnsi="Times New Roman" w:cs="Times New Roman"/>
          <w:bCs/>
          <w:sz w:val="28"/>
          <w:szCs w:val="28"/>
          <w:lang w:eastAsia="ar-SA" w:bidi="ru-RU"/>
        </w:rPr>
        <w:t xml:space="preserve">площадки </w:t>
      </w:r>
      <w:hyperlink r:id="rId16" w:history="1">
        <w:r w:rsidRPr="00FB35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http://utp.sberbank-ast.ru</w:t>
        </w:r>
      </w:hyperlink>
      <w:r w:rsidRPr="00FB352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B3525" w:rsidRPr="00FB3525" w:rsidRDefault="00FB3525" w:rsidP="00FB352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 w:bidi="ru-RU"/>
        </w:rPr>
      </w:pPr>
      <w:r w:rsidRPr="00FB3525">
        <w:rPr>
          <w:rFonts w:ascii="Times New Roman" w:eastAsia="Times New Roman" w:hAnsi="Times New Roman" w:cs="Times New Roman"/>
          <w:bCs/>
          <w:sz w:val="28"/>
          <w:szCs w:val="28"/>
          <w:lang w:eastAsia="ar-SA" w:bidi="ru-RU"/>
        </w:rPr>
        <w:t>Задаток перечисляется на реквизиты оператора электронной площадки (</w:t>
      </w:r>
      <w:hyperlink r:id="rId17" w:history="1">
        <w:r w:rsidRPr="00FB3525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lang w:eastAsia="ar-SA" w:bidi="ru-RU"/>
          </w:rPr>
          <w:t>http://utp.sberbank-ast.ru/AP/Notice/653/Requisites</w:t>
        </w:r>
      </w:hyperlink>
      <w:r w:rsidRPr="00FB3525">
        <w:rPr>
          <w:rFonts w:ascii="Times New Roman" w:eastAsia="Times New Roman" w:hAnsi="Times New Roman" w:cs="Times New Roman"/>
          <w:bCs/>
          <w:sz w:val="28"/>
          <w:szCs w:val="28"/>
          <w:lang w:eastAsia="ar-SA" w:bidi="ru-RU"/>
        </w:rPr>
        <w:t>).</w:t>
      </w:r>
    </w:p>
    <w:p w:rsidR="00FB3525" w:rsidRPr="00FB3525" w:rsidRDefault="00FB3525" w:rsidP="00FB352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lang w:eastAsia="ar-SA"/>
        </w:rPr>
        <w:t>В назначении платежа указывается: «</w:t>
      </w:r>
      <w:r w:rsidRPr="00FB352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Задаток для участия в торгах по лоту №___</w:t>
      </w:r>
      <w:r w:rsidRPr="00FB3525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FB3525" w:rsidRPr="00FB3525" w:rsidRDefault="00FB3525" w:rsidP="00FB3525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Денежные средства в сумме задатка должны быть зачислены на лицевой счет Претендента, на электронной площадке </w:t>
      </w:r>
      <w:r w:rsidRPr="00FB35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 позднее 22:00 по местному времени (20:00 МСК) </w:t>
      </w:r>
      <w:r w:rsidRPr="00FB352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27 апреля 2026</w:t>
      </w:r>
      <w:r w:rsidRPr="00FB352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Pr="00FB3525">
        <w:rPr>
          <w:rFonts w:ascii="Times New Roman" w:eastAsia="Courier New" w:hAnsi="Times New Roman" w:cs="Times New Roman"/>
          <w:b/>
          <w:sz w:val="28"/>
          <w:szCs w:val="28"/>
          <w:lang w:eastAsia="ru-RU" w:bidi="ru-RU"/>
        </w:rPr>
        <w:t>года.</w:t>
      </w:r>
    </w:p>
    <w:p w:rsidR="00FB3525" w:rsidRPr="00FB3525" w:rsidRDefault="00FB3525" w:rsidP="00FB352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 w:bidi="ru-RU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 xml:space="preserve">Возврат задатка осуществляется в соответствии с регламентом </w:t>
      </w:r>
      <w:r w:rsidRPr="00FB35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 w:bidi="ru-RU"/>
        </w:rPr>
        <w:t xml:space="preserve">электронной </w:t>
      </w:r>
      <w:r w:rsidRPr="00FB3525">
        <w:rPr>
          <w:rFonts w:ascii="Times New Roman" w:eastAsia="Times New Roman" w:hAnsi="Times New Roman" w:cs="Times New Roman"/>
          <w:bCs/>
          <w:sz w:val="28"/>
          <w:szCs w:val="28"/>
          <w:lang w:eastAsia="ar-SA" w:bidi="ru-RU"/>
        </w:rPr>
        <w:t xml:space="preserve">площадки </w:t>
      </w:r>
      <w:hyperlink r:id="rId18" w:history="1">
        <w:r w:rsidRPr="00FB35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http://utp.sberbank-ast.ru</w:t>
        </w:r>
      </w:hyperlink>
      <w:r w:rsidRPr="00FB352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B3525" w:rsidRPr="00FB3525" w:rsidRDefault="00FB3525" w:rsidP="00FB352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>Задаток, перечисленный победителем торгов, засчитывается в счет оплаты приобретаемого имущества (в сумму платежа по договору купли-продажи).</w:t>
      </w:r>
    </w:p>
    <w:p w:rsidR="00FB3525" w:rsidRPr="00FB3525" w:rsidRDefault="00FB3525" w:rsidP="00FB352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При уклонении или отказе победителя торгов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FB3525" w:rsidRPr="00FB3525" w:rsidRDefault="00FB3525" w:rsidP="00FB352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</w:p>
    <w:p w:rsidR="00FB3525" w:rsidRPr="00FB3525" w:rsidRDefault="00FB3525" w:rsidP="00FB3525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B352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  <w:t xml:space="preserve">6. </w:t>
      </w:r>
      <w:r w:rsidRPr="00FB352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Порядок ознакомления покупателей с иной информацией, условиями договора купли-продажи</w:t>
      </w:r>
    </w:p>
    <w:p w:rsidR="00386E14" w:rsidRDefault="00FB3525" w:rsidP="00FB35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lang w:eastAsia="ar-SA"/>
        </w:rPr>
        <w:t>С условиями продажи, технической документацией, проектом договора купли-прод</w:t>
      </w:r>
      <w:r w:rsidR="00D252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ажи, порядком продажи имущества </w:t>
      </w:r>
      <w:r w:rsidRPr="00FB3525">
        <w:rPr>
          <w:rFonts w:ascii="Times New Roman" w:eastAsia="Times New Roman" w:hAnsi="Times New Roman" w:cs="Times New Roman"/>
          <w:sz w:val="28"/>
          <w:szCs w:val="28"/>
          <w:lang w:eastAsia="ar-SA"/>
        </w:rPr>
        <w:t>можно ознакомиться в течение срока приема заявок в управлении имущественных</w:t>
      </w:r>
      <w:r w:rsidR="00386E14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FB35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земельных отношений </w:t>
      </w:r>
      <w:r w:rsidR="00D252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</w:t>
      </w:r>
      <w:r w:rsidR="00386E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градостроительной деятельности </w:t>
      </w:r>
      <w:r w:rsidRPr="00FB35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Добрянского муниципального округа: Пермский край, г. Добрянка, </w:t>
      </w:r>
    </w:p>
    <w:p w:rsidR="00FB3525" w:rsidRPr="00FB3525" w:rsidRDefault="00FB3525" w:rsidP="00386E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5BD1"/>
          <w:sz w:val="28"/>
          <w:szCs w:val="28"/>
          <w:shd w:val="clear" w:color="auto" w:fill="FFFFFF"/>
          <w:lang w:eastAsia="ar-SA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lang w:eastAsia="ar-SA"/>
        </w:rPr>
        <w:t>ул. Советская, д. 14, каб. 205, с 08:30 до 13:00 и с 13:48 до 17:30 (в пятницу до 16:30),</w:t>
      </w:r>
      <w:r w:rsidR="00D252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адрес эл. почты: </w:t>
      </w:r>
      <w:hyperlink r:id="rId19" w:history="1">
        <w:r w:rsidRPr="00FB35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ar-SA"/>
          </w:rPr>
          <w:t>uizo@dobryanka.permkrai.ru</w:t>
        </w:r>
      </w:hyperlink>
      <w:r w:rsidR="00D25221">
        <w:rPr>
          <w:rFonts w:ascii="Times New Roman" w:eastAsia="Times New Roman" w:hAnsi="Times New Roman" w:cs="Times New Roman"/>
          <w:color w:val="005BD1"/>
          <w:sz w:val="28"/>
          <w:szCs w:val="28"/>
          <w:shd w:val="clear" w:color="auto" w:fill="FFFFFF"/>
          <w:lang w:eastAsia="ar-SA"/>
        </w:rPr>
        <w:t xml:space="preserve">, </w:t>
      </w:r>
      <w:r w:rsidR="00D252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телефон: +7 (34265) </w:t>
      </w:r>
      <w:r w:rsidR="00386E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2</w:t>
      </w:r>
      <w:r w:rsidR="00D252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386E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78</w:t>
      </w:r>
      <w:r w:rsidR="00D252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B3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61</w:t>
      </w:r>
      <w:r w:rsidRPr="00FB35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на официальных сайтах </w:t>
      </w:r>
      <w:hyperlink r:id="rId20" w:history="1">
        <w:r w:rsidRPr="00FB35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http://www.добрянка.рус/</w:t>
        </w:r>
      </w:hyperlink>
      <w:r w:rsidR="00386E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hyperlink r:id="rId21" w:history="1">
        <w:r w:rsidRPr="00FB35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https://torgi.gov.ru/new/public</w:t>
        </w:r>
      </w:hyperlink>
      <w:r w:rsidRPr="00FB35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hyperlink r:id="rId22" w:history="1">
        <w:r w:rsidRPr="00FB35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http://utp.sberbank-ast.ru</w:t>
        </w:r>
      </w:hyperlink>
      <w:r w:rsidRPr="00FB3525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ar-SA"/>
        </w:rPr>
        <w:t>.</w:t>
      </w:r>
    </w:p>
    <w:p w:rsidR="00FB3525" w:rsidRPr="00FB3525" w:rsidRDefault="00FB3525" w:rsidP="00FB35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</w:p>
    <w:p w:rsidR="00FB3525" w:rsidRPr="00FB3525" w:rsidRDefault="00FB3525" w:rsidP="00FB352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</w:pPr>
      <w:r w:rsidRPr="00FB352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  <w:t xml:space="preserve">7. Ограничения участия отдельных категорий физических лиц и юридических лиц </w:t>
      </w:r>
    </w:p>
    <w:p w:rsidR="00FB3525" w:rsidRPr="00FB3525" w:rsidRDefault="00FB3525" w:rsidP="00FB352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</w:pPr>
      <w:r w:rsidRPr="00FB352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  <w:t>в приватизации муниципального имущества</w:t>
      </w:r>
    </w:p>
    <w:p w:rsidR="00FB3525" w:rsidRPr="00FB3525" w:rsidRDefault="00FB3525" w:rsidP="00FB3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Покупателями государственного и муниципального имущества могут быть любые физические и юридические лица, за исключением указанных </w:t>
      </w:r>
      <w:hyperlink r:id="rId23" w:history="1">
        <w:r w:rsidRPr="00FB35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 статье 5 Закона</w:t>
        </w:r>
      </w:hyperlink>
      <w:r w:rsidRPr="00FB3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приватизации.</w:t>
      </w:r>
    </w:p>
    <w:p w:rsidR="00FB3525" w:rsidRPr="00FB3525" w:rsidRDefault="00FB3525" w:rsidP="00FB3525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B3525" w:rsidRPr="00FB3525" w:rsidRDefault="00FB3525" w:rsidP="00FB352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</w:pPr>
      <w:r w:rsidRPr="00FB352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  <w:lastRenderedPageBreak/>
        <w:t>8. Условия допуска и отказа в допуске к участию в торгах</w:t>
      </w:r>
    </w:p>
    <w:p w:rsidR="00FB3525" w:rsidRPr="00FB3525" w:rsidRDefault="00FB3525" w:rsidP="00FB352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 участию в торгах допускаются претенденты, признанные продавцом в соответствии с Законом о приватизации участниками.</w:t>
      </w:r>
    </w:p>
    <w:p w:rsidR="00FB3525" w:rsidRPr="00FB3525" w:rsidRDefault="00FB3525" w:rsidP="00FB35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35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Претендент приобретает статус участника торгов с момента подписания протокола о признании Претендентов участниками торгов.</w:t>
      </w:r>
    </w:p>
    <w:p w:rsidR="00FB3525" w:rsidRPr="00FB3525" w:rsidRDefault="00FB3525" w:rsidP="00FB35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Претендент не допускается к участию в торгах по следующим основаниям:</w:t>
      </w:r>
    </w:p>
    <w:p w:rsidR="00FB3525" w:rsidRPr="00FB3525" w:rsidRDefault="00FB3525" w:rsidP="00FB35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представленные документы не подтверждают право претендента быть покупателем имущества в соответствии с законодательством Российской Федерации;</w:t>
      </w:r>
    </w:p>
    <w:p w:rsidR="00FB3525" w:rsidRPr="00FB3525" w:rsidRDefault="00FB3525" w:rsidP="00FB35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представлены не все документы в соответствии с перечнем, указанным в информационном сообщении, или оформление представленных документов не соответствует законодательству Российской Федерации;</w:t>
      </w:r>
    </w:p>
    <w:p w:rsidR="00FB3525" w:rsidRPr="00FB3525" w:rsidRDefault="00FB3525" w:rsidP="00FB35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подтверждено поступление в установленный срок задатка на счет Оператора, указанный в информационном сообщении;</w:t>
      </w:r>
    </w:p>
    <w:p w:rsidR="00FB3525" w:rsidRPr="00FB3525" w:rsidRDefault="00FB3525" w:rsidP="00FB35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lang w:eastAsia="ru-RU"/>
        </w:rPr>
        <w:t>- заявка подана лицом, не уполномоченным претендентом на осуществление таких действий.</w:t>
      </w:r>
    </w:p>
    <w:p w:rsidR="00FB3525" w:rsidRPr="00FB3525" w:rsidRDefault="00FB3525" w:rsidP="00FB352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торгах, с указанием оснований отказа.</w:t>
      </w:r>
    </w:p>
    <w:p w:rsidR="00FB3525" w:rsidRPr="00FB3525" w:rsidRDefault="00FB3525" w:rsidP="00FB352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lang w:eastAsia="ar-SA"/>
        </w:rPr>
        <w:t>Оператор не позднее следующего рабочего дня после дня подписания протокола об определении участников направляет в Личные кабинеты Претендентов уведомления о признании их Участниками торгов или об отказе в признании Участниками с указанием оснований отказа</w:t>
      </w:r>
      <w:r w:rsidRPr="00FB3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FB3525" w:rsidRPr="00FB3525" w:rsidRDefault="00FB3525" w:rsidP="00FB352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Информация о претендентах, не допущенных к участию в торгах, размещается в открытой части электронной площадки, на официальном сайте Российской Федерации для размещения информации о проведении торгов </w:t>
      </w:r>
      <w:hyperlink r:id="rId24" w:history="1">
        <w:r w:rsidRPr="00FB35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https://torgi.gov.ru/new/public</w:t>
        </w:r>
      </w:hyperlink>
      <w:r w:rsidRPr="00FB3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 и на официальном сайте продавца </w:t>
      </w:r>
      <w:hyperlink r:id="rId25" w:history="1">
        <w:r w:rsidRPr="00FB35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http://utp.sberbank-ast.ru</w:t>
        </w:r>
      </w:hyperlink>
      <w:r w:rsidRPr="00FB352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B3525" w:rsidRPr="00FB3525" w:rsidRDefault="00FB3525" w:rsidP="00FB3525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FB3525" w:rsidRPr="00FB3525" w:rsidRDefault="00FB3525" w:rsidP="00FB3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B3525" w:rsidRPr="00FB3525" w:rsidRDefault="00FB3525" w:rsidP="00FB3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B3525" w:rsidRPr="00FB3525" w:rsidRDefault="00FB3525" w:rsidP="00FB3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B3525" w:rsidRPr="00FB3525" w:rsidRDefault="00FB3525" w:rsidP="00FB3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B3525" w:rsidRPr="00FB3525" w:rsidRDefault="00FB3525" w:rsidP="00FB3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352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9. </w:t>
      </w:r>
      <w:r w:rsidRPr="00FB35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проведения продажи имущества посредством публичного предложения, </w:t>
      </w:r>
    </w:p>
    <w:p w:rsidR="00FB3525" w:rsidRPr="00FB3525" w:rsidRDefault="00FB3525" w:rsidP="00FB3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35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определения победителя и место подведения итогов продажи муниципального имущества.</w:t>
      </w:r>
    </w:p>
    <w:p w:rsidR="00FB3525" w:rsidRPr="00FB3525" w:rsidRDefault="00FB3525" w:rsidP="00FB35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35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FB3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Процедура продажи имущества проводится в указанные в информационном сообщении день и час </w:t>
      </w:r>
      <w:r w:rsidRPr="00FB35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путем последовательного понижения цены первоначального предложения (цена имущества, указанная в информационном сообщении) на величину, равную величине </w:t>
      </w:r>
      <w:r w:rsidRPr="00FB352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"шага понижения"</w:t>
      </w:r>
      <w:r w:rsidRPr="00FB35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но не ниже цены отсечения. </w:t>
      </w:r>
    </w:p>
    <w:p w:rsidR="00FB3525" w:rsidRPr="00FB3525" w:rsidRDefault="00FB3525" w:rsidP="00FB35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352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</w:t>
      </w:r>
      <w:r w:rsidRPr="00FB35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B352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"Шаг понижения"</w:t>
      </w:r>
      <w:r w:rsidRPr="00FB35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устанавливается продавцом в фиксированной сумме, составляющей не более 10 процентов цены первоначального предложения, и не изменяется в течение всей процедуры продажи имущества посредством публичного предложения. Форма подачи предложений о цене открытая.</w:t>
      </w:r>
    </w:p>
    <w:p w:rsidR="00FB3525" w:rsidRPr="00FB3525" w:rsidRDefault="00FB3525" w:rsidP="00FB35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352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</w:t>
      </w:r>
      <w:r w:rsidRPr="00FB35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</w:t>
      </w:r>
      <w:r w:rsidRPr="00FB352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"шаге понижения"</w:t>
      </w:r>
      <w:r w:rsidRPr="00FB352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B3525" w:rsidRPr="00FB3525" w:rsidRDefault="00FB3525" w:rsidP="00FB35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3525">
        <w:rPr>
          <w:rFonts w:ascii="Times New Roman" w:eastAsia="Calibri" w:hAnsi="Times New Roman" w:cs="Times New Roman"/>
          <w:sz w:val="28"/>
          <w:szCs w:val="28"/>
          <w:lang w:eastAsia="ru-RU"/>
        </w:rPr>
        <w:t>В течение одного часа со времени начала проведения процедуры продажи участникам предлагается заявить о приобретении имущества по начальной цене. В случае, если в течение указанного времени:</w:t>
      </w:r>
    </w:p>
    <w:p w:rsidR="00FB3525" w:rsidRPr="00FB3525" w:rsidRDefault="00FB3525" w:rsidP="00FB35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</w:pPr>
      <w:r w:rsidRPr="00FB35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 поступило предложение о начальной цене имущества, то время для представления следующих предложений на </w:t>
      </w:r>
      <w:r w:rsidRPr="00FB3525"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  <w:t xml:space="preserve">«Шаг понижения» </w:t>
      </w:r>
      <w:r w:rsidRPr="00FB3525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о</w:t>
      </w:r>
      <w:r w:rsidRPr="00FB3525"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  <w:t xml:space="preserve"> </w:t>
      </w:r>
      <w:r w:rsidRPr="00FB3525">
        <w:rPr>
          <w:rFonts w:ascii="Times New Roman" w:eastAsia="Calibri" w:hAnsi="Times New Roman" w:cs="Times New Roman"/>
          <w:sz w:val="28"/>
          <w:szCs w:val="28"/>
          <w:lang w:eastAsia="ru-RU"/>
        </w:rPr>
        <w:t>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торги с помощью программно-аппаратных средств электронной площадки завершаются;</w:t>
      </w:r>
    </w:p>
    <w:p w:rsidR="00FB3525" w:rsidRPr="00FB3525" w:rsidRDefault="00FB3525" w:rsidP="00FB35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3525">
        <w:rPr>
          <w:rFonts w:ascii="Times New Roman" w:eastAsia="Calibri" w:hAnsi="Times New Roman" w:cs="Times New Roman"/>
          <w:sz w:val="28"/>
          <w:szCs w:val="28"/>
          <w:lang w:eastAsia="ru-RU"/>
        </w:rPr>
        <w:t>- не поступило ни одного предложения о начальной цене имущества, то продажа имущества посредством публичного предложения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процедуры продажи имущества посредством публичного предложения.</w:t>
      </w:r>
    </w:p>
    <w:p w:rsidR="00FB3525" w:rsidRPr="00FB3525" w:rsidRDefault="00FB3525" w:rsidP="00FB35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352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4.</w:t>
      </w:r>
      <w:r w:rsidRPr="00FB35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Победителем признается участник, который подтвердил цену первоначального предложения или цену предложения, сложившуюся на соответствующем "шаге понижения", при отсутствии предложений других участников.</w:t>
      </w:r>
    </w:p>
    <w:p w:rsidR="00FB3525" w:rsidRPr="00FB3525" w:rsidRDefault="00FB3525" w:rsidP="00FB35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35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случае если любой из участников подтверждает цену первоначального предложения или цену предложения, сложившуюся на одном из "шагов понижения", со всеми участниками проводится аукцион в порядке, установленном Законодательством Российской Федерации. </w:t>
      </w:r>
    </w:p>
    <w:p w:rsidR="00FB3525" w:rsidRPr="00FB3525" w:rsidRDefault="00FB3525" w:rsidP="00FB35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3525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:rsidR="00FB3525" w:rsidRPr="00FB3525" w:rsidRDefault="00FB3525" w:rsidP="00FB3525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35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5. </w:t>
      </w:r>
      <w:r w:rsidRPr="00FB35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продажи.</w:t>
      </w:r>
    </w:p>
    <w:p w:rsidR="00FB3525" w:rsidRPr="00FB3525" w:rsidRDefault="00FB3525" w:rsidP="00FB352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3525">
        <w:rPr>
          <w:rFonts w:ascii="Times New Roman" w:eastAsia="Calibri" w:hAnsi="Times New Roman" w:cs="Times New Roman"/>
          <w:sz w:val="28"/>
          <w:szCs w:val="28"/>
          <w:lang w:eastAsia="ru-RU"/>
        </w:rPr>
        <w:t>Продажа имущества посредством публичного предложения признается несостоявшейся в следующих случаях:</w:t>
      </w:r>
    </w:p>
    <w:p w:rsidR="00FB3525" w:rsidRPr="00FB3525" w:rsidRDefault="00FB3525" w:rsidP="00FB352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35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 </w:t>
      </w:r>
    </w:p>
    <w:p w:rsidR="00FB3525" w:rsidRPr="00FB3525" w:rsidRDefault="00FB3525" w:rsidP="00FB352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35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б) принято решение о признании только одного претендента участником; </w:t>
      </w:r>
    </w:p>
    <w:p w:rsidR="00FB3525" w:rsidRPr="00FB3525" w:rsidRDefault="00FB3525" w:rsidP="00FB352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35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в) ни один из участников не сделал предложение о цене имущества при достижении минимальной цены продажи (цены отсечения) имущества. </w:t>
      </w:r>
    </w:p>
    <w:p w:rsidR="00FB3525" w:rsidRPr="00FB3525" w:rsidRDefault="00FB3525" w:rsidP="00FB352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b/>
          <w:color w:val="C00000"/>
          <w:sz w:val="28"/>
          <w:szCs w:val="28"/>
          <w:lang w:eastAsia="ru-RU"/>
        </w:rPr>
      </w:pPr>
    </w:p>
    <w:p w:rsidR="00FB3525" w:rsidRPr="00FB3525" w:rsidRDefault="00FB3525" w:rsidP="00FB352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B352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10. Срок заключения договора купли-продажи</w:t>
      </w:r>
    </w:p>
    <w:p w:rsidR="00FB3525" w:rsidRPr="00FB3525" w:rsidRDefault="00FB3525" w:rsidP="00FB35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3525">
        <w:rPr>
          <w:rFonts w:ascii="Times New Roman" w:eastAsia="Times New Roman" w:hAnsi="Times New Roman" w:cs="Times New Roman"/>
          <w:sz w:val="28"/>
          <w:szCs w:val="28"/>
        </w:rPr>
        <w:t xml:space="preserve">Договор купли-продажи имущества, заключается между продавцом и победителем торгов в соответствии с Гражданским кодексом Российской Федерации, Законом о приватизации </w:t>
      </w:r>
      <w:r w:rsidRPr="00FB3525">
        <w:rPr>
          <w:rFonts w:ascii="Times New Roman" w:eastAsia="Times New Roman" w:hAnsi="Times New Roman" w:cs="Times New Roman"/>
          <w:b/>
          <w:sz w:val="28"/>
          <w:szCs w:val="28"/>
        </w:rPr>
        <w:t>в течение</w:t>
      </w:r>
      <w:r w:rsidRPr="00FB3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3525">
        <w:rPr>
          <w:rFonts w:ascii="Times New Roman" w:eastAsia="Times New Roman" w:hAnsi="Times New Roman" w:cs="Times New Roman"/>
          <w:b/>
          <w:sz w:val="28"/>
          <w:szCs w:val="28"/>
        </w:rPr>
        <w:t>5 (пяти)</w:t>
      </w:r>
      <w:r w:rsidRPr="00FB352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рабочих дней со дня подведения итогов торгов</w:t>
      </w:r>
      <w:r w:rsidRPr="00FB352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B3525" w:rsidRPr="00FB3525" w:rsidRDefault="00FB3525" w:rsidP="00FB35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</w:pPr>
      <w:r w:rsidRPr="00FB3525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 xml:space="preserve">Заключение договора купли-продажи имущества осуществляется </w:t>
      </w:r>
      <w:r w:rsidRPr="00FB35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форме электронного документа посредством штатного интерфейса торговой секции </w:t>
      </w:r>
      <w:r w:rsidRPr="00FB3525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>«Приватизация, аренда и продажа прав».</w:t>
      </w:r>
    </w:p>
    <w:p w:rsidR="00FB3525" w:rsidRPr="00FB3525" w:rsidRDefault="00FB3525" w:rsidP="00FB35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На основании </w:t>
      </w:r>
      <w:r w:rsidRPr="00FB352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>Федерального закона от 26.12.2024 № 487-ФЗ «О внесении изменений в отдельные законодательные акты Российской Федерации»</w:t>
      </w:r>
      <w:r w:rsidRPr="00FB3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 01 марта 2025 года договор между юридическими лицами заключается в формате электронного документа (в формате </w:t>
      </w:r>
      <w:r w:rsidRPr="00FB3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ar-SA"/>
        </w:rPr>
        <w:t>PDF</w:t>
      </w:r>
      <w:r w:rsidRPr="00FB3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и в виде файлов в формате XML-документов), подписанного </w:t>
      </w:r>
      <w:r w:rsidRPr="00FB352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ar-SA"/>
        </w:rPr>
        <w:t>усиленной квалифицированной электронной подписью</w:t>
      </w:r>
      <w:r w:rsidRPr="00FB3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B352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  <w:t xml:space="preserve">(УКЭП) </w:t>
      </w:r>
      <w:r w:rsidRPr="00FB3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всех участников соглашения/их представителей.</w:t>
      </w:r>
    </w:p>
    <w:p w:rsidR="00FB3525" w:rsidRPr="00FB3525" w:rsidRDefault="00FB3525" w:rsidP="00FB3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уклонении или отказе победителя торгов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FB3525" w:rsidRPr="00FB3525" w:rsidRDefault="00FB3525" w:rsidP="00FB3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525" w:rsidRPr="00FB3525" w:rsidRDefault="00FB3525" w:rsidP="00FB352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B352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11. Условия и срок платежа, реквизиты счета для оплаты приобретаемого </w:t>
      </w:r>
    </w:p>
    <w:p w:rsidR="00FB3525" w:rsidRPr="00FB3525" w:rsidRDefault="00FB3525" w:rsidP="00FB352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B352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 договору купли-продажи имущества</w:t>
      </w:r>
    </w:p>
    <w:p w:rsidR="00FB3525" w:rsidRPr="00FB3525" w:rsidRDefault="00FB3525" w:rsidP="00FB3525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Оплата приобретаемого имущества производится путем перечисления денежных средств в валюте Российской Федерации в безналичном порядке единовременно по следующим реквизитам: </w:t>
      </w:r>
    </w:p>
    <w:p w:rsidR="00FB3525" w:rsidRPr="00FB3525" w:rsidRDefault="00FB3525" w:rsidP="00FB35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Получатель: </w:t>
      </w:r>
      <w:r w:rsidRPr="00FB3525">
        <w:rPr>
          <w:rFonts w:ascii="Times New Roman" w:eastAsia="Calibri" w:hAnsi="Times New Roman" w:cs="Times New Roman"/>
          <w:sz w:val="28"/>
          <w:szCs w:val="28"/>
          <w:lang w:eastAsia="ru-RU"/>
        </w:rPr>
        <w:t>УФК по Пермскому краю (Управление имущественных, земельных отношений и градостроительной деятельности администрации Добрянского муниципального округа Пермского края, л/с 04563ИЧN700)</w:t>
      </w:r>
    </w:p>
    <w:p w:rsidR="00FB3525" w:rsidRPr="00FB3525" w:rsidRDefault="00FB3525" w:rsidP="00FB35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3525">
        <w:rPr>
          <w:rFonts w:ascii="Times New Roman" w:eastAsia="Calibri" w:hAnsi="Times New Roman" w:cs="Times New Roman"/>
          <w:sz w:val="28"/>
          <w:szCs w:val="28"/>
          <w:lang w:eastAsia="ru-RU"/>
        </w:rPr>
        <w:t>ИНН 5948060183</w:t>
      </w:r>
    </w:p>
    <w:p w:rsidR="00FB3525" w:rsidRPr="00FB3525" w:rsidRDefault="00FB3525" w:rsidP="00FB35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352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КПП 594801001</w:t>
      </w:r>
    </w:p>
    <w:p w:rsidR="00FB3525" w:rsidRPr="00FB3525" w:rsidRDefault="00FB3525" w:rsidP="00FB35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3525">
        <w:rPr>
          <w:rFonts w:ascii="Times New Roman" w:eastAsia="Calibri" w:hAnsi="Times New Roman" w:cs="Times New Roman"/>
          <w:sz w:val="28"/>
          <w:szCs w:val="28"/>
          <w:lang w:eastAsia="ru-RU"/>
        </w:rPr>
        <w:t>ОКТМО 57517000</w:t>
      </w:r>
    </w:p>
    <w:p w:rsidR="00FB3525" w:rsidRPr="00FB3525" w:rsidRDefault="00FB3525" w:rsidP="00FB3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казначейский счет 40102810145370000048</w:t>
      </w:r>
    </w:p>
    <w:p w:rsidR="00FB3525" w:rsidRPr="00FB3525" w:rsidRDefault="00FB3525" w:rsidP="00FB3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казначейский счет </w:t>
      </w:r>
      <w:r w:rsidRPr="00FB35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03100643000000015600</w:t>
      </w:r>
    </w:p>
    <w:p w:rsidR="00FB3525" w:rsidRPr="00FB3525" w:rsidRDefault="00FB3525" w:rsidP="00FB3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ОКЦ №3 УГУ Банка России // УФК по Пермскому краю г. Пермь</w:t>
      </w:r>
    </w:p>
    <w:p w:rsidR="00FB3525" w:rsidRPr="00FB3525" w:rsidRDefault="00FB3525" w:rsidP="00FB352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 015773997</w:t>
      </w:r>
    </w:p>
    <w:p w:rsidR="00FB3525" w:rsidRPr="00FB3525" w:rsidRDefault="00FB3525" w:rsidP="00FB352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B3525">
        <w:rPr>
          <w:rFonts w:ascii="Times New Roman" w:eastAsia="Calibri" w:hAnsi="Times New Roman" w:cs="Times New Roman"/>
          <w:sz w:val="28"/>
          <w:szCs w:val="28"/>
        </w:rPr>
        <w:t>ОГРН 1195958043555</w:t>
      </w:r>
    </w:p>
    <w:p w:rsidR="00FB3525" w:rsidRPr="00FB3525" w:rsidRDefault="00FB3525" w:rsidP="00FB352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B3525">
        <w:rPr>
          <w:rFonts w:ascii="Times New Roman" w:eastAsia="Calibri" w:hAnsi="Times New Roman" w:cs="Times New Roman"/>
          <w:sz w:val="28"/>
          <w:szCs w:val="28"/>
        </w:rPr>
        <w:t>ОКПО 42922570</w:t>
      </w:r>
    </w:p>
    <w:p w:rsidR="00FB3525" w:rsidRPr="00FB3525" w:rsidRDefault="00FB3525" w:rsidP="00FB3525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525">
        <w:rPr>
          <w:rFonts w:ascii="Times New Roman" w:eastAsia="Calibri" w:hAnsi="Times New Roman" w:cs="Times New Roman"/>
          <w:sz w:val="28"/>
          <w:szCs w:val="28"/>
        </w:rPr>
        <w:tab/>
        <w:t>Код администратора доходов 506</w:t>
      </w:r>
    </w:p>
    <w:p w:rsidR="00FB3525" w:rsidRPr="00FB3525" w:rsidRDefault="00FB3525" w:rsidP="00FB3525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КБК 506 1 14 13040 14 0000 410 – оплата приобретаемого имущества;</w:t>
      </w:r>
    </w:p>
    <w:p w:rsidR="00FB3525" w:rsidRPr="00FB3525" w:rsidRDefault="00FB3525" w:rsidP="00FB3525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КБК 506 1 14 06024 14 0000 430 – оплата земельных участков.</w:t>
      </w:r>
    </w:p>
    <w:p w:rsidR="00FB3525" w:rsidRPr="00FB3525" w:rsidRDefault="00FB3525" w:rsidP="00FB3525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lang w:eastAsia="ar-SA"/>
        </w:rPr>
        <w:t>Опла</w:t>
      </w:r>
      <w:r w:rsidR="001252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 имущества производится </w:t>
      </w:r>
      <w:r w:rsidRPr="00FB352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 течение</w:t>
      </w:r>
      <w:r w:rsidRPr="00FB35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B352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20 (двадцати) календарных дней</w:t>
      </w:r>
      <w:r w:rsidRPr="00FB35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 дня заключения договора купли-продажи. Внесенный победителем </w:t>
      </w:r>
      <w:r w:rsidR="0012526B">
        <w:rPr>
          <w:rFonts w:ascii="Times New Roman" w:eastAsia="Times New Roman" w:hAnsi="Times New Roman" w:cs="Times New Roman"/>
          <w:sz w:val="28"/>
          <w:szCs w:val="28"/>
          <w:lang w:eastAsia="ar-SA"/>
        </w:rPr>
        <w:t>торгов</w:t>
      </w:r>
      <w:r w:rsidRPr="00FB35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задаток засчитывается в счет оплаты приобретаемого имущества.</w:t>
      </w:r>
    </w:p>
    <w:p w:rsidR="00FB3525" w:rsidRPr="00FB3525" w:rsidRDefault="00FB3525" w:rsidP="00FB3525">
      <w:pPr>
        <w:widowControl w:val="0"/>
        <w:tabs>
          <w:tab w:val="left" w:pos="28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 уклонения или отказа покупателя от оплаты приобретаемого имущества, покупателем уплачивается неустойка в соответствии с договором купли-продажи имущества.</w:t>
      </w:r>
    </w:p>
    <w:p w:rsidR="00FB3525" w:rsidRPr="00FB3525" w:rsidRDefault="00FB3525" w:rsidP="00FB352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lang w:eastAsia="ar-SA"/>
        </w:rPr>
        <w:t>Факт оплаты покупателем приобретаемого имущества подтверждается выпиской со счета, указанного в настоящем Информационном сообщении, подтверждающей поступление денежных средств в размере и сроки, предусмотренные договором купли-продажи имущества.</w:t>
      </w:r>
    </w:p>
    <w:p w:rsidR="00FB3525" w:rsidRDefault="00FB3525" w:rsidP="00FB352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Переход права собственности на Имущество от Продавца к Покупателю оформляется после полной оплаты суммы указанной в договоре купли-продажи и </w:t>
      </w:r>
      <w:r w:rsidRPr="00FB352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государственной пошлины за регистрацию права собственности на Имущество, предусмотренной пп.22 п.1 ст. 333.33 Налогового Кодекса Российской Федерации.</w:t>
      </w:r>
    </w:p>
    <w:p w:rsidR="00CE17ED" w:rsidRDefault="00CE17ED" w:rsidP="00FB352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</w:p>
    <w:p w:rsidR="00CE17ED" w:rsidRDefault="00CE17ED" w:rsidP="00FB352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</w:p>
    <w:p w:rsidR="00CE17ED" w:rsidRDefault="00CE17ED" w:rsidP="00FB352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</w:p>
    <w:p w:rsidR="00CE17ED" w:rsidRDefault="00CE17ED" w:rsidP="00FB352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</w:p>
    <w:p w:rsidR="00CE17ED" w:rsidRDefault="00CE17ED" w:rsidP="00FB352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</w:p>
    <w:p w:rsidR="00CE17ED" w:rsidRDefault="00CE17ED" w:rsidP="00FB352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</w:p>
    <w:p w:rsidR="00CE17ED" w:rsidRDefault="00CE17ED" w:rsidP="00FB352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</w:p>
    <w:p w:rsidR="00CE17ED" w:rsidRDefault="00CE17ED" w:rsidP="00FB352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</w:p>
    <w:p w:rsidR="00CE17ED" w:rsidRDefault="00CE17ED" w:rsidP="00FB352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CE17ED" w:rsidSect="00FB3525">
          <w:pgSz w:w="16838" w:h="11906" w:orient="landscape"/>
          <w:pgMar w:top="1701" w:right="820" w:bottom="850" w:left="1134" w:header="708" w:footer="708" w:gutter="0"/>
          <w:cols w:space="708"/>
          <w:docGrid w:linePitch="36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8"/>
        <w:gridCol w:w="1332"/>
        <w:gridCol w:w="5328"/>
      </w:tblGrid>
      <w:tr w:rsidR="00CE17ED" w:rsidRPr="00DE7FB6" w:rsidTr="00164FFB">
        <w:trPr>
          <w:trHeight w:val="1549"/>
        </w:trPr>
        <w:tc>
          <w:tcPr>
            <w:tcW w:w="2978" w:type="dxa"/>
            <w:vMerge w:val="restart"/>
          </w:tcPr>
          <w:p w:rsidR="00CE17ED" w:rsidRPr="00DE7FB6" w:rsidRDefault="00CE17ED" w:rsidP="00164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32" w:type="dxa"/>
            <w:vMerge w:val="restart"/>
          </w:tcPr>
          <w:p w:rsidR="00CE17ED" w:rsidRPr="00DE7FB6" w:rsidRDefault="00CE17ED" w:rsidP="0016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E17ED" w:rsidRPr="00DE7FB6" w:rsidRDefault="00CE17ED" w:rsidP="0016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E17ED" w:rsidRPr="00DE7FB6" w:rsidRDefault="00CE17ED" w:rsidP="00164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28" w:type="dxa"/>
          </w:tcPr>
          <w:p w:rsidR="00CE17ED" w:rsidRDefault="00CE17ED" w:rsidP="00164FFB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  <w:p w:rsidR="00CE17ED" w:rsidRDefault="00CE17ED" w:rsidP="00164FFB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r w:rsidR="00252781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нформационному сообщению</w:t>
            </w:r>
          </w:p>
          <w:p w:rsidR="00CE17ED" w:rsidRPr="00063E7D" w:rsidRDefault="00CE17ED" w:rsidP="00164FFB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17ED" w:rsidRPr="00DE7FB6" w:rsidRDefault="00CE17ED" w:rsidP="006D1B3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17ED" w:rsidRPr="00DE7FB6" w:rsidTr="00164FFB">
        <w:trPr>
          <w:trHeight w:val="525"/>
        </w:trPr>
        <w:tc>
          <w:tcPr>
            <w:tcW w:w="2978" w:type="dxa"/>
            <w:vMerge/>
          </w:tcPr>
          <w:p w:rsidR="00CE17ED" w:rsidRPr="00DE7FB6" w:rsidRDefault="00CE17ED" w:rsidP="00164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32" w:type="dxa"/>
            <w:vMerge/>
          </w:tcPr>
          <w:p w:rsidR="00CE17ED" w:rsidRPr="00DE7FB6" w:rsidRDefault="00CE17ED" w:rsidP="0016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28" w:type="dxa"/>
            <w:vAlign w:val="center"/>
          </w:tcPr>
          <w:p w:rsidR="00CE17ED" w:rsidRPr="0047291E" w:rsidRDefault="00CE17ED" w:rsidP="00164FFB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91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</w:p>
        </w:tc>
      </w:tr>
      <w:tr w:rsidR="00CE17ED" w:rsidRPr="00DE7FB6" w:rsidTr="00164FFB">
        <w:trPr>
          <w:trHeight w:val="4800"/>
        </w:trPr>
        <w:tc>
          <w:tcPr>
            <w:tcW w:w="2978" w:type="dxa"/>
            <w:vMerge/>
          </w:tcPr>
          <w:p w:rsidR="00CE17ED" w:rsidRPr="00DE7FB6" w:rsidRDefault="00CE17ED" w:rsidP="00164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32" w:type="dxa"/>
            <w:vMerge/>
          </w:tcPr>
          <w:p w:rsidR="00CE17ED" w:rsidRPr="00DE7FB6" w:rsidRDefault="00CE17ED" w:rsidP="0016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28" w:type="dxa"/>
          </w:tcPr>
          <w:p w:rsidR="00CE17ED" w:rsidRPr="0047291E" w:rsidRDefault="00CE17ED" w:rsidP="00164FFB">
            <w:pPr>
              <w:spacing w:after="0" w:line="240" w:lineRule="auto"/>
              <w:ind w:left="-30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CE17ED" w:rsidRPr="0047291E" w:rsidRDefault="00CE17ED" w:rsidP="00164FFB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29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ПРОДАВЦУ</w:t>
            </w:r>
          </w:p>
          <w:p w:rsidR="00CE17ED" w:rsidRPr="0047291E" w:rsidRDefault="00CE17ED" w:rsidP="00164FFB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17ED" w:rsidRPr="0047291E" w:rsidRDefault="00CE17ED" w:rsidP="00164FFB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29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УПРАВЛЕНИЕ ИМУЩЕСТВЕННЫХ, ЗЕМЕЛЬНЫХ ОТНОШЕНИЙ и ГРАДОСТРОИТЕЛЬНОЙ ДЕЯТЕЛЬНОСТИ АДМИНИСТРАЦИИ ДОБРЯНСКОГО МУНИЦИПАЛЬНОГО ОКРУГА </w:t>
            </w:r>
          </w:p>
          <w:p w:rsidR="00CE17ED" w:rsidRPr="0047291E" w:rsidRDefault="00CE17ED" w:rsidP="00164FFB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29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ПЕРМСКОГО КРАЯ </w:t>
            </w:r>
          </w:p>
          <w:p w:rsidR="00CE17ED" w:rsidRPr="0047291E" w:rsidRDefault="00CE17ED" w:rsidP="00164FF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color w:val="525252"/>
                <w:sz w:val="24"/>
                <w:szCs w:val="24"/>
              </w:rPr>
            </w:pPr>
          </w:p>
          <w:p w:rsidR="00CE17ED" w:rsidRPr="0047291E" w:rsidRDefault="00CE17ED" w:rsidP="00164FFB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spacing w:after="0" w:line="240" w:lineRule="auto"/>
              <w:ind w:left="-30" w:right="-144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29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 Оператора электронной площадки:</w:t>
            </w:r>
          </w:p>
          <w:p w:rsidR="00CE17ED" w:rsidRPr="0047291E" w:rsidRDefault="00CE17ED" w:rsidP="00164FFB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spacing w:after="0" w:line="240" w:lineRule="auto"/>
              <w:ind w:left="-30" w:right="-144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29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АО «Сбербанк-АСТ»</w:t>
            </w:r>
          </w:p>
          <w:p w:rsidR="00CE17ED" w:rsidRPr="0047291E" w:rsidRDefault="00CE17ED" w:rsidP="00164FFB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spacing w:after="0" w:line="240" w:lineRule="auto"/>
              <w:ind w:left="-30" w:right="-144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29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Реестровый номер торгов:</w:t>
            </w:r>
          </w:p>
          <w:p w:rsidR="00CE17ED" w:rsidRPr="0047291E" w:rsidRDefault="00CE17ED" w:rsidP="00164FFB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spacing w:after="0" w:line="240" w:lineRule="auto"/>
              <w:ind w:left="-30" w:right="-144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291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SBR</w:t>
            </w:r>
          </w:p>
          <w:p w:rsidR="00CE17ED" w:rsidRPr="0047291E" w:rsidRDefault="00CE17ED" w:rsidP="00164FF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91E">
              <w:rPr>
                <w:rFonts w:ascii="Times New Roman" w:eastAsia="Times New Roman" w:hAnsi="Times New Roman" w:cs="Times New Roman"/>
                <w:b/>
                <w:color w:val="525252"/>
                <w:sz w:val="24"/>
                <w:szCs w:val="24"/>
              </w:rPr>
              <w:t xml:space="preserve"> </w:t>
            </w:r>
            <w:r w:rsidRPr="0047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(номер процедуры)</w:t>
            </w:r>
          </w:p>
        </w:tc>
      </w:tr>
    </w:tbl>
    <w:p w:rsidR="00CE17ED" w:rsidRPr="00D615A0" w:rsidRDefault="00CE17ED" w:rsidP="00CE17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E17ED" w:rsidRPr="006E0810" w:rsidRDefault="00CE17ED" w:rsidP="00CE17ED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E0810">
        <w:rPr>
          <w:rFonts w:ascii="Times New Roman" w:eastAsia="Times New Roman" w:hAnsi="Times New Roman" w:cs="Times New Roman"/>
          <w:b/>
          <w:bCs/>
          <w:sz w:val="26"/>
          <w:szCs w:val="26"/>
        </w:rPr>
        <w:t>ЗАЯВКА</w:t>
      </w:r>
    </w:p>
    <w:p w:rsidR="00CE17ED" w:rsidRPr="00D615A0" w:rsidRDefault="00CE17ED" w:rsidP="00CE17ED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участие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продаже </w:t>
      </w:r>
      <w:r w:rsidRPr="00D615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муниципального имущества </w:t>
      </w:r>
      <w:r w:rsidRPr="00D615A0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посредством публичного предложения </w:t>
      </w:r>
      <w:r w:rsidRPr="00D615A0">
        <w:rPr>
          <w:rFonts w:ascii="Times New Roman" w:eastAsia="Times New Roman" w:hAnsi="Times New Roman" w:cs="Times New Roman"/>
          <w:b/>
          <w:bCs/>
          <w:sz w:val="28"/>
          <w:szCs w:val="28"/>
        </w:rPr>
        <w:t>в электронной форме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96"/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2694"/>
        <w:gridCol w:w="425"/>
        <w:gridCol w:w="5103"/>
      </w:tblGrid>
      <w:tr w:rsidR="00CE17ED" w:rsidRPr="00D615A0" w:rsidTr="00164FFB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17ED" w:rsidRPr="00D615A0" w:rsidRDefault="00CE17ED" w:rsidP="00164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15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Претендент:</w:t>
            </w:r>
          </w:p>
          <w:p w:rsidR="00CE17ED" w:rsidRPr="00D615A0" w:rsidRDefault="00CE17ED" w:rsidP="0016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5A0">
              <w:rPr>
                <w:rFonts w:ascii="Times New Roman" w:eastAsia="Times New Roman" w:hAnsi="Times New Roman" w:cs="Times New Roman"/>
                <w:sz w:val="24"/>
                <w:szCs w:val="24"/>
              </w:rPr>
              <w:t>(выбрать нужное)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E17ED" w:rsidRPr="00D615A0" w:rsidRDefault="00CE17ED" w:rsidP="00164FFB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5A0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Юридическое лицо</w:t>
            </w:r>
          </w:p>
          <w:p w:rsidR="00CE17ED" w:rsidRPr="00D615A0" w:rsidRDefault="00CE17ED" w:rsidP="00164FFB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ED" w:rsidRPr="00D615A0" w:rsidRDefault="00CE17ED" w:rsidP="00164FFB">
            <w:pPr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E17ED" w:rsidRPr="00D615A0" w:rsidRDefault="00CE17ED" w:rsidP="00164FFB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7ED" w:rsidRPr="00D615A0" w:rsidTr="00164FFB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17ED" w:rsidRPr="00D615A0" w:rsidRDefault="00CE17ED" w:rsidP="0016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E17ED" w:rsidRPr="00D615A0" w:rsidRDefault="00CE17ED" w:rsidP="00164FFB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5A0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Физическое лицо</w:t>
            </w:r>
          </w:p>
          <w:p w:rsidR="00CE17ED" w:rsidRPr="00D615A0" w:rsidRDefault="00CE17ED" w:rsidP="00164FFB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ED" w:rsidRPr="00D615A0" w:rsidRDefault="00CE17ED" w:rsidP="00164FFB">
            <w:pPr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E17ED" w:rsidRPr="00D615A0" w:rsidRDefault="00CE17ED" w:rsidP="00164FFB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7ED" w:rsidRPr="00D615A0" w:rsidTr="00164FFB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17ED" w:rsidRPr="00D615A0" w:rsidRDefault="00CE17ED" w:rsidP="0016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E17ED" w:rsidRPr="00D615A0" w:rsidRDefault="00CE17ED" w:rsidP="00164FFB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5A0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ED" w:rsidRPr="00D615A0" w:rsidRDefault="00CE17ED" w:rsidP="00164FFB">
            <w:pPr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E17ED" w:rsidRPr="00D615A0" w:rsidRDefault="00CE17ED" w:rsidP="00164FFB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E17ED" w:rsidRPr="00D615A0" w:rsidRDefault="00CE17ED" w:rsidP="00CE17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Наименование претендента: 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</w:t>
      </w:r>
      <w:r w:rsidR="00D25221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</w:t>
      </w:r>
    </w:p>
    <w:p w:rsidR="00CE17ED" w:rsidRPr="00D615A0" w:rsidRDefault="00CE17ED" w:rsidP="00CE17ED">
      <w:pPr>
        <w:pBdr>
          <w:bottom w:val="single" w:sz="12" w:space="1" w:color="auto"/>
        </w:pBd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(для юридических лиц - полное наименование;</w:t>
      </w:r>
    </w:p>
    <w:p w:rsidR="00CE17ED" w:rsidRPr="00D615A0" w:rsidRDefault="00CE17ED" w:rsidP="00CE17ED">
      <w:pPr>
        <w:pBdr>
          <w:bottom w:val="single" w:sz="12" w:space="1" w:color="auto"/>
        </w:pBd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</w:p>
    <w:p w:rsidR="00CE17ED" w:rsidRPr="00D615A0" w:rsidRDefault="00CE17ED" w:rsidP="00CE17ED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>для физических лиц и индивидуальных предпринимателей - Ф.И.О.)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Реквизиты претендента на участие 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продаже муниципального имущества посредством публичного предложения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физического лица, индивидуального предпринимателя: 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документ, удостоверяющий личность: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 _______________________________</w:t>
      </w:r>
      <w:r w:rsidR="00D25221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</w:t>
      </w:r>
      <w:r w:rsidRPr="00D615A0">
        <w:rPr>
          <w:rFonts w:ascii="Times New Roman" w:eastAsia="Times New Roman" w:hAnsi="Times New Roman" w:cs="Times New Roman"/>
          <w:sz w:val="24"/>
          <w:szCs w:val="24"/>
        </w:rPr>
        <w:t>(вид документа)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серия____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______№_____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_______________, 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выдан________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="00D25221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</w:t>
      </w:r>
      <w:r w:rsidR="00D25221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(орган, выдавший документ)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дата выдачи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дата рождения 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телефон/электронная почта: 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место регистрации (проживания):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 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СНИЛС 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Для индивидуального предпринимателя: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ИНН 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ОГРНИП __________________________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CE17ED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Для юридического лица: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документ о государственной 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регистрации__________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(наименование)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номер документа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дата регистрации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 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орган, осуществивший регистрацию 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ОГРН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юридический адрес: 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фактический адрес: 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телефон/электронная почта: 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*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банковские реквизиты претендента: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расчетный счет 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банк______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корреспондентский счет 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БИК 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**Представитель претендента (доверенное лицо) ________________________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__,</w:t>
      </w:r>
    </w:p>
    <w:p w:rsidR="00CE17ED" w:rsidRPr="00D615A0" w:rsidRDefault="00CE17ED" w:rsidP="00CE17ED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>(Ф.И.О., паспортные данные)</w:t>
      </w:r>
    </w:p>
    <w:p w:rsidR="00CE17ED" w:rsidRPr="00D615A0" w:rsidRDefault="00CE17ED" w:rsidP="00CE17E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действующий на основании 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CE17ED" w:rsidRPr="00D615A0" w:rsidRDefault="00CE17ED" w:rsidP="00CE17E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CE17ED" w:rsidRPr="00D615A0" w:rsidRDefault="00CE17ED" w:rsidP="00CE17ED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>(реквизиты документа, подтверждающие полномочия представителя)</w:t>
      </w:r>
    </w:p>
    <w:p w:rsidR="00CE17ED" w:rsidRPr="00D615A0" w:rsidRDefault="00CE17ED" w:rsidP="00CE17ED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E17ED" w:rsidRPr="00D615A0" w:rsidRDefault="00CE17ED" w:rsidP="00CE17E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Претендент, принимая решение об участии </w:t>
      </w:r>
      <w:r w:rsidRPr="00FB210D">
        <w:rPr>
          <w:rFonts w:ascii="Times New Roman" w:eastAsia="Times New Roman" w:hAnsi="Times New Roman" w:cs="Times New Roman"/>
          <w:sz w:val="28"/>
          <w:szCs w:val="28"/>
        </w:rPr>
        <w:t>в продаже посредством публичного предложения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, находящегося в муниципальной собственности Добрянского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 округа (далее - Имущество):</w:t>
      </w:r>
    </w:p>
    <w:p w:rsidR="00CE17ED" w:rsidRPr="00D615A0" w:rsidRDefault="00CE17ED" w:rsidP="00CE17E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CE17ED" w:rsidRPr="00D615A0" w:rsidRDefault="00CE17ED" w:rsidP="00CE17E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CE17ED" w:rsidRPr="00D615A0" w:rsidRDefault="00CE17ED" w:rsidP="00CE17ED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>(точное описание имущества в соответствии с информационным сообщением,</w:t>
      </w:r>
    </w:p>
    <w:p w:rsidR="00CE17ED" w:rsidRPr="00D615A0" w:rsidRDefault="00CE17ED" w:rsidP="00CE17ED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>№ лота, присвоенный электронной торговой площадкой)</w:t>
      </w:r>
    </w:p>
    <w:p w:rsidR="00CE17ED" w:rsidRPr="00D615A0" w:rsidRDefault="00CE17ED" w:rsidP="00CE17ED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__,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в случае признания его победителем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торгов 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(покупателем) обязуется:</w:t>
      </w:r>
    </w:p>
    <w:p w:rsidR="00CE17ED" w:rsidRPr="00D615A0" w:rsidRDefault="00CE17ED" w:rsidP="00CE17ED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1. Соблюдать условия продажи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Имущества </w:t>
      </w:r>
      <w:r w:rsidRPr="00FB210D">
        <w:rPr>
          <w:rFonts w:ascii="Times New Roman" w:eastAsia="Times New Roman" w:hAnsi="Times New Roman" w:cs="Times New Roman"/>
          <w:sz w:val="28"/>
          <w:szCs w:val="28"/>
        </w:rPr>
        <w:t>посредством публичного предложения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, содержащиеся в информационном сообщении, опубликованном на сайте torgi.gov, на электронной площадке АО «Сбербанк-АСТ», установленные 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lastRenderedPageBreak/>
        <w:t>действующим законодательством Российской Федерации, а также условия настоящей заявки.</w:t>
      </w:r>
    </w:p>
    <w:p w:rsidR="00CE17ED" w:rsidRPr="00D615A0" w:rsidRDefault="00CE17ED" w:rsidP="00CE17ED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2. Заключить договор купли-продажи указанного в заявке Имущества на условиях и в сроки, установленные договором купли-продажи и условиями продажи, опубликованными в информационном сообщении, в том числе оплатить стоимость Имущества в соответствии с условиями, установленными договором купли-продажи.</w:t>
      </w:r>
    </w:p>
    <w:p w:rsidR="00CE17ED" w:rsidRPr="00D615A0" w:rsidRDefault="00CE17ED" w:rsidP="00CE17ED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3. Нести ответственность в случае нарушения указанных выше обязанностей в соответствии с действующим законодательством Российской Федерации.</w:t>
      </w:r>
    </w:p>
    <w:p w:rsidR="00CE17ED" w:rsidRPr="00D615A0" w:rsidRDefault="00CE17ED" w:rsidP="00CE17ED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Претендент подтверждает, что он:</w:t>
      </w:r>
    </w:p>
    <w:p w:rsidR="00CE17ED" w:rsidRPr="00D615A0" w:rsidRDefault="00CE17ED" w:rsidP="00CE17ED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1. Ознакомлен с проектом договора купли-продажи Имущества и документацией </w:t>
      </w:r>
      <w:r w:rsidRPr="00FB210D"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одажи муниципального имущества </w:t>
      </w:r>
      <w:r w:rsidRPr="00FB210D">
        <w:rPr>
          <w:rFonts w:ascii="Times New Roman" w:eastAsia="Times New Roman" w:hAnsi="Times New Roman" w:cs="Times New Roman"/>
          <w:sz w:val="28"/>
          <w:szCs w:val="28"/>
        </w:rPr>
        <w:t>посредством публичного предложения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17ED" w:rsidRPr="00D615A0" w:rsidRDefault="00CE17ED" w:rsidP="00CE17ED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2. Располагает необходимым опытом и ресурсами для выполнения всех взятых на себя обязательств.</w:t>
      </w:r>
    </w:p>
    <w:p w:rsidR="00CE17ED" w:rsidRPr="00D615A0" w:rsidRDefault="00CE17ED" w:rsidP="00CE17ED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3. Ознакомлен с предметом </w:t>
      </w:r>
      <w:r w:rsidRPr="00FB210D">
        <w:rPr>
          <w:rFonts w:ascii="Times New Roman" w:eastAsia="Times New Roman" w:hAnsi="Times New Roman" w:cs="Times New Roman"/>
          <w:sz w:val="28"/>
          <w:szCs w:val="28"/>
        </w:rPr>
        <w:t>продаж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B210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имущества посредством публичного предложения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, информационным извещением и обязуется строго их соблюдать.</w:t>
      </w:r>
    </w:p>
    <w:p w:rsidR="00CE17ED" w:rsidRPr="00D615A0" w:rsidRDefault="00CE17ED" w:rsidP="00CE17ED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4. Гарантирует достоверность всей информации, содержащейся в документах, представленных для участия </w:t>
      </w:r>
      <w:r w:rsidRPr="0009148E">
        <w:rPr>
          <w:rFonts w:ascii="Times New Roman" w:eastAsia="Times New Roman" w:hAnsi="Times New Roman" w:cs="Times New Roman"/>
          <w:sz w:val="28"/>
          <w:szCs w:val="28"/>
        </w:rPr>
        <w:t>в 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одаже муниципального имущества </w:t>
      </w:r>
      <w:r w:rsidRPr="0009148E">
        <w:rPr>
          <w:rFonts w:ascii="Times New Roman" w:eastAsia="Times New Roman" w:hAnsi="Times New Roman" w:cs="Times New Roman"/>
          <w:sz w:val="28"/>
          <w:szCs w:val="28"/>
        </w:rPr>
        <w:t>посредством публичного предложения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17ED" w:rsidRPr="00D615A0" w:rsidRDefault="00CE17ED" w:rsidP="00CE17ED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5. Гарантирует отсутствие конфликтов интересов при выявлении победителей </w:t>
      </w:r>
      <w:r w:rsidRPr="0009148E"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одажи муниципального имущества </w:t>
      </w:r>
      <w:r w:rsidRPr="0009148E">
        <w:rPr>
          <w:rFonts w:ascii="Times New Roman" w:eastAsia="Times New Roman" w:hAnsi="Times New Roman" w:cs="Times New Roman"/>
          <w:sz w:val="28"/>
          <w:szCs w:val="28"/>
        </w:rPr>
        <w:t>посредством публичного предложения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 и недобросовестных действий со своей стороны и приложит все усилия по выявлению и пресечению недобросовестных действий со стороны других участников </w:t>
      </w:r>
      <w:r w:rsidRPr="0009148E"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одажи муниципального имущества </w:t>
      </w:r>
      <w:r w:rsidRPr="0009148E">
        <w:rPr>
          <w:rFonts w:ascii="Times New Roman" w:eastAsia="Times New Roman" w:hAnsi="Times New Roman" w:cs="Times New Roman"/>
          <w:sz w:val="28"/>
          <w:szCs w:val="28"/>
        </w:rPr>
        <w:t>посредством публичного предложения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17ED" w:rsidRPr="00D615A0" w:rsidRDefault="00CE17ED" w:rsidP="00CE17ED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6. Согласен на обработку персональных данных согласно статье 3 Федерального закона от 27.07.2006 №152-ФЗ «О персональных данных» в целях, не противоречащих действующему законодательству.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Претендент______________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 w:rsidR="00D25221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CE17ED" w:rsidRPr="00D615A0" w:rsidRDefault="00CE17ED" w:rsidP="00CE17ED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 xml:space="preserve">                    (Ф.И.О. полностью – для физических лиц и индивидуальных предпринимателей, </w:t>
      </w:r>
    </w:p>
    <w:p w:rsidR="00CE17ED" w:rsidRPr="00D615A0" w:rsidRDefault="00CE17ED" w:rsidP="00CE17ED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>полное наименование – для юридических лиц)</w:t>
      </w:r>
    </w:p>
    <w:p w:rsidR="00CE17ED" w:rsidRPr="00D615A0" w:rsidRDefault="00CE17ED" w:rsidP="00CE17E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согласен с тем, что в случае признания его победителем </w:t>
      </w:r>
      <w:r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, но в случае отказа от подписания протокола о результатах </w:t>
      </w:r>
      <w:r w:rsidRPr="0009148E">
        <w:rPr>
          <w:rFonts w:ascii="Times New Roman" w:eastAsia="Times New Roman" w:hAnsi="Times New Roman" w:cs="Times New Roman"/>
          <w:sz w:val="28"/>
          <w:szCs w:val="28"/>
        </w:rPr>
        <w:t>продаж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муниципального имущества </w:t>
      </w:r>
      <w:r w:rsidRPr="0009148E">
        <w:rPr>
          <w:rFonts w:ascii="Times New Roman" w:eastAsia="Times New Roman" w:hAnsi="Times New Roman" w:cs="Times New Roman"/>
          <w:sz w:val="28"/>
          <w:szCs w:val="28"/>
        </w:rPr>
        <w:t>посредством публичного предложения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 или в случае отказа от подписания договора купли-продажи имущества, внесенный задаток в сумме </w:t>
      </w:r>
    </w:p>
    <w:p w:rsidR="00CE17ED" w:rsidRPr="00D615A0" w:rsidRDefault="00CE17ED" w:rsidP="00CE17E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</w:t>
      </w:r>
    </w:p>
    <w:p w:rsidR="00CE17ED" w:rsidRPr="00D615A0" w:rsidRDefault="00CE17ED" w:rsidP="00CE17E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D615A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E17ED" w:rsidRDefault="00CE17ED" w:rsidP="00CE17E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 руб.</w:t>
      </w:r>
    </w:p>
    <w:p w:rsidR="00CE17ED" w:rsidRPr="00D615A0" w:rsidRDefault="00CE17ED" w:rsidP="00CE17ED">
      <w:pPr>
        <w:spacing w:after="0" w:line="240" w:lineRule="auto"/>
        <w:ind w:left="2690" w:firstLine="85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>(цифрами и прописью)</w:t>
      </w:r>
    </w:p>
    <w:p w:rsidR="00CE17ED" w:rsidRPr="00D615A0" w:rsidRDefault="00CE17ED" w:rsidP="00CE17E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не возвращается и остается в распоряжении Организатора </w:t>
      </w:r>
      <w:r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17ED" w:rsidRPr="00D615A0" w:rsidRDefault="00CE17ED" w:rsidP="00CE17E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17ED" w:rsidRPr="00D615A0" w:rsidRDefault="00CE17ED" w:rsidP="00CE17E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Приложения:</w:t>
      </w:r>
    </w:p>
    <w:p w:rsidR="00CE17ED" w:rsidRPr="00D615A0" w:rsidRDefault="00CE17ED" w:rsidP="00CE1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17ED" w:rsidRPr="00D615A0" w:rsidRDefault="00CE17ED" w:rsidP="00CE17ED">
      <w:pPr>
        <w:tabs>
          <w:tab w:val="left" w:pos="579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. Копия паспорта на ____л. в ____экз.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E17ED" w:rsidRPr="00D615A0" w:rsidRDefault="00CE17ED" w:rsidP="00CE17E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. Заверенные копии учредительных документов на ____л. в ____экз.</w:t>
      </w:r>
    </w:p>
    <w:p w:rsidR="00CE17ED" w:rsidRPr="00D615A0" w:rsidRDefault="00CE17ED" w:rsidP="00CE17E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. Копия документа подтверждающего полномочия представителя, на ____л. в ____экз.</w:t>
      </w:r>
    </w:p>
    <w:p w:rsidR="00CE17ED" w:rsidRPr="00D615A0" w:rsidRDefault="00CE17ED" w:rsidP="00CE17E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.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лица, на ____л. в ____экз.</w:t>
      </w:r>
    </w:p>
    <w:p w:rsidR="00CE17ED" w:rsidRDefault="00CE17ED" w:rsidP="00CE17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17ED" w:rsidRPr="00D615A0" w:rsidRDefault="00CE17ED" w:rsidP="00CE17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Претендент (или его представитель):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ab/>
      </w:r>
      <w:r w:rsidRPr="00D615A0">
        <w:rPr>
          <w:rFonts w:ascii="Times New Roman" w:eastAsia="Times New Roman" w:hAnsi="Times New Roman" w:cs="Times New Roman"/>
          <w:sz w:val="28"/>
          <w:szCs w:val="28"/>
        </w:rPr>
        <w:tab/>
      </w:r>
      <w:r w:rsidRPr="00D615A0">
        <w:rPr>
          <w:rFonts w:ascii="Times New Roman" w:eastAsia="Times New Roman" w:hAnsi="Times New Roman" w:cs="Times New Roman"/>
          <w:sz w:val="28"/>
          <w:szCs w:val="28"/>
        </w:rPr>
        <w:tab/>
      </w:r>
      <w:r w:rsidRPr="00D615A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_______________/____________________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>подпись</w:t>
      </w:r>
      <w:r w:rsidRPr="00D615A0">
        <w:rPr>
          <w:rFonts w:ascii="Times New Roman" w:eastAsia="Times New Roman" w:hAnsi="Times New Roman" w:cs="Times New Roman"/>
          <w:sz w:val="24"/>
          <w:szCs w:val="24"/>
        </w:rPr>
        <w:tab/>
      </w:r>
      <w:r w:rsidRPr="00D615A0">
        <w:rPr>
          <w:rFonts w:ascii="Times New Roman" w:eastAsia="Times New Roman" w:hAnsi="Times New Roman" w:cs="Times New Roman"/>
          <w:sz w:val="24"/>
          <w:szCs w:val="24"/>
        </w:rPr>
        <w:tab/>
      </w:r>
      <w:r w:rsidRPr="00D615A0">
        <w:rPr>
          <w:rFonts w:ascii="Times New Roman" w:eastAsia="Times New Roman" w:hAnsi="Times New Roman" w:cs="Times New Roman"/>
          <w:sz w:val="24"/>
          <w:szCs w:val="24"/>
        </w:rPr>
        <w:tab/>
        <w:t xml:space="preserve">Ф.И.О. </w:t>
      </w:r>
    </w:p>
    <w:p w:rsidR="00CE17ED" w:rsidRPr="00FB3525" w:rsidRDefault="00CE17ED" w:rsidP="00FB352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B3525" w:rsidRPr="00E90DEE" w:rsidRDefault="00FB3525" w:rsidP="00FB3525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sz w:val="28"/>
          <w:szCs w:val="28"/>
          <w:lang w:bidi="ru-RU"/>
        </w:rPr>
      </w:pPr>
    </w:p>
    <w:p w:rsidR="00B267B1" w:rsidRDefault="00B267B1"/>
    <w:p w:rsidR="00B267B1" w:rsidRDefault="00B267B1"/>
    <w:sectPr w:rsidR="00B267B1" w:rsidSect="00CE17ED">
      <w:pgSz w:w="11906" w:h="16838"/>
      <w:pgMar w:top="822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7B1"/>
    <w:rsid w:val="0012526B"/>
    <w:rsid w:val="00252781"/>
    <w:rsid w:val="00386E14"/>
    <w:rsid w:val="003F6E21"/>
    <w:rsid w:val="005C4AD5"/>
    <w:rsid w:val="006A4F94"/>
    <w:rsid w:val="006D1B33"/>
    <w:rsid w:val="006F5202"/>
    <w:rsid w:val="00904B9F"/>
    <w:rsid w:val="00942ED1"/>
    <w:rsid w:val="00B267B1"/>
    <w:rsid w:val="00B63A92"/>
    <w:rsid w:val="00B95B8A"/>
    <w:rsid w:val="00CE17ED"/>
    <w:rsid w:val="00D25221"/>
    <w:rsid w:val="00D27CC6"/>
    <w:rsid w:val="00E479A8"/>
    <w:rsid w:val="00E90DEE"/>
    <w:rsid w:val="00FB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9DB87-B8AB-4631-931F-FFCC4B14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267B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267B1"/>
  </w:style>
  <w:style w:type="paragraph" w:customStyle="1" w:styleId="31">
    <w:name w:val="Основной текст с отступом 31"/>
    <w:basedOn w:val="a"/>
    <w:rsid w:val="00E90DEE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Hyperlink"/>
    <w:basedOn w:val="a0"/>
    <w:uiPriority w:val="99"/>
    <w:rsid w:val="00FB3525"/>
    <w:rPr>
      <w:color w:val="0000FF"/>
      <w:u w:val="single"/>
    </w:rPr>
  </w:style>
  <w:style w:type="paragraph" w:styleId="a6">
    <w:name w:val="Body Text Indent"/>
    <w:basedOn w:val="a"/>
    <w:link w:val="a7"/>
    <w:uiPriority w:val="99"/>
    <w:semiHidden/>
    <w:unhideWhenUsed/>
    <w:rsid w:val="00FB352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FB3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any@sberbank-ast.ru" TargetMode="External"/><Relationship Id="rId13" Type="http://schemas.openxmlformats.org/officeDocument/2006/relationships/hyperlink" Target="http://utp.sberbank-ast.ru/AP/Notice/1027/Instructions" TargetMode="External"/><Relationship Id="rId18" Type="http://schemas.openxmlformats.org/officeDocument/2006/relationships/hyperlink" Target="http://utp.sberbank-ast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torgi.gov.ru/new/public" TargetMode="External"/><Relationship Id="rId7" Type="http://schemas.openxmlformats.org/officeDocument/2006/relationships/hyperlink" Target="mailto:property@sberbank-ast.ru" TargetMode="External"/><Relationship Id="rId12" Type="http://schemas.openxmlformats.org/officeDocument/2006/relationships/hyperlink" Target="http://utp.sberbank-ast.ru" TargetMode="External"/><Relationship Id="rId17" Type="http://schemas.openxmlformats.org/officeDocument/2006/relationships/hyperlink" Target="http://utp.sberbank-ast.ru/AP/Notice/653/Requisites" TargetMode="External"/><Relationship Id="rId25" Type="http://schemas.openxmlformats.org/officeDocument/2006/relationships/hyperlink" Target="http://utp.sberbank-ast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utp.sberbank-ast.ru" TargetMode="External"/><Relationship Id="rId20" Type="http://schemas.openxmlformats.org/officeDocument/2006/relationships/hyperlink" Target="http://www.&#1076;&#1086;&#1073;&#1088;&#1103;&#1085;&#1082;&#1072;.&#1088;&#1091;&#1089;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" TargetMode="External"/><Relationship Id="rId11" Type="http://schemas.openxmlformats.org/officeDocument/2006/relationships/hyperlink" Target="mailto:uizo@dobrraion.ru" TargetMode="External"/><Relationship Id="rId24" Type="http://schemas.openxmlformats.org/officeDocument/2006/relationships/hyperlink" Target="https://torgi.gov.ru/new/public" TargetMode="External"/><Relationship Id="rId5" Type="http://schemas.openxmlformats.org/officeDocument/2006/relationships/hyperlink" Target="http://utp.sberbank-ast.ru" TargetMode="External"/><Relationship Id="rId15" Type="http://schemas.openxmlformats.org/officeDocument/2006/relationships/hyperlink" Target="http://utp.sberbank-ast.ru" TargetMode="External"/><Relationship Id="rId23" Type="http://schemas.openxmlformats.org/officeDocument/2006/relationships/hyperlink" Target="https://login.consultant.ru/link/?req=doc&amp;base=LAW&amp;n=483876&amp;dst=100037&amp;date=27.03.2025" TargetMode="External"/><Relationship Id="rId10" Type="http://schemas.openxmlformats.org/officeDocument/2006/relationships/hyperlink" Target="http://utp.sberbank-ast.ru/AP/Notice/652/Instructions" TargetMode="External"/><Relationship Id="rId19" Type="http://schemas.openxmlformats.org/officeDocument/2006/relationships/hyperlink" Target="mailto:uizo@dobryanka.permkra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http://utp.sberbank-ast.ru" TargetMode="External"/><Relationship Id="rId22" Type="http://schemas.openxmlformats.org/officeDocument/2006/relationships/hyperlink" Target="http://utp.sberbank-ast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15</Pages>
  <Words>3891</Words>
  <Characters>28214</Characters>
  <Application>Microsoft Office Word</Application>
  <DocSecurity>0</DocSecurity>
  <Lines>408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207-2</dc:creator>
  <cp:keywords/>
  <dc:description/>
  <cp:lastModifiedBy>207-2</cp:lastModifiedBy>
  <cp:revision>8</cp:revision>
  <dcterms:created xsi:type="dcterms:W3CDTF">2026-03-26T03:51:00Z</dcterms:created>
  <dcterms:modified xsi:type="dcterms:W3CDTF">2026-03-26T11:13:00Z</dcterms:modified>
</cp:coreProperties>
</file>