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73" w:rsidRDefault="00B80F73" w:rsidP="00B80F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119/2025</w:t>
      </w:r>
    </w:p>
    <w:p w:rsidR="00B80F73" w:rsidRDefault="00B80F73" w:rsidP="00B80F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80F73" w:rsidRP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B80F7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Pr="00B80F7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Pr="00B80F7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Pr="00B80F73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B80F73" w:rsidRDefault="00B80F73" w:rsidP="00B80F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F73" w:rsidRDefault="00B80F73" w:rsidP="00B80F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826"/>
      </w:tblGrid>
      <w:tr w:rsidR="00B80F73" w:rsidTr="00B80F73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B80F73" w:rsidTr="00B80F73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п. Камский, ул. Пионерская, з/у 1Б, КН 59:18:0350101:1221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(20 лет)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3" w:rsidRDefault="00B8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B80F73" w:rsidRDefault="00B80F73" w:rsidP="00B80F73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B80F73" w:rsidRDefault="00B80F73" w:rsidP="00B80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Копылова, д.114. </w:t>
      </w:r>
    </w:p>
    <w:p w:rsid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B80F73" w:rsidRP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bookmarkStart w:id="0" w:name="_GoBack"/>
      <w:r w:rsidRPr="00B80F73">
        <w:fldChar w:fldCharType="begin"/>
      </w:r>
      <w:r w:rsidRPr="00B80F73">
        <w:instrText xml:space="preserve"> HYPERLINK "https://reception.permkrai.ru/index.php?id=201" </w:instrText>
      </w:r>
      <w:r w:rsidRPr="00B80F73">
        <w:fldChar w:fldCharType="separate"/>
      </w:r>
      <w:r w:rsidRPr="00B80F7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https://reception.permkrai.ru/</w:t>
      </w:r>
      <w:r w:rsidRPr="00B80F73">
        <w:fldChar w:fldCharType="end"/>
      </w:r>
      <w:r w:rsidRPr="00B80F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bookmarkEnd w:id="0"/>
    <w:p w:rsidR="00B80F73" w:rsidRDefault="00B80F73" w:rsidP="00B80F73">
      <w:pPr>
        <w:pStyle w:val="a7"/>
        <w:spacing w:line="340" w:lineRule="exact"/>
      </w:pPr>
      <w:r>
        <w:t xml:space="preserve">- </w:t>
      </w:r>
      <w:r>
        <w:rPr>
          <w:color w:val="000000"/>
          <w:szCs w:val="28"/>
        </w:rPr>
        <w:t xml:space="preserve">в электронной форме в </w:t>
      </w:r>
      <w: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земельного участка в соответствии с информацией № 119/2025 с 06.12.2025 по 04.01.2026 (включительно) с 8-30 до 13-00 и с 13-48 до 17-30 часов, по пятницам до 16-30 часов (кроме выходных и праздничных дней).</w:t>
      </w:r>
    </w:p>
    <w:p w:rsidR="00B80F73" w:rsidRDefault="00B80F73" w:rsidP="00B80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B80F73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4465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27025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5291B"/>
    <w:rsid w:val="008B433C"/>
    <w:rsid w:val="008B5271"/>
    <w:rsid w:val="008B6D4F"/>
    <w:rsid w:val="008F507A"/>
    <w:rsid w:val="009416CD"/>
    <w:rsid w:val="009E2D58"/>
    <w:rsid w:val="00A35328"/>
    <w:rsid w:val="00A50047"/>
    <w:rsid w:val="00A672A7"/>
    <w:rsid w:val="00A8623D"/>
    <w:rsid w:val="00AB6992"/>
    <w:rsid w:val="00AC57F5"/>
    <w:rsid w:val="00AD780D"/>
    <w:rsid w:val="00B075D6"/>
    <w:rsid w:val="00B2255E"/>
    <w:rsid w:val="00B3763D"/>
    <w:rsid w:val="00B47C60"/>
    <w:rsid w:val="00B53D5A"/>
    <w:rsid w:val="00B6552A"/>
    <w:rsid w:val="00B80F73"/>
    <w:rsid w:val="00B91EA5"/>
    <w:rsid w:val="00B977DF"/>
    <w:rsid w:val="00BD0CFA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D47C-1DAF-4332-874C-AD96B372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17</cp:revision>
  <cp:lastPrinted>2025-02-03T11:49:00Z</cp:lastPrinted>
  <dcterms:created xsi:type="dcterms:W3CDTF">2025-04-09T06:47:00Z</dcterms:created>
  <dcterms:modified xsi:type="dcterms:W3CDTF">2025-12-04T11:41:00Z</dcterms:modified>
</cp:coreProperties>
</file>