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contextualSpacing w:val="tru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проведении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2-го этапа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межведомственной комплексной оперативно-профилактической операции «Чистое поколение–2025»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cs="Times New Roman"/>
          <w:highlight w:val="none"/>
        </w:rPr>
      </w:pPr>
      <w:r>
        <w:rPr>
          <w:rFonts w:cs="Times New Roman"/>
          <w:szCs w:val="28"/>
          <w:highlight w:val="none"/>
        </w:rPr>
      </w:r>
      <w:r>
        <w:rPr>
          <w:rFonts w:cs="Times New Roman"/>
          <w:szCs w:val="28"/>
          <w:highlight w:val="none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Информация о проведении Акции размещена в социальных сетях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официальном сайте Добрянского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муниципального округа (</w:t>
      </w:r>
      <w:r>
        <w:rPr>
          <w:rStyle w:val="872"/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https://vk.com/wall-174554107_91631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72"/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https://dobrraion.ru/news/42940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социальных сетях подведомственных учреждений (</w:t>
      </w:r>
      <w:r>
        <w:rPr>
          <w:rStyle w:val="872"/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https://vk.com/wall-194311070_5989</w:t>
      </w:r>
      <w:r>
        <w:rPr>
          <w:rStyle w:val="872"/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,</w:t>
      </w:r>
      <w:r>
        <w:rPr>
          <w:rStyle w:val="872"/>
          <w:rFonts w:ascii="Times New Roman" w:hAnsi="Times New Roman" w:eastAsia="Times New Roman" w:cs="Times New Roman" w:eastAsiaTheme="minorHAnsi"/>
          <w:sz w:val="28"/>
          <w:szCs w:val="28"/>
          <w:lang w:eastAsia="en-US"/>
        </w:rPr>
      </w:r>
      <w:hyperlink r:id="rId8" w:tooltip="https://vk.com/wall-32619034_24964," w:history="1">
        <w:r>
          <w:rPr>
            <w:rStyle w:val="872"/>
            <w:rFonts w:ascii="Times New Roman" w:hAnsi="Times New Roman" w:eastAsia="Times New Roman" w:cs="Times New Roman" w:eastAsiaTheme="minorHAnsi"/>
            <w:sz w:val="28"/>
            <w:szCs w:val="28"/>
            <w:u w:val="none"/>
            <w:lang w:eastAsia="en-US"/>
          </w:rPr>
          <w:t xml:space="preserve"> </w:t>
        </w:r>
        <w:r>
          <w:rPr>
            <w:rStyle w:val="872"/>
            <w:rFonts w:ascii="Times New Roman" w:hAnsi="Times New Roman" w:eastAsia="Times New Roman" w:cs="Times New Roman" w:eastAsiaTheme="minorHAnsi"/>
            <w:sz w:val="28"/>
            <w:szCs w:val="28"/>
            <w:lang w:eastAsia="en-US"/>
          </w:rPr>
          <w:t xml:space="preserve">https://vk.com/wall-32619034_24964</w:t>
        </w:r>
        <w:r>
          <w:rPr>
            <w:rStyle w:val="872"/>
            <w:rFonts w:ascii="Times New Roman" w:hAnsi="Times New Roman" w:eastAsia="Times New Roman" w:cs="Times New Roman" w:eastAsiaTheme="minorHAnsi"/>
            <w:sz w:val="28"/>
            <w:szCs w:val="28"/>
            <w:lang w:eastAsia="en-US"/>
          </w:rPr>
          <w:t xml:space="preserve">,</w:t>
        </w:r>
      </w:hyperlink>
      <w:r>
        <w:rPr>
          <w:rStyle w:val="872"/>
          <w:rFonts w:ascii="Times New Roman" w:hAnsi="Times New Roman" w:eastAsia="Times New Roman" w:cs="Times New Roman" w:eastAsiaTheme="minorHAnsi"/>
          <w:sz w:val="28"/>
          <w:szCs w:val="28"/>
          <w:u w:val="none"/>
          <w:lang w:eastAsia="en-US"/>
        </w:rPr>
        <w:t xml:space="preserve"> </w:t>
      </w:r>
      <w:r>
        <w:rPr>
          <w:rStyle w:val="872"/>
          <w:rFonts w:ascii="Times New Roman" w:hAnsi="Times New Roman" w:eastAsia="Times New Roman" w:cs="Times New Roman" w:eastAsiaTheme="minorHAnsi"/>
          <w:sz w:val="28"/>
          <w:szCs w:val="28"/>
          <w:lang w:eastAsia="en-US"/>
        </w:rPr>
      </w:r>
      <w:hyperlink r:id="rId9" w:tooltip="https://vk.com/wall-194311070_5989)," w:history="1">
        <w:r>
          <w:rPr>
            <w:rStyle w:val="872"/>
            <w:rFonts w:ascii="Times New Roman" w:hAnsi="Times New Roman" w:eastAsia="Times New Roman" w:cs="Times New Roman" w:eastAsiaTheme="minorHAnsi"/>
            <w:sz w:val="28"/>
            <w:szCs w:val="28"/>
            <w:lang w:eastAsia="en-US"/>
          </w:rPr>
          <w:t xml:space="preserve">https://vk.com/wall-194311070_5989</w:t>
        </w:r>
        <w:r>
          <w:rPr>
            <w:rStyle w:val="872"/>
            <w:rFonts w:ascii="Times New Roman" w:hAnsi="Times New Roman" w:eastAsia="Times New Roman" w:cs="Times New Roman" w:eastAsiaTheme="minorHAnsi"/>
            <w:color w:val="000000" w:themeColor="text1"/>
            <w:sz w:val="28"/>
            <w:szCs w:val="28"/>
            <w:lang w:eastAsia="en-US"/>
          </w:rPr>
          <w:t xml:space="preserve">,</w:t>
        </w:r>
        <w:r>
          <w:rPr>
            <w:rStyle w:val="872"/>
            <w:rFonts w:ascii="Times New Roman" w:hAnsi="Times New Roman" w:eastAsia="Times New Roman" w:cs="Times New Roman" w:eastAsiaTheme="minorHAnsi"/>
            <w:color w:val="000000" w:themeColor="text1"/>
            <w:sz w:val="28"/>
            <w:szCs w:val="28"/>
            <w:u w:val="none"/>
            <w:lang w:eastAsia="en-US"/>
          </w:rPr>
          <w:t xml:space="preserve"> </w:t>
        </w:r>
      </w:hyperlink>
      <w:r>
        <w:rPr>
          <w:rStyle w:val="872"/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  <w:u w:val="none"/>
          <w:lang w:eastAsia="en-US"/>
        </w:rPr>
      </w:r>
      <w:hyperlink r:id="rId10" w:tooltip="https://vk.com/wall-18777182_5367)," w:history="1">
        <w:r>
          <w:rPr>
            <w:rStyle w:val="872"/>
            <w:rFonts w:ascii="Times New Roman" w:hAnsi="Times New Roman" w:eastAsia="Times New Roman" w:cs="Times New Roman" w:eastAsiaTheme="minorHAnsi"/>
            <w:sz w:val="28"/>
            <w:szCs w:val="28"/>
            <w:lang w:eastAsia="en-US"/>
          </w:rPr>
          <w:t xml:space="preserve">https://vk.com/wall-18777182_5367</w:t>
        </w:r>
        <w:r>
          <w:rPr>
            <w:rStyle w:val="872"/>
            <w:rFonts w:ascii="Times New Roman" w:hAnsi="Times New Roman" w:eastAsia="Times New Roman" w:cs="Times New Roman" w:eastAsiaTheme="minorHAnsi"/>
            <w:color w:val="000000" w:themeColor="text1"/>
            <w:sz w:val="28"/>
            <w:szCs w:val="28"/>
            <w:lang w:eastAsia="en-US"/>
          </w:rPr>
          <w:t xml:space="preserve">),</w:t>
        </w:r>
      </w:hyperlink>
      <w:r>
        <w:rPr>
          <w:rStyle w:val="872"/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  <w:u w:val="none"/>
          <w:lang w:eastAsia="en-US"/>
        </w:rPr>
        <w:t xml:space="preserve"> образовательных организациях (</w:t>
      </w:r>
      <w:r>
        <w:rPr>
          <w:rStyle w:val="872"/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https://vk.com/wall-64601397_6174</w:t>
      </w:r>
      <w:r>
        <w:rPr>
          <w:rStyle w:val="872"/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,</w:t>
      </w:r>
      <w:r>
        <w:rPr>
          <w:rStyle w:val="872"/>
          <w:rFonts w:ascii="Times New Roman" w:hAnsi="Times New Roman" w:eastAsia="Times New Roman" w:cs="Times New Roman" w:eastAsiaTheme="minorHAnsi"/>
          <w:sz w:val="28"/>
          <w:szCs w:val="28"/>
          <w:u w:val="none"/>
          <w:lang w:eastAsia="en-US"/>
        </w:rPr>
        <w:t xml:space="preserve"> </w:t>
      </w:r>
      <w:r>
        <w:rPr>
          <w:rStyle w:val="872"/>
          <w:rFonts w:ascii="Times New Roman" w:hAnsi="Times New Roman" w:eastAsia="Times New Roman" w:cs="Times New Roman" w:eastAsiaTheme="minorHAnsi"/>
          <w:sz w:val="28"/>
          <w:szCs w:val="28"/>
          <w:lang w:eastAsia="en-US"/>
        </w:rPr>
      </w:r>
      <w:hyperlink r:id="rId11" w:tooltip="https://vk.com/wall-1320387_5901," w:history="1">
        <w:r>
          <w:rPr>
            <w:rStyle w:val="872"/>
            <w:rFonts w:ascii="Times New Roman" w:hAnsi="Times New Roman" w:eastAsia="Times New Roman" w:cs="Times New Roman" w:eastAsiaTheme="minorHAnsi"/>
            <w:sz w:val="28"/>
            <w:szCs w:val="28"/>
            <w:lang w:eastAsia="en-US"/>
          </w:rPr>
          <w:t xml:space="preserve">https://vk.com/wall-132038</w:t>
        </w:r>
        <w:r>
          <w:rPr>
            <w:rStyle w:val="872"/>
            <w:rFonts w:ascii="Times New Roman" w:hAnsi="Times New Roman" w:eastAsia="Times New Roman" w:cs="Times New Roman" w:eastAsiaTheme="minorHAnsi"/>
            <w:sz w:val="28"/>
            <w:szCs w:val="28"/>
            <w:lang w:eastAsia="en-US"/>
          </w:rPr>
          <w:t xml:space="preserve">7_</w:t>
        </w:r>
        <w:r>
          <w:rPr>
            <w:rStyle w:val="872"/>
            <w:rFonts w:ascii="Times New Roman" w:hAnsi="Times New Roman" w:eastAsia="Times New Roman" w:cs="Times New Roman" w:eastAsiaTheme="minorHAnsi"/>
            <w:sz w:val="28"/>
            <w:szCs w:val="28"/>
            <w:lang w:eastAsia="en-US"/>
          </w:rPr>
          <w:t xml:space="preserve">5901</w:t>
        </w:r>
        <w:r>
          <w:rPr>
            <w:rStyle w:val="872"/>
            <w:rFonts w:ascii="Times New Roman" w:hAnsi="Times New Roman" w:eastAsia="Times New Roman" w:cs="Times New Roman" w:eastAsiaTheme="minorHAnsi"/>
            <w:sz w:val="28"/>
            <w:szCs w:val="28"/>
            <w:lang w:eastAsia="en-US"/>
          </w:rPr>
          <w:t xml:space="preserve">,</w:t>
        </w:r>
      </w:hyperlink>
      <w:r>
        <w:rPr>
          <w:rStyle w:val="872"/>
          <w:rFonts w:ascii="Times New Roman" w:hAnsi="Times New Roman" w:eastAsia="Times New Roman" w:cs="Times New Roman" w:eastAsiaTheme="minorHAnsi"/>
          <w:sz w:val="28"/>
          <w:szCs w:val="28"/>
          <w:u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hyperlink r:id="rId12" w:tooltip="https://vk.com/wall-105367315_7223" w:history="1"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  <w:t xml:space="preserve">https://vk.com/wall-105367315_7223</w:t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</w:r>
        <w:r>
          <w:rPr>
            <w:rStyle w:val="87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 и др.), 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народной дружины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</w:t>
      </w:r>
      <w:r>
        <w:rPr>
          <w:rStyle w:val="872"/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https://vk.com/wall-149518038_4070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т.ч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рганизован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информирование граждан о возможности использования портала «Управляем вместе» в целях сообщения правоохранительным органам о ставших известными фактах распространения или употребления запрещенных веществ, о контактной информации ОМВД России «Добрянский».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популярных среди населения пабликах «Добрянка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t xml:space="preserve">Life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(26036 подписчиков)  и «Подслушано в Добрянке» (39144 подписчика),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Зори плюс» (17202 подписчика) размещена информация «О вовлечении в незаконный оборот наркотиков»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видеоролики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антинаркотической направленности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</w:t>
      </w:r>
      <w:r>
        <w:rPr>
          <w:rStyle w:val="872"/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https://vk.com/wall-208111623_111273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Style w:val="872"/>
          <w:rFonts w:ascii="Times New Roman" w:hAnsi="Times New Roman" w:eastAsia="Times New Roman" w:cs="Times New Roman" w:eastAsiaTheme="minorHAnsi"/>
          <w:sz w:val="28"/>
          <w:szCs w:val="28"/>
          <w:lang w:eastAsia="en-US"/>
        </w:rPr>
      </w:r>
      <w:hyperlink r:id="rId13" w:tooltip="https://vk.com/wall-59588299_1014740)" w:history="1">
        <w:r>
          <w:rPr>
            <w:rStyle w:val="872"/>
            <w:rFonts w:ascii="Times New Roman" w:hAnsi="Times New Roman" w:eastAsia="Times New Roman" w:cs="Times New Roman" w:eastAsiaTheme="minorHAnsi"/>
            <w:sz w:val="28"/>
            <w:szCs w:val="28"/>
            <w:lang w:eastAsia="en-US"/>
          </w:rPr>
          <w:t xml:space="preserve">https://vk.com/wall-59588299_1014740</w:t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)</w:t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none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hyperlink r:id="rId14" w:tooltip="https://vk.com/wall-32614006_95491" w:history="1"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https://vk.com/wall-32614006_95491</w:t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none"/>
          </w:rPr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none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_11"/>
        <w:pBdr/>
        <w:shd w:val="clear" w:color="auto" w:fill="auto"/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общеобразовательных организациях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Добрянского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группах социальной сети размещен видеороли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hyperlink r:id="rId15" w:tooltip="https://vk.com/wall-64601397_6196" w:history="1"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https://vk.com/wall-64601397_6196</w:t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none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</w:r>
      <w:hyperlink r:id="rId16" w:tooltip="https://vk.com/wall-1320387_5923" w:history="1"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  <w:t xml:space="preserve">https://vk.com/wall-1320387_5923</w:t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hyperlink r:id="rId17" w:tooltip="https://vk.com/wall-201063168_5238" w:history="1"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https://vk.com/wall-201063168_5238</w:t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white"/>
          </w:rPr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white"/>
            <w14:ligatures w14:val="none"/>
          </w:rPr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white"/>
            <w14:ligatures w14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 и т.д)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ля учеников МБОУ «ПСОШ №3 участники спецоперации провели Уроки мужест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 (</w:t>
      </w:r>
      <w:r>
        <w:rPr>
          <w:rFonts w:ascii="Times New Roman" w:hAnsi="Times New Roman" w:eastAsia="Times New Roman" w:cs="Times New Roman"/>
          <w:sz w:val="28"/>
          <w:szCs w:val="28"/>
        </w:rPr>
      </w:r>
      <w:hyperlink r:id="rId18" w:tooltip="https://vk.com/wall-64601397_6184" w:history="1"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  <w:t xml:space="preserve">https://vk.com/wall-64601397_6184</w:t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инспектором ПДН ОП (п.Полазна) ОМВД России «Добрянский» проведены профилактические мероприятия с учащимся Полазненской школы по теме «Поступок и ответ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ственность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</w:t>
      </w:r>
      <w:r>
        <w:rPr>
          <w:rStyle w:val="872"/>
          <w:rFonts w:ascii="Times New Roman" w:hAnsi="Times New Roman" w:eastAsia="Times New Roman" w:cs="Times New Roman"/>
          <w:sz w:val="28"/>
          <w:szCs w:val="28"/>
          <w:highlight w:val="white"/>
        </w:rPr>
        <w:t xml:space="preserve">ttps://vk.com/wall-64601397_6183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Гаринской школе инспектор ПДН ОП (п. Полазна) ОМВД России «Добрянский»  провела беседу о последствиях и наказании за использование и распространение наркотических веществ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hyperlink r:id="rId19" w:tooltip="https://vk.com/wall-64601397_6183" w:history="1"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https://vk.com/wall-64601397_6183</w:t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none"/>
          </w:rPr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none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ДСОШ №5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среди обучающихся  состоялись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Президентские спортивные состязания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hyperlink r:id="rId20" w:tooltip="https://vk.com/wall-1320387_5911" w:history="1"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https://vk.com/wall-1320387_5911</w:t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очке роста МБОУ «ДСОШ № 5» прошла I муниципальная интеллектуально-развлекательная игра для 10х классов «Слишком умная игра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 (</w:t>
      </w:r>
      <w:r>
        <w:rPr>
          <w:rFonts w:ascii="Times New Roman" w:hAnsi="Times New Roman" w:eastAsia="Times New Roman" w:cs="Times New Roman"/>
          <w:sz w:val="28"/>
          <w:szCs w:val="28"/>
        </w:rPr>
      </w:r>
      <w:hyperlink r:id="rId21" w:tooltip="https://vk.com/wall-1320387_5912" w:history="1"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  <w:t xml:space="preserve">https://vk.com/wall-1320387_5912</w:t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для обучающихся  8-9 классов  МБОУ «ДСОШ № 3» проведен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патриотический антиквиз «О, Русь моя!»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hyperlink r:id="rId22" w:tooltip="https://vk.com/wall-201063168_5231" w:history="1"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https://vk.com/wall-201063168_5231</w:t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white"/>
            <w14:ligatures w14:val="none"/>
          </w:rPr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white"/>
            <w14:ligatures w14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);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рамка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социального проекта «Ромашка (патриотического направления)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ученики 7-9 классов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МБОУ «ДСОШ № 3»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совершили познавательную поездку в село Усть-Гаревая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Style w:val="872"/>
          <w:rFonts w:ascii="Times New Roman" w:hAnsi="Times New Roman" w:eastAsia="Times New Roman" w:cs="Times New Roman"/>
          <w:sz w:val="28"/>
          <w:szCs w:val="28"/>
          <w:highlight w:val="white"/>
        </w:rPr>
        <w:t xml:space="preserve">(</w:t>
      </w:r>
      <w:r>
        <w:rPr>
          <w:rStyle w:val="872"/>
          <w:rFonts w:ascii="Times New Roman" w:hAnsi="Times New Roman" w:eastAsia="Times New Roman" w:cs="Times New Roman"/>
          <w:sz w:val="28"/>
          <w:szCs w:val="28"/>
          <w:highlight w:val="white"/>
        </w:rPr>
        <w:t xml:space="preserve">https://vk.com/wall-201063168_5240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firstLine="708"/>
        <w:jc w:val="both"/>
        <w:rPr>
          <w:rStyle w:val="872"/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в МБОУ «ДСОШ № 1»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состоялось торжественное мероприятие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Посвящение в кадеты»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(</w:t>
      </w:r>
      <w:r>
        <w:rPr>
          <w:rStyle w:val="872"/>
          <w:rFonts w:ascii="Times New Roman" w:hAnsi="Times New Roman" w:eastAsia="Times New Roman" w:cs="Times New Roman"/>
          <w:sz w:val="28"/>
          <w:szCs w:val="28"/>
          <w:highlight w:val="white"/>
        </w:rPr>
        <w:t xml:space="preserve">https://vk.com/wall-105367315_7234</w:t>
      </w:r>
      <w:r>
        <w:rPr>
          <w:rStyle w:val="872"/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Style w:val="872"/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Style w:val="872"/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Style w:val="872"/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МБОУ «ПСОШ №1»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роведена  традиционная акция «Детский телефон доверия» при сотрудничестве с АНО ДПО «Институт социальн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ых услуг «ВЕКТО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(</w:t>
      </w:r>
      <w:r>
        <w:rPr>
          <w:rStyle w:val="872"/>
          <w:rFonts w:ascii="Times New Roman" w:hAnsi="Times New Roman" w:eastAsia="Times New Roman" w:cs="Times New Roman"/>
          <w:sz w:val="28"/>
          <w:szCs w:val="28"/>
          <w:highlight w:val="white"/>
        </w:rPr>
      </w:r>
      <w:hyperlink r:id="rId23" w:tooltip="https://vk.com/wall-155280537_2346" w:history="1"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https://vk.com/wall-155280537_2346</w:t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white"/>
          </w:rPr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white"/>
          </w:rPr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Подведомственными учрежден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иями культуры и спорта проведены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firstLine="708"/>
        <w:jc w:val="both"/>
        <w:rPr>
          <w:rStyle w:val="872"/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МБУ «ЦФКСиМП» мероприятие для молодежи, направленное на повышение правовой грамотности и ответственного отношения к своему здоровью и здоровью окружающих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Style w:val="872"/>
          <w:rFonts w:ascii="Times New Roman" w:hAnsi="Times New Roman" w:eastAsia="Times New Roman" w:cs="Times New Roman"/>
          <w:sz w:val="28"/>
          <w:szCs w:val="28"/>
          <w:highlight w:val="white"/>
        </w:rPr>
        <w:t xml:space="preserve">https://vk.com/wall-44825953_22495</w:t>
      </w:r>
      <w:r>
        <w:rPr>
          <w:rStyle w:val="872"/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Style w:val="872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;</w:t>
      </w:r>
      <w:r>
        <w:rPr>
          <w:rStyle w:val="872"/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Style w:val="872"/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firstLine="708"/>
        <w:jc w:val="both"/>
        <w:rPr>
          <w:rStyle w:val="872"/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Style w:val="872"/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с. Перемское состоялась открытая тренировка «Быстрее, выше, сильнее» в рамках Единого дня спорт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Style w:val="872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 (</w:t>
      </w:r>
      <w:r>
        <w:rPr>
          <w:rStyle w:val="872"/>
          <w:rFonts w:ascii="Times New Roman" w:hAnsi="Times New Roman" w:eastAsia="Times New Roman" w:cs="Times New Roman"/>
          <w:sz w:val="28"/>
          <w:szCs w:val="28"/>
          <w:highlight w:val="white"/>
        </w:rPr>
        <w:t xml:space="preserve">https://vk.com/wall-44825953_22494</w:t>
      </w:r>
      <w:r>
        <w:rPr>
          <w:rStyle w:val="872"/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)</w:t>
      </w:r>
      <w:r>
        <w:rPr>
          <w:rStyle w:val="872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;</w:t>
      </w:r>
      <w:r>
        <w:rPr>
          <w:rStyle w:val="872"/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Style w:val="872"/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Bdr/>
        <w:spacing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очередной этап Спартакиады среди предприятий, организаций и учреждений Добрянского муниципального округа - командное первенство по волейболу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sz w:val="20"/>
          <w:szCs w:val="20"/>
        </w:rPr>
      </w:r>
      <w:hyperlink r:id="rId24" w:tooltip="https://vk.com/wall-44825953_22503" w:history="1"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  <w:t xml:space="preserve">https://vk.com/wall-44825953_22503</w:t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седьмой этап турнира по интеллектуальным играм среди молодёжных команд Добрянского муниципального округа «Интеллектуальный марафон – 2025» под названием:«Один к четырем»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sz w:val="20"/>
          <w:szCs w:val="20"/>
        </w:rPr>
      </w:r>
      <w:hyperlink r:id="rId25" w:tooltip="https://vk.com/wall-44825953_22501" w:history="1"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  <w:t xml:space="preserve">https://vk.com/wall-44825953_22501</w:t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межмуниципальный фестиваль школьных спортивных клубов (</w:t>
      </w:r>
      <w:r>
        <w:rPr>
          <w:rFonts w:ascii="Times New Roman" w:hAnsi="Times New Roman" w:eastAsia="Times New Roman" w:cs="Times New Roman"/>
          <w:sz w:val="28"/>
          <w:szCs w:val="28"/>
        </w:rPr>
      </w:r>
      <w:hyperlink r:id="rId26" w:tooltip="https://vk.com/wall-32619034_25005" w:history="1"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  <w:t xml:space="preserve">https://vk.com/wall-32619034_25005</w:t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</w:r>
        <w:r>
          <w:rPr>
            <w:rStyle w:val="872"/>
            <w:rFonts w:ascii="Times New Roman" w:hAnsi="Times New Roman" w:cs="Times New Roman"/>
            <w:sz w:val="28"/>
            <w:szCs w:val="28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Центральной детской библиотеке, в семейном клубе «Сказочные фантазии», для детей и родителей прошло мероприяти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е, посвящённое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Всемирному Дню прав ребёнк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</w:r>
      <w:hyperlink r:id="rId27" w:tooltip="https://vk.com/wall-194311070_5998" w:history="1"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  <w:t xml:space="preserve">https://vk.com/wall-194311070_5998</w:t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для старшеклассников МБОУ «ДСОШ № 5» Центральной городской библиотекой проведены мастер-классы по теме «Стресс и саморегуляция»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hyperlink r:id="rId28" w:tooltip="https://vk.com/wall-194311070_5993" w:history="1"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h</w:t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t</w:t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tps://vk.com/wall-194311070_5993</w:t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none"/>
          </w:rPr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Отдел по защите прав детей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рамках правовой недели провели для воспитанников СРЦН филиала «Росинка»  экскурсию в КДНиЗП г.Добрянка, где они познакомились с деятельностью государственного органа, призванного защищать интересы подростков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hyperlink r:id="rId29" w:tooltip="https://vk.com/wall-214367784_1198" w:history="1"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(https://vk.com/wall-214367784_1198</w:t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none"/>
          </w:rPr>
        </w:r>
        <w:r>
          <w:rPr>
            <w:rStyle w:val="872"/>
            <w:rFonts w:ascii="Times New Roman" w:hAnsi="Times New Roman" w:eastAsia="Times New Roman" w:cs="Times New Roman"/>
            <w:sz w:val="28"/>
            <w:szCs w:val="28"/>
            <w:highlight w:val="none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Bdr/>
        <w:spacing w:after="0"/>
        <w:ind w:firstLine="708"/>
        <w:jc w:val="both"/>
        <w:rPr>
          <w:rFonts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Во взаимодействии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народной дружиной и сотрудниками ОМВД России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«До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рянский» управлением общественной безопасности администрации Добрянского муниципального округа проведены информационно-просветительские беседы в 5 организациях Добрянского округа и осуществлен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выход на общешкольное родительское собрание в МБОУ «ДСОШ № 3» (</w:t>
      </w:r>
      <w:r>
        <w:rPr>
          <w:rStyle w:val="872"/>
          <w:rFonts w:ascii="Times New Roman" w:hAnsi="Times New Roman" w:eastAsia="Times New Roman" w:cs="Times New Roman"/>
          <w:sz w:val="28"/>
          <w:szCs w:val="28"/>
          <w:highlight w:val="none"/>
        </w:rPr>
        <w:t xml:space="preserve">https://vk.com/wall-149518038_4137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Style w:val="872"/>
          <w:rFonts w:ascii="Times New Roman" w:hAnsi="Times New Roman" w:eastAsia="Times New Roman" w:cs="Times New Roman"/>
          <w:sz w:val="28"/>
          <w:szCs w:val="28"/>
          <w:highlight w:val="none"/>
        </w:rPr>
        <w:t xml:space="preserve">https://vk.com/wall-149518038_4130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).</w:t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ародной дружиной совместно с сотрудниками ОМВД России «Добрянский»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проведено 15 рейдов по объектам торговли, досуга и массового пребывания несовершеннолетних и молодежи.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/>
        <w:ind w:firstLine="708"/>
        <w:jc w:val="both"/>
        <w:rPr>
          <w:rStyle w:val="872"/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ленами народной дружины совместно с сотрудниками ОМВД России «Добрянский» и уголовно-исполнительной инспекции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 ноября на базе МБУ «ЦФКС и МП»  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ГКУСО ПК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«Социально-реабилитационный центр для несовершеннолетних»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несовершеннолетними проведены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профилактические  мероприятия, направленные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повышение правовой грамотности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Style w:val="872"/>
          <w:rFonts w:ascii="Times New Roman" w:hAnsi="Times New Roman" w:eastAsia="Times New Roman" w:cs="Times New Roman"/>
          <w:sz w:val="28"/>
          <w:szCs w:val="28"/>
          <w:highlight w:val="none"/>
        </w:rPr>
        <w:t xml:space="preserve">https://vk.com/wall-149518038_4145</w:t>
      </w:r>
      <w:r>
        <w:rPr>
          <w:rStyle w:val="872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).</w:t>
      </w:r>
      <w:r>
        <w:rPr>
          <w:rStyle w:val="872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  <w14:ligatures w14:val="none"/>
        </w:rPr>
      </w:r>
      <w:r>
        <w:rPr>
          <w:rStyle w:val="872"/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  <w14:ligatures w14:val="none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paragraph" w:styleId="1_11" w:customStyle="1">
    <w:name w:val="Основной текст (2)"/>
    <w:basedOn w:val="885"/>
    <w:link w:val="890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0" w:afterAutospacing="0" w:before="0" w:beforeAutospacing="0" w:line="0" w:lineRule="atLeast"/>
      <w:ind w:right="0" w:firstLine="0" w:left="0"/>
      <w:contextualSpacing w:val="false"/>
      <w:jc w:val="right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wall-32619034_24964," TargetMode="External"/><Relationship Id="rId9" Type="http://schemas.openxmlformats.org/officeDocument/2006/relationships/hyperlink" Target="https://vk.com/wall-194311070_5989)," TargetMode="External"/><Relationship Id="rId10" Type="http://schemas.openxmlformats.org/officeDocument/2006/relationships/hyperlink" Target="https://vk.com/wall-18777182_5367)," TargetMode="External"/><Relationship Id="rId11" Type="http://schemas.openxmlformats.org/officeDocument/2006/relationships/hyperlink" Target="https://vk.com/wall-1320387_5901," TargetMode="External"/><Relationship Id="rId12" Type="http://schemas.openxmlformats.org/officeDocument/2006/relationships/hyperlink" Target="https://vk.com/wall-105367315_7223" TargetMode="External"/><Relationship Id="rId13" Type="http://schemas.openxmlformats.org/officeDocument/2006/relationships/hyperlink" Target="https://vk.com/wall-59588299_1014740)" TargetMode="External"/><Relationship Id="rId14" Type="http://schemas.openxmlformats.org/officeDocument/2006/relationships/hyperlink" Target="https://vk.com/wall-32614006_95491" TargetMode="External"/><Relationship Id="rId15" Type="http://schemas.openxmlformats.org/officeDocument/2006/relationships/hyperlink" Target="https://vk.com/wall-64601397_6196" TargetMode="External"/><Relationship Id="rId16" Type="http://schemas.openxmlformats.org/officeDocument/2006/relationships/hyperlink" Target="https://vk.com/wall-1320387_5923" TargetMode="External"/><Relationship Id="rId17" Type="http://schemas.openxmlformats.org/officeDocument/2006/relationships/hyperlink" Target="https://vk.com/wall-201063168_5238" TargetMode="External"/><Relationship Id="rId18" Type="http://schemas.openxmlformats.org/officeDocument/2006/relationships/hyperlink" Target="https://vk.com/wall-64601397_6184" TargetMode="External"/><Relationship Id="rId19" Type="http://schemas.openxmlformats.org/officeDocument/2006/relationships/hyperlink" Target="https://vk.com/wall-64601397_6183" TargetMode="External"/><Relationship Id="rId20" Type="http://schemas.openxmlformats.org/officeDocument/2006/relationships/hyperlink" Target="https://vk.com/wall-1320387_5911" TargetMode="External"/><Relationship Id="rId21" Type="http://schemas.openxmlformats.org/officeDocument/2006/relationships/hyperlink" Target="https://vk.com/wall-1320387_5912" TargetMode="External"/><Relationship Id="rId22" Type="http://schemas.openxmlformats.org/officeDocument/2006/relationships/hyperlink" Target="https://vk.com/wall-201063168_5231" TargetMode="External"/><Relationship Id="rId23" Type="http://schemas.openxmlformats.org/officeDocument/2006/relationships/hyperlink" Target="https://vk.com/wall-155280537_2346" TargetMode="External"/><Relationship Id="rId24" Type="http://schemas.openxmlformats.org/officeDocument/2006/relationships/hyperlink" Target="https://vk.com/wall-44825953_22503" TargetMode="External"/><Relationship Id="rId25" Type="http://schemas.openxmlformats.org/officeDocument/2006/relationships/hyperlink" Target="https://vk.com/wall-44825953_22501" TargetMode="External"/><Relationship Id="rId26" Type="http://schemas.openxmlformats.org/officeDocument/2006/relationships/hyperlink" Target="https://vk.com/wall-32619034_25005" TargetMode="External"/><Relationship Id="rId27" Type="http://schemas.openxmlformats.org/officeDocument/2006/relationships/hyperlink" Target="https://vk.com/wall-194311070_5998" TargetMode="External"/><Relationship Id="rId28" Type="http://schemas.openxmlformats.org/officeDocument/2006/relationships/hyperlink" Target="https://vk.com/wall-194311070_5993" TargetMode="External"/><Relationship Id="rId29" Type="http://schemas.openxmlformats.org/officeDocument/2006/relationships/hyperlink" Target="https://vk.com/wall-214367784_119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2025-11-24T10:27:48Z</dcterms:modified>
</cp:coreProperties>
</file>