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FD3AE" w14:textId="2A07DA83" w:rsidR="00714EEA" w:rsidRDefault="00714EEA" w:rsidP="0032692C">
      <w:pPr>
        <w:pStyle w:val="a4"/>
        <w:ind w:left="5528"/>
        <w:rPr>
          <w:rFonts w:cs="Times New Roman"/>
          <w:szCs w:val="28"/>
        </w:rPr>
      </w:pPr>
      <w:r>
        <w:rPr>
          <w:rFonts w:cs="Times New Roman"/>
          <w:szCs w:val="28"/>
        </w:rPr>
        <w:t xml:space="preserve">Приложение 1                                               </w:t>
      </w:r>
    </w:p>
    <w:p w14:paraId="6A25DAB8" w14:textId="2E260668" w:rsidR="00714EEA" w:rsidRPr="00C577B3" w:rsidRDefault="00350F81" w:rsidP="0032692C">
      <w:pPr>
        <w:pStyle w:val="a4"/>
        <w:spacing w:after="0"/>
        <w:ind w:left="5529"/>
        <w:rPr>
          <w:rFonts w:cs="Times New Roman"/>
          <w:szCs w:val="28"/>
        </w:rPr>
      </w:pPr>
      <w:r>
        <w:rPr>
          <w:rFonts w:cs="Times New Roman"/>
          <w:szCs w:val="28"/>
        </w:rPr>
        <w:t>УТВЕРЖДЕНО</w:t>
      </w:r>
    </w:p>
    <w:p w14:paraId="1C38B05C" w14:textId="77777777" w:rsidR="0032692C" w:rsidRDefault="004446C5" w:rsidP="0032692C">
      <w:pPr>
        <w:pStyle w:val="a6"/>
        <w:ind w:left="5529"/>
        <w:rPr>
          <w:rFonts w:ascii="Times New Roman" w:hAnsi="Times New Roman"/>
          <w:sz w:val="28"/>
          <w:szCs w:val="28"/>
        </w:rPr>
      </w:pPr>
      <w:r>
        <w:rPr>
          <w:rFonts w:ascii="Times New Roman" w:hAnsi="Times New Roman"/>
          <w:sz w:val="28"/>
          <w:szCs w:val="28"/>
        </w:rPr>
        <w:t>постановлением</w:t>
      </w:r>
      <w:r w:rsidRPr="00C577B3">
        <w:rPr>
          <w:rFonts w:ascii="Times New Roman" w:hAnsi="Times New Roman"/>
          <w:sz w:val="28"/>
          <w:szCs w:val="28"/>
        </w:rPr>
        <w:t xml:space="preserve"> </w:t>
      </w:r>
    </w:p>
    <w:p w14:paraId="609673CE" w14:textId="45D26CF9" w:rsidR="004446C5" w:rsidRPr="00C577B3" w:rsidRDefault="004446C5" w:rsidP="0032692C">
      <w:pPr>
        <w:pStyle w:val="a6"/>
        <w:ind w:left="5529"/>
        <w:rPr>
          <w:rFonts w:ascii="Times New Roman" w:hAnsi="Times New Roman"/>
          <w:sz w:val="28"/>
          <w:szCs w:val="28"/>
        </w:rPr>
      </w:pPr>
      <w:r w:rsidRPr="00C577B3">
        <w:rPr>
          <w:rFonts w:ascii="Times New Roman" w:hAnsi="Times New Roman"/>
          <w:sz w:val="28"/>
          <w:szCs w:val="28"/>
        </w:rPr>
        <w:t xml:space="preserve">администрации Добрянского </w:t>
      </w:r>
      <w:r>
        <w:rPr>
          <w:rFonts w:ascii="Times New Roman" w:hAnsi="Times New Roman"/>
          <w:sz w:val="28"/>
          <w:szCs w:val="28"/>
        </w:rPr>
        <w:t>муниципальног</w:t>
      </w:r>
      <w:r w:rsidRPr="00C577B3">
        <w:rPr>
          <w:rFonts w:ascii="Times New Roman" w:hAnsi="Times New Roman"/>
          <w:sz w:val="28"/>
          <w:szCs w:val="28"/>
        </w:rPr>
        <w:t>о округа</w:t>
      </w:r>
      <w:r>
        <w:rPr>
          <w:rFonts w:ascii="Times New Roman" w:hAnsi="Times New Roman"/>
          <w:sz w:val="28"/>
          <w:szCs w:val="28"/>
        </w:rPr>
        <w:t xml:space="preserve"> </w:t>
      </w:r>
    </w:p>
    <w:p w14:paraId="06E58FDD" w14:textId="63B7108B" w:rsidR="004446C5" w:rsidRPr="00C577B3" w:rsidRDefault="004446C5" w:rsidP="0032692C">
      <w:pPr>
        <w:pStyle w:val="a6"/>
        <w:ind w:left="5529"/>
        <w:rPr>
          <w:rFonts w:ascii="Times New Roman" w:hAnsi="Times New Roman"/>
          <w:sz w:val="28"/>
          <w:szCs w:val="28"/>
        </w:rPr>
      </w:pPr>
      <w:r w:rsidRPr="00C577B3">
        <w:rPr>
          <w:rFonts w:ascii="Times New Roman" w:hAnsi="Times New Roman"/>
          <w:sz w:val="28"/>
          <w:szCs w:val="28"/>
        </w:rPr>
        <w:t xml:space="preserve">от </w:t>
      </w:r>
      <w:r w:rsidR="002813B1">
        <w:rPr>
          <w:rFonts w:ascii="Times New Roman" w:hAnsi="Times New Roman"/>
          <w:sz w:val="28"/>
          <w:szCs w:val="28"/>
        </w:rPr>
        <w:t xml:space="preserve">09.06.2025 </w:t>
      </w:r>
      <w:r w:rsidRPr="00C577B3">
        <w:rPr>
          <w:rFonts w:ascii="Times New Roman" w:hAnsi="Times New Roman"/>
          <w:sz w:val="28"/>
          <w:szCs w:val="28"/>
        </w:rPr>
        <w:t xml:space="preserve"> №</w:t>
      </w:r>
      <w:r w:rsidR="002813B1">
        <w:rPr>
          <w:rFonts w:ascii="Times New Roman" w:hAnsi="Times New Roman"/>
          <w:sz w:val="28"/>
          <w:szCs w:val="28"/>
        </w:rPr>
        <w:t>717</w:t>
      </w:r>
      <w:r w:rsidRPr="00C577B3">
        <w:rPr>
          <w:rFonts w:ascii="Times New Roman" w:hAnsi="Times New Roman"/>
          <w:sz w:val="28"/>
          <w:szCs w:val="28"/>
        </w:rPr>
        <w:t xml:space="preserve"> </w:t>
      </w:r>
    </w:p>
    <w:p w14:paraId="419E1F5C" w14:textId="61F073C7" w:rsidR="00714EEA" w:rsidRDefault="00714EEA" w:rsidP="008F3DA3">
      <w:pPr>
        <w:pStyle w:val="a6"/>
        <w:ind w:left="-567" w:firstLine="567"/>
      </w:pPr>
    </w:p>
    <w:p w14:paraId="3C49B66C" w14:textId="77777777" w:rsidR="008F3DA3" w:rsidRDefault="008F3DA3" w:rsidP="008F3DA3">
      <w:pPr>
        <w:spacing w:after="0"/>
        <w:ind w:left="-567" w:firstLine="567"/>
        <w:contextualSpacing/>
        <w:jc w:val="center"/>
        <w:rPr>
          <w:b/>
          <w:color w:val="000000" w:themeColor="text1"/>
        </w:rPr>
      </w:pPr>
    </w:p>
    <w:p w14:paraId="13934864" w14:textId="4EA7B7D8" w:rsidR="00714EEA" w:rsidRPr="00F52F5C" w:rsidRDefault="00350F81" w:rsidP="00714EEA">
      <w:pPr>
        <w:spacing w:line="276" w:lineRule="auto"/>
        <w:ind w:left="-567" w:firstLine="567"/>
        <w:contextualSpacing/>
        <w:jc w:val="center"/>
        <w:rPr>
          <w:b/>
          <w:color w:val="000000" w:themeColor="text1"/>
        </w:rPr>
      </w:pPr>
      <w:r w:rsidRPr="00F52F5C">
        <w:rPr>
          <w:b/>
          <w:color w:val="000000" w:themeColor="text1"/>
        </w:rPr>
        <w:t xml:space="preserve">ИНФОРМАЦИОННОЕ </w:t>
      </w:r>
      <w:r w:rsidR="00907651" w:rsidRPr="00F52F5C">
        <w:rPr>
          <w:b/>
          <w:color w:val="000000" w:themeColor="text1"/>
        </w:rPr>
        <w:t>ИЗВЕЩЕНИЕ</w:t>
      </w:r>
    </w:p>
    <w:p w14:paraId="617BF751" w14:textId="2DB4A298" w:rsidR="00714EEA" w:rsidRPr="00F52F5C" w:rsidRDefault="00714EEA" w:rsidP="00714EEA">
      <w:pPr>
        <w:spacing w:after="0"/>
        <w:ind w:left="-567" w:firstLine="567"/>
        <w:jc w:val="center"/>
        <w:rPr>
          <w:rFonts w:cs="Times New Roman"/>
          <w:b/>
          <w:szCs w:val="28"/>
        </w:rPr>
      </w:pPr>
      <w:r w:rsidRPr="00F52F5C">
        <w:rPr>
          <w:b/>
          <w:color w:val="000000" w:themeColor="text1"/>
        </w:rPr>
        <w:t>о проведен</w:t>
      </w:r>
      <w:proofErr w:type="gramStart"/>
      <w:r w:rsidRPr="00F52F5C">
        <w:rPr>
          <w:b/>
          <w:color w:val="000000" w:themeColor="text1"/>
        </w:rPr>
        <w:t>ии ау</w:t>
      </w:r>
      <w:proofErr w:type="gramEnd"/>
      <w:r w:rsidRPr="00F52F5C">
        <w:rPr>
          <w:b/>
          <w:color w:val="000000" w:themeColor="text1"/>
        </w:rPr>
        <w:t xml:space="preserve">кциона в электронной форме </w:t>
      </w:r>
      <w:r w:rsidRPr="00F52F5C">
        <w:rPr>
          <w:rFonts w:cs="Times New Roman"/>
          <w:b/>
          <w:szCs w:val="28"/>
        </w:rPr>
        <w:t>на право заключения договора купли-продажи древесины, находящейся в муниципальной собственности Добрянского муниципального округа Пермского края</w:t>
      </w:r>
    </w:p>
    <w:p w14:paraId="01432283" w14:textId="77777777" w:rsidR="00B70BCE" w:rsidRPr="00F52F5C" w:rsidRDefault="00B70BCE" w:rsidP="008F3DA3">
      <w:pPr>
        <w:widowControl w:val="0"/>
        <w:spacing w:after="0"/>
        <w:ind w:firstLine="709"/>
        <w:jc w:val="center"/>
        <w:rPr>
          <w:rFonts w:cs="Times New Roman"/>
          <w:b/>
          <w:szCs w:val="28"/>
          <w:shd w:val="clear" w:color="auto" w:fill="FFFFFF"/>
        </w:rPr>
      </w:pPr>
    </w:p>
    <w:p w14:paraId="010892A1" w14:textId="621B5A4B" w:rsidR="004446C5" w:rsidRPr="008F3DA3" w:rsidRDefault="00907651" w:rsidP="008F3DA3">
      <w:pPr>
        <w:widowControl w:val="0"/>
        <w:spacing w:after="0"/>
        <w:ind w:firstLine="709"/>
        <w:jc w:val="center"/>
        <w:rPr>
          <w:rFonts w:cs="Times New Roman"/>
          <w:b/>
          <w:szCs w:val="28"/>
          <w:shd w:val="clear" w:color="auto" w:fill="FFFFFF"/>
        </w:rPr>
      </w:pPr>
      <w:r>
        <w:rPr>
          <w:rFonts w:cs="Times New Roman"/>
          <w:b/>
          <w:szCs w:val="28"/>
          <w:shd w:val="clear" w:color="auto" w:fill="FFFFFF"/>
          <w:lang w:val="en-US"/>
        </w:rPr>
        <w:t>I</w:t>
      </w:r>
      <w:r>
        <w:rPr>
          <w:rFonts w:cs="Times New Roman"/>
          <w:b/>
          <w:szCs w:val="28"/>
          <w:shd w:val="clear" w:color="auto" w:fill="FFFFFF"/>
        </w:rPr>
        <w:t>.</w:t>
      </w:r>
      <w:r w:rsidR="004446C5" w:rsidRPr="008F3DA3">
        <w:rPr>
          <w:rFonts w:cs="Times New Roman"/>
          <w:b/>
          <w:szCs w:val="28"/>
          <w:shd w:val="clear" w:color="auto" w:fill="FFFFFF"/>
        </w:rPr>
        <w:t xml:space="preserve"> Общая информация </w:t>
      </w:r>
    </w:p>
    <w:p w14:paraId="40EDE190" w14:textId="16FEA034" w:rsidR="004446C5" w:rsidRPr="008F3DA3" w:rsidRDefault="00F84386" w:rsidP="008F3DA3">
      <w:pPr>
        <w:pStyle w:val="a8"/>
        <w:spacing w:before="0" w:beforeAutospacing="0" w:after="0" w:afterAutospacing="0"/>
        <w:ind w:firstLine="709"/>
        <w:jc w:val="both"/>
        <w:rPr>
          <w:rFonts w:eastAsia="Courier New"/>
          <w:sz w:val="28"/>
          <w:szCs w:val="28"/>
          <w:lang w:bidi="ru-RU"/>
        </w:rPr>
      </w:pPr>
      <w:r>
        <w:rPr>
          <w:sz w:val="28"/>
          <w:szCs w:val="28"/>
          <w:shd w:val="clear" w:color="auto" w:fill="FFFFFF"/>
        </w:rPr>
        <w:t>1.1</w:t>
      </w:r>
      <w:r w:rsidR="00F52F5C">
        <w:rPr>
          <w:sz w:val="28"/>
          <w:szCs w:val="28"/>
          <w:shd w:val="clear" w:color="auto" w:fill="FFFFFF"/>
        </w:rPr>
        <w:t>.</w:t>
      </w:r>
      <w:r>
        <w:rPr>
          <w:sz w:val="28"/>
          <w:szCs w:val="28"/>
          <w:shd w:val="clear" w:color="auto" w:fill="FFFFFF"/>
        </w:rPr>
        <w:t xml:space="preserve"> </w:t>
      </w:r>
      <w:proofErr w:type="gramStart"/>
      <w:r w:rsidR="004446C5" w:rsidRPr="008F3DA3">
        <w:rPr>
          <w:sz w:val="28"/>
          <w:szCs w:val="28"/>
          <w:shd w:val="clear" w:color="auto" w:fill="FFFFFF"/>
        </w:rPr>
        <w:t xml:space="preserve">Аукцион в электронной форме на право заключения договора </w:t>
      </w:r>
      <w:r w:rsidR="004446C5" w:rsidRPr="008F3DA3">
        <w:rPr>
          <w:sz w:val="28"/>
          <w:szCs w:val="28"/>
        </w:rPr>
        <w:t>купли-продажи древесины, находящейся в собственности Добрянского муниципального округа</w:t>
      </w:r>
      <w:r w:rsidR="004446C5" w:rsidRPr="008F3DA3">
        <w:rPr>
          <w:sz w:val="28"/>
          <w:szCs w:val="28"/>
          <w:shd w:val="clear" w:color="auto" w:fill="FFFFFF"/>
        </w:rPr>
        <w:t xml:space="preserve"> Пермского края (далее </w:t>
      </w:r>
      <w:r w:rsidR="00104361">
        <w:rPr>
          <w:sz w:val="28"/>
          <w:szCs w:val="28"/>
          <w:shd w:val="clear" w:color="auto" w:fill="FFFFFF"/>
        </w:rPr>
        <w:t xml:space="preserve">соответственно </w:t>
      </w:r>
      <w:r w:rsidR="004446C5" w:rsidRPr="008F3DA3">
        <w:rPr>
          <w:sz w:val="28"/>
          <w:szCs w:val="28"/>
          <w:shd w:val="clear" w:color="auto" w:fill="FFFFFF"/>
        </w:rPr>
        <w:t xml:space="preserve">– аукцион, договор), проводится в соответствии с </w:t>
      </w:r>
      <w:r w:rsidR="004446C5" w:rsidRPr="008F3DA3">
        <w:rPr>
          <w:sz w:val="28"/>
          <w:szCs w:val="28"/>
        </w:rPr>
        <w:t>Гражданским кодексом Российской Федерации, Федеральным законом от 21</w:t>
      </w:r>
      <w:r w:rsidR="00104361">
        <w:rPr>
          <w:sz w:val="28"/>
          <w:szCs w:val="28"/>
        </w:rPr>
        <w:t xml:space="preserve"> декабря </w:t>
      </w:r>
      <w:r w:rsidR="004446C5" w:rsidRPr="008F3DA3">
        <w:rPr>
          <w:sz w:val="28"/>
          <w:szCs w:val="28"/>
        </w:rPr>
        <w:t xml:space="preserve">2001 </w:t>
      </w:r>
      <w:r w:rsidR="00104361">
        <w:rPr>
          <w:sz w:val="28"/>
          <w:szCs w:val="28"/>
        </w:rPr>
        <w:t xml:space="preserve">г. </w:t>
      </w:r>
      <w:r w:rsidR="004446C5" w:rsidRPr="008F3DA3">
        <w:rPr>
          <w:sz w:val="28"/>
          <w:szCs w:val="28"/>
        </w:rPr>
        <w:t>№</w:t>
      </w:r>
      <w:r w:rsidR="00104361">
        <w:rPr>
          <w:sz w:val="28"/>
          <w:szCs w:val="28"/>
        </w:rPr>
        <w:t xml:space="preserve"> </w:t>
      </w:r>
      <w:r w:rsidR="004446C5" w:rsidRPr="008F3DA3">
        <w:rPr>
          <w:sz w:val="28"/>
          <w:szCs w:val="28"/>
        </w:rPr>
        <w:t>178</w:t>
      </w:r>
      <w:r w:rsidR="00104361">
        <w:rPr>
          <w:sz w:val="28"/>
          <w:szCs w:val="28"/>
        </w:rPr>
        <w:t>-</w:t>
      </w:r>
      <w:r w:rsidR="004446C5" w:rsidRPr="008F3DA3">
        <w:rPr>
          <w:sz w:val="28"/>
          <w:szCs w:val="28"/>
        </w:rPr>
        <w:t xml:space="preserve">ФЗ </w:t>
      </w:r>
      <w:r w:rsidR="00104361">
        <w:rPr>
          <w:sz w:val="28"/>
          <w:szCs w:val="28"/>
        </w:rPr>
        <w:br/>
      </w:r>
      <w:r w:rsidR="004446C5" w:rsidRPr="008F3DA3">
        <w:rPr>
          <w:sz w:val="28"/>
          <w:szCs w:val="28"/>
        </w:rPr>
        <w:t xml:space="preserve">«О приватизации государственного и муниципального имущества», Федеральным законом </w:t>
      </w:r>
      <w:r w:rsidR="004446C5" w:rsidRPr="00907651">
        <w:rPr>
          <w:sz w:val="28"/>
          <w:szCs w:val="28"/>
        </w:rPr>
        <w:t>от 26</w:t>
      </w:r>
      <w:r w:rsidR="00907651" w:rsidRPr="00907651">
        <w:rPr>
          <w:sz w:val="28"/>
          <w:szCs w:val="28"/>
        </w:rPr>
        <w:t xml:space="preserve"> июля </w:t>
      </w:r>
      <w:r w:rsidR="004446C5" w:rsidRPr="00907651">
        <w:rPr>
          <w:sz w:val="28"/>
          <w:szCs w:val="28"/>
        </w:rPr>
        <w:t>2006</w:t>
      </w:r>
      <w:r w:rsidR="00907651" w:rsidRPr="00907651">
        <w:rPr>
          <w:sz w:val="28"/>
          <w:szCs w:val="28"/>
        </w:rPr>
        <w:t xml:space="preserve"> г.</w:t>
      </w:r>
      <w:r w:rsidR="004446C5" w:rsidRPr="00907651">
        <w:rPr>
          <w:sz w:val="28"/>
          <w:szCs w:val="28"/>
        </w:rPr>
        <w:t xml:space="preserve"> №</w:t>
      </w:r>
      <w:r w:rsidR="002F2A17" w:rsidRPr="00907651">
        <w:rPr>
          <w:sz w:val="28"/>
          <w:szCs w:val="28"/>
        </w:rPr>
        <w:t xml:space="preserve"> </w:t>
      </w:r>
      <w:r w:rsidR="004446C5" w:rsidRPr="00907651">
        <w:rPr>
          <w:sz w:val="28"/>
          <w:szCs w:val="28"/>
        </w:rPr>
        <w:t>135-ФЗ «О защите конкуренции», постановлением Правительства Российской Федерации от</w:t>
      </w:r>
      <w:proofErr w:type="gramEnd"/>
      <w:r w:rsidR="004446C5" w:rsidRPr="00907651">
        <w:rPr>
          <w:sz w:val="28"/>
          <w:szCs w:val="28"/>
        </w:rPr>
        <w:t xml:space="preserve"> </w:t>
      </w:r>
      <w:proofErr w:type="gramStart"/>
      <w:r w:rsidR="004446C5" w:rsidRPr="00907651">
        <w:rPr>
          <w:sz w:val="28"/>
          <w:szCs w:val="28"/>
        </w:rPr>
        <w:t>27</w:t>
      </w:r>
      <w:r w:rsidR="00907651" w:rsidRPr="00907651">
        <w:rPr>
          <w:sz w:val="28"/>
          <w:szCs w:val="28"/>
        </w:rPr>
        <w:t xml:space="preserve"> августа </w:t>
      </w:r>
      <w:r w:rsidR="004446C5" w:rsidRPr="00907651">
        <w:rPr>
          <w:sz w:val="28"/>
          <w:szCs w:val="28"/>
        </w:rPr>
        <w:t>2012</w:t>
      </w:r>
      <w:r w:rsidR="00907651" w:rsidRPr="00907651">
        <w:rPr>
          <w:sz w:val="28"/>
          <w:szCs w:val="28"/>
        </w:rPr>
        <w:t xml:space="preserve"> г.   </w:t>
      </w:r>
      <w:r w:rsidR="004446C5" w:rsidRPr="00907651">
        <w:rPr>
          <w:sz w:val="28"/>
          <w:szCs w:val="28"/>
        </w:rPr>
        <w:t xml:space="preserve"> №</w:t>
      </w:r>
      <w:r w:rsidR="002F2A17" w:rsidRPr="00907651">
        <w:rPr>
          <w:sz w:val="28"/>
          <w:szCs w:val="28"/>
        </w:rPr>
        <w:t xml:space="preserve"> </w:t>
      </w:r>
      <w:r w:rsidR="004446C5" w:rsidRPr="00907651">
        <w:rPr>
          <w:sz w:val="28"/>
          <w:szCs w:val="28"/>
        </w:rPr>
        <w:t>860 «Об организации и проведении продажи государственного или муниципального имущества в электронной форме», приказом ФАС от 21</w:t>
      </w:r>
      <w:r w:rsidR="00907651" w:rsidRPr="00907651">
        <w:rPr>
          <w:sz w:val="28"/>
          <w:szCs w:val="28"/>
        </w:rPr>
        <w:t xml:space="preserve"> марта </w:t>
      </w:r>
      <w:r w:rsidR="004446C5" w:rsidRPr="00907651">
        <w:rPr>
          <w:sz w:val="28"/>
          <w:szCs w:val="28"/>
        </w:rPr>
        <w:t>2023</w:t>
      </w:r>
      <w:r w:rsidR="00907651" w:rsidRPr="00907651">
        <w:rPr>
          <w:sz w:val="28"/>
          <w:szCs w:val="28"/>
        </w:rPr>
        <w:t xml:space="preserve"> г.</w:t>
      </w:r>
      <w:r w:rsidR="004446C5" w:rsidRPr="00907651">
        <w:rPr>
          <w:sz w:val="28"/>
          <w:szCs w:val="28"/>
        </w:rPr>
        <w:t xml:space="preserve"> №</w:t>
      </w:r>
      <w:r w:rsidR="002F2A17" w:rsidRPr="00907651">
        <w:rPr>
          <w:sz w:val="28"/>
          <w:szCs w:val="28"/>
        </w:rPr>
        <w:t xml:space="preserve"> </w:t>
      </w:r>
      <w:r w:rsidR="004446C5" w:rsidRPr="00907651">
        <w:rPr>
          <w:sz w:val="28"/>
          <w:szCs w:val="28"/>
        </w:rPr>
        <w:t>147/23 «О порядке проведения конкурсов или аукционов на</w:t>
      </w:r>
      <w:r w:rsidR="004446C5" w:rsidRPr="008F3DA3">
        <w:rPr>
          <w:sz w:val="28"/>
          <w:szCs w:val="28"/>
        </w:rPr>
        <w:t xml:space="preserve">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w:t>
      </w:r>
      <w:proofErr w:type="gramEnd"/>
      <w:r w:rsidR="004446C5" w:rsidRPr="008F3DA3">
        <w:rPr>
          <w:sz w:val="28"/>
          <w:szCs w:val="28"/>
        </w:rPr>
        <w:t xml:space="preserve"> </w:t>
      </w:r>
      <w:proofErr w:type="gramStart"/>
      <w:r w:rsidR="004446C5" w:rsidRPr="008F3DA3">
        <w:rPr>
          <w:sz w:val="28"/>
          <w:szCs w:val="28"/>
        </w:rPr>
        <w:t>отношении</w:t>
      </w:r>
      <w:proofErr w:type="gramEnd"/>
      <w:r w:rsidR="004446C5" w:rsidRPr="008F3DA3">
        <w:rPr>
          <w:sz w:val="28"/>
          <w:szCs w:val="28"/>
        </w:rPr>
        <w:t xml:space="preserve"> которого заключение указанных договоров может осуществляться путем проведения торгов в форме конкурса», решением Думы Добрянского городского округа от </w:t>
      </w:r>
      <w:r w:rsidR="004446C5" w:rsidRPr="00533963">
        <w:rPr>
          <w:sz w:val="28"/>
          <w:szCs w:val="28"/>
        </w:rPr>
        <w:t>22</w:t>
      </w:r>
      <w:r w:rsidR="00907651" w:rsidRPr="00533963">
        <w:rPr>
          <w:sz w:val="28"/>
          <w:szCs w:val="28"/>
        </w:rPr>
        <w:t xml:space="preserve"> сентября </w:t>
      </w:r>
      <w:r w:rsidR="004446C5" w:rsidRPr="00533963">
        <w:rPr>
          <w:sz w:val="28"/>
          <w:szCs w:val="28"/>
        </w:rPr>
        <w:t>2022</w:t>
      </w:r>
      <w:r w:rsidR="00907651">
        <w:rPr>
          <w:sz w:val="28"/>
          <w:szCs w:val="28"/>
        </w:rPr>
        <w:t xml:space="preserve"> г.</w:t>
      </w:r>
      <w:r w:rsidR="004446C5" w:rsidRPr="008F3DA3">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Добрянского городского округа», </w:t>
      </w:r>
      <w:r w:rsidR="004446C5" w:rsidRPr="008F3DA3">
        <w:rPr>
          <w:sz w:val="28"/>
          <w:szCs w:val="28"/>
          <w:shd w:val="clear" w:color="auto" w:fill="FFFFFF"/>
        </w:rPr>
        <w:t xml:space="preserve">постановлением администрации Добрянского городского округа от </w:t>
      </w:r>
      <w:r w:rsidR="00907651">
        <w:rPr>
          <w:sz w:val="28"/>
          <w:szCs w:val="28"/>
          <w:shd w:val="clear" w:color="auto" w:fill="FFFFFF"/>
        </w:rPr>
        <w:t xml:space="preserve">       </w:t>
      </w:r>
      <w:r w:rsidR="004446C5" w:rsidRPr="00907651">
        <w:rPr>
          <w:sz w:val="28"/>
          <w:szCs w:val="28"/>
          <w:shd w:val="clear" w:color="auto" w:fill="FFFFFF"/>
        </w:rPr>
        <w:t>12</w:t>
      </w:r>
      <w:r w:rsidR="00907651" w:rsidRPr="00907651">
        <w:rPr>
          <w:sz w:val="28"/>
          <w:szCs w:val="28"/>
          <w:shd w:val="clear" w:color="auto" w:fill="FFFFFF"/>
        </w:rPr>
        <w:t xml:space="preserve"> декабря </w:t>
      </w:r>
      <w:r w:rsidR="004446C5" w:rsidRPr="00907651">
        <w:rPr>
          <w:sz w:val="28"/>
          <w:szCs w:val="28"/>
          <w:shd w:val="clear" w:color="auto" w:fill="FFFFFF"/>
        </w:rPr>
        <w:t>2022</w:t>
      </w:r>
      <w:r w:rsidR="00907651" w:rsidRPr="00907651">
        <w:rPr>
          <w:sz w:val="28"/>
          <w:szCs w:val="28"/>
          <w:shd w:val="clear" w:color="auto" w:fill="FFFFFF"/>
        </w:rPr>
        <w:t xml:space="preserve"> г.</w:t>
      </w:r>
      <w:r w:rsidR="004446C5" w:rsidRPr="00907651">
        <w:rPr>
          <w:sz w:val="28"/>
          <w:szCs w:val="28"/>
          <w:shd w:val="clear" w:color="auto" w:fill="FFFFFF"/>
        </w:rPr>
        <w:t xml:space="preserve"> №</w:t>
      </w:r>
      <w:r w:rsidR="002F2A17" w:rsidRPr="00907651">
        <w:rPr>
          <w:sz w:val="28"/>
          <w:szCs w:val="28"/>
          <w:shd w:val="clear" w:color="auto" w:fill="FFFFFF"/>
        </w:rPr>
        <w:t xml:space="preserve"> </w:t>
      </w:r>
      <w:r w:rsidR="004446C5" w:rsidRPr="00907651">
        <w:rPr>
          <w:sz w:val="28"/>
          <w:szCs w:val="28"/>
          <w:shd w:val="clear" w:color="auto" w:fill="FFFFFF"/>
        </w:rPr>
        <w:t>3601 (в редакции постановления от 23</w:t>
      </w:r>
      <w:r w:rsidR="00907651" w:rsidRPr="00907651">
        <w:rPr>
          <w:sz w:val="28"/>
          <w:szCs w:val="28"/>
          <w:shd w:val="clear" w:color="auto" w:fill="FFFFFF"/>
        </w:rPr>
        <w:t xml:space="preserve"> мая </w:t>
      </w:r>
      <w:r w:rsidR="004446C5" w:rsidRPr="00907651">
        <w:rPr>
          <w:sz w:val="28"/>
          <w:szCs w:val="28"/>
          <w:shd w:val="clear" w:color="auto" w:fill="FFFFFF"/>
        </w:rPr>
        <w:t>2024</w:t>
      </w:r>
      <w:r w:rsidR="00907651" w:rsidRPr="00907651">
        <w:rPr>
          <w:sz w:val="28"/>
          <w:szCs w:val="28"/>
          <w:shd w:val="clear" w:color="auto" w:fill="FFFFFF"/>
        </w:rPr>
        <w:t xml:space="preserve"> </w:t>
      </w:r>
      <w:proofErr w:type="gramStart"/>
      <w:r w:rsidR="00907651" w:rsidRPr="00907651">
        <w:rPr>
          <w:sz w:val="28"/>
          <w:szCs w:val="28"/>
          <w:shd w:val="clear" w:color="auto" w:fill="FFFFFF"/>
        </w:rPr>
        <w:t>г.</w:t>
      </w:r>
      <w:r w:rsidR="004446C5" w:rsidRPr="008F3DA3">
        <w:rPr>
          <w:sz w:val="28"/>
          <w:szCs w:val="28"/>
          <w:shd w:val="clear" w:color="auto" w:fill="FFFFFF"/>
        </w:rPr>
        <w:t xml:space="preserve"> №</w:t>
      </w:r>
      <w:r w:rsidR="002F2A17">
        <w:rPr>
          <w:sz w:val="28"/>
          <w:szCs w:val="28"/>
          <w:shd w:val="clear" w:color="auto" w:fill="FFFFFF"/>
        </w:rPr>
        <w:t xml:space="preserve"> </w:t>
      </w:r>
      <w:r w:rsidR="004446C5" w:rsidRPr="008F3DA3">
        <w:rPr>
          <w:sz w:val="28"/>
          <w:szCs w:val="28"/>
          <w:shd w:val="clear" w:color="auto" w:fill="FFFFFF"/>
        </w:rPr>
        <w:t xml:space="preserve">1337) «Об утверждении порядка </w:t>
      </w:r>
      <w:r w:rsidR="004446C5" w:rsidRPr="008F3DA3">
        <w:rPr>
          <w:sz w:val="28"/>
          <w:szCs w:val="28"/>
        </w:rPr>
        <w:t>реализации древесины, полученной при использовании лесов, расположенных на земельных участках, находящихся в собственности Добрянского муниципального округа</w:t>
      </w:r>
      <w:r w:rsidR="004446C5" w:rsidRPr="008F3DA3">
        <w:rPr>
          <w:sz w:val="28"/>
          <w:szCs w:val="28"/>
          <w:shd w:val="clear" w:color="auto" w:fill="FFFFFF"/>
        </w:rPr>
        <w:t xml:space="preserve">», </w:t>
      </w:r>
      <w:r w:rsidR="004446C5" w:rsidRPr="008F3DA3">
        <w:rPr>
          <w:sz w:val="28"/>
          <w:szCs w:val="28"/>
        </w:rPr>
        <w:t xml:space="preserve">Положением об управлении имущественных и земельных отношений администрации Добрянского муниципального округа Пермского края, утвержденным решением Думы Добрянского городского округа от </w:t>
      </w:r>
      <w:r w:rsidR="004446C5" w:rsidRPr="00907651">
        <w:rPr>
          <w:sz w:val="28"/>
          <w:szCs w:val="28"/>
        </w:rPr>
        <w:t>19</w:t>
      </w:r>
      <w:r w:rsidR="00907651" w:rsidRPr="00907651">
        <w:rPr>
          <w:sz w:val="28"/>
          <w:szCs w:val="28"/>
        </w:rPr>
        <w:t xml:space="preserve"> </w:t>
      </w:r>
      <w:r w:rsidR="00907651" w:rsidRPr="00907651">
        <w:rPr>
          <w:sz w:val="28"/>
          <w:szCs w:val="28"/>
          <w:shd w:val="clear" w:color="auto" w:fill="FFFFFF"/>
        </w:rPr>
        <w:t xml:space="preserve">декабря </w:t>
      </w:r>
      <w:r w:rsidR="004446C5" w:rsidRPr="00907651">
        <w:rPr>
          <w:sz w:val="28"/>
          <w:szCs w:val="28"/>
        </w:rPr>
        <w:t>2019</w:t>
      </w:r>
      <w:r w:rsidR="00907651" w:rsidRPr="00907651">
        <w:rPr>
          <w:sz w:val="28"/>
          <w:szCs w:val="28"/>
        </w:rPr>
        <w:t xml:space="preserve"> г.</w:t>
      </w:r>
      <w:r w:rsidR="004446C5" w:rsidRPr="008F3DA3">
        <w:rPr>
          <w:sz w:val="28"/>
          <w:szCs w:val="28"/>
        </w:rPr>
        <w:t xml:space="preserve"> №</w:t>
      </w:r>
      <w:r w:rsidR="002F2A17">
        <w:rPr>
          <w:sz w:val="28"/>
          <w:szCs w:val="28"/>
        </w:rPr>
        <w:t xml:space="preserve"> </w:t>
      </w:r>
      <w:r w:rsidR="004446C5" w:rsidRPr="008F3DA3">
        <w:rPr>
          <w:sz w:val="28"/>
          <w:szCs w:val="28"/>
        </w:rPr>
        <w:t xml:space="preserve">90, приказом управления имущественных и земельных отношений администрации Добрянского городского округа от </w:t>
      </w:r>
      <w:r w:rsidR="004446C5" w:rsidRPr="00907651">
        <w:rPr>
          <w:sz w:val="28"/>
          <w:szCs w:val="28"/>
        </w:rPr>
        <w:t>19</w:t>
      </w:r>
      <w:r w:rsidR="00907651" w:rsidRPr="00907651">
        <w:rPr>
          <w:sz w:val="28"/>
          <w:szCs w:val="28"/>
        </w:rPr>
        <w:t xml:space="preserve"> мая </w:t>
      </w:r>
      <w:r w:rsidR="004446C5" w:rsidRPr="00907651">
        <w:rPr>
          <w:sz w:val="28"/>
          <w:szCs w:val="28"/>
        </w:rPr>
        <w:t>2025</w:t>
      </w:r>
      <w:proofErr w:type="gramEnd"/>
      <w:r w:rsidR="00907651" w:rsidRPr="00907651">
        <w:rPr>
          <w:sz w:val="28"/>
          <w:szCs w:val="28"/>
        </w:rPr>
        <w:t xml:space="preserve"> г.</w:t>
      </w:r>
      <w:r w:rsidR="004446C5" w:rsidRPr="00907651">
        <w:rPr>
          <w:sz w:val="28"/>
          <w:szCs w:val="28"/>
        </w:rPr>
        <w:t xml:space="preserve"> №</w:t>
      </w:r>
      <w:r w:rsidR="002F2A17">
        <w:rPr>
          <w:sz w:val="28"/>
          <w:szCs w:val="28"/>
        </w:rPr>
        <w:t xml:space="preserve"> </w:t>
      </w:r>
      <w:r w:rsidR="004446C5" w:rsidRPr="008F3DA3">
        <w:rPr>
          <w:sz w:val="28"/>
          <w:szCs w:val="28"/>
        </w:rPr>
        <w:t>569 «О создан</w:t>
      </w:r>
      <w:proofErr w:type="gramStart"/>
      <w:r w:rsidR="004446C5" w:rsidRPr="008F3DA3">
        <w:rPr>
          <w:sz w:val="28"/>
          <w:szCs w:val="28"/>
        </w:rPr>
        <w:t>ии ау</w:t>
      </w:r>
      <w:proofErr w:type="gramEnd"/>
      <w:r w:rsidR="004446C5" w:rsidRPr="008F3DA3">
        <w:rPr>
          <w:sz w:val="28"/>
          <w:szCs w:val="28"/>
        </w:rPr>
        <w:t xml:space="preserve">кционной комиссии», постановлением администрации Добрянского муниципального округа Пермского края от </w:t>
      </w:r>
      <w:r w:rsidR="002813B1">
        <w:rPr>
          <w:bCs/>
          <w:color w:val="000000"/>
          <w:sz w:val="28"/>
          <w:szCs w:val="28"/>
        </w:rPr>
        <w:t xml:space="preserve">09 </w:t>
      </w:r>
      <w:r w:rsidR="00907651" w:rsidRPr="00907651">
        <w:rPr>
          <w:sz w:val="28"/>
          <w:szCs w:val="28"/>
        </w:rPr>
        <w:t xml:space="preserve">июня </w:t>
      </w:r>
      <w:r w:rsidR="004446C5" w:rsidRPr="00907651">
        <w:rPr>
          <w:sz w:val="28"/>
          <w:szCs w:val="28"/>
        </w:rPr>
        <w:t>2025</w:t>
      </w:r>
      <w:r w:rsidR="00907651">
        <w:rPr>
          <w:sz w:val="28"/>
          <w:szCs w:val="28"/>
        </w:rPr>
        <w:t xml:space="preserve"> г.</w:t>
      </w:r>
      <w:r w:rsidR="004446C5" w:rsidRPr="008F3DA3">
        <w:rPr>
          <w:sz w:val="28"/>
          <w:szCs w:val="28"/>
        </w:rPr>
        <w:t xml:space="preserve"> №</w:t>
      </w:r>
      <w:r w:rsidR="002813B1">
        <w:rPr>
          <w:bCs/>
          <w:color w:val="000000"/>
          <w:sz w:val="28"/>
          <w:szCs w:val="28"/>
        </w:rPr>
        <w:t>717</w:t>
      </w:r>
      <w:r w:rsidR="004446C5" w:rsidRPr="008F3DA3">
        <w:rPr>
          <w:sz w:val="28"/>
          <w:szCs w:val="28"/>
        </w:rPr>
        <w:t xml:space="preserve"> «Об утверждении условий аукциона в электронной форме на право заключения </w:t>
      </w:r>
      <w:r w:rsidR="004446C5" w:rsidRPr="008F3DA3">
        <w:rPr>
          <w:sz w:val="28"/>
          <w:szCs w:val="28"/>
          <w:shd w:val="clear" w:color="auto" w:fill="FFFFFF"/>
        </w:rPr>
        <w:t xml:space="preserve">договора </w:t>
      </w:r>
      <w:r w:rsidR="004446C5" w:rsidRPr="008F3DA3">
        <w:rPr>
          <w:sz w:val="28"/>
          <w:szCs w:val="28"/>
        </w:rPr>
        <w:t xml:space="preserve">купли-продажи древесины, находящейся в собственности </w:t>
      </w:r>
      <w:r w:rsidR="004446C5" w:rsidRPr="008F3DA3">
        <w:rPr>
          <w:sz w:val="28"/>
          <w:szCs w:val="28"/>
        </w:rPr>
        <w:lastRenderedPageBreak/>
        <w:t>Добрянского муниципального округа Пермского края»</w:t>
      </w:r>
      <w:r w:rsidR="004446C5" w:rsidRPr="008F3DA3">
        <w:rPr>
          <w:sz w:val="28"/>
          <w:szCs w:val="28"/>
          <w:shd w:val="clear" w:color="auto" w:fill="FFFFFF"/>
        </w:rPr>
        <w:t xml:space="preserve">, </w:t>
      </w:r>
      <w:r w:rsidR="004446C5" w:rsidRPr="008F3DA3">
        <w:rPr>
          <w:rFonts w:eastAsia="Courier New"/>
          <w:sz w:val="28"/>
          <w:szCs w:val="28"/>
          <w:lang w:bidi="ru-RU"/>
        </w:rPr>
        <w:t>р</w:t>
      </w:r>
      <w:r w:rsidR="004446C5" w:rsidRPr="008F3DA3">
        <w:rPr>
          <w:sz w:val="28"/>
          <w:szCs w:val="28"/>
          <w:shd w:val="clear" w:color="auto" w:fill="FFFFFF"/>
        </w:rPr>
        <w:t>егламентом электронной площадки АО «Сбербанк-АСТ»</w:t>
      </w:r>
      <w:r w:rsidR="004446C5" w:rsidRPr="008F3DA3">
        <w:rPr>
          <w:sz w:val="28"/>
          <w:szCs w:val="28"/>
        </w:rPr>
        <w:t>.</w:t>
      </w:r>
    </w:p>
    <w:p w14:paraId="00F31833" w14:textId="45A87F95" w:rsidR="004446C5" w:rsidRPr="00E04402" w:rsidRDefault="00F84386" w:rsidP="008F3DA3">
      <w:pPr>
        <w:tabs>
          <w:tab w:val="left" w:pos="9355"/>
        </w:tabs>
        <w:spacing w:after="0"/>
        <w:ind w:firstLine="709"/>
        <w:jc w:val="both"/>
        <w:outlineLvl w:val="0"/>
        <w:rPr>
          <w:rFonts w:cs="Times New Roman"/>
          <w:bCs/>
          <w:szCs w:val="28"/>
        </w:rPr>
      </w:pPr>
      <w:r>
        <w:rPr>
          <w:rFonts w:cs="Times New Roman"/>
          <w:bCs/>
          <w:szCs w:val="28"/>
        </w:rPr>
        <w:t xml:space="preserve">1.2. </w:t>
      </w:r>
      <w:r w:rsidR="004446C5" w:rsidRPr="00E04402">
        <w:rPr>
          <w:rFonts w:cs="Times New Roman"/>
          <w:bCs/>
          <w:szCs w:val="28"/>
        </w:rPr>
        <w:t xml:space="preserve">Организатор аукциона: управление имущественных и земельных отношений администрации Добрянского </w:t>
      </w:r>
      <w:r w:rsidR="004446C5" w:rsidRPr="00E04402">
        <w:rPr>
          <w:rFonts w:cs="Times New Roman"/>
          <w:szCs w:val="28"/>
        </w:rPr>
        <w:t>муниципального округа Пермского края</w:t>
      </w:r>
      <w:r w:rsidR="004446C5" w:rsidRPr="00E04402">
        <w:rPr>
          <w:rFonts w:cs="Times New Roman"/>
          <w:bCs/>
          <w:szCs w:val="28"/>
        </w:rPr>
        <w:t>. Адрес: 618740, Пермский край, г.</w:t>
      </w:r>
      <w:r w:rsidR="006673DC">
        <w:rPr>
          <w:rFonts w:cs="Times New Roman"/>
          <w:bCs/>
          <w:szCs w:val="28"/>
        </w:rPr>
        <w:t xml:space="preserve"> </w:t>
      </w:r>
      <w:r w:rsidR="004446C5" w:rsidRPr="00E04402">
        <w:rPr>
          <w:rFonts w:cs="Times New Roman"/>
          <w:bCs/>
          <w:szCs w:val="28"/>
        </w:rPr>
        <w:t>Добрянка, ул.</w:t>
      </w:r>
      <w:r w:rsidR="006673DC">
        <w:rPr>
          <w:rFonts w:cs="Times New Roman"/>
          <w:bCs/>
          <w:szCs w:val="28"/>
        </w:rPr>
        <w:t xml:space="preserve"> </w:t>
      </w:r>
      <w:r w:rsidR="004446C5" w:rsidRPr="00E04402">
        <w:rPr>
          <w:rFonts w:cs="Times New Roman"/>
          <w:bCs/>
          <w:szCs w:val="28"/>
        </w:rPr>
        <w:t xml:space="preserve">Советская, </w:t>
      </w:r>
      <w:r w:rsidR="006673DC">
        <w:rPr>
          <w:rFonts w:cs="Times New Roman"/>
          <w:bCs/>
          <w:szCs w:val="28"/>
        </w:rPr>
        <w:t xml:space="preserve">д. </w:t>
      </w:r>
      <w:r w:rsidR="004446C5" w:rsidRPr="00E04402">
        <w:rPr>
          <w:rFonts w:cs="Times New Roman"/>
          <w:bCs/>
          <w:szCs w:val="28"/>
        </w:rPr>
        <w:t>14, телефон 8(34265) 2-78-61.</w:t>
      </w:r>
    </w:p>
    <w:p w14:paraId="08F41507" w14:textId="02F4E0A3" w:rsidR="004446C5" w:rsidRPr="00E04402" w:rsidRDefault="00F84386" w:rsidP="008F3DA3">
      <w:pPr>
        <w:tabs>
          <w:tab w:val="left" w:pos="9355"/>
        </w:tabs>
        <w:spacing w:after="0"/>
        <w:ind w:firstLine="709"/>
        <w:jc w:val="both"/>
        <w:outlineLvl w:val="0"/>
        <w:rPr>
          <w:rFonts w:cs="Times New Roman"/>
          <w:bCs/>
          <w:szCs w:val="28"/>
        </w:rPr>
      </w:pPr>
      <w:r>
        <w:rPr>
          <w:rFonts w:cs="Times New Roman"/>
          <w:bCs/>
          <w:szCs w:val="28"/>
        </w:rPr>
        <w:t xml:space="preserve">1.3. </w:t>
      </w:r>
      <w:r w:rsidR="004446C5" w:rsidRPr="00E04402">
        <w:rPr>
          <w:rFonts w:cs="Times New Roman"/>
          <w:bCs/>
          <w:szCs w:val="28"/>
        </w:rPr>
        <w:t>Реквизиты решения о проведен</w:t>
      </w:r>
      <w:proofErr w:type="gramStart"/>
      <w:r w:rsidR="004446C5" w:rsidRPr="00E04402">
        <w:rPr>
          <w:rFonts w:cs="Times New Roman"/>
          <w:bCs/>
          <w:szCs w:val="28"/>
        </w:rPr>
        <w:t>ии ау</w:t>
      </w:r>
      <w:proofErr w:type="gramEnd"/>
      <w:r w:rsidR="004446C5" w:rsidRPr="00E04402">
        <w:rPr>
          <w:rFonts w:cs="Times New Roman"/>
          <w:bCs/>
          <w:szCs w:val="28"/>
        </w:rPr>
        <w:t xml:space="preserve">кциона: </w:t>
      </w:r>
      <w:r w:rsidR="004446C5" w:rsidRPr="00E04402">
        <w:rPr>
          <w:rFonts w:cs="Times New Roman"/>
          <w:szCs w:val="28"/>
        </w:rPr>
        <w:t xml:space="preserve">постановление администрации Добрянского муниципального округа Пермского края </w:t>
      </w:r>
      <w:r w:rsidR="006673DC">
        <w:rPr>
          <w:rFonts w:cs="Times New Roman"/>
          <w:szCs w:val="28"/>
        </w:rPr>
        <w:br/>
      </w:r>
      <w:r w:rsidR="004446C5" w:rsidRPr="00E04402">
        <w:rPr>
          <w:rFonts w:cs="Times New Roman"/>
          <w:szCs w:val="28"/>
        </w:rPr>
        <w:t xml:space="preserve">от </w:t>
      </w:r>
      <w:r w:rsidR="002813B1">
        <w:rPr>
          <w:rFonts w:cs="Times New Roman"/>
          <w:bCs/>
          <w:color w:val="000000"/>
          <w:szCs w:val="28"/>
        </w:rPr>
        <w:t>09</w:t>
      </w:r>
      <w:r w:rsidR="00907651">
        <w:rPr>
          <w:rFonts w:cs="Times New Roman"/>
          <w:bCs/>
          <w:color w:val="000000"/>
          <w:szCs w:val="28"/>
        </w:rPr>
        <w:t xml:space="preserve"> июня </w:t>
      </w:r>
      <w:r w:rsidR="004446C5" w:rsidRPr="00907651">
        <w:rPr>
          <w:rFonts w:cs="Times New Roman"/>
          <w:szCs w:val="28"/>
        </w:rPr>
        <w:t>2025</w:t>
      </w:r>
      <w:r w:rsidR="00907651" w:rsidRPr="00907651">
        <w:rPr>
          <w:rFonts w:cs="Times New Roman"/>
          <w:szCs w:val="28"/>
        </w:rPr>
        <w:t xml:space="preserve"> г</w:t>
      </w:r>
      <w:r w:rsidR="00907651">
        <w:rPr>
          <w:rFonts w:cs="Times New Roman"/>
          <w:szCs w:val="28"/>
        </w:rPr>
        <w:t>.</w:t>
      </w:r>
      <w:r w:rsidR="004446C5" w:rsidRPr="00E04402">
        <w:rPr>
          <w:rFonts w:cs="Times New Roman"/>
          <w:szCs w:val="28"/>
        </w:rPr>
        <w:t xml:space="preserve"> №</w:t>
      </w:r>
      <w:r w:rsidR="002813B1">
        <w:rPr>
          <w:rFonts w:cs="Times New Roman"/>
          <w:bCs/>
          <w:color w:val="000000"/>
          <w:szCs w:val="28"/>
        </w:rPr>
        <w:t>717</w:t>
      </w:r>
      <w:r w:rsidR="004446C5" w:rsidRPr="00E04402">
        <w:rPr>
          <w:rFonts w:cs="Times New Roman"/>
          <w:szCs w:val="28"/>
        </w:rPr>
        <w:t xml:space="preserve"> «Об утверждении условий аукциона в электронной форме на право заключения </w:t>
      </w:r>
      <w:r w:rsidR="004446C5" w:rsidRPr="00E04402">
        <w:rPr>
          <w:rFonts w:cs="Times New Roman"/>
          <w:szCs w:val="28"/>
          <w:shd w:val="clear" w:color="auto" w:fill="FFFFFF"/>
        </w:rPr>
        <w:t xml:space="preserve">договора </w:t>
      </w:r>
      <w:r w:rsidR="004446C5" w:rsidRPr="00E04402">
        <w:rPr>
          <w:rFonts w:cs="Times New Roman"/>
          <w:szCs w:val="28"/>
        </w:rPr>
        <w:t>купли-продажи древесины, находящейся в собственности Добрянского муниципального округа Пермского края»</w:t>
      </w:r>
      <w:r w:rsidR="004446C5" w:rsidRPr="00E04402">
        <w:rPr>
          <w:rFonts w:cs="Times New Roman"/>
          <w:bCs/>
          <w:szCs w:val="28"/>
        </w:rPr>
        <w:t>.</w:t>
      </w:r>
    </w:p>
    <w:p w14:paraId="16D75F60" w14:textId="11BEBB36" w:rsidR="004446C5" w:rsidRPr="006673DC" w:rsidRDefault="00F84386" w:rsidP="008F3DA3">
      <w:pPr>
        <w:widowControl w:val="0"/>
        <w:spacing w:after="0"/>
        <w:ind w:firstLine="709"/>
        <w:jc w:val="both"/>
        <w:rPr>
          <w:rFonts w:cs="Times New Roman"/>
          <w:szCs w:val="28"/>
          <w:shd w:val="clear" w:color="auto" w:fill="FFFFFF"/>
        </w:rPr>
      </w:pPr>
      <w:r>
        <w:rPr>
          <w:rFonts w:eastAsia="Courier New" w:cs="Times New Roman"/>
          <w:szCs w:val="28"/>
          <w:lang w:bidi="ru-RU"/>
        </w:rPr>
        <w:t xml:space="preserve">1.4. </w:t>
      </w:r>
      <w:r w:rsidR="004446C5" w:rsidRPr="00E04402">
        <w:rPr>
          <w:rFonts w:eastAsia="Courier New" w:cs="Times New Roman"/>
          <w:szCs w:val="28"/>
          <w:lang w:bidi="ru-RU"/>
        </w:rPr>
        <w:t xml:space="preserve">Адрес электронной площадки в информационно-телекоммуникационной сети «Интернет», на которой будет проводиться аукцион: </w:t>
      </w:r>
      <w:hyperlink r:id="rId9" w:history="1">
        <w:r w:rsidR="006673DC" w:rsidRPr="006673DC">
          <w:rPr>
            <w:rStyle w:val="a3"/>
            <w:rFonts w:cs="Times New Roman"/>
            <w:color w:val="auto"/>
            <w:szCs w:val="28"/>
            <w:u w:val="none"/>
          </w:rPr>
          <w:t>http://utp.sberbank-ast.ru/</w:t>
        </w:r>
      </w:hyperlink>
      <w:r w:rsidR="006673DC" w:rsidRPr="006673DC">
        <w:rPr>
          <w:rFonts w:cs="Times New Roman"/>
          <w:szCs w:val="28"/>
        </w:rPr>
        <w:t xml:space="preserve"> </w:t>
      </w:r>
      <w:r w:rsidR="004446C5" w:rsidRPr="006673DC">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5F729CD5" w14:textId="5D20B85E" w:rsidR="004446C5" w:rsidRPr="006673DC" w:rsidRDefault="00F84386" w:rsidP="008F3DA3">
      <w:pPr>
        <w:widowControl w:val="0"/>
        <w:spacing w:after="0"/>
        <w:ind w:firstLine="709"/>
        <w:contextualSpacing/>
        <w:jc w:val="both"/>
        <w:rPr>
          <w:rFonts w:eastAsia="Courier New" w:cs="Times New Roman"/>
          <w:szCs w:val="28"/>
          <w:lang w:bidi="ru-RU"/>
        </w:rPr>
      </w:pPr>
      <w:r>
        <w:rPr>
          <w:rFonts w:eastAsia="Courier New" w:cs="Times New Roman"/>
          <w:szCs w:val="28"/>
          <w:lang w:bidi="ru-RU"/>
        </w:rPr>
        <w:t xml:space="preserve">1.5. </w:t>
      </w:r>
      <w:r w:rsidR="004446C5" w:rsidRPr="006673DC">
        <w:rPr>
          <w:rFonts w:eastAsia="Courier New" w:cs="Times New Roman"/>
          <w:szCs w:val="28"/>
          <w:lang w:bidi="ru-RU"/>
        </w:rPr>
        <w:t>Владелец электронной площадки:</w:t>
      </w:r>
      <w:r w:rsidR="004446C5" w:rsidRPr="006673DC">
        <w:rPr>
          <w:rFonts w:eastAsia="Calibri" w:cs="Times New Roman"/>
          <w:szCs w:val="28"/>
        </w:rPr>
        <w:t xml:space="preserve"> АО «Сбербанк-АСТ» (далее – Оператор)</w:t>
      </w:r>
      <w:r w:rsidR="004446C5" w:rsidRPr="006673DC">
        <w:rPr>
          <w:rFonts w:eastAsia="Courier New" w:cs="Times New Roman"/>
          <w:szCs w:val="28"/>
          <w:lang w:bidi="ru-RU"/>
        </w:rPr>
        <w:t>.</w:t>
      </w:r>
      <w:r w:rsidR="006673DC">
        <w:rPr>
          <w:rFonts w:eastAsia="Courier New" w:cs="Times New Roman"/>
          <w:szCs w:val="28"/>
          <w:lang w:bidi="ru-RU"/>
        </w:rPr>
        <w:t xml:space="preserve"> </w:t>
      </w:r>
      <w:r w:rsidR="004446C5" w:rsidRPr="006673DC">
        <w:rPr>
          <w:rFonts w:eastAsia="Courier New" w:cs="Times New Roman"/>
          <w:szCs w:val="28"/>
          <w:lang w:bidi="ru-RU"/>
        </w:rPr>
        <w:t xml:space="preserve">Регламент работы электронной площадки размещён по адресу: </w:t>
      </w:r>
      <w:hyperlink r:id="rId10" w:history="1">
        <w:r w:rsidR="004446C5" w:rsidRPr="006673DC">
          <w:rPr>
            <w:rStyle w:val="a3"/>
            <w:rFonts w:eastAsia="Courier New" w:cs="Times New Roman"/>
            <w:color w:val="auto"/>
            <w:szCs w:val="28"/>
            <w:u w:val="none"/>
            <w:lang w:bidi="ru-RU"/>
          </w:rPr>
          <w:t>http://utp.sberbank-ast.ru</w:t>
        </w:r>
      </w:hyperlink>
      <w:r w:rsidR="004446C5" w:rsidRPr="006673DC">
        <w:rPr>
          <w:rFonts w:eastAsia="Courier New" w:cs="Times New Roman"/>
          <w:szCs w:val="28"/>
          <w:lang w:bidi="ru-RU"/>
        </w:rPr>
        <w:t>/.</w:t>
      </w:r>
    </w:p>
    <w:p w14:paraId="4AF78D5A" w14:textId="171CBCA4" w:rsidR="004446C5" w:rsidRPr="006673DC" w:rsidRDefault="004446C5" w:rsidP="008F3DA3">
      <w:pPr>
        <w:widowControl w:val="0"/>
        <w:spacing w:after="0"/>
        <w:ind w:firstLine="709"/>
        <w:contextualSpacing/>
        <w:jc w:val="both"/>
        <w:rPr>
          <w:rFonts w:eastAsia="Calibri" w:cs="Times New Roman"/>
          <w:szCs w:val="28"/>
          <w:shd w:val="clear" w:color="auto" w:fill="FFFFFF"/>
        </w:rPr>
      </w:pPr>
      <w:r w:rsidRPr="006673DC">
        <w:rPr>
          <w:rFonts w:cs="Times New Roman"/>
          <w:bCs/>
          <w:szCs w:val="28"/>
          <w:lang w:bidi="ru-RU"/>
        </w:rPr>
        <w:t xml:space="preserve">Регламент работы </w:t>
      </w:r>
      <w:r w:rsidRPr="006673DC">
        <w:rPr>
          <w:rFonts w:eastAsia="Courier New" w:cs="Times New Roman"/>
          <w:szCs w:val="28"/>
          <w:lang w:bidi="ru-RU"/>
        </w:rPr>
        <w:t xml:space="preserve">торговой секции </w:t>
      </w:r>
      <w:r w:rsidRPr="006673DC">
        <w:rPr>
          <w:rFonts w:cs="Times New Roman"/>
          <w:bCs/>
          <w:szCs w:val="28"/>
          <w:lang w:bidi="ru-RU"/>
        </w:rPr>
        <w:t xml:space="preserve">размещен по адресу: </w:t>
      </w:r>
      <w:hyperlink r:id="rId11" w:history="1">
        <w:r w:rsidRPr="006673DC">
          <w:rPr>
            <w:rStyle w:val="a3"/>
            <w:rFonts w:eastAsia="Calibri" w:cs="Times New Roman"/>
            <w:color w:val="auto"/>
            <w:szCs w:val="28"/>
            <w:u w:val="none"/>
          </w:rPr>
          <w:t>http://utp.sberbank-ast.ru/Main</w:t>
        </w:r>
      </w:hyperlink>
      <w:r w:rsidR="006673DC">
        <w:rPr>
          <w:rStyle w:val="a3"/>
          <w:rFonts w:eastAsia="Calibri" w:cs="Times New Roman"/>
          <w:color w:val="auto"/>
          <w:szCs w:val="28"/>
          <w:u w:val="none"/>
        </w:rPr>
        <w:t>.</w:t>
      </w:r>
    </w:p>
    <w:p w14:paraId="15F6A27E" w14:textId="77777777" w:rsidR="004446C5" w:rsidRPr="00E04402" w:rsidRDefault="004446C5" w:rsidP="008F3DA3">
      <w:pPr>
        <w:widowControl w:val="0"/>
        <w:spacing w:after="0"/>
        <w:ind w:firstLine="709"/>
        <w:contextualSpacing/>
        <w:jc w:val="both"/>
        <w:rPr>
          <w:rFonts w:eastAsia="Calibri" w:cs="Times New Roman"/>
          <w:szCs w:val="28"/>
          <w:shd w:val="clear" w:color="auto" w:fill="FFFFFF"/>
        </w:rPr>
      </w:pPr>
      <w:r w:rsidRPr="006673DC">
        <w:rPr>
          <w:rFonts w:eastAsia="Courier New" w:cs="Times New Roman"/>
          <w:szCs w:val="28"/>
          <w:lang w:bidi="ru-RU"/>
        </w:rPr>
        <w:t xml:space="preserve">Инструкция по работе в торговой секции электронной площадки </w:t>
      </w:r>
      <w:r w:rsidRPr="006673DC">
        <w:rPr>
          <w:rFonts w:cs="Times New Roman"/>
          <w:bCs/>
          <w:szCs w:val="28"/>
          <w:lang w:bidi="ru-RU"/>
        </w:rPr>
        <w:t xml:space="preserve">размещена по адресу: </w:t>
      </w:r>
      <w:r w:rsidRPr="006673DC">
        <w:rPr>
          <w:rFonts w:eastAsia="Calibri" w:cs="Times New Roman"/>
          <w:szCs w:val="28"/>
        </w:rPr>
        <w:t>http://utp.sbe</w:t>
      </w:r>
      <w:r w:rsidRPr="00E04402">
        <w:rPr>
          <w:rFonts w:eastAsia="Calibri" w:cs="Times New Roman"/>
          <w:szCs w:val="28"/>
        </w:rPr>
        <w:t>rbank-ast.ru/</w:t>
      </w:r>
      <w:r w:rsidRPr="00E04402">
        <w:rPr>
          <w:rFonts w:cs="Times New Roman"/>
          <w:bCs/>
          <w:szCs w:val="28"/>
          <w:lang w:bidi="ru-RU"/>
        </w:rPr>
        <w:t>.</w:t>
      </w:r>
    </w:p>
    <w:p w14:paraId="31C48BB9" w14:textId="4B4DDF5D" w:rsidR="004446C5" w:rsidRPr="00E04402" w:rsidRDefault="00F84386" w:rsidP="008F3DA3">
      <w:pPr>
        <w:widowControl w:val="0"/>
        <w:spacing w:after="0"/>
        <w:ind w:firstLine="709"/>
        <w:jc w:val="both"/>
        <w:rPr>
          <w:rFonts w:cs="Times New Roman"/>
          <w:bCs/>
          <w:szCs w:val="28"/>
        </w:rPr>
      </w:pPr>
      <w:r>
        <w:rPr>
          <w:rFonts w:cs="Times New Roman"/>
          <w:bCs/>
          <w:szCs w:val="28"/>
        </w:rPr>
        <w:t xml:space="preserve">1.6. </w:t>
      </w:r>
      <w:r w:rsidR="004446C5" w:rsidRPr="00E04402">
        <w:rPr>
          <w:rFonts w:cs="Times New Roman"/>
          <w:bCs/>
          <w:szCs w:val="28"/>
        </w:rPr>
        <w:t>Орган, уполномоченный на заключение договора купли-продажи древесины (Продавец): управление имущественных и земельных отношений администрации</w:t>
      </w:r>
      <w:r w:rsidR="004446C5" w:rsidRPr="00E04402">
        <w:rPr>
          <w:rFonts w:cs="Times New Roman"/>
          <w:szCs w:val="28"/>
        </w:rPr>
        <w:t xml:space="preserve"> Добрянского муниципального округа Пермского края</w:t>
      </w:r>
      <w:r w:rsidR="004446C5" w:rsidRPr="00E04402">
        <w:rPr>
          <w:rFonts w:cs="Times New Roman"/>
          <w:bCs/>
          <w:szCs w:val="28"/>
        </w:rPr>
        <w:t>. Адрес: 618740, Пермский край, г.</w:t>
      </w:r>
      <w:r w:rsidR="006673DC">
        <w:rPr>
          <w:rFonts w:cs="Times New Roman"/>
          <w:bCs/>
          <w:szCs w:val="28"/>
        </w:rPr>
        <w:t xml:space="preserve"> </w:t>
      </w:r>
      <w:r w:rsidR="004446C5" w:rsidRPr="00E04402">
        <w:rPr>
          <w:rFonts w:cs="Times New Roman"/>
          <w:bCs/>
          <w:szCs w:val="28"/>
        </w:rPr>
        <w:t>Добрянка, ул.</w:t>
      </w:r>
      <w:r w:rsidR="006673DC">
        <w:rPr>
          <w:rFonts w:cs="Times New Roman"/>
          <w:bCs/>
          <w:szCs w:val="28"/>
        </w:rPr>
        <w:t xml:space="preserve"> </w:t>
      </w:r>
      <w:r w:rsidR="004446C5" w:rsidRPr="00E04402">
        <w:rPr>
          <w:rFonts w:cs="Times New Roman"/>
          <w:bCs/>
          <w:szCs w:val="28"/>
        </w:rPr>
        <w:t xml:space="preserve">Советская, </w:t>
      </w:r>
      <w:r w:rsidR="006673DC">
        <w:rPr>
          <w:rFonts w:cs="Times New Roman"/>
          <w:bCs/>
          <w:szCs w:val="28"/>
        </w:rPr>
        <w:t xml:space="preserve">д. </w:t>
      </w:r>
      <w:r w:rsidR="004446C5" w:rsidRPr="00E04402">
        <w:rPr>
          <w:rFonts w:cs="Times New Roman"/>
          <w:bCs/>
          <w:szCs w:val="28"/>
        </w:rPr>
        <w:t xml:space="preserve">14, </w:t>
      </w:r>
      <w:proofErr w:type="spellStart"/>
      <w:r w:rsidR="004446C5" w:rsidRPr="00E04402">
        <w:rPr>
          <w:rFonts w:cs="Times New Roman"/>
          <w:bCs/>
          <w:szCs w:val="28"/>
        </w:rPr>
        <w:t>каб</w:t>
      </w:r>
      <w:proofErr w:type="spellEnd"/>
      <w:r w:rsidR="004446C5" w:rsidRPr="00E04402">
        <w:rPr>
          <w:rFonts w:cs="Times New Roman"/>
          <w:bCs/>
          <w:szCs w:val="28"/>
        </w:rPr>
        <w:t>.</w:t>
      </w:r>
      <w:r w:rsidR="006673DC">
        <w:rPr>
          <w:rFonts w:cs="Times New Roman"/>
          <w:bCs/>
          <w:szCs w:val="28"/>
        </w:rPr>
        <w:t xml:space="preserve"> </w:t>
      </w:r>
      <w:r w:rsidR="004446C5" w:rsidRPr="00E04402">
        <w:rPr>
          <w:rFonts w:cs="Times New Roman"/>
          <w:bCs/>
          <w:szCs w:val="28"/>
        </w:rPr>
        <w:t>205, телефон 8(34265) 2-78-61.</w:t>
      </w:r>
    </w:p>
    <w:p w14:paraId="5C310AC7" w14:textId="77777777" w:rsidR="004446C5" w:rsidRPr="008F3DA3" w:rsidRDefault="004446C5" w:rsidP="008F3DA3">
      <w:pPr>
        <w:tabs>
          <w:tab w:val="center" w:pos="5076"/>
        </w:tabs>
        <w:spacing w:after="0"/>
        <w:ind w:firstLine="709"/>
        <w:jc w:val="center"/>
        <w:outlineLvl w:val="0"/>
        <w:rPr>
          <w:rFonts w:cs="Times New Roman"/>
          <w:bCs/>
          <w:szCs w:val="28"/>
        </w:rPr>
      </w:pPr>
    </w:p>
    <w:p w14:paraId="60775493" w14:textId="4CF69C03" w:rsidR="004446C5" w:rsidRPr="008F3DA3" w:rsidRDefault="00907651" w:rsidP="008F3DA3">
      <w:pPr>
        <w:tabs>
          <w:tab w:val="center" w:pos="5076"/>
        </w:tabs>
        <w:spacing w:after="0"/>
        <w:ind w:firstLine="709"/>
        <w:jc w:val="center"/>
        <w:outlineLvl w:val="0"/>
        <w:rPr>
          <w:rFonts w:cs="Times New Roman"/>
          <w:b/>
          <w:szCs w:val="28"/>
        </w:rPr>
      </w:pPr>
      <w:r>
        <w:rPr>
          <w:rFonts w:cs="Times New Roman"/>
          <w:b/>
          <w:bCs/>
          <w:szCs w:val="28"/>
          <w:lang w:val="en-US"/>
        </w:rPr>
        <w:t>II</w:t>
      </w:r>
      <w:r>
        <w:rPr>
          <w:rFonts w:cs="Times New Roman"/>
          <w:b/>
          <w:bCs/>
          <w:szCs w:val="28"/>
        </w:rPr>
        <w:t>.</w:t>
      </w:r>
      <w:r w:rsidR="004446C5" w:rsidRPr="008F3DA3">
        <w:rPr>
          <w:rFonts w:cs="Times New Roman"/>
          <w:b/>
          <w:bCs/>
          <w:szCs w:val="28"/>
        </w:rPr>
        <w:t xml:space="preserve"> </w:t>
      </w:r>
      <w:r w:rsidR="004446C5" w:rsidRPr="008F3DA3">
        <w:rPr>
          <w:rFonts w:cs="Times New Roman"/>
          <w:b/>
          <w:szCs w:val="28"/>
        </w:rPr>
        <w:t>Сведения о лотах (предметах аукциона)</w:t>
      </w:r>
    </w:p>
    <w:p w14:paraId="5CF474E6" w14:textId="057EDE3C" w:rsidR="004446C5" w:rsidRPr="006673DC" w:rsidRDefault="00F84386" w:rsidP="008F3DA3">
      <w:pPr>
        <w:spacing w:after="0"/>
        <w:ind w:firstLine="709"/>
        <w:jc w:val="both"/>
        <w:rPr>
          <w:rFonts w:cs="Times New Roman"/>
          <w:bCs/>
          <w:szCs w:val="28"/>
        </w:rPr>
      </w:pPr>
      <w:r>
        <w:rPr>
          <w:rFonts w:cs="Times New Roman"/>
          <w:bCs/>
          <w:szCs w:val="28"/>
        </w:rPr>
        <w:t xml:space="preserve">2.1. </w:t>
      </w:r>
      <w:r w:rsidR="004446C5" w:rsidRPr="006673DC">
        <w:rPr>
          <w:rFonts w:cs="Times New Roman"/>
          <w:bCs/>
          <w:szCs w:val="28"/>
        </w:rPr>
        <w:t>Лот №</w:t>
      </w:r>
      <w:r w:rsidR="006673DC">
        <w:rPr>
          <w:rFonts w:cs="Times New Roman"/>
          <w:bCs/>
          <w:szCs w:val="28"/>
        </w:rPr>
        <w:t xml:space="preserve"> </w:t>
      </w:r>
      <w:r w:rsidR="004446C5" w:rsidRPr="006673DC">
        <w:rPr>
          <w:rFonts w:cs="Times New Roman"/>
          <w:bCs/>
          <w:szCs w:val="28"/>
        </w:rPr>
        <w:t>1.</w:t>
      </w:r>
    </w:p>
    <w:p w14:paraId="2935922B" w14:textId="5F90796F" w:rsidR="004446C5" w:rsidRDefault="004446C5" w:rsidP="008F3DA3">
      <w:pPr>
        <w:spacing w:after="0"/>
        <w:ind w:firstLine="709"/>
        <w:jc w:val="both"/>
        <w:rPr>
          <w:rFonts w:cs="Times New Roman"/>
          <w:bCs/>
          <w:spacing w:val="-1"/>
          <w:szCs w:val="28"/>
        </w:rPr>
      </w:pPr>
      <w:r w:rsidRPr="006673DC">
        <w:rPr>
          <w:rFonts w:cs="Times New Roman"/>
          <w:szCs w:val="28"/>
        </w:rPr>
        <w:t>Древесина, полученная</w:t>
      </w:r>
      <w:r w:rsidRPr="008F3DA3">
        <w:rPr>
          <w:rFonts w:cs="Times New Roman"/>
          <w:szCs w:val="28"/>
        </w:rPr>
        <w:t xml:space="preserve">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Pr="008F3DA3">
        <w:rPr>
          <w:rFonts w:cs="Times New Roman"/>
          <w:bCs/>
          <w:spacing w:val="-1"/>
          <w:szCs w:val="28"/>
        </w:rPr>
        <w:t>, расположенного по адресу: Пермский край, г.</w:t>
      </w:r>
      <w:r w:rsidR="006673DC">
        <w:rPr>
          <w:rFonts w:cs="Times New Roman"/>
          <w:bCs/>
          <w:spacing w:val="-1"/>
          <w:szCs w:val="28"/>
        </w:rPr>
        <w:t xml:space="preserve"> </w:t>
      </w:r>
      <w:r w:rsidRPr="008F3DA3">
        <w:rPr>
          <w:rFonts w:cs="Times New Roman"/>
          <w:bCs/>
          <w:spacing w:val="-1"/>
          <w:szCs w:val="28"/>
        </w:rPr>
        <w:t>Добрянка, общим объемом 468,0 куб.</w:t>
      </w:r>
      <w:r w:rsidR="006673DC">
        <w:rPr>
          <w:rFonts w:cs="Times New Roman"/>
          <w:bCs/>
          <w:spacing w:val="-1"/>
          <w:szCs w:val="28"/>
        </w:rPr>
        <w:t xml:space="preserve"> </w:t>
      </w:r>
      <w:r w:rsidRPr="008F3DA3">
        <w:rPr>
          <w:rFonts w:cs="Times New Roman"/>
          <w:bCs/>
          <w:spacing w:val="-1"/>
          <w:szCs w:val="28"/>
        </w:rPr>
        <w:t>м:</w:t>
      </w:r>
    </w:p>
    <w:tbl>
      <w:tblPr>
        <w:tblStyle w:val="aff4"/>
        <w:tblW w:w="0" w:type="auto"/>
        <w:tblLook w:val="04A0" w:firstRow="1" w:lastRow="0" w:firstColumn="1" w:lastColumn="0" w:noHBand="0" w:noVBand="1"/>
      </w:tblPr>
      <w:tblGrid>
        <w:gridCol w:w="817"/>
        <w:gridCol w:w="3827"/>
        <w:gridCol w:w="2268"/>
        <w:gridCol w:w="2943"/>
      </w:tblGrid>
      <w:tr w:rsidR="00907651" w:rsidRPr="00907651" w14:paraId="4C9B260A" w14:textId="77777777" w:rsidTr="00533963">
        <w:tc>
          <w:tcPr>
            <w:tcW w:w="817" w:type="dxa"/>
          </w:tcPr>
          <w:p w14:paraId="5A7A3EDC" w14:textId="37FF220B" w:rsidR="00907651" w:rsidRPr="00907651" w:rsidRDefault="00907651" w:rsidP="00533963">
            <w:pPr>
              <w:jc w:val="center"/>
              <w:rPr>
                <w:rFonts w:cs="Times New Roman"/>
                <w:bCs/>
                <w:spacing w:val="-1"/>
                <w:sz w:val="24"/>
                <w:szCs w:val="24"/>
              </w:rPr>
            </w:pPr>
            <w:r w:rsidRPr="00907651">
              <w:rPr>
                <w:rFonts w:cs="Times New Roman"/>
                <w:bCs/>
                <w:spacing w:val="-1"/>
                <w:sz w:val="24"/>
                <w:szCs w:val="24"/>
              </w:rPr>
              <w:t xml:space="preserve">№ </w:t>
            </w:r>
            <w:proofErr w:type="gramStart"/>
            <w:r w:rsidRPr="00907651">
              <w:rPr>
                <w:rFonts w:cs="Times New Roman"/>
                <w:bCs/>
                <w:spacing w:val="-1"/>
                <w:sz w:val="24"/>
                <w:szCs w:val="24"/>
              </w:rPr>
              <w:t>п</w:t>
            </w:r>
            <w:proofErr w:type="gramEnd"/>
            <w:r w:rsidRPr="00907651">
              <w:rPr>
                <w:rFonts w:cs="Times New Roman"/>
                <w:bCs/>
                <w:spacing w:val="-1"/>
                <w:sz w:val="24"/>
                <w:szCs w:val="24"/>
              </w:rPr>
              <w:t>/п</w:t>
            </w:r>
          </w:p>
        </w:tc>
        <w:tc>
          <w:tcPr>
            <w:tcW w:w="3827" w:type="dxa"/>
          </w:tcPr>
          <w:p w14:paraId="1ECA73B6" w14:textId="78D3AD02" w:rsidR="00907651" w:rsidRPr="00907651" w:rsidRDefault="00907651" w:rsidP="00533963">
            <w:pPr>
              <w:jc w:val="center"/>
              <w:rPr>
                <w:rFonts w:cs="Times New Roman"/>
                <w:bCs/>
                <w:spacing w:val="-1"/>
                <w:sz w:val="24"/>
                <w:szCs w:val="24"/>
              </w:rPr>
            </w:pPr>
            <w:r w:rsidRPr="0019212A">
              <w:rPr>
                <w:rFonts w:cs="Times New Roman"/>
                <w:sz w:val="24"/>
                <w:szCs w:val="24"/>
              </w:rPr>
              <w:t>Наименование</w:t>
            </w:r>
          </w:p>
        </w:tc>
        <w:tc>
          <w:tcPr>
            <w:tcW w:w="2268" w:type="dxa"/>
          </w:tcPr>
          <w:p w14:paraId="57C5D546" w14:textId="2F6C9DBB" w:rsidR="00907651" w:rsidRPr="00907651" w:rsidRDefault="00907651" w:rsidP="00533963">
            <w:pPr>
              <w:jc w:val="center"/>
              <w:rPr>
                <w:rFonts w:cs="Times New Roman"/>
                <w:bCs/>
                <w:spacing w:val="-1"/>
                <w:sz w:val="24"/>
                <w:szCs w:val="24"/>
              </w:rPr>
            </w:pPr>
            <w:r w:rsidRPr="0019212A">
              <w:rPr>
                <w:rFonts w:cs="Times New Roman"/>
                <w:sz w:val="24"/>
                <w:szCs w:val="24"/>
              </w:rPr>
              <w:t>Количество, куб. м</w:t>
            </w:r>
          </w:p>
        </w:tc>
        <w:tc>
          <w:tcPr>
            <w:tcW w:w="2943" w:type="dxa"/>
          </w:tcPr>
          <w:p w14:paraId="0F750A7A" w14:textId="591CCB5E" w:rsidR="00907651" w:rsidRPr="0019212A" w:rsidRDefault="00907651" w:rsidP="00533963">
            <w:pPr>
              <w:jc w:val="center"/>
              <w:rPr>
                <w:rFonts w:cs="Times New Roman"/>
                <w:sz w:val="24"/>
                <w:szCs w:val="24"/>
              </w:rPr>
            </w:pPr>
            <w:r w:rsidRPr="0019212A">
              <w:rPr>
                <w:rFonts w:cs="Times New Roman"/>
                <w:sz w:val="24"/>
                <w:szCs w:val="24"/>
              </w:rPr>
              <w:t>Рыночная стоимость, руб.</w:t>
            </w:r>
          </w:p>
          <w:p w14:paraId="5B93B532" w14:textId="181FAD9C" w:rsidR="00907651" w:rsidRPr="00907651" w:rsidRDefault="00907651" w:rsidP="00533963">
            <w:pPr>
              <w:jc w:val="center"/>
              <w:rPr>
                <w:rFonts w:cs="Times New Roman"/>
                <w:bCs/>
                <w:spacing w:val="-1"/>
                <w:sz w:val="24"/>
                <w:szCs w:val="24"/>
              </w:rPr>
            </w:pPr>
            <w:r w:rsidRPr="0019212A">
              <w:rPr>
                <w:rFonts w:cs="Times New Roman"/>
                <w:sz w:val="24"/>
                <w:szCs w:val="24"/>
              </w:rPr>
              <w:t>(без учета НДС)</w:t>
            </w:r>
          </w:p>
        </w:tc>
      </w:tr>
      <w:tr w:rsidR="00533963" w:rsidRPr="00907651" w14:paraId="12C4BA8B" w14:textId="77777777" w:rsidTr="00533963">
        <w:tc>
          <w:tcPr>
            <w:tcW w:w="817" w:type="dxa"/>
          </w:tcPr>
          <w:p w14:paraId="770F3688" w14:textId="597B446F" w:rsidR="00533963" w:rsidRPr="00907651" w:rsidRDefault="00533963" w:rsidP="00907651">
            <w:pPr>
              <w:jc w:val="both"/>
              <w:rPr>
                <w:rFonts w:cs="Times New Roman"/>
                <w:bCs/>
                <w:spacing w:val="-1"/>
                <w:sz w:val="24"/>
                <w:szCs w:val="24"/>
              </w:rPr>
            </w:pPr>
            <w:r>
              <w:rPr>
                <w:rFonts w:cs="Times New Roman"/>
                <w:bCs/>
                <w:spacing w:val="-1"/>
                <w:sz w:val="24"/>
                <w:szCs w:val="24"/>
              </w:rPr>
              <w:t>1.</w:t>
            </w:r>
          </w:p>
        </w:tc>
        <w:tc>
          <w:tcPr>
            <w:tcW w:w="3827" w:type="dxa"/>
          </w:tcPr>
          <w:p w14:paraId="1DABE4A3" w14:textId="06598509" w:rsidR="00533963" w:rsidRPr="00907651" w:rsidRDefault="00533963" w:rsidP="00907651">
            <w:pPr>
              <w:jc w:val="both"/>
              <w:rPr>
                <w:rFonts w:cs="Times New Roman"/>
                <w:bCs/>
                <w:spacing w:val="-1"/>
                <w:sz w:val="24"/>
                <w:szCs w:val="24"/>
              </w:rPr>
            </w:pPr>
            <w:r w:rsidRPr="0019212A">
              <w:rPr>
                <w:rFonts w:cs="Times New Roman"/>
                <w:sz w:val="24"/>
                <w:szCs w:val="24"/>
              </w:rPr>
              <w:t>Ель (брёвна для пиления)</w:t>
            </w:r>
          </w:p>
        </w:tc>
        <w:tc>
          <w:tcPr>
            <w:tcW w:w="2268" w:type="dxa"/>
          </w:tcPr>
          <w:p w14:paraId="666F03F9" w14:textId="33515F65" w:rsidR="00533963" w:rsidRPr="00907651" w:rsidRDefault="00533963" w:rsidP="00907651">
            <w:pPr>
              <w:jc w:val="both"/>
              <w:rPr>
                <w:rFonts w:cs="Times New Roman"/>
                <w:bCs/>
                <w:spacing w:val="-1"/>
                <w:sz w:val="24"/>
                <w:szCs w:val="24"/>
              </w:rPr>
            </w:pPr>
            <w:r w:rsidRPr="0019212A">
              <w:rPr>
                <w:rFonts w:cs="Times New Roman"/>
                <w:sz w:val="24"/>
                <w:szCs w:val="24"/>
              </w:rPr>
              <w:t>451,0</w:t>
            </w:r>
          </w:p>
        </w:tc>
        <w:tc>
          <w:tcPr>
            <w:tcW w:w="2943" w:type="dxa"/>
          </w:tcPr>
          <w:p w14:paraId="4BF86197" w14:textId="53C57736" w:rsidR="00533963" w:rsidRPr="00907651" w:rsidRDefault="00533963" w:rsidP="00907651">
            <w:pPr>
              <w:jc w:val="both"/>
              <w:rPr>
                <w:rFonts w:cs="Times New Roman"/>
                <w:bCs/>
                <w:spacing w:val="-1"/>
                <w:sz w:val="24"/>
                <w:szCs w:val="24"/>
              </w:rPr>
            </w:pPr>
            <w:r w:rsidRPr="0019212A">
              <w:rPr>
                <w:rFonts w:cs="Times New Roman"/>
                <w:sz w:val="24"/>
                <w:szCs w:val="24"/>
              </w:rPr>
              <w:t>2 593 250</w:t>
            </w:r>
          </w:p>
        </w:tc>
      </w:tr>
      <w:tr w:rsidR="00533963" w:rsidRPr="00907651" w14:paraId="008AAB3E" w14:textId="77777777" w:rsidTr="00533963">
        <w:tc>
          <w:tcPr>
            <w:tcW w:w="817" w:type="dxa"/>
          </w:tcPr>
          <w:p w14:paraId="2035346C" w14:textId="68FD2CCA" w:rsidR="00533963" w:rsidRPr="00907651" w:rsidRDefault="00533963" w:rsidP="00907651">
            <w:pPr>
              <w:jc w:val="both"/>
              <w:rPr>
                <w:rFonts w:cs="Times New Roman"/>
                <w:bCs/>
                <w:spacing w:val="-1"/>
                <w:sz w:val="24"/>
                <w:szCs w:val="24"/>
              </w:rPr>
            </w:pPr>
            <w:r>
              <w:rPr>
                <w:rFonts w:cs="Times New Roman"/>
                <w:bCs/>
                <w:spacing w:val="-1"/>
                <w:sz w:val="24"/>
                <w:szCs w:val="24"/>
              </w:rPr>
              <w:t>2.</w:t>
            </w:r>
          </w:p>
        </w:tc>
        <w:tc>
          <w:tcPr>
            <w:tcW w:w="3827" w:type="dxa"/>
          </w:tcPr>
          <w:p w14:paraId="3428E97A" w14:textId="724D3E81" w:rsidR="00533963" w:rsidRPr="00907651" w:rsidRDefault="00533963" w:rsidP="00907651">
            <w:pPr>
              <w:jc w:val="both"/>
              <w:rPr>
                <w:rFonts w:cs="Times New Roman"/>
                <w:bCs/>
                <w:spacing w:val="-1"/>
                <w:sz w:val="24"/>
                <w:szCs w:val="24"/>
              </w:rPr>
            </w:pPr>
            <w:r w:rsidRPr="0019212A">
              <w:rPr>
                <w:rFonts w:cs="Times New Roman"/>
                <w:sz w:val="24"/>
                <w:szCs w:val="24"/>
              </w:rPr>
              <w:t>Сосна (брёвна для пиления)</w:t>
            </w:r>
          </w:p>
        </w:tc>
        <w:tc>
          <w:tcPr>
            <w:tcW w:w="2268" w:type="dxa"/>
          </w:tcPr>
          <w:p w14:paraId="2091C9C9" w14:textId="1863C364" w:rsidR="00533963" w:rsidRPr="00907651" w:rsidRDefault="00533963" w:rsidP="00907651">
            <w:pPr>
              <w:jc w:val="both"/>
              <w:rPr>
                <w:rFonts w:cs="Times New Roman"/>
                <w:bCs/>
                <w:spacing w:val="-1"/>
                <w:sz w:val="24"/>
                <w:szCs w:val="24"/>
              </w:rPr>
            </w:pPr>
            <w:r w:rsidRPr="0019212A">
              <w:rPr>
                <w:rFonts w:cs="Times New Roman"/>
                <w:sz w:val="24"/>
                <w:szCs w:val="24"/>
              </w:rPr>
              <w:t>2,0</w:t>
            </w:r>
          </w:p>
        </w:tc>
        <w:tc>
          <w:tcPr>
            <w:tcW w:w="2943" w:type="dxa"/>
          </w:tcPr>
          <w:p w14:paraId="13F6DD0B" w14:textId="464B95CA" w:rsidR="00533963" w:rsidRPr="00907651" w:rsidRDefault="00533963" w:rsidP="00907651">
            <w:pPr>
              <w:jc w:val="both"/>
              <w:rPr>
                <w:rFonts w:cs="Times New Roman"/>
                <w:bCs/>
                <w:spacing w:val="-1"/>
                <w:sz w:val="24"/>
                <w:szCs w:val="24"/>
              </w:rPr>
            </w:pPr>
            <w:r w:rsidRPr="0019212A">
              <w:rPr>
                <w:rFonts w:cs="Times New Roman"/>
                <w:sz w:val="24"/>
                <w:szCs w:val="24"/>
              </w:rPr>
              <w:t>14 300</w:t>
            </w:r>
          </w:p>
        </w:tc>
      </w:tr>
      <w:tr w:rsidR="00533963" w:rsidRPr="00907651" w14:paraId="53151859" w14:textId="77777777" w:rsidTr="00533963">
        <w:tc>
          <w:tcPr>
            <w:tcW w:w="817" w:type="dxa"/>
          </w:tcPr>
          <w:p w14:paraId="62D81E7F" w14:textId="53AC32C0" w:rsidR="00533963" w:rsidRPr="00907651" w:rsidRDefault="00533963" w:rsidP="00907651">
            <w:pPr>
              <w:jc w:val="both"/>
              <w:rPr>
                <w:rFonts w:cs="Times New Roman"/>
                <w:bCs/>
                <w:spacing w:val="-1"/>
                <w:sz w:val="24"/>
                <w:szCs w:val="24"/>
              </w:rPr>
            </w:pPr>
            <w:r>
              <w:rPr>
                <w:rFonts w:cs="Times New Roman"/>
                <w:bCs/>
                <w:spacing w:val="-1"/>
                <w:sz w:val="24"/>
                <w:szCs w:val="24"/>
              </w:rPr>
              <w:t>3.</w:t>
            </w:r>
          </w:p>
        </w:tc>
        <w:tc>
          <w:tcPr>
            <w:tcW w:w="3827" w:type="dxa"/>
          </w:tcPr>
          <w:p w14:paraId="1816D817" w14:textId="0F83340B" w:rsidR="00533963" w:rsidRPr="00907651" w:rsidRDefault="00533963" w:rsidP="00907651">
            <w:pPr>
              <w:jc w:val="both"/>
              <w:rPr>
                <w:rFonts w:cs="Times New Roman"/>
                <w:bCs/>
                <w:spacing w:val="-1"/>
                <w:sz w:val="24"/>
                <w:szCs w:val="24"/>
              </w:rPr>
            </w:pPr>
            <w:r w:rsidRPr="0019212A">
              <w:rPr>
                <w:rFonts w:cs="Times New Roman"/>
                <w:sz w:val="24"/>
                <w:szCs w:val="24"/>
              </w:rPr>
              <w:t>Осина (брёвна для пиления)</w:t>
            </w:r>
          </w:p>
        </w:tc>
        <w:tc>
          <w:tcPr>
            <w:tcW w:w="2268" w:type="dxa"/>
          </w:tcPr>
          <w:p w14:paraId="3F6CA327" w14:textId="3770444B" w:rsidR="00533963" w:rsidRPr="00907651" w:rsidRDefault="00533963" w:rsidP="00907651">
            <w:pPr>
              <w:jc w:val="both"/>
              <w:rPr>
                <w:rFonts w:cs="Times New Roman"/>
                <w:bCs/>
                <w:spacing w:val="-1"/>
                <w:sz w:val="24"/>
                <w:szCs w:val="24"/>
              </w:rPr>
            </w:pPr>
            <w:r w:rsidRPr="0019212A">
              <w:rPr>
                <w:rFonts w:cs="Times New Roman"/>
                <w:sz w:val="24"/>
                <w:szCs w:val="24"/>
              </w:rPr>
              <w:t>1,0</w:t>
            </w:r>
          </w:p>
        </w:tc>
        <w:tc>
          <w:tcPr>
            <w:tcW w:w="2943" w:type="dxa"/>
          </w:tcPr>
          <w:p w14:paraId="45BBDCDE" w14:textId="68F8B0DC" w:rsidR="00533963" w:rsidRPr="00907651" w:rsidRDefault="00533963" w:rsidP="00907651">
            <w:pPr>
              <w:jc w:val="both"/>
              <w:rPr>
                <w:rFonts w:cs="Times New Roman"/>
                <w:bCs/>
                <w:spacing w:val="-1"/>
                <w:sz w:val="24"/>
                <w:szCs w:val="24"/>
              </w:rPr>
            </w:pPr>
            <w:r w:rsidRPr="0019212A">
              <w:rPr>
                <w:rFonts w:cs="Times New Roman"/>
                <w:sz w:val="24"/>
                <w:szCs w:val="24"/>
              </w:rPr>
              <w:t>2 750</w:t>
            </w:r>
          </w:p>
        </w:tc>
      </w:tr>
      <w:tr w:rsidR="00533963" w:rsidRPr="00907651" w14:paraId="47F3A433" w14:textId="77777777" w:rsidTr="00533963">
        <w:tc>
          <w:tcPr>
            <w:tcW w:w="817" w:type="dxa"/>
          </w:tcPr>
          <w:p w14:paraId="6B53F728" w14:textId="1023C2C6" w:rsidR="00533963" w:rsidRPr="00907651" w:rsidRDefault="00533963" w:rsidP="00907651">
            <w:pPr>
              <w:jc w:val="both"/>
              <w:rPr>
                <w:rFonts w:cs="Times New Roman"/>
                <w:bCs/>
                <w:spacing w:val="-1"/>
                <w:sz w:val="24"/>
                <w:szCs w:val="24"/>
              </w:rPr>
            </w:pPr>
            <w:r>
              <w:rPr>
                <w:rFonts w:cs="Times New Roman"/>
                <w:bCs/>
                <w:spacing w:val="-1"/>
                <w:sz w:val="24"/>
                <w:szCs w:val="24"/>
              </w:rPr>
              <w:t>4.</w:t>
            </w:r>
          </w:p>
        </w:tc>
        <w:tc>
          <w:tcPr>
            <w:tcW w:w="3827" w:type="dxa"/>
          </w:tcPr>
          <w:p w14:paraId="0F3D97CB" w14:textId="5E783B38" w:rsidR="00533963" w:rsidRPr="00907651" w:rsidRDefault="00533963" w:rsidP="00907651">
            <w:pPr>
              <w:jc w:val="both"/>
              <w:rPr>
                <w:rFonts w:cs="Times New Roman"/>
                <w:bCs/>
                <w:spacing w:val="-1"/>
                <w:sz w:val="24"/>
                <w:szCs w:val="24"/>
              </w:rPr>
            </w:pPr>
            <w:r w:rsidRPr="0019212A">
              <w:rPr>
                <w:rFonts w:cs="Times New Roman"/>
                <w:sz w:val="24"/>
                <w:szCs w:val="24"/>
              </w:rPr>
              <w:t>Баланс хвойный</w:t>
            </w:r>
          </w:p>
        </w:tc>
        <w:tc>
          <w:tcPr>
            <w:tcW w:w="2268" w:type="dxa"/>
          </w:tcPr>
          <w:p w14:paraId="48F50DB4" w14:textId="4584AC95" w:rsidR="00533963" w:rsidRPr="00907651" w:rsidRDefault="00533963" w:rsidP="00907651">
            <w:pPr>
              <w:jc w:val="both"/>
              <w:rPr>
                <w:rFonts w:cs="Times New Roman"/>
                <w:bCs/>
                <w:spacing w:val="-1"/>
                <w:sz w:val="24"/>
                <w:szCs w:val="24"/>
              </w:rPr>
            </w:pPr>
            <w:r w:rsidRPr="0019212A">
              <w:rPr>
                <w:rFonts w:cs="Times New Roman"/>
                <w:sz w:val="24"/>
                <w:szCs w:val="24"/>
              </w:rPr>
              <w:t>6,0</w:t>
            </w:r>
          </w:p>
        </w:tc>
        <w:tc>
          <w:tcPr>
            <w:tcW w:w="2943" w:type="dxa"/>
          </w:tcPr>
          <w:p w14:paraId="7C1B8CC0" w14:textId="0DDDB6C9" w:rsidR="00533963" w:rsidRPr="00907651" w:rsidRDefault="00533963" w:rsidP="00907651">
            <w:pPr>
              <w:jc w:val="both"/>
              <w:rPr>
                <w:rFonts w:cs="Times New Roman"/>
                <w:bCs/>
                <w:spacing w:val="-1"/>
                <w:sz w:val="24"/>
                <w:szCs w:val="24"/>
              </w:rPr>
            </w:pPr>
            <w:r w:rsidRPr="0019212A">
              <w:rPr>
                <w:rFonts w:cs="Times New Roman"/>
                <w:sz w:val="24"/>
                <w:szCs w:val="24"/>
              </w:rPr>
              <w:t>14 460</w:t>
            </w:r>
          </w:p>
        </w:tc>
      </w:tr>
      <w:tr w:rsidR="00533963" w:rsidRPr="00907651" w14:paraId="03BF2812" w14:textId="77777777" w:rsidTr="00533963">
        <w:tc>
          <w:tcPr>
            <w:tcW w:w="817" w:type="dxa"/>
          </w:tcPr>
          <w:p w14:paraId="57432099" w14:textId="5770DD9B" w:rsidR="00533963" w:rsidRDefault="00533963" w:rsidP="00907651">
            <w:pPr>
              <w:jc w:val="both"/>
              <w:rPr>
                <w:rFonts w:cs="Times New Roman"/>
                <w:bCs/>
                <w:spacing w:val="-1"/>
                <w:sz w:val="24"/>
                <w:szCs w:val="24"/>
              </w:rPr>
            </w:pPr>
            <w:r>
              <w:rPr>
                <w:rFonts w:cs="Times New Roman"/>
                <w:bCs/>
                <w:spacing w:val="-1"/>
                <w:sz w:val="24"/>
                <w:szCs w:val="24"/>
              </w:rPr>
              <w:t>5.</w:t>
            </w:r>
          </w:p>
        </w:tc>
        <w:tc>
          <w:tcPr>
            <w:tcW w:w="3827" w:type="dxa"/>
          </w:tcPr>
          <w:p w14:paraId="45467BE0" w14:textId="40438230" w:rsidR="00533963" w:rsidRPr="0019212A" w:rsidRDefault="00533963" w:rsidP="00907651">
            <w:pPr>
              <w:jc w:val="both"/>
              <w:rPr>
                <w:rFonts w:cs="Times New Roman"/>
                <w:sz w:val="24"/>
                <w:szCs w:val="24"/>
              </w:rPr>
            </w:pPr>
            <w:r w:rsidRPr="0019212A">
              <w:rPr>
                <w:rFonts w:cs="Times New Roman"/>
                <w:sz w:val="24"/>
                <w:szCs w:val="24"/>
              </w:rPr>
              <w:t>Дрова смешанных пород</w:t>
            </w:r>
          </w:p>
        </w:tc>
        <w:tc>
          <w:tcPr>
            <w:tcW w:w="2268" w:type="dxa"/>
          </w:tcPr>
          <w:p w14:paraId="3C0B289A" w14:textId="78E63E4E" w:rsidR="00533963" w:rsidRPr="0019212A" w:rsidRDefault="00533963" w:rsidP="00907651">
            <w:pPr>
              <w:jc w:val="both"/>
              <w:rPr>
                <w:rFonts w:cs="Times New Roman"/>
                <w:sz w:val="24"/>
                <w:szCs w:val="24"/>
              </w:rPr>
            </w:pPr>
            <w:r w:rsidRPr="0019212A">
              <w:rPr>
                <w:rFonts w:cs="Times New Roman"/>
                <w:sz w:val="24"/>
                <w:szCs w:val="24"/>
              </w:rPr>
              <w:t>8,0</w:t>
            </w:r>
          </w:p>
        </w:tc>
        <w:tc>
          <w:tcPr>
            <w:tcW w:w="2943" w:type="dxa"/>
          </w:tcPr>
          <w:p w14:paraId="132168D3" w14:textId="33F1327E" w:rsidR="00533963" w:rsidRPr="0019212A" w:rsidRDefault="00533963" w:rsidP="00907651">
            <w:pPr>
              <w:jc w:val="both"/>
              <w:rPr>
                <w:rFonts w:cs="Times New Roman"/>
                <w:sz w:val="24"/>
                <w:szCs w:val="24"/>
              </w:rPr>
            </w:pPr>
            <w:r w:rsidRPr="0019212A">
              <w:rPr>
                <w:rFonts w:cs="Times New Roman"/>
                <w:sz w:val="24"/>
                <w:szCs w:val="24"/>
              </w:rPr>
              <w:t>8 800</w:t>
            </w:r>
          </w:p>
        </w:tc>
      </w:tr>
    </w:tbl>
    <w:p w14:paraId="03819FFE" w14:textId="6F206967" w:rsidR="004446C5" w:rsidRPr="00A35893" w:rsidRDefault="00F84386" w:rsidP="008F3DA3">
      <w:pPr>
        <w:spacing w:after="0"/>
        <w:ind w:firstLine="709"/>
        <w:jc w:val="both"/>
        <w:rPr>
          <w:rFonts w:cs="Times New Roman"/>
          <w:bCs/>
          <w:szCs w:val="28"/>
        </w:rPr>
      </w:pPr>
      <w:r>
        <w:rPr>
          <w:rFonts w:cs="Times New Roman"/>
          <w:szCs w:val="28"/>
        </w:rPr>
        <w:t xml:space="preserve">2.2. </w:t>
      </w:r>
      <w:r w:rsidR="004446C5" w:rsidRPr="00A35893">
        <w:rPr>
          <w:rFonts w:cs="Times New Roman"/>
          <w:szCs w:val="28"/>
        </w:rPr>
        <w:t>Начальная цена предмета аукциона: 2 633 560 (два миллиона шестьсот тридцать три тысячи пятьсот шестьдесят) рублей 00 копеек (</w:t>
      </w:r>
      <w:r w:rsidR="004446C5" w:rsidRPr="00A35893">
        <w:rPr>
          <w:rFonts w:cs="Times New Roman"/>
          <w:bCs/>
          <w:szCs w:val="28"/>
        </w:rPr>
        <w:t>без НДС).</w:t>
      </w:r>
    </w:p>
    <w:p w14:paraId="6BE0F3FC" w14:textId="77777777" w:rsidR="00102D45" w:rsidRPr="00A35893" w:rsidRDefault="00102D45" w:rsidP="008F3DA3">
      <w:pPr>
        <w:spacing w:after="0"/>
        <w:ind w:firstLine="709"/>
        <w:jc w:val="both"/>
        <w:rPr>
          <w:rFonts w:cs="Times New Roman"/>
          <w:spacing w:val="-4"/>
          <w:szCs w:val="28"/>
        </w:rPr>
      </w:pPr>
      <w:r w:rsidRPr="00A35893">
        <w:rPr>
          <w:rFonts w:cs="Times New Roman"/>
          <w:szCs w:val="28"/>
        </w:rPr>
        <w:lastRenderedPageBreak/>
        <w:t xml:space="preserve">Сумма НДС по ставке 20 % от цены продажи древесины, установленной по итогам аукциона, </w:t>
      </w:r>
      <w:r w:rsidRPr="00A35893">
        <w:rPr>
          <w:rFonts w:eastAsia="PT Serif" w:cs="Times New Roman"/>
          <w:szCs w:val="28"/>
        </w:rPr>
        <w:t>осуществляется Покупателем отдельным платежом при заключении договора купли-продажи древесины.</w:t>
      </w:r>
    </w:p>
    <w:p w14:paraId="1EE37E82" w14:textId="49788ACE" w:rsidR="004446C5" w:rsidRPr="00A35893" w:rsidRDefault="00F84386" w:rsidP="008F3DA3">
      <w:pPr>
        <w:spacing w:after="0"/>
        <w:ind w:firstLine="709"/>
        <w:jc w:val="both"/>
        <w:rPr>
          <w:rFonts w:cs="Times New Roman"/>
          <w:szCs w:val="28"/>
        </w:rPr>
      </w:pPr>
      <w:r>
        <w:rPr>
          <w:rFonts w:cs="Times New Roman"/>
          <w:szCs w:val="28"/>
        </w:rPr>
        <w:t xml:space="preserve">2.3. </w:t>
      </w:r>
      <w:r w:rsidR="004446C5" w:rsidRPr="00A35893">
        <w:rPr>
          <w:rFonts w:cs="Times New Roman"/>
          <w:szCs w:val="28"/>
        </w:rPr>
        <w:t xml:space="preserve">Величина повышения начальной цены («шаг аукциона») – 5 % начальной цены аукциона (лота): 131 678,00 руб.  </w:t>
      </w:r>
    </w:p>
    <w:p w14:paraId="187913A7" w14:textId="3071DA60" w:rsidR="004446C5" w:rsidRPr="00A35893" w:rsidRDefault="00F84386" w:rsidP="008F3DA3">
      <w:pPr>
        <w:spacing w:after="0"/>
        <w:ind w:firstLine="709"/>
        <w:jc w:val="both"/>
        <w:rPr>
          <w:rFonts w:cs="Times New Roman"/>
          <w:szCs w:val="28"/>
        </w:rPr>
      </w:pPr>
      <w:r>
        <w:rPr>
          <w:rFonts w:cs="Times New Roman"/>
          <w:szCs w:val="28"/>
        </w:rPr>
        <w:t xml:space="preserve">2.4. </w:t>
      </w:r>
      <w:r w:rsidR="004446C5" w:rsidRPr="00A35893">
        <w:rPr>
          <w:rFonts w:cs="Times New Roman"/>
          <w:szCs w:val="28"/>
        </w:rPr>
        <w:t>Размер задатка для участия в электронном аукционе – 20 % начальной цены аукциона (лота): 526 712,00 руб.</w:t>
      </w:r>
    </w:p>
    <w:p w14:paraId="40397C2B" w14:textId="3CA45025" w:rsidR="00533963" w:rsidRDefault="00F84386" w:rsidP="008F3DA3">
      <w:pPr>
        <w:spacing w:after="0"/>
        <w:ind w:firstLine="709"/>
        <w:jc w:val="both"/>
        <w:rPr>
          <w:rFonts w:cs="Times New Roman"/>
          <w:color w:val="000000"/>
          <w:szCs w:val="28"/>
        </w:rPr>
      </w:pPr>
      <w:r>
        <w:rPr>
          <w:rFonts w:cs="Times New Roman"/>
          <w:szCs w:val="28"/>
        </w:rPr>
        <w:t xml:space="preserve">2.5. </w:t>
      </w:r>
      <w:r w:rsidR="004446C5" w:rsidRPr="00A35893">
        <w:rPr>
          <w:rFonts w:cs="Times New Roman"/>
          <w:szCs w:val="28"/>
        </w:rPr>
        <w:t>Место нахождения древесины:</w:t>
      </w:r>
      <w:r w:rsidR="004446C5" w:rsidRPr="00A35893">
        <w:rPr>
          <w:rFonts w:cs="Times New Roman"/>
          <w:color w:val="000000"/>
          <w:szCs w:val="28"/>
        </w:rPr>
        <w:t xml:space="preserve"> </w:t>
      </w:r>
    </w:p>
    <w:p w14:paraId="00BC888A" w14:textId="25EC5A25" w:rsidR="00FB1A12" w:rsidRPr="00A35893" w:rsidRDefault="00FB1A12" w:rsidP="008F3DA3">
      <w:pPr>
        <w:spacing w:after="0"/>
        <w:ind w:firstLine="709"/>
        <w:jc w:val="both"/>
        <w:rPr>
          <w:rFonts w:eastAsia="PT Astra Serif" w:cs="Times New Roman"/>
          <w:color w:val="000000"/>
          <w:szCs w:val="28"/>
          <w:highlight w:val="white"/>
        </w:rPr>
      </w:pPr>
      <w:proofErr w:type="gramStart"/>
      <w:r w:rsidRPr="00A35893">
        <w:rPr>
          <w:rFonts w:cs="Times New Roman"/>
          <w:color w:val="000000"/>
          <w:szCs w:val="28"/>
        </w:rPr>
        <w:t>часть древесины общим объёмом 175,0 куб.</w:t>
      </w:r>
      <w:r w:rsidR="003168DE">
        <w:rPr>
          <w:rFonts w:cs="Times New Roman"/>
          <w:color w:val="000000"/>
          <w:szCs w:val="28"/>
        </w:rPr>
        <w:t xml:space="preserve"> </w:t>
      </w:r>
      <w:r w:rsidRPr="00A35893">
        <w:rPr>
          <w:rFonts w:cs="Times New Roman"/>
          <w:color w:val="000000"/>
          <w:szCs w:val="28"/>
        </w:rPr>
        <w:t>м, в том числе брёвна для пиления: ель – 158,0 куб.</w:t>
      </w:r>
      <w:r w:rsidR="003168DE">
        <w:rPr>
          <w:rFonts w:cs="Times New Roman"/>
          <w:color w:val="000000"/>
          <w:szCs w:val="28"/>
        </w:rPr>
        <w:t xml:space="preserve"> </w:t>
      </w:r>
      <w:r w:rsidRPr="00A35893">
        <w:rPr>
          <w:rFonts w:cs="Times New Roman"/>
          <w:color w:val="000000"/>
          <w:szCs w:val="28"/>
        </w:rPr>
        <w:t>м, сосна – 2,0 куб.</w:t>
      </w:r>
      <w:r w:rsidR="003168DE">
        <w:rPr>
          <w:rFonts w:cs="Times New Roman"/>
          <w:color w:val="000000"/>
          <w:szCs w:val="28"/>
        </w:rPr>
        <w:t xml:space="preserve"> </w:t>
      </w:r>
      <w:r w:rsidRPr="00A35893">
        <w:rPr>
          <w:rFonts w:cs="Times New Roman"/>
          <w:color w:val="000000"/>
          <w:szCs w:val="28"/>
        </w:rPr>
        <w:t>м, осина – 1 куб.</w:t>
      </w:r>
      <w:r w:rsidR="003168DE">
        <w:rPr>
          <w:rFonts w:cs="Times New Roman"/>
          <w:color w:val="000000"/>
          <w:szCs w:val="28"/>
        </w:rPr>
        <w:t xml:space="preserve"> </w:t>
      </w:r>
      <w:r w:rsidRPr="00A35893">
        <w:rPr>
          <w:rFonts w:cs="Times New Roman"/>
          <w:color w:val="000000"/>
          <w:szCs w:val="28"/>
        </w:rPr>
        <w:t>м; баланс хвойный</w:t>
      </w:r>
      <w:r w:rsidR="00533963">
        <w:rPr>
          <w:rFonts w:cs="Times New Roman"/>
          <w:color w:val="000000"/>
          <w:szCs w:val="28"/>
        </w:rPr>
        <w:t xml:space="preserve"> </w:t>
      </w:r>
      <w:r w:rsidRPr="00A35893">
        <w:rPr>
          <w:rFonts w:cs="Times New Roman"/>
          <w:color w:val="000000"/>
          <w:szCs w:val="28"/>
        </w:rPr>
        <w:t>– 6 куб.</w:t>
      </w:r>
      <w:r w:rsidR="003168DE">
        <w:rPr>
          <w:rFonts w:cs="Times New Roman"/>
          <w:color w:val="000000"/>
          <w:szCs w:val="28"/>
        </w:rPr>
        <w:t xml:space="preserve"> </w:t>
      </w:r>
      <w:r w:rsidRPr="00A35893">
        <w:rPr>
          <w:rFonts w:cs="Times New Roman"/>
          <w:color w:val="000000"/>
          <w:szCs w:val="28"/>
        </w:rPr>
        <w:t>м; дрова смешанных пород –</w:t>
      </w:r>
      <w:r w:rsidR="00533963">
        <w:rPr>
          <w:rFonts w:cs="Times New Roman"/>
          <w:color w:val="000000"/>
          <w:szCs w:val="28"/>
        </w:rPr>
        <w:t xml:space="preserve"> </w:t>
      </w:r>
      <w:r w:rsidRPr="00A35893">
        <w:rPr>
          <w:rFonts w:cs="Times New Roman"/>
          <w:color w:val="000000"/>
          <w:szCs w:val="28"/>
        </w:rPr>
        <w:t>8 куб.</w:t>
      </w:r>
      <w:r w:rsidR="003168DE">
        <w:rPr>
          <w:rFonts w:cs="Times New Roman"/>
          <w:color w:val="000000"/>
          <w:szCs w:val="28"/>
        </w:rPr>
        <w:t xml:space="preserve"> </w:t>
      </w:r>
      <w:r w:rsidRPr="00A35893">
        <w:rPr>
          <w:rFonts w:cs="Times New Roman"/>
          <w:color w:val="000000"/>
          <w:szCs w:val="28"/>
        </w:rPr>
        <w:t>м, фактически расположена на</w:t>
      </w:r>
      <w:r w:rsidRPr="00A35893">
        <w:rPr>
          <w:rFonts w:eastAsia="PT Astra Serif" w:cs="Times New Roman"/>
          <w:color w:val="000000"/>
          <w:szCs w:val="28"/>
        </w:rPr>
        <w:t xml:space="preserve"> территории общественного кладбища в границах земельного участка с кадастровым номером 59:18:0010417:152 </w:t>
      </w:r>
      <w:r w:rsidRPr="00A35893">
        <w:rPr>
          <w:rFonts w:cs="Times New Roman"/>
          <w:color w:val="000000"/>
          <w:szCs w:val="28"/>
        </w:rPr>
        <w:t>по адресу:</w:t>
      </w:r>
      <w:proofErr w:type="gramEnd"/>
      <w:r w:rsidRPr="00A35893">
        <w:rPr>
          <w:rFonts w:cs="Times New Roman"/>
          <w:color w:val="000000"/>
          <w:szCs w:val="28"/>
        </w:rPr>
        <w:t xml:space="preserve"> </w:t>
      </w:r>
      <w:r w:rsidRPr="00A35893">
        <w:rPr>
          <w:rFonts w:eastAsia="PT Astra Serif" w:cs="Times New Roman"/>
          <w:color w:val="000000"/>
          <w:szCs w:val="28"/>
          <w:highlight w:val="white"/>
        </w:rPr>
        <w:t>Пермский край, г.</w:t>
      </w:r>
      <w:r w:rsidR="003168DE">
        <w:rPr>
          <w:rFonts w:eastAsia="PT Astra Serif" w:cs="Times New Roman"/>
          <w:color w:val="000000"/>
          <w:szCs w:val="28"/>
          <w:highlight w:val="white"/>
        </w:rPr>
        <w:t xml:space="preserve"> </w:t>
      </w:r>
      <w:r w:rsidRPr="00A35893">
        <w:rPr>
          <w:rFonts w:eastAsia="PT Astra Serif" w:cs="Times New Roman"/>
          <w:color w:val="000000"/>
          <w:szCs w:val="28"/>
          <w:highlight w:val="white"/>
        </w:rPr>
        <w:t>Добрянка;</w:t>
      </w:r>
    </w:p>
    <w:p w14:paraId="77F399A6" w14:textId="15AC63A2" w:rsidR="004446C5" w:rsidRPr="00A35893" w:rsidRDefault="00FB1A12" w:rsidP="008F3DA3">
      <w:pPr>
        <w:spacing w:after="0"/>
        <w:ind w:firstLine="709"/>
        <w:jc w:val="both"/>
        <w:rPr>
          <w:rFonts w:cs="Times New Roman"/>
          <w:szCs w:val="28"/>
        </w:rPr>
      </w:pPr>
      <w:r w:rsidRPr="00A35893">
        <w:rPr>
          <w:rFonts w:cs="Times New Roman"/>
          <w:color w:val="000000"/>
          <w:szCs w:val="28"/>
        </w:rPr>
        <w:t>часть древесины общим объёмом 293,0 куб.</w:t>
      </w:r>
      <w:r w:rsidR="003168DE">
        <w:rPr>
          <w:rFonts w:cs="Times New Roman"/>
          <w:color w:val="000000"/>
          <w:szCs w:val="28"/>
        </w:rPr>
        <w:t xml:space="preserve"> </w:t>
      </w:r>
      <w:r w:rsidRPr="00A35893">
        <w:rPr>
          <w:rFonts w:cs="Times New Roman"/>
          <w:color w:val="000000"/>
          <w:szCs w:val="28"/>
        </w:rPr>
        <w:t>м, в том числе брёвна для пиления: ель – 293,0 куб.</w:t>
      </w:r>
      <w:r w:rsidR="003168DE">
        <w:rPr>
          <w:rFonts w:cs="Times New Roman"/>
          <w:color w:val="000000"/>
          <w:szCs w:val="28"/>
        </w:rPr>
        <w:t xml:space="preserve"> </w:t>
      </w:r>
      <w:r w:rsidRPr="00A35893">
        <w:rPr>
          <w:rFonts w:cs="Times New Roman"/>
          <w:color w:val="000000"/>
          <w:szCs w:val="28"/>
        </w:rPr>
        <w:t>м, фактически расположена на</w:t>
      </w:r>
      <w:r w:rsidRPr="00A35893">
        <w:rPr>
          <w:rFonts w:eastAsia="PT Astra Serif" w:cs="Times New Roman"/>
          <w:color w:val="000000"/>
          <w:szCs w:val="28"/>
        </w:rPr>
        <w:t xml:space="preserve"> территории бывшего свинарника </w:t>
      </w:r>
      <w:r w:rsidRPr="00A35893">
        <w:rPr>
          <w:rFonts w:cs="Times New Roman"/>
          <w:color w:val="000000"/>
          <w:szCs w:val="28"/>
        </w:rPr>
        <w:t xml:space="preserve">по адресу: </w:t>
      </w:r>
      <w:r w:rsidRPr="00A35893">
        <w:rPr>
          <w:rFonts w:eastAsia="PT Astra Serif" w:cs="Times New Roman"/>
          <w:color w:val="000000"/>
          <w:szCs w:val="28"/>
        </w:rPr>
        <w:t>Пермский край, г.</w:t>
      </w:r>
      <w:r w:rsidR="003168DE">
        <w:rPr>
          <w:rFonts w:eastAsia="PT Astra Serif" w:cs="Times New Roman"/>
          <w:color w:val="000000"/>
          <w:szCs w:val="28"/>
        </w:rPr>
        <w:t xml:space="preserve"> </w:t>
      </w:r>
      <w:r w:rsidRPr="00A35893">
        <w:rPr>
          <w:rFonts w:eastAsia="PT Astra Serif" w:cs="Times New Roman"/>
          <w:color w:val="000000"/>
          <w:szCs w:val="28"/>
        </w:rPr>
        <w:t>Добрянка, кадастровый квартал 59:18:0010418</w:t>
      </w:r>
      <w:r w:rsidRPr="00A35893">
        <w:rPr>
          <w:rFonts w:eastAsia="PT Astra Serif" w:cs="Times New Roman"/>
          <w:color w:val="000000"/>
          <w:szCs w:val="28"/>
          <w:highlight w:val="white"/>
        </w:rPr>
        <w:t>.</w:t>
      </w:r>
    </w:p>
    <w:p w14:paraId="575A670B" w14:textId="06A3682C" w:rsidR="004446C5" w:rsidRPr="00A35893" w:rsidRDefault="00F84386" w:rsidP="008F3DA3">
      <w:pPr>
        <w:spacing w:after="0"/>
        <w:ind w:firstLine="709"/>
        <w:jc w:val="both"/>
        <w:rPr>
          <w:rFonts w:cs="Times New Roman"/>
          <w:szCs w:val="28"/>
        </w:rPr>
      </w:pPr>
      <w:r>
        <w:rPr>
          <w:rFonts w:cs="Times New Roman"/>
          <w:szCs w:val="28"/>
        </w:rPr>
        <w:t xml:space="preserve">2.6. </w:t>
      </w:r>
      <w:r w:rsidR="004446C5" w:rsidRPr="00A35893">
        <w:rPr>
          <w:rFonts w:cs="Times New Roman"/>
          <w:szCs w:val="28"/>
        </w:rPr>
        <w:t>Наличие подъездных путей или дорог к месту нахождения древесины  - подъездные пути к месту размещения древесины имеются.</w:t>
      </w:r>
    </w:p>
    <w:p w14:paraId="42300702" w14:textId="742BF285" w:rsidR="004446C5" w:rsidRPr="00A35893" w:rsidRDefault="00F84386" w:rsidP="008F3DA3">
      <w:pPr>
        <w:spacing w:after="0"/>
        <w:ind w:firstLine="709"/>
        <w:jc w:val="both"/>
        <w:rPr>
          <w:rFonts w:cs="Times New Roman"/>
          <w:szCs w:val="28"/>
        </w:rPr>
      </w:pPr>
      <w:r>
        <w:rPr>
          <w:rFonts w:cs="Times New Roman"/>
          <w:szCs w:val="28"/>
        </w:rPr>
        <w:t xml:space="preserve">2.7. </w:t>
      </w:r>
      <w:r w:rsidR="004446C5" w:rsidRPr="00A35893">
        <w:rPr>
          <w:rFonts w:cs="Times New Roman"/>
          <w:szCs w:val="28"/>
        </w:rPr>
        <w:t>Возможность самостоятельного ознакомления покупателя с качеством древесины и вывоза её собственными силами: имеется.</w:t>
      </w:r>
    </w:p>
    <w:p w14:paraId="4789B4CA" w14:textId="5503CCE7" w:rsidR="004446C5" w:rsidRPr="00A35893" w:rsidRDefault="00F84386" w:rsidP="008F3DA3">
      <w:pPr>
        <w:spacing w:after="0"/>
        <w:ind w:firstLine="709"/>
        <w:jc w:val="both"/>
        <w:rPr>
          <w:rFonts w:cs="Times New Roman"/>
          <w:szCs w:val="28"/>
        </w:rPr>
      </w:pPr>
      <w:r>
        <w:rPr>
          <w:rFonts w:cs="Times New Roman"/>
          <w:szCs w:val="28"/>
        </w:rPr>
        <w:t xml:space="preserve">2.8. </w:t>
      </w:r>
      <w:r w:rsidR="004446C5" w:rsidRPr="00A35893">
        <w:rPr>
          <w:rFonts w:cs="Times New Roman"/>
          <w:szCs w:val="28"/>
        </w:rPr>
        <w:t>Ограничения (обременения): отсутствуют.</w:t>
      </w:r>
    </w:p>
    <w:p w14:paraId="08E973CA" w14:textId="655341F3" w:rsidR="004446C5" w:rsidRPr="00A35893" w:rsidRDefault="00F84386" w:rsidP="008F3DA3">
      <w:pPr>
        <w:spacing w:after="0"/>
        <w:ind w:firstLine="709"/>
        <w:jc w:val="both"/>
        <w:rPr>
          <w:rFonts w:cs="Times New Roman"/>
          <w:szCs w:val="28"/>
        </w:rPr>
      </w:pPr>
      <w:r>
        <w:rPr>
          <w:rFonts w:cs="Times New Roman"/>
          <w:szCs w:val="28"/>
        </w:rPr>
        <w:t xml:space="preserve">2.9. </w:t>
      </w:r>
      <w:r w:rsidR="004446C5" w:rsidRPr="00A35893">
        <w:rPr>
          <w:rFonts w:cs="Times New Roman"/>
          <w:szCs w:val="28"/>
        </w:rPr>
        <w:t>Срок завершения рубки: рубка завершена 08</w:t>
      </w:r>
      <w:r w:rsidR="0073629B">
        <w:rPr>
          <w:rFonts w:cs="Times New Roman"/>
          <w:szCs w:val="28"/>
        </w:rPr>
        <w:t xml:space="preserve"> мая </w:t>
      </w:r>
      <w:r w:rsidR="004446C5" w:rsidRPr="00A35893">
        <w:rPr>
          <w:rFonts w:cs="Times New Roman"/>
          <w:szCs w:val="28"/>
        </w:rPr>
        <w:t>2025</w:t>
      </w:r>
      <w:r w:rsidR="0073629B">
        <w:rPr>
          <w:rFonts w:cs="Times New Roman"/>
          <w:szCs w:val="28"/>
        </w:rPr>
        <w:t xml:space="preserve"> г.</w:t>
      </w:r>
    </w:p>
    <w:p w14:paraId="7F0BCE04" w14:textId="4C4CA13F" w:rsidR="004446C5" w:rsidRPr="00A35893" w:rsidRDefault="00F84386"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004446C5" w:rsidRPr="00A35893">
        <w:rPr>
          <w:rFonts w:ascii="Times New Roman" w:hAnsi="Times New Roman" w:cs="Times New Roman"/>
          <w:sz w:val="28"/>
          <w:szCs w:val="28"/>
        </w:rPr>
        <w:t xml:space="preserve">Ознакомиться с местами размещения древесины, проектом договора можно с </w:t>
      </w:r>
      <w:r w:rsidR="004446C5" w:rsidRPr="00533963">
        <w:rPr>
          <w:rFonts w:ascii="Times New Roman" w:hAnsi="Times New Roman" w:cs="Times New Roman"/>
          <w:sz w:val="28"/>
          <w:szCs w:val="28"/>
        </w:rPr>
        <w:t>11</w:t>
      </w:r>
      <w:r w:rsidR="00533963" w:rsidRPr="00533963">
        <w:rPr>
          <w:rFonts w:ascii="Times New Roman" w:hAnsi="Times New Roman" w:cs="Times New Roman"/>
          <w:sz w:val="28"/>
          <w:szCs w:val="28"/>
        </w:rPr>
        <w:t xml:space="preserve"> июня </w:t>
      </w:r>
      <w:r w:rsidR="004446C5" w:rsidRPr="00533963">
        <w:rPr>
          <w:rFonts w:ascii="Times New Roman" w:hAnsi="Times New Roman" w:cs="Times New Roman"/>
          <w:bCs/>
          <w:sz w:val="28"/>
          <w:szCs w:val="28"/>
          <w:lang w:bidi="ru-RU"/>
        </w:rPr>
        <w:t>2025</w:t>
      </w:r>
      <w:r w:rsidR="00533963" w:rsidRPr="00533963">
        <w:rPr>
          <w:rFonts w:ascii="Times New Roman" w:hAnsi="Times New Roman" w:cs="Times New Roman"/>
          <w:bCs/>
          <w:sz w:val="28"/>
          <w:szCs w:val="28"/>
          <w:lang w:bidi="ru-RU"/>
        </w:rPr>
        <w:t xml:space="preserve"> г.</w:t>
      </w:r>
      <w:r w:rsidR="004446C5" w:rsidRPr="00533963">
        <w:rPr>
          <w:rFonts w:ascii="Times New Roman" w:hAnsi="Times New Roman" w:cs="Times New Roman"/>
          <w:bCs/>
          <w:sz w:val="28"/>
          <w:szCs w:val="28"/>
          <w:lang w:bidi="ru-RU"/>
        </w:rPr>
        <w:t xml:space="preserve"> по 10</w:t>
      </w:r>
      <w:r w:rsidR="00533963" w:rsidRPr="00533963">
        <w:rPr>
          <w:rFonts w:ascii="Times New Roman" w:hAnsi="Times New Roman" w:cs="Times New Roman"/>
          <w:bCs/>
          <w:sz w:val="28"/>
          <w:szCs w:val="28"/>
          <w:lang w:bidi="ru-RU"/>
        </w:rPr>
        <w:t xml:space="preserve"> июля </w:t>
      </w:r>
      <w:r w:rsidR="004446C5" w:rsidRPr="00533963">
        <w:rPr>
          <w:rFonts w:ascii="Times New Roman" w:hAnsi="Times New Roman" w:cs="Times New Roman"/>
          <w:bCs/>
          <w:sz w:val="28"/>
          <w:szCs w:val="28"/>
          <w:lang w:bidi="ru-RU"/>
        </w:rPr>
        <w:t>2025</w:t>
      </w:r>
      <w:r w:rsidR="00533963" w:rsidRPr="00533963">
        <w:rPr>
          <w:rFonts w:ascii="Times New Roman" w:hAnsi="Times New Roman" w:cs="Times New Roman"/>
          <w:bCs/>
          <w:sz w:val="28"/>
          <w:szCs w:val="28"/>
          <w:lang w:bidi="ru-RU"/>
        </w:rPr>
        <w:t xml:space="preserve"> г.</w:t>
      </w:r>
      <w:r w:rsidR="004446C5" w:rsidRPr="00533963">
        <w:rPr>
          <w:rFonts w:ascii="Times New Roman" w:hAnsi="Times New Roman" w:cs="Times New Roman"/>
          <w:sz w:val="28"/>
          <w:szCs w:val="28"/>
        </w:rPr>
        <w:t>, предварительно</w:t>
      </w:r>
      <w:r w:rsidR="004446C5" w:rsidRPr="00A35893">
        <w:rPr>
          <w:rFonts w:ascii="Times New Roman" w:hAnsi="Times New Roman" w:cs="Times New Roman"/>
          <w:sz w:val="28"/>
          <w:szCs w:val="28"/>
        </w:rPr>
        <w:t xml:space="preserve"> созвонившись по телефону 8(34265) 2-78-61 и договорившись о времени встречи.</w:t>
      </w:r>
    </w:p>
    <w:p w14:paraId="02EB7428" w14:textId="32D2CEC5" w:rsidR="004446C5" w:rsidRPr="00A35893" w:rsidRDefault="00F84386" w:rsidP="008F3DA3">
      <w:pPr>
        <w:widowControl w:val="0"/>
        <w:autoSpaceDE w:val="0"/>
        <w:autoSpaceDN w:val="0"/>
        <w:adjustRightInd w:val="0"/>
        <w:spacing w:after="0"/>
        <w:ind w:firstLine="709"/>
        <w:jc w:val="both"/>
        <w:rPr>
          <w:rFonts w:cs="Times New Roman"/>
          <w:szCs w:val="28"/>
        </w:rPr>
      </w:pPr>
      <w:r>
        <w:rPr>
          <w:rFonts w:cs="Times New Roman"/>
          <w:szCs w:val="28"/>
        </w:rPr>
        <w:t xml:space="preserve">2.11. </w:t>
      </w:r>
      <w:r w:rsidR="004446C5" w:rsidRPr="00A35893">
        <w:rPr>
          <w:rFonts w:cs="Times New Roman"/>
          <w:szCs w:val="28"/>
        </w:rPr>
        <w:t>Изменение лота (предмета аукциона) не допускается.</w:t>
      </w:r>
    </w:p>
    <w:p w14:paraId="1DD3CA05" w14:textId="77777777" w:rsidR="004446C5" w:rsidRPr="008F3DA3" w:rsidRDefault="004446C5" w:rsidP="008F3DA3">
      <w:pPr>
        <w:pStyle w:val="310"/>
        <w:ind w:right="0" w:firstLine="709"/>
        <w:rPr>
          <w:b/>
          <w:sz w:val="28"/>
          <w:szCs w:val="28"/>
        </w:rPr>
      </w:pPr>
    </w:p>
    <w:p w14:paraId="60F9F117" w14:textId="462AF818" w:rsidR="004446C5" w:rsidRPr="008F3DA3" w:rsidRDefault="00533963"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sidRPr="00533963">
        <w:rPr>
          <w:rFonts w:ascii="Times New Roman" w:hAnsi="Times New Roman"/>
          <w:b/>
          <w:bCs/>
          <w:sz w:val="28"/>
          <w:szCs w:val="28"/>
          <w:lang w:val="en-US"/>
        </w:rPr>
        <w:t>I</w:t>
      </w:r>
      <w:r>
        <w:rPr>
          <w:rFonts w:ascii="Times New Roman" w:hAnsi="Times New Roman"/>
          <w:b/>
          <w:bCs/>
          <w:sz w:val="28"/>
          <w:szCs w:val="28"/>
          <w:lang w:val="en-US"/>
        </w:rPr>
        <w:t>I</w:t>
      </w:r>
      <w:r w:rsidRPr="00533963">
        <w:rPr>
          <w:rFonts w:ascii="Times New Roman" w:hAnsi="Times New Roman"/>
          <w:b/>
          <w:bCs/>
          <w:sz w:val="28"/>
          <w:szCs w:val="28"/>
          <w:lang w:val="en-US"/>
        </w:rPr>
        <w:t>I</w:t>
      </w:r>
      <w:r w:rsidR="004446C5" w:rsidRPr="00533963">
        <w:rPr>
          <w:rFonts w:ascii="Times New Roman" w:eastAsia="Courier New" w:hAnsi="Times New Roman"/>
          <w:b/>
          <w:sz w:val="28"/>
          <w:szCs w:val="28"/>
          <w:lang w:val="ru-RU" w:eastAsia="ru-RU" w:bidi="ru-RU"/>
        </w:rPr>
        <w:t>.</w:t>
      </w:r>
      <w:r w:rsidR="004446C5" w:rsidRPr="008F3DA3">
        <w:rPr>
          <w:rFonts w:ascii="Times New Roman" w:eastAsia="Courier New" w:hAnsi="Times New Roman"/>
          <w:b/>
          <w:sz w:val="28"/>
          <w:szCs w:val="28"/>
          <w:lang w:val="ru-RU" w:eastAsia="ru-RU" w:bidi="ru-RU"/>
        </w:rPr>
        <w:t xml:space="preserve"> </w:t>
      </w:r>
      <w:r w:rsidR="004446C5" w:rsidRPr="008F3DA3">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FA2F6F0" w14:textId="168EA215" w:rsidR="004446C5" w:rsidRPr="00A35893" w:rsidRDefault="00F84386"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3.1. </w:t>
      </w:r>
      <w:r w:rsidR="004446C5" w:rsidRPr="00A35893">
        <w:rPr>
          <w:rFonts w:eastAsia="Courier New" w:cs="Times New Roman"/>
          <w:szCs w:val="28"/>
          <w:lang w:bidi="ru-RU"/>
        </w:rPr>
        <w:t xml:space="preserve">Дата и время начала срока подачи заявок на участие в аукционе – </w:t>
      </w:r>
      <w:r w:rsidR="00533963" w:rsidRPr="00533963">
        <w:rPr>
          <w:rFonts w:cs="Times New Roman"/>
          <w:szCs w:val="28"/>
        </w:rPr>
        <w:t xml:space="preserve">11 июня </w:t>
      </w:r>
      <w:r w:rsidR="00533963" w:rsidRPr="00533963">
        <w:rPr>
          <w:rFonts w:cs="Times New Roman"/>
          <w:bCs/>
          <w:szCs w:val="28"/>
          <w:lang w:bidi="ru-RU"/>
        </w:rPr>
        <w:t xml:space="preserve">2025 г. </w:t>
      </w:r>
      <w:r w:rsidR="004446C5" w:rsidRPr="00A35893">
        <w:rPr>
          <w:rFonts w:eastAsia="Courier New" w:cs="Times New Roman"/>
          <w:szCs w:val="28"/>
          <w:lang w:bidi="ru-RU"/>
        </w:rPr>
        <w:t>в 09:</w:t>
      </w:r>
      <w:r w:rsidR="00FA7A55">
        <w:rPr>
          <w:rFonts w:eastAsia="Courier New" w:cs="Times New Roman"/>
          <w:szCs w:val="28"/>
          <w:lang w:bidi="ru-RU"/>
        </w:rPr>
        <w:t>3</w:t>
      </w:r>
      <w:bookmarkStart w:id="0" w:name="_GoBack"/>
      <w:bookmarkEnd w:id="0"/>
      <w:r w:rsidR="004446C5" w:rsidRPr="00A35893">
        <w:rPr>
          <w:rFonts w:eastAsia="Courier New" w:cs="Times New Roman"/>
          <w:szCs w:val="28"/>
          <w:lang w:bidi="ru-RU"/>
        </w:rPr>
        <w:t>0 по местному времени (07:00 МСК).</w:t>
      </w:r>
    </w:p>
    <w:p w14:paraId="59E8517E" w14:textId="6EC30CB0" w:rsidR="004446C5" w:rsidRPr="00A35893" w:rsidRDefault="004446C5" w:rsidP="008F3DA3">
      <w:pPr>
        <w:widowControl w:val="0"/>
        <w:spacing w:after="0"/>
        <w:ind w:firstLine="709"/>
        <w:jc w:val="both"/>
        <w:rPr>
          <w:rFonts w:eastAsia="Courier New" w:cs="Times New Roman"/>
          <w:szCs w:val="28"/>
          <w:lang w:bidi="ru-RU"/>
        </w:rPr>
      </w:pPr>
      <w:r w:rsidRPr="00A35893">
        <w:rPr>
          <w:rFonts w:eastAsia="Courier New" w:cs="Times New Roman"/>
          <w:szCs w:val="28"/>
          <w:lang w:bidi="ru-RU"/>
        </w:rPr>
        <w:t xml:space="preserve">Дата и время окончания срока подачи заявок на участие в аукционе – </w:t>
      </w:r>
      <w:r w:rsidR="00533963">
        <w:rPr>
          <w:rFonts w:eastAsia="Courier New" w:cs="Times New Roman"/>
          <w:szCs w:val="28"/>
          <w:lang w:bidi="ru-RU"/>
        </w:rPr>
        <w:t xml:space="preserve">      </w:t>
      </w:r>
      <w:r w:rsidR="00533963" w:rsidRPr="00533963">
        <w:rPr>
          <w:rFonts w:cs="Times New Roman"/>
          <w:bCs/>
          <w:szCs w:val="28"/>
          <w:lang w:bidi="ru-RU"/>
        </w:rPr>
        <w:t>10 июля 2025 г.</w:t>
      </w:r>
      <w:r w:rsidR="00533963">
        <w:rPr>
          <w:rFonts w:cs="Times New Roman"/>
          <w:bCs/>
          <w:szCs w:val="28"/>
          <w:lang w:bidi="ru-RU"/>
        </w:rPr>
        <w:t xml:space="preserve"> </w:t>
      </w:r>
      <w:r w:rsidRPr="00A35893">
        <w:rPr>
          <w:rFonts w:eastAsia="Courier New" w:cs="Times New Roman"/>
          <w:szCs w:val="28"/>
          <w:lang w:bidi="ru-RU"/>
        </w:rPr>
        <w:t xml:space="preserve">в 20:00 по местному времени (18:00 </w:t>
      </w:r>
      <w:proofErr w:type="gramStart"/>
      <w:r w:rsidRPr="00A35893">
        <w:rPr>
          <w:rFonts w:eastAsia="Courier New" w:cs="Times New Roman"/>
          <w:szCs w:val="28"/>
          <w:lang w:bidi="ru-RU"/>
        </w:rPr>
        <w:t>МСК</w:t>
      </w:r>
      <w:proofErr w:type="gramEnd"/>
      <w:r w:rsidRPr="00A35893">
        <w:rPr>
          <w:rFonts w:eastAsia="Courier New" w:cs="Times New Roman"/>
          <w:szCs w:val="28"/>
          <w:lang w:bidi="ru-RU"/>
        </w:rPr>
        <w:t xml:space="preserve">). </w:t>
      </w:r>
    </w:p>
    <w:p w14:paraId="408B35CD" w14:textId="20144863" w:rsidR="004446C5" w:rsidRPr="0053396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3.2. </w:t>
      </w:r>
      <w:r w:rsidR="004446C5" w:rsidRPr="00A35893">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w:t>
      </w:r>
      <w:r w:rsidR="00533963" w:rsidRPr="00533963">
        <w:rPr>
          <w:rFonts w:eastAsia="Courier New" w:cs="Times New Roman"/>
          <w:szCs w:val="28"/>
          <w:lang w:bidi="ru-RU"/>
        </w:rPr>
        <w:t>–</w:t>
      </w:r>
      <w:r w:rsidR="004446C5" w:rsidRPr="00533963">
        <w:rPr>
          <w:rFonts w:eastAsia="Courier New" w:cs="Times New Roman"/>
          <w:szCs w:val="28"/>
          <w:lang w:bidi="ru-RU"/>
        </w:rPr>
        <w:t xml:space="preserve"> 11</w:t>
      </w:r>
      <w:r w:rsidR="00533963" w:rsidRPr="00533963">
        <w:rPr>
          <w:rFonts w:eastAsia="Courier New" w:cs="Times New Roman"/>
          <w:szCs w:val="28"/>
          <w:lang w:bidi="ru-RU"/>
        </w:rPr>
        <w:t xml:space="preserve"> июля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4446C5" w:rsidRPr="00533963">
        <w:rPr>
          <w:rFonts w:eastAsia="Courier New" w:cs="Times New Roman"/>
          <w:szCs w:val="28"/>
          <w:lang w:bidi="ru-RU"/>
        </w:rPr>
        <w:t xml:space="preserve">. </w:t>
      </w:r>
    </w:p>
    <w:p w14:paraId="379BC9F2" w14:textId="4529C526" w:rsidR="004446C5" w:rsidRPr="00A3589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3.3. </w:t>
      </w:r>
      <w:r w:rsidR="004446C5" w:rsidRPr="00533963">
        <w:rPr>
          <w:rFonts w:eastAsia="Courier New" w:cs="Times New Roman"/>
          <w:szCs w:val="28"/>
          <w:lang w:bidi="ru-RU"/>
        </w:rPr>
        <w:t>Дата проведения аукциона (дата и время начала приема предложений от участников аукциона) – 14</w:t>
      </w:r>
      <w:r w:rsidR="00533963" w:rsidRPr="00533963">
        <w:rPr>
          <w:rFonts w:eastAsia="Courier New" w:cs="Times New Roman"/>
          <w:szCs w:val="28"/>
          <w:lang w:bidi="ru-RU"/>
        </w:rPr>
        <w:t xml:space="preserve"> июля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533963">
        <w:rPr>
          <w:rFonts w:eastAsia="Courier New" w:cs="Times New Roman"/>
          <w:szCs w:val="28"/>
          <w:lang w:bidi="ru-RU"/>
        </w:rPr>
        <w:t>.</w:t>
      </w:r>
      <w:r w:rsidR="004446C5" w:rsidRPr="00A35893">
        <w:rPr>
          <w:rFonts w:eastAsia="Courier New" w:cs="Times New Roman"/>
          <w:szCs w:val="28"/>
          <w:lang w:bidi="ru-RU"/>
        </w:rPr>
        <w:t xml:space="preserve"> в 10:00 по местному времени (08:00 </w:t>
      </w:r>
      <w:proofErr w:type="gramStart"/>
      <w:r w:rsidR="004446C5" w:rsidRPr="00A35893">
        <w:rPr>
          <w:rFonts w:eastAsia="Courier New" w:cs="Times New Roman"/>
          <w:szCs w:val="28"/>
          <w:lang w:bidi="ru-RU"/>
        </w:rPr>
        <w:t>МСК</w:t>
      </w:r>
      <w:proofErr w:type="gramEnd"/>
      <w:r w:rsidR="004446C5" w:rsidRPr="00A35893">
        <w:rPr>
          <w:rFonts w:eastAsia="Courier New" w:cs="Times New Roman"/>
          <w:szCs w:val="28"/>
          <w:lang w:bidi="ru-RU"/>
        </w:rPr>
        <w:t xml:space="preserve">). </w:t>
      </w:r>
    </w:p>
    <w:p w14:paraId="6E9F25E6" w14:textId="6E7D0BB5" w:rsidR="004446C5" w:rsidRPr="00A35893" w:rsidRDefault="00670CA7" w:rsidP="008F3DA3">
      <w:pPr>
        <w:widowControl w:val="0"/>
        <w:spacing w:after="0"/>
        <w:ind w:firstLine="709"/>
        <w:jc w:val="both"/>
        <w:rPr>
          <w:rFonts w:cs="Times New Roman"/>
          <w:szCs w:val="28"/>
        </w:rPr>
      </w:pPr>
      <w:r>
        <w:rPr>
          <w:rFonts w:cs="Times New Roman"/>
          <w:szCs w:val="28"/>
        </w:rPr>
        <w:t xml:space="preserve">3.4. </w:t>
      </w:r>
      <w:r w:rsidR="004446C5" w:rsidRPr="00A35893">
        <w:rPr>
          <w:rFonts w:cs="Times New Roman"/>
          <w:szCs w:val="28"/>
        </w:rPr>
        <w:t>Место проведения аукциона: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14:paraId="6A7DD25A" w14:textId="4E3714D7" w:rsidR="004446C5" w:rsidRPr="00A35893" w:rsidRDefault="00670CA7" w:rsidP="008F3DA3">
      <w:pPr>
        <w:widowControl w:val="0"/>
        <w:spacing w:after="0"/>
        <w:ind w:firstLine="709"/>
        <w:jc w:val="both"/>
        <w:rPr>
          <w:rFonts w:eastAsia="Courier New" w:cs="Times New Roman"/>
          <w:szCs w:val="28"/>
          <w:lang w:bidi="ru-RU"/>
        </w:rPr>
      </w:pPr>
      <w:r>
        <w:rPr>
          <w:rFonts w:cs="Times New Roman"/>
          <w:szCs w:val="28"/>
        </w:rPr>
        <w:t xml:space="preserve">3.5. </w:t>
      </w:r>
      <w:r w:rsidR="004446C5" w:rsidRPr="00A35893">
        <w:rPr>
          <w:rFonts w:cs="Times New Roman"/>
          <w:szCs w:val="28"/>
        </w:rPr>
        <w:t xml:space="preserve">Дата оформления итогового протокола аукциона: </w:t>
      </w:r>
      <w:r w:rsidR="004446C5" w:rsidRPr="00533963">
        <w:rPr>
          <w:rFonts w:eastAsia="Courier New" w:cs="Times New Roman"/>
          <w:szCs w:val="28"/>
          <w:lang w:bidi="ru-RU"/>
        </w:rPr>
        <w:t>15</w:t>
      </w:r>
      <w:r w:rsidR="00533963" w:rsidRPr="00533963">
        <w:rPr>
          <w:rFonts w:eastAsia="Courier New" w:cs="Times New Roman"/>
          <w:szCs w:val="28"/>
          <w:lang w:bidi="ru-RU"/>
        </w:rPr>
        <w:t xml:space="preserve"> июля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4446C5" w:rsidRPr="00533963">
        <w:rPr>
          <w:rFonts w:eastAsia="Courier New" w:cs="Times New Roman"/>
          <w:szCs w:val="28"/>
          <w:lang w:bidi="ru-RU"/>
        </w:rPr>
        <w:t>.</w:t>
      </w:r>
    </w:p>
    <w:p w14:paraId="1EEE37CD" w14:textId="77777777" w:rsidR="00FB6119" w:rsidRPr="008F3DA3" w:rsidRDefault="00FB6119" w:rsidP="008F3DA3">
      <w:pPr>
        <w:widowControl w:val="0"/>
        <w:autoSpaceDE w:val="0"/>
        <w:autoSpaceDN w:val="0"/>
        <w:adjustRightInd w:val="0"/>
        <w:spacing w:after="0"/>
        <w:ind w:firstLine="709"/>
        <w:jc w:val="center"/>
        <w:rPr>
          <w:rFonts w:cs="Times New Roman"/>
          <w:b/>
          <w:szCs w:val="28"/>
        </w:rPr>
      </w:pPr>
    </w:p>
    <w:p w14:paraId="15B84C26" w14:textId="523E98E7" w:rsidR="004446C5" w:rsidRPr="008F3DA3" w:rsidRDefault="00533963" w:rsidP="008F3DA3">
      <w:pPr>
        <w:widowControl w:val="0"/>
        <w:autoSpaceDE w:val="0"/>
        <w:autoSpaceDN w:val="0"/>
        <w:adjustRightInd w:val="0"/>
        <w:spacing w:after="0"/>
        <w:ind w:firstLine="709"/>
        <w:jc w:val="center"/>
        <w:rPr>
          <w:rFonts w:cs="Times New Roman"/>
          <w:b/>
          <w:szCs w:val="28"/>
        </w:rPr>
      </w:pPr>
      <w:r>
        <w:rPr>
          <w:rFonts w:cs="Times New Roman"/>
          <w:b/>
          <w:szCs w:val="28"/>
          <w:lang w:val="en-US"/>
        </w:rPr>
        <w:lastRenderedPageBreak/>
        <w:t>IV</w:t>
      </w:r>
      <w:r>
        <w:rPr>
          <w:rFonts w:cs="Times New Roman"/>
          <w:b/>
          <w:szCs w:val="28"/>
        </w:rPr>
        <w:t>.</w:t>
      </w:r>
      <w:r w:rsidR="004446C5" w:rsidRPr="008F3DA3">
        <w:rPr>
          <w:rFonts w:cs="Times New Roman"/>
          <w:b/>
          <w:szCs w:val="28"/>
        </w:rPr>
        <w:t xml:space="preserve"> Организатор аукциона вправе</w:t>
      </w:r>
    </w:p>
    <w:p w14:paraId="5A4E0F84" w14:textId="32276023" w:rsidR="004446C5" w:rsidRPr="008F3DA3" w:rsidRDefault="00670CA7" w:rsidP="008F3DA3">
      <w:pPr>
        <w:pStyle w:val="a8"/>
        <w:spacing w:before="0" w:beforeAutospacing="0" w:after="0" w:afterAutospacing="0"/>
        <w:ind w:firstLine="709"/>
        <w:jc w:val="both"/>
        <w:rPr>
          <w:sz w:val="28"/>
          <w:szCs w:val="28"/>
        </w:rPr>
      </w:pPr>
      <w:r>
        <w:rPr>
          <w:sz w:val="28"/>
          <w:szCs w:val="28"/>
        </w:rPr>
        <w:t xml:space="preserve">4.1. </w:t>
      </w:r>
      <w:r w:rsidR="004446C5" w:rsidRPr="008F3DA3">
        <w:rPr>
          <w:sz w:val="28"/>
          <w:szCs w:val="28"/>
        </w:rPr>
        <w:t>Принять решение о внесении изменений в извещение о проведен</w:t>
      </w:r>
      <w:proofErr w:type="gramStart"/>
      <w:r w:rsidR="004446C5" w:rsidRPr="008F3DA3">
        <w:rPr>
          <w:sz w:val="28"/>
          <w:szCs w:val="28"/>
        </w:rPr>
        <w:t>ии ау</w:t>
      </w:r>
      <w:proofErr w:type="gramEnd"/>
      <w:r w:rsidR="004446C5" w:rsidRPr="008F3DA3">
        <w:rPr>
          <w:sz w:val="28"/>
          <w:szCs w:val="28"/>
        </w:rPr>
        <w:t xml:space="preserve">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 </w:t>
      </w:r>
      <w:hyperlink r:id="rId12" w:history="1">
        <w:r w:rsidR="00A35893" w:rsidRPr="0019212A">
          <w:rPr>
            <w:rStyle w:val="a3"/>
            <w:color w:val="auto"/>
            <w:sz w:val="28"/>
            <w:szCs w:val="28"/>
            <w:u w:val="none"/>
          </w:rPr>
          <w:t>http://torgi.gov.ru</w:t>
        </w:r>
      </w:hyperlink>
      <w:r w:rsidR="004446C5" w:rsidRPr="00A35893">
        <w:rPr>
          <w:sz w:val="28"/>
          <w:szCs w:val="28"/>
        </w:rPr>
        <w:t xml:space="preserve"> </w:t>
      </w:r>
      <w:r w:rsidR="004446C5" w:rsidRPr="008F3DA3">
        <w:rPr>
          <w:sz w:val="28"/>
          <w:szCs w:val="28"/>
        </w:rPr>
        <w:t xml:space="preserve">(далее - официальный сайт),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w:t>
      </w:r>
      <w:proofErr w:type="gramStart"/>
      <w:r w:rsidR="004446C5" w:rsidRPr="008F3DA3">
        <w:rPr>
          <w:sz w:val="28"/>
          <w:szCs w:val="28"/>
        </w:rPr>
        <w:t>позднее</w:t>
      </w:r>
      <w:proofErr w:type="gramEnd"/>
      <w:r w:rsidR="004446C5" w:rsidRPr="008F3DA3">
        <w:rPr>
          <w:sz w:val="28"/>
          <w:szCs w:val="28"/>
        </w:rPr>
        <w:t xml:space="preserve"> чем за пять дней до даты окончания подачи заявок на участие в аукционе. </w:t>
      </w:r>
    </w:p>
    <w:p w14:paraId="7FB62041" w14:textId="77777777" w:rsidR="004446C5" w:rsidRPr="008F3DA3" w:rsidRDefault="004446C5" w:rsidP="008F3DA3">
      <w:pPr>
        <w:pStyle w:val="a8"/>
        <w:spacing w:before="0" w:beforeAutospacing="0" w:after="0" w:afterAutospacing="0"/>
        <w:ind w:firstLine="709"/>
        <w:jc w:val="both"/>
        <w:rPr>
          <w:sz w:val="28"/>
          <w:szCs w:val="28"/>
        </w:rPr>
      </w:pPr>
      <w:proofErr w:type="gramStart"/>
      <w:r w:rsidRPr="008F3DA3">
        <w:rPr>
          <w:sz w:val="28"/>
          <w:szCs w:val="28"/>
        </w:rPr>
        <w:t>В течение одного часа с момента размещения изменений в извещение о проведении аукциона на официальном сайте</w:t>
      </w:r>
      <w:proofErr w:type="gramEnd"/>
      <w:r w:rsidRPr="008F3DA3">
        <w:rPr>
          <w:sz w:val="28"/>
          <w:szCs w:val="28"/>
        </w:rPr>
        <w:t xml:space="preserve"> оператор электронной площадки размещает соответствующие изменения в извещение на электронной площадке. </w:t>
      </w:r>
    </w:p>
    <w:p w14:paraId="09004DA2" w14:textId="77777777" w:rsidR="004446C5" w:rsidRPr="008F3DA3" w:rsidRDefault="004446C5" w:rsidP="008F3DA3">
      <w:pPr>
        <w:pStyle w:val="a8"/>
        <w:spacing w:before="0" w:beforeAutospacing="0" w:after="0" w:afterAutospacing="0"/>
        <w:ind w:firstLine="709"/>
        <w:jc w:val="both"/>
        <w:rPr>
          <w:sz w:val="28"/>
          <w:szCs w:val="28"/>
        </w:rPr>
      </w:pPr>
      <w:proofErr w:type="gramStart"/>
      <w:r w:rsidRPr="008F3DA3">
        <w:rPr>
          <w:sz w:val="28"/>
          <w:szCs w:val="28"/>
        </w:rPr>
        <w:t>При внесении изменений в извещение о проведении аукциона срок подачи заявок на участие в аукционе</w:t>
      </w:r>
      <w:proofErr w:type="gramEnd"/>
      <w:r w:rsidRPr="008F3DA3">
        <w:rPr>
          <w:sz w:val="28"/>
          <w:szCs w:val="28"/>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6BAF089B" w14:textId="77102466" w:rsidR="004446C5" w:rsidRPr="008F3DA3" w:rsidRDefault="004446C5" w:rsidP="008F3DA3">
      <w:pPr>
        <w:pStyle w:val="a8"/>
        <w:spacing w:before="0" w:beforeAutospacing="0" w:after="0" w:afterAutospacing="0"/>
        <w:ind w:firstLine="709"/>
        <w:jc w:val="both"/>
        <w:rPr>
          <w:sz w:val="28"/>
          <w:szCs w:val="28"/>
        </w:rPr>
      </w:pPr>
      <w:r w:rsidRPr="008F3DA3">
        <w:rPr>
          <w:sz w:val="28"/>
          <w:szCs w:val="28"/>
        </w:rPr>
        <w:t xml:space="preserve">Указанные изменения так же подлежат размещению на официальном сайте администрации Добрянского муниципального округа </w:t>
      </w:r>
      <w:hyperlink r:id="rId13" w:history="1">
        <w:r w:rsidRPr="008F3DA3">
          <w:rPr>
            <w:sz w:val="28"/>
            <w:szCs w:val="28"/>
            <w:lang w:val="x-none"/>
          </w:rPr>
          <w:t>http://добрянка.рус/</w:t>
        </w:r>
      </w:hyperlink>
      <w:r w:rsidRPr="008F3DA3">
        <w:rPr>
          <w:sz w:val="28"/>
          <w:szCs w:val="28"/>
        </w:rPr>
        <w:t xml:space="preserve"> (далее – сайт Организатора аукциона) и на электронной площадке.</w:t>
      </w:r>
    </w:p>
    <w:p w14:paraId="34EA0A76" w14:textId="2B9FE500" w:rsidR="004446C5" w:rsidRPr="008F3DA3" w:rsidRDefault="00670CA7" w:rsidP="008F3DA3">
      <w:pPr>
        <w:spacing w:after="0"/>
        <w:ind w:firstLine="709"/>
        <w:jc w:val="both"/>
        <w:rPr>
          <w:rFonts w:eastAsia="Times New Roman" w:cs="Times New Roman"/>
          <w:szCs w:val="28"/>
        </w:rPr>
      </w:pPr>
      <w:r>
        <w:rPr>
          <w:rFonts w:eastAsia="Times New Roman" w:cs="Times New Roman"/>
          <w:szCs w:val="28"/>
        </w:rPr>
        <w:t xml:space="preserve">4.2. </w:t>
      </w:r>
      <w:r w:rsidR="004446C5" w:rsidRPr="008F3DA3">
        <w:rPr>
          <w:rFonts w:eastAsia="Times New Roman" w:cs="Times New Roman"/>
          <w:szCs w:val="28"/>
        </w:rPr>
        <w:t xml:space="preserve">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11A016EE" w14:textId="77777777" w:rsidR="004446C5" w:rsidRPr="008F3DA3" w:rsidRDefault="004446C5" w:rsidP="008F3DA3">
      <w:pPr>
        <w:spacing w:after="0"/>
        <w:ind w:firstLine="709"/>
        <w:jc w:val="both"/>
        <w:rPr>
          <w:rFonts w:eastAsia="Times New Roman" w:cs="Times New Roman"/>
          <w:szCs w:val="28"/>
        </w:rPr>
      </w:pPr>
      <w:proofErr w:type="gramStart"/>
      <w:r w:rsidRPr="008F3DA3">
        <w:rPr>
          <w:rFonts w:eastAsia="Times New Roman" w:cs="Times New Roman"/>
          <w:szCs w:val="28"/>
        </w:rPr>
        <w:t>В течение одного часа с момента размещения извещения об отказе от проведения аукциона на официальном сайте</w:t>
      </w:r>
      <w:proofErr w:type="gramEnd"/>
      <w:r w:rsidRPr="008F3DA3">
        <w:rPr>
          <w:rFonts w:eastAsia="Times New Roman" w:cs="Times New Roman"/>
          <w:szCs w:val="28"/>
        </w:rPr>
        <w:t xml:space="preserve"> оператор электронной площадки размещает извещение об отказе от проведения аукциона на электронной площадке. </w:t>
      </w:r>
    </w:p>
    <w:p w14:paraId="459C5591" w14:textId="77777777" w:rsidR="004446C5" w:rsidRPr="008F3DA3" w:rsidRDefault="004446C5" w:rsidP="008F3DA3">
      <w:pPr>
        <w:widowControl w:val="0"/>
        <w:autoSpaceDE w:val="0"/>
        <w:autoSpaceDN w:val="0"/>
        <w:adjustRightInd w:val="0"/>
        <w:spacing w:after="0"/>
        <w:ind w:firstLine="709"/>
        <w:jc w:val="both"/>
        <w:rPr>
          <w:rFonts w:cs="Times New Roman"/>
          <w:szCs w:val="28"/>
        </w:rPr>
      </w:pPr>
      <w:r w:rsidRPr="008F3DA3">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198B82DB" w14:textId="3020F303" w:rsidR="004446C5" w:rsidRPr="008F3DA3" w:rsidRDefault="00670CA7" w:rsidP="008F3DA3">
      <w:pPr>
        <w:spacing w:after="0"/>
        <w:ind w:firstLine="709"/>
        <w:jc w:val="both"/>
        <w:rPr>
          <w:rFonts w:eastAsia="Times New Roman" w:cs="Times New Roman"/>
          <w:szCs w:val="28"/>
        </w:rPr>
      </w:pPr>
      <w:r>
        <w:rPr>
          <w:rFonts w:eastAsia="Times New Roman" w:cs="Times New Roman"/>
          <w:szCs w:val="28"/>
        </w:rPr>
        <w:t xml:space="preserve">4.3. </w:t>
      </w:r>
      <w:r w:rsidR="004446C5" w:rsidRPr="008F3DA3">
        <w:rPr>
          <w:rFonts w:eastAsia="Times New Roman" w:cs="Times New Roman"/>
          <w:szCs w:val="28"/>
        </w:rPr>
        <w:t xml:space="preserve">Денежные средства, внесенные в качестве задатка, возвращаются заявителю в течение пяти рабочих дней </w:t>
      </w:r>
      <w:proofErr w:type="gramStart"/>
      <w:r w:rsidR="004446C5" w:rsidRPr="008F3DA3">
        <w:rPr>
          <w:rFonts w:eastAsia="Times New Roman" w:cs="Times New Roman"/>
          <w:szCs w:val="28"/>
        </w:rPr>
        <w:t>с даты размещения</w:t>
      </w:r>
      <w:proofErr w:type="gramEnd"/>
      <w:r w:rsidR="004446C5" w:rsidRPr="008F3DA3">
        <w:rPr>
          <w:rFonts w:eastAsia="Times New Roman" w:cs="Times New Roman"/>
          <w:szCs w:val="28"/>
        </w:rPr>
        <w:t xml:space="preserve"> извещения об отказе от проведения аукциона на официальном сайте.</w:t>
      </w:r>
    </w:p>
    <w:p w14:paraId="1827C39C" w14:textId="77777777" w:rsidR="004446C5" w:rsidRPr="008F3DA3" w:rsidRDefault="004446C5" w:rsidP="008F3DA3">
      <w:pPr>
        <w:autoSpaceDE w:val="0"/>
        <w:autoSpaceDN w:val="0"/>
        <w:adjustRightInd w:val="0"/>
        <w:spacing w:after="0"/>
        <w:ind w:firstLine="709"/>
        <w:jc w:val="center"/>
        <w:rPr>
          <w:rFonts w:cs="Times New Roman"/>
          <w:b/>
          <w:szCs w:val="28"/>
        </w:rPr>
      </w:pPr>
    </w:p>
    <w:p w14:paraId="4887E60D" w14:textId="4005708A" w:rsidR="004446C5" w:rsidRPr="008F3DA3" w:rsidRDefault="00084D14" w:rsidP="008F3DA3">
      <w:pPr>
        <w:autoSpaceDE w:val="0"/>
        <w:autoSpaceDN w:val="0"/>
        <w:adjustRightInd w:val="0"/>
        <w:spacing w:after="0"/>
        <w:ind w:firstLine="709"/>
        <w:jc w:val="center"/>
        <w:rPr>
          <w:rFonts w:cs="Times New Roman"/>
          <w:b/>
          <w:szCs w:val="28"/>
        </w:rPr>
      </w:pPr>
      <w:r>
        <w:rPr>
          <w:rFonts w:cs="Times New Roman"/>
          <w:b/>
          <w:szCs w:val="28"/>
          <w:lang w:val="en-US"/>
        </w:rPr>
        <w:t>V</w:t>
      </w:r>
      <w:r>
        <w:rPr>
          <w:rFonts w:cs="Times New Roman"/>
          <w:b/>
          <w:szCs w:val="28"/>
        </w:rPr>
        <w:t>.</w:t>
      </w:r>
      <w:r w:rsidR="004446C5" w:rsidRPr="008F3DA3">
        <w:rPr>
          <w:rFonts w:cs="Times New Roman"/>
          <w:b/>
          <w:szCs w:val="28"/>
        </w:rPr>
        <w:t xml:space="preserve"> Требования, </w:t>
      </w:r>
      <w:proofErr w:type="gramStart"/>
      <w:r w:rsidR="004446C5" w:rsidRPr="008F3DA3">
        <w:rPr>
          <w:rFonts w:cs="Times New Roman"/>
          <w:b/>
          <w:szCs w:val="28"/>
        </w:rPr>
        <w:t>предъявляемые  к</w:t>
      </w:r>
      <w:proofErr w:type="gramEnd"/>
      <w:r w:rsidR="004446C5" w:rsidRPr="008F3DA3">
        <w:rPr>
          <w:rFonts w:cs="Times New Roman"/>
          <w:b/>
          <w:szCs w:val="28"/>
        </w:rPr>
        <w:t xml:space="preserve"> участникам аукциона</w:t>
      </w:r>
    </w:p>
    <w:p w14:paraId="20916B46" w14:textId="7B1794E6"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5.1. </w:t>
      </w:r>
      <w:proofErr w:type="gramStart"/>
      <w:r w:rsidR="004446C5" w:rsidRPr="008F3DA3">
        <w:rPr>
          <w:rFonts w:cs="Times New Roman"/>
          <w:szCs w:val="28"/>
        </w:rPr>
        <w:t xml:space="preserve">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w:t>
      </w:r>
      <w:r w:rsidR="004446C5" w:rsidRPr="008A06AA">
        <w:rPr>
          <w:rFonts w:cs="Times New Roman"/>
          <w:szCs w:val="28"/>
        </w:rPr>
        <w:t>от 21</w:t>
      </w:r>
      <w:r w:rsidR="00084D14" w:rsidRPr="008A06AA">
        <w:rPr>
          <w:rFonts w:cs="Times New Roman"/>
          <w:szCs w:val="28"/>
        </w:rPr>
        <w:t xml:space="preserve"> декабря </w:t>
      </w:r>
      <w:r w:rsidR="004446C5" w:rsidRPr="008A06AA">
        <w:rPr>
          <w:rFonts w:cs="Times New Roman"/>
          <w:szCs w:val="28"/>
        </w:rPr>
        <w:t>2001</w:t>
      </w:r>
      <w:r w:rsidR="00084D14" w:rsidRPr="008A06AA">
        <w:rPr>
          <w:rFonts w:cs="Times New Roman"/>
          <w:szCs w:val="28"/>
        </w:rPr>
        <w:t xml:space="preserve"> г.</w:t>
      </w:r>
      <w:r w:rsidR="004446C5" w:rsidRPr="008A06AA">
        <w:rPr>
          <w:rFonts w:cs="Times New Roman"/>
          <w:szCs w:val="28"/>
        </w:rPr>
        <w:t xml:space="preserve"> №</w:t>
      </w:r>
      <w:r w:rsidR="00632760" w:rsidRPr="008A06AA">
        <w:rPr>
          <w:rFonts w:cs="Times New Roman"/>
          <w:szCs w:val="28"/>
        </w:rPr>
        <w:t xml:space="preserve"> </w:t>
      </w:r>
      <w:r w:rsidR="004446C5" w:rsidRPr="008A06AA">
        <w:rPr>
          <w:rFonts w:cs="Times New Roman"/>
          <w:szCs w:val="28"/>
        </w:rPr>
        <w:t>178</w:t>
      </w:r>
      <w:r w:rsidR="00632760">
        <w:rPr>
          <w:rFonts w:cs="Times New Roman"/>
          <w:szCs w:val="28"/>
        </w:rPr>
        <w:t>-</w:t>
      </w:r>
      <w:r w:rsidR="004446C5" w:rsidRPr="008F3DA3">
        <w:rPr>
          <w:rFonts w:cs="Times New Roman"/>
          <w:szCs w:val="28"/>
        </w:rPr>
        <w:t>ФЗ «О приватизации государственного и муниципального имущества», претендующие на заключение договора, зарегистрированные на электронной площадке и подавшие заявку</w:t>
      </w:r>
      <w:proofErr w:type="gramEnd"/>
      <w:r w:rsidR="004446C5" w:rsidRPr="008F3DA3">
        <w:rPr>
          <w:rFonts w:cs="Times New Roman"/>
          <w:szCs w:val="28"/>
        </w:rPr>
        <w:t xml:space="preserve"> на участие в аукционе.</w:t>
      </w:r>
    </w:p>
    <w:p w14:paraId="05CD1B26" w14:textId="52B84173"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lastRenderedPageBreak/>
        <w:t xml:space="preserve">5.2. </w:t>
      </w:r>
      <w:r w:rsidR="004446C5" w:rsidRPr="008F3DA3">
        <w:rPr>
          <w:rFonts w:cs="Times New Roman"/>
          <w:szCs w:val="28"/>
        </w:rPr>
        <w:t>Участники аукциона должны соответствовать требованиям, установленным законодательством Российской Федерации к таким участникам.</w:t>
      </w:r>
    </w:p>
    <w:p w14:paraId="2897358E" w14:textId="01B3C966"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5.3. </w:t>
      </w:r>
      <w:r w:rsidR="004446C5" w:rsidRPr="008F3DA3">
        <w:rPr>
          <w:rFonts w:cs="Times New Roman"/>
          <w:szCs w:val="28"/>
        </w:rPr>
        <w:t>В отношении участника аукциона</w:t>
      </w:r>
      <w:r w:rsidR="004446C5" w:rsidRPr="008F3DA3">
        <w:rPr>
          <w:rFonts w:cs="Times New Roman"/>
          <w:bCs/>
          <w:szCs w:val="28"/>
        </w:rPr>
        <w:t xml:space="preserve"> на дату подачи заявки на участие в аукционе</w:t>
      </w:r>
      <w:r w:rsidR="004446C5" w:rsidRPr="008F3DA3">
        <w:rPr>
          <w:rFonts w:cs="Times New Roman"/>
          <w:szCs w:val="28"/>
        </w:rPr>
        <w:t>:</w:t>
      </w:r>
    </w:p>
    <w:p w14:paraId="4BEE5DA1" w14:textId="0CA87399" w:rsidR="004446C5" w:rsidRPr="008F3DA3" w:rsidRDefault="00084D14" w:rsidP="008F3DA3">
      <w:pPr>
        <w:autoSpaceDE w:val="0"/>
        <w:autoSpaceDN w:val="0"/>
        <w:adjustRightInd w:val="0"/>
        <w:spacing w:after="0"/>
        <w:ind w:firstLine="709"/>
        <w:jc w:val="both"/>
        <w:rPr>
          <w:rFonts w:cs="Times New Roman"/>
          <w:szCs w:val="28"/>
        </w:rPr>
      </w:pPr>
      <w:r>
        <w:rPr>
          <w:rFonts w:cs="Times New Roman"/>
          <w:szCs w:val="28"/>
        </w:rPr>
        <w:t xml:space="preserve">а) </w:t>
      </w:r>
      <w:r w:rsidR="004446C5" w:rsidRPr="008F3DA3">
        <w:rPr>
          <w:rFonts w:cs="Times New Roman"/>
          <w:szCs w:val="28"/>
          <w:shd w:val="clear" w:color="auto" w:fill="FEFEFE"/>
        </w:rPr>
        <w:t>не проводится процедура ликвидации (для юридического лица),</w:t>
      </w:r>
      <w:r w:rsidR="004446C5" w:rsidRPr="008F3DA3">
        <w:rPr>
          <w:rFonts w:cs="Times New Roman"/>
          <w:szCs w:val="28"/>
        </w:rPr>
        <w:t xml:space="preserve"> снятие статуса индивидуального предпринимателя;</w:t>
      </w:r>
    </w:p>
    <w:p w14:paraId="128AC98D" w14:textId="1166A9B2" w:rsidR="004446C5" w:rsidRPr="008F3DA3" w:rsidRDefault="00084D14" w:rsidP="008F3DA3">
      <w:pPr>
        <w:autoSpaceDE w:val="0"/>
        <w:autoSpaceDN w:val="0"/>
        <w:adjustRightInd w:val="0"/>
        <w:spacing w:after="0"/>
        <w:ind w:firstLine="709"/>
        <w:jc w:val="both"/>
        <w:rPr>
          <w:rFonts w:cs="Times New Roman"/>
          <w:szCs w:val="28"/>
        </w:rPr>
      </w:pPr>
      <w:r>
        <w:rPr>
          <w:rFonts w:cs="Times New Roman"/>
          <w:szCs w:val="28"/>
          <w:shd w:val="clear" w:color="auto" w:fill="FEFEFE"/>
        </w:rPr>
        <w:t>б)</w:t>
      </w:r>
      <w:r w:rsidR="004446C5" w:rsidRPr="008F3DA3">
        <w:rPr>
          <w:rFonts w:cs="Times New Roman"/>
          <w:szCs w:val="28"/>
          <w:shd w:val="clear" w:color="auto" w:fill="FEFEFE"/>
        </w:rPr>
        <w:t xml:space="preserve"> отсутствуют судебные решения о признании несостоятельным (банкротом) и об открытии конкурсного производства</w:t>
      </w:r>
      <w:r w:rsidR="004446C5" w:rsidRPr="008F3DA3">
        <w:rPr>
          <w:rFonts w:cs="Times New Roman"/>
          <w:szCs w:val="28"/>
        </w:rPr>
        <w:t>;</w:t>
      </w:r>
    </w:p>
    <w:p w14:paraId="7162D473" w14:textId="27790C09" w:rsidR="004446C5" w:rsidRPr="008F3DA3" w:rsidRDefault="00084D14" w:rsidP="008F3DA3">
      <w:pPr>
        <w:autoSpaceDE w:val="0"/>
        <w:autoSpaceDN w:val="0"/>
        <w:adjustRightInd w:val="0"/>
        <w:spacing w:after="0"/>
        <w:ind w:firstLine="709"/>
        <w:jc w:val="both"/>
        <w:rPr>
          <w:rFonts w:cs="Times New Roman"/>
          <w:szCs w:val="28"/>
        </w:rPr>
      </w:pPr>
      <w:r>
        <w:rPr>
          <w:rFonts w:cs="Times New Roman"/>
          <w:bCs/>
          <w:szCs w:val="28"/>
        </w:rPr>
        <w:t xml:space="preserve">в) </w:t>
      </w:r>
      <w:r w:rsidR="004446C5" w:rsidRPr="008F3DA3">
        <w:rPr>
          <w:rFonts w:cs="Times New Roman"/>
          <w:bCs/>
          <w:szCs w:val="28"/>
        </w:rPr>
        <w:t xml:space="preserve">не приостановлена деятельность в порядке, установленном </w:t>
      </w:r>
      <w:hyperlink r:id="rId14" w:history="1">
        <w:r w:rsidR="004446C5" w:rsidRPr="008F3DA3">
          <w:rPr>
            <w:rFonts w:cs="Times New Roman"/>
            <w:bCs/>
            <w:szCs w:val="28"/>
          </w:rPr>
          <w:t>Кодексом</w:t>
        </w:r>
      </w:hyperlink>
      <w:r w:rsidR="004446C5" w:rsidRPr="008F3DA3">
        <w:rPr>
          <w:rFonts w:cs="Times New Roman"/>
          <w:bCs/>
          <w:szCs w:val="28"/>
        </w:rPr>
        <w:t xml:space="preserve"> Российской Федерации об административных правонарушениях.</w:t>
      </w:r>
    </w:p>
    <w:p w14:paraId="33DF745D" w14:textId="77777777" w:rsidR="00FB6119" w:rsidRPr="008F3DA3" w:rsidRDefault="00FB6119"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p>
    <w:p w14:paraId="4346A018" w14:textId="5584D276" w:rsidR="004446C5" w:rsidRPr="008F3DA3" w:rsidRDefault="00084D14"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VI</w:t>
      </w:r>
      <w:r w:rsidR="004446C5" w:rsidRPr="008F3DA3">
        <w:rPr>
          <w:rFonts w:ascii="Times New Roman" w:eastAsia="Courier New" w:hAnsi="Times New Roman"/>
          <w:b/>
          <w:sz w:val="28"/>
          <w:szCs w:val="28"/>
          <w:lang w:val="ru-RU" w:eastAsia="ru-RU" w:bidi="ru-RU"/>
        </w:rPr>
        <w:t xml:space="preserve">. </w:t>
      </w:r>
      <w:r w:rsidR="004446C5" w:rsidRPr="008F3DA3">
        <w:rPr>
          <w:rFonts w:ascii="Times New Roman" w:eastAsia="Courier New" w:hAnsi="Times New Roman"/>
          <w:b/>
          <w:sz w:val="28"/>
          <w:szCs w:val="28"/>
          <w:lang w:eastAsia="ru-RU" w:bidi="ru-RU"/>
        </w:rPr>
        <w:t>Порядок регистрации на электронной площадке</w:t>
      </w:r>
    </w:p>
    <w:p w14:paraId="0778842D" w14:textId="694201C1" w:rsidR="004446C5" w:rsidRPr="008F3DA3"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Pr>
          <w:rFonts w:ascii="Times New Roman" w:eastAsia="Times New Roman" w:hAnsi="Times New Roman"/>
          <w:bCs/>
          <w:sz w:val="28"/>
          <w:szCs w:val="28"/>
          <w:lang w:val="ru-RU" w:eastAsia="ru-RU" w:bidi="ru-RU"/>
        </w:rPr>
        <w:t xml:space="preserve">6.1. </w:t>
      </w:r>
      <w:r w:rsidR="004446C5" w:rsidRPr="008F3DA3">
        <w:rPr>
          <w:rFonts w:ascii="Times New Roman" w:eastAsia="Times New Roman" w:hAnsi="Times New Roman"/>
          <w:bCs/>
          <w:sz w:val="28"/>
          <w:szCs w:val="28"/>
          <w:lang w:eastAsia="ru-RU" w:bidi="ru-RU"/>
        </w:rPr>
        <w:t xml:space="preserve">Для обеспечения доступа к участию в аукционе </w:t>
      </w:r>
      <w:r w:rsidR="004446C5" w:rsidRPr="008F3DA3">
        <w:rPr>
          <w:rFonts w:ascii="Times New Roman" w:eastAsia="Times New Roman" w:hAnsi="Times New Roman"/>
          <w:bCs/>
          <w:sz w:val="28"/>
          <w:szCs w:val="28"/>
          <w:lang w:val="ru-RU" w:eastAsia="ru-RU" w:bidi="ru-RU"/>
        </w:rPr>
        <w:t xml:space="preserve">заявителю </w:t>
      </w:r>
      <w:r w:rsidR="004446C5" w:rsidRPr="008F3DA3">
        <w:rPr>
          <w:rFonts w:ascii="Times New Roman" w:eastAsia="Times New Roman" w:hAnsi="Times New Roman"/>
          <w:bCs/>
          <w:sz w:val="28"/>
          <w:szCs w:val="28"/>
          <w:lang w:eastAsia="ru-RU" w:bidi="ru-RU"/>
        </w:rPr>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35736274" w14:textId="244A2FB2" w:rsidR="004446C5" w:rsidRPr="008F3DA3"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Pr>
          <w:rFonts w:ascii="Times New Roman" w:eastAsia="Times New Roman" w:hAnsi="Times New Roman"/>
          <w:bCs/>
          <w:sz w:val="28"/>
          <w:szCs w:val="28"/>
          <w:lang w:val="ru-RU" w:eastAsia="ru-RU" w:bidi="ru-RU"/>
        </w:rPr>
        <w:t xml:space="preserve">6.2. </w:t>
      </w:r>
      <w:r w:rsidR="004446C5" w:rsidRPr="008F3DA3">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2694C725" w14:textId="32F927F3" w:rsidR="004446C5" w:rsidRPr="00084D14" w:rsidRDefault="00670CA7"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Pr>
          <w:rFonts w:ascii="Times New Roman" w:eastAsia="Times New Roman" w:hAnsi="Times New Roman"/>
          <w:bCs/>
          <w:sz w:val="28"/>
          <w:szCs w:val="28"/>
          <w:lang w:val="ru-RU" w:eastAsia="ru-RU" w:bidi="ru-RU"/>
        </w:rPr>
        <w:t xml:space="preserve">6.3. </w:t>
      </w:r>
      <w:r w:rsidR="004446C5" w:rsidRPr="00807A6E">
        <w:rPr>
          <w:rFonts w:ascii="Times New Roman" w:eastAsia="Times New Roman" w:hAnsi="Times New Roman"/>
          <w:bCs/>
          <w:sz w:val="28"/>
          <w:szCs w:val="28"/>
          <w:lang w:eastAsia="ru-RU" w:bidi="ru-RU"/>
        </w:rPr>
        <w:t>Дата и время регистрации участников аукциона на</w:t>
      </w:r>
      <w:r w:rsidR="004446C5" w:rsidRPr="008F3DA3">
        <w:rPr>
          <w:rFonts w:ascii="Times New Roman" w:eastAsia="Times New Roman" w:hAnsi="Times New Roman"/>
          <w:bCs/>
          <w:sz w:val="28"/>
          <w:szCs w:val="28"/>
          <w:lang w:eastAsia="ru-RU" w:bidi="ru-RU"/>
        </w:rPr>
        <w:t xml:space="preserve"> участие в аукционе на электронной площадке на сайте в сети Интернет: </w:t>
      </w:r>
      <w:r w:rsidR="004446C5" w:rsidRPr="00084D14">
        <w:rPr>
          <w:rFonts w:ascii="Times New Roman" w:eastAsia="Times New Roman" w:hAnsi="Times New Roman"/>
          <w:bCs/>
          <w:sz w:val="28"/>
          <w:szCs w:val="28"/>
          <w:lang w:eastAsia="ru-RU" w:bidi="ru-RU"/>
        </w:rPr>
        <w:t xml:space="preserve">c </w:t>
      </w:r>
      <w:r w:rsidR="004446C5" w:rsidRPr="00084D14">
        <w:rPr>
          <w:rFonts w:ascii="Times New Roman" w:eastAsia="Times New Roman" w:hAnsi="Times New Roman"/>
          <w:bCs/>
          <w:sz w:val="28"/>
          <w:szCs w:val="28"/>
          <w:lang w:val="ru-RU" w:eastAsia="ru-RU" w:bidi="ru-RU"/>
        </w:rPr>
        <w:t>11</w:t>
      </w:r>
      <w:r w:rsidR="00084D14" w:rsidRPr="00084D14">
        <w:rPr>
          <w:rFonts w:ascii="Times New Roman" w:eastAsia="Times New Roman" w:hAnsi="Times New Roman"/>
          <w:bCs/>
          <w:sz w:val="28"/>
          <w:szCs w:val="28"/>
          <w:lang w:val="ru-RU" w:eastAsia="ru-RU" w:bidi="ru-RU"/>
        </w:rPr>
        <w:t xml:space="preserve"> июня </w:t>
      </w:r>
      <w:r w:rsidR="004446C5" w:rsidRPr="00084D14">
        <w:rPr>
          <w:rFonts w:ascii="Times New Roman" w:eastAsia="Times New Roman" w:hAnsi="Times New Roman"/>
          <w:bCs/>
          <w:sz w:val="28"/>
          <w:szCs w:val="28"/>
          <w:lang w:eastAsia="ru-RU" w:bidi="ru-RU"/>
        </w:rPr>
        <w:t>20</w:t>
      </w:r>
      <w:r w:rsidR="004446C5" w:rsidRPr="00084D14">
        <w:rPr>
          <w:rFonts w:ascii="Times New Roman" w:eastAsia="Times New Roman" w:hAnsi="Times New Roman"/>
          <w:bCs/>
          <w:sz w:val="28"/>
          <w:szCs w:val="28"/>
          <w:lang w:val="ru-RU" w:eastAsia="ru-RU" w:bidi="ru-RU"/>
        </w:rPr>
        <w:t>25</w:t>
      </w:r>
      <w:r w:rsidR="00084D14" w:rsidRPr="00084D14">
        <w:rPr>
          <w:rFonts w:ascii="Times New Roman" w:eastAsia="Times New Roman" w:hAnsi="Times New Roman"/>
          <w:bCs/>
          <w:sz w:val="28"/>
          <w:szCs w:val="28"/>
          <w:lang w:val="ru-RU" w:eastAsia="ru-RU" w:bidi="ru-RU"/>
        </w:rPr>
        <w:t xml:space="preserve"> г.</w:t>
      </w:r>
      <w:r w:rsidR="004446C5" w:rsidRPr="00084D14">
        <w:rPr>
          <w:rFonts w:ascii="Times New Roman" w:eastAsia="Times New Roman" w:hAnsi="Times New Roman"/>
          <w:bCs/>
          <w:sz w:val="28"/>
          <w:szCs w:val="28"/>
          <w:lang w:eastAsia="ru-RU" w:bidi="ru-RU"/>
        </w:rPr>
        <w:t xml:space="preserve"> по </w:t>
      </w:r>
      <w:r w:rsidR="004446C5" w:rsidRPr="00084D14">
        <w:rPr>
          <w:rFonts w:ascii="Times New Roman" w:eastAsia="Times New Roman" w:hAnsi="Times New Roman"/>
          <w:bCs/>
          <w:sz w:val="28"/>
          <w:szCs w:val="28"/>
          <w:lang w:val="ru-RU" w:eastAsia="ru-RU" w:bidi="ru-RU"/>
        </w:rPr>
        <w:t>10</w:t>
      </w:r>
      <w:r w:rsidR="00084D14" w:rsidRPr="00084D14">
        <w:rPr>
          <w:rFonts w:ascii="Times New Roman" w:eastAsia="Times New Roman" w:hAnsi="Times New Roman"/>
          <w:bCs/>
          <w:sz w:val="28"/>
          <w:szCs w:val="28"/>
          <w:lang w:val="ru-RU" w:eastAsia="ru-RU" w:bidi="ru-RU"/>
        </w:rPr>
        <w:t xml:space="preserve"> июля </w:t>
      </w:r>
      <w:r w:rsidR="004446C5" w:rsidRPr="00084D14">
        <w:rPr>
          <w:rFonts w:ascii="Times New Roman" w:eastAsia="Times New Roman" w:hAnsi="Times New Roman"/>
          <w:bCs/>
          <w:sz w:val="28"/>
          <w:szCs w:val="28"/>
          <w:lang w:eastAsia="ru-RU" w:bidi="ru-RU"/>
        </w:rPr>
        <w:t>20</w:t>
      </w:r>
      <w:r w:rsidR="004446C5" w:rsidRPr="00084D14">
        <w:rPr>
          <w:rFonts w:ascii="Times New Roman" w:eastAsia="Times New Roman" w:hAnsi="Times New Roman"/>
          <w:bCs/>
          <w:sz w:val="28"/>
          <w:szCs w:val="28"/>
          <w:lang w:val="ru-RU" w:eastAsia="ru-RU" w:bidi="ru-RU"/>
        </w:rPr>
        <w:t>25</w:t>
      </w:r>
      <w:r w:rsidR="00084D14" w:rsidRPr="00084D14">
        <w:rPr>
          <w:rFonts w:ascii="Times New Roman" w:eastAsia="Times New Roman" w:hAnsi="Times New Roman"/>
          <w:bCs/>
          <w:sz w:val="28"/>
          <w:szCs w:val="28"/>
          <w:lang w:val="ru-RU" w:eastAsia="ru-RU" w:bidi="ru-RU"/>
        </w:rPr>
        <w:t xml:space="preserve"> г.</w:t>
      </w:r>
      <w:r w:rsidR="004446C5" w:rsidRPr="00084D14">
        <w:rPr>
          <w:rFonts w:ascii="Times New Roman" w:eastAsia="Times New Roman" w:hAnsi="Times New Roman"/>
          <w:bCs/>
          <w:sz w:val="28"/>
          <w:szCs w:val="28"/>
          <w:lang w:eastAsia="ru-RU" w:bidi="ru-RU"/>
        </w:rPr>
        <w:t xml:space="preserve"> с </w:t>
      </w:r>
      <w:r w:rsidR="004446C5" w:rsidRPr="00084D14">
        <w:rPr>
          <w:rFonts w:ascii="Times New Roman" w:eastAsia="Times New Roman" w:hAnsi="Times New Roman"/>
          <w:bCs/>
          <w:sz w:val="28"/>
          <w:szCs w:val="28"/>
          <w:lang w:val="ru-RU" w:eastAsia="ru-RU" w:bidi="ru-RU"/>
        </w:rPr>
        <w:t>09</w:t>
      </w:r>
      <w:r w:rsidR="004446C5" w:rsidRPr="00084D14">
        <w:rPr>
          <w:rFonts w:ascii="Times New Roman" w:eastAsia="Times New Roman" w:hAnsi="Times New Roman"/>
          <w:bCs/>
          <w:sz w:val="28"/>
          <w:szCs w:val="28"/>
          <w:lang w:eastAsia="ru-RU" w:bidi="ru-RU"/>
        </w:rPr>
        <w:t>.</w:t>
      </w:r>
      <w:r w:rsidR="000244FB">
        <w:rPr>
          <w:rFonts w:ascii="Times New Roman" w:eastAsia="Times New Roman" w:hAnsi="Times New Roman"/>
          <w:bCs/>
          <w:sz w:val="28"/>
          <w:szCs w:val="28"/>
          <w:lang w:val="ru-RU" w:eastAsia="ru-RU" w:bidi="ru-RU"/>
        </w:rPr>
        <w:t>3</w:t>
      </w:r>
      <w:r w:rsidR="004446C5" w:rsidRPr="00084D14">
        <w:rPr>
          <w:rFonts w:ascii="Times New Roman" w:eastAsia="Times New Roman" w:hAnsi="Times New Roman"/>
          <w:bCs/>
          <w:sz w:val="28"/>
          <w:szCs w:val="28"/>
          <w:lang w:eastAsia="ru-RU" w:bidi="ru-RU"/>
        </w:rPr>
        <w:t xml:space="preserve">0 до </w:t>
      </w:r>
      <w:r w:rsidR="00FB6119" w:rsidRPr="00084D14">
        <w:rPr>
          <w:rFonts w:ascii="Times New Roman" w:eastAsia="Times New Roman" w:hAnsi="Times New Roman"/>
          <w:bCs/>
          <w:sz w:val="28"/>
          <w:szCs w:val="28"/>
          <w:lang w:val="ru-RU" w:eastAsia="ru-RU" w:bidi="ru-RU"/>
        </w:rPr>
        <w:t>20</w:t>
      </w:r>
      <w:r w:rsidR="004446C5" w:rsidRPr="00084D14">
        <w:rPr>
          <w:rFonts w:ascii="Times New Roman" w:eastAsia="Times New Roman" w:hAnsi="Times New Roman"/>
          <w:bCs/>
          <w:sz w:val="28"/>
          <w:szCs w:val="28"/>
          <w:lang w:eastAsia="ru-RU" w:bidi="ru-RU"/>
        </w:rPr>
        <w:t xml:space="preserve">.00 по местному </w:t>
      </w:r>
      <w:r w:rsidR="004446C5" w:rsidRPr="00084D14">
        <w:rPr>
          <w:rFonts w:ascii="Times New Roman" w:eastAsia="Times New Roman" w:hAnsi="Times New Roman"/>
          <w:bCs/>
          <w:sz w:val="28"/>
          <w:szCs w:val="28"/>
          <w:lang w:val="ru-RU" w:eastAsia="ru-RU" w:bidi="ru-RU"/>
        </w:rPr>
        <w:t>времени</w:t>
      </w:r>
      <w:r w:rsidR="004446C5" w:rsidRPr="00084D14">
        <w:rPr>
          <w:rFonts w:ascii="Times New Roman" w:eastAsia="Times New Roman" w:hAnsi="Times New Roman"/>
          <w:bCs/>
          <w:sz w:val="28"/>
          <w:szCs w:val="28"/>
          <w:lang w:eastAsia="ru-RU" w:bidi="ru-RU"/>
        </w:rPr>
        <w:t xml:space="preserve"> (</w:t>
      </w:r>
      <w:r w:rsidR="004446C5" w:rsidRPr="00084D14">
        <w:rPr>
          <w:rFonts w:ascii="Times New Roman" w:eastAsia="Times New Roman" w:hAnsi="Times New Roman"/>
          <w:bCs/>
          <w:sz w:val="28"/>
          <w:szCs w:val="28"/>
          <w:lang w:val="ru-RU" w:eastAsia="ru-RU" w:bidi="ru-RU"/>
        </w:rPr>
        <w:t>07</w:t>
      </w:r>
      <w:r w:rsidR="004446C5" w:rsidRPr="00084D14">
        <w:rPr>
          <w:rFonts w:ascii="Times New Roman" w:eastAsia="Times New Roman" w:hAnsi="Times New Roman"/>
          <w:bCs/>
          <w:sz w:val="28"/>
          <w:szCs w:val="28"/>
          <w:lang w:eastAsia="ru-RU" w:bidi="ru-RU"/>
        </w:rPr>
        <w:t>:</w:t>
      </w:r>
      <w:r w:rsidR="000244FB">
        <w:rPr>
          <w:rFonts w:ascii="Times New Roman" w:eastAsia="Times New Roman" w:hAnsi="Times New Roman"/>
          <w:bCs/>
          <w:sz w:val="28"/>
          <w:szCs w:val="28"/>
          <w:lang w:val="ru-RU" w:eastAsia="ru-RU" w:bidi="ru-RU"/>
        </w:rPr>
        <w:t>3</w:t>
      </w:r>
      <w:r w:rsidR="004446C5" w:rsidRPr="00084D14">
        <w:rPr>
          <w:rFonts w:ascii="Times New Roman" w:eastAsia="Times New Roman" w:hAnsi="Times New Roman"/>
          <w:bCs/>
          <w:sz w:val="28"/>
          <w:szCs w:val="28"/>
          <w:lang w:eastAsia="ru-RU" w:bidi="ru-RU"/>
        </w:rPr>
        <w:t>0 – 1</w:t>
      </w:r>
      <w:r w:rsidR="00FB6119" w:rsidRPr="00084D14">
        <w:rPr>
          <w:rFonts w:ascii="Times New Roman" w:eastAsia="Times New Roman" w:hAnsi="Times New Roman"/>
          <w:bCs/>
          <w:sz w:val="28"/>
          <w:szCs w:val="28"/>
          <w:lang w:val="ru-RU" w:eastAsia="ru-RU" w:bidi="ru-RU"/>
        </w:rPr>
        <w:t>8</w:t>
      </w:r>
      <w:r w:rsidR="004446C5" w:rsidRPr="00084D14">
        <w:rPr>
          <w:rFonts w:ascii="Times New Roman" w:eastAsia="Times New Roman" w:hAnsi="Times New Roman"/>
          <w:bCs/>
          <w:sz w:val="28"/>
          <w:szCs w:val="28"/>
          <w:lang w:eastAsia="ru-RU" w:bidi="ru-RU"/>
        </w:rPr>
        <w:t>:00 МСК).</w:t>
      </w:r>
    </w:p>
    <w:p w14:paraId="34A8A977" w14:textId="2618EC2A" w:rsidR="004446C5" w:rsidRPr="008F3DA3" w:rsidRDefault="00670CA7" w:rsidP="008F3DA3">
      <w:pPr>
        <w:suppressAutoHyphens/>
        <w:autoSpaceDE w:val="0"/>
        <w:autoSpaceDN w:val="0"/>
        <w:adjustRightInd w:val="0"/>
        <w:spacing w:after="0"/>
        <w:ind w:firstLine="709"/>
        <w:jc w:val="both"/>
        <w:rPr>
          <w:rFonts w:cs="Times New Roman"/>
          <w:szCs w:val="28"/>
        </w:rPr>
      </w:pPr>
      <w:r>
        <w:rPr>
          <w:rFonts w:cs="Times New Roman"/>
          <w:szCs w:val="28"/>
        </w:rPr>
        <w:t xml:space="preserve">6.4. </w:t>
      </w:r>
      <w:r w:rsidR="004446C5" w:rsidRPr="00084D14">
        <w:rPr>
          <w:rFonts w:cs="Times New Roman"/>
          <w:szCs w:val="28"/>
        </w:rPr>
        <w:t>Заявители, зарегистрированные на официальном сайте</w:t>
      </w:r>
      <w:r w:rsidR="004446C5" w:rsidRPr="008F3DA3">
        <w:rPr>
          <w:rFonts w:cs="Times New Roman"/>
          <w:szCs w:val="28"/>
        </w:rPr>
        <w:t>, считаются зарегистрированными на электронной площадке не позднее рабочего дня, следующего за днем регистрации лица на официальном сайте.</w:t>
      </w:r>
    </w:p>
    <w:p w14:paraId="4579F799" w14:textId="2528C946" w:rsidR="004446C5" w:rsidRPr="008F3DA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6.5. </w:t>
      </w:r>
      <w:r w:rsidR="004446C5" w:rsidRPr="008F3DA3">
        <w:rPr>
          <w:rFonts w:eastAsia="Courier New" w:cs="Times New Roman"/>
          <w:szCs w:val="28"/>
          <w:lang w:bidi="ru-RU"/>
        </w:rPr>
        <w:t>Заявители</w:t>
      </w:r>
      <w:r w:rsidR="004446C5" w:rsidRPr="008F3DA3">
        <w:rPr>
          <w:rFonts w:cs="Times New Roman"/>
          <w:szCs w:val="28"/>
        </w:rPr>
        <w:t xml:space="preserve">, </w:t>
      </w:r>
      <w:r w:rsidR="004446C5" w:rsidRPr="008F3DA3">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731C795A" w14:textId="77777777" w:rsidR="004446C5" w:rsidRPr="008F3DA3" w:rsidRDefault="004446C5" w:rsidP="008F3DA3">
      <w:pPr>
        <w:widowControl w:val="0"/>
        <w:spacing w:after="0"/>
        <w:ind w:firstLine="709"/>
        <w:jc w:val="both"/>
        <w:rPr>
          <w:rFonts w:eastAsia="Courier New" w:cs="Times New Roman"/>
          <w:szCs w:val="28"/>
          <w:lang w:bidi="ru-RU"/>
        </w:rPr>
      </w:pPr>
    </w:p>
    <w:p w14:paraId="26686A8E" w14:textId="2F9665AE" w:rsidR="004446C5" w:rsidRPr="008F3DA3" w:rsidRDefault="00084D14" w:rsidP="008F3DA3">
      <w:pPr>
        <w:widowControl w:val="0"/>
        <w:spacing w:after="0"/>
        <w:ind w:firstLine="709"/>
        <w:contextualSpacing/>
        <w:jc w:val="center"/>
        <w:rPr>
          <w:rFonts w:cs="Times New Roman"/>
          <w:b/>
          <w:bCs/>
          <w:szCs w:val="28"/>
          <w:lang w:bidi="ru-RU"/>
        </w:rPr>
      </w:pPr>
      <w:r>
        <w:rPr>
          <w:rFonts w:cs="Times New Roman"/>
          <w:b/>
          <w:bCs/>
          <w:szCs w:val="28"/>
          <w:lang w:val="en-US" w:bidi="ru-RU"/>
        </w:rPr>
        <w:t>VII</w:t>
      </w:r>
      <w:r w:rsidR="004446C5" w:rsidRPr="008F3DA3">
        <w:rPr>
          <w:rFonts w:cs="Times New Roman"/>
          <w:b/>
          <w:bCs/>
          <w:szCs w:val="28"/>
          <w:lang w:bidi="ru-RU"/>
        </w:rPr>
        <w:t>. Порядок внесения и возврата задатка для участия в аукционе</w:t>
      </w:r>
    </w:p>
    <w:p w14:paraId="0ECCA2FB" w14:textId="28BE36E2" w:rsidR="004446C5" w:rsidRPr="008F3DA3" w:rsidRDefault="00670CA7" w:rsidP="008F3DA3">
      <w:pPr>
        <w:widowControl w:val="0"/>
        <w:spacing w:after="0"/>
        <w:ind w:firstLine="709"/>
        <w:contextualSpacing/>
        <w:jc w:val="both"/>
        <w:rPr>
          <w:rFonts w:cs="Times New Roman"/>
          <w:bCs/>
          <w:szCs w:val="28"/>
          <w:lang w:bidi="ru-RU"/>
        </w:rPr>
      </w:pPr>
      <w:r>
        <w:rPr>
          <w:rFonts w:cs="Times New Roman"/>
          <w:bCs/>
          <w:szCs w:val="28"/>
          <w:lang w:bidi="ru-RU"/>
        </w:rPr>
        <w:t xml:space="preserve">7.1. </w:t>
      </w:r>
      <w:r w:rsidR="004446C5" w:rsidRPr="008F3DA3">
        <w:rPr>
          <w:rFonts w:cs="Times New Roman"/>
          <w:bCs/>
          <w:szCs w:val="28"/>
          <w:lang w:bidi="ru-RU"/>
        </w:rPr>
        <w:t>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5B951F0B" w14:textId="244C3546" w:rsidR="004446C5" w:rsidRPr="008F3DA3" w:rsidRDefault="00670CA7" w:rsidP="008F3DA3">
      <w:pPr>
        <w:widowControl w:val="0"/>
        <w:spacing w:after="0"/>
        <w:ind w:firstLine="709"/>
        <w:contextualSpacing/>
        <w:jc w:val="both"/>
        <w:rPr>
          <w:rFonts w:cs="Times New Roman"/>
          <w:bCs/>
          <w:szCs w:val="28"/>
          <w:lang w:bidi="ru-RU"/>
        </w:rPr>
      </w:pPr>
      <w:r>
        <w:rPr>
          <w:rFonts w:cs="Times New Roman"/>
          <w:bCs/>
          <w:szCs w:val="28"/>
          <w:lang w:bidi="ru-RU"/>
        </w:rPr>
        <w:t xml:space="preserve">7.2. </w:t>
      </w:r>
      <w:r w:rsidR="004446C5" w:rsidRPr="008F3DA3">
        <w:rPr>
          <w:rFonts w:cs="Times New Roman"/>
          <w:bCs/>
          <w:szCs w:val="28"/>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2D4DB1E" w14:textId="77777777" w:rsidR="004446C5" w:rsidRPr="00A35893" w:rsidRDefault="004446C5" w:rsidP="008F3DA3">
      <w:pPr>
        <w:widowControl w:val="0"/>
        <w:spacing w:after="0"/>
        <w:ind w:firstLine="709"/>
        <w:jc w:val="both"/>
        <w:rPr>
          <w:rFonts w:cs="Times New Roman"/>
          <w:bCs/>
          <w:szCs w:val="28"/>
          <w:lang w:bidi="ru-RU"/>
        </w:rPr>
      </w:pPr>
      <w:r w:rsidRPr="00A35893">
        <w:rPr>
          <w:rFonts w:cs="Times New Roman"/>
          <w:bCs/>
          <w:szCs w:val="28"/>
          <w:lang w:bidi="ru-RU"/>
        </w:rPr>
        <w:t>Задаток перечисляется на реквизиты Оператора электронной площадки (</w:t>
      </w:r>
      <w:hyperlink r:id="rId15" w:history="1">
        <w:r w:rsidRPr="00A35893">
          <w:rPr>
            <w:rFonts w:cs="Times New Roman"/>
            <w:bCs/>
            <w:szCs w:val="28"/>
            <w:lang w:bidi="ru-RU"/>
          </w:rPr>
          <w:t>http://utp.sberbank-ast.ru/AP/Notice/653/Requisites</w:t>
        </w:r>
      </w:hyperlink>
      <w:r w:rsidRPr="00A35893">
        <w:rPr>
          <w:rFonts w:cs="Times New Roman"/>
          <w:bCs/>
          <w:szCs w:val="28"/>
          <w:lang w:bidi="ru-RU"/>
        </w:rPr>
        <w:t>).</w:t>
      </w:r>
    </w:p>
    <w:p w14:paraId="3AE6B383" w14:textId="14684A05" w:rsidR="004446C5" w:rsidRPr="00A35893" w:rsidRDefault="004446C5" w:rsidP="008F3DA3">
      <w:pPr>
        <w:spacing w:after="0"/>
        <w:ind w:firstLine="709"/>
        <w:jc w:val="both"/>
        <w:rPr>
          <w:rFonts w:cs="Times New Roman"/>
          <w:szCs w:val="28"/>
        </w:rPr>
      </w:pPr>
      <w:r w:rsidRPr="00A35893">
        <w:rPr>
          <w:rFonts w:cs="Times New Roman"/>
          <w:szCs w:val="28"/>
        </w:rPr>
        <w:t xml:space="preserve">Назначение платежа – задаток для участия в электронном аукционе </w:t>
      </w:r>
      <w:r w:rsidR="00084D14">
        <w:rPr>
          <w:rFonts w:cs="Times New Roman"/>
          <w:szCs w:val="28"/>
        </w:rPr>
        <w:t xml:space="preserve">       </w:t>
      </w:r>
      <w:r w:rsidRPr="00084D14">
        <w:rPr>
          <w:rFonts w:cs="Times New Roman"/>
          <w:szCs w:val="28"/>
        </w:rPr>
        <w:t>14</w:t>
      </w:r>
      <w:r w:rsidR="00084D14" w:rsidRPr="00084D14">
        <w:rPr>
          <w:rFonts w:cs="Times New Roman"/>
          <w:szCs w:val="28"/>
        </w:rPr>
        <w:t xml:space="preserve"> июля </w:t>
      </w:r>
      <w:r w:rsidRPr="00084D14">
        <w:rPr>
          <w:rFonts w:cs="Times New Roman"/>
          <w:szCs w:val="28"/>
        </w:rPr>
        <w:t>2025</w:t>
      </w:r>
      <w:r w:rsidR="00084D14" w:rsidRPr="00084D14">
        <w:rPr>
          <w:rFonts w:cs="Times New Roman"/>
          <w:szCs w:val="28"/>
        </w:rPr>
        <w:t xml:space="preserve"> г.</w:t>
      </w:r>
      <w:r w:rsidR="00A35893" w:rsidRPr="00A35893">
        <w:rPr>
          <w:rFonts w:cs="Times New Roman"/>
          <w:szCs w:val="28"/>
        </w:rPr>
        <w:t xml:space="preserve"> </w:t>
      </w:r>
      <w:r w:rsidRPr="00A35893">
        <w:rPr>
          <w:rFonts w:cs="Times New Roman"/>
          <w:szCs w:val="28"/>
        </w:rPr>
        <w:t xml:space="preserve">по лоту №1. </w:t>
      </w:r>
    </w:p>
    <w:p w14:paraId="3F81897A" w14:textId="1AA4889C" w:rsidR="004446C5" w:rsidRPr="00A35893" w:rsidRDefault="00670CA7" w:rsidP="008F3DA3">
      <w:pPr>
        <w:widowControl w:val="0"/>
        <w:spacing w:after="0"/>
        <w:ind w:firstLine="709"/>
        <w:jc w:val="both"/>
        <w:rPr>
          <w:rFonts w:cs="Times New Roman"/>
          <w:snapToGrid w:val="0"/>
          <w:szCs w:val="28"/>
        </w:rPr>
      </w:pPr>
      <w:r>
        <w:rPr>
          <w:rFonts w:cs="Times New Roman"/>
          <w:snapToGrid w:val="0"/>
          <w:szCs w:val="28"/>
        </w:rPr>
        <w:t xml:space="preserve">7.3. </w:t>
      </w:r>
      <w:r w:rsidR="004446C5" w:rsidRPr="00A35893">
        <w:rPr>
          <w:rFonts w:cs="Times New Roman"/>
          <w:snapToGrid w:val="0"/>
          <w:szCs w:val="28"/>
        </w:rPr>
        <w:t xml:space="preserve">Срок внесения задатка, т.е. поступления суммы задатка на счет </w:t>
      </w:r>
      <w:r w:rsidR="004446C5" w:rsidRPr="00A35893">
        <w:rPr>
          <w:rFonts w:eastAsia="Calibri" w:cs="Times New Roman"/>
          <w:snapToGrid w:val="0"/>
          <w:szCs w:val="28"/>
        </w:rPr>
        <w:t>Оператора</w:t>
      </w:r>
      <w:r w:rsidR="004446C5" w:rsidRPr="00A35893">
        <w:rPr>
          <w:rFonts w:cs="Times New Roman"/>
          <w:snapToGrid w:val="0"/>
          <w:szCs w:val="28"/>
        </w:rPr>
        <w:t xml:space="preserve">: </w:t>
      </w:r>
      <w:r w:rsidR="004446C5" w:rsidRPr="00A35893">
        <w:rPr>
          <w:rFonts w:cs="Times New Roman"/>
          <w:bCs/>
          <w:snapToGrid w:val="0"/>
          <w:szCs w:val="28"/>
          <w:lang w:bidi="ru-RU"/>
        </w:rPr>
        <w:t xml:space="preserve">c </w:t>
      </w:r>
      <w:r w:rsidR="00084D14" w:rsidRPr="00084D14">
        <w:rPr>
          <w:rFonts w:eastAsia="Times New Roman"/>
          <w:bCs/>
          <w:szCs w:val="28"/>
          <w:lang w:eastAsia="ru-RU" w:bidi="ru-RU"/>
        </w:rPr>
        <w:t>11 июня 2025 г. по 10 июля 2025 г.</w:t>
      </w:r>
    </w:p>
    <w:p w14:paraId="6783D27A" w14:textId="35199BC5"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 xml:space="preserve">7.4. </w:t>
      </w:r>
      <w:r w:rsidR="004446C5" w:rsidRPr="00A35893">
        <w:rPr>
          <w:rFonts w:cs="Times New Roman"/>
          <w:szCs w:val="28"/>
          <w:lang w:bidi="ru-RU"/>
        </w:rPr>
        <w:t xml:space="preserve">Задаток победителя аукциона или единственного участника аукциона </w:t>
      </w:r>
      <w:r w:rsidR="004446C5" w:rsidRPr="00A35893">
        <w:rPr>
          <w:rFonts w:cs="Times New Roman"/>
          <w:szCs w:val="28"/>
          <w:lang w:bidi="ru-RU"/>
        </w:rPr>
        <w:lastRenderedPageBreak/>
        <w:t>засчитывается в счет</w:t>
      </w:r>
      <w:r w:rsidR="004446C5" w:rsidRPr="008F3DA3">
        <w:rPr>
          <w:rFonts w:cs="Times New Roman"/>
          <w:szCs w:val="28"/>
          <w:lang w:bidi="ru-RU"/>
        </w:rPr>
        <w:t xml:space="preserve"> исполнения обязательств по договору.</w:t>
      </w:r>
    </w:p>
    <w:p w14:paraId="472E8543" w14:textId="327998E7"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 xml:space="preserve">7.5. </w:t>
      </w:r>
      <w:r w:rsidR="004446C5" w:rsidRPr="008F3DA3">
        <w:rPr>
          <w:rFonts w:cs="Times New Roman"/>
          <w:szCs w:val="28"/>
          <w:lang w:bidi="ru-RU"/>
        </w:rPr>
        <w:t>Порядок возврата задатка:</w:t>
      </w:r>
    </w:p>
    <w:p w14:paraId="5EBB273E" w14:textId="7DC6C47A"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7.5.1.</w:t>
      </w:r>
      <w:r w:rsidR="004446C5" w:rsidRPr="008F3DA3">
        <w:rPr>
          <w:rFonts w:cs="Times New Roman"/>
          <w:szCs w:val="28"/>
          <w:lang w:bidi="ru-RU"/>
        </w:rPr>
        <w:t xml:space="preserve">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аукциона, за исключением победителя аукциона или е</w:t>
      </w:r>
      <w:r w:rsidR="00084D14">
        <w:rPr>
          <w:rFonts w:cs="Times New Roman"/>
          <w:szCs w:val="28"/>
          <w:lang w:bidi="ru-RU"/>
        </w:rPr>
        <w:t>динственного участника аукциона;</w:t>
      </w:r>
    </w:p>
    <w:p w14:paraId="4CDD4F70" w14:textId="08AD8678"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7.5.2.</w:t>
      </w:r>
      <w:r w:rsidR="004446C5" w:rsidRPr="008F3DA3">
        <w:rPr>
          <w:rFonts w:cs="Times New Roman"/>
          <w:szCs w:val="28"/>
          <w:lang w:bidi="ru-RU"/>
        </w:rPr>
        <w:t xml:space="preserve">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после формирования протокола рассмотрения заявок на участие в аукционе (об итогах аукциона) на указанные в</w:t>
      </w:r>
      <w:r w:rsidR="00084D14">
        <w:rPr>
          <w:rFonts w:cs="Times New Roman"/>
          <w:szCs w:val="28"/>
          <w:lang w:bidi="ru-RU"/>
        </w:rPr>
        <w:t xml:space="preserve"> поручении банковские реквизиты;</w:t>
      </w:r>
    </w:p>
    <w:p w14:paraId="613D5453" w14:textId="3FBB2614" w:rsidR="004446C5" w:rsidRPr="008F3DA3" w:rsidRDefault="00670CA7" w:rsidP="008F3DA3">
      <w:pPr>
        <w:widowControl w:val="0"/>
        <w:spacing w:after="0"/>
        <w:ind w:firstLine="709"/>
        <w:jc w:val="both"/>
        <w:rPr>
          <w:rFonts w:cs="Times New Roman"/>
          <w:szCs w:val="28"/>
          <w:shd w:val="clear" w:color="auto" w:fill="FFFFFF"/>
        </w:rPr>
      </w:pPr>
      <w:r>
        <w:rPr>
          <w:rFonts w:cs="Times New Roman"/>
          <w:szCs w:val="28"/>
          <w:lang w:bidi="ru-RU"/>
        </w:rPr>
        <w:t>7.5.3.</w:t>
      </w:r>
      <w:r w:rsidR="004446C5" w:rsidRPr="008F3DA3">
        <w:rPr>
          <w:rFonts w:cs="Times New Roman"/>
          <w:szCs w:val="28"/>
          <w:shd w:val="clear" w:color="auto" w:fill="FFFFFF"/>
        </w:rPr>
        <w:t xml:space="preserve"> </w:t>
      </w:r>
      <w:r w:rsidR="00084D14">
        <w:rPr>
          <w:rFonts w:cs="Times New Roman"/>
          <w:szCs w:val="28"/>
          <w:shd w:val="clear" w:color="auto" w:fill="FFFFFF"/>
        </w:rPr>
        <w:t>п</w:t>
      </w:r>
      <w:r w:rsidR="004446C5" w:rsidRPr="008F3DA3">
        <w:rPr>
          <w:rFonts w:cs="Times New Roman"/>
          <w:szCs w:val="28"/>
          <w:shd w:val="clear" w:color="auto" w:fill="FFFFFF"/>
        </w:rPr>
        <w:t xml:space="preserve">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004446C5" w:rsidRPr="008F3DA3">
        <w:rPr>
          <w:rFonts w:cs="Times New Roman"/>
          <w:bCs/>
          <w:szCs w:val="28"/>
        </w:rPr>
        <w:t>и он утрачивает право на заключение указанного договора</w:t>
      </w:r>
      <w:r w:rsidR="004446C5" w:rsidRPr="008F3DA3">
        <w:rPr>
          <w:rFonts w:cs="Times New Roman"/>
          <w:szCs w:val="28"/>
          <w:shd w:val="clear" w:color="auto" w:fill="FFFFFF"/>
        </w:rPr>
        <w:t>.</w:t>
      </w:r>
    </w:p>
    <w:p w14:paraId="08D8EFCA" w14:textId="7DEBA291" w:rsidR="004446C5" w:rsidRPr="008F3DA3" w:rsidRDefault="00670CA7" w:rsidP="008F3DA3">
      <w:pPr>
        <w:widowControl w:val="0"/>
        <w:autoSpaceDE w:val="0"/>
        <w:autoSpaceDN w:val="0"/>
        <w:adjustRightInd w:val="0"/>
        <w:spacing w:after="0"/>
        <w:ind w:firstLine="709"/>
        <w:jc w:val="both"/>
        <w:rPr>
          <w:rFonts w:cs="Times New Roman"/>
          <w:szCs w:val="28"/>
        </w:rPr>
      </w:pPr>
      <w:r>
        <w:rPr>
          <w:rFonts w:cs="Times New Roman"/>
          <w:szCs w:val="28"/>
        </w:rPr>
        <w:t xml:space="preserve">7.6. </w:t>
      </w:r>
      <w:proofErr w:type="gramStart"/>
      <w:r w:rsidR="004446C5" w:rsidRPr="008F3DA3">
        <w:rPr>
          <w:rFonts w:cs="Times New Roman"/>
          <w:szCs w:val="28"/>
        </w:rPr>
        <w:t xml:space="preserve">Сообщение о проведении аукциона, опубликованное на официальном сайте, в средствах массовой информации, а так же размещённое на электронной площадке и сайте Организатора аукциона </w:t>
      </w:r>
      <w:hyperlink r:id="rId16" w:history="1">
        <w:r w:rsidR="004446C5" w:rsidRPr="008F3DA3">
          <w:rPr>
            <w:rFonts w:cs="Times New Roman"/>
            <w:szCs w:val="28"/>
            <w:lang w:val="x-none"/>
          </w:rPr>
          <w:t>http://добрянка.рус/</w:t>
        </w:r>
      </w:hyperlink>
      <w:r w:rsidR="004446C5" w:rsidRPr="008F3DA3">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roofErr w:type="gramEnd"/>
    </w:p>
    <w:p w14:paraId="26F0E4E3" w14:textId="77777777" w:rsidR="004446C5" w:rsidRPr="008F3DA3" w:rsidRDefault="004446C5" w:rsidP="008F3DA3">
      <w:pPr>
        <w:tabs>
          <w:tab w:val="center" w:pos="5076"/>
        </w:tabs>
        <w:spacing w:after="0"/>
        <w:ind w:firstLine="709"/>
        <w:jc w:val="center"/>
        <w:outlineLvl w:val="0"/>
        <w:rPr>
          <w:rFonts w:cs="Times New Roman"/>
          <w:b/>
          <w:bCs/>
          <w:szCs w:val="28"/>
        </w:rPr>
      </w:pPr>
    </w:p>
    <w:p w14:paraId="23480FF4" w14:textId="652EA154" w:rsidR="004446C5" w:rsidRPr="008F3DA3" w:rsidRDefault="00397B04" w:rsidP="008F3DA3">
      <w:pPr>
        <w:tabs>
          <w:tab w:val="center" w:pos="5076"/>
        </w:tabs>
        <w:spacing w:after="0"/>
        <w:ind w:firstLine="709"/>
        <w:jc w:val="center"/>
        <w:outlineLvl w:val="0"/>
        <w:rPr>
          <w:rFonts w:cs="Times New Roman"/>
          <w:b/>
          <w:bCs/>
          <w:szCs w:val="28"/>
        </w:rPr>
      </w:pPr>
      <w:r>
        <w:rPr>
          <w:rFonts w:cs="Times New Roman"/>
          <w:b/>
          <w:bCs/>
          <w:szCs w:val="28"/>
          <w:lang w:val="en-US"/>
        </w:rPr>
        <w:t>VIII</w:t>
      </w:r>
      <w:r>
        <w:rPr>
          <w:rFonts w:cs="Times New Roman"/>
          <w:b/>
          <w:bCs/>
          <w:szCs w:val="28"/>
        </w:rPr>
        <w:t>.</w:t>
      </w:r>
      <w:r w:rsidR="004446C5" w:rsidRPr="008F3DA3">
        <w:rPr>
          <w:rFonts w:cs="Times New Roman"/>
          <w:b/>
          <w:bCs/>
          <w:szCs w:val="28"/>
        </w:rPr>
        <w:t xml:space="preserve"> Требования к содержанию и составу заявки на участие в аукционе, инструкция по её заполнению</w:t>
      </w:r>
    </w:p>
    <w:p w14:paraId="1E98D89D" w14:textId="5472B430" w:rsidR="004446C5" w:rsidRPr="008F3DA3" w:rsidRDefault="00670CA7" w:rsidP="008F3DA3">
      <w:pPr>
        <w:tabs>
          <w:tab w:val="center" w:pos="5076"/>
        </w:tabs>
        <w:spacing w:after="0"/>
        <w:ind w:firstLine="709"/>
        <w:jc w:val="both"/>
        <w:outlineLvl w:val="0"/>
        <w:rPr>
          <w:rFonts w:cs="Times New Roman"/>
          <w:szCs w:val="28"/>
        </w:rPr>
      </w:pPr>
      <w:r>
        <w:rPr>
          <w:rFonts w:cs="Times New Roman"/>
          <w:szCs w:val="28"/>
        </w:rPr>
        <w:t xml:space="preserve">8.1. </w:t>
      </w:r>
      <w:r w:rsidR="004446C5" w:rsidRPr="008F3DA3">
        <w:rPr>
          <w:rFonts w:cs="Times New Roman"/>
          <w:szCs w:val="28"/>
        </w:rPr>
        <w:t xml:space="preserve">Заявка на участие в аукционе (приложение 1 к аукционной документации) подается </w:t>
      </w:r>
      <w:r w:rsidR="004446C5" w:rsidRPr="00996800">
        <w:rPr>
          <w:rFonts w:cs="Times New Roman"/>
          <w:szCs w:val="28"/>
        </w:rPr>
        <w:t xml:space="preserve">по </w:t>
      </w:r>
      <w:r w:rsidRPr="00996800">
        <w:rPr>
          <w:rFonts w:cs="Times New Roman"/>
          <w:szCs w:val="28"/>
        </w:rPr>
        <w:t>утверждённой</w:t>
      </w:r>
      <w:r w:rsidR="00996800">
        <w:rPr>
          <w:rFonts w:cs="Times New Roman"/>
          <w:szCs w:val="28"/>
        </w:rPr>
        <w:t xml:space="preserve"> форме</w:t>
      </w:r>
      <w:r w:rsidR="004446C5" w:rsidRPr="008F3DA3">
        <w:rPr>
          <w:rFonts w:cs="Times New Roman"/>
          <w:szCs w:val="28"/>
        </w:rPr>
        <w:t xml:space="preserve"> и предусматривает, в том числе:</w:t>
      </w:r>
    </w:p>
    <w:p w14:paraId="68BABF65" w14:textId="3A516CA0" w:rsidR="004446C5" w:rsidRPr="008F3DA3" w:rsidRDefault="004446C5" w:rsidP="008F3DA3">
      <w:pPr>
        <w:tabs>
          <w:tab w:val="center" w:pos="5076"/>
        </w:tabs>
        <w:spacing w:after="0"/>
        <w:ind w:firstLine="709"/>
        <w:jc w:val="both"/>
        <w:outlineLvl w:val="0"/>
        <w:rPr>
          <w:rFonts w:cs="Times New Roman"/>
          <w:szCs w:val="28"/>
        </w:rPr>
      </w:pPr>
      <w:r w:rsidRPr="008F3DA3">
        <w:rPr>
          <w:rFonts w:cs="Times New Roman"/>
          <w:szCs w:val="28"/>
        </w:rPr>
        <w:t>обязательство заявителя подписать договор в сроки, установленные извещением о проведен</w:t>
      </w:r>
      <w:proofErr w:type="gramStart"/>
      <w:r w:rsidRPr="008F3DA3">
        <w:rPr>
          <w:rFonts w:cs="Times New Roman"/>
          <w:szCs w:val="28"/>
        </w:rPr>
        <w:t>ии ау</w:t>
      </w:r>
      <w:proofErr w:type="gramEnd"/>
      <w:r w:rsidRPr="008F3DA3">
        <w:rPr>
          <w:rFonts w:cs="Times New Roman"/>
          <w:szCs w:val="28"/>
        </w:rPr>
        <w:t>кциона и аукционной документацией, в случае признания его победителем либо единственным участником электронного аукциона;</w:t>
      </w:r>
    </w:p>
    <w:p w14:paraId="5F4D8704" w14:textId="60C0FC55" w:rsidR="004446C5" w:rsidRPr="008F3DA3" w:rsidRDefault="004446C5" w:rsidP="008F3DA3">
      <w:pPr>
        <w:widowControl w:val="0"/>
        <w:spacing w:after="0"/>
        <w:ind w:firstLine="709"/>
        <w:contextualSpacing/>
        <w:jc w:val="both"/>
        <w:rPr>
          <w:rFonts w:cs="Times New Roman"/>
          <w:szCs w:val="28"/>
        </w:rPr>
      </w:pPr>
      <w:r w:rsidRPr="008F3DA3">
        <w:rPr>
          <w:rFonts w:cs="Times New Roman"/>
          <w:szCs w:val="28"/>
        </w:rPr>
        <w:t>гарантию заявителя о достоверности представленной информации;</w:t>
      </w:r>
    </w:p>
    <w:p w14:paraId="3C4191ED" w14:textId="046F25B6" w:rsidR="004446C5" w:rsidRPr="008F3DA3" w:rsidRDefault="004446C5"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 xml:space="preserve">согласие на обработку персональных данных Организатором аукциона и 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w:t>
      </w:r>
      <w:r w:rsidRPr="00397B04">
        <w:rPr>
          <w:rFonts w:cs="Times New Roman"/>
          <w:szCs w:val="28"/>
          <w:shd w:val="clear" w:color="auto" w:fill="FEFEFE"/>
        </w:rPr>
        <w:t>27</w:t>
      </w:r>
      <w:r w:rsidR="00397B04" w:rsidRPr="00397B04">
        <w:rPr>
          <w:rFonts w:cs="Times New Roman"/>
          <w:szCs w:val="28"/>
          <w:shd w:val="clear" w:color="auto" w:fill="FEFEFE"/>
        </w:rPr>
        <w:t xml:space="preserve"> июля </w:t>
      </w:r>
      <w:r w:rsidRPr="00397B04">
        <w:rPr>
          <w:rFonts w:cs="Times New Roman"/>
          <w:szCs w:val="28"/>
          <w:shd w:val="clear" w:color="auto" w:fill="FEFEFE"/>
        </w:rPr>
        <w:t>2006</w:t>
      </w:r>
      <w:r w:rsidR="00397B04">
        <w:rPr>
          <w:rFonts w:cs="Times New Roman"/>
          <w:szCs w:val="28"/>
          <w:shd w:val="clear" w:color="auto" w:fill="FEFEFE"/>
        </w:rPr>
        <w:t xml:space="preserve"> г.</w:t>
      </w:r>
      <w:r w:rsidRPr="008F3DA3">
        <w:rPr>
          <w:rFonts w:cs="Times New Roman"/>
          <w:szCs w:val="28"/>
          <w:shd w:val="clear" w:color="auto" w:fill="FEFEFE"/>
        </w:rPr>
        <w:t xml:space="preserve"> №</w:t>
      </w:r>
      <w:r w:rsidR="00807A6E">
        <w:rPr>
          <w:rFonts w:cs="Times New Roman"/>
          <w:szCs w:val="28"/>
          <w:shd w:val="clear" w:color="auto" w:fill="FEFEFE"/>
        </w:rPr>
        <w:t xml:space="preserve"> </w:t>
      </w:r>
      <w:r w:rsidRPr="008F3DA3">
        <w:rPr>
          <w:rFonts w:cs="Times New Roman"/>
          <w:szCs w:val="28"/>
          <w:shd w:val="clear" w:color="auto" w:fill="FEFEFE"/>
        </w:rPr>
        <w:t xml:space="preserve">152-ФЗ «О персональных данных». </w:t>
      </w:r>
    </w:p>
    <w:p w14:paraId="3A87F309" w14:textId="2886A5C2"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8.2. </w:t>
      </w:r>
      <w:r w:rsidR="004446C5" w:rsidRPr="008F3DA3">
        <w:rPr>
          <w:rFonts w:cs="Times New Roman"/>
          <w:szCs w:val="28"/>
        </w:rPr>
        <w:t>Заполнение заявки осуществляется в соответствии с порядком, определенным регламентом электронной площадки АО «Сбербанк-АСТ».</w:t>
      </w:r>
    </w:p>
    <w:p w14:paraId="0C83741E" w14:textId="5091BD8C"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8.3. </w:t>
      </w:r>
      <w:r w:rsidR="004446C5" w:rsidRPr="008F3DA3">
        <w:rPr>
          <w:rFonts w:cs="Times New Roman"/>
          <w:szCs w:val="28"/>
        </w:rPr>
        <w:t>Подача заявки осуществляется участником аукциона,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в извещении о проведен</w:t>
      </w:r>
      <w:proofErr w:type="gramStart"/>
      <w:r w:rsidR="004446C5" w:rsidRPr="008F3DA3">
        <w:rPr>
          <w:rFonts w:cs="Times New Roman"/>
          <w:szCs w:val="28"/>
        </w:rPr>
        <w:t>ии ау</w:t>
      </w:r>
      <w:proofErr w:type="gramEnd"/>
      <w:r w:rsidR="004446C5" w:rsidRPr="008F3DA3">
        <w:rPr>
          <w:rFonts w:cs="Times New Roman"/>
          <w:szCs w:val="28"/>
        </w:rPr>
        <w:t>кциона.</w:t>
      </w:r>
    </w:p>
    <w:p w14:paraId="2A0A6031" w14:textId="022174F0" w:rsidR="004446C5" w:rsidRPr="008F3DA3" w:rsidRDefault="00670CA7" w:rsidP="008F3DA3">
      <w:pPr>
        <w:tabs>
          <w:tab w:val="center" w:pos="5076"/>
        </w:tabs>
        <w:spacing w:after="0"/>
        <w:ind w:firstLine="709"/>
        <w:jc w:val="both"/>
        <w:outlineLvl w:val="0"/>
        <w:rPr>
          <w:rFonts w:cs="Times New Roman"/>
          <w:szCs w:val="28"/>
        </w:rPr>
      </w:pPr>
      <w:r>
        <w:rPr>
          <w:rFonts w:cs="Times New Roman"/>
          <w:szCs w:val="28"/>
        </w:rPr>
        <w:lastRenderedPageBreak/>
        <w:t xml:space="preserve">8.4. </w:t>
      </w:r>
      <w:r w:rsidR="004446C5" w:rsidRPr="008F3DA3">
        <w:rPr>
          <w:rFonts w:cs="Times New Roman"/>
          <w:szCs w:val="28"/>
        </w:rPr>
        <w:t>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w:t>
      </w:r>
      <w:proofErr w:type="gramStart"/>
      <w:r w:rsidR="004446C5" w:rsidRPr="008F3DA3">
        <w:rPr>
          <w:rFonts w:cs="Times New Roman"/>
          <w:szCs w:val="28"/>
        </w:rPr>
        <w:t>ии ау</w:t>
      </w:r>
      <w:proofErr w:type="gramEnd"/>
      <w:r w:rsidR="004446C5" w:rsidRPr="008F3DA3">
        <w:rPr>
          <w:rFonts w:cs="Times New Roman"/>
          <w:szCs w:val="28"/>
        </w:rPr>
        <w:t>кциона.</w:t>
      </w:r>
    </w:p>
    <w:p w14:paraId="6B19019A" w14:textId="588FBCD4"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8.5. </w:t>
      </w:r>
      <w:r w:rsidR="004446C5" w:rsidRPr="008F3DA3">
        <w:rPr>
          <w:rFonts w:cs="Times New Roman"/>
          <w:szCs w:val="28"/>
        </w:rPr>
        <w:t>Участник аукциона вправе подать только одну заявку на участие в аукционе в отношении лота.</w:t>
      </w:r>
    </w:p>
    <w:p w14:paraId="395F6DED" w14:textId="1D4C0037"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8.6. </w:t>
      </w:r>
      <w:r w:rsidR="004446C5" w:rsidRPr="008F3DA3">
        <w:rPr>
          <w:rFonts w:cs="Times New Roman"/>
          <w:szCs w:val="28"/>
        </w:rPr>
        <w:t>Участие в аукционе возможно при наличии на лицевом счете участника аукциона денежных средств в размере не менее</w:t>
      </w:r>
      <w:proofErr w:type="gramStart"/>
      <w:r w:rsidR="004446C5" w:rsidRPr="008F3DA3">
        <w:rPr>
          <w:rFonts w:cs="Times New Roman"/>
          <w:szCs w:val="28"/>
        </w:rPr>
        <w:t>,</w:t>
      </w:r>
      <w:proofErr w:type="gramEnd"/>
      <w:r w:rsidR="004446C5" w:rsidRPr="008F3DA3">
        <w:rPr>
          <w:rFonts w:cs="Times New Roman"/>
          <w:szCs w:val="28"/>
        </w:rPr>
        <w:t xml:space="preserve"> чем размер задатка на участие в аукционе, предусмотренный извещением о проведении аукциона и настоящей аукционной документацией.</w:t>
      </w:r>
    </w:p>
    <w:p w14:paraId="1D08F60A" w14:textId="07B0F761" w:rsidR="004446C5" w:rsidRPr="008F3DA3" w:rsidRDefault="00670CA7" w:rsidP="008F3DA3">
      <w:pPr>
        <w:tabs>
          <w:tab w:val="center" w:pos="5076"/>
        </w:tabs>
        <w:spacing w:after="0"/>
        <w:ind w:firstLine="709"/>
        <w:jc w:val="both"/>
        <w:outlineLvl w:val="0"/>
        <w:rPr>
          <w:rFonts w:eastAsia="Courier New" w:cs="Times New Roman"/>
          <w:szCs w:val="28"/>
          <w:lang w:bidi="ru-RU"/>
        </w:rPr>
      </w:pPr>
      <w:r>
        <w:rPr>
          <w:rFonts w:eastAsia="Courier New" w:cs="Times New Roman"/>
          <w:szCs w:val="28"/>
          <w:lang w:bidi="ru-RU"/>
        </w:rPr>
        <w:t xml:space="preserve">8.7. </w:t>
      </w:r>
      <w:r w:rsidR="004446C5" w:rsidRPr="008F3DA3">
        <w:rPr>
          <w:rFonts w:eastAsia="Courier New" w:cs="Times New Roman"/>
          <w:szCs w:val="28"/>
          <w:lang w:bidi="ru-RU"/>
        </w:rPr>
        <w:t>Заявка подается в виде электронного документа, подписанного электронной подписью.</w:t>
      </w:r>
    </w:p>
    <w:p w14:paraId="7BD3A868" w14:textId="2B0EFCF6" w:rsidR="004446C5" w:rsidRPr="008F3DA3" w:rsidRDefault="00670CA7" w:rsidP="008F3DA3">
      <w:pPr>
        <w:pStyle w:val="a8"/>
        <w:spacing w:before="0" w:beforeAutospacing="0" w:after="0" w:afterAutospacing="0"/>
        <w:ind w:firstLine="709"/>
        <w:jc w:val="both"/>
        <w:rPr>
          <w:sz w:val="28"/>
          <w:szCs w:val="28"/>
        </w:rPr>
      </w:pPr>
      <w:r>
        <w:rPr>
          <w:sz w:val="28"/>
          <w:szCs w:val="28"/>
        </w:rPr>
        <w:t xml:space="preserve">8.8. </w:t>
      </w:r>
      <w:r w:rsidR="004446C5" w:rsidRPr="008F3DA3">
        <w:rPr>
          <w:sz w:val="28"/>
          <w:szCs w:val="28"/>
        </w:rPr>
        <w:t>Заявка на участие в аукционе должна содержать следующие документы и сведения:</w:t>
      </w:r>
    </w:p>
    <w:p w14:paraId="01F0A8A1" w14:textId="37808A5C" w:rsidR="004446C5" w:rsidRPr="008F3DA3" w:rsidRDefault="00397B04" w:rsidP="008F3DA3">
      <w:pPr>
        <w:pStyle w:val="a8"/>
        <w:spacing w:before="0" w:beforeAutospacing="0" w:after="0" w:afterAutospacing="0"/>
        <w:ind w:firstLine="709"/>
        <w:jc w:val="both"/>
        <w:rPr>
          <w:sz w:val="28"/>
          <w:szCs w:val="28"/>
        </w:rPr>
      </w:pPr>
      <w:proofErr w:type="gramStart"/>
      <w:r w:rsidRPr="00397B04">
        <w:rPr>
          <w:sz w:val="28"/>
          <w:szCs w:val="28"/>
        </w:rPr>
        <w:t>а</w:t>
      </w:r>
      <w:r w:rsidR="004446C5" w:rsidRPr="00397B04">
        <w:rPr>
          <w:sz w:val="28"/>
          <w:szCs w:val="28"/>
        </w:rPr>
        <w:t>)</w:t>
      </w:r>
      <w:r w:rsidR="004446C5" w:rsidRPr="008F3DA3">
        <w:rPr>
          <w:sz w:val="28"/>
          <w:szCs w:val="28"/>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4446C5" w:rsidRPr="008F3DA3">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0881CBEF" w14:textId="56C77864" w:rsidR="004446C5" w:rsidRPr="008F3DA3" w:rsidRDefault="00397B04" w:rsidP="008F3DA3">
      <w:pPr>
        <w:pStyle w:val="a8"/>
        <w:spacing w:before="0" w:beforeAutospacing="0" w:after="0" w:afterAutospacing="0"/>
        <w:ind w:firstLine="709"/>
        <w:jc w:val="both"/>
        <w:rPr>
          <w:sz w:val="28"/>
          <w:szCs w:val="28"/>
        </w:rPr>
      </w:pPr>
      <w:proofErr w:type="gramStart"/>
      <w:r>
        <w:rPr>
          <w:sz w:val="28"/>
          <w:szCs w:val="28"/>
        </w:rPr>
        <w:t>б</w:t>
      </w:r>
      <w:r w:rsidR="004446C5" w:rsidRPr="008F3DA3">
        <w:rPr>
          <w:sz w:val="28"/>
          <w:szCs w:val="28"/>
        </w:rPr>
        <w:t>)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004446C5" w:rsidRPr="008F3DA3">
        <w:rPr>
          <w:sz w:val="28"/>
          <w:szCs w:val="28"/>
        </w:rPr>
        <w:t xml:space="preserve"> </w:t>
      </w:r>
      <w:proofErr w:type="gramStart"/>
      <w:r w:rsidR="004446C5" w:rsidRPr="008F3DA3">
        <w:rPr>
          <w:sz w:val="28"/>
          <w:szCs w:val="28"/>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14:paraId="76794014" w14:textId="06B2DC12" w:rsidR="004446C5" w:rsidRPr="008F3DA3" w:rsidRDefault="00397B04" w:rsidP="008F3DA3">
      <w:pPr>
        <w:pStyle w:val="a8"/>
        <w:spacing w:before="0" w:beforeAutospacing="0" w:after="0" w:afterAutospacing="0"/>
        <w:ind w:firstLine="709"/>
        <w:jc w:val="both"/>
        <w:rPr>
          <w:sz w:val="28"/>
          <w:szCs w:val="28"/>
        </w:rPr>
      </w:pPr>
      <w:r>
        <w:rPr>
          <w:sz w:val="28"/>
          <w:szCs w:val="28"/>
        </w:rPr>
        <w:t>в</w:t>
      </w:r>
      <w:r w:rsidR="004446C5" w:rsidRPr="008F3DA3">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249C2F33" w14:textId="29FAC844" w:rsidR="004446C5" w:rsidRPr="008F3DA3" w:rsidRDefault="00397B04" w:rsidP="008F3DA3">
      <w:pPr>
        <w:pStyle w:val="a8"/>
        <w:spacing w:before="0" w:beforeAutospacing="0" w:after="0" w:afterAutospacing="0"/>
        <w:ind w:firstLine="709"/>
        <w:jc w:val="both"/>
        <w:rPr>
          <w:sz w:val="28"/>
          <w:szCs w:val="28"/>
        </w:rPr>
      </w:pPr>
      <w:r>
        <w:rPr>
          <w:sz w:val="28"/>
          <w:szCs w:val="28"/>
        </w:rPr>
        <w:t>г</w:t>
      </w:r>
      <w:r w:rsidR="004446C5" w:rsidRPr="008F3DA3">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w:t>
      </w:r>
      <w:r w:rsidR="004446C5" w:rsidRPr="008F3DA3">
        <w:rPr>
          <w:sz w:val="28"/>
          <w:szCs w:val="28"/>
        </w:rPr>
        <w:lastRenderedPageBreak/>
        <w:t xml:space="preserve">соответствии с законодательством соответствующего государства (если заявителем является иностранное юридическое лицо); </w:t>
      </w:r>
    </w:p>
    <w:p w14:paraId="16CB9078" w14:textId="30E497AC" w:rsidR="004446C5" w:rsidRPr="008F3DA3" w:rsidRDefault="00397B04" w:rsidP="008F3DA3">
      <w:pPr>
        <w:pStyle w:val="a8"/>
        <w:spacing w:before="0" w:beforeAutospacing="0" w:after="0" w:afterAutospacing="0"/>
        <w:ind w:firstLine="709"/>
        <w:jc w:val="both"/>
        <w:rPr>
          <w:sz w:val="28"/>
          <w:szCs w:val="28"/>
        </w:rPr>
      </w:pPr>
      <w:r>
        <w:rPr>
          <w:sz w:val="28"/>
          <w:szCs w:val="28"/>
        </w:rPr>
        <w:t>д</w:t>
      </w:r>
      <w:r w:rsidR="004446C5" w:rsidRPr="008F3DA3">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1A721660" w14:textId="2FBB2B31" w:rsidR="004446C5" w:rsidRPr="008F3DA3" w:rsidRDefault="00397B04" w:rsidP="008F3DA3">
      <w:pPr>
        <w:pStyle w:val="a8"/>
        <w:spacing w:before="0" w:beforeAutospacing="0" w:after="0" w:afterAutospacing="0"/>
        <w:ind w:firstLine="709"/>
        <w:jc w:val="both"/>
        <w:rPr>
          <w:sz w:val="28"/>
          <w:szCs w:val="28"/>
        </w:rPr>
      </w:pPr>
      <w:r>
        <w:rPr>
          <w:sz w:val="28"/>
          <w:szCs w:val="28"/>
        </w:rPr>
        <w:t>е</w:t>
      </w:r>
      <w:r w:rsidR="004446C5" w:rsidRPr="008F3DA3">
        <w:rPr>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4446C5" w:rsidRPr="008F3DA3">
        <w:rPr>
          <w:sz w:val="28"/>
          <w:szCs w:val="28"/>
        </w:rPr>
        <w:t>,</w:t>
      </w:r>
      <w:proofErr w:type="gramEnd"/>
      <w:r w:rsidR="004446C5" w:rsidRPr="008F3DA3">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4446C5" w:rsidRPr="008F3DA3">
        <w:rPr>
          <w:sz w:val="28"/>
          <w:szCs w:val="28"/>
        </w:rPr>
        <w:t>,</w:t>
      </w:r>
      <w:proofErr w:type="gramEnd"/>
      <w:r w:rsidR="004446C5" w:rsidRPr="008F3DA3">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25D11EFE" w14:textId="2BC5F429" w:rsidR="004446C5" w:rsidRPr="008F3DA3" w:rsidRDefault="00397B04" w:rsidP="008F3DA3">
      <w:pPr>
        <w:pStyle w:val="a8"/>
        <w:spacing w:before="0" w:beforeAutospacing="0" w:after="0" w:afterAutospacing="0"/>
        <w:ind w:firstLine="709"/>
        <w:jc w:val="both"/>
        <w:rPr>
          <w:sz w:val="28"/>
          <w:szCs w:val="28"/>
        </w:rPr>
      </w:pPr>
      <w:r>
        <w:rPr>
          <w:sz w:val="28"/>
          <w:szCs w:val="28"/>
        </w:rPr>
        <w:t>ё</w:t>
      </w:r>
      <w:r w:rsidR="004446C5" w:rsidRPr="008F3DA3">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629EC000" w14:textId="50628E57" w:rsidR="004446C5" w:rsidRPr="008F3DA3" w:rsidRDefault="00397B04" w:rsidP="008F3DA3">
      <w:pPr>
        <w:pStyle w:val="a8"/>
        <w:spacing w:before="0" w:beforeAutospacing="0" w:after="0" w:afterAutospacing="0"/>
        <w:ind w:firstLine="709"/>
        <w:jc w:val="both"/>
        <w:rPr>
          <w:sz w:val="28"/>
          <w:szCs w:val="28"/>
        </w:rPr>
      </w:pPr>
      <w:r>
        <w:rPr>
          <w:sz w:val="28"/>
          <w:szCs w:val="28"/>
        </w:rPr>
        <w:t>ж</w:t>
      </w:r>
      <w:r w:rsidR="004446C5" w:rsidRPr="008F3DA3">
        <w:rPr>
          <w:sz w:val="28"/>
          <w:szCs w:val="28"/>
        </w:rPr>
        <w:t xml:space="preserve">) информацию о </w:t>
      </w:r>
      <w:proofErr w:type="spellStart"/>
      <w:r w:rsidR="004446C5" w:rsidRPr="008F3DA3">
        <w:rPr>
          <w:sz w:val="28"/>
          <w:szCs w:val="28"/>
        </w:rPr>
        <w:t>непроведении</w:t>
      </w:r>
      <w:proofErr w:type="spellEnd"/>
      <w:r w:rsidR="004446C5" w:rsidRPr="008F3DA3">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7F38B602" w14:textId="20B91632" w:rsidR="004446C5" w:rsidRPr="008F3DA3" w:rsidRDefault="00397B04" w:rsidP="008F3DA3">
      <w:pPr>
        <w:pStyle w:val="a8"/>
        <w:spacing w:before="0" w:beforeAutospacing="0" w:after="0" w:afterAutospacing="0"/>
        <w:ind w:firstLine="709"/>
        <w:jc w:val="both"/>
        <w:rPr>
          <w:sz w:val="28"/>
          <w:szCs w:val="28"/>
        </w:rPr>
      </w:pPr>
      <w:r>
        <w:rPr>
          <w:sz w:val="28"/>
          <w:szCs w:val="28"/>
        </w:rPr>
        <w:t>з</w:t>
      </w:r>
      <w:r w:rsidR="004446C5" w:rsidRPr="008F3DA3">
        <w:rPr>
          <w:sz w:val="28"/>
          <w:szCs w:val="28"/>
        </w:rPr>
        <w:t xml:space="preserve">) документы или копии документов, подтверждающие внесение задатка. </w:t>
      </w:r>
    </w:p>
    <w:p w14:paraId="3DAB6E27" w14:textId="08FAF315" w:rsidR="004446C5" w:rsidRPr="008F3DA3" w:rsidRDefault="00670CA7" w:rsidP="008F3DA3">
      <w:pPr>
        <w:suppressAutoHyphens/>
        <w:autoSpaceDE w:val="0"/>
        <w:autoSpaceDN w:val="0"/>
        <w:adjustRightInd w:val="0"/>
        <w:spacing w:after="0"/>
        <w:ind w:firstLine="709"/>
        <w:jc w:val="both"/>
        <w:rPr>
          <w:rFonts w:cs="Times New Roman"/>
          <w:szCs w:val="28"/>
        </w:rPr>
      </w:pPr>
      <w:r>
        <w:rPr>
          <w:rFonts w:cs="Times New Roman"/>
          <w:szCs w:val="28"/>
        </w:rPr>
        <w:t xml:space="preserve">8.9. </w:t>
      </w:r>
      <w:r w:rsidR="004446C5" w:rsidRPr="008F3DA3">
        <w:rPr>
          <w:rFonts w:cs="Times New Roman"/>
          <w:szCs w:val="28"/>
        </w:rPr>
        <w:t xml:space="preserve">Информация и документы, предусмотренные </w:t>
      </w:r>
      <w:hyperlink w:anchor="Par1" w:history="1">
        <w:r w:rsidR="004446C5" w:rsidRPr="008F3DA3">
          <w:rPr>
            <w:rFonts w:cs="Times New Roman"/>
            <w:szCs w:val="28"/>
          </w:rPr>
          <w:t xml:space="preserve">подпунктами </w:t>
        </w:r>
        <w:r w:rsidR="001F4FC0">
          <w:rPr>
            <w:rFonts w:cs="Times New Roman"/>
            <w:szCs w:val="28"/>
          </w:rPr>
          <w:t>«</w:t>
        </w:r>
        <w:r w:rsidR="00397B04">
          <w:rPr>
            <w:rFonts w:cs="Times New Roman"/>
            <w:szCs w:val="28"/>
          </w:rPr>
          <w:t>а</w:t>
        </w:r>
      </w:hyperlink>
      <w:r w:rsidR="001F4FC0">
        <w:rPr>
          <w:rFonts w:cs="Times New Roman"/>
          <w:szCs w:val="28"/>
        </w:rPr>
        <w:t>»</w:t>
      </w:r>
      <w:r w:rsidR="004446C5" w:rsidRPr="008F3DA3">
        <w:rPr>
          <w:rFonts w:cs="Times New Roman"/>
          <w:szCs w:val="28"/>
        </w:rPr>
        <w:t xml:space="preserve"> - </w:t>
      </w:r>
      <w:r w:rsidR="001F4FC0">
        <w:rPr>
          <w:rFonts w:cs="Times New Roman"/>
          <w:szCs w:val="28"/>
        </w:rPr>
        <w:t>«</w:t>
      </w:r>
      <w:hyperlink w:anchor="Par4" w:history="1">
        <w:proofErr w:type="gramStart"/>
        <w:r w:rsidR="00397B04">
          <w:rPr>
            <w:rFonts w:cs="Times New Roman"/>
            <w:szCs w:val="28"/>
          </w:rPr>
          <w:t>г</w:t>
        </w:r>
        <w:proofErr w:type="gramEnd"/>
      </w:hyperlink>
      <w:r w:rsidR="001F4FC0">
        <w:rPr>
          <w:rFonts w:cs="Times New Roman"/>
          <w:szCs w:val="28"/>
        </w:rPr>
        <w:t>»</w:t>
      </w:r>
      <w:r w:rsidR="004446C5" w:rsidRPr="008F3DA3">
        <w:rPr>
          <w:rFonts w:cs="Times New Roman"/>
          <w:szCs w:val="28"/>
        </w:rPr>
        <w:t xml:space="preserve"> и</w:t>
      </w:r>
      <w:r>
        <w:rPr>
          <w:rFonts w:cs="Times New Roman"/>
          <w:szCs w:val="28"/>
        </w:rPr>
        <w:t xml:space="preserve"> </w:t>
      </w:r>
      <w:r w:rsidR="001F4FC0">
        <w:rPr>
          <w:rFonts w:cs="Times New Roman"/>
          <w:szCs w:val="28"/>
        </w:rPr>
        <w:t>«</w:t>
      </w:r>
      <w:r>
        <w:rPr>
          <w:rFonts w:cs="Times New Roman"/>
          <w:szCs w:val="28"/>
        </w:rPr>
        <w:t>ж</w:t>
      </w:r>
      <w:r w:rsidR="001F4FC0">
        <w:rPr>
          <w:rFonts w:cs="Times New Roman"/>
          <w:szCs w:val="28"/>
        </w:rPr>
        <w:t>»</w:t>
      </w:r>
      <w:r w:rsidR="004446C5" w:rsidRPr="008F3DA3">
        <w:rPr>
          <w:rFonts w:cs="Times New Roman"/>
          <w:szCs w:val="28"/>
        </w:rPr>
        <w:t xml:space="preserve"> </w:t>
      </w:r>
      <w:r w:rsidR="001F4FC0">
        <w:rPr>
          <w:rFonts w:cs="Times New Roman"/>
          <w:szCs w:val="28"/>
        </w:rPr>
        <w:t xml:space="preserve">пункта 8.8 </w:t>
      </w:r>
      <w:r w:rsidR="004446C5" w:rsidRPr="008F3DA3">
        <w:rPr>
          <w:rFonts w:cs="Times New Roman"/>
          <w:szCs w:val="28"/>
        </w:rPr>
        <w:t>настояще</w:t>
      </w:r>
      <w:r w:rsidR="00AA290D" w:rsidRPr="008F3DA3">
        <w:rPr>
          <w:rFonts w:cs="Times New Roman"/>
          <w:szCs w:val="28"/>
        </w:rPr>
        <w:t>го</w:t>
      </w:r>
      <w:r w:rsidR="00397B04">
        <w:rPr>
          <w:rFonts w:cs="Times New Roman"/>
          <w:szCs w:val="28"/>
        </w:rPr>
        <w:t xml:space="preserve"> раздела</w:t>
      </w:r>
      <w:r w:rsidR="00AA290D" w:rsidRPr="008F3DA3">
        <w:rPr>
          <w:rFonts w:cs="Times New Roman"/>
          <w:szCs w:val="28"/>
        </w:rPr>
        <w:t xml:space="preserve"> извещения</w:t>
      </w:r>
      <w:r w:rsidR="004446C5" w:rsidRPr="008F3DA3">
        <w:rPr>
          <w:rFonts w:cs="Times New Roman"/>
          <w:szCs w:val="28"/>
        </w:rPr>
        <w:t>,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74AD98B8" w14:textId="77777777" w:rsidR="004446C5" w:rsidRPr="008F3DA3" w:rsidRDefault="004446C5" w:rsidP="008F3DA3">
      <w:pPr>
        <w:suppressAutoHyphens/>
        <w:autoSpaceDE w:val="0"/>
        <w:autoSpaceDN w:val="0"/>
        <w:adjustRightInd w:val="0"/>
        <w:spacing w:after="0"/>
        <w:ind w:firstLine="709"/>
        <w:jc w:val="both"/>
        <w:rPr>
          <w:rFonts w:cs="Times New Roman"/>
          <w:szCs w:val="28"/>
        </w:rPr>
      </w:pPr>
      <w:proofErr w:type="gramStart"/>
      <w:r w:rsidRPr="008F3DA3">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8F3DA3">
          <w:rPr>
            <w:rFonts w:cs="Times New Roman"/>
            <w:szCs w:val="28"/>
          </w:rPr>
          <w:t>абзацем первым</w:t>
        </w:r>
      </w:hyperlink>
      <w:r w:rsidRPr="008F3DA3">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8F3DA3">
        <w:rPr>
          <w:rFonts w:cs="Times New Roman"/>
          <w:szCs w:val="28"/>
        </w:rPr>
        <w:t xml:space="preserve"> и (или) документов на официальном сайте.</w:t>
      </w:r>
    </w:p>
    <w:p w14:paraId="42C8C0C8" w14:textId="1E4C2ECB"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8.10. </w:t>
      </w:r>
      <w:r w:rsidR="004446C5" w:rsidRPr="008F3DA3">
        <w:rPr>
          <w:rFonts w:cs="Times New Roman"/>
          <w:szCs w:val="28"/>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2A988EE6" w14:textId="3C5BC3A5"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lastRenderedPageBreak/>
        <w:t xml:space="preserve">8.11. </w:t>
      </w:r>
      <w:r w:rsidR="004446C5" w:rsidRPr="008F3DA3">
        <w:rPr>
          <w:rFonts w:cs="Times New Roman"/>
          <w:szCs w:val="28"/>
        </w:rPr>
        <w:t>Прием заявок на участие в аукционе осуществляется до даты и времени окончания срока подачи таких заявок.</w:t>
      </w:r>
    </w:p>
    <w:p w14:paraId="39AEEA04" w14:textId="276D5BF2"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8.12. </w:t>
      </w:r>
      <w:r w:rsidR="004446C5" w:rsidRPr="008F3DA3">
        <w:rPr>
          <w:rFonts w:cs="Times New Roman"/>
          <w:szCs w:val="28"/>
        </w:rPr>
        <w:t>Каждая заявка на участие в аукционе, поступившая в срок, указанный в извещении о проведен</w:t>
      </w:r>
      <w:proofErr w:type="gramStart"/>
      <w:r w:rsidR="004446C5" w:rsidRPr="008F3DA3">
        <w:rPr>
          <w:rFonts w:cs="Times New Roman"/>
          <w:szCs w:val="28"/>
        </w:rPr>
        <w:t>ии ау</w:t>
      </w:r>
      <w:proofErr w:type="gramEnd"/>
      <w:r w:rsidR="004446C5" w:rsidRPr="008F3DA3">
        <w:rPr>
          <w:rFonts w:cs="Times New Roman"/>
          <w:szCs w:val="28"/>
        </w:rP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06547AD7" w14:textId="296D25F0"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8.13. </w:t>
      </w:r>
      <w:r w:rsidR="004446C5" w:rsidRPr="008F3DA3">
        <w:rPr>
          <w:rFonts w:cs="Times New Roman"/>
          <w:szCs w:val="28"/>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4446C5" w:rsidRPr="008F3DA3">
        <w:rPr>
          <w:rFonts w:cs="Times New Roman"/>
          <w:szCs w:val="28"/>
        </w:rPr>
        <w:t>с даты окончания</w:t>
      </w:r>
      <w:proofErr w:type="gramEnd"/>
      <w:r w:rsidR="004446C5" w:rsidRPr="008F3DA3">
        <w:rPr>
          <w:rFonts w:cs="Times New Roman"/>
          <w:szCs w:val="28"/>
        </w:rPr>
        <w:t xml:space="preserve"> срока приема заявок.</w:t>
      </w:r>
    </w:p>
    <w:p w14:paraId="71F94658" w14:textId="5B55258D"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8.14. </w:t>
      </w:r>
      <w:r w:rsidR="004446C5" w:rsidRPr="008F3DA3">
        <w:rPr>
          <w:rFonts w:cs="Times New Roman"/>
          <w:szCs w:val="28"/>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004446C5" w:rsidRPr="008F3DA3">
        <w:rPr>
          <w:rFonts w:cs="Times New Roman"/>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004446C5" w:rsidRPr="008F3DA3">
        <w:rPr>
          <w:rFonts w:cs="Times New Roman"/>
          <w:szCs w:val="28"/>
        </w:rPr>
        <w:t>.</w:t>
      </w:r>
    </w:p>
    <w:p w14:paraId="030C9FAC" w14:textId="6C8E895B" w:rsidR="004446C5" w:rsidRPr="008F3DA3" w:rsidRDefault="001F4FC0" w:rsidP="008F3DA3">
      <w:pPr>
        <w:widowControl w:val="0"/>
        <w:spacing w:after="0"/>
        <w:ind w:firstLine="709"/>
        <w:contextualSpacing/>
        <w:jc w:val="both"/>
        <w:rPr>
          <w:rFonts w:cs="Times New Roman"/>
          <w:szCs w:val="28"/>
          <w:shd w:val="clear" w:color="auto" w:fill="FEFEFE"/>
        </w:rPr>
      </w:pPr>
      <w:r>
        <w:rPr>
          <w:rFonts w:cs="Times New Roman"/>
          <w:szCs w:val="28"/>
          <w:shd w:val="clear" w:color="auto" w:fill="FEFEFE"/>
        </w:rPr>
        <w:t xml:space="preserve">8.15. </w:t>
      </w:r>
      <w:r w:rsidR="004446C5" w:rsidRPr="008F3DA3">
        <w:rPr>
          <w:rFonts w:cs="Times New Roman"/>
          <w:szCs w:val="28"/>
          <w:shd w:val="clear" w:color="auto" w:fill="FEFEFE"/>
        </w:rPr>
        <w:t xml:space="preserve">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16564D26" w14:textId="1FC8630B" w:rsidR="004446C5" w:rsidRPr="008F3DA3" w:rsidRDefault="004446C5" w:rsidP="008F3DA3">
      <w:pPr>
        <w:widowControl w:val="0"/>
        <w:spacing w:after="0"/>
        <w:ind w:firstLine="709"/>
        <w:contextualSpacing/>
        <w:jc w:val="both"/>
        <w:rPr>
          <w:rFonts w:cs="Times New Roman"/>
          <w:szCs w:val="28"/>
        </w:rPr>
      </w:pPr>
      <w:r w:rsidRPr="008F3DA3">
        <w:rPr>
          <w:rFonts w:cs="Times New Roman"/>
          <w:szCs w:val="28"/>
          <w:shd w:val="clear" w:color="auto" w:fill="FEFEFE"/>
        </w:rPr>
        <w:t>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w:t>
      </w:r>
      <w:r w:rsidR="00286FD3">
        <w:rPr>
          <w:rFonts w:cs="Times New Roman"/>
          <w:szCs w:val="28"/>
          <w:shd w:val="clear" w:color="auto" w:fill="FEFEFE"/>
        </w:rPr>
        <w:t xml:space="preserve"> </w:t>
      </w:r>
      <w:r w:rsidRPr="008F3DA3">
        <w:rPr>
          <w:rFonts w:cs="Times New Roman"/>
          <w:szCs w:val="28"/>
          <w:shd w:val="clear" w:color="auto" w:fill="FEFEFE"/>
        </w:rPr>
        <w:t>г. №</w:t>
      </w:r>
      <w:r w:rsidR="00286FD3">
        <w:rPr>
          <w:rFonts w:cs="Times New Roman"/>
          <w:szCs w:val="28"/>
          <w:shd w:val="clear" w:color="auto" w:fill="FEFEFE"/>
        </w:rPr>
        <w:t xml:space="preserve"> </w:t>
      </w:r>
      <w:r w:rsidRPr="008F3DA3">
        <w:rPr>
          <w:rFonts w:cs="Times New Roman"/>
          <w:szCs w:val="28"/>
          <w:shd w:val="clear" w:color="auto" w:fill="FEFEFE"/>
        </w:rPr>
        <w:t xml:space="preserve">152-ФЗ </w:t>
      </w:r>
      <w:r w:rsidR="00286FD3">
        <w:rPr>
          <w:rFonts w:cs="Times New Roman"/>
          <w:szCs w:val="28"/>
          <w:shd w:val="clear" w:color="auto" w:fill="FEFEFE"/>
        </w:rPr>
        <w:br/>
      </w:r>
      <w:r w:rsidRPr="008F3DA3">
        <w:rPr>
          <w:rFonts w:cs="Times New Roman"/>
          <w:szCs w:val="28"/>
          <w:shd w:val="clear" w:color="auto" w:fill="FEFEFE"/>
        </w:rPr>
        <w:t>«О персональных данных».</w:t>
      </w:r>
    </w:p>
    <w:p w14:paraId="07DA5F1C" w14:textId="333860EB" w:rsidR="004446C5"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8.16. </w:t>
      </w:r>
      <w:r w:rsidR="004446C5" w:rsidRPr="008F3DA3">
        <w:rPr>
          <w:rFonts w:cs="Times New Roman"/>
          <w:szCs w:val="28"/>
        </w:rPr>
        <w:t>Все документы, входящие в состав заявки, должны иметь четко читаемый текст.</w:t>
      </w:r>
    </w:p>
    <w:p w14:paraId="5F7F7768" w14:textId="14EAF0C3" w:rsidR="004446C5" w:rsidRPr="008F3DA3" w:rsidRDefault="001F4FC0" w:rsidP="008F3DA3">
      <w:pPr>
        <w:tabs>
          <w:tab w:val="center" w:pos="5076"/>
        </w:tabs>
        <w:spacing w:after="0"/>
        <w:ind w:firstLine="709"/>
        <w:jc w:val="both"/>
        <w:outlineLvl w:val="0"/>
        <w:rPr>
          <w:rFonts w:cs="Times New Roman"/>
          <w:bCs/>
          <w:szCs w:val="28"/>
        </w:rPr>
      </w:pPr>
      <w:r>
        <w:rPr>
          <w:rFonts w:cs="Times New Roman"/>
          <w:bCs/>
          <w:szCs w:val="28"/>
        </w:rPr>
        <w:t xml:space="preserve">8.17. </w:t>
      </w:r>
      <w:r w:rsidR="004446C5" w:rsidRPr="008F3DA3">
        <w:rPr>
          <w:rFonts w:cs="Times New Roman"/>
          <w:bCs/>
          <w:szCs w:val="28"/>
        </w:rPr>
        <w:t>Заявка не может быть принята Оператором в случае:</w:t>
      </w:r>
    </w:p>
    <w:p w14:paraId="3814C080" w14:textId="020A02D4" w:rsidR="004446C5" w:rsidRPr="008F3DA3" w:rsidRDefault="00397B04" w:rsidP="008F3DA3">
      <w:pPr>
        <w:tabs>
          <w:tab w:val="center" w:pos="5076"/>
        </w:tabs>
        <w:spacing w:after="0"/>
        <w:ind w:firstLine="709"/>
        <w:jc w:val="both"/>
        <w:outlineLvl w:val="0"/>
        <w:rPr>
          <w:rFonts w:cs="Times New Roman"/>
          <w:bCs/>
          <w:szCs w:val="28"/>
        </w:rPr>
      </w:pPr>
      <w:r w:rsidRPr="00397B04">
        <w:rPr>
          <w:rFonts w:cs="Times New Roman"/>
          <w:bCs/>
          <w:szCs w:val="28"/>
        </w:rPr>
        <w:t>а</w:t>
      </w:r>
      <w:r w:rsidR="004446C5" w:rsidRPr="00397B04">
        <w:rPr>
          <w:rFonts w:cs="Times New Roman"/>
          <w:bCs/>
          <w:szCs w:val="28"/>
        </w:rPr>
        <w:t>)</w:t>
      </w:r>
      <w:r w:rsidR="004446C5" w:rsidRPr="008F3DA3">
        <w:rPr>
          <w:rFonts w:cs="Times New Roman"/>
          <w:bCs/>
          <w:szCs w:val="28"/>
        </w:rPr>
        <w:t xml:space="preserve"> отсутствия на лицевом счете участника аукциона достаточной суммы денежных сре</w:t>
      </w:r>
      <w:proofErr w:type="gramStart"/>
      <w:r w:rsidR="004446C5" w:rsidRPr="008F3DA3">
        <w:rPr>
          <w:rFonts w:cs="Times New Roman"/>
          <w:bCs/>
          <w:szCs w:val="28"/>
        </w:rPr>
        <w:t>дств в р</w:t>
      </w:r>
      <w:proofErr w:type="gramEnd"/>
      <w:r w:rsidR="004446C5" w:rsidRPr="008F3DA3">
        <w:rPr>
          <w:rFonts w:cs="Times New Roman"/>
          <w:bCs/>
          <w:szCs w:val="28"/>
        </w:rPr>
        <w:t>азмере задатка;</w:t>
      </w:r>
    </w:p>
    <w:p w14:paraId="0F29C1AC" w14:textId="11022B37"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б</w:t>
      </w:r>
      <w:r w:rsidR="004446C5" w:rsidRPr="008F3DA3">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4FF7AEC9" w14:textId="197C4CF3"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в</w:t>
      </w:r>
      <w:r w:rsidR="004446C5" w:rsidRPr="008F3DA3">
        <w:rPr>
          <w:rFonts w:cs="Times New Roman"/>
          <w:bCs/>
          <w:szCs w:val="28"/>
        </w:rPr>
        <w:t>) подачи заявки по истечении установленного срока подачи заявок;</w:t>
      </w:r>
    </w:p>
    <w:p w14:paraId="6BF943E9" w14:textId="451943B6"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г</w:t>
      </w:r>
      <w:r w:rsidR="004446C5" w:rsidRPr="008F3DA3">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54AF3B41" w14:textId="5104AE2D"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д</w:t>
      </w:r>
      <w:r w:rsidR="004446C5" w:rsidRPr="008F3DA3">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180FEF5" w14:textId="14233711" w:rsidR="004446C5" w:rsidRPr="008F3DA3" w:rsidRDefault="001F4FC0" w:rsidP="008F3DA3">
      <w:pPr>
        <w:tabs>
          <w:tab w:val="left" w:pos="567"/>
          <w:tab w:val="left" w:pos="851"/>
          <w:tab w:val="left" w:pos="993"/>
        </w:tabs>
        <w:autoSpaceDE w:val="0"/>
        <w:autoSpaceDN w:val="0"/>
        <w:adjustRightInd w:val="0"/>
        <w:spacing w:after="0"/>
        <w:ind w:firstLine="709"/>
        <w:jc w:val="both"/>
        <w:rPr>
          <w:rFonts w:cs="Times New Roman"/>
          <w:szCs w:val="28"/>
        </w:rPr>
      </w:pPr>
      <w:r>
        <w:rPr>
          <w:rFonts w:cs="Times New Roman"/>
          <w:bCs/>
          <w:szCs w:val="28"/>
        </w:rPr>
        <w:t xml:space="preserve">8.18. </w:t>
      </w:r>
      <w:r w:rsidR="004446C5" w:rsidRPr="008F3DA3">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004446C5" w:rsidRPr="008F3DA3">
        <w:rPr>
          <w:rFonts w:cs="Times New Roman"/>
          <w:szCs w:val="28"/>
        </w:rPr>
        <w:t xml:space="preserve"> </w:t>
      </w:r>
      <w:r w:rsidR="004446C5" w:rsidRPr="008F3DA3">
        <w:rPr>
          <w:rFonts w:cs="Times New Roman"/>
          <w:bCs/>
          <w:szCs w:val="28"/>
        </w:rPr>
        <w:t>в личный кабинет участника аукциона уведомление о регистрации заявки</w:t>
      </w:r>
      <w:r w:rsidR="004446C5" w:rsidRPr="008F3DA3">
        <w:rPr>
          <w:rFonts w:cs="Times New Roman"/>
          <w:szCs w:val="28"/>
        </w:rPr>
        <w:t>.</w:t>
      </w:r>
    </w:p>
    <w:p w14:paraId="2CC1EEBF" w14:textId="260452EE" w:rsidR="004446C5" w:rsidRPr="008F3DA3" w:rsidRDefault="001F4FC0" w:rsidP="008F3DA3">
      <w:pPr>
        <w:pStyle w:val="a8"/>
        <w:spacing w:before="0" w:beforeAutospacing="0" w:after="0" w:afterAutospacing="0"/>
        <w:ind w:firstLine="709"/>
        <w:jc w:val="both"/>
        <w:rPr>
          <w:sz w:val="28"/>
          <w:szCs w:val="28"/>
        </w:rPr>
      </w:pPr>
      <w:r>
        <w:rPr>
          <w:sz w:val="28"/>
          <w:szCs w:val="28"/>
        </w:rPr>
        <w:t xml:space="preserve">8.19. </w:t>
      </w:r>
      <w:r w:rsidR="004446C5" w:rsidRPr="008F3DA3">
        <w:rPr>
          <w:sz w:val="28"/>
          <w:szCs w:val="28"/>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w:t>
      </w:r>
      <w:r w:rsidR="004446C5" w:rsidRPr="008F3DA3">
        <w:rPr>
          <w:sz w:val="28"/>
          <w:szCs w:val="28"/>
        </w:rPr>
        <w:lastRenderedPageBreak/>
        <w:t xml:space="preserve">возвращается указанному заявителю </w:t>
      </w:r>
      <w:proofErr w:type="gramStart"/>
      <w:r w:rsidR="004446C5" w:rsidRPr="008F3DA3">
        <w:rPr>
          <w:sz w:val="28"/>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004446C5" w:rsidRPr="008F3DA3">
        <w:rPr>
          <w:sz w:val="28"/>
          <w:szCs w:val="28"/>
        </w:rPr>
        <w:t>.</w:t>
      </w:r>
    </w:p>
    <w:p w14:paraId="0D8815E6" w14:textId="77777777" w:rsidR="00AA290D" w:rsidRPr="008F3DA3" w:rsidRDefault="00AA290D" w:rsidP="008F3DA3">
      <w:pPr>
        <w:spacing w:after="0"/>
        <w:ind w:firstLine="709"/>
        <w:jc w:val="center"/>
        <w:rPr>
          <w:rFonts w:cs="Times New Roman"/>
          <w:b/>
          <w:bCs/>
          <w:szCs w:val="28"/>
        </w:rPr>
      </w:pPr>
    </w:p>
    <w:p w14:paraId="6A70ACCE" w14:textId="570A2D36" w:rsidR="00AA290D" w:rsidRPr="008F3DA3" w:rsidRDefault="00397B04" w:rsidP="008F3DA3">
      <w:pPr>
        <w:spacing w:after="0"/>
        <w:ind w:firstLine="709"/>
        <w:jc w:val="center"/>
        <w:rPr>
          <w:rFonts w:cs="Times New Roman"/>
          <w:b/>
          <w:bCs/>
          <w:szCs w:val="28"/>
        </w:rPr>
      </w:pPr>
      <w:r>
        <w:rPr>
          <w:rFonts w:cs="Times New Roman"/>
          <w:b/>
          <w:bCs/>
          <w:szCs w:val="28"/>
          <w:lang w:val="en-US"/>
        </w:rPr>
        <w:t>IX</w:t>
      </w:r>
      <w:r>
        <w:rPr>
          <w:rFonts w:cs="Times New Roman"/>
          <w:b/>
          <w:bCs/>
          <w:szCs w:val="28"/>
        </w:rPr>
        <w:t>.</w:t>
      </w:r>
      <w:r w:rsidR="00AA290D" w:rsidRPr="008F3DA3">
        <w:rPr>
          <w:rFonts w:cs="Times New Roman"/>
          <w:b/>
          <w:bCs/>
          <w:szCs w:val="28"/>
        </w:rPr>
        <w:t xml:space="preserve"> Порядок и срок заключения договора, оплата приобретенной древесины</w:t>
      </w:r>
    </w:p>
    <w:p w14:paraId="7FA258B6" w14:textId="1151F598" w:rsidR="00AA290D" w:rsidRPr="008F3DA3" w:rsidRDefault="001F4FC0" w:rsidP="008F3DA3">
      <w:pPr>
        <w:spacing w:after="0"/>
        <w:ind w:firstLine="709"/>
        <w:jc w:val="both"/>
        <w:rPr>
          <w:rFonts w:cs="Times New Roman"/>
          <w:bCs/>
          <w:szCs w:val="28"/>
        </w:rPr>
      </w:pPr>
      <w:r>
        <w:rPr>
          <w:rFonts w:cs="Times New Roman"/>
          <w:bCs/>
          <w:szCs w:val="28"/>
        </w:rPr>
        <w:t xml:space="preserve">9.1. </w:t>
      </w:r>
      <w:r w:rsidR="00AA290D" w:rsidRPr="008F3DA3">
        <w:rPr>
          <w:rFonts w:cs="Times New Roman"/>
          <w:bCs/>
          <w:szCs w:val="28"/>
        </w:rPr>
        <w:t>Договор купли-продажи имущества заключается в простой письменной форме по месту нахождения продавца. Проект договора купли - продажи является приложением к аукционной документации.</w:t>
      </w:r>
    </w:p>
    <w:p w14:paraId="12324451" w14:textId="1047934D" w:rsidR="00AA290D" w:rsidRPr="008F3DA3" w:rsidRDefault="001F4FC0"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9.2. </w:t>
      </w:r>
      <w:r w:rsidR="00AA290D" w:rsidRPr="008F3DA3">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2D739731" w14:textId="24EAA49A" w:rsidR="00AA290D" w:rsidRPr="008F3DA3" w:rsidRDefault="001F4FC0"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r w:rsidR="00AA290D" w:rsidRPr="008F3DA3">
        <w:rPr>
          <w:rFonts w:ascii="Times New Roman" w:hAnsi="Times New Roman" w:cs="Times New Roman"/>
          <w:sz w:val="28"/>
          <w:szCs w:val="28"/>
        </w:rPr>
        <w:t>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467BFC61" w14:textId="77777777" w:rsidR="00AA290D" w:rsidRPr="008F3DA3" w:rsidRDefault="00AA290D"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1D8DFD51" w14:textId="58B96130" w:rsidR="00AA290D" w:rsidRPr="008F3DA3" w:rsidRDefault="001F4FC0" w:rsidP="008F3DA3">
      <w:pPr>
        <w:spacing w:after="0"/>
        <w:ind w:firstLine="709"/>
        <w:jc w:val="both"/>
        <w:rPr>
          <w:rFonts w:cs="Times New Roman"/>
          <w:szCs w:val="28"/>
        </w:rPr>
      </w:pPr>
      <w:r>
        <w:rPr>
          <w:rFonts w:cs="Times New Roman"/>
          <w:szCs w:val="28"/>
        </w:rPr>
        <w:t xml:space="preserve">9.4. </w:t>
      </w:r>
      <w:r w:rsidR="00AA290D" w:rsidRPr="008F3DA3">
        <w:rPr>
          <w:rFonts w:cs="Times New Roman"/>
          <w:szCs w:val="28"/>
        </w:rPr>
        <w:t xml:space="preserve">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6B3BCB5D" w14:textId="5AD265F2" w:rsidR="00AA290D" w:rsidRPr="008F3DA3" w:rsidRDefault="001F4FC0" w:rsidP="008F3DA3">
      <w:pPr>
        <w:tabs>
          <w:tab w:val="center" w:pos="567"/>
        </w:tabs>
        <w:spacing w:after="0"/>
        <w:ind w:firstLine="709"/>
        <w:jc w:val="both"/>
        <w:outlineLvl w:val="0"/>
        <w:rPr>
          <w:rFonts w:cs="Times New Roman"/>
          <w:bCs/>
          <w:szCs w:val="28"/>
        </w:rPr>
      </w:pPr>
      <w:r>
        <w:rPr>
          <w:rFonts w:cs="Times New Roman"/>
          <w:bCs/>
          <w:szCs w:val="28"/>
        </w:rPr>
        <w:t xml:space="preserve">9.5. </w:t>
      </w:r>
      <w:r w:rsidR="00AA290D" w:rsidRPr="008F3DA3">
        <w:rPr>
          <w:rFonts w:cs="Times New Roman"/>
          <w:bCs/>
          <w:szCs w:val="28"/>
        </w:rPr>
        <w:t>В случае уклонения победителя аукциона от заключения договора договор</w:t>
      </w:r>
      <w:r w:rsidR="00AA290D" w:rsidRPr="008F3DA3">
        <w:rPr>
          <w:rFonts w:cs="Times New Roman"/>
          <w:szCs w:val="28"/>
        </w:rPr>
        <w:t xml:space="preserve"> купли-продажи древесины заключается</w:t>
      </w:r>
      <w:r w:rsidR="00AA290D" w:rsidRPr="008F3DA3">
        <w:rPr>
          <w:rFonts w:cs="Times New Roman"/>
          <w:bCs/>
          <w:szCs w:val="28"/>
        </w:rPr>
        <w:t xml:space="preserve"> с участником аукциона, сделавшим предпоследнее предложение о цене аукциона (лота). </w:t>
      </w:r>
    </w:p>
    <w:p w14:paraId="6FF59ECD" w14:textId="77777777" w:rsidR="00AA290D" w:rsidRPr="008F3DA3" w:rsidRDefault="00AA290D" w:rsidP="008F3DA3">
      <w:pPr>
        <w:tabs>
          <w:tab w:val="center" w:pos="567"/>
        </w:tabs>
        <w:spacing w:after="0"/>
        <w:ind w:firstLine="709"/>
        <w:jc w:val="both"/>
        <w:outlineLvl w:val="0"/>
        <w:rPr>
          <w:rFonts w:cs="Times New Roman"/>
          <w:bCs/>
          <w:szCs w:val="28"/>
        </w:rPr>
      </w:pPr>
      <w:r w:rsidRPr="008F3DA3">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3CDA0D98" w14:textId="549DEA40" w:rsidR="00AA290D" w:rsidRPr="008F3DA3" w:rsidRDefault="001F4FC0" w:rsidP="008F3DA3">
      <w:pPr>
        <w:autoSpaceDE w:val="0"/>
        <w:autoSpaceDN w:val="0"/>
        <w:adjustRightInd w:val="0"/>
        <w:spacing w:after="0"/>
        <w:ind w:firstLine="709"/>
        <w:jc w:val="both"/>
        <w:rPr>
          <w:rFonts w:eastAsia="Calibri" w:cs="Times New Roman"/>
          <w:szCs w:val="28"/>
        </w:rPr>
      </w:pPr>
      <w:r>
        <w:rPr>
          <w:rFonts w:eastAsia="Calibri" w:cs="Times New Roman"/>
          <w:szCs w:val="28"/>
        </w:rPr>
        <w:t xml:space="preserve">9.6. </w:t>
      </w:r>
      <w:r w:rsidR="00AA290D" w:rsidRPr="008F3DA3">
        <w:rPr>
          <w:rFonts w:eastAsia="Calibri" w:cs="Times New Roman"/>
          <w:szCs w:val="28"/>
        </w:rPr>
        <w:t>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41514B93" w14:textId="49308453" w:rsidR="00102D45" w:rsidRPr="008F3DA3" w:rsidRDefault="001F4FC0" w:rsidP="008F3DA3">
      <w:pPr>
        <w:autoSpaceDE w:val="0"/>
        <w:autoSpaceDN w:val="0"/>
        <w:adjustRightInd w:val="0"/>
        <w:spacing w:after="0"/>
        <w:ind w:firstLine="709"/>
        <w:jc w:val="both"/>
        <w:rPr>
          <w:rFonts w:cs="Times New Roman"/>
          <w:b/>
          <w:szCs w:val="28"/>
        </w:rPr>
      </w:pPr>
      <w:r>
        <w:rPr>
          <w:rFonts w:cs="Times New Roman"/>
          <w:szCs w:val="28"/>
        </w:rPr>
        <w:t xml:space="preserve">9.7. </w:t>
      </w:r>
      <w:r w:rsidR="00AA290D" w:rsidRPr="008F3DA3">
        <w:rPr>
          <w:rFonts w:cs="Times New Roman"/>
          <w:szCs w:val="28"/>
        </w:rPr>
        <w:t>Денежные средства в счёт оплаты древесины подлежат перечислению победителем аукциона</w:t>
      </w:r>
      <w:r w:rsidR="00AA290D" w:rsidRPr="008F3DA3">
        <w:rPr>
          <w:rFonts w:eastAsia="Calibri" w:cs="Times New Roman"/>
          <w:szCs w:val="28"/>
        </w:rPr>
        <w:t xml:space="preserve"> </w:t>
      </w:r>
      <w:r w:rsidR="00AA290D" w:rsidRPr="008F3DA3">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00AA290D" w:rsidRPr="008F3DA3">
        <w:rPr>
          <w:rFonts w:cs="Times New Roman"/>
          <w:b/>
          <w:szCs w:val="28"/>
        </w:rPr>
        <w:t xml:space="preserve">   </w:t>
      </w:r>
    </w:p>
    <w:p w14:paraId="37FEFF45" w14:textId="65512D48" w:rsidR="00287AC3" w:rsidRPr="008F3DA3" w:rsidRDefault="001F4FC0" w:rsidP="008F3DA3">
      <w:pPr>
        <w:spacing w:after="0"/>
        <w:ind w:firstLine="709"/>
        <w:jc w:val="both"/>
        <w:rPr>
          <w:rFonts w:eastAsia="PT Serif" w:cs="Times New Roman"/>
          <w:szCs w:val="28"/>
        </w:rPr>
      </w:pPr>
      <w:r>
        <w:rPr>
          <w:rFonts w:cs="Times New Roman"/>
          <w:szCs w:val="28"/>
        </w:rPr>
        <w:t xml:space="preserve">9.8. </w:t>
      </w:r>
      <w:r w:rsidR="00102D45" w:rsidRPr="008F3DA3">
        <w:rPr>
          <w:rFonts w:cs="Times New Roman"/>
          <w:szCs w:val="28"/>
        </w:rPr>
        <w:t xml:space="preserve">Сумма НДС по ставке 20 % от цены продажи древесины, установленной по итогам аукциона, </w:t>
      </w:r>
      <w:r w:rsidR="00102D45" w:rsidRPr="008F3DA3">
        <w:rPr>
          <w:rFonts w:eastAsia="PT Serif" w:cs="Times New Roman"/>
          <w:szCs w:val="28"/>
        </w:rPr>
        <w:t>осуществляется Покупателем отдельным платежом при заключении договора купли-продажи древесины.</w:t>
      </w:r>
    </w:p>
    <w:p w14:paraId="3F6AB969" w14:textId="47098ADE" w:rsidR="00287AC3" w:rsidRPr="008F3DA3" w:rsidRDefault="00AA290D" w:rsidP="008F3DA3">
      <w:pPr>
        <w:spacing w:after="0"/>
        <w:ind w:firstLine="709"/>
        <w:jc w:val="both"/>
        <w:rPr>
          <w:rFonts w:cs="Times New Roman"/>
          <w:szCs w:val="28"/>
        </w:rPr>
      </w:pPr>
      <w:r w:rsidRPr="008F3DA3">
        <w:rPr>
          <w:rFonts w:cs="Times New Roman"/>
          <w:szCs w:val="28"/>
        </w:rPr>
        <w:t xml:space="preserve">                                                     </w:t>
      </w:r>
    </w:p>
    <w:p w14:paraId="053B9DF2" w14:textId="77777777" w:rsidR="008811C7" w:rsidRPr="00996800" w:rsidRDefault="008811C7">
      <w:pPr>
        <w:spacing w:line="259" w:lineRule="auto"/>
        <w:rPr>
          <w:rFonts w:cs="Times New Roman"/>
          <w:b/>
          <w:bCs/>
          <w:szCs w:val="28"/>
        </w:rPr>
      </w:pPr>
      <w:r w:rsidRPr="00996800">
        <w:rPr>
          <w:rFonts w:cs="Times New Roman"/>
          <w:b/>
          <w:bCs/>
          <w:szCs w:val="28"/>
        </w:rPr>
        <w:br w:type="page"/>
      </w:r>
    </w:p>
    <w:p w14:paraId="07ECCAD2" w14:textId="452DB312" w:rsidR="00287AC3" w:rsidRPr="008F3DA3" w:rsidRDefault="00397B04" w:rsidP="008F3DA3">
      <w:pPr>
        <w:spacing w:after="0"/>
        <w:ind w:firstLine="709"/>
        <w:jc w:val="center"/>
        <w:rPr>
          <w:rFonts w:cs="Times New Roman"/>
          <w:b/>
          <w:bCs/>
          <w:szCs w:val="28"/>
        </w:rPr>
      </w:pPr>
      <w:r>
        <w:rPr>
          <w:rFonts w:cs="Times New Roman"/>
          <w:b/>
          <w:bCs/>
          <w:szCs w:val="28"/>
          <w:lang w:val="en-US"/>
        </w:rPr>
        <w:lastRenderedPageBreak/>
        <w:t>X</w:t>
      </w:r>
      <w:r w:rsidR="00AA290D" w:rsidRPr="008F3DA3">
        <w:rPr>
          <w:rFonts w:cs="Times New Roman"/>
          <w:b/>
          <w:bCs/>
          <w:szCs w:val="28"/>
        </w:rPr>
        <w:t>. Переход права собственности</w:t>
      </w:r>
    </w:p>
    <w:p w14:paraId="10EB7503" w14:textId="764307C8" w:rsidR="00AA290D" w:rsidRPr="008F3DA3" w:rsidRDefault="001F4FC0" w:rsidP="008F3DA3">
      <w:pPr>
        <w:spacing w:after="0"/>
        <w:ind w:firstLine="709"/>
        <w:jc w:val="both"/>
        <w:rPr>
          <w:rFonts w:cs="Times New Roman"/>
          <w:szCs w:val="28"/>
        </w:rPr>
      </w:pPr>
      <w:r>
        <w:rPr>
          <w:rFonts w:cs="Times New Roman"/>
          <w:szCs w:val="28"/>
        </w:rPr>
        <w:t xml:space="preserve">10.1. </w:t>
      </w:r>
      <w:r w:rsidR="00AA290D" w:rsidRPr="008F3DA3">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3F4A7DE" w14:textId="048E81B1" w:rsidR="00AA290D"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10.2 </w:t>
      </w:r>
      <w:r w:rsidR="00AA290D" w:rsidRPr="008F3DA3">
        <w:rPr>
          <w:rFonts w:cs="Times New Roman"/>
          <w:szCs w:val="28"/>
        </w:rPr>
        <w:t>Факт оплаты подтверждается выпиской со счёта Продавца о поступлении денежных сре</w:t>
      </w:r>
      <w:proofErr w:type="gramStart"/>
      <w:r w:rsidR="00AA290D" w:rsidRPr="008F3DA3">
        <w:rPr>
          <w:rFonts w:cs="Times New Roman"/>
          <w:szCs w:val="28"/>
        </w:rPr>
        <w:t>дств в р</w:t>
      </w:r>
      <w:proofErr w:type="gramEnd"/>
      <w:r w:rsidR="00AA290D" w:rsidRPr="008F3DA3">
        <w:rPr>
          <w:rFonts w:cs="Times New Roman"/>
          <w:szCs w:val="28"/>
        </w:rPr>
        <w:t>азмере и сроки, которые указаны в договоре купли-продажи.</w:t>
      </w:r>
    </w:p>
    <w:p w14:paraId="4BD8B6D4" w14:textId="6A12047E" w:rsidR="00AA290D"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10.3. </w:t>
      </w:r>
      <w:r w:rsidR="00AA290D" w:rsidRPr="008F3DA3">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825F1CD" w14:textId="3593491C" w:rsidR="00AA290D" w:rsidRPr="008F3DA3" w:rsidRDefault="00AA290D" w:rsidP="008F3DA3">
      <w:pPr>
        <w:spacing w:after="0"/>
        <w:ind w:firstLine="709"/>
        <w:contextualSpacing/>
        <w:jc w:val="both"/>
        <w:rPr>
          <w:rFonts w:cs="Times New Roman"/>
          <w:szCs w:val="28"/>
        </w:rPr>
      </w:pPr>
      <w:r w:rsidRPr="008F3DA3">
        <w:rPr>
          <w:rFonts w:cs="Times New Roman"/>
          <w:szCs w:val="28"/>
        </w:rPr>
        <w:t xml:space="preserve">Ответственность покупателя за </w:t>
      </w:r>
      <w:proofErr w:type="spellStart"/>
      <w:r w:rsidRPr="008F3DA3">
        <w:rPr>
          <w:rFonts w:cs="Times New Roman"/>
          <w:szCs w:val="28"/>
        </w:rPr>
        <w:t>невывоз</w:t>
      </w:r>
      <w:proofErr w:type="spellEnd"/>
      <w:r w:rsidRPr="008F3DA3">
        <w:rPr>
          <w:rFonts w:cs="Times New Roman"/>
          <w:szCs w:val="28"/>
        </w:rPr>
        <w:t xml:space="preserve"> древесины в установленные сроки устанавливается договором купли-продажи древесины.</w:t>
      </w:r>
    </w:p>
    <w:p w14:paraId="53EAD249" w14:textId="3C4AF4DE" w:rsidR="00AA290D" w:rsidRPr="008F3DA3" w:rsidRDefault="001F4FC0" w:rsidP="008F3DA3">
      <w:pPr>
        <w:autoSpaceDE w:val="0"/>
        <w:autoSpaceDN w:val="0"/>
        <w:adjustRightInd w:val="0"/>
        <w:spacing w:after="0"/>
        <w:ind w:firstLine="709"/>
        <w:jc w:val="both"/>
        <w:rPr>
          <w:rFonts w:cs="Times New Roman"/>
          <w:b/>
          <w:szCs w:val="28"/>
        </w:rPr>
      </w:pPr>
      <w:r>
        <w:rPr>
          <w:rFonts w:cs="Times New Roman"/>
          <w:szCs w:val="28"/>
        </w:rPr>
        <w:t xml:space="preserve">10.4. </w:t>
      </w:r>
      <w:proofErr w:type="gramStart"/>
      <w:r w:rsidR="00AA290D" w:rsidRPr="008F3DA3">
        <w:rPr>
          <w:rFonts w:cs="Times New Roman"/>
          <w:szCs w:val="28"/>
        </w:rPr>
        <w:t xml:space="preserve">Покупатель древесины по договору купли-продажи самостоятельно обеспечивает проведение мероприятий, предусмотренных Федеральным законом от </w:t>
      </w:r>
      <w:r w:rsidR="00AA290D" w:rsidRPr="008A06AA">
        <w:rPr>
          <w:rFonts w:cs="Times New Roman"/>
          <w:szCs w:val="28"/>
        </w:rPr>
        <w:t>04</w:t>
      </w:r>
      <w:r w:rsidR="00397B04" w:rsidRPr="008A06AA">
        <w:rPr>
          <w:rFonts w:cs="Times New Roman"/>
          <w:szCs w:val="28"/>
        </w:rPr>
        <w:t xml:space="preserve"> февраля </w:t>
      </w:r>
      <w:r w:rsidR="00AA290D" w:rsidRPr="008A06AA">
        <w:rPr>
          <w:rFonts w:cs="Times New Roman"/>
          <w:szCs w:val="28"/>
        </w:rPr>
        <w:t>2021</w:t>
      </w:r>
      <w:r w:rsidR="00397B04">
        <w:rPr>
          <w:rFonts w:cs="Times New Roman"/>
          <w:szCs w:val="28"/>
        </w:rPr>
        <w:t xml:space="preserve"> г.</w:t>
      </w:r>
      <w:r w:rsidR="00AA290D" w:rsidRPr="008F3DA3">
        <w:rPr>
          <w:rFonts w:cs="Times New Roman"/>
          <w:szCs w:val="28"/>
        </w:rPr>
        <w:t xml:space="preserve">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w:t>
      </w:r>
      <w:proofErr w:type="gramEnd"/>
      <w:r w:rsidR="00AA290D" w:rsidRPr="008F3DA3">
        <w:rPr>
          <w:rFonts w:cs="Times New Roman"/>
          <w:szCs w:val="28"/>
        </w:rPr>
        <w:t xml:space="preserve"> древесиной.</w:t>
      </w:r>
    </w:p>
    <w:p w14:paraId="05A6307F" w14:textId="77777777" w:rsidR="00714EEA" w:rsidRPr="008F3DA3" w:rsidRDefault="00714EEA" w:rsidP="008F3DA3">
      <w:pPr>
        <w:spacing w:after="0"/>
        <w:ind w:firstLine="709"/>
        <w:jc w:val="both"/>
        <w:rPr>
          <w:rFonts w:cs="Times New Roman"/>
          <w:szCs w:val="28"/>
        </w:rPr>
      </w:pPr>
    </w:p>
    <w:p w14:paraId="765E73BC" w14:textId="77777777" w:rsidR="00714EEA" w:rsidRPr="008F3DA3" w:rsidRDefault="00714EEA" w:rsidP="008F3DA3">
      <w:pPr>
        <w:spacing w:after="0"/>
        <w:ind w:firstLine="709"/>
        <w:contextualSpacing/>
        <w:jc w:val="both"/>
        <w:rPr>
          <w:rFonts w:cs="Times New Roman"/>
          <w:szCs w:val="28"/>
        </w:rPr>
      </w:pPr>
    </w:p>
    <w:p w14:paraId="396A0EB9" w14:textId="77777777" w:rsidR="003C4BFF" w:rsidRPr="008F3DA3" w:rsidRDefault="003C4BFF" w:rsidP="008F3DA3">
      <w:pPr>
        <w:spacing w:after="0"/>
        <w:ind w:firstLine="709"/>
        <w:contextualSpacing/>
        <w:jc w:val="both"/>
        <w:rPr>
          <w:rFonts w:cs="Times New Roman"/>
          <w:szCs w:val="28"/>
        </w:rPr>
      </w:pPr>
    </w:p>
    <w:p w14:paraId="42294BFA" w14:textId="77777777" w:rsidR="00340279" w:rsidRPr="008F3DA3" w:rsidRDefault="00340279" w:rsidP="008F3DA3">
      <w:pPr>
        <w:spacing w:after="0"/>
        <w:ind w:firstLine="709"/>
        <w:contextualSpacing/>
        <w:jc w:val="both"/>
        <w:rPr>
          <w:rFonts w:cs="Times New Roman"/>
          <w:szCs w:val="28"/>
        </w:rPr>
      </w:pPr>
    </w:p>
    <w:sectPr w:rsidR="00340279" w:rsidRPr="008F3DA3" w:rsidSect="008F3DA3">
      <w:headerReference w:type="default" r:id="rId17"/>
      <w:pgSz w:w="11906" w:h="16838" w:code="9"/>
      <w:pgMar w:top="567" w:right="566" w:bottom="709"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994D7" w14:textId="77777777" w:rsidR="00B717B2" w:rsidRDefault="00B717B2" w:rsidP="008F3DA3">
      <w:pPr>
        <w:spacing w:after="0"/>
      </w:pPr>
      <w:r>
        <w:separator/>
      </w:r>
    </w:p>
  </w:endnote>
  <w:endnote w:type="continuationSeparator" w:id="0">
    <w:p w14:paraId="4A31EEE2" w14:textId="77777777" w:rsidR="00B717B2" w:rsidRDefault="00B717B2" w:rsidP="008F3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ID Font+ F"/>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PT Serif">
    <w:altName w:val="Times New Roman"/>
    <w:charset w:val="00"/>
    <w:family w:val="auto"/>
    <w:pitch w:val="default"/>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CBF24" w14:textId="77777777" w:rsidR="00B717B2" w:rsidRDefault="00B717B2" w:rsidP="008F3DA3">
      <w:pPr>
        <w:spacing w:after="0"/>
      </w:pPr>
      <w:r>
        <w:separator/>
      </w:r>
    </w:p>
  </w:footnote>
  <w:footnote w:type="continuationSeparator" w:id="0">
    <w:p w14:paraId="73B3E141" w14:textId="77777777" w:rsidR="00B717B2" w:rsidRDefault="00B717B2" w:rsidP="008F3D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50595"/>
      <w:docPartObj>
        <w:docPartGallery w:val="Page Numbers (Top of Page)"/>
        <w:docPartUnique/>
      </w:docPartObj>
    </w:sdtPr>
    <w:sdtEndPr>
      <w:rPr>
        <w:sz w:val="20"/>
      </w:rPr>
    </w:sdtEndPr>
    <w:sdtContent>
      <w:p w14:paraId="12195282" w14:textId="554DFE13" w:rsidR="00F52F5C" w:rsidRPr="005D5CC7" w:rsidRDefault="00F52F5C">
        <w:pPr>
          <w:pStyle w:val="ad"/>
          <w:rPr>
            <w:sz w:val="20"/>
          </w:rPr>
        </w:pPr>
        <w:r w:rsidRPr="005D5CC7">
          <w:rPr>
            <w:sz w:val="20"/>
          </w:rPr>
          <w:fldChar w:fldCharType="begin"/>
        </w:r>
        <w:r w:rsidRPr="005D5CC7">
          <w:rPr>
            <w:sz w:val="20"/>
          </w:rPr>
          <w:instrText>PAGE   \* MERGEFORMAT</w:instrText>
        </w:r>
        <w:r w:rsidRPr="005D5CC7">
          <w:rPr>
            <w:sz w:val="20"/>
          </w:rPr>
          <w:fldChar w:fldCharType="separate"/>
        </w:r>
        <w:r w:rsidR="00FA7A55" w:rsidRPr="00FA7A55">
          <w:rPr>
            <w:noProof/>
            <w:sz w:val="20"/>
            <w:lang w:val="ru-RU"/>
          </w:rPr>
          <w:t>3</w:t>
        </w:r>
        <w:r w:rsidRPr="005D5CC7">
          <w:rPr>
            <w:sz w:val="20"/>
          </w:rPr>
          <w:fldChar w:fldCharType="end"/>
        </w:r>
      </w:p>
    </w:sdtContent>
  </w:sdt>
  <w:p w14:paraId="59280D2D" w14:textId="77777777" w:rsidR="00F52F5C" w:rsidRDefault="00F52F5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E4E02210"/>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2">
    <w:nsid w:val="00A57809"/>
    <w:multiLevelType w:val="multilevel"/>
    <w:tmpl w:val="9B8E240E"/>
    <w:lvl w:ilvl="0">
      <w:start w:val="5"/>
      <w:numFmt w:val="decimal"/>
      <w:lvlText w:val="%1."/>
      <w:lvlJc w:val="left"/>
      <w:pPr>
        <w:ind w:left="360" w:hanging="360"/>
      </w:pPr>
      <w:rPr>
        <w:rFonts w:hint="default"/>
      </w:rPr>
    </w:lvl>
    <w:lvl w:ilvl="1">
      <w:start w:val="1"/>
      <w:numFmt w:val="decimal"/>
      <w:lvlText w:val="%1.%2."/>
      <w:lvlJc w:val="left"/>
      <w:pPr>
        <w:ind w:left="603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26470E2"/>
    <w:multiLevelType w:val="multilevel"/>
    <w:tmpl w:val="C664A4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C845A14"/>
    <w:multiLevelType w:val="hybridMultilevel"/>
    <w:tmpl w:val="0574A292"/>
    <w:lvl w:ilvl="0" w:tplc="B2340A6A">
      <w:start w:val="1"/>
      <w:numFmt w:val="decimal"/>
      <w:lvlText w:val="%1."/>
      <w:lvlJc w:val="left"/>
      <w:pPr>
        <w:ind w:left="3506" w:hanging="1095"/>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E8D6941"/>
    <w:multiLevelType w:val="multilevel"/>
    <w:tmpl w:val="791A3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80836"/>
    <w:multiLevelType w:val="multilevel"/>
    <w:tmpl w:val="40E8758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nsid w:val="17F550F8"/>
    <w:multiLevelType w:val="multilevel"/>
    <w:tmpl w:val="0564511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8CA3C65"/>
    <w:multiLevelType w:val="multilevel"/>
    <w:tmpl w:val="4F70D83C"/>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C551055"/>
    <w:multiLevelType w:val="hybridMultilevel"/>
    <w:tmpl w:val="06761514"/>
    <w:lvl w:ilvl="0" w:tplc="795AEBCE">
      <w:start w:val="2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26A71BF"/>
    <w:multiLevelType w:val="multilevel"/>
    <w:tmpl w:val="8E446270"/>
    <w:lvl w:ilvl="0">
      <w:start w:val="1"/>
      <w:numFmt w:val="decimal"/>
      <w:lvlText w:val="%1."/>
      <w:lvlJc w:val="left"/>
      <w:pPr>
        <w:ind w:left="480" w:hanging="480"/>
      </w:pPr>
      <w:rPr>
        <w:rFonts w:hint="default"/>
        <w:b/>
      </w:rPr>
    </w:lvl>
    <w:lvl w:ilvl="1">
      <w:start w:val="16"/>
      <w:numFmt w:val="decimal"/>
      <w:lvlText w:val="%1.%2."/>
      <w:lvlJc w:val="left"/>
      <w:pPr>
        <w:ind w:left="480" w:hanging="48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11">
    <w:nsid w:val="248301D6"/>
    <w:multiLevelType w:val="hybridMultilevel"/>
    <w:tmpl w:val="275EA6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A512562"/>
    <w:multiLevelType w:val="hybridMultilevel"/>
    <w:tmpl w:val="4366E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ABE05D2"/>
    <w:multiLevelType w:val="multilevel"/>
    <w:tmpl w:val="15BADE0C"/>
    <w:lvl w:ilvl="0">
      <w:start w:val="1"/>
      <w:numFmt w:val="decimal"/>
      <w:lvlText w:val="%1."/>
      <w:lvlJc w:val="left"/>
      <w:pPr>
        <w:ind w:left="7165" w:hanging="360"/>
      </w:pPr>
    </w:lvl>
    <w:lvl w:ilvl="1">
      <w:start w:val="1"/>
      <w:numFmt w:val="decimal"/>
      <w:isLgl/>
      <w:lvlText w:val="%1.%2."/>
      <w:lvlJc w:val="left"/>
      <w:pPr>
        <w:ind w:left="9161" w:hanging="720"/>
      </w:pPr>
      <w:rPr>
        <w:rFonts w:hint="default"/>
      </w:rPr>
    </w:lvl>
    <w:lvl w:ilvl="2">
      <w:start w:val="1"/>
      <w:numFmt w:val="decimal"/>
      <w:isLgl/>
      <w:lvlText w:val="%1.%2.%3."/>
      <w:lvlJc w:val="left"/>
      <w:pPr>
        <w:ind w:left="9521" w:hanging="720"/>
      </w:pPr>
      <w:rPr>
        <w:rFonts w:hint="default"/>
      </w:rPr>
    </w:lvl>
    <w:lvl w:ilvl="3">
      <w:start w:val="1"/>
      <w:numFmt w:val="decimal"/>
      <w:isLgl/>
      <w:lvlText w:val="%1.%2.%3.%4."/>
      <w:lvlJc w:val="left"/>
      <w:pPr>
        <w:ind w:left="10241" w:hanging="1080"/>
      </w:pPr>
      <w:rPr>
        <w:rFonts w:hint="default"/>
      </w:rPr>
    </w:lvl>
    <w:lvl w:ilvl="4">
      <w:start w:val="1"/>
      <w:numFmt w:val="decimal"/>
      <w:isLgl/>
      <w:lvlText w:val="%1.%2.%3.%4.%5."/>
      <w:lvlJc w:val="left"/>
      <w:pPr>
        <w:ind w:left="10601" w:hanging="1080"/>
      </w:pPr>
      <w:rPr>
        <w:rFonts w:hint="default"/>
      </w:rPr>
    </w:lvl>
    <w:lvl w:ilvl="5">
      <w:start w:val="1"/>
      <w:numFmt w:val="decimal"/>
      <w:isLgl/>
      <w:lvlText w:val="%1.%2.%3.%4.%5.%6."/>
      <w:lvlJc w:val="left"/>
      <w:pPr>
        <w:ind w:left="11321" w:hanging="1440"/>
      </w:pPr>
      <w:rPr>
        <w:rFonts w:hint="default"/>
      </w:rPr>
    </w:lvl>
    <w:lvl w:ilvl="6">
      <w:start w:val="1"/>
      <w:numFmt w:val="decimal"/>
      <w:isLgl/>
      <w:lvlText w:val="%1.%2.%3.%4.%5.%6.%7."/>
      <w:lvlJc w:val="left"/>
      <w:pPr>
        <w:ind w:left="12041" w:hanging="1800"/>
      </w:pPr>
      <w:rPr>
        <w:rFonts w:hint="default"/>
      </w:rPr>
    </w:lvl>
    <w:lvl w:ilvl="7">
      <w:start w:val="1"/>
      <w:numFmt w:val="decimal"/>
      <w:isLgl/>
      <w:lvlText w:val="%1.%2.%3.%4.%5.%6.%7.%8."/>
      <w:lvlJc w:val="left"/>
      <w:pPr>
        <w:ind w:left="12401" w:hanging="1800"/>
      </w:pPr>
      <w:rPr>
        <w:rFonts w:hint="default"/>
      </w:rPr>
    </w:lvl>
    <w:lvl w:ilvl="8">
      <w:start w:val="1"/>
      <w:numFmt w:val="decimal"/>
      <w:isLgl/>
      <w:lvlText w:val="%1.%2.%3.%4.%5.%6.%7.%8.%9."/>
      <w:lvlJc w:val="left"/>
      <w:pPr>
        <w:ind w:left="13121" w:hanging="2160"/>
      </w:pPr>
      <w:rPr>
        <w:rFonts w:hint="default"/>
      </w:rPr>
    </w:lvl>
  </w:abstractNum>
  <w:abstractNum w:abstractNumId="14">
    <w:nsid w:val="2BEA5A9A"/>
    <w:multiLevelType w:val="hybridMultilevel"/>
    <w:tmpl w:val="C9A4236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nsid w:val="2EA7685E"/>
    <w:multiLevelType w:val="multilevel"/>
    <w:tmpl w:val="4FA26F1E"/>
    <w:lvl w:ilvl="0">
      <w:start w:val="1"/>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6">
    <w:nsid w:val="2EB933C7"/>
    <w:multiLevelType w:val="multilevel"/>
    <w:tmpl w:val="621C69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443347"/>
    <w:multiLevelType w:val="hybridMultilevel"/>
    <w:tmpl w:val="8C14607C"/>
    <w:lvl w:ilvl="0" w:tplc="9DEA9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570558"/>
    <w:multiLevelType w:val="multilevel"/>
    <w:tmpl w:val="735641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56F2374"/>
    <w:multiLevelType w:val="multilevel"/>
    <w:tmpl w:val="8326C11E"/>
    <w:lvl w:ilvl="0">
      <w:start w:val="1"/>
      <w:numFmt w:val="decimal"/>
      <w:lvlText w:val="%1"/>
      <w:lvlJc w:val="left"/>
      <w:pPr>
        <w:ind w:left="420" w:hanging="420"/>
      </w:pPr>
      <w:rPr>
        <w:rFonts w:hint="default"/>
      </w:rPr>
    </w:lvl>
    <w:lvl w:ilvl="1">
      <w:start w:val="14"/>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0">
    <w:nsid w:val="36256F09"/>
    <w:multiLevelType w:val="multilevel"/>
    <w:tmpl w:val="F68CE238"/>
    <w:lvl w:ilvl="0">
      <w:start w:val="1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372D7729"/>
    <w:multiLevelType w:val="multilevel"/>
    <w:tmpl w:val="648841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3CD03A85"/>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nsid w:val="3E1435F4"/>
    <w:multiLevelType w:val="hybridMultilevel"/>
    <w:tmpl w:val="8826A03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ED82F99"/>
    <w:multiLevelType w:val="hybridMultilevel"/>
    <w:tmpl w:val="524A6666"/>
    <w:lvl w:ilvl="0" w:tplc="1164A9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438C13C5"/>
    <w:multiLevelType w:val="hybridMultilevel"/>
    <w:tmpl w:val="80A2310C"/>
    <w:lvl w:ilvl="0" w:tplc="F3D2553E">
      <w:start w:val="1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89D6026"/>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4BE67B45"/>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4C837AE8"/>
    <w:multiLevelType w:val="hybridMultilevel"/>
    <w:tmpl w:val="1BA02BF2"/>
    <w:lvl w:ilvl="0" w:tplc="4F9C99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D8D5A03"/>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nsid w:val="4EBC4D11"/>
    <w:multiLevelType w:val="multilevel"/>
    <w:tmpl w:val="B1C0A828"/>
    <w:lvl w:ilvl="0">
      <w:start w:val="1"/>
      <w:numFmt w:val="decimal"/>
      <w:lvlText w:val="%1."/>
      <w:lvlJc w:val="left"/>
      <w:pPr>
        <w:ind w:left="6456" w:hanging="360"/>
      </w:pPr>
      <w:rPr>
        <w:rFonts w:hint="default"/>
      </w:rPr>
    </w:lvl>
    <w:lvl w:ilvl="1">
      <w:start w:val="1"/>
      <w:numFmt w:val="decimal"/>
      <w:isLgl/>
      <w:lvlText w:val="%1.%2"/>
      <w:lvlJc w:val="left"/>
      <w:pPr>
        <w:ind w:left="752" w:hanging="46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1">
    <w:nsid w:val="59B95651"/>
    <w:multiLevelType w:val="multilevel"/>
    <w:tmpl w:val="45BA673A"/>
    <w:lvl w:ilvl="0">
      <w:start w:val="1"/>
      <w:numFmt w:val="decimal"/>
      <w:lvlText w:val="%1."/>
      <w:lvlJc w:val="left"/>
      <w:pPr>
        <w:ind w:left="7165" w:hanging="360"/>
      </w:pPr>
      <w:rPr>
        <w:rFonts w:hint="default"/>
      </w:rPr>
    </w:lvl>
    <w:lvl w:ilvl="1">
      <w:start w:val="1"/>
      <w:numFmt w:val="decimal"/>
      <w:isLgl/>
      <w:lvlText w:val="%1.%2."/>
      <w:lvlJc w:val="left"/>
      <w:pPr>
        <w:ind w:left="9434" w:hanging="360"/>
      </w:pPr>
      <w:rPr>
        <w:rFonts w:hint="default"/>
      </w:rPr>
    </w:lvl>
    <w:lvl w:ilvl="2">
      <w:start w:val="1"/>
      <w:numFmt w:val="decimal"/>
      <w:isLgl/>
      <w:lvlText w:val="%1.%2.%3."/>
      <w:lvlJc w:val="left"/>
      <w:pPr>
        <w:ind w:left="9794" w:hanging="720"/>
      </w:pPr>
      <w:rPr>
        <w:rFonts w:hint="default"/>
      </w:rPr>
    </w:lvl>
    <w:lvl w:ilvl="3">
      <w:start w:val="1"/>
      <w:numFmt w:val="decimal"/>
      <w:isLgl/>
      <w:lvlText w:val="%1.%2.%3.%4."/>
      <w:lvlJc w:val="left"/>
      <w:pPr>
        <w:ind w:left="9794" w:hanging="720"/>
      </w:pPr>
      <w:rPr>
        <w:rFonts w:hint="default"/>
      </w:rPr>
    </w:lvl>
    <w:lvl w:ilvl="4">
      <w:start w:val="1"/>
      <w:numFmt w:val="decimal"/>
      <w:isLgl/>
      <w:lvlText w:val="%1.%2.%3.%4.%5."/>
      <w:lvlJc w:val="left"/>
      <w:pPr>
        <w:ind w:left="10154" w:hanging="1080"/>
      </w:pPr>
      <w:rPr>
        <w:rFonts w:hint="default"/>
      </w:rPr>
    </w:lvl>
    <w:lvl w:ilvl="5">
      <w:start w:val="1"/>
      <w:numFmt w:val="decimal"/>
      <w:isLgl/>
      <w:lvlText w:val="%1.%2.%3.%4.%5.%6."/>
      <w:lvlJc w:val="left"/>
      <w:pPr>
        <w:ind w:left="10154" w:hanging="1080"/>
      </w:pPr>
      <w:rPr>
        <w:rFonts w:hint="default"/>
      </w:rPr>
    </w:lvl>
    <w:lvl w:ilvl="6">
      <w:start w:val="1"/>
      <w:numFmt w:val="decimal"/>
      <w:isLgl/>
      <w:lvlText w:val="%1.%2.%3.%4.%5.%6.%7."/>
      <w:lvlJc w:val="left"/>
      <w:pPr>
        <w:ind w:left="10514" w:hanging="1440"/>
      </w:pPr>
      <w:rPr>
        <w:rFonts w:hint="default"/>
      </w:rPr>
    </w:lvl>
    <w:lvl w:ilvl="7">
      <w:start w:val="1"/>
      <w:numFmt w:val="decimal"/>
      <w:isLgl/>
      <w:lvlText w:val="%1.%2.%3.%4.%5.%6.%7.%8."/>
      <w:lvlJc w:val="left"/>
      <w:pPr>
        <w:ind w:left="10514" w:hanging="1440"/>
      </w:pPr>
      <w:rPr>
        <w:rFonts w:hint="default"/>
      </w:rPr>
    </w:lvl>
    <w:lvl w:ilvl="8">
      <w:start w:val="1"/>
      <w:numFmt w:val="decimal"/>
      <w:isLgl/>
      <w:lvlText w:val="%1.%2.%3.%4.%5.%6.%7.%8.%9."/>
      <w:lvlJc w:val="left"/>
      <w:pPr>
        <w:ind w:left="10874" w:hanging="1800"/>
      </w:pPr>
      <w:rPr>
        <w:rFonts w:hint="default"/>
      </w:rPr>
    </w:lvl>
  </w:abstractNum>
  <w:abstractNum w:abstractNumId="32">
    <w:nsid w:val="5B8E1BBE"/>
    <w:multiLevelType w:val="multilevel"/>
    <w:tmpl w:val="F4C0F13C"/>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5BF055BE"/>
    <w:multiLevelType w:val="hybridMultilevel"/>
    <w:tmpl w:val="318E6734"/>
    <w:lvl w:ilvl="0" w:tplc="FFFFFFFF">
      <w:start w:val="1"/>
      <w:numFmt w:val="decimal"/>
      <w:lvlText w:val="%1."/>
      <w:lvlJc w:val="left"/>
      <w:pPr>
        <w:ind w:left="360" w:hanging="360"/>
      </w:pPr>
      <w:rPr>
        <w:rFonts w:ascii="Times New Roman" w:hAnsi="Times New Roman" w:cs="Times New Roman" w:hint="default"/>
        <w:i w:val="0"/>
        <w:sz w:val="24"/>
      </w:rPr>
    </w:lvl>
    <w:lvl w:ilvl="1" w:tplc="FFFFFFFF" w:tentative="1">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34">
    <w:nsid w:val="5C393F76"/>
    <w:multiLevelType w:val="hybridMultilevel"/>
    <w:tmpl w:val="38BCEC62"/>
    <w:lvl w:ilvl="0" w:tplc="FFFFFFFF">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5">
    <w:nsid w:val="5CF31D3F"/>
    <w:multiLevelType w:val="multilevel"/>
    <w:tmpl w:val="601C8D58"/>
    <w:lvl w:ilvl="0">
      <w:start w:val="1"/>
      <w:numFmt w:val="decimal"/>
      <w:lvlText w:val="%1."/>
      <w:lvlJc w:val="left"/>
      <w:pPr>
        <w:ind w:left="6151" w:hanging="480"/>
      </w:pPr>
      <w:rPr>
        <w:rFonts w:hint="default"/>
      </w:rPr>
    </w:lvl>
    <w:lvl w:ilvl="1">
      <w:start w:val="13"/>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6">
    <w:nsid w:val="66187476"/>
    <w:multiLevelType w:val="multilevel"/>
    <w:tmpl w:val="C3CA97C6"/>
    <w:lvl w:ilvl="0">
      <w:start w:val="1"/>
      <w:numFmt w:val="decimal"/>
      <w:lvlText w:val="%1."/>
      <w:lvlJc w:val="left"/>
      <w:pPr>
        <w:ind w:left="360" w:hanging="360"/>
      </w:pPr>
      <w:rPr>
        <w:lang w:val="ru-RU"/>
      </w:rPr>
    </w:lvl>
    <w:lvl w:ilvl="1">
      <w:start w:val="1"/>
      <w:numFmt w:val="decimal"/>
      <w:isLgl/>
      <w:lvlText w:val="%1.%2."/>
      <w:lvlJc w:val="left"/>
      <w:pPr>
        <w:ind w:left="235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37">
    <w:nsid w:val="69163E45"/>
    <w:multiLevelType w:val="multilevel"/>
    <w:tmpl w:val="4F46B36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6B9E6042"/>
    <w:multiLevelType w:val="multilevel"/>
    <w:tmpl w:val="075E0C16"/>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9">
    <w:nsid w:val="6D1F158D"/>
    <w:multiLevelType w:val="hybridMultilevel"/>
    <w:tmpl w:val="C82A7E4C"/>
    <w:lvl w:ilvl="0" w:tplc="49F25F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0390FF3"/>
    <w:multiLevelType w:val="multilevel"/>
    <w:tmpl w:val="18B2EC18"/>
    <w:lvl w:ilvl="0">
      <w:start w:val="1"/>
      <w:numFmt w:val="decimal"/>
      <w:lvlText w:val="%1."/>
      <w:lvlJc w:val="left"/>
      <w:pPr>
        <w:ind w:left="480" w:hanging="480"/>
      </w:pPr>
      <w:rPr>
        <w:rFonts w:hint="default"/>
      </w:rPr>
    </w:lvl>
    <w:lvl w:ilvl="1">
      <w:start w:val="14"/>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1">
    <w:nsid w:val="71B92386"/>
    <w:multiLevelType w:val="hybridMultilevel"/>
    <w:tmpl w:val="25684F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22007E8"/>
    <w:multiLevelType w:val="singleLevel"/>
    <w:tmpl w:val="150A7822"/>
    <w:lvl w:ilvl="0">
      <w:start w:val="1"/>
      <w:numFmt w:val="decimal"/>
      <w:lvlText w:val="%1."/>
      <w:lvlJc w:val="left"/>
      <w:pPr>
        <w:tabs>
          <w:tab w:val="num" w:pos="360"/>
        </w:tabs>
        <w:ind w:left="360" w:hanging="360"/>
      </w:pPr>
      <w:rPr>
        <w:rFonts w:hint="default"/>
        <w:b w:val="0"/>
      </w:rPr>
    </w:lvl>
  </w:abstractNum>
  <w:abstractNum w:abstractNumId="43">
    <w:nsid w:val="767D58B0"/>
    <w:multiLevelType w:val="multilevel"/>
    <w:tmpl w:val="2F0C4C3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4">
    <w:nsid w:val="79336AA0"/>
    <w:multiLevelType w:val="multilevel"/>
    <w:tmpl w:val="15BADE0C"/>
    <w:lvl w:ilvl="0">
      <w:start w:val="1"/>
      <w:numFmt w:val="decimal"/>
      <w:lvlText w:val="%1."/>
      <w:lvlJc w:val="left"/>
      <w:pPr>
        <w:ind w:left="1920" w:hanging="360"/>
      </w:pPr>
    </w:lvl>
    <w:lvl w:ilvl="1">
      <w:start w:val="1"/>
      <w:numFmt w:val="decimal"/>
      <w:isLgl/>
      <w:lvlText w:val="%1.%2."/>
      <w:lvlJc w:val="left"/>
      <w:pPr>
        <w:ind w:left="264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7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520" w:hanging="1800"/>
      </w:pPr>
      <w:rPr>
        <w:rFonts w:hint="default"/>
      </w:rPr>
    </w:lvl>
    <w:lvl w:ilvl="7">
      <w:start w:val="1"/>
      <w:numFmt w:val="decimal"/>
      <w:isLgl/>
      <w:lvlText w:val="%1.%2.%3.%4.%5.%6.%7.%8."/>
      <w:lvlJc w:val="left"/>
      <w:pPr>
        <w:ind w:left="5880" w:hanging="1800"/>
      </w:pPr>
      <w:rPr>
        <w:rFonts w:hint="default"/>
      </w:rPr>
    </w:lvl>
    <w:lvl w:ilvl="8">
      <w:start w:val="1"/>
      <w:numFmt w:val="decimal"/>
      <w:isLgl/>
      <w:lvlText w:val="%1.%2.%3.%4.%5.%6.%7.%8.%9."/>
      <w:lvlJc w:val="left"/>
      <w:pPr>
        <w:ind w:left="6600" w:hanging="2160"/>
      </w:pPr>
      <w:rPr>
        <w:rFonts w:hint="default"/>
      </w:rPr>
    </w:lvl>
  </w:abstractNum>
  <w:abstractNum w:abstractNumId="45">
    <w:nsid w:val="799630D0"/>
    <w:multiLevelType w:val="multilevel"/>
    <w:tmpl w:val="9C84EB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46">
    <w:nsid w:val="7AE0375F"/>
    <w:multiLevelType w:val="hybridMultilevel"/>
    <w:tmpl w:val="1196FB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7D1D0675"/>
    <w:multiLevelType w:val="hybridMultilevel"/>
    <w:tmpl w:val="B2A6151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DCF519D"/>
    <w:multiLevelType w:val="multilevel"/>
    <w:tmpl w:val="653AC46A"/>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4"/>
  </w:num>
  <w:num w:numId="2">
    <w:abstractNumId w:val="21"/>
  </w:num>
  <w:num w:numId="3">
    <w:abstractNumId w:val="18"/>
  </w:num>
  <w:num w:numId="4">
    <w:abstractNumId w:val="16"/>
  </w:num>
  <w:num w:numId="5">
    <w:abstractNumId w:val="14"/>
  </w:num>
  <w:num w:numId="6">
    <w:abstractNumId w:val="47"/>
  </w:num>
  <w:num w:numId="7">
    <w:abstractNumId w:val="34"/>
  </w:num>
  <w:num w:numId="8">
    <w:abstractNumId w:val="33"/>
  </w:num>
  <w:num w:numId="9">
    <w:abstractNumId w:val="36"/>
  </w:num>
  <w:num w:numId="10">
    <w:abstractNumId w:val="26"/>
  </w:num>
  <w:num w:numId="11">
    <w:abstractNumId w:val="0"/>
  </w:num>
  <w:num w:numId="12">
    <w:abstractNumId w:val="1"/>
  </w:num>
  <w:num w:numId="13">
    <w:abstractNumId w:val="42"/>
  </w:num>
  <w:num w:numId="14">
    <w:abstractNumId w:val="23"/>
  </w:num>
  <w:num w:numId="15">
    <w:abstractNumId w:val="41"/>
  </w:num>
  <w:num w:numId="16">
    <w:abstractNumId w:val="11"/>
  </w:num>
  <w:num w:numId="17">
    <w:abstractNumId w:val="46"/>
  </w:num>
  <w:num w:numId="18">
    <w:abstractNumId w:val="30"/>
  </w:num>
  <w:num w:numId="19">
    <w:abstractNumId w:val="12"/>
  </w:num>
  <w:num w:numId="20">
    <w:abstractNumId w:val="7"/>
  </w:num>
  <w:num w:numId="21">
    <w:abstractNumId w:val="28"/>
  </w:num>
  <w:num w:numId="22">
    <w:abstractNumId w:val="27"/>
  </w:num>
  <w:num w:numId="23">
    <w:abstractNumId w:val="20"/>
  </w:num>
  <w:num w:numId="24">
    <w:abstractNumId w:val="32"/>
  </w:num>
  <w:num w:numId="25">
    <w:abstractNumId w:val="8"/>
  </w:num>
  <w:num w:numId="26">
    <w:abstractNumId w:val="9"/>
  </w:num>
  <w:num w:numId="27">
    <w:abstractNumId w:val="13"/>
  </w:num>
  <w:num w:numId="28">
    <w:abstractNumId w:val="29"/>
  </w:num>
  <w:num w:numId="29">
    <w:abstractNumId w:val="39"/>
  </w:num>
  <w:num w:numId="30">
    <w:abstractNumId w:val="25"/>
  </w:num>
  <w:num w:numId="31">
    <w:abstractNumId w:val="45"/>
  </w:num>
  <w:num w:numId="32">
    <w:abstractNumId w:val="31"/>
  </w:num>
  <w:num w:numId="33">
    <w:abstractNumId w:val="24"/>
  </w:num>
  <w:num w:numId="34">
    <w:abstractNumId w:val="22"/>
  </w:num>
  <w:num w:numId="35">
    <w:abstractNumId w:val="5"/>
  </w:num>
  <w:num w:numId="36">
    <w:abstractNumId w:val="15"/>
  </w:num>
  <w:num w:numId="37">
    <w:abstractNumId w:val="19"/>
  </w:num>
  <w:num w:numId="38">
    <w:abstractNumId w:val="10"/>
  </w:num>
  <w:num w:numId="39">
    <w:abstractNumId w:val="48"/>
  </w:num>
  <w:num w:numId="40">
    <w:abstractNumId w:val="2"/>
  </w:num>
  <w:num w:numId="41">
    <w:abstractNumId w:val="6"/>
  </w:num>
  <w:num w:numId="42">
    <w:abstractNumId w:val="37"/>
  </w:num>
  <w:num w:numId="43">
    <w:abstractNumId w:val="3"/>
  </w:num>
  <w:num w:numId="44">
    <w:abstractNumId w:val="35"/>
  </w:num>
  <w:num w:numId="45">
    <w:abstractNumId w:val="43"/>
  </w:num>
  <w:num w:numId="46">
    <w:abstractNumId w:val="44"/>
  </w:num>
  <w:num w:numId="47">
    <w:abstractNumId w:val="40"/>
  </w:num>
  <w:num w:numId="48">
    <w:abstractNumId w:val="38"/>
  </w:num>
  <w:num w:numId="49">
    <w:abstractNumId w:val="1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9C"/>
    <w:rsid w:val="000002C7"/>
    <w:rsid w:val="000244FB"/>
    <w:rsid w:val="00056AB8"/>
    <w:rsid w:val="00066C3D"/>
    <w:rsid w:val="00084D14"/>
    <w:rsid w:val="000A0704"/>
    <w:rsid w:val="00102D45"/>
    <w:rsid w:val="00104361"/>
    <w:rsid w:val="00123B8F"/>
    <w:rsid w:val="00156955"/>
    <w:rsid w:val="0019212A"/>
    <w:rsid w:val="001B205B"/>
    <w:rsid w:val="001C6FDD"/>
    <w:rsid w:val="001E4C59"/>
    <w:rsid w:val="001F4FC0"/>
    <w:rsid w:val="002015CA"/>
    <w:rsid w:val="00226DE1"/>
    <w:rsid w:val="00237CDF"/>
    <w:rsid w:val="002813B1"/>
    <w:rsid w:val="00286FD3"/>
    <w:rsid w:val="00287AC3"/>
    <w:rsid w:val="002F2A17"/>
    <w:rsid w:val="00315541"/>
    <w:rsid w:val="003168DE"/>
    <w:rsid w:val="0032692C"/>
    <w:rsid w:val="00332E1D"/>
    <w:rsid w:val="00340279"/>
    <w:rsid w:val="00350F81"/>
    <w:rsid w:val="00397B04"/>
    <w:rsid w:val="003C4BFF"/>
    <w:rsid w:val="003D2CA1"/>
    <w:rsid w:val="003E5AE7"/>
    <w:rsid w:val="003F35FC"/>
    <w:rsid w:val="00427FB5"/>
    <w:rsid w:val="004446C5"/>
    <w:rsid w:val="004500BE"/>
    <w:rsid w:val="00473BE0"/>
    <w:rsid w:val="0048174A"/>
    <w:rsid w:val="00485C0A"/>
    <w:rsid w:val="0048756E"/>
    <w:rsid w:val="004F5E78"/>
    <w:rsid w:val="00527A7B"/>
    <w:rsid w:val="00533963"/>
    <w:rsid w:val="005830CB"/>
    <w:rsid w:val="005D1ABA"/>
    <w:rsid w:val="005D5CC7"/>
    <w:rsid w:val="005D5E95"/>
    <w:rsid w:val="005F0108"/>
    <w:rsid w:val="00632760"/>
    <w:rsid w:val="00646890"/>
    <w:rsid w:val="006673DC"/>
    <w:rsid w:val="00670904"/>
    <w:rsid w:val="00670CA7"/>
    <w:rsid w:val="006A22F1"/>
    <w:rsid w:val="006A5439"/>
    <w:rsid w:val="006C0B77"/>
    <w:rsid w:val="006D2EAA"/>
    <w:rsid w:val="006D4F63"/>
    <w:rsid w:val="0070301D"/>
    <w:rsid w:val="00714EEA"/>
    <w:rsid w:val="00726D24"/>
    <w:rsid w:val="00731478"/>
    <w:rsid w:val="0073629B"/>
    <w:rsid w:val="00744AFF"/>
    <w:rsid w:val="00755629"/>
    <w:rsid w:val="00756A23"/>
    <w:rsid w:val="007726B6"/>
    <w:rsid w:val="007A2E9C"/>
    <w:rsid w:val="007E4491"/>
    <w:rsid w:val="007E50E4"/>
    <w:rsid w:val="00807A6E"/>
    <w:rsid w:val="008242FF"/>
    <w:rsid w:val="00870751"/>
    <w:rsid w:val="008811C7"/>
    <w:rsid w:val="008A06AA"/>
    <w:rsid w:val="008A588E"/>
    <w:rsid w:val="008A71D4"/>
    <w:rsid w:val="008F3DA3"/>
    <w:rsid w:val="00907651"/>
    <w:rsid w:val="00922C48"/>
    <w:rsid w:val="00950FF3"/>
    <w:rsid w:val="00996800"/>
    <w:rsid w:val="009A5E24"/>
    <w:rsid w:val="009C44BA"/>
    <w:rsid w:val="009C4538"/>
    <w:rsid w:val="009D5697"/>
    <w:rsid w:val="00A05385"/>
    <w:rsid w:val="00A35893"/>
    <w:rsid w:val="00A840DF"/>
    <w:rsid w:val="00AA290D"/>
    <w:rsid w:val="00AE6847"/>
    <w:rsid w:val="00B21860"/>
    <w:rsid w:val="00B406D1"/>
    <w:rsid w:val="00B41B64"/>
    <w:rsid w:val="00B67741"/>
    <w:rsid w:val="00B70BCE"/>
    <w:rsid w:val="00B717B2"/>
    <w:rsid w:val="00B80461"/>
    <w:rsid w:val="00B9012E"/>
    <w:rsid w:val="00B915B7"/>
    <w:rsid w:val="00BA0C1F"/>
    <w:rsid w:val="00BF5DB6"/>
    <w:rsid w:val="00C047B5"/>
    <w:rsid w:val="00C323FB"/>
    <w:rsid w:val="00C35B79"/>
    <w:rsid w:val="00C37023"/>
    <w:rsid w:val="00C44A67"/>
    <w:rsid w:val="00C767C8"/>
    <w:rsid w:val="00C84220"/>
    <w:rsid w:val="00CA7CD3"/>
    <w:rsid w:val="00D136F3"/>
    <w:rsid w:val="00E04402"/>
    <w:rsid w:val="00E060BE"/>
    <w:rsid w:val="00E44B78"/>
    <w:rsid w:val="00E732E4"/>
    <w:rsid w:val="00E77E50"/>
    <w:rsid w:val="00EA2187"/>
    <w:rsid w:val="00EA59DF"/>
    <w:rsid w:val="00EB5AF1"/>
    <w:rsid w:val="00EE4070"/>
    <w:rsid w:val="00F0318B"/>
    <w:rsid w:val="00F12C76"/>
    <w:rsid w:val="00F147D0"/>
    <w:rsid w:val="00F30017"/>
    <w:rsid w:val="00F459C4"/>
    <w:rsid w:val="00F52F5C"/>
    <w:rsid w:val="00F84386"/>
    <w:rsid w:val="00FA7A55"/>
    <w:rsid w:val="00FB1A12"/>
    <w:rsid w:val="00FB6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iPriority w:val="99"/>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iPriority w:val="99"/>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Main" TargetMode="External"/><Relationship Id="rId5" Type="http://schemas.openxmlformats.org/officeDocument/2006/relationships/settings" Target="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consultantplus://offline/ref=34215694C951DA97DBB7463CD5BFAE99B4A64AC2452FCA32F652B9D0017A2AE67355E27A94kFK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5AFF-6A0A-4DCA-9655-15FBB236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4261</Words>
  <Characters>24289</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USER</cp:lastModifiedBy>
  <cp:revision>5</cp:revision>
  <dcterms:created xsi:type="dcterms:W3CDTF">2025-06-10T03:59:00Z</dcterms:created>
  <dcterms:modified xsi:type="dcterms:W3CDTF">2025-06-11T04:05:00Z</dcterms:modified>
</cp:coreProperties>
</file>