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D2D" w:rsidRPr="00EB26AD" w:rsidRDefault="002A5A07" w:rsidP="002A5A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26AD">
        <w:rPr>
          <w:rFonts w:ascii="Times New Roman" w:hAnsi="Times New Roman" w:cs="Times New Roman"/>
          <w:b/>
          <w:sz w:val="40"/>
          <w:szCs w:val="40"/>
        </w:rPr>
        <w:t>Круглый стол для 17-ти территорий</w:t>
      </w:r>
    </w:p>
    <w:p w:rsidR="002A5A07" w:rsidRPr="00EB26AD" w:rsidRDefault="002A5A07" w:rsidP="002A5A07">
      <w:pPr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B26AD">
        <w:rPr>
          <w:rFonts w:ascii="Times New Roman" w:hAnsi="Times New Roman" w:cs="Times New Roman"/>
          <w:b/>
          <w:sz w:val="32"/>
          <w:szCs w:val="32"/>
        </w:rPr>
        <w:t>Представители 17 территорий Пермского края посетили Добрянку 30 ноября. Председатели и специалисты контрольно-счетных органов собрались за круглым столом.</w:t>
      </w:r>
    </w:p>
    <w:p w:rsidR="002A5A07" w:rsidRDefault="002A5A07" w:rsidP="002A5A07">
      <w:pPr>
        <w:jc w:val="center"/>
        <w:rPr>
          <w:rFonts w:ascii="Times New Roman" w:hAnsi="Times New Roman" w:cs="Times New Roman"/>
          <w:sz w:val="40"/>
          <w:szCs w:val="40"/>
        </w:rPr>
      </w:pPr>
      <w:r w:rsidRPr="002A5A07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C:\Users\Ирина\Documents\ReceivedFiles\IMG_77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cuments\ReceivedFiles\IMG_77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6AD" w:rsidRDefault="00EB26AD" w:rsidP="00EB26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Добрянский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 принимал представителей контрольно-счетных органов ассоциации «Согласие» и других районов края.</w:t>
      </w:r>
    </w:p>
    <w:p w:rsidR="00EB26AD" w:rsidRDefault="00EB26AD" w:rsidP="00EB26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Инициатором встречи стала Наталья Денисова, председатель контрольно-счетной палаты </w:t>
      </w:r>
      <w:proofErr w:type="spellStart"/>
      <w:r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района.</w:t>
      </w:r>
    </w:p>
    <w:p w:rsidR="00F404F5" w:rsidRDefault="00EB26AD" w:rsidP="00EB26AD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  <w:t xml:space="preserve">Основная задача </w:t>
      </w:r>
      <w:r w:rsidRPr="00EB26AD">
        <w:rPr>
          <w:rFonts w:ascii="Times New Roman" w:hAnsi="Times New Roman" w:cs="Times New Roman"/>
          <w:sz w:val="32"/>
          <w:szCs w:val="32"/>
        </w:rPr>
        <w:t>контрольно-счетных органов</w:t>
      </w:r>
      <w:r>
        <w:rPr>
          <w:rFonts w:ascii="Times New Roman" w:hAnsi="Times New Roman" w:cs="Times New Roman"/>
          <w:sz w:val="32"/>
          <w:szCs w:val="32"/>
        </w:rPr>
        <w:t xml:space="preserve"> – это внешний финансовый контроль за исполнением бюджета муниципального образования. Гости и хозяева обсуждали классификацию нарушений и тонкости административного наказания: как правильно составлять протокол об административном правонарушении, как правильно подать его в мировой суд и так далее. </w:t>
      </w:r>
    </w:p>
    <w:p w:rsidR="00EB26AD" w:rsidRDefault="00EB26AD" w:rsidP="00F404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Выступали на круглом столе представители КСП Пермского края.</w:t>
      </w:r>
    </w:p>
    <w:p w:rsidR="00EB26AD" w:rsidRDefault="00EB26AD" w:rsidP="00F404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оставленным отзывам участн</w:t>
      </w:r>
      <w:r w:rsidR="00F404F5">
        <w:rPr>
          <w:rFonts w:ascii="Times New Roman" w:hAnsi="Times New Roman" w:cs="Times New Roman"/>
          <w:sz w:val="32"/>
          <w:szCs w:val="32"/>
        </w:rPr>
        <w:t xml:space="preserve">ики остались довольны встречей. </w:t>
      </w:r>
      <w:r>
        <w:rPr>
          <w:rFonts w:ascii="Times New Roman" w:hAnsi="Times New Roman" w:cs="Times New Roman"/>
          <w:sz w:val="32"/>
          <w:szCs w:val="32"/>
        </w:rPr>
        <w:t xml:space="preserve">Получили много полезной информации. Есть желание и дальше работать в таком выездном формате. </w:t>
      </w:r>
    </w:p>
    <w:p w:rsidR="00EB26AD" w:rsidRDefault="00EB26AD" w:rsidP="00F404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Следующая встреча пройдет уже на другой территории.</w:t>
      </w:r>
    </w:p>
    <w:p w:rsidR="00EB26AD" w:rsidRDefault="00EB26AD" w:rsidP="00EB26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EB26AD" w:rsidRDefault="00EB2D03" w:rsidP="00EB26AD">
      <w:pPr>
        <w:widowControl w:val="0"/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EB2D03">
        <w:rPr>
          <w:rFonts w:ascii="Times New Roman" w:hAnsi="Times New Roman" w:cs="Times New Roman"/>
          <w:sz w:val="32"/>
          <w:szCs w:val="32"/>
        </w:rPr>
        <w:t xml:space="preserve">Газета </w:t>
      </w:r>
      <w:proofErr w:type="spellStart"/>
      <w:r w:rsidRPr="00EB2D03">
        <w:rPr>
          <w:rFonts w:ascii="Times New Roman" w:hAnsi="Times New Roman" w:cs="Times New Roman"/>
          <w:sz w:val="32"/>
          <w:szCs w:val="32"/>
        </w:rPr>
        <w:t>Добрянского</w:t>
      </w:r>
      <w:proofErr w:type="spellEnd"/>
      <w:r w:rsidRPr="00EB2D03">
        <w:rPr>
          <w:rFonts w:ascii="Times New Roman" w:hAnsi="Times New Roman" w:cs="Times New Roman"/>
          <w:sz w:val="32"/>
          <w:szCs w:val="32"/>
        </w:rPr>
        <w:t xml:space="preserve"> муниципального района «К</w:t>
      </w:r>
      <w:bookmarkStart w:id="0" w:name="_GoBack"/>
      <w:bookmarkEnd w:id="0"/>
      <w:r w:rsidRPr="00EB2D03">
        <w:rPr>
          <w:rFonts w:ascii="Times New Roman" w:hAnsi="Times New Roman" w:cs="Times New Roman"/>
          <w:sz w:val="32"/>
          <w:szCs w:val="32"/>
        </w:rPr>
        <w:t>амские зори»</w:t>
      </w:r>
      <w:r w:rsidR="00EB26AD" w:rsidRPr="00EB26A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B26AD" w:rsidRPr="00EB26AD" w:rsidRDefault="00EB26AD" w:rsidP="00EB26AD">
      <w:pPr>
        <w:widowControl w:val="0"/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EB26AD">
        <w:rPr>
          <w:rFonts w:ascii="Times New Roman" w:hAnsi="Times New Roman" w:cs="Times New Roman"/>
          <w:sz w:val="32"/>
          <w:szCs w:val="32"/>
        </w:rPr>
        <w:t>выпуск от 05.12.2017 № 49</w:t>
      </w:r>
    </w:p>
    <w:sectPr w:rsidR="00EB26AD" w:rsidRPr="00EB26AD" w:rsidSect="005F59F2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07"/>
    <w:rsid w:val="002A5A07"/>
    <w:rsid w:val="005F59F2"/>
    <w:rsid w:val="00EB26AD"/>
    <w:rsid w:val="00EB2D03"/>
    <w:rsid w:val="00F404F5"/>
    <w:rsid w:val="00F7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D411-7DA1-4BB9-8E6D-92C8E72C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2017-12-11T05:07:00Z</dcterms:created>
  <dcterms:modified xsi:type="dcterms:W3CDTF">2017-12-11T05:38:00Z</dcterms:modified>
</cp:coreProperties>
</file>