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662"/>
      </w:tblGrid>
      <w:tr w:rsidR="000934D9" w:rsidTr="00E71F4F">
        <w:tc>
          <w:tcPr>
            <w:tcW w:w="9781" w:type="dxa"/>
          </w:tcPr>
          <w:p w:rsidR="00D27469" w:rsidRPr="0006535E" w:rsidRDefault="007E4E23" w:rsidP="007E4E23">
            <w:pPr>
              <w:jc w:val="center"/>
              <w:rPr>
                <w:sz w:val="28"/>
                <w:szCs w:val="28"/>
              </w:rPr>
            </w:pPr>
            <w:r w:rsidRPr="0006535E">
              <w:rPr>
                <w:noProof/>
                <w:sz w:val="28"/>
                <w:szCs w:val="28"/>
              </w:rPr>
              <w:drawing>
                <wp:inline distT="0" distB="0" distL="0" distR="0" wp14:anchorId="51A69ABC">
                  <wp:extent cx="466725" cy="5810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024" cy="5851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83C05" w:rsidRPr="0006535E" w:rsidRDefault="00B83C05" w:rsidP="000934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1F4F" w:rsidRPr="0006535E" w:rsidRDefault="000934D9" w:rsidP="003E6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35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ДОБРЯНСКОГО </w:t>
            </w:r>
            <w:r w:rsidR="00886BE1" w:rsidRPr="0006535E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E01F99" w:rsidRPr="0006535E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 w:rsidRPr="000653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635C" w:rsidRPr="0006535E" w:rsidRDefault="003E635C" w:rsidP="000934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635C" w:rsidRPr="0006535E" w:rsidRDefault="003E635C" w:rsidP="00170459">
            <w:pPr>
              <w:tabs>
                <w:tab w:val="left" w:pos="1399"/>
                <w:tab w:val="left" w:pos="853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3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ИМУЩЕСТВЕННЫХ И ЗЕМЕЛЬНЫХ ОТНОШЕНИЙ </w:t>
            </w:r>
          </w:p>
          <w:p w:rsidR="000934D9" w:rsidRPr="0006535E" w:rsidRDefault="003E635C" w:rsidP="003E63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35E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ДОБРЯНСКОГО МУНИЦИПАЛЬНОГО ОКРУГА</w:t>
            </w:r>
          </w:p>
          <w:p w:rsidR="00917DCC" w:rsidRPr="0006535E" w:rsidRDefault="00917DCC" w:rsidP="003E63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35E">
              <w:rPr>
                <w:rFonts w:ascii="Times New Roman" w:hAnsi="Times New Roman" w:cs="Times New Roman"/>
                <w:b/>
                <w:sz w:val="28"/>
                <w:szCs w:val="28"/>
              </w:rPr>
              <w:t>ПЕРМСКОГО КРАЯ</w:t>
            </w:r>
          </w:p>
        </w:tc>
      </w:tr>
      <w:tr w:rsidR="000934D9" w:rsidTr="00E71F4F">
        <w:tc>
          <w:tcPr>
            <w:tcW w:w="9781" w:type="dxa"/>
          </w:tcPr>
          <w:p w:rsidR="000934D9" w:rsidRPr="0006535E" w:rsidRDefault="000934D9">
            <w:pPr>
              <w:rPr>
                <w:b/>
                <w:sz w:val="28"/>
                <w:szCs w:val="28"/>
              </w:rPr>
            </w:pPr>
          </w:p>
          <w:p w:rsidR="00E71F4F" w:rsidRPr="0006535E" w:rsidRDefault="005F60CF" w:rsidP="00E71F4F">
            <w:pPr>
              <w:jc w:val="center"/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</w:pPr>
            <w:r w:rsidRPr="0006535E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>ПРИКАЗ</w:t>
            </w:r>
          </w:p>
          <w:p w:rsidR="000934D9" w:rsidRPr="0006535E" w:rsidRDefault="004658CA" w:rsidP="000934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133395B" wp14:editId="252C13C7">
                      <wp:simplePos x="0" y="0"/>
                      <wp:positionH relativeFrom="column">
                        <wp:posOffset>5127625</wp:posOffset>
                      </wp:positionH>
                      <wp:positionV relativeFrom="paragraph">
                        <wp:posOffset>83820</wp:posOffset>
                      </wp:positionV>
                      <wp:extent cx="733425" cy="285750"/>
                      <wp:effectExtent l="0" t="0" r="9525" b="0"/>
                      <wp:wrapNone/>
                      <wp:docPr id="8" name="Надпись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34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658CA" w:rsidRPr="004658CA" w:rsidRDefault="004658CA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  <w:r w:rsidRPr="004658CA"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736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3339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8" o:spid="_x0000_s1026" type="#_x0000_t202" style="position:absolute;left:0;text-align:left;margin-left:403.75pt;margin-top:6.6pt;width:57.75pt;height:22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mriogIAAI8FAAAOAAAAZHJzL2Uyb0RvYy54bWysVM1uEzEQviPxDpbvdPPblqibKqQqQqra&#10;ihb17HjtZoXtMbaT3XDjzivwDhw4cOMV0jdi7N38UHop4rI79nwz4/nm5+S01ooshfMlmJx2DzqU&#10;CMOhKM19Tj/cnr86psQHZgqmwIicroSnp+OXL04qOxI9mIMqhCPoxPhRZXM6D8GOsszzudDMH4AV&#10;BpUSnGYBj+4+Kxyr0LtWWa/TOcwqcIV1wIX3eHvWKOk4+ZdS8HAlpReBqJzi20L6uvSdxW82PmGj&#10;e8fsvOTtM9g/vEKz0mDQraszFhhZuPIvV7rkDjzIcMBBZyBlyUXKAbPpdh5lczNnVqRckBxvtzT5&#10;/+eWXy6vHSmLnGKhDNNYovW39ff1j/Wv9c+HLw9fyXHkqLJ+hNAbi+BQv4Eaa72593gZU6+l0/GP&#10;SRHUI9urLcOiDoTj5VG/P+gNKeGo6h0Pj4apAtnO2Dof3grQJAo5dVjAxCtbXviAD0HoBhJjeVBl&#10;cV4qlQ6xacRUObJkWG4V0hPR4g+UMqTK6WEfQ0cjA9G88axMvBGpbdpwMfEmwSSFlRIRo8x7IZG2&#10;lOcTsRnnwmzjJ3RESQz1HMMWv3vVc4ybPNAiRQYTtsa6NOBS9mnOdpQVHzeUyQaPhO/lHcVQz+q2&#10;IWZQrLAfHDRT5S0/L7FqF8yHa+ZwjLAFcDWEK/xIBcg6tBIlc3Cfn7qPeOxu1FJS4Vjm1H9aMCco&#10;Ue8M9v3r7mAQ5zgdBsOjHh7cvma2rzELPQVshS4uIcuTGPFBbUTpQN/hBpnEqKhihmPsnIaNOA3N&#10;ssANxMVkkkA4uZaFC3NjeXQd6Y09eVvfMWfbxg3Y8ZewGWA2etS/DTZaGpgsAsgyNXckuGG1JR6n&#10;PvV8u6HiWtk/J9Ruj45/AwAA//8DAFBLAwQUAAYACAAAACEAP62l4OAAAAAJAQAADwAAAGRycy9k&#10;b3ducmV2LnhtbEyPTU+EMBCG7yb+h2ZMvBi3CMFFpGyM8SPx5uKu8dalIxDplNAu4L93POlx8j55&#10;53mLzWJ7MeHoO0cKrlYRCKTamY4aBW/V42UGwgdNRveOUME3etiUpyeFzo2b6RWnbWgEl5DPtYI2&#10;hCGX0tctWu1XbkDi7NONVgc+x0aaUc9cbnsZR9G1tLoj/tDqAe9brL+2R6vg46J5f/HL025O0mR4&#10;eJ6q9d5USp2fLXe3IAIu4Q+GX31Wh5KdDu5IxoteQRatU0Y5SGIQDNzECY87KEizGGRZyP8Lyh8A&#10;AAD//wMAUEsBAi0AFAAGAAgAAAAhALaDOJL+AAAA4QEAABMAAAAAAAAAAAAAAAAAAAAAAFtDb250&#10;ZW50X1R5cGVzXS54bWxQSwECLQAUAAYACAAAACEAOP0h/9YAAACUAQAACwAAAAAAAAAAAAAAAAAv&#10;AQAAX3JlbHMvLnJlbHNQSwECLQAUAAYACAAAACEA/Tpq4qICAACPBQAADgAAAAAAAAAAAAAAAAAu&#10;AgAAZHJzL2Uyb0RvYy54bWxQSwECLQAUAAYACAAAACEAP62l4OAAAAAJAQAADwAAAAAAAAAAAAAA&#10;AAD8BAAAZHJzL2Rvd25yZXYueG1sUEsFBgAAAAAEAAQA8wAAAAkGAAAAAA==&#10;" fillcolor="white [3201]" stroked="f" strokeweight=".5pt">
                      <v:textbox>
                        <w:txbxContent>
                          <w:p w:rsidR="004658CA" w:rsidRPr="004658CA" w:rsidRDefault="004658CA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4658C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736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25BA59" wp14:editId="206AD056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83820</wp:posOffset>
                      </wp:positionV>
                      <wp:extent cx="1133475" cy="285750"/>
                      <wp:effectExtent l="0" t="0" r="9525" b="0"/>
                      <wp:wrapNone/>
                      <wp:docPr id="7" name="Надпись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658CA" w:rsidRPr="004658CA" w:rsidRDefault="004658CA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  <w:r w:rsidRPr="004658CA"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05.06.2025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5BA59" id="Надпись 7" o:spid="_x0000_s1027" type="#_x0000_t202" style="position:absolute;left:0;text-align:left;margin-left:10.75pt;margin-top:6.6pt;width:89.25pt;height:22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TbhpgIAAJcFAAAOAAAAZHJzL2Uyb0RvYy54bWysVM1uEzEQviPxDpbvdJM0aUrUTRVaFSFV&#10;bUWKena8drPC9hjbyW64cecVeAcOHLjxCukbMfZufii9FHHZtT3fzHg+fzMnp7VWZCmcL8HktHvQ&#10;oUQYDkVp7nP64fbi1TElPjBTMAVG5HQlPD0dv3xxUtmR6MEcVCEcwSDGjyqb03kIdpRlns+FZv4A&#10;rDBolOA0C7h191nhWIXRtcp6nc5RVoErrAMuvMfT88ZIxym+lIKHaym9CETlFO8W0tel7yx+s/EJ&#10;G907Zuclb6/B/uEWmpUGk25DnbPAyMKVf4XSJXfgQYYDDjoDKUsuUg1YTbfzqJrpnFmRakFyvN3S&#10;5P9fWH61vHGkLHI6pMQwjU+0/rb+vv6x/rX++fDl4SsZRo4q60cInVoEh/oN1PjWm3OPh7H0Wjod&#10;/1gUQTuyvdoyLOpAeHTqHh72hwNKONp6x4PhID1BtvO2zoe3AjSJi5w6fMFELFte+oA3QegGEpN5&#10;UGVxUSqVNlE14kw5smT43iqkO6LHHyhlSJXTo0NMHZ0MRPcmsjLxRCTdtOli5U2FaRVWSkSMMu+F&#10;RN5SoU/kZpwLs82f0BElMdVzHFv87lbPcW7qQI+UGUzYOuvSgEvVp0bbUVZ83FAmGzwSvld3XIZ6&#10;VifBbAUwg2KFunDQdJe3/KLEx7tkPtwwh+2EUsAREa7xIxUg+dCuKJmD+/zUecSjytFKSYXtmVP/&#10;acGcoES9M6j/191+P/Zz2vQHwx5u3L5ltm8xC30GqIguDiPL0zLig9ospQN9h5NkErOiiRmOuXMa&#10;Nsuz0AwNnERcTCYJhB1sWbg0U8tj6MhylOZtfcecbfUbUPlXsGlkNnok4wYbPQ1MFgFkmTQeeW5Y&#10;bfnH7k/SbydVHC/7+4TazdPxbwAAAP//AwBQSwMEFAAGAAgAAAAhAJmSqczfAAAACAEAAA8AAABk&#10;cnMvZG93bnJldi54bWxMj0tPwzAQhO9I/Q/WInFB1GmiQJXGqRDiIXFrw0O9ufGSRI3XUewm4d+z&#10;nOC4O6OZb/LtbDsx4uBbRwpWywgEUuVMS7WCt/LpZg3CB01Gd45QwTd62BaLi1xnxk20w3EfasEh&#10;5DOtoAmhz6T0VYNW+6XrkVj7coPVgc+hlmbQE4fbTsZRdCutbokbGt3jQ4PVaX+2Cg7X9eern5/f&#10;pyRN+seXsbz7MKVSV5fz/QZEwDn8meEXn9GhYKajO5PxolMQr1J28j+JQbDObbztqCBdxyCLXP4f&#10;UPwAAAD//wMAUEsBAi0AFAAGAAgAAAAhALaDOJL+AAAA4QEAABMAAAAAAAAAAAAAAAAAAAAAAFtD&#10;b250ZW50X1R5cGVzXS54bWxQSwECLQAUAAYACAAAACEAOP0h/9YAAACUAQAACwAAAAAAAAAAAAAA&#10;AAAvAQAAX3JlbHMvLnJlbHNQSwECLQAUAAYACAAAACEAU3E24aYCAACXBQAADgAAAAAAAAAAAAAA&#10;AAAuAgAAZHJzL2Uyb0RvYy54bWxQSwECLQAUAAYACAAAACEAmZKpzN8AAAAIAQAADwAAAAAAAAAA&#10;AAAAAAAABQAAZHJzL2Rvd25yZXYueG1sUEsFBgAAAAAEAAQA8wAAAAwGAAAAAA==&#10;" fillcolor="white [3201]" stroked="f" strokeweight=".5pt">
                      <v:textbox>
                        <w:txbxContent>
                          <w:p w:rsidR="004658CA" w:rsidRPr="004658CA" w:rsidRDefault="004658CA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4658C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05.06.2025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71F4F" w:rsidTr="00E7088A">
        <w:trPr>
          <w:trHeight w:val="509"/>
        </w:trPr>
        <w:tc>
          <w:tcPr>
            <w:tcW w:w="9781" w:type="dxa"/>
          </w:tcPr>
          <w:p w:rsidR="00E71F4F" w:rsidRPr="00E71F4F" w:rsidRDefault="002623B5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E71F4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№___________</w:t>
            </w:r>
          </w:p>
        </w:tc>
      </w:tr>
      <w:tr w:rsidR="000934D9" w:rsidTr="00E71F4F">
        <w:tc>
          <w:tcPr>
            <w:tcW w:w="9781" w:type="dxa"/>
          </w:tcPr>
          <w:p w:rsidR="00E71F4F" w:rsidRDefault="00E71F4F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4D9" w:rsidRPr="00E71F4F" w:rsidRDefault="00E71F4F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F4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314E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71F4F">
              <w:rPr>
                <w:rFonts w:ascii="Times New Roman" w:hAnsi="Times New Roman" w:cs="Times New Roman"/>
                <w:sz w:val="28"/>
                <w:szCs w:val="28"/>
              </w:rPr>
              <w:t>Добрянка</w:t>
            </w:r>
          </w:p>
        </w:tc>
      </w:tr>
    </w:tbl>
    <w:p w:rsidR="00886BE1" w:rsidRDefault="00886BE1"/>
    <w:p w:rsidR="00E71F4F" w:rsidRDefault="00407E0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119380</wp:posOffset>
                </wp:positionV>
                <wp:extent cx="2472690" cy="922655"/>
                <wp:effectExtent l="11430" t="8890" r="11430" b="1143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9226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06E" w:rsidRPr="0006535E" w:rsidRDefault="005B306E" w:rsidP="0006535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6535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Об утверждении условий </w:t>
                            </w:r>
                          </w:p>
                          <w:p w:rsidR="005B306E" w:rsidRPr="0006535E" w:rsidRDefault="005B306E" w:rsidP="0006535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6535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приватизации муниципального </w:t>
                            </w:r>
                          </w:p>
                          <w:p w:rsidR="00136F9E" w:rsidRPr="0006535E" w:rsidRDefault="005B306E" w:rsidP="0006535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6535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имущества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.1pt;margin-top:9.4pt;width:194.7pt;height:7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7OUTAIAAKUEAAAOAAAAZHJzL2Uyb0RvYy54bWysVG1v2yAQ/j5p/wHxfXViJW1j1am6dJ0m&#10;dS9Sux+AMbbRgGNAYne/fgckadp+m+YPCLjjubvnufPV9aQV2QnnJZiazs9mlAjDoZWmr+nPx7sP&#10;l5T4wEzLFBhR0yfh6fX6/bur0VaihAFUKxxBEOOr0dZ0CMFWReH5IDTzZ2CFQWMHTrOAR9cXrWMj&#10;omtVlLPZeTGCa60DLrzH29tspOuE33WCh+9d50UgqqaYW0irS2sT12J9xareMTtIvk+D/UMWmkmD&#10;QY9QtywwsnXyDZSW3IGHLpxx0AV0neQi1YDVzGevqnkYmBWpFiTH2yNN/v/B8m+7H47ItqZLSgzT&#10;KNGjmAL5CBOZJ3pG6yv0erDoFya8R5lTqd7eA//liYHNwEwvbpyDcRCsxfTmkdji5GkUxFc+gjTj&#10;V2gxDtsGSEBT53TkDtkgiI4yPR2liblwvCwXF+X5Ck0cbauyPF8uUwhWHV5b58NnAZrETU0dSp/Q&#10;2e7eh5gNqw4uMZgHJds7qVQ6uL7ZKEd2DNvkLn35rbIDy7eJC8Tw2TXhvcBQhoyY2rJcZnZe4Md2&#10;FscITZ8ZVFuNVGT8+Sx+uR/xHrv2VdwDxNvIWgacISV1TS9PUKIUn0ybOjwwqfIeS1Bmr02UIwsT&#10;pmZCx6hRA+0TquQgzwrONm4GcH8oGXFOaup/b5kTlKgvBpVezReLOFjpsFhelHhwp5bm1MIMR6ia&#10;BkrydhPyMG6tk/2AkTIzBm6wOzqZhHvOap83zkJiYT+3cdhOz8nr+e+y/gsAAP//AwBQSwMEFAAG&#10;AAgAAAAhAByVtgHeAAAACQEAAA8AAABkcnMvZG93bnJldi54bWxMT01Lw0AQvQv+h2UEL2I3jSW0&#10;MZsiVQ9ehFahHqfZMQlmZ2N220R/veNJT8Ob93gfxXpynTrREFrPBuazBBRx5W3LtYHXl8frJagQ&#10;kS12nsnAFwVYl+dnBebWj7yl0y7WSkw45GigibHPtQ5VQw7DzPfEwr37wWEUONTaDjiKuet0miSZ&#10;dtiyJDTY06ah6mN3dAay8By3myfa338v0rc9jlm4evg05vJiursFFWmKf2L4rS/VoZROB39kG1Qn&#10;OElFKXcpC4S/Wa0yUAd5ZIs56LLQ/xeUPwAAAP//AwBQSwECLQAUAAYACAAAACEAtoM4kv4AAADh&#10;AQAAEwAAAAAAAAAAAAAAAAAAAAAAW0NvbnRlbnRfVHlwZXNdLnhtbFBLAQItABQABgAIAAAAIQA4&#10;/SH/1gAAAJQBAAALAAAAAAAAAAAAAAAAAC8BAABfcmVscy8ucmVsc1BLAQItABQABgAIAAAAIQAu&#10;i7OUTAIAAKUEAAAOAAAAAAAAAAAAAAAAAC4CAABkcnMvZTJvRG9jLnhtbFBLAQItABQABgAIAAAA&#10;IQAclbYB3gAAAAkBAAAPAAAAAAAAAAAAAAAAAKYEAABkcnMvZG93bnJldi54bWxQSwUGAAAAAAQA&#10;BADzAAAAsQUAAAAA&#10;" strokecolor="white [3212]">
                <v:fill opacity="0"/>
                <v:textbox>
                  <w:txbxContent>
                    <w:p w:rsidR="005B306E" w:rsidRPr="0006535E" w:rsidRDefault="005B306E" w:rsidP="0006535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6535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Об утверждении условий </w:t>
                      </w:r>
                    </w:p>
                    <w:p w:rsidR="005B306E" w:rsidRPr="0006535E" w:rsidRDefault="005B306E" w:rsidP="0006535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6535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приватизации муниципального </w:t>
                      </w:r>
                    </w:p>
                    <w:p w:rsidR="00136F9E" w:rsidRPr="0006535E" w:rsidRDefault="005B306E" w:rsidP="0006535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6535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имущества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119380</wp:posOffset>
                </wp:positionV>
                <wp:extent cx="0" cy="214630"/>
                <wp:effectExtent l="7620" t="8890" r="11430" b="508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4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228C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199.8pt;margin-top:9.4pt;width:0;height:1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z6HgIAADs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zjBTp&#10;QKKng9cxM0qz0J/euBzcSrWzoUJ6Uq/mWdPvDildtkQ1PHq/nQ0EpyEieRcSNs5Aln3/RTPwIZAg&#10;NutU2y5AQhvQKWpyvmnCTx7R4ZDC6TTN5g9RroTk1zhjnf/MdYeCUWDnLRFN60utFAivbRqzkOOz&#10;84EVya8BIanSWyFl1F8q1Bd4OZvOYoDTUrBwGdycbfaltOhIwgTFL5YIN/duVh8Ui2AtJ2xzsT0R&#10;crAhuVQBD+oCOhdrGJEfy8lys9gsslE2nW9G2aSqRk/bMhvNt+mnWfVQlWWV/gzU0ixvBWNcBXbX&#10;cU2zvxuHy8MZBu02sLc2JO/RY7+A7PUfSUdhg5bDVOw1O+/sVXCY0Oh8eU3hCdzvwb5/8+tfAAAA&#10;//8DAFBLAwQUAAYACAAAACEAwJKKRN0AAAAJAQAADwAAAGRycy9kb3ducmV2LnhtbEyPwW7CMBBE&#10;70j9B2sr9YKKQyoiEuIgVKmHHgtIvZp4m4TG6yh2SMrXdysO9LgzT7Mz+Xayrbhg7xtHCpaLCARS&#10;6UxDlYLj4e15DcIHTUa3jlDBD3rYFg+zXGfGjfSBl32oBIeQz7SCOoQuk9KXNVrtF65DYu/L9VYH&#10;PvtKml6PHG5bGUdRIq1uiD/UusPXGsvv/WAVoB9Wy2iX2ur4fh3nn/H1PHYHpZ4ep90GRMAp3GH4&#10;q8/VoeBOJzeQ8aJV8JKmCaNsrHkCAzfhpGAVJyCLXP5fUPwCAAD//wMAUEsBAi0AFAAGAAgAAAAh&#10;ALaDOJL+AAAA4QEAABMAAAAAAAAAAAAAAAAAAAAAAFtDb250ZW50X1R5cGVzXS54bWxQSwECLQAU&#10;AAYACAAAACEAOP0h/9YAAACUAQAACwAAAAAAAAAAAAAAAAAvAQAAX3JlbHMvLnJlbHNQSwECLQAU&#10;AAYACAAAACEAZoys+h4CAAA7BAAADgAAAAAAAAAAAAAAAAAuAgAAZHJzL2Uyb0RvYy54bWxQSwEC&#10;LQAUAAYACAAAACEAwJKKRN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2291080</wp:posOffset>
                </wp:positionH>
                <wp:positionV relativeFrom="paragraph">
                  <wp:posOffset>119380</wp:posOffset>
                </wp:positionV>
                <wp:extent cx="246380" cy="0"/>
                <wp:effectExtent l="8890" t="8890" r="11430" b="1016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6C8E8" id="AutoShape 13" o:spid="_x0000_s1026" type="#_x0000_t32" style="position:absolute;margin-left:180.4pt;margin-top:9.4pt;width:19.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zdHw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sEuYzGFdAWKW2NnRIj+rVPGv63SGlq46olsfot5OB5CxkJO9SwsUZqLIbvmgGMQQK&#10;xGEdG9sHSBgDOkZNTjdN+NEjCh/H+WwyB+Xo1ZWQ4ppnrPOfue5RMErsvCWi7XyllQLhtc1iFXJ4&#10;dj6wIsU1IRRVeiOkjPpLhYYSL6bjaUxwWgoWnCHM2XZXSYsOJGxQ/MUWwXMfZvVesQjWccLWF9sT&#10;Ic82FJcq4EFfQOdinVfkxyJdrOfreT7Kx7P1KE/revS0qfLRbJN9mtaTuqrq7GegluVFJxjjKrC7&#10;rmuW/906XB7OedFuC3sbQ/IePc4LyF7/I+kobNDyvBU7zU5bexUcNjQGX15TeAL3d7Dv3/zqFwAA&#10;AP//AwBQSwMEFAAGAAgAAAAhAIcZCLDeAAAACQEAAA8AAABkcnMvZG93bnJldi54bWxMj0FPwzAM&#10;he+T+A+RJ3GZWLJNVGtpOk1IHDiyTeKaNaYta5yqSdeyX48RBzhZ9nt6/l6+m1wrrtiHxpOG1VKB&#10;QCq9bajScDq+PGxBhGjImtYTavjCALvibpabzPqR3vB6iJXgEAqZ0VDH2GVShrJGZ8LSd0isffje&#10;mchrX0nbm5HDXSvXSiXSmYb4Q206fK6xvBwGpwHD8LhS+9RVp9fbuHhf3z7H7qj1/XzaP4GIOMU/&#10;M/zgMzoUzHT2A9kgWg2bRDF6ZGHLkw2bNE1AnH8Pssjl/wbFNwAAAP//AwBQSwECLQAUAAYACAAA&#10;ACEAtoM4kv4AAADhAQAAEwAAAAAAAAAAAAAAAAAAAAAAW0NvbnRlbnRfVHlwZXNdLnhtbFBLAQIt&#10;ABQABgAIAAAAIQA4/SH/1gAAAJQBAAALAAAAAAAAAAAAAAAAAC8BAABfcmVscy8ucmVsc1BLAQIt&#10;ABQABgAIAAAAIQDGaTzdHwIAADsEAAAOAAAAAAAAAAAAAAAAAC4CAABkcnMvZTJvRG9jLnhtbFBL&#10;AQItABQABgAIAAAAIQCHGQiw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119380</wp:posOffset>
                </wp:positionV>
                <wp:extent cx="301625" cy="0"/>
                <wp:effectExtent l="13335" t="8890" r="8890" b="1016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004DA" id="AutoShape 12" o:spid="_x0000_s1026" type="#_x0000_t32" style="position:absolute;margin-left:4.5pt;margin-top:9.4pt;width:23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+1YHAIAADsEAAAOAAAAZHJzL2Uyb0RvYy54bWysU82O2yAQvlfqOyDuWf9skiZWnNXKTnrZ&#10;tpF2+wAEsI2KAQGJE1V99w4kjna3l6qqD3hgZr755m/1cOolOnLrhFYlzu5SjLiimgnVlvj7y3ay&#10;wMh5ohiRWvESn7nDD+uPH1aDKXiuOy0ZtwhAlCsGU+LOe1MkiaMd74m704YrUDba9sTD1bYJs2QA&#10;9F4meZrOk0FbZqym3Dl4rS9KvI74TcOp/9Y0jnskSwzcfDxtPPfhTNYrUrSWmE7QKw3yDyx6IhQE&#10;vUHVxBN0sOIPqF5Qq51u/B3VfaKbRlAec4BssvRdNs8dMTzmAsVx5lYm9/9g6dfjziLBSpxjpEgP&#10;LXo8eB0joywP9RmMK8CsUjsbMqQn9WyeNP3hkNJVR1TLo/XL2YBzFjySNy7h4gxE2Q9fNAMbAgFi&#10;sU6N7QMklAGdYk/Ot57wk0cUHu/TbJ7PMKKjKiHF6Ges85+57lEQSuy8JaLtfKWVgsZrm8Uo5Pjk&#10;fGBFitEhBFV6K6SM/ZcKDSVeziBO0DgtBQvKeLHtvpIWHUmYoPjFFN+ZWX1QLIJ1nLDNVfZEyIsM&#10;waUKeJAX0LlKlxH5uUyXm8VmMZ1M8/lmMk3revK4raaT+Tb7NKvv66qqs1+BWjYtOsEYV4HdOK7Z&#10;9O/G4bo4l0G7DeytDMlb9FgvIDv+I+nY2NDLy1TsNTvv7NhwmNBofN2msAKv7yC/3vn1bwAAAP//&#10;AwBQSwMEFAAGAAgAAAAhAKEkU1baAAAABgEAAA8AAABkcnMvZG93bnJldi54bWxMj0FLw0AQhe+C&#10;/2EZwYvYTQspbZpNKYIHj7aFXqfZMUnNzobspon99Y540OOb93jzvXw7uVZdqQ+NZwPzWQKKuPS2&#10;4crA8fD6vAIVIrLF1jMZ+KIA2+L+LsfM+pHf6bqPlZISDhkaqGPsMq1DWZPDMPMdsXgfvncYRfaV&#10;tj2OUu5avUiSpXbYsHyosaOXmsrP/eAMUBjSebJbu+r4dhufTovbZewOxjw+TLsNqEhT/AvDD76g&#10;QyFMZz+wDao1sJYlUc4rGSB2ukxBnX+1LnL9H7/4BgAA//8DAFBLAQItABQABgAIAAAAIQC2gziS&#10;/gAAAOEBAAATAAAAAAAAAAAAAAAAAAAAAABbQ29udGVudF9UeXBlc10ueG1sUEsBAi0AFAAGAAgA&#10;AAAhADj9If/WAAAAlAEAAAsAAAAAAAAAAAAAAAAALwEAAF9yZWxzLy5yZWxzUEsBAi0AFAAGAAgA&#10;AAAhAJwL7VgcAgAAOwQAAA4AAAAAAAAAAAAAAAAALgIAAGRycy9lMm9Eb2MueG1sUEsBAi0AFAAG&#10;AAgAAAAhAKEkU1baAAAABgEAAA8AAAAAAAAAAAAAAAAAdgQAAGRycy9kb3ducmV2LnhtbFBLBQYA&#10;AAAABAAEAPMAAAB9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119380</wp:posOffset>
                </wp:positionV>
                <wp:extent cx="7620" cy="262255"/>
                <wp:effectExtent l="13335" t="8890" r="7620" b="508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262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395EC" id="AutoShape 11" o:spid="_x0000_s1026" type="#_x0000_t32" style="position:absolute;margin-left:4.5pt;margin-top:9.4pt;width:.6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0WuIQIAAD4EAAAOAAAAZHJzL2Uyb0RvYy54bWysU02P2jAQvVfqf7Byh3wUWIgIq1UCvWy7&#10;SLv9AcZ2EquObdmGgKr+946dQEt7qapyMHY88+bNvOf147kT6MSM5UoWUTpNIsQkUZTLpoi+vO0m&#10;ywhZhyXFQklWRBdmo8fN+3frXucsU60SlBkEINLmvS6i1jmdx7ElLeuwnSrNJFzWynTYwdE0MTW4&#10;B/ROxFmSLOJeGaqNIsxa+FoNl9Em4Nc1I+6lri1zSBQRcHNhNWE9+DXerHHeGKxbTkYa+B9YdJhL&#10;KHqDqrDD6Gj4H1AdJ0ZZVbspUV2s6poTFnqAbtLkt25eW6xZ6AWGY/VtTPb/wZLPp71BnIJ2EZK4&#10;A4mejk6FyihN/Xx6bXMIK+Xe+A7JWb7qZ0W+WiRV2WLZsBD9dtGQHDLiuxR/sBqqHPpPikIMhgJh&#10;WOfadB4SxoDOQZPLTRN2dojAx4dFBroRuMgWWTafe0Yxzq+p2lj3kakO+U0RWWcwb1pXKilBe2XS&#10;UAifnq0bEq8Jvq5UOy5EsICQqC+i1TybhwSrBKf+0odZ0xxKYdAJexOF38jiLsyoo6QBrGWYbse9&#10;w1wMe2AtpMeD1oDOuBtc8m2VrLbL7XI2mWWL7WSWVNXkaVfOJotd+jCvPlRlWaXfPbV0lrecUiY9&#10;u6tj09nfOWJ8O4PXbp69jSG+Rw+DBrLX/0A6aOvlHIxxUPSyN360XmYwaQgeH5R/Bb+eQ9TPZ7/5&#10;AQAA//8DAFBLAwQUAAYACAAAACEAj8Mr/NsAAAAGAQAADwAAAGRycy9kb3ducmV2LnhtbEyPwW7C&#10;MBBE70j8g7VIvaBiJ1IRpHEQqtRDjwWkXk28TQLxOoodkvL1XU7tcXZWM2/y3eRaccM+NJ40JCsF&#10;Aqn0tqFKw+n4/rwBEaIha1pPqOEHA+yK+Sw3mfUjfeLtECvBIRQyo6GOscukDGWNzoSV75DY+/a9&#10;M5FlX0nbm5HDXStTpdbSmYa4oTYdvtVYXg+D04BheEnUfuuq08d9XH6l98vYHbV+Wkz7VxARp/j3&#10;DA98RoeCmc5+IBtEq2HLSyKfNzzgYasUxFnDWiUgi1z+xy9+AQAA//8DAFBLAQItABQABgAIAAAA&#10;IQC2gziS/gAAAOEBAAATAAAAAAAAAAAAAAAAAAAAAABbQ29udGVudF9UeXBlc10ueG1sUEsBAi0A&#10;FAAGAAgAAAAhADj9If/WAAAAlAEAAAsAAAAAAAAAAAAAAAAALwEAAF9yZWxzLy5yZWxzUEsBAi0A&#10;FAAGAAgAAAAhAFU/Ra4hAgAAPgQAAA4AAAAAAAAAAAAAAAAALgIAAGRycy9lMm9Eb2MueG1sUEsB&#10;Ai0AFAAGAAgAAAAhAI/DK/zbAAAABgEAAA8AAAAAAAAAAAAAAAAAewQAAGRycy9kb3ducmV2Lnht&#10;bFBLBQYAAAAABAAEAPMAAACDBQAAAAA=&#10;"/>
            </w:pict>
          </mc:Fallback>
        </mc:AlternateContent>
      </w:r>
    </w:p>
    <w:p w:rsidR="00C91191" w:rsidRDefault="00C91191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2F7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2F7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2F7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35E" w:rsidRDefault="0006535E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06E" w:rsidRPr="003F218A" w:rsidRDefault="005B306E" w:rsidP="003F218A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4C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Российской Федерации от 21 декабря 2001 г. № 178-ФЗ «О приватизации государственного и муниципального имущества»,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004C6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форме», </w:t>
      </w:r>
      <w:r w:rsidRPr="005B306E">
        <w:rPr>
          <w:rFonts w:ascii="Times New Roman" w:hAnsi="Times New Roman" w:cs="Times New Roman"/>
          <w:sz w:val="28"/>
          <w:szCs w:val="28"/>
        </w:rPr>
        <w:t>решением Думы Добрянского городского округа от 26 декабря 2024 г. № 79</w:t>
      </w:r>
      <w:r w:rsidR="00524707">
        <w:rPr>
          <w:rFonts w:ascii="Times New Roman" w:hAnsi="Times New Roman" w:cs="Times New Roman"/>
          <w:sz w:val="28"/>
          <w:szCs w:val="28"/>
        </w:rPr>
        <w:t xml:space="preserve"> </w:t>
      </w:r>
      <w:r w:rsidR="00524707" w:rsidRPr="00524707">
        <w:rPr>
          <w:rFonts w:ascii="Times New Roman" w:hAnsi="Times New Roman" w:cs="Times New Roman"/>
          <w:sz w:val="28"/>
          <w:szCs w:val="28"/>
        </w:rPr>
        <w:t>«Об утверждении прогнозного плана приватизации муниципального имущества Добрянского муниципального округа на 2025 год»</w:t>
      </w:r>
      <w:r w:rsidRPr="00C004C6">
        <w:rPr>
          <w:rFonts w:ascii="Times New Roman" w:hAnsi="Times New Roman" w:cs="Times New Roman"/>
          <w:sz w:val="28"/>
          <w:szCs w:val="28"/>
        </w:rPr>
        <w:t xml:space="preserve">, руководствуясь статьей 38 Устава </w:t>
      </w:r>
      <w:r w:rsidR="00A82E0F">
        <w:rPr>
          <w:rFonts w:ascii="Times New Roman" w:hAnsi="Times New Roman" w:cs="Times New Roman"/>
          <w:sz w:val="28"/>
          <w:szCs w:val="28"/>
        </w:rPr>
        <w:t>Добрянского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округа, П</w:t>
      </w:r>
      <w:r w:rsidRPr="00C004C6">
        <w:rPr>
          <w:rFonts w:ascii="Times New Roman" w:hAnsi="Times New Roman" w:cs="Times New Roman"/>
          <w:sz w:val="28"/>
          <w:szCs w:val="28"/>
        </w:rPr>
        <w:t>оложением о приватизации муниципального имущества Добрянского городского округа Пермского края, утвержденным решением Думы Добрянского городского окру</w:t>
      </w:r>
      <w:r>
        <w:rPr>
          <w:rFonts w:ascii="Times New Roman" w:hAnsi="Times New Roman" w:cs="Times New Roman"/>
          <w:sz w:val="28"/>
          <w:szCs w:val="28"/>
        </w:rPr>
        <w:t xml:space="preserve">га от 09 апреля 2020 г. № 171, </w:t>
      </w:r>
      <w:r w:rsidRPr="005B306E">
        <w:rPr>
          <w:rFonts w:ascii="Times New Roman" w:hAnsi="Times New Roman" w:cs="Times New Roman"/>
          <w:sz w:val="28"/>
          <w:szCs w:val="28"/>
        </w:rPr>
        <w:t>Положением об управлении имущественн</w:t>
      </w:r>
      <w:r w:rsidR="003F218A">
        <w:rPr>
          <w:rFonts w:ascii="Times New Roman" w:hAnsi="Times New Roman" w:cs="Times New Roman"/>
          <w:sz w:val="28"/>
          <w:szCs w:val="28"/>
        </w:rPr>
        <w:t xml:space="preserve">ых и земельных отношений администрации Добрянского муниципального округа, </w:t>
      </w:r>
      <w:r w:rsidRPr="005B306E">
        <w:rPr>
          <w:rFonts w:ascii="Times New Roman" w:hAnsi="Times New Roman" w:cs="Times New Roman"/>
          <w:sz w:val="28"/>
          <w:szCs w:val="28"/>
        </w:rPr>
        <w:t>утвержденным решением Думы Добрянского городского округа от 19 декабря 2019 г. № 90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004C6">
        <w:rPr>
          <w:rFonts w:ascii="Times New Roman" w:hAnsi="Times New Roman" w:cs="Times New Roman"/>
          <w:sz w:val="28"/>
          <w:szCs w:val="28"/>
        </w:rPr>
        <w:t xml:space="preserve">на основании протокола комиссии по проведению торгов </w:t>
      </w:r>
      <w:r w:rsidRPr="005B306E">
        <w:rPr>
          <w:rFonts w:ascii="Times New Roman" w:hAnsi="Times New Roman" w:cs="Times New Roman"/>
          <w:sz w:val="28"/>
          <w:szCs w:val="28"/>
        </w:rPr>
        <w:t xml:space="preserve">от </w:t>
      </w:r>
      <w:r w:rsidR="00E30167">
        <w:rPr>
          <w:rFonts w:ascii="Times New Roman" w:hAnsi="Times New Roman" w:cs="Times New Roman"/>
          <w:sz w:val="28"/>
          <w:szCs w:val="28"/>
        </w:rPr>
        <w:t>04 июня</w:t>
      </w:r>
      <w:r w:rsidR="003F218A">
        <w:rPr>
          <w:rFonts w:ascii="Times New Roman" w:hAnsi="Times New Roman" w:cs="Times New Roman"/>
          <w:sz w:val="28"/>
          <w:szCs w:val="28"/>
        </w:rPr>
        <w:t xml:space="preserve"> 2025 г. </w:t>
      </w:r>
      <w:r w:rsidRPr="005B306E">
        <w:rPr>
          <w:rFonts w:ascii="Times New Roman" w:hAnsi="Times New Roman" w:cs="Times New Roman"/>
          <w:sz w:val="28"/>
          <w:szCs w:val="28"/>
        </w:rPr>
        <w:t xml:space="preserve">№ </w:t>
      </w:r>
      <w:r w:rsidR="00E30167">
        <w:rPr>
          <w:rFonts w:ascii="Times New Roman" w:hAnsi="Times New Roman" w:cs="Times New Roman"/>
          <w:sz w:val="28"/>
          <w:szCs w:val="28"/>
        </w:rPr>
        <w:t>5</w:t>
      </w:r>
      <w:r w:rsidRPr="005B306E">
        <w:rPr>
          <w:rFonts w:ascii="Times New Roman" w:hAnsi="Times New Roman" w:cs="Times New Roman"/>
          <w:sz w:val="28"/>
          <w:szCs w:val="28"/>
        </w:rPr>
        <w:t>-П,</w:t>
      </w:r>
    </w:p>
    <w:p w:rsidR="005B306E" w:rsidRPr="005B306E" w:rsidRDefault="005B306E" w:rsidP="00FD6C1A">
      <w:pPr>
        <w:spacing w:after="0" w:line="240" w:lineRule="auto"/>
        <w:jc w:val="both"/>
        <w:rPr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ПРИКАЗЫВАЮ</w:t>
      </w:r>
      <w:r w:rsidRPr="0047496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B306E" w:rsidRDefault="005B306E" w:rsidP="00FD6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7406E">
        <w:rPr>
          <w:rFonts w:ascii="Times New Roman" w:hAnsi="Times New Roman" w:cs="Times New Roman"/>
          <w:sz w:val="28"/>
          <w:szCs w:val="28"/>
        </w:rPr>
        <w:t xml:space="preserve">Утвердить условия приватизации имущества, находящегося </w:t>
      </w:r>
      <w:r w:rsidRPr="00D7406E">
        <w:rPr>
          <w:rFonts w:ascii="Times New Roman" w:hAnsi="Times New Roman" w:cs="Times New Roman"/>
          <w:sz w:val="28"/>
          <w:szCs w:val="28"/>
        </w:rPr>
        <w:br/>
        <w:t xml:space="preserve">в муниципальной собственности Добрянского </w:t>
      </w:r>
      <w:r w:rsidR="0006535E">
        <w:rPr>
          <w:rFonts w:ascii="Times New Roman" w:hAnsi="Times New Roman" w:cs="Times New Roman"/>
          <w:sz w:val="28"/>
          <w:szCs w:val="28"/>
        </w:rPr>
        <w:t>муниципального</w:t>
      </w:r>
      <w:r w:rsidRPr="00D7406E">
        <w:rPr>
          <w:rFonts w:ascii="Times New Roman" w:hAnsi="Times New Roman" w:cs="Times New Roman"/>
          <w:sz w:val="28"/>
          <w:szCs w:val="28"/>
        </w:rPr>
        <w:t xml:space="preserve"> округа, путем продажи </w:t>
      </w:r>
      <w:r w:rsidR="00E30167">
        <w:rPr>
          <w:rFonts w:ascii="Times New Roman" w:hAnsi="Times New Roman" w:cs="Times New Roman"/>
          <w:sz w:val="28"/>
          <w:szCs w:val="28"/>
        </w:rPr>
        <w:t>имущества посредством публичного предложения</w:t>
      </w:r>
      <w:r w:rsidRPr="00D7406E">
        <w:rPr>
          <w:rFonts w:ascii="Times New Roman" w:hAnsi="Times New Roman" w:cs="Times New Roman"/>
          <w:sz w:val="28"/>
          <w:szCs w:val="28"/>
        </w:rPr>
        <w:t>:</w:t>
      </w:r>
    </w:p>
    <w:p w:rsidR="00E30167" w:rsidRPr="00E30167" w:rsidRDefault="00A0549F" w:rsidP="00A054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5B306E" w:rsidRPr="005B306E">
        <w:rPr>
          <w:rFonts w:ascii="Times New Roman" w:hAnsi="Times New Roman" w:cs="Times New Roman"/>
          <w:sz w:val="28"/>
          <w:szCs w:val="28"/>
        </w:rPr>
        <w:t xml:space="preserve">Лот № 1: </w:t>
      </w:r>
      <w:r w:rsidR="00E30167" w:rsidRPr="00E30167">
        <w:rPr>
          <w:rFonts w:ascii="Times New Roman" w:hAnsi="Times New Roman" w:cs="Times New Roman"/>
          <w:sz w:val="28"/>
          <w:szCs w:val="28"/>
        </w:rPr>
        <w:t xml:space="preserve">Здание клуба с земельным участком. Общая площадь здания с кадастровым номером 59:18:0270101:1099 – 294,8 кв. м. Назначение – нежилое. Год завершения строительства 1950. </w:t>
      </w:r>
      <w:r w:rsidR="00E30167" w:rsidRPr="00E30167">
        <w:rPr>
          <w:rFonts w:ascii="Times New Roman" w:hAnsi="Times New Roman" w:cs="Times New Roman"/>
          <w:sz w:val="28"/>
          <w:szCs w:val="28"/>
          <w:lang w:val="x-none"/>
        </w:rPr>
        <w:t xml:space="preserve">Количество этажей, в том числе подземных этажей: 2, в том числе подземных 0, </w:t>
      </w:r>
      <w:r w:rsidR="00E30167" w:rsidRPr="00E30167">
        <w:rPr>
          <w:rFonts w:ascii="Times New Roman" w:hAnsi="Times New Roman" w:cs="Times New Roman"/>
          <w:sz w:val="28"/>
          <w:szCs w:val="28"/>
        </w:rPr>
        <w:t xml:space="preserve"> расположенное по адресу: Российская </w:t>
      </w:r>
      <w:r w:rsidR="00E30167" w:rsidRPr="00E30167">
        <w:rPr>
          <w:rFonts w:ascii="Times New Roman" w:hAnsi="Times New Roman" w:cs="Times New Roman"/>
          <w:sz w:val="28"/>
          <w:szCs w:val="28"/>
        </w:rPr>
        <w:lastRenderedPageBreak/>
        <w:t>Федерация, Пермский край, муниципальный округ Добрянский, поселок Ольховка, улица Октябрьская, здание 35А. Земельный участок с кадастровым номером 59:18:0270101:34, площадью 811,7 кв. м. Категория земель: земли населенных пунктов Виды разрешенного использования: для размещения здания клуба, расположенный по адресу: Российская Федерация, Пермский край, муниципальный округ Добрянский, поселок Ольховка, улица Октябрьская, з/у 35А.</w:t>
      </w:r>
    </w:p>
    <w:p w:rsidR="008643FC" w:rsidRDefault="003E227A" w:rsidP="008643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27A">
        <w:rPr>
          <w:rFonts w:ascii="Times New Roman" w:hAnsi="Times New Roman" w:cs="Times New Roman"/>
          <w:sz w:val="28"/>
          <w:szCs w:val="28"/>
        </w:rPr>
        <w:t>Цена первоначального предложения</w:t>
      </w:r>
      <w:r w:rsidR="005B306E" w:rsidRPr="003E227A">
        <w:rPr>
          <w:rFonts w:ascii="Times New Roman" w:hAnsi="Times New Roman" w:cs="Times New Roman"/>
          <w:sz w:val="28"/>
          <w:szCs w:val="28"/>
        </w:rPr>
        <w:t xml:space="preserve"> – </w:t>
      </w:r>
      <w:r w:rsidR="00BB3EC6" w:rsidRPr="003E227A">
        <w:rPr>
          <w:rFonts w:ascii="Times New Roman" w:hAnsi="Times New Roman" w:cs="Times New Roman"/>
          <w:sz w:val="28"/>
          <w:szCs w:val="28"/>
        </w:rPr>
        <w:t>105 780 (сто пять тысяч семьсот восемь</w:t>
      </w:r>
      <w:r w:rsidRPr="003E227A">
        <w:rPr>
          <w:rFonts w:ascii="Times New Roman" w:hAnsi="Times New Roman" w:cs="Times New Roman"/>
          <w:sz w:val="28"/>
          <w:szCs w:val="28"/>
        </w:rPr>
        <w:t>десят) рублей 00 копеек (с НДС).</w:t>
      </w:r>
    </w:p>
    <w:p w:rsidR="003E227A" w:rsidRDefault="003E227A" w:rsidP="003E22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Величина снижения цены первоначального предложения («шаг понижения») – </w:t>
      </w:r>
      <w:r w:rsidR="00C52E5A">
        <w:rPr>
          <w:rFonts w:ascii="Times New Roman" w:hAnsi="Times New Roman" w:cs="Times New Roman"/>
          <w:sz w:val="28"/>
          <w:szCs w:val="28"/>
        </w:rPr>
        <w:t xml:space="preserve">10 578 (десять тысяч пятьсот семьдесят восемь) рублей 00 копеек. </w:t>
      </w:r>
    </w:p>
    <w:p w:rsidR="003E227A" w:rsidRDefault="003E227A" w:rsidP="003E22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Величина повышения цены («шаг аукциона») – </w:t>
      </w:r>
      <w:r w:rsidR="00C52E5A">
        <w:rPr>
          <w:rFonts w:ascii="Times New Roman" w:hAnsi="Times New Roman" w:cs="Times New Roman"/>
          <w:sz w:val="28"/>
          <w:szCs w:val="28"/>
        </w:rPr>
        <w:t>5 289 (пять тысяч двести восемьдесят девять) рублей 00 копеек.</w:t>
      </w:r>
    </w:p>
    <w:p w:rsidR="003E227A" w:rsidRPr="005B306E" w:rsidRDefault="003E227A" w:rsidP="003E22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Минимальная цена предложения, по которой может быть продано имущество («цена отсечения») – </w:t>
      </w:r>
      <w:r w:rsidR="00C52E5A">
        <w:rPr>
          <w:rFonts w:ascii="Times New Roman" w:hAnsi="Times New Roman" w:cs="Times New Roman"/>
          <w:sz w:val="28"/>
          <w:szCs w:val="28"/>
        </w:rPr>
        <w:t>52 890 (пятьдесят две тысячи восе</w:t>
      </w:r>
      <w:r w:rsidR="00B810AB">
        <w:rPr>
          <w:rFonts w:ascii="Times New Roman" w:hAnsi="Times New Roman" w:cs="Times New Roman"/>
          <w:sz w:val="28"/>
          <w:szCs w:val="28"/>
        </w:rPr>
        <w:t>мьсот девяносто</w:t>
      </w:r>
      <w:r w:rsidR="00C52E5A">
        <w:rPr>
          <w:rFonts w:ascii="Times New Roman" w:hAnsi="Times New Roman" w:cs="Times New Roman"/>
          <w:sz w:val="28"/>
          <w:szCs w:val="28"/>
        </w:rPr>
        <w:t>) рублей 00 копеек.</w:t>
      </w:r>
    </w:p>
    <w:p w:rsidR="00E30167" w:rsidRDefault="00A0549F" w:rsidP="00A054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E30167">
        <w:rPr>
          <w:rFonts w:ascii="Times New Roman" w:hAnsi="Times New Roman" w:cs="Times New Roman"/>
          <w:sz w:val="28"/>
          <w:szCs w:val="28"/>
        </w:rPr>
        <w:t>Лот № 2</w:t>
      </w:r>
      <w:r w:rsidR="005B306E" w:rsidRPr="005B306E">
        <w:rPr>
          <w:rFonts w:ascii="Times New Roman" w:hAnsi="Times New Roman" w:cs="Times New Roman"/>
          <w:sz w:val="28"/>
          <w:szCs w:val="28"/>
        </w:rPr>
        <w:t xml:space="preserve">: </w:t>
      </w:r>
      <w:r w:rsidR="00E30167" w:rsidRPr="00E30167">
        <w:rPr>
          <w:rFonts w:ascii="Times New Roman" w:hAnsi="Times New Roman" w:cs="Times New Roman"/>
          <w:sz w:val="28"/>
          <w:szCs w:val="28"/>
        </w:rPr>
        <w:t>Брусчатое здание фельдшерско-акушерск</w:t>
      </w:r>
      <w:r>
        <w:rPr>
          <w:rFonts w:ascii="Times New Roman" w:hAnsi="Times New Roman" w:cs="Times New Roman"/>
          <w:sz w:val="28"/>
          <w:szCs w:val="28"/>
        </w:rPr>
        <w:t xml:space="preserve">ий пункт с земельным участком. </w:t>
      </w:r>
      <w:r w:rsidR="00E30167" w:rsidRPr="00E30167">
        <w:rPr>
          <w:rFonts w:ascii="Times New Roman" w:hAnsi="Times New Roman" w:cs="Times New Roman"/>
          <w:sz w:val="28"/>
          <w:szCs w:val="28"/>
        </w:rPr>
        <w:t xml:space="preserve">Общая площадь здание с кадастровым номером 59:18:0270101:1079 – 57,2 кв. м, назначение: нежилое, год завершения строительства 1990, </w:t>
      </w:r>
      <w:r w:rsidR="00CB785B">
        <w:rPr>
          <w:rFonts w:ascii="Times New Roman" w:hAnsi="Times New Roman" w:cs="Times New Roman"/>
          <w:sz w:val="28"/>
          <w:szCs w:val="28"/>
        </w:rPr>
        <w:t>расположенное по адресу</w:t>
      </w:r>
      <w:r w:rsidR="00E30167" w:rsidRPr="00E30167">
        <w:rPr>
          <w:rFonts w:ascii="Times New Roman" w:hAnsi="Times New Roman" w:cs="Times New Roman"/>
          <w:sz w:val="28"/>
          <w:szCs w:val="28"/>
        </w:rPr>
        <w:t xml:space="preserve">: Российская Федерация, Пермский край, </w:t>
      </w:r>
      <w:proofErr w:type="spellStart"/>
      <w:r w:rsidR="00E30167" w:rsidRPr="00E30167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E30167" w:rsidRPr="00E30167">
        <w:rPr>
          <w:rFonts w:ascii="Times New Roman" w:hAnsi="Times New Roman" w:cs="Times New Roman"/>
          <w:sz w:val="28"/>
          <w:szCs w:val="28"/>
        </w:rPr>
        <w:t xml:space="preserve">. Добрянский, п. Ольховка, ул. Лесная, д. 12а. Земельный участок с кадастровым номером 59:18:0270101:1121, площадью 476 кв. м, категория земель: земли населенных пунктов, виды разрешенного использования: здравоохранение (для размещения здания фельдшерско-акушерского пункта), </w:t>
      </w:r>
      <w:r w:rsidR="00CB785B">
        <w:rPr>
          <w:rFonts w:ascii="Times New Roman" w:hAnsi="Times New Roman" w:cs="Times New Roman"/>
          <w:sz w:val="28"/>
          <w:szCs w:val="28"/>
        </w:rPr>
        <w:t>расположенный по адресу</w:t>
      </w:r>
      <w:r w:rsidR="00E30167" w:rsidRPr="00E30167">
        <w:rPr>
          <w:rFonts w:ascii="Times New Roman" w:hAnsi="Times New Roman" w:cs="Times New Roman"/>
          <w:sz w:val="28"/>
          <w:szCs w:val="28"/>
        </w:rPr>
        <w:t>: Российская Федерация, Пермский край, муниципальный округ Добрянский, поселок Ольховка, улица Лесная, з/у 12А.</w:t>
      </w:r>
    </w:p>
    <w:p w:rsidR="008643FC" w:rsidRDefault="003E227A" w:rsidP="00E30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27A">
        <w:rPr>
          <w:rFonts w:ascii="Times New Roman" w:hAnsi="Times New Roman" w:cs="Times New Roman"/>
          <w:sz w:val="28"/>
          <w:szCs w:val="28"/>
        </w:rPr>
        <w:t xml:space="preserve">Цена первоначального предложения </w:t>
      </w:r>
      <w:r w:rsidR="005B306E" w:rsidRPr="003E227A">
        <w:rPr>
          <w:rFonts w:ascii="Times New Roman" w:hAnsi="Times New Roman" w:cs="Times New Roman"/>
          <w:sz w:val="28"/>
          <w:szCs w:val="28"/>
        </w:rPr>
        <w:t>–</w:t>
      </w:r>
      <w:r w:rsidR="00D30D34" w:rsidRPr="003E227A">
        <w:rPr>
          <w:rFonts w:ascii="Times New Roman" w:hAnsi="Times New Roman" w:cs="Times New Roman"/>
          <w:sz w:val="28"/>
          <w:szCs w:val="28"/>
        </w:rPr>
        <w:t xml:space="preserve"> </w:t>
      </w:r>
      <w:r w:rsidR="00D30D34" w:rsidRPr="003E227A">
        <w:rPr>
          <w:rFonts w:ascii="Times New Roman" w:eastAsia="Times New Roman" w:hAnsi="Times New Roman" w:cs="Times New Roman"/>
          <w:sz w:val="28"/>
          <w:szCs w:val="28"/>
        </w:rPr>
        <w:t>59 520 (пятьдесят девять тысяч пятьсот двадцать) рублей 00 копеек (с НДС)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227A" w:rsidRDefault="003E227A" w:rsidP="003E22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Величина снижения цены первоначального предложения («шаг понижения») – </w:t>
      </w:r>
      <w:r w:rsidR="00C75EDE">
        <w:rPr>
          <w:rFonts w:ascii="Times New Roman" w:hAnsi="Times New Roman" w:cs="Times New Roman"/>
          <w:sz w:val="28"/>
          <w:szCs w:val="28"/>
        </w:rPr>
        <w:t>5 952 (пять тысяч девятьсот двадцать) рублей 00 копеек.</w:t>
      </w:r>
    </w:p>
    <w:p w:rsidR="003E227A" w:rsidRDefault="003E227A" w:rsidP="003E22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Величина повышения цены («шаг аукциона») – </w:t>
      </w:r>
      <w:r w:rsidR="00C75EDE">
        <w:rPr>
          <w:rFonts w:ascii="Times New Roman" w:hAnsi="Times New Roman" w:cs="Times New Roman"/>
          <w:sz w:val="28"/>
          <w:szCs w:val="28"/>
        </w:rPr>
        <w:t>2 976 (две тысячи девятьсот семьдесят шесть) рублей 00 копеек.</w:t>
      </w:r>
    </w:p>
    <w:p w:rsidR="003E227A" w:rsidRPr="00D30D34" w:rsidRDefault="003E227A" w:rsidP="003E22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Минимальная цена предложения, по которой может быть продано имущество («цена отсечения») – </w:t>
      </w:r>
      <w:r w:rsidR="00C75EDE">
        <w:rPr>
          <w:rFonts w:ascii="Times New Roman" w:hAnsi="Times New Roman" w:cs="Times New Roman"/>
          <w:sz w:val="28"/>
          <w:szCs w:val="28"/>
        </w:rPr>
        <w:t>29 760 (двадцать девять тысяч семьсот шестьдесят) рублей 00 копеек.</w:t>
      </w:r>
    </w:p>
    <w:p w:rsidR="00166FBF" w:rsidRPr="00166FBF" w:rsidRDefault="00166FBF" w:rsidP="00FD6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FBF">
        <w:rPr>
          <w:rFonts w:ascii="Times New Roman" w:hAnsi="Times New Roman" w:cs="Times New Roman"/>
          <w:sz w:val="28"/>
          <w:szCs w:val="28"/>
        </w:rPr>
        <w:t xml:space="preserve">2. Утвердить условия продажи: </w:t>
      </w:r>
    </w:p>
    <w:p w:rsidR="00166FBF" w:rsidRPr="00166FBF" w:rsidRDefault="00166FBF" w:rsidP="00FD6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FBF">
        <w:rPr>
          <w:rFonts w:ascii="Times New Roman" w:hAnsi="Times New Roman" w:cs="Times New Roman"/>
          <w:sz w:val="28"/>
          <w:szCs w:val="28"/>
        </w:rPr>
        <w:t xml:space="preserve">место проведения торгов – электронная площадка АО «Сбербанк-АСТ». Адрес электронной площадки в информационно-телекоммуникационной сети «Интернет», на которой будут проводиться торги: </w:t>
      </w:r>
      <w:hyperlink r:id="rId5" w:history="1">
        <w:r w:rsidRPr="00166FBF">
          <w:rPr>
            <w:rStyle w:val="a8"/>
            <w:rFonts w:ascii="Times New Roman" w:hAnsi="Times New Roman" w:cs="Times New Roman"/>
            <w:sz w:val="28"/>
            <w:szCs w:val="28"/>
          </w:rPr>
          <w:t>http://utp.sberbank-ast.ru/</w:t>
        </w:r>
      </w:hyperlink>
      <w:r w:rsidRPr="00166FBF">
        <w:rPr>
          <w:rFonts w:ascii="Times New Roman" w:hAnsi="Times New Roman" w:cs="Times New Roman"/>
          <w:sz w:val="28"/>
          <w:szCs w:val="28"/>
        </w:rPr>
        <w:t>, торговая секция «Приватизация, аренда и продажа прав»;</w:t>
      </w:r>
    </w:p>
    <w:p w:rsidR="00166FBF" w:rsidRPr="00166FBF" w:rsidRDefault="00166FBF" w:rsidP="00FD6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FBF">
        <w:rPr>
          <w:rFonts w:ascii="Times New Roman" w:hAnsi="Times New Roman" w:cs="Times New Roman"/>
          <w:sz w:val="28"/>
          <w:szCs w:val="28"/>
        </w:rPr>
        <w:t>форма подачи заявки – электронная;</w:t>
      </w:r>
    </w:p>
    <w:p w:rsidR="00166FBF" w:rsidRPr="00166FBF" w:rsidRDefault="00166FBF" w:rsidP="00FD6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66FBF">
        <w:rPr>
          <w:rFonts w:ascii="Times New Roman" w:hAnsi="Times New Roman" w:cs="Times New Roman"/>
          <w:sz w:val="28"/>
          <w:szCs w:val="28"/>
          <w:lang w:bidi="ru-RU"/>
        </w:rPr>
        <w:t xml:space="preserve">дата и время начала срока подачи заявок на участие в </w:t>
      </w:r>
      <w:r w:rsidR="004E5976">
        <w:rPr>
          <w:rFonts w:ascii="Times New Roman" w:hAnsi="Times New Roman" w:cs="Times New Roman"/>
          <w:sz w:val="28"/>
          <w:szCs w:val="28"/>
          <w:lang w:bidi="ru-RU"/>
        </w:rPr>
        <w:t>торгах</w:t>
      </w:r>
      <w:r w:rsidRPr="00166FBF">
        <w:rPr>
          <w:rFonts w:ascii="Times New Roman" w:hAnsi="Times New Roman" w:cs="Times New Roman"/>
          <w:sz w:val="28"/>
          <w:szCs w:val="28"/>
          <w:lang w:bidi="ru-RU"/>
        </w:rPr>
        <w:t xml:space="preserve"> – </w:t>
      </w:r>
      <w:r w:rsidR="000E3BA1">
        <w:rPr>
          <w:rFonts w:ascii="Times New Roman" w:hAnsi="Times New Roman" w:cs="Times New Roman"/>
          <w:sz w:val="28"/>
          <w:szCs w:val="28"/>
          <w:lang w:bidi="ru-RU"/>
        </w:rPr>
        <w:t>11 июня</w:t>
      </w:r>
      <w:r w:rsidRPr="00166FBF">
        <w:rPr>
          <w:rFonts w:ascii="Times New Roman" w:hAnsi="Times New Roman" w:cs="Times New Roman"/>
          <w:sz w:val="28"/>
          <w:szCs w:val="28"/>
          <w:lang w:bidi="ru-RU"/>
        </w:rPr>
        <w:t xml:space="preserve"> 2025 года в 10:00 по местному времени (08:00 МСК);</w:t>
      </w:r>
    </w:p>
    <w:p w:rsidR="00166FBF" w:rsidRPr="00166FBF" w:rsidRDefault="00166FBF" w:rsidP="00FD6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66FBF">
        <w:rPr>
          <w:rFonts w:ascii="Times New Roman" w:hAnsi="Times New Roman" w:cs="Times New Roman"/>
          <w:sz w:val="28"/>
          <w:szCs w:val="28"/>
          <w:lang w:bidi="ru-RU"/>
        </w:rPr>
        <w:t xml:space="preserve">дата и время окончания срока подачи заявок на участие в </w:t>
      </w:r>
      <w:r w:rsidR="004E5976">
        <w:rPr>
          <w:rFonts w:ascii="Times New Roman" w:hAnsi="Times New Roman" w:cs="Times New Roman"/>
          <w:sz w:val="28"/>
          <w:szCs w:val="28"/>
          <w:lang w:bidi="ru-RU"/>
        </w:rPr>
        <w:t>торгах</w:t>
      </w:r>
      <w:r w:rsidRPr="00166FBF">
        <w:rPr>
          <w:rFonts w:ascii="Times New Roman" w:hAnsi="Times New Roman" w:cs="Times New Roman"/>
          <w:sz w:val="28"/>
          <w:szCs w:val="28"/>
          <w:lang w:bidi="ru-RU"/>
        </w:rPr>
        <w:t xml:space="preserve"> – </w:t>
      </w:r>
      <w:r w:rsidRPr="00166FBF">
        <w:rPr>
          <w:rFonts w:ascii="Times New Roman" w:hAnsi="Times New Roman" w:cs="Times New Roman"/>
          <w:sz w:val="28"/>
          <w:szCs w:val="28"/>
          <w:lang w:bidi="ru-RU"/>
        </w:rPr>
        <w:br/>
      </w:r>
      <w:r w:rsidR="000E3BA1">
        <w:rPr>
          <w:rFonts w:ascii="Times New Roman" w:hAnsi="Times New Roman" w:cs="Times New Roman"/>
          <w:sz w:val="28"/>
          <w:szCs w:val="28"/>
          <w:lang w:bidi="ru-RU"/>
        </w:rPr>
        <w:t>06 июля</w:t>
      </w:r>
      <w:r w:rsidRPr="00166FBF">
        <w:rPr>
          <w:rFonts w:ascii="Times New Roman" w:hAnsi="Times New Roman" w:cs="Times New Roman"/>
          <w:sz w:val="28"/>
          <w:szCs w:val="28"/>
          <w:lang w:bidi="ru-RU"/>
        </w:rPr>
        <w:t xml:space="preserve"> 2025 года в 22:00 по местному времени (20:00 МСК);</w:t>
      </w:r>
    </w:p>
    <w:p w:rsidR="00166FBF" w:rsidRPr="00166FBF" w:rsidRDefault="00166FBF" w:rsidP="00FD6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FBF">
        <w:rPr>
          <w:rFonts w:ascii="Times New Roman" w:hAnsi="Times New Roman" w:cs="Times New Roman"/>
          <w:sz w:val="28"/>
          <w:szCs w:val="28"/>
        </w:rPr>
        <w:lastRenderedPageBreak/>
        <w:t xml:space="preserve">дата и время проведения торгов (дата и время начала приема предложений от участников </w:t>
      </w:r>
      <w:r w:rsidR="000E3BA1">
        <w:rPr>
          <w:rFonts w:ascii="Times New Roman" w:hAnsi="Times New Roman" w:cs="Times New Roman"/>
          <w:sz w:val="28"/>
          <w:szCs w:val="28"/>
        </w:rPr>
        <w:t>торгов</w:t>
      </w:r>
      <w:r w:rsidRPr="00166FBF">
        <w:rPr>
          <w:rFonts w:ascii="Times New Roman" w:hAnsi="Times New Roman" w:cs="Times New Roman"/>
          <w:sz w:val="28"/>
          <w:szCs w:val="28"/>
        </w:rPr>
        <w:t xml:space="preserve">) – </w:t>
      </w:r>
      <w:r w:rsidR="000E3BA1">
        <w:rPr>
          <w:rFonts w:ascii="Times New Roman" w:hAnsi="Times New Roman" w:cs="Times New Roman"/>
          <w:sz w:val="28"/>
          <w:szCs w:val="28"/>
        </w:rPr>
        <w:t>09 июля</w:t>
      </w:r>
      <w:r w:rsidRPr="00166FBF">
        <w:rPr>
          <w:rFonts w:ascii="Times New Roman" w:hAnsi="Times New Roman" w:cs="Times New Roman"/>
          <w:sz w:val="28"/>
          <w:szCs w:val="28"/>
        </w:rPr>
        <w:t xml:space="preserve"> 2025 года в 10:00 по местному времени (08:00 МСК);</w:t>
      </w:r>
    </w:p>
    <w:p w:rsidR="00166FBF" w:rsidRPr="00166FBF" w:rsidRDefault="00166FBF" w:rsidP="00FD6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FBF">
        <w:rPr>
          <w:rFonts w:ascii="Times New Roman" w:hAnsi="Times New Roman" w:cs="Times New Roman"/>
          <w:sz w:val="28"/>
          <w:szCs w:val="28"/>
        </w:rPr>
        <w:t xml:space="preserve">срок заключения договора купли-продажи с победителем </w:t>
      </w:r>
      <w:r w:rsidRPr="00166FBF">
        <w:rPr>
          <w:rFonts w:ascii="Times New Roman" w:hAnsi="Times New Roman" w:cs="Times New Roman"/>
          <w:i/>
          <w:sz w:val="28"/>
          <w:szCs w:val="28"/>
        </w:rPr>
        <w:t>(в течение пяти рабочих дней со дня подведения итогов продажи)</w:t>
      </w:r>
      <w:r w:rsidRPr="00166FBF">
        <w:rPr>
          <w:rFonts w:ascii="Times New Roman" w:hAnsi="Times New Roman" w:cs="Times New Roman"/>
          <w:sz w:val="28"/>
          <w:szCs w:val="28"/>
        </w:rPr>
        <w:t xml:space="preserve"> – до </w:t>
      </w:r>
      <w:r w:rsidR="000E3BA1">
        <w:rPr>
          <w:rFonts w:ascii="Times New Roman" w:hAnsi="Times New Roman" w:cs="Times New Roman"/>
          <w:sz w:val="28"/>
          <w:szCs w:val="28"/>
        </w:rPr>
        <w:t>16 июля</w:t>
      </w:r>
      <w:r w:rsidRPr="00166FBF">
        <w:rPr>
          <w:rFonts w:ascii="Times New Roman" w:hAnsi="Times New Roman" w:cs="Times New Roman"/>
          <w:sz w:val="28"/>
          <w:szCs w:val="28"/>
        </w:rPr>
        <w:t xml:space="preserve"> 2025 года.</w:t>
      </w:r>
    </w:p>
    <w:p w:rsidR="00C75EDE" w:rsidRDefault="00166FBF" w:rsidP="00FD6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FBF">
        <w:rPr>
          <w:rFonts w:ascii="Times New Roman" w:hAnsi="Times New Roman" w:cs="Times New Roman"/>
          <w:sz w:val="28"/>
          <w:szCs w:val="28"/>
        </w:rPr>
        <w:t xml:space="preserve">2.1. </w:t>
      </w:r>
      <w:r w:rsidR="00C75EDE" w:rsidRPr="00C75EDE">
        <w:rPr>
          <w:rFonts w:ascii="Times New Roman" w:hAnsi="Times New Roman" w:cs="Times New Roman"/>
          <w:sz w:val="28"/>
          <w:szCs w:val="28"/>
        </w:rPr>
        <w:t>Утве</w:t>
      </w:r>
      <w:r w:rsidR="00834861">
        <w:rPr>
          <w:rFonts w:ascii="Times New Roman" w:hAnsi="Times New Roman" w:cs="Times New Roman"/>
          <w:sz w:val="28"/>
          <w:szCs w:val="28"/>
        </w:rPr>
        <w:t>рдить форму заявки на участие в</w:t>
      </w:r>
      <w:r w:rsidR="00C75EDE" w:rsidRPr="00C75EDE">
        <w:rPr>
          <w:rFonts w:ascii="Times New Roman" w:hAnsi="Times New Roman" w:cs="Times New Roman"/>
          <w:sz w:val="28"/>
          <w:szCs w:val="28"/>
        </w:rPr>
        <w:t xml:space="preserve"> продаже муниципального имущества</w:t>
      </w:r>
      <w:r w:rsidR="00834861" w:rsidRPr="0083486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посредством публичного предложения</w:t>
      </w:r>
      <w:r w:rsidR="00C75EDE" w:rsidRPr="00C75EDE">
        <w:rPr>
          <w:rFonts w:ascii="Times New Roman" w:hAnsi="Times New Roman" w:cs="Times New Roman"/>
          <w:sz w:val="28"/>
          <w:szCs w:val="28"/>
        </w:rPr>
        <w:t xml:space="preserve"> в электро</w:t>
      </w:r>
      <w:r w:rsidR="00834861">
        <w:rPr>
          <w:rFonts w:ascii="Times New Roman" w:hAnsi="Times New Roman" w:cs="Times New Roman"/>
          <w:sz w:val="28"/>
          <w:szCs w:val="28"/>
        </w:rPr>
        <w:t xml:space="preserve">нной форме согласно приложению </w:t>
      </w:r>
      <w:r w:rsidR="00C75EDE" w:rsidRPr="00C75EDE">
        <w:rPr>
          <w:rFonts w:ascii="Times New Roman" w:hAnsi="Times New Roman" w:cs="Times New Roman"/>
          <w:sz w:val="28"/>
          <w:szCs w:val="28"/>
        </w:rPr>
        <w:t>к настоящему приказу.</w:t>
      </w:r>
    </w:p>
    <w:p w:rsidR="00166FBF" w:rsidRPr="00166FBF" w:rsidRDefault="00166FBF" w:rsidP="00FD6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FBF">
        <w:rPr>
          <w:rFonts w:ascii="Times New Roman" w:hAnsi="Times New Roman" w:cs="Times New Roman"/>
          <w:sz w:val="28"/>
          <w:szCs w:val="28"/>
        </w:rPr>
        <w:t>3. Управлению имущественных и земельных отнош</w:t>
      </w:r>
      <w:r>
        <w:rPr>
          <w:rFonts w:ascii="Times New Roman" w:hAnsi="Times New Roman" w:cs="Times New Roman"/>
          <w:sz w:val="28"/>
          <w:szCs w:val="28"/>
        </w:rPr>
        <w:t xml:space="preserve">ений администрации Добрянского муниципального </w:t>
      </w:r>
      <w:r w:rsidRPr="00166FBF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Pr="00166FBF">
        <w:rPr>
          <w:rFonts w:ascii="Times New Roman" w:hAnsi="Times New Roman" w:cs="Times New Roman"/>
          <w:sz w:val="28"/>
          <w:szCs w:val="28"/>
        </w:rPr>
        <w:t xml:space="preserve"> в установленном законодательством порядке обеспечить:</w:t>
      </w:r>
    </w:p>
    <w:p w:rsidR="00C75EDE" w:rsidRPr="00C75EDE" w:rsidRDefault="00C75EDE" w:rsidP="00C75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EDE">
        <w:rPr>
          <w:rFonts w:ascii="Times New Roman" w:hAnsi="Times New Roman" w:cs="Times New Roman"/>
          <w:sz w:val="28"/>
          <w:szCs w:val="28"/>
        </w:rPr>
        <w:t>3.1. размещение информационного сообщения о проведении торгов на официальном сайте Российской Федерации в сети Интернет для размещения информации о проведении торгов, определенно Правительством Российской Федерации, а также на официальном сайте администрации Добрянского муниципального округа в сети Интернет;</w:t>
      </w:r>
    </w:p>
    <w:p w:rsidR="00C75EDE" w:rsidRPr="00C75EDE" w:rsidRDefault="00C75EDE" w:rsidP="00C75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EDE">
        <w:rPr>
          <w:rFonts w:ascii="Times New Roman" w:hAnsi="Times New Roman" w:cs="Times New Roman"/>
          <w:sz w:val="28"/>
          <w:szCs w:val="28"/>
        </w:rPr>
        <w:t>3.2. размещение информационного сообщения о проведении торгов на электронной площадке АО «Сбербанк-АСТ», торговая секция «Приватизация, аренда и продажа прав»;</w:t>
      </w:r>
    </w:p>
    <w:p w:rsidR="00C75EDE" w:rsidRPr="00C75EDE" w:rsidRDefault="00C75EDE" w:rsidP="00C75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EDE">
        <w:rPr>
          <w:rFonts w:ascii="Times New Roman" w:hAnsi="Times New Roman" w:cs="Times New Roman"/>
          <w:sz w:val="28"/>
          <w:szCs w:val="28"/>
        </w:rPr>
        <w:t xml:space="preserve">3.3. организацию и проведение торгов в электронной форме в соответствии с утвержденными условиями приватизации; </w:t>
      </w:r>
    </w:p>
    <w:p w:rsidR="00C75EDE" w:rsidRPr="00C75EDE" w:rsidRDefault="00C75EDE" w:rsidP="00C75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EDE">
        <w:rPr>
          <w:rFonts w:ascii="Times New Roman" w:hAnsi="Times New Roman" w:cs="Times New Roman"/>
          <w:sz w:val="28"/>
          <w:szCs w:val="28"/>
        </w:rPr>
        <w:t>3.4. заключение договора купли-продажи имущества с победителем торгов;</w:t>
      </w:r>
    </w:p>
    <w:p w:rsidR="00C75EDE" w:rsidRPr="00C75EDE" w:rsidRDefault="00C75EDE" w:rsidP="00C75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EDE">
        <w:rPr>
          <w:rFonts w:ascii="Times New Roman" w:hAnsi="Times New Roman" w:cs="Times New Roman"/>
          <w:sz w:val="28"/>
          <w:szCs w:val="28"/>
        </w:rPr>
        <w:t>3.5. передачу имущества победителю и совершение необходимых действий, связанных с переходом права собственности на него.</w:t>
      </w:r>
    </w:p>
    <w:p w:rsidR="00C75EDE" w:rsidRPr="00C75EDE" w:rsidRDefault="00C75EDE" w:rsidP="00C75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EDE">
        <w:rPr>
          <w:rFonts w:ascii="Times New Roman" w:hAnsi="Times New Roman" w:cs="Times New Roman"/>
          <w:sz w:val="28"/>
          <w:szCs w:val="28"/>
        </w:rPr>
        <w:t>4. Обнародовать настоящий приказ на официальном сайте правовой информации Добрянского городского округа в информационно-телекоммуникационной сети Интернет с доменным именем dobr-pravo.ru.</w:t>
      </w:r>
    </w:p>
    <w:p w:rsidR="00C75EDE" w:rsidRPr="00C75EDE" w:rsidRDefault="00C75EDE" w:rsidP="00C75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EDE">
        <w:rPr>
          <w:rFonts w:ascii="Times New Roman" w:hAnsi="Times New Roman" w:cs="Times New Roman"/>
          <w:sz w:val="28"/>
          <w:szCs w:val="28"/>
        </w:rPr>
        <w:t>5. Настоящий приказ вступает в силу после его официального обнародования.</w:t>
      </w:r>
    </w:p>
    <w:p w:rsidR="00C75EDE" w:rsidRPr="00C75EDE" w:rsidRDefault="00C75EDE" w:rsidP="00C75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EDE">
        <w:rPr>
          <w:rFonts w:ascii="Times New Roman" w:hAnsi="Times New Roman" w:cs="Times New Roman"/>
          <w:sz w:val="28"/>
          <w:szCs w:val="28"/>
        </w:rPr>
        <w:t>6. Контроль за исполнением приказа оставляю за собой.</w:t>
      </w:r>
    </w:p>
    <w:p w:rsidR="00C75EDE" w:rsidRPr="00C75EDE" w:rsidRDefault="00C75EDE" w:rsidP="00C75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5EDE" w:rsidRPr="00C75EDE" w:rsidRDefault="00C75EDE" w:rsidP="00C75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5EDE" w:rsidRPr="00C75EDE" w:rsidRDefault="00C75EDE" w:rsidP="00C75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5EDE" w:rsidRDefault="00C75EDE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75ED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75EDE">
        <w:rPr>
          <w:rFonts w:ascii="Times New Roman" w:hAnsi="Times New Roman" w:cs="Times New Roman"/>
          <w:sz w:val="28"/>
          <w:szCs w:val="28"/>
        </w:rPr>
        <w:t>Е. М. Степанова</w:t>
      </w:r>
    </w:p>
    <w:p w:rsidR="00096C2A" w:rsidRDefault="00096C2A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C2A" w:rsidRDefault="00096C2A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C2A" w:rsidRDefault="00096C2A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C2A" w:rsidRDefault="00096C2A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C2A" w:rsidRDefault="00096C2A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C2A" w:rsidRDefault="00096C2A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C2A" w:rsidRDefault="00096C2A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C2A" w:rsidRDefault="00096C2A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C2A" w:rsidRDefault="00096C2A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C2A" w:rsidRDefault="00096C2A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C2A" w:rsidRDefault="00096C2A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C2A" w:rsidRDefault="00096C2A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8"/>
        <w:gridCol w:w="1332"/>
        <w:gridCol w:w="5328"/>
      </w:tblGrid>
      <w:tr w:rsidR="00D06472" w:rsidRPr="00DE7FB6" w:rsidTr="00835772">
        <w:trPr>
          <w:trHeight w:val="785"/>
        </w:trPr>
        <w:tc>
          <w:tcPr>
            <w:tcW w:w="3160" w:type="dxa"/>
          </w:tcPr>
          <w:p w:rsidR="00D06472" w:rsidRPr="00DE7FB6" w:rsidRDefault="00D06472" w:rsidP="0083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06" w:type="dxa"/>
          </w:tcPr>
          <w:p w:rsidR="00D06472" w:rsidRPr="00DE7FB6" w:rsidRDefault="00D06472" w:rsidP="0083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D06472" w:rsidRPr="00DE7FB6" w:rsidRDefault="00D06472" w:rsidP="0083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D06472" w:rsidRPr="00DE7FB6" w:rsidRDefault="00D06472" w:rsidP="00835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99" w:type="dxa"/>
          </w:tcPr>
          <w:p w:rsidR="00D06472" w:rsidRPr="00DE7FB6" w:rsidRDefault="004658CA" w:rsidP="008357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01E63B59" wp14:editId="787F7D4D">
                      <wp:simplePos x="0" y="0"/>
                      <wp:positionH relativeFrom="column">
                        <wp:posOffset>1381760</wp:posOffset>
                      </wp:positionH>
                      <wp:positionV relativeFrom="paragraph">
                        <wp:posOffset>173355</wp:posOffset>
                      </wp:positionV>
                      <wp:extent cx="504825" cy="266700"/>
                      <wp:effectExtent l="0" t="0" r="9525" b="0"/>
                      <wp:wrapNone/>
                      <wp:docPr id="10" name="Надпись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658CA" w:rsidRDefault="004658CA">
                                  <w:r>
                                    <w:t>736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63B59" id="Надпись 10" o:spid="_x0000_s1029" type="#_x0000_t202" style="position:absolute;margin-left:108.8pt;margin-top:13.65pt;width:39.75pt;height:21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k35pgIAAJgFAAAOAAAAZHJzL2Uyb0RvYy54bWysVM1uEzEQviPxDpbvdDdpkpaomyq0KkKq&#10;2ooU9ex47WaF12NsJ7vhxp1X4B04cODGK6RvxNi7m4TSSxGX3bHnm7/PM3NyWpeKrIR1BeiM9g5S&#10;SoTmkBf6PqMfbi9eHVPiPNM5U6BFRtfC0dPJyxcnlRmLPixA5cISdKLduDIZXXhvxkni+EKUzB2A&#10;ERqVEmzJPB7tfZJbVqH3UiX9NB0lFdjcWODCObw9b5R0Ev1LKbi/ltIJT1RGMTcfvzZ+5+GbTE7Y&#10;+N4ysyh4mwb7hyxKVmgMunV1zjwjS1v85aosuAUH0h9wKBOQsuAi1oDV9NJH1cwWzIhYC5LjzJYm&#10;9//c8qvVjSVFjm+H9GhW4httvm2+b35sfm1+Pnx5+EpQgSxVxo0RPDMI9/UbqNGiu3d4GYqvpS3D&#10;H8siqEeH6y3HovaE4+UwHRz3h5RwVPVHo6M0ek92xsY6/1ZASYKQUYtPGJllq0vnMRGEdpAQy4Eq&#10;8otCqXgIbSPOlCUrhg+ufEwRLf5AKU2qjI4Oh2l0rCGYN56VDm5EbJw2XCi8KTBKfq1EwCj9Xkgk&#10;Ltb5RGzGudDb+BEdUBJDPcewxe+yeo5xUwdaxMig/da4LDTYWH2ctB1l+ceOMtngkfC9uoPo63kd&#10;O+awe/855GtsCwvNeDnDLwp8vEvm/A2zOE/YCbgj/DV+pAIkH1qJkgXYz0/dBzy2OWopqXA+M+o+&#10;LZkVlKh3GgfgdW8wCAMdD4PhUR8Pdl8z39foZXkG2BE93EaGRzHgvepEaaG8w1UyDVFRxTTH2Bn1&#10;nXjmm62Bq4iL6TSCcIQN85d6ZnhwHVgOrXlb3zFr2v712PhX0E0yGz9q4wYbLDVMlx5kEXs88Nyw&#10;2vKP4x9bv11VYb/snyNqt1AnvwEAAP//AwBQSwMEFAAGAAgAAAAhADj+xK7hAAAACQEAAA8AAABk&#10;cnMvZG93bnJldi54bWxMj8tOxDAMRfdI/ENkJDaISR9iypSmI4R4SLNjykPsMo1pKxqnajJt+XvM&#10;Cna2fHR9brFdbC8mHH3nSEG8ikAg1c501Ch4qR4ur0H4oMno3hEq+EYP2/L0pNC5cTM947QPjeAQ&#10;8rlW0IYw5FL6ukWr/coNSHz7dKPVgdexkWbUM4fbXiZRtJZWd8QfWj3gXYv11/5oFXxcNO87vzy+&#10;zulVOtw/TVX2Ziqlzs+W2xsQAZfwB8OvPqtDyU4HdyTjRa8gibM1ozxkKQgGkk0WgzgoWG9SkGUh&#10;/zcofwAAAP//AwBQSwECLQAUAAYACAAAACEAtoM4kv4AAADhAQAAEwAAAAAAAAAAAAAAAAAAAAAA&#10;W0NvbnRlbnRfVHlwZXNdLnhtbFBLAQItABQABgAIAAAAIQA4/SH/1gAAAJQBAAALAAAAAAAAAAAA&#10;AAAAAC8BAABfcmVscy8ucmVsc1BLAQItABQABgAIAAAAIQBauk35pgIAAJgFAAAOAAAAAAAAAAAA&#10;AAAAAC4CAABkcnMvZTJvRG9jLnhtbFBLAQItABQABgAIAAAAIQA4/sSu4QAAAAkBAAAPAAAAAAAA&#10;AAAAAAAAAAAFAABkcnMvZG93bnJldi54bWxQSwUGAAAAAAQABADzAAAADgYAAAAA&#10;" fillcolor="white [3201]" stroked="f" strokeweight=".5pt">
                      <v:textbox>
                        <w:txbxContent>
                          <w:p w:rsidR="004658CA" w:rsidRDefault="004658CA">
                            <w:r>
                              <w:t>736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660A1F18" wp14:editId="2D57C42C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173355</wp:posOffset>
                      </wp:positionV>
                      <wp:extent cx="838200" cy="266700"/>
                      <wp:effectExtent l="0" t="0" r="0" b="0"/>
                      <wp:wrapNone/>
                      <wp:docPr id="9" name="Надпись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8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658CA" w:rsidRDefault="004658CA">
                                  <w:r>
                                    <w:t>05.06.2025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0A1F18" id="Надпись 9" o:spid="_x0000_s1030" type="#_x0000_t202" style="position:absolute;margin-left:20.3pt;margin-top:13.65pt;width:66pt;height:2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FI3pQIAAJYFAAAOAAAAZHJzL2Uyb0RvYy54bWysVM1uEzEQviPxDpbvdJM0DW3UTRVaFSFV&#10;bUWLena8dmPh9RjbyW64cecVeAcOHLjxCukbMfbuJqH0UsRld+z5Zsbzzc/xSV1qshTOKzA57e/1&#10;KBGGQ6HMfU4/3J6/OqTEB2YKpsGInK6EpyeTly+OKzsWA5iDLoQj6MT4cWVzOg/BjrPM87komd8D&#10;KwwqJbiSBTy6+6xwrELvpc4Gvd4oq8AV1gEX3uPtWaOkk+RfSsHDlZReBKJzim8L6evSdxa/2eSY&#10;je8ds3PF22ewf3hFyZTBoBtXZywwsnDqL1el4g48yLDHocxASsVFygGz6fceZXMzZ1akXJAcbzc0&#10;+f/nll8urx1RRU6PKDGsxBKtv62/r3+sf61/Pnx5+EqOIkeV9WOE3lgEh/oN1Fjr7t7jZUy9lq6M&#10;f0yKoB7ZXm0YFnUgHC8P9w+xapRwVA1Go9coo/dsa2ydD28FlCQKOXVYwMQrW1740EA7SIzlQavi&#10;XGmdDrFpxKl2ZMmw3DqkJ6LzP1DakCqno/2DXnJsIJo3nrWJbkRqmzZcTLxJMElhpUXEaPNeSKQt&#10;5flEbMa5MJv4CR1REkM9x7DFb1/1HOMmD7RIkcGEjXGpDLiUfZqzLWXFx44y2eCxNjt5RzHUszr1&#10;y7Cr/wyKFbaFg2a4vOXnCot3wXy4Zg6nCeuNGyJc4UdqQPKhlSiZg/v81H3EY5OjlpIKpzOn/tOC&#10;OUGJfmew/Y/6w2Ec53QYHrwe4MHtama7GrMoTwE7oo+7yPIkRnzQnSgdlHe4SKYxKqqY4Rg7p6ET&#10;T0OzM3ARcTGdJhAOsGXhwtxYHl1HlmNr3tZ3zNm2fwM2/iV0c8zGj9q4wUZLA9NFAKlSj0eeG1Zb&#10;/nH405S0iypul91zQm3X6eQ3AAAA//8DAFBLAwQUAAYACAAAACEAsJ0mvN8AAAAIAQAADwAAAGRy&#10;cy9kb3ducmV2LnhtbEyPzU6EQBCE7ya+w6RNvBh3EBQUaTbGqJt4c/En3maZFohMD2FmAd/e2ZMe&#10;q6tS9XWxXkwvJhpdZxnhYhWBIK6t7rhBeK0ez69BOK9Yq94yIfyQg3V5fFSoXNuZX2ja+kaEEna5&#10;Qmi9H3IpXd2SUW5lB+LgfdnRKB/k2Eg9qjmUm17GUZRKozoOC60a6L6l+nu7NwifZ83Hs1ue3ubk&#10;KhkeNlOVvesK8fRkubsF4Wnxf2E44Ad0KAPTzu5ZO9EjXEZpSCLEWQLi4GdxOOwQ0psEZFnI/w+U&#10;vwAAAP//AwBQSwECLQAUAAYACAAAACEAtoM4kv4AAADhAQAAEwAAAAAAAAAAAAAAAAAAAAAAW0Nv&#10;bnRlbnRfVHlwZXNdLnhtbFBLAQItABQABgAIAAAAIQA4/SH/1gAAAJQBAAALAAAAAAAAAAAAAAAA&#10;AC8BAABfcmVscy8ucmVsc1BLAQItABQABgAIAAAAIQCG4FI3pQIAAJYFAAAOAAAAAAAAAAAAAAAA&#10;AC4CAABkcnMvZTJvRG9jLnhtbFBLAQItABQABgAIAAAAIQCwnSa83wAAAAgBAAAPAAAAAAAAAAAA&#10;AAAAAP8EAABkcnMvZG93bnJldi54bWxQSwUGAAAAAAQABADzAAAACwYAAAAA&#10;" fillcolor="white [3201]" stroked="f" strokeweight=".5pt">
                      <v:textbox>
                        <w:txbxContent>
                          <w:p w:rsidR="004658CA" w:rsidRDefault="004658CA">
                            <w:r>
                              <w:t>05.06.2025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6472" w:rsidRPr="00DE7FB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Приложение к приказу </w:t>
            </w:r>
          </w:p>
          <w:p w:rsidR="00D06472" w:rsidRPr="00DE7FB6" w:rsidRDefault="00D06472" w:rsidP="008357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от </w:t>
            </w:r>
            <w:r w:rsidRPr="00D0647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_</w:t>
            </w:r>
            <w:r w:rsidRPr="004658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________</w:t>
            </w:r>
            <w:r w:rsidRPr="00D0647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DE7FB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№ </w:t>
            </w:r>
            <w:r w:rsidR="004658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____</w:t>
            </w:r>
            <w:r w:rsidRPr="00D0647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___</w:t>
            </w:r>
          </w:p>
          <w:p w:rsidR="00D06472" w:rsidRPr="00DE7FB6" w:rsidRDefault="00D06472" w:rsidP="00835772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7F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ФОРМА </w:t>
            </w:r>
          </w:p>
          <w:p w:rsidR="00D06472" w:rsidRPr="00DE7FB6" w:rsidRDefault="00D06472" w:rsidP="00835772">
            <w:pPr>
              <w:spacing w:after="0" w:line="240" w:lineRule="auto"/>
              <w:ind w:left="-30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D06472" w:rsidRPr="00DE7FB6" w:rsidRDefault="00D06472" w:rsidP="00835772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ПРОДАВЦУ</w:t>
            </w:r>
          </w:p>
          <w:p w:rsidR="00D06472" w:rsidRPr="00DE7FB6" w:rsidRDefault="00D06472" w:rsidP="00835772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06472" w:rsidRPr="00DE7FB6" w:rsidRDefault="00D06472" w:rsidP="00835772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УПРАВЛЕНИЕ ИМУЩЕСТВЕННЫХ И ЗЕМЕЛЬНЫХ ОТНОШЕНИЙ АДМИНИСТРАЦИИ ДОБРЯНСКОГО МУНИЦИПАЛЬНОГО ОКРУГА </w:t>
            </w:r>
          </w:p>
          <w:p w:rsidR="00D06472" w:rsidRPr="00DE7FB6" w:rsidRDefault="00D06472" w:rsidP="00835772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ПЕРМСКОГО КРАЯ </w:t>
            </w:r>
          </w:p>
          <w:p w:rsidR="00D06472" w:rsidRPr="00DE7FB6" w:rsidRDefault="00D06472" w:rsidP="0083577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color w:val="525252"/>
                <w:sz w:val="24"/>
                <w:szCs w:val="24"/>
              </w:rPr>
            </w:pPr>
          </w:p>
          <w:p w:rsidR="00D06472" w:rsidRPr="00DE7FB6" w:rsidRDefault="00D06472" w:rsidP="00835772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E7F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Наименование Оператора электронной площадки:</w:t>
            </w:r>
          </w:p>
          <w:p w:rsidR="00D06472" w:rsidRPr="00DE7FB6" w:rsidRDefault="00D06472" w:rsidP="00835772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E7FB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АО «Сбербанк-АСТ»</w:t>
            </w:r>
          </w:p>
          <w:p w:rsidR="00D06472" w:rsidRPr="00DE7FB6" w:rsidRDefault="00D06472" w:rsidP="00835772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E7F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Реестровый номер </w:t>
            </w:r>
            <w:r w:rsidR="004E5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торгов</w:t>
            </w:r>
            <w:bookmarkStart w:id="0" w:name="_GoBack"/>
            <w:bookmarkEnd w:id="0"/>
            <w:r w:rsidRPr="00DE7F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:</w:t>
            </w:r>
          </w:p>
          <w:p w:rsidR="00D06472" w:rsidRPr="00DE7FB6" w:rsidRDefault="00D06472" w:rsidP="00835772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E7FB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SBR</w:t>
            </w:r>
          </w:p>
          <w:p w:rsidR="00D06472" w:rsidRPr="00DE7FB6" w:rsidRDefault="00D06472" w:rsidP="0083577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B6">
              <w:rPr>
                <w:rFonts w:ascii="Times New Roman" w:eastAsia="Times New Roman" w:hAnsi="Times New Roman" w:cs="Times New Roman"/>
                <w:b/>
                <w:color w:val="525252"/>
                <w:sz w:val="28"/>
                <w:szCs w:val="28"/>
              </w:rPr>
              <w:t xml:space="preserve"> </w:t>
            </w:r>
            <w:r w:rsidRPr="00DE7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(номер процедуры)</w:t>
            </w:r>
          </w:p>
        </w:tc>
      </w:tr>
    </w:tbl>
    <w:p w:rsidR="00096C2A" w:rsidRPr="00D615A0" w:rsidRDefault="00096C2A" w:rsidP="00096C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6C2A" w:rsidRPr="00D615A0" w:rsidRDefault="00096C2A" w:rsidP="00096C2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</w:t>
      </w:r>
    </w:p>
    <w:p w:rsidR="00096C2A" w:rsidRPr="00D615A0" w:rsidRDefault="00096C2A" w:rsidP="00096C2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участие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продаже </w:t>
      </w:r>
      <w:r w:rsidRPr="00D615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муниципального имущества </w:t>
      </w:r>
      <w:r w:rsidRPr="00D615A0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посредством публичного предложения </w:t>
      </w:r>
      <w:r w:rsidRPr="00D615A0">
        <w:rPr>
          <w:rFonts w:ascii="Times New Roman" w:eastAsia="Times New Roman" w:hAnsi="Times New Roman" w:cs="Times New Roman"/>
          <w:b/>
          <w:bCs/>
          <w:sz w:val="28"/>
          <w:szCs w:val="28"/>
        </w:rPr>
        <w:t>в электронной форме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96"/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694"/>
        <w:gridCol w:w="425"/>
        <w:gridCol w:w="5103"/>
      </w:tblGrid>
      <w:tr w:rsidR="00096C2A" w:rsidRPr="00D615A0" w:rsidTr="0083577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C2A" w:rsidRPr="00D615A0" w:rsidRDefault="00096C2A" w:rsidP="00835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15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Претендент:</w:t>
            </w:r>
          </w:p>
          <w:p w:rsidR="00096C2A" w:rsidRPr="00D615A0" w:rsidRDefault="00096C2A" w:rsidP="00835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5A0">
              <w:rPr>
                <w:rFonts w:ascii="Times New Roman" w:eastAsia="Times New Roman" w:hAnsi="Times New Roman" w:cs="Times New Roman"/>
                <w:sz w:val="24"/>
                <w:szCs w:val="24"/>
              </w:rPr>
              <w:t>(выбрать нужное)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6C2A" w:rsidRPr="00D615A0" w:rsidRDefault="00096C2A" w:rsidP="00835772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5A0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Юридическое лицо</w:t>
            </w:r>
          </w:p>
          <w:p w:rsidR="00096C2A" w:rsidRPr="00D615A0" w:rsidRDefault="00096C2A" w:rsidP="00835772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2A" w:rsidRPr="00D615A0" w:rsidRDefault="00096C2A" w:rsidP="00835772">
            <w:pPr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6C2A" w:rsidRPr="00D615A0" w:rsidRDefault="00096C2A" w:rsidP="00835772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6C2A" w:rsidRPr="00D615A0" w:rsidTr="0083577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C2A" w:rsidRPr="00D615A0" w:rsidRDefault="00096C2A" w:rsidP="00835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6C2A" w:rsidRPr="00D615A0" w:rsidRDefault="00096C2A" w:rsidP="00835772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5A0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Физическое лицо</w:t>
            </w:r>
          </w:p>
          <w:p w:rsidR="00096C2A" w:rsidRPr="00D615A0" w:rsidRDefault="00096C2A" w:rsidP="00835772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2A" w:rsidRPr="00D615A0" w:rsidRDefault="00096C2A" w:rsidP="00835772">
            <w:pPr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6C2A" w:rsidRPr="00D615A0" w:rsidRDefault="00096C2A" w:rsidP="00835772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6C2A" w:rsidRPr="00D615A0" w:rsidTr="0083577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C2A" w:rsidRPr="00D615A0" w:rsidRDefault="00096C2A" w:rsidP="00835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6C2A" w:rsidRPr="00D615A0" w:rsidRDefault="00096C2A" w:rsidP="00835772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5A0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2A" w:rsidRPr="00D615A0" w:rsidRDefault="00096C2A" w:rsidP="00835772">
            <w:pPr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6C2A" w:rsidRPr="00D615A0" w:rsidRDefault="00096C2A" w:rsidP="00835772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96C2A" w:rsidRPr="00D615A0" w:rsidRDefault="00096C2A" w:rsidP="00096C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Наименование претендента: ___________________________________________</w:t>
      </w:r>
    </w:p>
    <w:p w:rsidR="00096C2A" w:rsidRPr="00D615A0" w:rsidRDefault="00096C2A" w:rsidP="00096C2A">
      <w:pPr>
        <w:pBdr>
          <w:bottom w:val="single" w:sz="12" w:space="1" w:color="auto"/>
        </w:pBd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(для юридических лиц - полное наименование;</w:t>
      </w:r>
    </w:p>
    <w:p w:rsidR="00096C2A" w:rsidRPr="00D615A0" w:rsidRDefault="00096C2A" w:rsidP="00096C2A">
      <w:pPr>
        <w:pBdr>
          <w:bottom w:val="single" w:sz="12" w:space="1" w:color="auto"/>
        </w:pBd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96C2A" w:rsidRPr="00D615A0" w:rsidRDefault="00096C2A" w:rsidP="00096C2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для физических лиц и индивидуальных предпринимателей - Ф.И.О.)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Реквизиты претендента на участие 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продаже муниципального имущества посредством публичного предложения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физического лица, индивидуального предпринимателя: 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личность: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 ____________________________________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</w:t>
      </w:r>
      <w:r w:rsidRPr="00D615A0">
        <w:rPr>
          <w:rFonts w:ascii="Times New Roman" w:eastAsia="Times New Roman" w:hAnsi="Times New Roman" w:cs="Times New Roman"/>
          <w:sz w:val="24"/>
          <w:szCs w:val="24"/>
        </w:rPr>
        <w:t>(вид документа)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серия____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______№_____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_______________, 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выдан________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 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_____________________________________________________________________ 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(орган, выдавший документ)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дата выдачи 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дата рождения 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телефон/электронная почта: _____________________________________________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место регистрации (проживания):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 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СНИЛС ______________________________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Для индивидуального предпринимателя: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lastRenderedPageBreak/>
        <w:t>ИНН ________________________________________________________________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ОГРНИП __________________________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Для юридического лица: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документ о государственной регистрации__________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(наименование)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номер документа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дата регистрации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 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орган, осуществивший регистрацию 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ОГРН 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юридический адрес: 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фактический адрес: ____________________________________________________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телефон/электронная почта: ____________________________________________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банковские реквизиты претендента: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расчетный счет 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банк______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__________________________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корреспондентский счет 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БИК 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**Представитель претендента (доверенное лицо) ________________________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_____________________________________________________________________,</w:t>
      </w:r>
    </w:p>
    <w:p w:rsidR="00096C2A" w:rsidRPr="00D615A0" w:rsidRDefault="00096C2A" w:rsidP="00096C2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(Ф.И.О., паспортные данные)</w:t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действующий на основании _____________________________________________</w:t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096C2A" w:rsidRPr="00D615A0" w:rsidRDefault="00096C2A" w:rsidP="00096C2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(реквизиты документа, подтверждающие полномочия представителя)</w:t>
      </w:r>
    </w:p>
    <w:p w:rsidR="00096C2A" w:rsidRPr="00D615A0" w:rsidRDefault="00096C2A" w:rsidP="00096C2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Претендент, принимая решение об участии </w:t>
      </w:r>
      <w:r w:rsidRPr="00FB210D">
        <w:rPr>
          <w:rFonts w:ascii="Times New Roman" w:eastAsia="Times New Roman" w:hAnsi="Times New Roman" w:cs="Times New Roman"/>
          <w:sz w:val="28"/>
          <w:szCs w:val="28"/>
        </w:rPr>
        <w:t>в продаже посредством публичного предложения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, находящегося в муниципальной собственности Добрянского </w:t>
      </w:r>
      <w:r w:rsidR="00D06472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 округа (далее - Имущество):</w:t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96C2A" w:rsidRPr="00D615A0" w:rsidRDefault="00096C2A" w:rsidP="00096C2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(точное описание имущества в соответствии с информационным сообщением,</w:t>
      </w:r>
    </w:p>
    <w:p w:rsidR="00096C2A" w:rsidRPr="00D615A0" w:rsidRDefault="00096C2A" w:rsidP="00096C2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№ лота, присвоенный электронной торговой площадкой)</w:t>
      </w:r>
    </w:p>
    <w:p w:rsidR="00096C2A" w:rsidRPr="00D615A0" w:rsidRDefault="00096C2A" w:rsidP="00096C2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в случае признания его победителем </w:t>
      </w:r>
      <w:r w:rsidR="00755108">
        <w:rPr>
          <w:rFonts w:ascii="Times New Roman" w:eastAsia="Times New Roman" w:hAnsi="Times New Roman" w:cs="Times New Roman"/>
          <w:sz w:val="28"/>
          <w:szCs w:val="28"/>
        </w:rPr>
        <w:t xml:space="preserve">торгов 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(покупателем) обязуется:</w:t>
      </w:r>
    </w:p>
    <w:p w:rsidR="00096C2A" w:rsidRPr="00D615A0" w:rsidRDefault="00096C2A" w:rsidP="00096C2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1. Соблюдать условия продажи </w:t>
      </w:r>
      <w:r w:rsidR="00755108">
        <w:rPr>
          <w:rFonts w:ascii="Times New Roman" w:eastAsia="Times New Roman" w:hAnsi="Times New Roman" w:cs="Times New Roman"/>
          <w:sz w:val="28"/>
          <w:szCs w:val="28"/>
        </w:rPr>
        <w:t xml:space="preserve">Имущества </w:t>
      </w:r>
      <w:r w:rsidRPr="00FB210D">
        <w:rPr>
          <w:rFonts w:ascii="Times New Roman" w:eastAsia="Times New Roman" w:hAnsi="Times New Roman" w:cs="Times New Roman"/>
          <w:sz w:val="28"/>
          <w:szCs w:val="28"/>
        </w:rPr>
        <w:t>посредством публичного предложения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, содержащиеся в информационном сообщении, опубликованном на сайте torgi.gov, на электронной площадке АО «Сбербанк-АСТ», установленные действующим законодательством Российской Федерации, а также условия настоящей заявки.</w:t>
      </w:r>
    </w:p>
    <w:p w:rsidR="00096C2A" w:rsidRPr="00D615A0" w:rsidRDefault="00096C2A" w:rsidP="00096C2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2. Заключить договор купли-продажи указанного в заявке Имущества на условиях и в сроки, установленные договором купли-продажи и условиями продажи, опубликованными в информационном сообщении, в том числе оплатить стоимость Имущества в соответствии с условиями, установленными договором купли-продажи.</w:t>
      </w:r>
    </w:p>
    <w:p w:rsidR="00096C2A" w:rsidRPr="00D615A0" w:rsidRDefault="00096C2A" w:rsidP="00096C2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3. Нести ответственность в случае нарушения указанных выше обязанностей в соответствии с действующим законодательством Российской Федерации.</w:t>
      </w:r>
    </w:p>
    <w:p w:rsidR="00096C2A" w:rsidRPr="00D615A0" w:rsidRDefault="00096C2A" w:rsidP="00096C2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lastRenderedPageBreak/>
        <w:t>Претендент подтверждает, что он:</w:t>
      </w:r>
    </w:p>
    <w:p w:rsidR="00096C2A" w:rsidRPr="00D615A0" w:rsidRDefault="00096C2A" w:rsidP="00096C2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1. Ознакомлен с проектом договора купли-продажи Имущества и документацией </w:t>
      </w:r>
      <w:r w:rsidRPr="00FB210D"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одажи муниципального имущества </w:t>
      </w:r>
      <w:r w:rsidRPr="00FB210D">
        <w:rPr>
          <w:rFonts w:ascii="Times New Roman" w:eastAsia="Times New Roman" w:hAnsi="Times New Roman" w:cs="Times New Roman"/>
          <w:sz w:val="28"/>
          <w:szCs w:val="28"/>
        </w:rPr>
        <w:t>посредством публичного предложения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6C2A" w:rsidRPr="00D615A0" w:rsidRDefault="00096C2A" w:rsidP="00096C2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2. Располагает необходимым опытом и ресурсами для выполнения всех взятых на себя обязательств.</w:t>
      </w:r>
    </w:p>
    <w:p w:rsidR="00096C2A" w:rsidRPr="00D615A0" w:rsidRDefault="00096C2A" w:rsidP="00096C2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3. Ознакомлен с предметом </w:t>
      </w:r>
      <w:r w:rsidRPr="00FB210D">
        <w:rPr>
          <w:rFonts w:ascii="Times New Roman" w:eastAsia="Times New Roman" w:hAnsi="Times New Roman" w:cs="Times New Roman"/>
          <w:sz w:val="28"/>
          <w:szCs w:val="28"/>
        </w:rPr>
        <w:t>продаж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B210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имущества посредством публичного предложения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, информационным извещением и обязуется строго их соблюдать.</w:t>
      </w:r>
    </w:p>
    <w:p w:rsidR="00096C2A" w:rsidRPr="00D615A0" w:rsidRDefault="00096C2A" w:rsidP="00096C2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4. Гарантирует достоверность всей информации, содержащейся в документах, представленных для участия </w:t>
      </w:r>
      <w:r w:rsidRPr="0009148E">
        <w:rPr>
          <w:rFonts w:ascii="Times New Roman" w:eastAsia="Times New Roman" w:hAnsi="Times New Roman" w:cs="Times New Roman"/>
          <w:sz w:val="28"/>
          <w:szCs w:val="28"/>
        </w:rPr>
        <w:t>в 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одаже муниципального имущества </w:t>
      </w:r>
      <w:r w:rsidRPr="0009148E">
        <w:rPr>
          <w:rFonts w:ascii="Times New Roman" w:eastAsia="Times New Roman" w:hAnsi="Times New Roman" w:cs="Times New Roman"/>
          <w:sz w:val="28"/>
          <w:szCs w:val="28"/>
        </w:rPr>
        <w:t>посредством публичного предложения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6C2A" w:rsidRPr="00D615A0" w:rsidRDefault="00096C2A" w:rsidP="00096C2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5. Гарантирует отсутствие конфликтов интересов при выявлении победителей </w:t>
      </w:r>
      <w:r w:rsidRPr="0009148E"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одажи муниципального имущества </w:t>
      </w:r>
      <w:r w:rsidRPr="0009148E">
        <w:rPr>
          <w:rFonts w:ascii="Times New Roman" w:eastAsia="Times New Roman" w:hAnsi="Times New Roman" w:cs="Times New Roman"/>
          <w:sz w:val="28"/>
          <w:szCs w:val="28"/>
        </w:rPr>
        <w:t>посредством публичного предложения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 и недобросовестных действий со своей стороны и приложит все усилия по выявлению и пресечению недобросовестных действий со стороны других участников </w:t>
      </w:r>
      <w:r w:rsidRPr="0009148E"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одажи муниципального имущества </w:t>
      </w:r>
      <w:r w:rsidRPr="0009148E">
        <w:rPr>
          <w:rFonts w:ascii="Times New Roman" w:eastAsia="Times New Roman" w:hAnsi="Times New Roman" w:cs="Times New Roman"/>
          <w:sz w:val="28"/>
          <w:szCs w:val="28"/>
        </w:rPr>
        <w:t>посредством публичного предложения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6C2A" w:rsidRPr="00D615A0" w:rsidRDefault="00096C2A" w:rsidP="00096C2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6. Согласен на обработку персональных данных согласно статье 3 Федерального закона от 27.07.2006 №152-ФЗ «О персональных данных» в целях, не противоречащих действующему законодательству.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Претендент___________________________________________________________</w:t>
      </w:r>
    </w:p>
    <w:p w:rsidR="00096C2A" w:rsidRPr="00D615A0" w:rsidRDefault="00096C2A" w:rsidP="00096C2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 xml:space="preserve">                    (Ф.И.О. полностью – для физических лиц и индивидуальных предпринимателей, </w:t>
      </w:r>
    </w:p>
    <w:p w:rsidR="00096C2A" w:rsidRPr="00D615A0" w:rsidRDefault="00096C2A" w:rsidP="00096C2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полное наименование – для юридических лиц)</w:t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согласен с тем, что в случае признания его победителем </w:t>
      </w:r>
      <w:r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, но в случае отказа от подписания протокола о результатах </w:t>
      </w:r>
      <w:r w:rsidRPr="0009148E">
        <w:rPr>
          <w:rFonts w:ascii="Times New Roman" w:eastAsia="Times New Roman" w:hAnsi="Times New Roman" w:cs="Times New Roman"/>
          <w:sz w:val="28"/>
          <w:szCs w:val="28"/>
        </w:rPr>
        <w:t>продаж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муниципального имущества </w:t>
      </w:r>
      <w:r w:rsidRPr="0009148E">
        <w:rPr>
          <w:rFonts w:ascii="Times New Roman" w:eastAsia="Times New Roman" w:hAnsi="Times New Roman" w:cs="Times New Roman"/>
          <w:sz w:val="28"/>
          <w:szCs w:val="28"/>
        </w:rPr>
        <w:t>посредством публичного предложения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 или в случае отказа от подписания договора купли-продажи имущества, внесенный задаток в сумме </w:t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_____________________________________________________________________</w:t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(цифрами и прописью)</w:t>
      </w:r>
      <w:r w:rsidRPr="00D615A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 руб.</w:t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не возвращается и остается в распоряжении Организатора </w:t>
      </w:r>
      <w:r w:rsidR="00755108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Приложения:</w:t>
      </w:r>
    </w:p>
    <w:p w:rsidR="00096C2A" w:rsidRPr="00D615A0" w:rsidRDefault="00096C2A" w:rsidP="00096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C2A" w:rsidRPr="00D615A0" w:rsidRDefault="00096C2A" w:rsidP="00096C2A">
      <w:pPr>
        <w:tabs>
          <w:tab w:val="left" w:pos="579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 Копия паспорта на ____л. в ____экз.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 Заверенные копии учредительных документов на ____л. в ____экз.</w:t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 Копия документа подтверждающего полномочия представителя, на ____л. в ____экз.</w:t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лица, на ____л. в ____экз.</w:t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 Опись документов на ____л. в ____экз.</w:t>
      </w:r>
    </w:p>
    <w:p w:rsidR="00096C2A" w:rsidRPr="00D615A0" w:rsidRDefault="00096C2A" w:rsidP="00096C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Претендент (или его представитель):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ab/>
      </w:r>
      <w:r w:rsidRPr="00D615A0">
        <w:rPr>
          <w:rFonts w:ascii="Times New Roman" w:eastAsia="Times New Roman" w:hAnsi="Times New Roman" w:cs="Times New Roman"/>
          <w:sz w:val="28"/>
          <w:szCs w:val="28"/>
        </w:rPr>
        <w:tab/>
      </w:r>
      <w:r w:rsidRPr="00D615A0">
        <w:rPr>
          <w:rFonts w:ascii="Times New Roman" w:eastAsia="Times New Roman" w:hAnsi="Times New Roman" w:cs="Times New Roman"/>
          <w:sz w:val="28"/>
          <w:szCs w:val="28"/>
        </w:rPr>
        <w:tab/>
      </w:r>
      <w:r w:rsidRPr="00D615A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_______________/____________________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подпись</w:t>
      </w:r>
      <w:r w:rsidRPr="00D615A0">
        <w:rPr>
          <w:rFonts w:ascii="Times New Roman" w:eastAsia="Times New Roman" w:hAnsi="Times New Roman" w:cs="Times New Roman"/>
          <w:sz w:val="24"/>
          <w:szCs w:val="24"/>
        </w:rPr>
        <w:tab/>
      </w:r>
      <w:r w:rsidRPr="00D615A0">
        <w:rPr>
          <w:rFonts w:ascii="Times New Roman" w:eastAsia="Times New Roman" w:hAnsi="Times New Roman" w:cs="Times New Roman"/>
          <w:sz w:val="24"/>
          <w:szCs w:val="24"/>
        </w:rPr>
        <w:tab/>
      </w:r>
      <w:r w:rsidRPr="00D615A0">
        <w:rPr>
          <w:rFonts w:ascii="Times New Roman" w:eastAsia="Times New Roman" w:hAnsi="Times New Roman" w:cs="Times New Roman"/>
          <w:sz w:val="24"/>
          <w:szCs w:val="24"/>
        </w:rPr>
        <w:tab/>
        <w:t xml:space="preserve">Ф.И.О. </w:t>
      </w:r>
    </w:p>
    <w:p w:rsidR="00096C2A" w:rsidRPr="00C75EDE" w:rsidRDefault="00096C2A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96C2A" w:rsidRPr="00C75EDE" w:rsidSect="00755108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D9"/>
    <w:rsid w:val="0001427E"/>
    <w:rsid w:val="0006535E"/>
    <w:rsid w:val="000934D9"/>
    <w:rsid w:val="00096C2A"/>
    <w:rsid w:val="000E3BA1"/>
    <w:rsid w:val="00136F9E"/>
    <w:rsid w:val="00166FBF"/>
    <w:rsid w:val="00170459"/>
    <w:rsid w:val="002623B5"/>
    <w:rsid w:val="0028035B"/>
    <w:rsid w:val="002845D4"/>
    <w:rsid w:val="00314EEA"/>
    <w:rsid w:val="003E227A"/>
    <w:rsid w:val="003E635C"/>
    <w:rsid w:val="003F218A"/>
    <w:rsid w:val="00407E0B"/>
    <w:rsid w:val="004658CA"/>
    <w:rsid w:val="004B0386"/>
    <w:rsid w:val="004E5976"/>
    <w:rsid w:val="00524707"/>
    <w:rsid w:val="005B306E"/>
    <w:rsid w:val="005F60CF"/>
    <w:rsid w:val="007370F2"/>
    <w:rsid w:val="00755108"/>
    <w:rsid w:val="00763BC7"/>
    <w:rsid w:val="007B1F1B"/>
    <w:rsid w:val="007E4E23"/>
    <w:rsid w:val="00834861"/>
    <w:rsid w:val="00834B83"/>
    <w:rsid w:val="008643FC"/>
    <w:rsid w:val="00886BE1"/>
    <w:rsid w:val="008A51AB"/>
    <w:rsid w:val="00917DCC"/>
    <w:rsid w:val="00A0549F"/>
    <w:rsid w:val="00A35C22"/>
    <w:rsid w:val="00A82E0F"/>
    <w:rsid w:val="00AC5BCC"/>
    <w:rsid w:val="00B04F36"/>
    <w:rsid w:val="00B810AB"/>
    <w:rsid w:val="00B83C05"/>
    <w:rsid w:val="00BB3EC6"/>
    <w:rsid w:val="00C52E5A"/>
    <w:rsid w:val="00C542F7"/>
    <w:rsid w:val="00C75EDE"/>
    <w:rsid w:val="00C91191"/>
    <w:rsid w:val="00CB785B"/>
    <w:rsid w:val="00D06472"/>
    <w:rsid w:val="00D27469"/>
    <w:rsid w:val="00D30D34"/>
    <w:rsid w:val="00D42B0F"/>
    <w:rsid w:val="00D977B8"/>
    <w:rsid w:val="00E01F99"/>
    <w:rsid w:val="00E30167"/>
    <w:rsid w:val="00E7088A"/>
    <w:rsid w:val="00E71F4F"/>
    <w:rsid w:val="00E932B5"/>
    <w:rsid w:val="00EA013F"/>
    <w:rsid w:val="00EC1B0A"/>
    <w:rsid w:val="00F02A3A"/>
    <w:rsid w:val="00F216D7"/>
    <w:rsid w:val="00FD6C1A"/>
    <w:rsid w:val="00FE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FE924-FCEF-4359-B21A-08ABA521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5B306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5B306E"/>
  </w:style>
  <w:style w:type="character" w:styleId="a8">
    <w:name w:val="Hyperlink"/>
    <w:basedOn w:val="a0"/>
    <w:uiPriority w:val="99"/>
    <w:unhideWhenUsed/>
    <w:rsid w:val="00166F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tp.sberbank-as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2048</Words>
  <Characters>11674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207-2</cp:lastModifiedBy>
  <cp:revision>21</cp:revision>
  <cp:lastPrinted>2018-06-15T09:20:00Z</cp:lastPrinted>
  <dcterms:created xsi:type="dcterms:W3CDTF">2025-03-21T06:08:00Z</dcterms:created>
  <dcterms:modified xsi:type="dcterms:W3CDTF">2025-06-06T05:24:00Z</dcterms:modified>
</cp:coreProperties>
</file>