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7E9F" w14:textId="695108AA" w:rsidR="006665BB" w:rsidRDefault="00C07326" w:rsidP="006665BB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3" behindDoc="0" locked="0" layoutInCell="1" allowOverlap="1" wp14:anchorId="28D52FE9" wp14:editId="25E7399A">
            <wp:simplePos x="0" y="0"/>
            <wp:positionH relativeFrom="column">
              <wp:posOffset>1242</wp:posOffset>
            </wp:positionH>
            <wp:positionV relativeFrom="page">
              <wp:posOffset>357809</wp:posOffset>
            </wp:positionV>
            <wp:extent cx="6120130" cy="3566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0E68E" w14:textId="77777777" w:rsidR="006665BB" w:rsidRDefault="006665BB" w:rsidP="006665BB">
      <w:pPr>
        <w:spacing w:after="0"/>
        <w:jc w:val="both"/>
      </w:pPr>
    </w:p>
    <w:p w14:paraId="535272C5" w14:textId="77777777" w:rsidR="006665BB" w:rsidRDefault="006665BB" w:rsidP="006665BB">
      <w:pPr>
        <w:spacing w:after="0"/>
        <w:jc w:val="both"/>
      </w:pPr>
    </w:p>
    <w:p w14:paraId="1A1BFC7E" w14:textId="77777777" w:rsidR="006665BB" w:rsidRDefault="006665BB" w:rsidP="006665BB">
      <w:pPr>
        <w:spacing w:after="0"/>
        <w:jc w:val="both"/>
      </w:pPr>
    </w:p>
    <w:p w14:paraId="5478917D" w14:textId="77777777" w:rsidR="006665BB" w:rsidRDefault="006665BB" w:rsidP="006665BB">
      <w:pPr>
        <w:spacing w:after="0"/>
        <w:jc w:val="both"/>
      </w:pPr>
    </w:p>
    <w:p w14:paraId="333653F0" w14:textId="08C12954" w:rsidR="00ED31B5" w:rsidRDefault="00ED31B5" w:rsidP="006665BB">
      <w:pPr>
        <w:spacing w:after="0"/>
        <w:jc w:val="both"/>
      </w:pPr>
    </w:p>
    <w:p w14:paraId="1D9451B4" w14:textId="755B28C5" w:rsidR="00ED31B5" w:rsidRDefault="00BA6F73" w:rsidP="006665BB">
      <w:pPr>
        <w:spacing w:after="0"/>
        <w:jc w:val="both"/>
      </w:pPr>
      <w:r w:rsidRPr="00085D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A096C" wp14:editId="453802AE">
                <wp:simplePos x="0" y="0"/>
                <wp:positionH relativeFrom="margin">
                  <wp:align>right</wp:align>
                </wp:positionH>
                <wp:positionV relativeFrom="page">
                  <wp:posOffset>2524125</wp:posOffset>
                </wp:positionV>
                <wp:extent cx="1072515" cy="3810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04BBC" w14:textId="6553D233" w:rsidR="006665BB" w:rsidRPr="00C8617D" w:rsidRDefault="00BA6F73" w:rsidP="006665BB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173-р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A096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.25pt;margin-top:198.75pt;width:84.45pt;height:3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" filled="f" stroked="f" strokeweight=".5pt">
                <v:textbox>
                  <w:txbxContent>
                    <w:p w14:paraId="47404BBC" w14:textId="6553D233" w:rsidR="006665BB" w:rsidRPr="00C8617D" w:rsidRDefault="00BA6F73" w:rsidP="006665BB">
                      <w:pPr>
                        <w:spacing w:after="0"/>
                        <w:contextualSpacing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173-р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07326" w:rsidRPr="00085D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435659" wp14:editId="6BC3F188">
                <wp:simplePos x="0" y="0"/>
                <wp:positionH relativeFrom="column">
                  <wp:posOffset>-1833</wp:posOffset>
                </wp:positionH>
                <wp:positionV relativeFrom="page">
                  <wp:posOffset>2527540</wp:posOffset>
                </wp:positionV>
                <wp:extent cx="1428750" cy="327803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27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E29E0" w14:textId="6AEC075B" w:rsidR="008074E9" w:rsidRPr="00C8617D" w:rsidRDefault="00BA6F73" w:rsidP="008074E9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11.03.2025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35659" id="Надпись 3" o:spid="_x0000_s1027" type="#_x0000_t202" style="position:absolute;left:0;text-align:left;margin-left:-.15pt;margin-top:199pt;width:112.5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" filled="f" stroked="f" strokeweight=".5pt">
                <v:textbox>
                  <w:txbxContent>
                    <w:p w14:paraId="646E29E0" w14:textId="6AEC075B" w:rsidR="008074E9" w:rsidRPr="00C8617D" w:rsidRDefault="00BA6F73" w:rsidP="008074E9">
                      <w:pPr>
                        <w:spacing w:after="0"/>
                        <w:contextualSpacing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11.03.2025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D31B5" w:rsidRPr="00350123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588ED" wp14:editId="18172D81">
                <wp:simplePos x="0" y="0"/>
                <wp:positionH relativeFrom="column">
                  <wp:posOffset>48448</wp:posOffset>
                </wp:positionH>
                <wp:positionV relativeFrom="page">
                  <wp:posOffset>3674076</wp:posOffset>
                </wp:positionV>
                <wp:extent cx="2528673" cy="1094825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673" cy="109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832E9" w14:textId="77777777" w:rsidR="00E1389B" w:rsidRPr="00555F5E" w:rsidRDefault="00E1389B" w:rsidP="00E1389B">
                            <w:pPr>
                              <w:spacing w:after="0"/>
                              <w:contextualSpacing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О </w:t>
                            </w:r>
                            <w:r w:rsidRPr="00B70705">
                              <w:rPr>
                                <w:b/>
                                <w:bCs/>
                                <w:szCs w:val="28"/>
                              </w:rPr>
                              <w:t>введении временного ограничения движения транспортных средств</w:t>
                            </w:r>
                          </w:p>
                          <w:p w14:paraId="15FFCC18" w14:textId="77777777" w:rsidR="00ED31B5" w:rsidRDefault="00ED31B5" w:rsidP="00ED31B5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</w:p>
                          <w:p w14:paraId="11456247" w14:textId="77777777" w:rsidR="00ED31B5" w:rsidRDefault="00ED31B5" w:rsidP="00ED31B5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</w:p>
                          <w:p w14:paraId="2DD8020E" w14:textId="77777777" w:rsidR="00ED31B5" w:rsidRDefault="00ED31B5" w:rsidP="00ED31B5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</w:p>
                          <w:p w14:paraId="52D398C5" w14:textId="77777777" w:rsidR="00ED31B5" w:rsidRDefault="00ED31B5" w:rsidP="00ED31B5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</w:p>
                          <w:p w14:paraId="1A989490" w14:textId="77777777" w:rsidR="00ED31B5" w:rsidRPr="00AA2BA4" w:rsidRDefault="00ED31B5" w:rsidP="00ED31B5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588ED" id="Надпись 13" o:spid="_x0000_s1028" type="#_x0000_t202" style="position:absolute;left:0;text-align:left;margin-left:3.8pt;margin-top:289.3pt;width:199.1pt;height:8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" filled="f" stroked="f" strokeweight=".5pt">
                <v:textbox>
                  <w:txbxContent>
                    <w:p w14:paraId="76D832E9" w14:textId="77777777" w:rsidR="00E1389B" w:rsidRPr="00555F5E" w:rsidRDefault="00E1389B" w:rsidP="00E1389B">
                      <w:pPr>
                        <w:spacing w:after="0"/>
                        <w:contextualSpacing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 xml:space="preserve">О </w:t>
                      </w:r>
                      <w:r w:rsidRPr="00B70705">
                        <w:rPr>
                          <w:b/>
                          <w:bCs/>
                          <w:szCs w:val="28"/>
                        </w:rPr>
                        <w:t>введении временного ограничения движения транспортных средств</w:t>
                      </w:r>
                    </w:p>
                    <w:p w14:paraId="15FFCC18" w14:textId="77777777" w:rsidR="00ED31B5" w:rsidRDefault="00ED31B5" w:rsidP="00ED31B5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</w:p>
                    <w:p w14:paraId="11456247" w14:textId="77777777" w:rsidR="00ED31B5" w:rsidRDefault="00ED31B5" w:rsidP="00ED31B5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</w:p>
                    <w:p w14:paraId="2DD8020E" w14:textId="77777777" w:rsidR="00ED31B5" w:rsidRDefault="00ED31B5" w:rsidP="00ED31B5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</w:p>
                    <w:p w14:paraId="52D398C5" w14:textId="77777777" w:rsidR="00ED31B5" w:rsidRDefault="00ED31B5" w:rsidP="00ED31B5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</w:p>
                    <w:p w14:paraId="1A989490" w14:textId="77777777" w:rsidR="00ED31B5" w:rsidRPr="00AA2BA4" w:rsidRDefault="00ED31B5" w:rsidP="00ED31B5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D31B5">
        <w:tab/>
      </w:r>
      <w:proofErr w:type="spellStart"/>
      <w:r w:rsidR="00ED31B5">
        <w:t>Лыврпвырплыврплыаврп</w:t>
      </w:r>
      <w:proofErr w:type="spellEnd"/>
      <w:r w:rsidR="00ED31B5">
        <w:t xml:space="preserve"> л </w:t>
      </w:r>
      <w:proofErr w:type="spellStart"/>
      <w:r w:rsidR="00ED31B5">
        <w:t>павпшавгп</w:t>
      </w:r>
      <w:proofErr w:type="spellEnd"/>
      <w:r w:rsidR="00ED31B5">
        <w:t xml:space="preserve"> </w:t>
      </w:r>
      <w:proofErr w:type="spellStart"/>
      <w:r w:rsidR="00ED31B5">
        <w:t>щшыавгпщшавпгшыщавп</w:t>
      </w:r>
      <w:proofErr w:type="spellEnd"/>
      <w:r w:rsidR="00ED31B5">
        <w:t xml:space="preserve"> </w:t>
      </w:r>
      <w:proofErr w:type="spellStart"/>
      <w:r w:rsidR="00ED31B5">
        <w:t>вщашг</w:t>
      </w:r>
      <w:proofErr w:type="spellEnd"/>
      <w:r w:rsidR="00ED31B5">
        <w:t xml:space="preserve"> </w:t>
      </w:r>
      <w:proofErr w:type="spellStart"/>
      <w:r w:rsidR="00ED31B5">
        <w:t>пщшыавгпщшав</w:t>
      </w:r>
      <w:proofErr w:type="spellEnd"/>
      <w:r w:rsidR="00ED31B5">
        <w:t xml:space="preserve"> </w:t>
      </w:r>
      <w:proofErr w:type="spellStart"/>
      <w:r w:rsidR="00ED31B5">
        <w:t>гпщшавгпщшавг</w:t>
      </w:r>
      <w:proofErr w:type="spellEnd"/>
      <w:r w:rsidR="00ED31B5">
        <w:t xml:space="preserve"> </w:t>
      </w:r>
      <w:proofErr w:type="spellStart"/>
      <w:r w:rsidR="00ED31B5">
        <w:t>пщшгаывщшпгщшавгпщшыав</w:t>
      </w:r>
      <w:proofErr w:type="spellEnd"/>
      <w:r w:rsidR="00ED31B5">
        <w:t xml:space="preserve"> </w:t>
      </w:r>
      <w:proofErr w:type="spellStart"/>
      <w:r w:rsidR="00ED31B5">
        <w:t>гпщшвгапшщыгавщшп</w:t>
      </w:r>
      <w:proofErr w:type="spellEnd"/>
      <w:r w:rsidR="00ED31B5">
        <w:t xml:space="preserve"> гващшпгщшавгпщшавгпщшывагпыщшвагпшваэпгщхыэгващпыэващпгавщпгщавгпшав </w:t>
      </w:r>
      <w:proofErr w:type="spellStart"/>
      <w:r w:rsidR="00ED31B5">
        <w:t>пшщаг</w:t>
      </w:r>
      <w:proofErr w:type="spellEnd"/>
      <w:r w:rsidR="00ED31B5">
        <w:t xml:space="preserve"> </w:t>
      </w:r>
      <w:proofErr w:type="spellStart"/>
      <w:r w:rsidR="00ED31B5">
        <w:t>пщшав</w:t>
      </w:r>
      <w:proofErr w:type="spellEnd"/>
      <w:r w:rsidR="00ED31B5">
        <w:t xml:space="preserve"> </w:t>
      </w:r>
      <w:proofErr w:type="spellStart"/>
      <w:r w:rsidR="00ED31B5">
        <w:t>гпшагп</w:t>
      </w:r>
      <w:proofErr w:type="spellEnd"/>
    </w:p>
    <w:p w14:paraId="14CA9C4B" w14:textId="54F4DA28" w:rsidR="00C07326" w:rsidRDefault="00ED31B5" w:rsidP="006665BB">
      <w:pPr>
        <w:spacing w:after="0"/>
        <w:jc w:val="both"/>
      </w:pPr>
      <w:r>
        <w:tab/>
      </w:r>
      <w:proofErr w:type="spellStart"/>
      <w:r>
        <w:t>Ыоаршыропврпрфваправпрщшва</w:t>
      </w:r>
      <w:proofErr w:type="spellEnd"/>
      <w:r>
        <w:t xml:space="preserve"> </w:t>
      </w:r>
      <w:proofErr w:type="spellStart"/>
      <w:r>
        <w:t>пщагпщшавг</w:t>
      </w:r>
      <w:proofErr w:type="spellEnd"/>
      <w:r>
        <w:t xml:space="preserve"> </w:t>
      </w:r>
      <w:proofErr w:type="spellStart"/>
      <w:r>
        <w:t>пщшгфызпг</w:t>
      </w:r>
      <w:proofErr w:type="spellEnd"/>
      <w:r>
        <w:t xml:space="preserve"> </w:t>
      </w:r>
      <w:proofErr w:type="spellStart"/>
      <w:r>
        <w:t>эыщвпгэфывгэп</w:t>
      </w:r>
      <w:proofErr w:type="spellEnd"/>
      <w:r>
        <w:t xml:space="preserve"> </w:t>
      </w:r>
      <w:proofErr w:type="spellStart"/>
      <w:r>
        <w:t>гпзщфвыг</w:t>
      </w:r>
      <w:proofErr w:type="spellEnd"/>
      <w:r>
        <w:t xml:space="preserve"> </w:t>
      </w:r>
      <w:proofErr w:type="spellStart"/>
      <w:r>
        <w:t>пшгавшщпващшпгщшавгпщшавгпагпшгавпшгыавгпщшыавпщшагвщшпгвашщпг</w:t>
      </w:r>
      <w:proofErr w:type="spellEnd"/>
      <w:r>
        <w:t xml:space="preserve"> </w:t>
      </w:r>
      <w:proofErr w:type="spellStart"/>
      <w:r>
        <w:t>щшавг</w:t>
      </w:r>
      <w:proofErr w:type="spellEnd"/>
      <w:r>
        <w:t xml:space="preserve"> </w:t>
      </w:r>
      <w:proofErr w:type="spellStart"/>
      <w:r>
        <w:t>пщшыавгпшщавгпщшыва</w:t>
      </w:r>
      <w:proofErr w:type="spellEnd"/>
      <w:r>
        <w:t xml:space="preserve"> </w:t>
      </w:r>
      <w:proofErr w:type="spellStart"/>
      <w:r>
        <w:t>гпэг</w:t>
      </w:r>
      <w:proofErr w:type="spellEnd"/>
      <w:r>
        <w:t xml:space="preserve"> эавзщпгыавэпыгавпшщагвпщгвкщшыгпаполваопжфдыволпфжлвадпрфжавлдпржвафрпарвпаврплварпшаврплаврправлдпрждалврпдлаврплдварпждлражплрвжп</w:t>
      </w:r>
    </w:p>
    <w:p w14:paraId="4C67E621" w14:textId="77777777" w:rsidR="00C07326" w:rsidRDefault="00C07326" w:rsidP="006665BB">
      <w:pPr>
        <w:spacing w:after="0"/>
        <w:jc w:val="both"/>
      </w:pPr>
    </w:p>
    <w:p w14:paraId="63F2AB7C" w14:textId="77777777" w:rsidR="00C07326" w:rsidRDefault="00C07326" w:rsidP="006665BB">
      <w:pPr>
        <w:spacing w:after="0"/>
        <w:jc w:val="both"/>
      </w:pPr>
    </w:p>
    <w:p w14:paraId="58169F3A" w14:textId="77777777" w:rsidR="00C07326" w:rsidRDefault="00C07326" w:rsidP="006665BB">
      <w:pPr>
        <w:spacing w:after="0"/>
        <w:jc w:val="both"/>
      </w:pPr>
    </w:p>
    <w:p w14:paraId="271CC1D9" w14:textId="77777777" w:rsidR="00C07326" w:rsidRDefault="00C07326" w:rsidP="006665BB">
      <w:pPr>
        <w:spacing w:after="0"/>
        <w:jc w:val="both"/>
      </w:pPr>
    </w:p>
    <w:p w14:paraId="41B63CC3" w14:textId="77777777" w:rsidR="00E02171" w:rsidRPr="00B70705" w:rsidRDefault="00E02171" w:rsidP="00E02171">
      <w:pPr>
        <w:spacing w:after="0"/>
        <w:ind w:firstLine="709"/>
        <w:jc w:val="both"/>
        <w:rPr>
          <w:szCs w:val="28"/>
          <w:lang w:val="x-none" w:eastAsia="x-none"/>
        </w:rPr>
      </w:pPr>
      <w:r w:rsidRPr="00B70705">
        <w:rPr>
          <w:szCs w:val="28"/>
          <w:lang w:val="x-none" w:eastAsia="x-none"/>
        </w:rPr>
        <w:t xml:space="preserve">В соответствии с постановлением Правительства Пермского края </w:t>
      </w:r>
      <w:r w:rsidRPr="00B70705">
        <w:rPr>
          <w:szCs w:val="28"/>
          <w:lang w:val="x-none" w:eastAsia="x-none"/>
        </w:rPr>
        <w:br/>
        <w:t xml:space="preserve">от 10 января 2012 г. № 9-п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 </w:t>
      </w:r>
      <w:r w:rsidRPr="00B70705">
        <w:rPr>
          <w:szCs w:val="28"/>
          <w:lang w:val="x-none" w:eastAsia="x-none"/>
        </w:rPr>
        <w:br/>
        <w:t>и местного значения в Пермском крае», в целях обеспечения безопасности дорожного движения и сохранности автомобильных дорог и дорожных сооружений на них от возможных разрушений в период возникновения неблагоприятных природно-климатических условий:</w:t>
      </w:r>
    </w:p>
    <w:p w14:paraId="0745CBE0" w14:textId="1B553C60" w:rsidR="00E02171" w:rsidRPr="00B70705" w:rsidRDefault="00E02171" w:rsidP="00E02171">
      <w:pPr>
        <w:numPr>
          <w:ilvl w:val="0"/>
          <w:numId w:val="1"/>
        </w:numPr>
        <w:spacing w:after="0"/>
        <w:ind w:left="0" w:firstLine="709"/>
        <w:jc w:val="both"/>
        <w:rPr>
          <w:szCs w:val="28"/>
          <w:lang w:val="x-none" w:eastAsia="x-none"/>
        </w:rPr>
      </w:pPr>
      <w:r w:rsidRPr="00B70705">
        <w:rPr>
          <w:szCs w:val="28"/>
          <w:lang w:val="x-none" w:eastAsia="x-none"/>
        </w:rPr>
        <w:t>В весенний период ввести временное ограничение движения транспортных средств в связи со снижением несущей способности конструктивных элементов автомобильных дорог</w:t>
      </w:r>
      <w:r w:rsidRPr="00B70705">
        <w:rPr>
          <w:szCs w:val="28"/>
          <w:lang w:eastAsia="x-none"/>
        </w:rPr>
        <w:t>, вызванным их переувлажнением,</w:t>
      </w:r>
      <w:r w:rsidRPr="00B70705">
        <w:rPr>
          <w:szCs w:val="28"/>
          <w:lang w:val="x-none" w:eastAsia="x-none"/>
        </w:rPr>
        <w:t xml:space="preserve"> с </w:t>
      </w:r>
      <w:r w:rsidR="00415B92">
        <w:rPr>
          <w:szCs w:val="28"/>
          <w:lang w:eastAsia="x-none"/>
        </w:rPr>
        <w:t>17</w:t>
      </w:r>
      <w:r w:rsidRPr="00B70705"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>марта</w:t>
      </w:r>
      <w:r w:rsidRPr="00B70705">
        <w:rPr>
          <w:szCs w:val="28"/>
          <w:lang w:val="x-none" w:eastAsia="x-none"/>
        </w:rPr>
        <w:t xml:space="preserve"> 202</w:t>
      </w:r>
      <w:r w:rsidR="001B54F9">
        <w:rPr>
          <w:szCs w:val="28"/>
          <w:lang w:eastAsia="x-none"/>
        </w:rPr>
        <w:t>5</w:t>
      </w:r>
      <w:r w:rsidRPr="00B70705">
        <w:rPr>
          <w:szCs w:val="28"/>
          <w:lang w:val="x-none" w:eastAsia="x-none"/>
        </w:rPr>
        <w:t xml:space="preserve"> г</w:t>
      </w:r>
      <w:r w:rsidRPr="00B70705">
        <w:rPr>
          <w:szCs w:val="28"/>
          <w:lang w:eastAsia="x-none"/>
        </w:rPr>
        <w:t>ода</w:t>
      </w:r>
      <w:r w:rsidRPr="00B70705">
        <w:rPr>
          <w:szCs w:val="28"/>
          <w:lang w:val="x-none" w:eastAsia="x-none"/>
        </w:rPr>
        <w:t xml:space="preserve"> по </w:t>
      </w:r>
      <w:r w:rsidR="001B54F9">
        <w:rPr>
          <w:szCs w:val="28"/>
          <w:lang w:eastAsia="x-none"/>
        </w:rPr>
        <w:t>17</w:t>
      </w:r>
      <w:r w:rsidRPr="00B70705"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>апреля</w:t>
      </w:r>
      <w:r w:rsidRPr="00B70705">
        <w:rPr>
          <w:szCs w:val="28"/>
          <w:lang w:val="x-none" w:eastAsia="x-none"/>
        </w:rPr>
        <w:t xml:space="preserve"> 202</w:t>
      </w:r>
      <w:r w:rsidR="001B54F9">
        <w:rPr>
          <w:szCs w:val="28"/>
          <w:lang w:eastAsia="x-none"/>
        </w:rPr>
        <w:t>5</w:t>
      </w:r>
      <w:r w:rsidRPr="00B70705">
        <w:rPr>
          <w:szCs w:val="28"/>
          <w:lang w:val="x-none" w:eastAsia="x-none"/>
        </w:rPr>
        <w:t xml:space="preserve"> г</w:t>
      </w:r>
      <w:r w:rsidRPr="00B70705">
        <w:rPr>
          <w:szCs w:val="28"/>
          <w:lang w:eastAsia="x-none"/>
        </w:rPr>
        <w:t>ода</w:t>
      </w:r>
      <w:r w:rsidRPr="00B70705">
        <w:rPr>
          <w:szCs w:val="28"/>
          <w:lang w:val="x-none" w:eastAsia="x-none"/>
        </w:rPr>
        <w:t xml:space="preserve"> включительно в соответствии с перечнем согласно приложению </w:t>
      </w:r>
      <w:r w:rsidRPr="00B70705">
        <w:rPr>
          <w:szCs w:val="28"/>
          <w:lang w:eastAsia="x-none"/>
        </w:rPr>
        <w:t>1</w:t>
      </w:r>
      <w:r w:rsidRPr="00B70705">
        <w:rPr>
          <w:szCs w:val="28"/>
          <w:lang w:val="x-none" w:eastAsia="x-none"/>
        </w:rPr>
        <w:t xml:space="preserve"> к настоящему распоряжению.</w:t>
      </w:r>
    </w:p>
    <w:p w14:paraId="1BAB0B59" w14:textId="508C9A27" w:rsidR="00E02171" w:rsidRPr="00B70705" w:rsidRDefault="00E02171" w:rsidP="00E02171">
      <w:pPr>
        <w:numPr>
          <w:ilvl w:val="0"/>
          <w:numId w:val="1"/>
        </w:numPr>
        <w:spacing w:after="0"/>
        <w:ind w:left="0" w:firstLine="709"/>
        <w:jc w:val="both"/>
        <w:rPr>
          <w:szCs w:val="28"/>
          <w:lang w:eastAsia="x-none"/>
        </w:rPr>
      </w:pPr>
      <w:r w:rsidRPr="00B70705">
        <w:rPr>
          <w:szCs w:val="28"/>
          <w:lang w:val="x-none" w:eastAsia="x-none"/>
        </w:rPr>
        <w:t>В летний период</w:t>
      </w:r>
      <w:r w:rsidRPr="00B70705">
        <w:rPr>
          <w:szCs w:val="28"/>
          <w:lang w:eastAsia="x-none"/>
        </w:rPr>
        <w:t>,</w:t>
      </w:r>
      <w:r w:rsidRPr="00B70705">
        <w:rPr>
          <w:szCs w:val="28"/>
          <w:lang w:val="x-none" w:eastAsia="x-none"/>
        </w:rPr>
        <w:t xml:space="preserve"> с </w:t>
      </w:r>
      <w:r w:rsidRPr="00B70705">
        <w:rPr>
          <w:szCs w:val="28"/>
          <w:lang w:eastAsia="x-none"/>
        </w:rPr>
        <w:t>1 июня</w:t>
      </w:r>
      <w:r w:rsidRPr="00B70705">
        <w:rPr>
          <w:szCs w:val="28"/>
          <w:lang w:val="x-none" w:eastAsia="x-none"/>
        </w:rPr>
        <w:t xml:space="preserve"> 202</w:t>
      </w:r>
      <w:r w:rsidR="002959BB">
        <w:rPr>
          <w:szCs w:val="28"/>
          <w:lang w:eastAsia="x-none"/>
        </w:rPr>
        <w:t>5</w:t>
      </w:r>
      <w:r w:rsidRPr="00B70705">
        <w:rPr>
          <w:szCs w:val="28"/>
          <w:lang w:eastAsia="x-none"/>
        </w:rPr>
        <w:t xml:space="preserve"> </w:t>
      </w:r>
      <w:r w:rsidRPr="00B70705">
        <w:rPr>
          <w:szCs w:val="28"/>
          <w:lang w:val="x-none" w:eastAsia="x-none"/>
        </w:rPr>
        <w:t>г</w:t>
      </w:r>
      <w:r w:rsidRPr="00B70705">
        <w:rPr>
          <w:szCs w:val="28"/>
          <w:lang w:eastAsia="x-none"/>
        </w:rPr>
        <w:t>ода</w:t>
      </w:r>
      <w:r w:rsidRPr="00B70705">
        <w:rPr>
          <w:szCs w:val="28"/>
          <w:lang w:val="x-none" w:eastAsia="x-none"/>
        </w:rPr>
        <w:t xml:space="preserve"> по 31 августа 202</w:t>
      </w:r>
      <w:r w:rsidR="002959BB">
        <w:rPr>
          <w:szCs w:val="28"/>
          <w:lang w:eastAsia="x-none"/>
        </w:rPr>
        <w:t>5</w:t>
      </w:r>
      <w:r w:rsidRPr="00B70705">
        <w:rPr>
          <w:szCs w:val="28"/>
          <w:lang w:val="x-none" w:eastAsia="x-none"/>
        </w:rPr>
        <w:t xml:space="preserve"> г</w:t>
      </w:r>
      <w:r w:rsidRPr="00B70705">
        <w:rPr>
          <w:szCs w:val="28"/>
          <w:lang w:eastAsia="x-none"/>
        </w:rPr>
        <w:t>ода</w:t>
      </w:r>
      <w:r w:rsidRPr="00B70705">
        <w:rPr>
          <w:szCs w:val="28"/>
          <w:lang w:val="x-none" w:eastAsia="x-none"/>
        </w:rPr>
        <w:t xml:space="preserve"> включительно</w:t>
      </w:r>
      <w:r w:rsidRPr="00B70705">
        <w:rPr>
          <w:szCs w:val="28"/>
          <w:lang w:eastAsia="x-none"/>
        </w:rPr>
        <w:t>,</w:t>
      </w:r>
      <w:r w:rsidRPr="00B70705">
        <w:rPr>
          <w:szCs w:val="28"/>
          <w:lang w:val="x-none" w:eastAsia="x-none"/>
        </w:rPr>
        <w:t xml:space="preserve"> ввести временное ограничение движения транспортных средств, осуществляющих перевозку тяжеловесных грузов по автомобильным дорогам с асфальтобетонным покрытием, в период с 10.00 до 22.00 </w:t>
      </w:r>
      <w:r w:rsidRPr="00B70705">
        <w:rPr>
          <w:szCs w:val="28"/>
          <w:lang w:eastAsia="x-none"/>
        </w:rPr>
        <w:t>час. п</w:t>
      </w:r>
      <w:r w:rsidRPr="00B70705">
        <w:rPr>
          <w:szCs w:val="28"/>
          <w:lang w:val="x-none" w:eastAsia="x-none"/>
        </w:rPr>
        <w:t>ри значениях дневной температуры воздуха свыше 32ºС по прогнозным данным государственного учреждения «Пермский центр по гидрометеорологии и мониторингу окружающей среды»</w:t>
      </w:r>
      <w:r w:rsidRPr="00B70705">
        <w:rPr>
          <w:szCs w:val="28"/>
          <w:lang w:eastAsia="x-none"/>
        </w:rPr>
        <w:t>,</w:t>
      </w:r>
      <w:r w:rsidRPr="00B70705">
        <w:rPr>
          <w:szCs w:val="28"/>
          <w:lang w:val="x-none" w:eastAsia="x-none"/>
        </w:rPr>
        <w:t xml:space="preserve"> в соответствии с перечнем согласно приложению 2 к настоящему распоряжению.</w:t>
      </w:r>
    </w:p>
    <w:p w14:paraId="0BDF06F0" w14:textId="388F54BF" w:rsidR="00E02171" w:rsidRPr="00B70705" w:rsidRDefault="00E02171" w:rsidP="00E02171">
      <w:pPr>
        <w:numPr>
          <w:ilvl w:val="0"/>
          <w:numId w:val="1"/>
        </w:numPr>
        <w:spacing w:after="0"/>
        <w:ind w:left="0" w:firstLine="709"/>
        <w:jc w:val="both"/>
        <w:rPr>
          <w:szCs w:val="28"/>
          <w:lang w:eastAsia="x-none"/>
        </w:rPr>
      </w:pPr>
      <w:r w:rsidRPr="00B70705">
        <w:rPr>
          <w:szCs w:val="28"/>
          <w:lang w:eastAsia="x-none"/>
        </w:rPr>
        <w:t>В осенний период, с 21 сентября 202</w:t>
      </w:r>
      <w:r w:rsidR="002959BB">
        <w:rPr>
          <w:szCs w:val="28"/>
          <w:lang w:eastAsia="x-none"/>
        </w:rPr>
        <w:t>5</w:t>
      </w:r>
      <w:r w:rsidRPr="00B70705">
        <w:rPr>
          <w:szCs w:val="28"/>
          <w:lang w:eastAsia="x-none"/>
        </w:rPr>
        <w:t xml:space="preserve"> года по 20 октября 202</w:t>
      </w:r>
      <w:r w:rsidR="002959BB">
        <w:rPr>
          <w:szCs w:val="28"/>
          <w:lang w:eastAsia="x-none"/>
        </w:rPr>
        <w:t>5</w:t>
      </w:r>
      <w:r w:rsidRPr="00B70705">
        <w:rPr>
          <w:szCs w:val="28"/>
          <w:lang w:eastAsia="x-none"/>
        </w:rPr>
        <w:t xml:space="preserve"> года включительно, ввести временное ограничение движения транспортных средств по автомобильным дорогам в связи со снижением несущей способности конструктивных элементов автомобильных дорог, вызванным их </w:t>
      </w:r>
      <w:r w:rsidRPr="00B70705">
        <w:rPr>
          <w:szCs w:val="28"/>
          <w:lang w:eastAsia="x-none"/>
        </w:rPr>
        <w:lastRenderedPageBreak/>
        <w:t xml:space="preserve">переувлажнением, в соответствии с перечнем согласно приложению 1 </w:t>
      </w:r>
      <w:r w:rsidRPr="00B70705">
        <w:rPr>
          <w:szCs w:val="28"/>
          <w:lang w:eastAsia="x-none"/>
        </w:rPr>
        <w:br/>
        <w:t>к настоящему распоряжению.</w:t>
      </w:r>
    </w:p>
    <w:p w14:paraId="0619E21C" w14:textId="33DF7E65" w:rsidR="00E02171" w:rsidRPr="00B70705" w:rsidRDefault="00E02171" w:rsidP="00E02171">
      <w:pPr>
        <w:numPr>
          <w:ilvl w:val="0"/>
          <w:numId w:val="1"/>
        </w:numPr>
        <w:spacing w:after="0"/>
        <w:ind w:left="0" w:firstLine="709"/>
        <w:jc w:val="both"/>
        <w:rPr>
          <w:szCs w:val="28"/>
          <w:lang w:eastAsia="x-none"/>
        </w:rPr>
      </w:pPr>
      <w:r w:rsidRPr="00B70705">
        <w:rPr>
          <w:szCs w:val="28"/>
          <w:lang w:val="x-none" w:eastAsia="x-none"/>
        </w:rPr>
        <w:t xml:space="preserve">Установить, что </w:t>
      </w:r>
      <w:r w:rsidRPr="00B70705">
        <w:rPr>
          <w:szCs w:val="28"/>
          <w:lang w:eastAsia="x-none"/>
        </w:rPr>
        <w:t xml:space="preserve">временное ограничение движения транспортных средств по автомобильным дорогам общего пользования Добрянского </w:t>
      </w:r>
      <w:r w:rsidR="002E7303">
        <w:rPr>
          <w:szCs w:val="28"/>
          <w:lang w:eastAsia="x-none"/>
        </w:rPr>
        <w:t>муниципального</w:t>
      </w:r>
      <w:r w:rsidRPr="00B70705">
        <w:rPr>
          <w:szCs w:val="28"/>
          <w:lang w:eastAsia="x-none"/>
        </w:rPr>
        <w:t xml:space="preserve"> округа в весенний и осенний периоды осуществляется путем установки дорожных знаков 3.1</w:t>
      </w:r>
      <w:r w:rsidR="00B10668">
        <w:rPr>
          <w:szCs w:val="28"/>
          <w:lang w:eastAsia="x-none"/>
        </w:rPr>
        <w:t>1</w:t>
      </w:r>
      <w:r w:rsidRPr="00B70705">
        <w:rPr>
          <w:szCs w:val="28"/>
          <w:lang w:eastAsia="x-none"/>
        </w:rPr>
        <w:t xml:space="preserve"> «Ограничение массы», предусмотренных Правилами дорожного движения.</w:t>
      </w:r>
    </w:p>
    <w:p w14:paraId="0E4D1058" w14:textId="1ED90A14" w:rsidR="00E02171" w:rsidRPr="00B70705" w:rsidRDefault="00E02171" w:rsidP="00E02171">
      <w:pPr>
        <w:numPr>
          <w:ilvl w:val="0"/>
          <w:numId w:val="1"/>
        </w:numPr>
        <w:spacing w:after="0"/>
        <w:ind w:left="0" w:firstLine="709"/>
        <w:jc w:val="both"/>
        <w:rPr>
          <w:szCs w:val="28"/>
          <w:lang w:eastAsia="x-none"/>
        </w:rPr>
      </w:pPr>
      <w:r w:rsidRPr="00B70705">
        <w:rPr>
          <w:szCs w:val="28"/>
          <w:lang w:val="x-none" w:eastAsia="x-none"/>
        </w:rPr>
        <w:t>Муниципальному бюджетному учреждению «Благоустройство»</w:t>
      </w:r>
      <w:r w:rsidRPr="00B70705">
        <w:rPr>
          <w:szCs w:val="28"/>
          <w:lang w:eastAsia="x-none"/>
        </w:rPr>
        <w:t xml:space="preserve"> </w:t>
      </w:r>
      <w:r w:rsidRPr="00B70705">
        <w:rPr>
          <w:szCs w:val="28"/>
          <w:lang w:eastAsia="x-none"/>
        </w:rPr>
        <w:br/>
        <w:t xml:space="preserve">и </w:t>
      </w:r>
      <w:r w:rsidR="001B54ED">
        <w:rPr>
          <w:szCs w:val="28"/>
          <w:lang w:val="x-none" w:eastAsia="x-none"/>
        </w:rPr>
        <w:t>м</w:t>
      </w:r>
      <w:r w:rsidR="001B54ED" w:rsidRPr="00B70705">
        <w:rPr>
          <w:szCs w:val="28"/>
          <w:lang w:val="x-none" w:eastAsia="x-none"/>
        </w:rPr>
        <w:t>униципальному бюджетному учреждению «</w:t>
      </w:r>
      <w:r w:rsidR="001B54ED">
        <w:rPr>
          <w:szCs w:val="28"/>
          <w:lang w:val="x-none" w:eastAsia="x-none"/>
        </w:rPr>
        <w:t>Приоритет</w:t>
      </w:r>
      <w:r w:rsidR="001B54ED" w:rsidRPr="00B70705">
        <w:rPr>
          <w:szCs w:val="28"/>
          <w:lang w:val="x-none" w:eastAsia="x-none"/>
        </w:rPr>
        <w:t>»</w:t>
      </w:r>
      <w:r w:rsidR="001B54ED">
        <w:rPr>
          <w:szCs w:val="28"/>
          <w:lang w:val="x-none" w:eastAsia="x-none"/>
        </w:rPr>
        <w:t xml:space="preserve"> </w:t>
      </w:r>
      <w:r w:rsidRPr="00B70705">
        <w:rPr>
          <w:szCs w:val="28"/>
          <w:lang w:val="x-none" w:eastAsia="x-none"/>
        </w:rPr>
        <w:t xml:space="preserve">обеспечить временное ограничение движения транспортных средств путем своевременной установки соответствующих знаков согласно </w:t>
      </w:r>
      <w:r w:rsidRPr="00B70705">
        <w:rPr>
          <w:szCs w:val="28"/>
          <w:lang w:eastAsia="x-none"/>
        </w:rPr>
        <w:t>пункту 4</w:t>
      </w:r>
      <w:r w:rsidRPr="00B70705">
        <w:rPr>
          <w:szCs w:val="28"/>
          <w:lang w:val="x-none" w:eastAsia="x-none"/>
        </w:rPr>
        <w:t xml:space="preserve"> настояще</w:t>
      </w:r>
      <w:r w:rsidRPr="00B70705">
        <w:rPr>
          <w:szCs w:val="28"/>
          <w:lang w:eastAsia="x-none"/>
        </w:rPr>
        <w:t>го</w:t>
      </w:r>
      <w:r w:rsidRPr="00B70705">
        <w:rPr>
          <w:szCs w:val="28"/>
          <w:lang w:val="x-none" w:eastAsia="x-none"/>
        </w:rPr>
        <w:t xml:space="preserve"> распоряжени</w:t>
      </w:r>
      <w:r w:rsidRPr="00B70705">
        <w:rPr>
          <w:szCs w:val="28"/>
          <w:lang w:eastAsia="x-none"/>
        </w:rPr>
        <w:t>я.</w:t>
      </w:r>
    </w:p>
    <w:p w14:paraId="3D78B817" w14:textId="295BC8AC" w:rsidR="00E02171" w:rsidRPr="00B70705" w:rsidRDefault="00E02171" w:rsidP="00E02171">
      <w:pPr>
        <w:numPr>
          <w:ilvl w:val="0"/>
          <w:numId w:val="1"/>
        </w:numPr>
        <w:spacing w:after="0"/>
        <w:ind w:left="0" w:firstLine="709"/>
        <w:jc w:val="both"/>
        <w:rPr>
          <w:szCs w:val="28"/>
          <w:lang w:val="x-none" w:eastAsia="x-none"/>
        </w:rPr>
      </w:pPr>
      <w:r w:rsidRPr="00B70705">
        <w:rPr>
          <w:szCs w:val="28"/>
          <w:lang w:val="x-none" w:eastAsia="x-none"/>
        </w:rPr>
        <w:t xml:space="preserve">Рекомендовать </w:t>
      </w:r>
      <w:r w:rsidRPr="00B70705">
        <w:rPr>
          <w:szCs w:val="28"/>
          <w:lang w:eastAsia="x-none"/>
        </w:rPr>
        <w:t>О</w:t>
      </w:r>
      <w:r w:rsidRPr="00B70705">
        <w:rPr>
          <w:szCs w:val="28"/>
          <w:lang w:val="x-none" w:eastAsia="x-none"/>
        </w:rPr>
        <w:t xml:space="preserve">ГИБДД </w:t>
      </w:r>
      <w:r w:rsidRPr="00B70705">
        <w:rPr>
          <w:szCs w:val="28"/>
          <w:lang w:eastAsia="x-none"/>
        </w:rPr>
        <w:t>О</w:t>
      </w:r>
      <w:proofErr w:type="spellStart"/>
      <w:r w:rsidRPr="00B70705">
        <w:rPr>
          <w:szCs w:val="28"/>
          <w:lang w:val="x-none" w:eastAsia="x-none"/>
        </w:rPr>
        <w:t>тдела</w:t>
      </w:r>
      <w:proofErr w:type="spellEnd"/>
      <w:r w:rsidRPr="00B70705">
        <w:rPr>
          <w:szCs w:val="28"/>
          <w:lang w:val="x-none" w:eastAsia="x-none"/>
        </w:rPr>
        <w:t xml:space="preserve"> </w:t>
      </w:r>
      <w:r w:rsidRPr="00B70705">
        <w:rPr>
          <w:szCs w:val="28"/>
          <w:lang w:eastAsia="x-none"/>
        </w:rPr>
        <w:t>МВД России</w:t>
      </w:r>
      <w:r w:rsidRPr="00B70705">
        <w:rPr>
          <w:szCs w:val="28"/>
          <w:lang w:val="x-none" w:eastAsia="x-none"/>
        </w:rPr>
        <w:t xml:space="preserve"> по Добрянскому </w:t>
      </w:r>
      <w:r w:rsidR="001B54ED">
        <w:rPr>
          <w:szCs w:val="28"/>
          <w:lang w:eastAsia="x-none"/>
        </w:rPr>
        <w:t>муниципальному</w:t>
      </w:r>
      <w:r w:rsidRPr="00B70705">
        <w:rPr>
          <w:szCs w:val="28"/>
          <w:lang w:eastAsia="x-none"/>
        </w:rPr>
        <w:t xml:space="preserve"> округу</w:t>
      </w:r>
      <w:r w:rsidRPr="00B70705">
        <w:rPr>
          <w:szCs w:val="28"/>
          <w:lang w:val="x-none" w:eastAsia="x-none"/>
        </w:rPr>
        <w:t xml:space="preserve"> организовать работу подразделений по осуществлению контроля за соблюдением временного ограничения движения транспортных средств на муниципальных автомобильных дорогах Добрянского </w:t>
      </w:r>
      <w:r w:rsidR="001B54ED">
        <w:rPr>
          <w:szCs w:val="28"/>
          <w:lang w:val="x-none" w:eastAsia="x-none"/>
        </w:rPr>
        <w:t>муниципального</w:t>
      </w:r>
      <w:r w:rsidRPr="00B70705">
        <w:rPr>
          <w:szCs w:val="28"/>
          <w:lang w:val="x-none" w:eastAsia="x-none"/>
        </w:rPr>
        <w:t xml:space="preserve"> округа.</w:t>
      </w:r>
    </w:p>
    <w:p w14:paraId="5B3B2611" w14:textId="4D96F0A8" w:rsidR="00E02171" w:rsidRPr="00B70705" w:rsidRDefault="00D82AFB" w:rsidP="00E02171">
      <w:pPr>
        <w:numPr>
          <w:ilvl w:val="0"/>
          <w:numId w:val="1"/>
        </w:numPr>
        <w:spacing w:after="0"/>
        <w:ind w:left="0" w:firstLine="709"/>
        <w:jc w:val="both"/>
        <w:rPr>
          <w:szCs w:val="28"/>
          <w:lang w:eastAsia="x-none"/>
        </w:rPr>
      </w:pPr>
      <w:r w:rsidRPr="00B54E28">
        <w:rPr>
          <w:szCs w:val="28"/>
        </w:rPr>
        <w:t xml:space="preserve">Обнародовать настоящее </w:t>
      </w:r>
      <w:r w:rsidR="001944C4">
        <w:rPr>
          <w:szCs w:val="28"/>
        </w:rPr>
        <w:t>распоряжение</w:t>
      </w:r>
      <w:r w:rsidRPr="00B54E28">
        <w:rPr>
          <w:szCs w:val="28"/>
        </w:rPr>
        <w:t xml:space="preserve"> на официальном сайте правовой информации Добрянского </w:t>
      </w:r>
      <w:r w:rsidR="001944C4">
        <w:rPr>
          <w:szCs w:val="28"/>
        </w:rPr>
        <w:t>муниципального</w:t>
      </w:r>
      <w:r w:rsidRPr="00B54E28">
        <w:rPr>
          <w:szCs w:val="28"/>
        </w:rPr>
        <w:t xml:space="preserve"> округа в информационно-телекоммуникационной сети Интернет с доменным именем dobr-pravo.ru.</w:t>
      </w:r>
    </w:p>
    <w:p w14:paraId="0730409B" w14:textId="03507745" w:rsidR="00E02171" w:rsidRPr="00B70705" w:rsidRDefault="00116DB5" w:rsidP="00E02171">
      <w:pPr>
        <w:numPr>
          <w:ilvl w:val="0"/>
          <w:numId w:val="1"/>
        </w:numPr>
        <w:spacing w:after="0"/>
        <w:ind w:left="0" w:firstLine="709"/>
        <w:jc w:val="both"/>
        <w:rPr>
          <w:szCs w:val="28"/>
          <w:lang w:eastAsia="x-none"/>
        </w:rPr>
      </w:pPr>
      <w:r w:rsidRPr="00B54E28">
        <w:rPr>
          <w:szCs w:val="28"/>
        </w:rPr>
        <w:t xml:space="preserve">Настоящее </w:t>
      </w:r>
      <w:r w:rsidR="001944C4">
        <w:rPr>
          <w:szCs w:val="28"/>
        </w:rPr>
        <w:t>распоряжение</w:t>
      </w:r>
      <w:r w:rsidRPr="00B54E28">
        <w:rPr>
          <w:szCs w:val="28"/>
        </w:rPr>
        <w:t xml:space="preserve"> вступает в силу после его официального обнародования.</w:t>
      </w:r>
    </w:p>
    <w:p w14:paraId="612B3966" w14:textId="7536EC05" w:rsidR="00E02171" w:rsidRPr="00B70705" w:rsidRDefault="00E02171" w:rsidP="00E02171">
      <w:pPr>
        <w:numPr>
          <w:ilvl w:val="0"/>
          <w:numId w:val="1"/>
        </w:numPr>
        <w:spacing w:after="0"/>
        <w:ind w:left="0" w:firstLine="709"/>
        <w:jc w:val="both"/>
        <w:rPr>
          <w:szCs w:val="28"/>
          <w:lang w:val="x-none" w:eastAsia="x-none"/>
        </w:rPr>
      </w:pPr>
      <w:r w:rsidRPr="00B70705">
        <w:rPr>
          <w:szCs w:val="28"/>
          <w:lang w:val="x-none" w:eastAsia="x-none"/>
        </w:rPr>
        <w:t xml:space="preserve">Контроль за исполнением настоящего распоряжения </w:t>
      </w:r>
      <w:r w:rsidRPr="00B70705">
        <w:rPr>
          <w:szCs w:val="28"/>
          <w:lang w:eastAsia="x-none"/>
        </w:rPr>
        <w:t xml:space="preserve">возложить </w:t>
      </w:r>
      <w:r w:rsidRPr="00B70705">
        <w:rPr>
          <w:szCs w:val="28"/>
          <w:lang w:eastAsia="x-none"/>
        </w:rPr>
        <w:br/>
        <w:t xml:space="preserve">на заместителя главы администрации Добрянского </w:t>
      </w:r>
      <w:r w:rsidR="00B105AA">
        <w:rPr>
          <w:szCs w:val="28"/>
          <w:lang w:eastAsia="x-none"/>
        </w:rPr>
        <w:t>муниципального</w:t>
      </w:r>
      <w:r w:rsidRPr="00B70705">
        <w:rPr>
          <w:szCs w:val="28"/>
          <w:lang w:eastAsia="x-none"/>
        </w:rPr>
        <w:t xml:space="preserve"> округа </w:t>
      </w:r>
      <w:r w:rsidRPr="00B70705">
        <w:rPr>
          <w:szCs w:val="28"/>
          <w:lang w:eastAsia="x-none"/>
        </w:rPr>
        <w:br/>
        <w:t>по жилищно-коммунальному хозяйству.</w:t>
      </w:r>
    </w:p>
    <w:p w14:paraId="5245D5A5" w14:textId="77777777" w:rsidR="00E02171" w:rsidRDefault="00E02171" w:rsidP="00E02171">
      <w:pPr>
        <w:tabs>
          <w:tab w:val="left" w:pos="1134"/>
        </w:tabs>
        <w:spacing w:after="0"/>
        <w:ind w:firstLine="709"/>
        <w:jc w:val="both"/>
        <w:rPr>
          <w:szCs w:val="28"/>
          <w:lang w:eastAsia="x-none"/>
        </w:rPr>
      </w:pPr>
    </w:p>
    <w:p w14:paraId="5C2201BE" w14:textId="77777777" w:rsidR="00E02171" w:rsidRPr="00B70705" w:rsidRDefault="00E02171" w:rsidP="00E02171">
      <w:pPr>
        <w:tabs>
          <w:tab w:val="left" w:pos="1134"/>
        </w:tabs>
        <w:spacing w:after="0"/>
        <w:ind w:firstLine="709"/>
        <w:jc w:val="both"/>
        <w:rPr>
          <w:szCs w:val="28"/>
          <w:lang w:eastAsia="x-none"/>
        </w:rPr>
      </w:pPr>
    </w:p>
    <w:p w14:paraId="1FA9B7F5" w14:textId="766B7E04" w:rsidR="00E02171" w:rsidRPr="00B70705" w:rsidRDefault="00E02171" w:rsidP="00E02171">
      <w:pPr>
        <w:spacing w:after="0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>Г</w:t>
      </w:r>
      <w:r w:rsidRPr="00B70705">
        <w:rPr>
          <w:szCs w:val="28"/>
          <w:lang w:val="x-none" w:eastAsia="x-none"/>
        </w:rPr>
        <w:t>лав</w:t>
      </w:r>
      <w:r>
        <w:rPr>
          <w:szCs w:val="28"/>
          <w:lang w:eastAsia="x-none"/>
        </w:rPr>
        <w:t>а</w:t>
      </w:r>
      <w:r w:rsidRPr="00B70705">
        <w:rPr>
          <w:szCs w:val="28"/>
          <w:lang w:val="x-none" w:eastAsia="x-none"/>
        </w:rPr>
        <w:t xml:space="preserve"> </w:t>
      </w:r>
      <w:r w:rsidR="00C23590">
        <w:rPr>
          <w:szCs w:val="28"/>
          <w:lang w:val="x-none" w:eastAsia="x-none"/>
        </w:rPr>
        <w:t>муниципального</w:t>
      </w:r>
      <w:r w:rsidRPr="00B70705">
        <w:rPr>
          <w:szCs w:val="28"/>
          <w:lang w:val="x-none" w:eastAsia="x-none"/>
        </w:rPr>
        <w:t xml:space="preserve"> округа -</w:t>
      </w:r>
    </w:p>
    <w:p w14:paraId="4D02F4FD" w14:textId="77777777" w:rsidR="00E02171" w:rsidRPr="00B70705" w:rsidRDefault="00E02171" w:rsidP="00E02171">
      <w:pPr>
        <w:spacing w:after="0"/>
        <w:jc w:val="both"/>
        <w:rPr>
          <w:szCs w:val="28"/>
          <w:lang w:val="x-none" w:eastAsia="x-none"/>
        </w:rPr>
      </w:pPr>
      <w:r w:rsidRPr="00B70705">
        <w:rPr>
          <w:szCs w:val="28"/>
          <w:lang w:val="x-none" w:eastAsia="x-none"/>
        </w:rPr>
        <w:t>глав</w:t>
      </w:r>
      <w:r>
        <w:rPr>
          <w:szCs w:val="28"/>
          <w:lang w:eastAsia="x-none"/>
        </w:rPr>
        <w:t>а</w:t>
      </w:r>
      <w:r w:rsidRPr="00B70705">
        <w:rPr>
          <w:szCs w:val="28"/>
          <w:lang w:val="x-none" w:eastAsia="x-none"/>
        </w:rPr>
        <w:t xml:space="preserve"> администрации Добрянского</w:t>
      </w:r>
    </w:p>
    <w:p w14:paraId="73D34FFD" w14:textId="793E0CEF" w:rsidR="00184754" w:rsidRDefault="00C23590" w:rsidP="00E02171">
      <w:pPr>
        <w:spacing w:after="0"/>
        <w:jc w:val="both"/>
        <w:rPr>
          <w:szCs w:val="28"/>
          <w:lang w:eastAsia="x-none"/>
        </w:rPr>
      </w:pPr>
      <w:r>
        <w:rPr>
          <w:szCs w:val="28"/>
          <w:lang w:val="x-none" w:eastAsia="x-none"/>
        </w:rPr>
        <w:t>муниципального</w:t>
      </w:r>
      <w:r w:rsidR="00E02171" w:rsidRPr="00B70705">
        <w:rPr>
          <w:szCs w:val="28"/>
          <w:lang w:val="x-none" w:eastAsia="x-none"/>
        </w:rPr>
        <w:t xml:space="preserve"> округа</w:t>
      </w:r>
      <w:r w:rsidR="00E02171">
        <w:rPr>
          <w:szCs w:val="28"/>
          <w:lang w:val="x-none" w:eastAsia="x-none"/>
        </w:rPr>
        <w:tab/>
      </w:r>
      <w:r w:rsidR="00E02171">
        <w:rPr>
          <w:szCs w:val="28"/>
          <w:lang w:val="x-none" w:eastAsia="x-none"/>
        </w:rPr>
        <w:tab/>
      </w:r>
      <w:r w:rsidR="00E02171">
        <w:rPr>
          <w:szCs w:val="28"/>
          <w:lang w:val="x-none" w:eastAsia="x-none"/>
        </w:rPr>
        <w:tab/>
      </w:r>
      <w:r w:rsidR="00E02171">
        <w:rPr>
          <w:szCs w:val="28"/>
          <w:lang w:val="x-none" w:eastAsia="x-none"/>
        </w:rPr>
        <w:tab/>
      </w:r>
      <w:r w:rsidR="00E02171">
        <w:rPr>
          <w:szCs w:val="28"/>
          <w:lang w:val="x-none" w:eastAsia="x-none"/>
        </w:rPr>
        <w:tab/>
      </w:r>
      <w:r w:rsidR="00E02171">
        <w:rPr>
          <w:szCs w:val="28"/>
          <w:lang w:val="x-none" w:eastAsia="x-none"/>
        </w:rPr>
        <w:tab/>
      </w:r>
      <w:r w:rsidR="00E02171">
        <w:rPr>
          <w:szCs w:val="28"/>
          <w:lang w:val="x-none" w:eastAsia="x-none"/>
        </w:rPr>
        <w:tab/>
      </w:r>
      <w:r w:rsidR="00E02171">
        <w:rPr>
          <w:szCs w:val="28"/>
          <w:lang w:eastAsia="x-none"/>
        </w:rPr>
        <w:t>Д.В. Антонов</w:t>
      </w:r>
    </w:p>
    <w:p w14:paraId="019EEBD5" w14:textId="77777777" w:rsidR="00184754" w:rsidRDefault="00184754">
      <w:pPr>
        <w:spacing w:line="259" w:lineRule="auto"/>
        <w:rPr>
          <w:szCs w:val="28"/>
          <w:lang w:eastAsia="x-none"/>
        </w:rPr>
      </w:pPr>
      <w:r>
        <w:rPr>
          <w:szCs w:val="28"/>
          <w:lang w:eastAsia="x-none"/>
        </w:rPr>
        <w:br w:type="page"/>
      </w:r>
    </w:p>
    <w:p w14:paraId="22560E10" w14:textId="77777777" w:rsidR="00262FFA" w:rsidRPr="00B70705" w:rsidRDefault="00262FFA" w:rsidP="00262FFA">
      <w:pPr>
        <w:spacing w:after="0"/>
        <w:ind w:left="5670"/>
        <w:rPr>
          <w:szCs w:val="28"/>
        </w:rPr>
      </w:pPr>
      <w:r w:rsidRPr="00B70705">
        <w:rPr>
          <w:szCs w:val="28"/>
        </w:rPr>
        <w:lastRenderedPageBreak/>
        <w:t>Приложение 1</w:t>
      </w:r>
    </w:p>
    <w:p w14:paraId="5A664132" w14:textId="77777777" w:rsidR="00262FFA" w:rsidRPr="00B70705" w:rsidRDefault="00262FFA" w:rsidP="00262FFA">
      <w:pPr>
        <w:spacing w:after="0"/>
        <w:ind w:left="5670"/>
        <w:rPr>
          <w:szCs w:val="28"/>
        </w:rPr>
      </w:pPr>
      <w:r w:rsidRPr="00B70705">
        <w:rPr>
          <w:szCs w:val="28"/>
        </w:rPr>
        <w:t>к распоряжению администрации</w:t>
      </w:r>
    </w:p>
    <w:p w14:paraId="1FDFFCA6" w14:textId="1FB555FB" w:rsidR="00262FFA" w:rsidRPr="00B70705" w:rsidRDefault="00262FFA" w:rsidP="00262FFA">
      <w:pPr>
        <w:spacing w:after="0"/>
        <w:ind w:left="5670"/>
        <w:rPr>
          <w:szCs w:val="28"/>
        </w:rPr>
      </w:pPr>
      <w:r w:rsidRPr="00B70705">
        <w:rPr>
          <w:szCs w:val="28"/>
        </w:rPr>
        <w:t xml:space="preserve">Добрянского </w:t>
      </w:r>
      <w:r w:rsidR="00D66CBB">
        <w:rPr>
          <w:szCs w:val="28"/>
        </w:rPr>
        <w:t>муниципального</w:t>
      </w:r>
      <w:r w:rsidRPr="00B70705">
        <w:rPr>
          <w:szCs w:val="28"/>
        </w:rPr>
        <w:t xml:space="preserve"> округа</w:t>
      </w:r>
    </w:p>
    <w:p w14:paraId="6EEC2BD7" w14:textId="77777777" w:rsidR="00262FFA" w:rsidRPr="00B70705" w:rsidRDefault="00262FFA" w:rsidP="00262FFA">
      <w:pPr>
        <w:spacing w:after="0"/>
        <w:ind w:left="5670"/>
        <w:rPr>
          <w:szCs w:val="28"/>
        </w:rPr>
      </w:pPr>
      <w:r w:rsidRPr="00B70705">
        <w:rPr>
          <w:szCs w:val="28"/>
        </w:rPr>
        <w:t xml:space="preserve">от                       № </w:t>
      </w:r>
    </w:p>
    <w:p w14:paraId="755AD881" w14:textId="77777777" w:rsidR="00262FFA" w:rsidRPr="00B70705" w:rsidRDefault="00262FFA" w:rsidP="00262FFA">
      <w:pPr>
        <w:spacing w:after="0"/>
        <w:ind w:left="-567"/>
        <w:jc w:val="both"/>
        <w:rPr>
          <w:szCs w:val="28"/>
        </w:rPr>
      </w:pPr>
    </w:p>
    <w:p w14:paraId="3930C161" w14:textId="77777777" w:rsidR="00262FFA" w:rsidRPr="00B70705" w:rsidRDefault="00262FFA" w:rsidP="00262FFA">
      <w:pPr>
        <w:spacing w:after="0"/>
        <w:ind w:left="-567"/>
        <w:jc w:val="both"/>
        <w:rPr>
          <w:szCs w:val="28"/>
        </w:rPr>
      </w:pPr>
    </w:p>
    <w:p w14:paraId="1E776B1A" w14:textId="77777777" w:rsidR="00262FFA" w:rsidRPr="00B70705" w:rsidRDefault="00262FFA" w:rsidP="00262FFA">
      <w:pPr>
        <w:spacing w:after="0"/>
        <w:ind w:left="-567"/>
        <w:jc w:val="center"/>
        <w:rPr>
          <w:b/>
          <w:szCs w:val="28"/>
        </w:rPr>
      </w:pPr>
      <w:r w:rsidRPr="00B70705">
        <w:rPr>
          <w:b/>
          <w:szCs w:val="28"/>
        </w:rPr>
        <w:t>ПЕРЕЧЕНЬ</w:t>
      </w:r>
    </w:p>
    <w:p w14:paraId="66547526" w14:textId="790630CA" w:rsidR="00262FFA" w:rsidRPr="00B70705" w:rsidRDefault="00262FFA" w:rsidP="00262FFA">
      <w:pPr>
        <w:spacing w:after="0"/>
        <w:ind w:left="-567" w:firstLine="567"/>
        <w:jc w:val="center"/>
        <w:rPr>
          <w:b/>
          <w:szCs w:val="28"/>
        </w:rPr>
      </w:pPr>
      <w:r w:rsidRPr="00B70705">
        <w:rPr>
          <w:b/>
          <w:szCs w:val="28"/>
        </w:rPr>
        <w:t xml:space="preserve">автомобильных дорог общего пользования Добрянского </w:t>
      </w:r>
      <w:r w:rsidR="005F2DDF">
        <w:rPr>
          <w:b/>
          <w:szCs w:val="28"/>
        </w:rPr>
        <w:t>муниципального</w:t>
      </w:r>
      <w:r w:rsidRPr="00B70705">
        <w:rPr>
          <w:b/>
          <w:szCs w:val="28"/>
        </w:rPr>
        <w:t xml:space="preserve"> округа, движение по которым временно ограничивается на период</w:t>
      </w:r>
    </w:p>
    <w:p w14:paraId="511F0F31" w14:textId="3B0CF7DB" w:rsidR="00262FFA" w:rsidRPr="00B70705" w:rsidRDefault="00262FFA" w:rsidP="00262FFA">
      <w:pPr>
        <w:spacing w:after="0"/>
        <w:ind w:left="-567"/>
        <w:jc w:val="center"/>
        <w:rPr>
          <w:b/>
          <w:szCs w:val="28"/>
        </w:rPr>
      </w:pPr>
      <w:r w:rsidRPr="00B70705">
        <w:rPr>
          <w:b/>
          <w:szCs w:val="28"/>
        </w:rPr>
        <w:t xml:space="preserve">с </w:t>
      </w:r>
      <w:r>
        <w:rPr>
          <w:b/>
          <w:szCs w:val="28"/>
        </w:rPr>
        <w:t>17</w:t>
      </w:r>
      <w:r w:rsidRPr="00B70705">
        <w:rPr>
          <w:b/>
          <w:szCs w:val="28"/>
        </w:rPr>
        <w:t xml:space="preserve"> </w:t>
      </w:r>
      <w:r>
        <w:rPr>
          <w:b/>
          <w:szCs w:val="28"/>
        </w:rPr>
        <w:t>марта</w:t>
      </w:r>
      <w:r w:rsidRPr="00B70705">
        <w:rPr>
          <w:b/>
          <w:szCs w:val="28"/>
        </w:rPr>
        <w:t xml:space="preserve"> 202</w:t>
      </w:r>
      <w:r w:rsidR="000B06D4">
        <w:rPr>
          <w:b/>
          <w:szCs w:val="28"/>
        </w:rPr>
        <w:t>5</w:t>
      </w:r>
      <w:r w:rsidRPr="00B70705">
        <w:rPr>
          <w:b/>
          <w:szCs w:val="28"/>
        </w:rPr>
        <w:t xml:space="preserve"> г. по </w:t>
      </w:r>
      <w:r w:rsidR="000B06D4">
        <w:rPr>
          <w:b/>
          <w:szCs w:val="28"/>
        </w:rPr>
        <w:t>17</w:t>
      </w:r>
      <w:r w:rsidRPr="00B70705">
        <w:rPr>
          <w:b/>
          <w:szCs w:val="28"/>
        </w:rPr>
        <w:t xml:space="preserve"> </w:t>
      </w:r>
      <w:r w:rsidR="000B06D4">
        <w:rPr>
          <w:b/>
          <w:szCs w:val="28"/>
        </w:rPr>
        <w:t>апрел</w:t>
      </w:r>
      <w:r w:rsidRPr="00B70705">
        <w:rPr>
          <w:b/>
          <w:szCs w:val="28"/>
        </w:rPr>
        <w:t>я 202</w:t>
      </w:r>
      <w:r w:rsidR="000B06D4">
        <w:rPr>
          <w:b/>
          <w:szCs w:val="28"/>
        </w:rPr>
        <w:t>5</w:t>
      </w:r>
      <w:r w:rsidRPr="00B70705">
        <w:rPr>
          <w:b/>
          <w:szCs w:val="28"/>
        </w:rPr>
        <w:t xml:space="preserve"> г. включительно,</w:t>
      </w:r>
    </w:p>
    <w:p w14:paraId="2F96A338" w14:textId="57CF22BC" w:rsidR="00262FFA" w:rsidRPr="00B70705" w:rsidRDefault="00262FFA" w:rsidP="00262FFA">
      <w:pPr>
        <w:spacing w:after="0"/>
        <w:ind w:left="-567"/>
        <w:jc w:val="center"/>
        <w:rPr>
          <w:b/>
          <w:szCs w:val="28"/>
        </w:rPr>
      </w:pPr>
      <w:r w:rsidRPr="00B70705">
        <w:rPr>
          <w:b/>
          <w:szCs w:val="28"/>
        </w:rPr>
        <w:t>с 21 сентября 202</w:t>
      </w:r>
      <w:r w:rsidR="000B06D4">
        <w:rPr>
          <w:b/>
          <w:szCs w:val="28"/>
        </w:rPr>
        <w:t>5</w:t>
      </w:r>
      <w:r w:rsidRPr="00B70705">
        <w:rPr>
          <w:b/>
          <w:szCs w:val="28"/>
        </w:rPr>
        <w:t xml:space="preserve"> г. по 20 октября 202</w:t>
      </w:r>
      <w:r w:rsidR="000B06D4">
        <w:rPr>
          <w:b/>
          <w:szCs w:val="28"/>
        </w:rPr>
        <w:t>5</w:t>
      </w:r>
      <w:r w:rsidRPr="00B70705">
        <w:rPr>
          <w:b/>
          <w:szCs w:val="28"/>
        </w:rPr>
        <w:t xml:space="preserve"> г. включительно</w:t>
      </w:r>
    </w:p>
    <w:p w14:paraId="41005BB5" w14:textId="77777777" w:rsidR="00262FFA" w:rsidRPr="00B70705" w:rsidRDefault="00262FFA" w:rsidP="00262FFA">
      <w:pPr>
        <w:spacing w:after="0"/>
        <w:ind w:left="-567"/>
        <w:jc w:val="center"/>
        <w:rPr>
          <w:b/>
          <w:szCs w:val="2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823"/>
        <w:gridCol w:w="4157"/>
        <w:gridCol w:w="1096"/>
        <w:gridCol w:w="1076"/>
      </w:tblGrid>
      <w:tr w:rsidR="00816610" w:rsidRPr="00B70705" w14:paraId="665874BD" w14:textId="77777777" w:rsidTr="009A0A5D">
        <w:trPr>
          <w:trHeight w:val="378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5275" w14:textId="77777777" w:rsidR="00816610" w:rsidRPr="00B70705" w:rsidRDefault="00816610" w:rsidP="009A0A5D">
            <w:pPr>
              <w:spacing w:after="0"/>
              <w:rPr>
                <w:szCs w:val="28"/>
              </w:rPr>
            </w:pPr>
            <w:r w:rsidRPr="00B70705">
              <w:rPr>
                <w:szCs w:val="28"/>
              </w:rPr>
              <w:t>№ п/п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55EE" w14:textId="77777777" w:rsidR="00816610" w:rsidRPr="00B70705" w:rsidRDefault="00816610" w:rsidP="009A0A5D">
            <w:pPr>
              <w:spacing w:after="0"/>
              <w:ind w:left="83" w:hanging="36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Идентификационный номер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5604" w14:textId="77777777" w:rsidR="00816610" w:rsidRPr="00B70705" w:rsidRDefault="00816610" w:rsidP="009A0A5D">
            <w:pPr>
              <w:spacing w:after="0"/>
              <w:ind w:left="312"/>
              <w:rPr>
                <w:szCs w:val="28"/>
              </w:rPr>
            </w:pPr>
            <w:r w:rsidRPr="00B70705">
              <w:rPr>
                <w:szCs w:val="28"/>
              </w:rPr>
              <w:t>Наименование автодороги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A708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км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8DA3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Общий вес (т)</w:t>
            </w:r>
          </w:p>
        </w:tc>
      </w:tr>
      <w:tr w:rsidR="00816610" w:rsidRPr="00B70705" w14:paraId="288B924B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5E49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F860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57-01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5D42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>«Добрянка – Ольховка»- (уч</w:t>
            </w:r>
            <w:r w:rsidRPr="00B70705">
              <w:rPr>
                <w:szCs w:val="28"/>
              </w:rPr>
              <w:t>. Висим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-Ольховка)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369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2,784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317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2,5</w:t>
            </w:r>
          </w:p>
        </w:tc>
      </w:tr>
      <w:tr w:rsidR="00816610" w:rsidRPr="00B70705" w14:paraId="3773EE0B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0152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517F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57-02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6382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 xml:space="preserve">«Добрянка – ст. </w:t>
            </w:r>
            <w:proofErr w:type="spellStart"/>
            <w:r w:rsidRPr="00B70705">
              <w:rPr>
                <w:szCs w:val="28"/>
              </w:rPr>
              <w:t>Ярино</w:t>
            </w:r>
            <w:proofErr w:type="spellEnd"/>
            <w:r w:rsidRPr="00B70705">
              <w:rPr>
                <w:szCs w:val="28"/>
              </w:rPr>
              <w:t>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3B0E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11,999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7735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508E2F02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E1E7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46D1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57-03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88FC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«Пермь</w:t>
            </w:r>
            <w:r>
              <w:rPr>
                <w:szCs w:val="28"/>
              </w:rPr>
              <w:t xml:space="preserve"> – </w:t>
            </w:r>
            <w:r w:rsidRPr="00B70705">
              <w:rPr>
                <w:szCs w:val="28"/>
              </w:rPr>
              <w:t>Березники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Гари»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E2D8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13,1</w:t>
            </w:r>
            <w:r>
              <w:rPr>
                <w:szCs w:val="28"/>
              </w:rPr>
              <w:t>67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5441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</w:tr>
      <w:tr w:rsidR="00816610" w:rsidRPr="00B70705" w14:paraId="36067F4B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410E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B46B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57-04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29F0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«Пермь</w:t>
            </w:r>
            <w:r>
              <w:rPr>
                <w:szCs w:val="28"/>
              </w:rPr>
              <w:t xml:space="preserve"> – </w:t>
            </w:r>
            <w:r w:rsidRPr="00B70705">
              <w:rPr>
                <w:szCs w:val="28"/>
              </w:rPr>
              <w:t>Березники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Добрянка»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B773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5,885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99C3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69B2B5E0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3597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B76C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57-05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94B6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>Транспортная развязка с подъездом к п. Пальники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C1F1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0,584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FA64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55E14686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53C8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C75E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57-06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4554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«Фоминка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proofErr w:type="spellStart"/>
            <w:r w:rsidRPr="00B70705">
              <w:rPr>
                <w:szCs w:val="28"/>
              </w:rPr>
              <w:t>Кухтым</w:t>
            </w:r>
            <w:proofErr w:type="spellEnd"/>
            <w:r w:rsidRPr="00B70705">
              <w:rPr>
                <w:szCs w:val="28"/>
              </w:rPr>
              <w:t xml:space="preserve"> - Голубята»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7BBC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27,494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B6D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50E419A1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5B52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2E0F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57-07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C40C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 xml:space="preserve">«Пермь - Ильинский – Сенькино» - </w:t>
            </w:r>
            <w:proofErr w:type="spellStart"/>
            <w:r w:rsidRPr="00B70705">
              <w:rPr>
                <w:szCs w:val="28"/>
              </w:rPr>
              <w:t>Шемети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EEF4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2,344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E461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816610" w:rsidRPr="00B70705" w14:paraId="196B6C3E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1EC3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008D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57-08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CF4D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 xml:space="preserve">«Пермь - Ильинский – Сенькино» </w:t>
            </w:r>
            <w:r>
              <w:rPr>
                <w:szCs w:val="28"/>
              </w:rPr>
              <w:t>(уч. Сенькино -</w:t>
            </w:r>
            <w:proofErr w:type="spellStart"/>
            <w:r>
              <w:rPr>
                <w:szCs w:val="28"/>
              </w:rPr>
              <w:t>Усть</w:t>
            </w:r>
            <w:proofErr w:type="spellEnd"/>
            <w:r>
              <w:rPr>
                <w:szCs w:val="28"/>
              </w:rPr>
              <w:t xml:space="preserve"> Гаревая)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B203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13,503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EC71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10154FB3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3B0C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21DD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57-09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E158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«Пермь - Ильинский – Сенькино» - Камский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C071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4,</w:t>
            </w:r>
            <w:r>
              <w:rPr>
                <w:szCs w:val="28"/>
              </w:rPr>
              <w:t>930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6FDE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</w:tr>
      <w:tr w:rsidR="00816610" w:rsidRPr="00B70705" w14:paraId="668327CA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469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6455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57-10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CF97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«Пермь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Березники»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Фоминка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D555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2,127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F2EC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3707CC3D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6B57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C537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57-12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BC4C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«Пермь - Березники» - Никулино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B055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2,185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F7B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2E0938D3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0FBC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7563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57-13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4BDB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«Ольховка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 xml:space="preserve">Нижний </w:t>
            </w:r>
            <w:proofErr w:type="spellStart"/>
            <w:r w:rsidRPr="00B70705">
              <w:rPr>
                <w:szCs w:val="28"/>
              </w:rPr>
              <w:t>Лух</w:t>
            </w:r>
            <w:proofErr w:type="spellEnd"/>
            <w:r w:rsidRPr="00B70705">
              <w:rPr>
                <w:szCs w:val="28"/>
              </w:rPr>
              <w:t>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D1D3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14,252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726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6698D0E2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BD16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C4F1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57-14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2420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«Кунья – Таборы»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998B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15,141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5300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11456A64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5C8D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36A8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57-15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B607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«Добрянка</w:t>
            </w:r>
            <w:r>
              <w:rPr>
                <w:szCs w:val="28"/>
              </w:rPr>
              <w:t xml:space="preserve"> – Ольховка – </w:t>
            </w:r>
            <w:r w:rsidRPr="00B70705">
              <w:rPr>
                <w:szCs w:val="28"/>
              </w:rPr>
              <w:t>Бор</w:t>
            </w:r>
            <w:r>
              <w:rPr>
                <w:szCs w:val="28"/>
              </w:rPr>
              <w:t>-</w:t>
            </w:r>
            <w:proofErr w:type="spellStart"/>
            <w:r w:rsidRPr="00B70705">
              <w:rPr>
                <w:szCs w:val="28"/>
              </w:rPr>
              <w:t>Ленва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1312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8,000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BED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20991138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4942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3507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57-16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3566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«Пермь - Березники» - Перемское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343D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70705">
              <w:rPr>
                <w:szCs w:val="28"/>
              </w:rPr>
              <w:t>,</w:t>
            </w:r>
            <w:r>
              <w:rPr>
                <w:szCs w:val="28"/>
              </w:rPr>
              <w:t>203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EC1E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05015772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4E69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ED68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57-17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91C2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</w:t>
            </w:r>
            <w:r w:rsidRPr="00937C2E">
              <w:rPr>
                <w:szCs w:val="28"/>
              </w:rPr>
              <w:t>Полазна-Чусовой</w:t>
            </w:r>
            <w:r>
              <w:rPr>
                <w:szCs w:val="28"/>
              </w:rPr>
              <w:t xml:space="preserve">» </w:t>
            </w:r>
            <w:r w:rsidRPr="00937C2E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proofErr w:type="spellStart"/>
            <w:r w:rsidRPr="00937C2E">
              <w:rPr>
                <w:szCs w:val="28"/>
              </w:rPr>
              <w:t>Дивья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BDA8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0,903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B60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55F3A40E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7487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16CA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57-18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229D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 xml:space="preserve">«Пермь - Ильинский </w:t>
            </w:r>
            <w:r>
              <w:rPr>
                <w:szCs w:val="28"/>
              </w:rPr>
              <w:t>–</w:t>
            </w:r>
            <w:r w:rsidRPr="00B70705">
              <w:rPr>
                <w:szCs w:val="28"/>
              </w:rPr>
              <w:t xml:space="preserve"> Сенькино</w:t>
            </w:r>
            <w:r>
              <w:rPr>
                <w:szCs w:val="28"/>
              </w:rPr>
              <w:t xml:space="preserve"> – Усть-Гаревая» - (уч.» Пермь – Ильинский» - Сенькино)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DC11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21,094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5BE8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059A0D54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7F94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5071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57-19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ECAB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«Добрянка – Ольховка»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 (</w:t>
            </w:r>
            <w:proofErr w:type="spellStart"/>
            <w:r w:rsidRPr="00B70705">
              <w:rPr>
                <w:szCs w:val="28"/>
              </w:rPr>
              <w:t>уч</w:t>
            </w:r>
            <w:proofErr w:type="spellEnd"/>
            <w:r w:rsidRPr="00B70705">
              <w:rPr>
                <w:szCs w:val="28"/>
              </w:rPr>
              <w:t>-к. Добрянка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Висим)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525B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29,088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5F2D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0C905E95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0A0A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CFCB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</w:t>
            </w:r>
            <w:r>
              <w:rPr>
                <w:szCs w:val="28"/>
              </w:rPr>
              <w:t>57-20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4E08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>«Полазна – Чусовой»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449D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4,835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313" w14:textId="7B3736CC" w:rsidR="00816610" w:rsidRDefault="001E163A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816610">
              <w:rPr>
                <w:szCs w:val="28"/>
              </w:rPr>
              <w:t>,0</w:t>
            </w:r>
          </w:p>
        </w:tc>
      </w:tr>
      <w:tr w:rsidR="00816610" w:rsidRPr="00B70705" w14:paraId="7079E4C9" w14:textId="77777777" w:rsidTr="009A0A5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22F8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3758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5E0961">
              <w:rPr>
                <w:szCs w:val="28"/>
              </w:rPr>
              <w:t>57 718 ОП МГ 57-21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0E1A" w14:textId="77777777" w:rsidR="00816610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5E0961">
              <w:rPr>
                <w:szCs w:val="28"/>
              </w:rPr>
              <w:t>Пермь</w:t>
            </w:r>
            <w:r>
              <w:rPr>
                <w:szCs w:val="28"/>
              </w:rPr>
              <w:t xml:space="preserve"> </w:t>
            </w:r>
            <w:r w:rsidRPr="005E0961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5E0961">
              <w:rPr>
                <w:szCs w:val="28"/>
              </w:rPr>
              <w:t>Березники</w:t>
            </w:r>
            <w:r>
              <w:rPr>
                <w:szCs w:val="28"/>
              </w:rPr>
              <w:t>»</w:t>
            </w:r>
            <w:r w:rsidRPr="005E0961">
              <w:rPr>
                <w:szCs w:val="28"/>
              </w:rPr>
              <w:t xml:space="preserve"> (Подъезд к Полазне)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BAD7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2,036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0D9" w14:textId="2AA1814C" w:rsidR="00816610" w:rsidRDefault="001E163A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816610">
              <w:rPr>
                <w:szCs w:val="28"/>
              </w:rPr>
              <w:t>,0</w:t>
            </w:r>
          </w:p>
        </w:tc>
      </w:tr>
      <w:tr w:rsidR="00816610" w:rsidRPr="00B70705" w14:paraId="47577812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D674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D51D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57-22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A37C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«Пермь – Березники – Гари</w:t>
            </w:r>
            <w:r>
              <w:rPr>
                <w:szCs w:val="28"/>
              </w:rPr>
              <w:t xml:space="preserve">» </w:t>
            </w:r>
            <w:r w:rsidRPr="00B70705">
              <w:rPr>
                <w:szCs w:val="28"/>
              </w:rPr>
              <w:t>-Красная Слудка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9FBE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2,</w:t>
            </w:r>
            <w:r>
              <w:rPr>
                <w:szCs w:val="28"/>
              </w:rPr>
              <w:t>279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1BE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2CBA4E09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2069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15C3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57-23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DD4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 xml:space="preserve">«Полазна – Чусовой» - </w:t>
            </w:r>
            <w:proofErr w:type="spellStart"/>
            <w:r w:rsidRPr="00B70705">
              <w:rPr>
                <w:szCs w:val="28"/>
              </w:rPr>
              <w:t>Усть</w:t>
            </w:r>
            <w:proofErr w:type="spellEnd"/>
            <w:r w:rsidRPr="00B70705">
              <w:rPr>
                <w:szCs w:val="28"/>
              </w:rPr>
              <w:t>-Шалашная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2A37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0,584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E8C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3474760F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8C8F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02E5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57-24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E6D5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«Добрянка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 xml:space="preserve">Нижний </w:t>
            </w:r>
            <w:proofErr w:type="spellStart"/>
            <w:r w:rsidRPr="00B70705">
              <w:rPr>
                <w:szCs w:val="28"/>
              </w:rPr>
              <w:t>Лух</w:t>
            </w:r>
            <w:proofErr w:type="spellEnd"/>
            <w:r w:rsidRPr="00B70705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130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кв</w:t>
            </w:r>
            <w:r>
              <w:rPr>
                <w:szCs w:val="28"/>
              </w:rPr>
              <w:t>артал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497A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3,004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DD3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7A688C3C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E168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4951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57-25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900E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«Фоминка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Голубята»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proofErr w:type="spellStart"/>
            <w:r w:rsidRPr="00B70705">
              <w:rPr>
                <w:szCs w:val="28"/>
              </w:rPr>
              <w:t>Кухтым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2495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2,475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2426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6BABD260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D01D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94D1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57-26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FD2D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«Обход г.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Добрянка</w:t>
            </w:r>
            <w:r>
              <w:rPr>
                <w:szCs w:val="28"/>
              </w:rPr>
              <w:t xml:space="preserve"> – </w:t>
            </w:r>
            <w:r w:rsidRPr="00B70705">
              <w:rPr>
                <w:szCs w:val="28"/>
              </w:rPr>
              <w:t>П</w:t>
            </w:r>
            <w:r>
              <w:rPr>
                <w:szCs w:val="28"/>
              </w:rPr>
              <w:t xml:space="preserve">ермская </w:t>
            </w:r>
            <w:r w:rsidRPr="00B70705">
              <w:rPr>
                <w:szCs w:val="28"/>
              </w:rPr>
              <w:t>ГРЭС</w:t>
            </w:r>
            <w:r>
              <w:rPr>
                <w:szCs w:val="28"/>
              </w:rPr>
              <w:t>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8CE1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5,253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4C03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</w:tr>
      <w:tr w:rsidR="00816610" w:rsidRPr="00B70705" w14:paraId="57BF275E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8B10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A4BB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57-27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4B17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 xml:space="preserve">«Полазна – Чусовой» - </w:t>
            </w:r>
            <w:proofErr w:type="spellStart"/>
            <w:r w:rsidRPr="00B70705">
              <w:rPr>
                <w:szCs w:val="28"/>
              </w:rPr>
              <w:t>Ветляны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6AD3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2,995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06B4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4E6325A0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2447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9D8C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57-28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D0F7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«Пермь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Березники»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Залесная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43B0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1,3</w:t>
            </w:r>
            <w:r>
              <w:rPr>
                <w:szCs w:val="28"/>
              </w:rPr>
              <w:t>56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402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</w:tr>
      <w:tr w:rsidR="00816610" w:rsidRPr="00B70705" w14:paraId="427A1442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4E1B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39A0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57-29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8478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«Пермь – Березники» - Ключи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C52A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1,170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05D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36503059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12BF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235F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57-30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C244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</w:t>
            </w:r>
            <w:r>
              <w:rPr>
                <w:szCs w:val="28"/>
              </w:rPr>
              <w:t xml:space="preserve">Пермь – Березники» м/р </w:t>
            </w:r>
            <w:r w:rsidRPr="00B70705">
              <w:rPr>
                <w:szCs w:val="28"/>
              </w:rPr>
              <w:t xml:space="preserve">Ольховка – </w:t>
            </w:r>
            <w:proofErr w:type="spellStart"/>
            <w:r w:rsidRPr="00B70705">
              <w:rPr>
                <w:szCs w:val="28"/>
              </w:rPr>
              <w:t>Вильва</w:t>
            </w:r>
            <w:proofErr w:type="spellEnd"/>
            <w:r w:rsidRPr="00B70705">
              <w:rPr>
                <w:szCs w:val="28"/>
              </w:rPr>
              <w:t xml:space="preserve">» - </w:t>
            </w:r>
            <w:r>
              <w:rPr>
                <w:szCs w:val="28"/>
              </w:rPr>
              <w:t xml:space="preserve">п. </w:t>
            </w:r>
            <w:proofErr w:type="spellStart"/>
            <w:r w:rsidRPr="00B70705">
              <w:rPr>
                <w:szCs w:val="28"/>
              </w:rPr>
              <w:t>Кыж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5A82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7,944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2B8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2D9CBA6E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A890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7B2D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57-31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1F2D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>п.</w:t>
            </w:r>
            <w:r w:rsidRPr="00B70705">
              <w:rPr>
                <w:szCs w:val="28"/>
              </w:rPr>
              <w:t xml:space="preserve"> Мутная</w:t>
            </w:r>
            <w:r>
              <w:rPr>
                <w:szCs w:val="28"/>
              </w:rPr>
              <w:t xml:space="preserve"> – д. Талая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D32C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2,023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0E56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43E88239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E8D9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B356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57-32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B04C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«Пермь – Березники» м/р </w:t>
            </w:r>
            <w:r w:rsidRPr="00B70705">
              <w:rPr>
                <w:szCs w:val="28"/>
              </w:rPr>
              <w:t>Ольховка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proofErr w:type="spellStart"/>
            <w:r w:rsidRPr="00B70705">
              <w:rPr>
                <w:szCs w:val="28"/>
              </w:rPr>
              <w:t>Вильва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4D71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B70705">
              <w:rPr>
                <w:szCs w:val="28"/>
              </w:rPr>
              <w:t>,</w:t>
            </w:r>
            <w:r>
              <w:rPr>
                <w:szCs w:val="28"/>
              </w:rPr>
              <w:t>420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CF61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47630758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9135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898E" w14:textId="77777777" w:rsidR="00816610" w:rsidRPr="00B70705" w:rsidRDefault="00816610" w:rsidP="009A0A5D">
            <w:pPr>
              <w:spacing w:after="0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57- 33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C443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«Полазна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proofErr w:type="spellStart"/>
            <w:r w:rsidRPr="00B70705">
              <w:rPr>
                <w:szCs w:val="28"/>
              </w:rPr>
              <w:t>Мохово</w:t>
            </w:r>
            <w:proofErr w:type="spellEnd"/>
            <w:r w:rsidRPr="00B70705">
              <w:rPr>
                <w:szCs w:val="28"/>
              </w:rPr>
              <w:t>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F03D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3,705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351" w14:textId="140795C0" w:rsidR="00816610" w:rsidRPr="00B70705" w:rsidRDefault="001E163A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816610">
              <w:rPr>
                <w:szCs w:val="28"/>
              </w:rPr>
              <w:t>,0</w:t>
            </w:r>
          </w:p>
        </w:tc>
      </w:tr>
      <w:tr w:rsidR="00816610" w:rsidRPr="00B70705" w14:paraId="24031745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884C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9078" w14:textId="77777777" w:rsidR="00816610" w:rsidRPr="00B70705" w:rsidRDefault="00816610" w:rsidP="009A0A5D">
            <w:pPr>
              <w:spacing w:after="0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57- 34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22A9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</w:t>
            </w:r>
            <w:r>
              <w:rPr>
                <w:szCs w:val="28"/>
              </w:rPr>
              <w:t xml:space="preserve">п. </w:t>
            </w:r>
            <w:proofErr w:type="spellStart"/>
            <w:r w:rsidRPr="00B70705">
              <w:rPr>
                <w:szCs w:val="28"/>
              </w:rPr>
              <w:t>Дивья</w:t>
            </w:r>
            <w:proofErr w:type="spellEnd"/>
            <w:r>
              <w:rPr>
                <w:szCs w:val="28"/>
              </w:rPr>
              <w:t xml:space="preserve"> – д. </w:t>
            </w:r>
            <w:r w:rsidRPr="00B70705">
              <w:rPr>
                <w:szCs w:val="28"/>
              </w:rPr>
              <w:t>Талица»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89C8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12,350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9613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7DC63C90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66AC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8C3C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57-35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92AB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«Пермь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Березники»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70705">
              <w:rPr>
                <w:szCs w:val="28"/>
              </w:rPr>
              <w:t>Полазна (сельская сторона)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7ECB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5,200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EF7" w14:textId="1FB54D5F" w:rsidR="00816610" w:rsidRPr="00B70705" w:rsidRDefault="001E163A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816610">
              <w:rPr>
                <w:szCs w:val="28"/>
              </w:rPr>
              <w:t>,0</w:t>
            </w:r>
          </w:p>
        </w:tc>
      </w:tr>
      <w:tr w:rsidR="00816610" w:rsidRPr="00B70705" w14:paraId="243D18BD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616A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F825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57-36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9F14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</w:t>
            </w:r>
            <w:r>
              <w:rPr>
                <w:szCs w:val="28"/>
              </w:rPr>
              <w:t>Красная Слудка – Конец Гор»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6AA8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1,3860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5ED7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124FEFB7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BF75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C01A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57-37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5BB3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 w:rsidRPr="00B70705">
              <w:rPr>
                <w:szCs w:val="28"/>
              </w:rPr>
              <w:t>«</w:t>
            </w:r>
            <w:r>
              <w:rPr>
                <w:szCs w:val="28"/>
              </w:rPr>
              <w:t>Пермь - Березники</w:t>
            </w:r>
            <w:r w:rsidRPr="00B70705">
              <w:rPr>
                <w:szCs w:val="28"/>
              </w:rPr>
              <w:t>»</w:t>
            </w:r>
            <w:r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Адищево</w:t>
            </w:r>
            <w:proofErr w:type="spellEnd"/>
            <w:r>
              <w:rPr>
                <w:szCs w:val="28"/>
              </w:rPr>
              <w:t xml:space="preserve"> – Конец Гор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82A0" w14:textId="77777777" w:rsidR="00816610" w:rsidRPr="00B70705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B70705">
              <w:rPr>
                <w:szCs w:val="28"/>
              </w:rPr>
              <w:t>,</w:t>
            </w:r>
            <w:r>
              <w:rPr>
                <w:szCs w:val="28"/>
              </w:rPr>
              <w:t>370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E820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05D36D81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FC06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308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57-3</w:t>
            </w:r>
            <w:r>
              <w:rPr>
                <w:szCs w:val="28"/>
              </w:rPr>
              <w:t>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3D02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>«Красная Слудка – Ельники»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4AEC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1,5210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075E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08417F27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A4DD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7233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</w:t>
            </w:r>
            <w:r>
              <w:rPr>
                <w:szCs w:val="28"/>
              </w:rPr>
              <w:t>40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E60C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>«Пермь – Березники – Октябрьский»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13D4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2,4250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9211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6E141ABE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C113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E1CC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</w:t>
            </w:r>
            <w:r>
              <w:rPr>
                <w:szCs w:val="28"/>
              </w:rPr>
              <w:t>822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E88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>«ст. Пальники – Городище»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9EB4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1,510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3B2D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30577B9E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CC5C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719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</w:t>
            </w:r>
            <w:r>
              <w:rPr>
                <w:szCs w:val="28"/>
              </w:rPr>
              <w:t>823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8455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«Пермь – Березники» - д. </w:t>
            </w:r>
            <w:proofErr w:type="spellStart"/>
            <w:r>
              <w:rPr>
                <w:szCs w:val="28"/>
              </w:rPr>
              <w:t>Ярино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A16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0,579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6339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4529FB06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242E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D300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</w:t>
            </w:r>
            <w:r>
              <w:rPr>
                <w:szCs w:val="28"/>
              </w:rPr>
              <w:t>426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7C1F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>«д. Гари – д. Талица»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71ED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2,648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193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4EEBE3E8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FEFA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A8F2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</w:t>
            </w:r>
            <w:r>
              <w:rPr>
                <w:szCs w:val="28"/>
              </w:rPr>
              <w:t>429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0396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>«Полазна – Чусовой» - СНТ «Родничок-1»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69C3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2,980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1045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69C52320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800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7759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57-</w:t>
            </w:r>
            <w:r>
              <w:rPr>
                <w:szCs w:val="28"/>
              </w:rPr>
              <w:t>563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41A9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с. Перемское – д. Монастырь – </w:t>
            </w:r>
            <w:r>
              <w:rPr>
                <w:szCs w:val="28"/>
              </w:rPr>
              <w:br/>
              <w:t xml:space="preserve">д. </w:t>
            </w:r>
            <w:proofErr w:type="spellStart"/>
            <w:r>
              <w:rPr>
                <w:szCs w:val="28"/>
              </w:rPr>
              <w:t>Ефтята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04D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5,044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06FE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816610" w:rsidRPr="00B70705" w14:paraId="73A560C8" w14:textId="77777777" w:rsidTr="009A0A5D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6F32" w14:textId="77777777" w:rsidR="00816610" w:rsidRPr="00B70705" w:rsidRDefault="00816610" w:rsidP="009A0A5D">
            <w:pPr>
              <w:numPr>
                <w:ilvl w:val="0"/>
                <w:numId w:val="2"/>
              </w:numPr>
              <w:spacing w:after="0"/>
              <w:jc w:val="center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B292" w14:textId="77777777" w:rsidR="00816610" w:rsidRPr="00B70705" w:rsidRDefault="00816610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 xml:space="preserve">57 </w:t>
            </w:r>
            <w:r>
              <w:rPr>
                <w:szCs w:val="28"/>
              </w:rPr>
              <w:t>718</w:t>
            </w:r>
            <w:r w:rsidRPr="00B70705">
              <w:rPr>
                <w:szCs w:val="28"/>
              </w:rPr>
              <w:t xml:space="preserve"> ОП М</w:t>
            </w:r>
            <w:r>
              <w:rPr>
                <w:szCs w:val="28"/>
              </w:rPr>
              <w:t>Г</w:t>
            </w:r>
            <w:r w:rsidRPr="00B70705">
              <w:rPr>
                <w:szCs w:val="28"/>
              </w:rPr>
              <w:t xml:space="preserve"> </w:t>
            </w:r>
            <w:r>
              <w:rPr>
                <w:szCs w:val="28"/>
              </w:rPr>
              <w:t>57</w:t>
            </w:r>
            <w:r w:rsidRPr="00B70705">
              <w:rPr>
                <w:szCs w:val="28"/>
              </w:rPr>
              <w:t>-</w:t>
            </w:r>
            <w:r>
              <w:rPr>
                <w:szCs w:val="28"/>
              </w:rPr>
              <w:t>428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9FA" w14:textId="77777777" w:rsidR="00816610" w:rsidRPr="00B70705" w:rsidRDefault="00816610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д. </w:t>
            </w:r>
            <w:proofErr w:type="spellStart"/>
            <w:r>
              <w:rPr>
                <w:szCs w:val="28"/>
              </w:rPr>
              <w:t>Боровково</w:t>
            </w:r>
            <w:proofErr w:type="spellEnd"/>
            <w:r>
              <w:rPr>
                <w:szCs w:val="28"/>
              </w:rPr>
              <w:t xml:space="preserve"> – д. Ельники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549D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1,953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FF1A" w14:textId="77777777" w:rsidR="00816610" w:rsidRDefault="00816610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</w:tbl>
    <w:p w14:paraId="4EFE60B0" w14:textId="77777777" w:rsidR="00262FFA" w:rsidRPr="00B70705" w:rsidRDefault="00262FFA" w:rsidP="00262FFA">
      <w:pPr>
        <w:spacing w:after="0"/>
        <w:ind w:left="3681" w:firstLine="1275"/>
        <w:rPr>
          <w:szCs w:val="28"/>
        </w:rPr>
      </w:pPr>
    </w:p>
    <w:p w14:paraId="0FD0308F" w14:textId="77777777" w:rsidR="00262FFA" w:rsidRPr="00B70705" w:rsidRDefault="00262FFA" w:rsidP="00262FFA">
      <w:pPr>
        <w:spacing w:after="0"/>
        <w:ind w:left="-567"/>
        <w:jc w:val="center"/>
        <w:rPr>
          <w:b/>
          <w:szCs w:val="28"/>
        </w:rPr>
      </w:pPr>
    </w:p>
    <w:p w14:paraId="40E391A6" w14:textId="77777777" w:rsidR="00262FFA" w:rsidRPr="00B70705" w:rsidRDefault="00262FFA" w:rsidP="00262FFA">
      <w:pPr>
        <w:spacing w:after="0"/>
        <w:ind w:left="-567"/>
        <w:jc w:val="center"/>
        <w:rPr>
          <w:b/>
          <w:szCs w:val="28"/>
        </w:rPr>
      </w:pPr>
    </w:p>
    <w:p w14:paraId="755773E1" w14:textId="77777777" w:rsidR="00262FFA" w:rsidRPr="00B70705" w:rsidRDefault="00262FFA" w:rsidP="00262FFA">
      <w:pPr>
        <w:spacing w:after="0"/>
        <w:ind w:left="-567"/>
        <w:jc w:val="center"/>
        <w:rPr>
          <w:b/>
          <w:szCs w:val="28"/>
        </w:rPr>
      </w:pPr>
    </w:p>
    <w:p w14:paraId="37057221" w14:textId="77777777" w:rsidR="00262FFA" w:rsidRPr="00B70705" w:rsidRDefault="00262FFA" w:rsidP="00262FFA">
      <w:pPr>
        <w:spacing w:after="0"/>
        <w:rPr>
          <w:b/>
          <w:szCs w:val="28"/>
        </w:rPr>
      </w:pPr>
    </w:p>
    <w:p w14:paraId="66F82B56" w14:textId="77777777" w:rsidR="00262FFA" w:rsidRPr="00B70705" w:rsidRDefault="00262FFA" w:rsidP="00262FFA">
      <w:pPr>
        <w:spacing w:after="0"/>
        <w:ind w:left="5670"/>
        <w:rPr>
          <w:szCs w:val="28"/>
        </w:rPr>
      </w:pPr>
      <w:r w:rsidRPr="00B70705">
        <w:rPr>
          <w:szCs w:val="28"/>
        </w:rPr>
        <w:br w:type="page"/>
      </w:r>
      <w:r w:rsidRPr="00B70705">
        <w:rPr>
          <w:szCs w:val="28"/>
        </w:rPr>
        <w:lastRenderedPageBreak/>
        <w:t>Приложение 2</w:t>
      </w:r>
    </w:p>
    <w:p w14:paraId="59A369CB" w14:textId="77777777" w:rsidR="00262FFA" w:rsidRPr="00B70705" w:rsidRDefault="00262FFA" w:rsidP="00262FFA">
      <w:pPr>
        <w:spacing w:after="0"/>
        <w:ind w:left="5670"/>
        <w:rPr>
          <w:szCs w:val="28"/>
        </w:rPr>
      </w:pPr>
      <w:r w:rsidRPr="00B70705">
        <w:rPr>
          <w:szCs w:val="28"/>
        </w:rPr>
        <w:t>к распоряжению администрации</w:t>
      </w:r>
    </w:p>
    <w:p w14:paraId="6D1E6BA2" w14:textId="0CE1345F" w:rsidR="00262FFA" w:rsidRPr="00B70705" w:rsidRDefault="00262FFA" w:rsidP="00262FFA">
      <w:pPr>
        <w:spacing w:after="0"/>
        <w:ind w:left="5670"/>
        <w:rPr>
          <w:szCs w:val="28"/>
        </w:rPr>
      </w:pPr>
      <w:r w:rsidRPr="00B70705">
        <w:rPr>
          <w:szCs w:val="28"/>
        </w:rPr>
        <w:t xml:space="preserve">Добрянского </w:t>
      </w:r>
      <w:r w:rsidR="00D66CBB">
        <w:rPr>
          <w:szCs w:val="28"/>
        </w:rPr>
        <w:t>муниципального</w:t>
      </w:r>
      <w:r w:rsidRPr="00B70705">
        <w:rPr>
          <w:szCs w:val="28"/>
        </w:rPr>
        <w:t xml:space="preserve"> округа</w:t>
      </w:r>
    </w:p>
    <w:p w14:paraId="43140C5B" w14:textId="77777777" w:rsidR="00262FFA" w:rsidRPr="00B70705" w:rsidRDefault="00262FFA" w:rsidP="00262FFA">
      <w:pPr>
        <w:spacing w:after="0"/>
        <w:ind w:left="5670"/>
        <w:rPr>
          <w:szCs w:val="28"/>
        </w:rPr>
      </w:pPr>
      <w:r w:rsidRPr="00B70705">
        <w:rPr>
          <w:szCs w:val="28"/>
        </w:rPr>
        <w:t xml:space="preserve">от             </w:t>
      </w:r>
      <w:r>
        <w:rPr>
          <w:szCs w:val="28"/>
        </w:rPr>
        <w:t xml:space="preserve">       </w:t>
      </w:r>
      <w:r w:rsidRPr="00B70705">
        <w:rPr>
          <w:szCs w:val="28"/>
        </w:rPr>
        <w:t xml:space="preserve">     № </w:t>
      </w:r>
    </w:p>
    <w:p w14:paraId="732AC51D" w14:textId="77777777" w:rsidR="00262FFA" w:rsidRPr="00B70705" w:rsidRDefault="00262FFA" w:rsidP="00262FFA">
      <w:pPr>
        <w:spacing w:after="0"/>
        <w:ind w:left="5670"/>
        <w:rPr>
          <w:b/>
          <w:szCs w:val="28"/>
        </w:rPr>
      </w:pPr>
    </w:p>
    <w:p w14:paraId="4AD8E35E" w14:textId="77777777" w:rsidR="00262FFA" w:rsidRPr="00B70705" w:rsidRDefault="00262FFA" w:rsidP="00262FFA">
      <w:pPr>
        <w:spacing w:after="0"/>
        <w:ind w:left="-567"/>
        <w:jc w:val="center"/>
        <w:rPr>
          <w:b/>
          <w:szCs w:val="28"/>
        </w:rPr>
      </w:pPr>
    </w:p>
    <w:p w14:paraId="7D977479" w14:textId="77777777" w:rsidR="00262FFA" w:rsidRPr="00B70705" w:rsidRDefault="00262FFA" w:rsidP="00262FFA">
      <w:pPr>
        <w:spacing w:after="0"/>
        <w:ind w:left="-567"/>
        <w:jc w:val="center"/>
        <w:rPr>
          <w:b/>
          <w:szCs w:val="28"/>
        </w:rPr>
      </w:pPr>
      <w:r w:rsidRPr="00B70705">
        <w:rPr>
          <w:b/>
          <w:szCs w:val="28"/>
        </w:rPr>
        <w:t>ПЕРЕЧЕНЬ</w:t>
      </w:r>
    </w:p>
    <w:p w14:paraId="365C324E" w14:textId="765BDBEC" w:rsidR="00262FFA" w:rsidRPr="00B70705" w:rsidRDefault="00262FFA" w:rsidP="00262FFA">
      <w:pPr>
        <w:spacing w:after="0"/>
        <w:ind w:left="-567" w:firstLine="567"/>
        <w:jc w:val="center"/>
        <w:rPr>
          <w:b/>
          <w:szCs w:val="28"/>
        </w:rPr>
      </w:pPr>
      <w:r w:rsidRPr="00B70705">
        <w:rPr>
          <w:b/>
          <w:szCs w:val="28"/>
        </w:rPr>
        <w:t xml:space="preserve">автомобильных дорог общего пользования Добрянского </w:t>
      </w:r>
      <w:r w:rsidR="005F2DDF">
        <w:rPr>
          <w:b/>
          <w:szCs w:val="28"/>
        </w:rPr>
        <w:t>муниципального</w:t>
      </w:r>
      <w:r w:rsidRPr="00B70705">
        <w:rPr>
          <w:b/>
          <w:szCs w:val="28"/>
        </w:rPr>
        <w:t xml:space="preserve"> округа, движение по которым временно ограничивается на период</w:t>
      </w:r>
    </w:p>
    <w:p w14:paraId="0A02A6FE" w14:textId="16913DD1" w:rsidR="00262FFA" w:rsidRPr="00B70705" w:rsidRDefault="00262FFA" w:rsidP="00262FFA">
      <w:pPr>
        <w:spacing w:after="0"/>
        <w:ind w:left="-567"/>
        <w:jc w:val="center"/>
        <w:rPr>
          <w:b/>
          <w:szCs w:val="28"/>
        </w:rPr>
      </w:pPr>
      <w:r w:rsidRPr="00B70705">
        <w:rPr>
          <w:b/>
          <w:szCs w:val="28"/>
        </w:rPr>
        <w:t xml:space="preserve">с </w:t>
      </w:r>
      <w:r>
        <w:rPr>
          <w:b/>
          <w:szCs w:val="28"/>
        </w:rPr>
        <w:t>0</w:t>
      </w:r>
      <w:r w:rsidRPr="00B70705">
        <w:rPr>
          <w:b/>
          <w:szCs w:val="28"/>
        </w:rPr>
        <w:t>1 июня 202</w:t>
      </w:r>
      <w:r w:rsidR="00E14502">
        <w:rPr>
          <w:b/>
          <w:szCs w:val="28"/>
        </w:rPr>
        <w:t>5</w:t>
      </w:r>
      <w:r w:rsidRPr="00B70705">
        <w:rPr>
          <w:b/>
          <w:szCs w:val="28"/>
        </w:rPr>
        <w:t xml:space="preserve"> г. по 31 августа 202</w:t>
      </w:r>
      <w:r w:rsidR="00E14502">
        <w:rPr>
          <w:b/>
          <w:szCs w:val="28"/>
        </w:rPr>
        <w:t>5</w:t>
      </w:r>
      <w:r w:rsidRPr="00B70705">
        <w:rPr>
          <w:b/>
          <w:szCs w:val="28"/>
        </w:rPr>
        <w:t xml:space="preserve"> г. включительно</w:t>
      </w:r>
    </w:p>
    <w:p w14:paraId="22CD0AC8" w14:textId="77777777" w:rsidR="00262FFA" w:rsidRPr="00B70705" w:rsidRDefault="00262FFA" w:rsidP="00262FFA">
      <w:pPr>
        <w:spacing w:after="0"/>
        <w:ind w:left="-567"/>
        <w:jc w:val="both"/>
        <w:rPr>
          <w:b/>
          <w:szCs w:val="2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823"/>
        <w:gridCol w:w="4168"/>
        <w:gridCol w:w="1102"/>
        <w:gridCol w:w="1076"/>
      </w:tblGrid>
      <w:tr w:rsidR="00950888" w:rsidRPr="00B70705" w14:paraId="34F47400" w14:textId="77777777" w:rsidTr="00D66CBB">
        <w:trPr>
          <w:trHeight w:val="3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D470" w14:textId="77777777" w:rsidR="00950888" w:rsidRPr="00B70705" w:rsidRDefault="00950888" w:rsidP="009A0A5D">
            <w:pPr>
              <w:spacing w:after="0"/>
              <w:ind w:left="479" w:hanging="445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B1EA" w14:textId="77777777" w:rsidR="00950888" w:rsidRPr="00B70705" w:rsidRDefault="00950888" w:rsidP="009A0A5D">
            <w:pPr>
              <w:spacing w:after="0"/>
              <w:ind w:left="83" w:hanging="36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Идентификационный номер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470E" w14:textId="77777777" w:rsidR="00950888" w:rsidRPr="00B70705" w:rsidRDefault="00950888" w:rsidP="009A0A5D">
            <w:pPr>
              <w:spacing w:after="0"/>
              <w:ind w:left="312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Наименование автодороги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D740" w14:textId="77777777" w:rsidR="00950888" w:rsidRPr="00B70705" w:rsidRDefault="00950888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км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30E" w14:textId="77777777" w:rsidR="00950888" w:rsidRPr="00B70705" w:rsidRDefault="00950888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Общий вес (т)</w:t>
            </w:r>
          </w:p>
        </w:tc>
      </w:tr>
      <w:tr w:rsidR="00950888" w:rsidRPr="00B70705" w14:paraId="45197603" w14:textId="77777777" w:rsidTr="00D66CBB">
        <w:trPr>
          <w:trHeight w:val="3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FDC4" w14:textId="77777777" w:rsidR="00950888" w:rsidRPr="00B70705" w:rsidRDefault="00950888" w:rsidP="00950888">
            <w:pPr>
              <w:numPr>
                <w:ilvl w:val="0"/>
                <w:numId w:val="3"/>
              </w:numPr>
              <w:spacing w:after="0"/>
              <w:jc w:val="both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12E7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57 416 ОП МР 57-03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2BCA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«Пермь-Березники»-Гари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D899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13,185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34EF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</w:tr>
      <w:tr w:rsidR="00950888" w:rsidRPr="00B70705" w14:paraId="062C6DCC" w14:textId="77777777" w:rsidTr="00D66CBB">
        <w:trPr>
          <w:trHeight w:val="3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2BF9" w14:textId="77777777" w:rsidR="00950888" w:rsidRPr="00B70705" w:rsidRDefault="00950888" w:rsidP="00950888">
            <w:pPr>
              <w:numPr>
                <w:ilvl w:val="0"/>
                <w:numId w:val="3"/>
              </w:numPr>
              <w:spacing w:after="0"/>
              <w:jc w:val="both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FC52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57 416 ОП МР 57-05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C235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«Подъезд к ст. Пальники»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6529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0,584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41E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950888" w:rsidRPr="00B70705" w14:paraId="223D56EA" w14:textId="77777777" w:rsidTr="00D66CBB">
        <w:trPr>
          <w:trHeight w:val="3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D5BE" w14:textId="77777777" w:rsidR="00950888" w:rsidRPr="00B70705" w:rsidRDefault="00950888" w:rsidP="00950888">
            <w:pPr>
              <w:numPr>
                <w:ilvl w:val="0"/>
                <w:numId w:val="3"/>
              </w:numPr>
              <w:spacing w:after="0"/>
              <w:jc w:val="both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C16C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57 416 ОП МР 57-07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3F8C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 xml:space="preserve">«Пермь - Ильинский – Сенькино» - </w:t>
            </w:r>
            <w:proofErr w:type="spellStart"/>
            <w:r w:rsidRPr="00B70705">
              <w:rPr>
                <w:szCs w:val="28"/>
              </w:rPr>
              <w:t>Шемети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CC9B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2,344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B9F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950888" w:rsidRPr="00B70705" w14:paraId="174DC598" w14:textId="77777777" w:rsidTr="00D66CBB">
        <w:trPr>
          <w:trHeight w:val="3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12AC" w14:textId="77777777" w:rsidR="00950888" w:rsidRPr="00B70705" w:rsidRDefault="00950888" w:rsidP="00950888">
            <w:pPr>
              <w:numPr>
                <w:ilvl w:val="0"/>
                <w:numId w:val="3"/>
              </w:numPr>
              <w:spacing w:after="0"/>
              <w:jc w:val="both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04C8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57 416 ОП МР 57-09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649D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«Пермь - Ильинский – Сенькино» - Камский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D3D2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4,600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1A3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</w:tr>
      <w:tr w:rsidR="00950888" w:rsidRPr="00B70705" w14:paraId="259FA9B2" w14:textId="77777777" w:rsidTr="00D66CBB">
        <w:trPr>
          <w:trHeight w:val="3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27B8" w14:textId="77777777" w:rsidR="00950888" w:rsidRPr="00B70705" w:rsidRDefault="00950888" w:rsidP="00950888">
            <w:pPr>
              <w:numPr>
                <w:ilvl w:val="0"/>
                <w:numId w:val="3"/>
              </w:numPr>
              <w:spacing w:after="0"/>
              <w:jc w:val="both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8CF7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57 416 ОП МР 57-17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D8BE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«</w:t>
            </w:r>
            <w:r w:rsidRPr="00937C2E">
              <w:rPr>
                <w:szCs w:val="28"/>
              </w:rPr>
              <w:t>Полазна-Чусовой</w:t>
            </w:r>
            <w:r>
              <w:rPr>
                <w:szCs w:val="28"/>
              </w:rPr>
              <w:t xml:space="preserve">» </w:t>
            </w:r>
            <w:r w:rsidRPr="00937C2E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proofErr w:type="spellStart"/>
            <w:r w:rsidRPr="00937C2E">
              <w:rPr>
                <w:szCs w:val="28"/>
              </w:rPr>
              <w:t>Дивья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B1FC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0,903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CE5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950888" w:rsidRPr="00B70705" w14:paraId="03291CBE" w14:textId="77777777" w:rsidTr="00D66CBB">
        <w:trPr>
          <w:trHeight w:val="3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D698" w14:textId="77777777" w:rsidR="00950888" w:rsidRPr="00B70705" w:rsidRDefault="00950888" w:rsidP="00950888">
            <w:pPr>
              <w:numPr>
                <w:ilvl w:val="0"/>
                <w:numId w:val="3"/>
              </w:numPr>
              <w:spacing w:after="0"/>
              <w:jc w:val="both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899E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57 416 ОП МР 57-18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4ABD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«Пермь - Ильинский» - Сенькино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146C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21,094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BF6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950888" w:rsidRPr="00B70705" w14:paraId="5D1EB6BC" w14:textId="77777777" w:rsidTr="00D66CBB">
        <w:trPr>
          <w:trHeight w:val="3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441F" w14:textId="77777777" w:rsidR="00950888" w:rsidRPr="00B70705" w:rsidRDefault="00950888" w:rsidP="00950888">
            <w:pPr>
              <w:numPr>
                <w:ilvl w:val="0"/>
                <w:numId w:val="3"/>
              </w:numPr>
              <w:spacing w:after="0"/>
              <w:jc w:val="both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3259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57 416 ОП МР 57-19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5167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«Добрянка – Ольховка»- (</w:t>
            </w:r>
            <w:proofErr w:type="spellStart"/>
            <w:r w:rsidRPr="00B70705">
              <w:rPr>
                <w:szCs w:val="28"/>
              </w:rPr>
              <w:t>уч</w:t>
            </w:r>
            <w:proofErr w:type="spellEnd"/>
            <w:r w:rsidRPr="00B70705">
              <w:rPr>
                <w:szCs w:val="28"/>
              </w:rPr>
              <w:t>-к. Добрянка-Висим)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CACA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0,936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037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950888" w:rsidRPr="00B70705" w14:paraId="531A58BD" w14:textId="77777777" w:rsidTr="00D66CBB">
        <w:trPr>
          <w:trHeight w:val="3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3272" w14:textId="77777777" w:rsidR="00950888" w:rsidRPr="00B70705" w:rsidRDefault="00950888" w:rsidP="00950888">
            <w:pPr>
              <w:numPr>
                <w:ilvl w:val="0"/>
                <w:numId w:val="3"/>
              </w:numPr>
              <w:spacing w:after="0"/>
              <w:jc w:val="both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2BB0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57 416 ОП МР 57-20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C48C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«Полазна-Чусовой»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FEE2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4,835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DA4" w14:textId="70807028" w:rsidR="00950888" w:rsidRPr="00B70705" w:rsidRDefault="00A27CE9" w:rsidP="009A0A5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950888">
              <w:rPr>
                <w:szCs w:val="28"/>
              </w:rPr>
              <w:t>,0</w:t>
            </w:r>
          </w:p>
        </w:tc>
      </w:tr>
      <w:tr w:rsidR="00950888" w:rsidRPr="00B70705" w14:paraId="2EFD1760" w14:textId="77777777" w:rsidTr="00D66CBB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3489" w14:textId="77777777" w:rsidR="00950888" w:rsidRPr="00B70705" w:rsidRDefault="00950888" w:rsidP="00950888">
            <w:pPr>
              <w:numPr>
                <w:ilvl w:val="0"/>
                <w:numId w:val="3"/>
              </w:numPr>
              <w:spacing w:after="0"/>
              <w:jc w:val="both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387E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57 416 ОП МР 57-26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39FA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«Обход г. Добрянка - П</w:t>
            </w:r>
            <w:r>
              <w:rPr>
                <w:szCs w:val="28"/>
              </w:rPr>
              <w:t xml:space="preserve">ермская </w:t>
            </w:r>
            <w:r w:rsidRPr="00B70705">
              <w:rPr>
                <w:szCs w:val="28"/>
              </w:rPr>
              <w:t>ГРЭС</w:t>
            </w:r>
            <w:r>
              <w:rPr>
                <w:szCs w:val="28"/>
              </w:rPr>
              <w:t>»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FD91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5,253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408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</w:tr>
      <w:tr w:rsidR="00950888" w:rsidRPr="00B70705" w14:paraId="1CD8F98C" w14:textId="77777777" w:rsidTr="00D66CBB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8A01" w14:textId="77777777" w:rsidR="00950888" w:rsidRPr="00B70705" w:rsidRDefault="00950888" w:rsidP="00950888">
            <w:pPr>
              <w:numPr>
                <w:ilvl w:val="0"/>
                <w:numId w:val="3"/>
              </w:numPr>
              <w:spacing w:after="0"/>
              <w:jc w:val="both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10D1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57 416 ОП МР 57-28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1491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«Пермь-Березники» - Залесная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D511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1,265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794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</w:tr>
      <w:tr w:rsidR="00950888" w:rsidRPr="00B70705" w14:paraId="6F4104BD" w14:textId="77777777" w:rsidTr="00D66CBB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2CDA" w14:textId="77777777" w:rsidR="00950888" w:rsidRPr="00B70705" w:rsidRDefault="00950888" w:rsidP="00950888">
            <w:pPr>
              <w:numPr>
                <w:ilvl w:val="0"/>
                <w:numId w:val="3"/>
              </w:numPr>
              <w:spacing w:after="0"/>
              <w:jc w:val="both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7B7E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57 416 ОП МР 57- 33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5183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«Полазна-</w:t>
            </w:r>
            <w:proofErr w:type="spellStart"/>
            <w:r w:rsidRPr="00B70705">
              <w:rPr>
                <w:szCs w:val="28"/>
              </w:rPr>
              <w:t>Мохово</w:t>
            </w:r>
            <w:proofErr w:type="spellEnd"/>
            <w:r w:rsidRPr="00B70705">
              <w:rPr>
                <w:szCs w:val="28"/>
              </w:rPr>
              <w:t>»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E609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3,705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9C5" w14:textId="75A249A3" w:rsidR="00950888" w:rsidRPr="00B70705" w:rsidRDefault="00A27CE9" w:rsidP="009A0A5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950888">
              <w:rPr>
                <w:szCs w:val="28"/>
              </w:rPr>
              <w:t>,0</w:t>
            </w:r>
          </w:p>
        </w:tc>
      </w:tr>
      <w:tr w:rsidR="00950888" w:rsidRPr="00B70705" w14:paraId="2F42EF81" w14:textId="77777777" w:rsidTr="00D66CBB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C644" w14:textId="77777777" w:rsidR="00950888" w:rsidRPr="00B70705" w:rsidRDefault="00950888" w:rsidP="00950888">
            <w:pPr>
              <w:numPr>
                <w:ilvl w:val="0"/>
                <w:numId w:val="3"/>
              </w:numPr>
              <w:spacing w:after="0"/>
              <w:jc w:val="both"/>
              <w:rPr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DF10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57 416 ОП МР 57-35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6A24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«Пермь-Березники» - Полазна (сельская сторона)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AE56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5,200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E91E" w14:textId="26B88147" w:rsidR="00950888" w:rsidRPr="00B70705" w:rsidRDefault="00A27CE9" w:rsidP="009A0A5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950888">
              <w:rPr>
                <w:szCs w:val="28"/>
              </w:rPr>
              <w:t>,0</w:t>
            </w:r>
          </w:p>
        </w:tc>
      </w:tr>
      <w:tr w:rsidR="00950888" w:rsidRPr="00B70705" w14:paraId="4D51C25B" w14:textId="77777777" w:rsidTr="00D66CBB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E5E8" w14:textId="77777777" w:rsidR="00950888" w:rsidRPr="00B70705" w:rsidRDefault="00950888" w:rsidP="009A0A5D">
            <w:pPr>
              <w:spacing w:after="0"/>
              <w:jc w:val="center"/>
              <w:rPr>
                <w:szCs w:val="28"/>
              </w:rPr>
            </w:pPr>
            <w:r w:rsidRPr="00B70705">
              <w:rPr>
                <w:szCs w:val="28"/>
              </w:rPr>
              <w:t>13.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B80C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57 416 ОП МР 57-22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51C5" w14:textId="77777777" w:rsidR="00950888" w:rsidRPr="00B70705" w:rsidRDefault="00950888" w:rsidP="009A0A5D">
            <w:pPr>
              <w:spacing w:after="0"/>
              <w:ind w:firstLine="34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 xml:space="preserve">«Пермь – Березники – Гари </w:t>
            </w:r>
            <w:r>
              <w:rPr>
                <w:szCs w:val="28"/>
              </w:rPr>
              <w:t>–</w:t>
            </w:r>
            <w:r w:rsidRPr="00B70705">
              <w:rPr>
                <w:szCs w:val="28"/>
              </w:rPr>
              <w:t>Красная Слудка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A8E5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 w:rsidRPr="00B70705">
              <w:rPr>
                <w:szCs w:val="28"/>
              </w:rPr>
              <w:t>0,970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00C2" w14:textId="77777777" w:rsidR="00950888" w:rsidRPr="00B70705" w:rsidRDefault="00950888" w:rsidP="009A0A5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950888" w:rsidRPr="00B70705" w14:paraId="5FC19532" w14:textId="77777777" w:rsidTr="00D66CBB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55B9" w14:textId="77777777" w:rsidR="00950888" w:rsidRDefault="00950888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9889" w14:textId="77777777" w:rsidR="00950888" w:rsidRPr="00B70705" w:rsidRDefault="00950888" w:rsidP="009A0A5D">
            <w:pPr>
              <w:spacing w:after="0"/>
              <w:ind w:firstLine="34"/>
              <w:jc w:val="center"/>
              <w:rPr>
                <w:szCs w:val="28"/>
              </w:rPr>
            </w:pPr>
            <w:r w:rsidRPr="005E0961">
              <w:rPr>
                <w:szCs w:val="28"/>
              </w:rPr>
              <w:t>57 718 ОП МГ 57-21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A30C" w14:textId="77777777" w:rsidR="00950888" w:rsidRDefault="00950888" w:rsidP="009A0A5D">
            <w:pPr>
              <w:spacing w:after="0"/>
              <w:ind w:firstLine="34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5E0961">
              <w:rPr>
                <w:szCs w:val="28"/>
              </w:rPr>
              <w:t>Пермь</w:t>
            </w:r>
            <w:r>
              <w:rPr>
                <w:szCs w:val="28"/>
              </w:rPr>
              <w:t xml:space="preserve"> </w:t>
            </w:r>
            <w:r w:rsidRPr="005E0961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5E0961">
              <w:rPr>
                <w:szCs w:val="28"/>
              </w:rPr>
              <w:t>Березники</w:t>
            </w:r>
            <w:r>
              <w:rPr>
                <w:szCs w:val="28"/>
              </w:rPr>
              <w:t>»</w:t>
            </w:r>
            <w:r w:rsidRPr="005E0961">
              <w:rPr>
                <w:szCs w:val="28"/>
              </w:rPr>
              <w:t xml:space="preserve"> (Подъезд к Полазне)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F70C" w14:textId="77777777" w:rsidR="00950888" w:rsidRDefault="00950888" w:rsidP="009A0A5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2,036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7296" w14:textId="47200688" w:rsidR="00950888" w:rsidRDefault="00A27CE9" w:rsidP="009A0A5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950888">
              <w:rPr>
                <w:szCs w:val="28"/>
              </w:rPr>
              <w:t>,0</w:t>
            </w:r>
          </w:p>
        </w:tc>
      </w:tr>
    </w:tbl>
    <w:p w14:paraId="69A5A884" w14:textId="77777777" w:rsidR="00262FFA" w:rsidRPr="00B70705" w:rsidRDefault="00262FFA" w:rsidP="00262FFA">
      <w:pPr>
        <w:spacing w:after="0"/>
        <w:jc w:val="both"/>
        <w:rPr>
          <w:szCs w:val="28"/>
        </w:rPr>
      </w:pPr>
    </w:p>
    <w:p w14:paraId="133ED03C" w14:textId="77777777" w:rsidR="00262FFA" w:rsidRPr="00B70705" w:rsidRDefault="00262FFA" w:rsidP="00262FFA">
      <w:pPr>
        <w:spacing w:after="0"/>
        <w:jc w:val="both"/>
        <w:rPr>
          <w:szCs w:val="28"/>
        </w:rPr>
      </w:pPr>
    </w:p>
    <w:p w14:paraId="33BE1145" w14:textId="77777777" w:rsidR="00C07326" w:rsidRDefault="00C07326" w:rsidP="00E02171">
      <w:pPr>
        <w:spacing w:after="0"/>
        <w:jc w:val="both"/>
      </w:pPr>
    </w:p>
    <w:sectPr w:rsidR="00C07326" w:rsidSect="006665BB">
      <w:pgSz w:w="11906" w:h="16838" w:code="9"/>
      <w:pgMar w:top="567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E7125"/>
    <w:multiLevelType w:val="hybridMultilevel"/>
    <w:tmpl w:val="194E35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675C46"/>
    <w:multiLevelType w:val="hybridMultilevel"/>
    <w:tmpl w:val="194E35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504143"/>
    <w:multiLevelType w:val="hybridMultilevel"/>
    <w:tmpl w:val="8026C4F2"/>
    <w:lvl w:ilvl="0" w:tplc="F85CA770">
      <w:start w:val="1"/>
      <w:numFmt w:val="decimal"/>
      <w:lvlText w:val="%1."/>
      <w:lvlJc w:val="left"/>
      <w:pPr>
        <w:ind w:left="1428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31740344">
    <w:abstractNumId w:val="2"/>
  </w:num>
  <w:num w:numId="2" w16cid:durableId="1372224616">
    <w:abstractNumId w:val="0"/>
  </w:num>
  <w:num w:numId="3" w16cid:durableId="198096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BB"/>
    <w:rsid w:val="00031857"/>
    <w:rsid w:val="000B06D4"/>
    <w:rsid w:val="000E2D11"/>
    <w:rsid w:val="00116DB5"/>
    <w:rsid w:val="00184754"/>
    <w:rsid w:val="001944C4"/>
    <w:rsid w:val="001B54ED"/>
    <w:rsid w:val="001B54F9"/>
    <w:rsid w:val="001C2334"/>
    <w:rsid w:val="001E163A"/>
    <w:rsid w:val="00210DE4"/>
    <w:rsid w:val="00262FFA"/>
    <w:rsid w:val="002959BB"/>
    <w:rsid w:val="002E7303"/>
    <w:rsid w:val="00344AD6"/>
    <w:rsid w:val="003833D9"/>
    <w:rsid w:val="00415B92"/>
    <w:rsid w:val="004A270A"/>
    <w:rsid w:val="004B2C8C"/>
    <w:rsid w:val="005A291A"/>
    <w:rsid w:val="005F0108"/>
    <w:rsid w:val="005F2DDF"/>
    <w:rsid w:val="006665BB"/>
    <w:rsid w:val="006C0B77"/>
    <w:rsid w:val="008074E9"/>
    <w:rsid w:val="00816610"/>
    <w:rsid w:val="008242FF"/>
    <w:rsid w:val="00870751"/>
    <w:rsid w:val="0089317C"/>
    <w:rsid w:val="008C5F06"/>
    <w:rsid w:val="00922C48"/>
    <w:rsid w:val="00950888"/>
    <w:rsid w:val="00972167"/>
    <w:rsid w:val="009D315A"/>
    <w:rsid w:val="00A27CE9"/>
    <w:rsid w:val="00B105AA"/>
    <w:rsid w:val="00B10668"/>
    <w:rsid w:val="00B40FCA"/>
    <w:rsid w:val="00B915B7"/>
    <w:rsid w:val="00B94BD3"/>
    <w:rsid w:val="00BA6F73"/>
    <w:rsid w:val="00C07326"/>
    <w:rsid w:val="00C23590"/>
    <w:rsid w:val="00C326AF"/>
    <w:rsid w:val="00C84E05"/>
    <w:rsid w:val="00CB5F51"/>
    <w:rsid w:val="00D35743"/>
    <w:rsid w:val="00D66CBB"/>
    <w:rsid w:val="00D82AFB"/>
    <w:rsid w:val="00E02171"/>
    <w:rsid w:val="00E12623"/>
    <w:rsid w:val="00E1389B"/>
    <w:rsid w:val="00E14502"/>
    <w:rsid w:val="00EA59DF"/>
    <w:rsid w:val="00ED31B5"/>
    <w:rsid w:val="00EE4070"/>
    <w:rsid w:val="00F12C76"/>
    <w:rsid w:val="00F56FA4"/>
    <w:rsid w:val="00F865D5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FF6D"/>
  <w15:chartTrackingRefBased/>
  <w15:docId w15:val="{9F5D4DF7-0FD2-482B-A2AD-169D2309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B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Kar-ol</dc:creator>
  <cp:keywords/>
  <dc:description/>
  <cp:lastModifiedBy>Polz-745</cp:lastModifiedBy>
  <cp:revision>2</cp:revision>
  <cp:lastPrinted>2025-03-14T03:24:00Z</cp:lastPrinted>
  <dcterms:created xsi:type="dcterms:W3CDTF">2025-03-14T04:19:00Z</dcterms:created>
  <dcterms:modified xsi:type="dcterms:W3CDTF">2025-03-14T04:19:00Z</dcterms:modified>
</cp:coreProperties>
</file>