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0000D7">
        <w:rPr>
          <w:rFonts w:ascii="Times New Roman" w:hAnsi="Times New Roman"/>
          <w:bCs/>
          <w:color w:val="000000"/>
          <w:sz w:val="28"/>
          <w:szCs w:val="28"/>
        </w:rPr>
        <w:t>17</w:t>
      </w:r>
      <w:r w:rsidRPr="00C577B3">
        <w:rPr>
          <w:rFonts w:ascii="Times New Roman" w:hAnsi="Times New Roman"/>
          <w:sz w:val="28"/>
          <w:szCs w:val="28"/>
        </w:rPr>
        <w:t>.</w:t>
      </w:r>
      <w:r>
        <w:rPr>
          <w:rFonts w:ascii="Times New Roman" w:hAnsi="Times New Roman"/>
          <w:sz w:val="28"/>
          <w:szCs w:val="28"/>
        </w:rPr>
        <w:t>02</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0000D7">
        <w:rPr>
          <w:rFonts w:ascii="Times New Roman" w:hAnsi="Times New Roman"/>
          <w:bCs/>
          <w:color w:val="000000"/>
          <w:sz w:val="28"/>
          <w:szCs w:val="28"/>
        </w:rPr>
        <w:t>18</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w:t>
      </w:r>
      <w:proofErr w:type="spellStart"/>
      <w:r w:rsidRPr="00C577B3">
        <w:rPr>
          <w:sz w:val="28"/>
          <w:szCs w:val="28"/>
        </w:rPr>
        <w:t>Добрянского</w:t>
      </w:r>
      <w:proofErr w:type="spellEnd"/>
      <w:r w:rsidRPr="00C577B3">
        <w:rPr>
          <w:sz w:val="28"/>
          <w:szCs w:val="28"/>
        </w:rPr>
        <w:t xml:space="preserve">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на территории </w:t>
      </w:r>
      <w:proofErr w:type="spellStart"/>
      <w:r w:rsidR="00C2436F">
        <w:rPr>
          <w:rFonts w:ascii="Times New Roman" w:hAnsi="Times New Roman" w:cs="Times New Roman"/>
          <w:b/>
          <w:sz w:val="28"/>
          <w:szCs w:val="28"/>
        </w:rPr>
        <w:t>рп</w:t>
      </w:r>
      <w:proofErr w:type="gramStart"/>
      <w:r w:rsidR="00C2436F">
        <w:rPr>
          <w:rFonts w:ascii="Times New Roman" w:hAnsi="Times New Roman" w:cs="Times New Roman"/>
          <w:b/>
          <w:sz w:val="28"/>
          <w:szCs w:val="28"/>
        </w:rPr>
        <w:t>.П</w:t>
      </w:r>
      <w:proofErr w:type="gramEnd"/>
      <w:r w:rsidR="00C2436F">
        <w:rPr>
          <w:rFonts w:ascii="Times New Roman" w:hAnsi="Times New Roman" w:cs="Times New Roman"/>
          <w:b/>
          <w:sz w:val="28"/>
          <w:szCs w:val="28"/>
        </w:rPr>
        <w:t>олазна</w:t>
      </w:r>
      <w:proofErr w:type="spellEnd"/>
      <w:r w:rsidR="00C2436F">
        <w:rPr>
          <w:rFonts w:ascii="Times New Roman" w:hAnsi="Times New Roman" w:cs="Times New Roman"/>
          <w:b/>
          <w:sz w:val="28"/>
          <w:szCs w:val="28"/>
        </w:rPr>
        <w:t xml:space="preserve"> </w:t>
      </w:r>
      <w:proofErr w:type="spellStart"/>
      <w:r w:rsidR="00C2436F">
        <w:rPr>
          <w:rFonts w:ascii="Times New Roman" w:hAnsi="Times New Roman" w:cs="Times New Roman"/>
          <w:b/>
          <w:sz w:val="28"/>
          <w:szCs w:val="28"/>
        </w:rPr>
        <w:t>Добрянского</w:t>
      </w:r>
      <w:proofErr w:type="spellEnd"/>
      <w:r w:rsidR="00C2436F">
        <w:rPr>
          <w:rFonts w:ascii="Times New Roman" w:hAnsi="Times New Roman" w:cs="Times New Roman"/>
          <w:b/>
          <w:sz w:val="28"/>
          <w:szCs w:val="28"/>
        </w:rPr>
        <w:t xml:space="preserve"> муниципального округа</w:t>
      </w:r>
      <w:r w:rsidRPr="00C577B3">
        <w:rPr>
          <w:rFonts w:ascii="Times New Roman" w:hAnsi="Times New Roman" w:cs="Times New Roman"/>
          <w:b/>
          <w:sz w:val="28"/>
          <w:szCs w:val="28"/>
        </w:rPr>
        <w:t xml:space="preserve"> 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24 марта</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432859"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 xml:space="preserve">1.1. </w:t>
      </w:r>
      <w:proofErr w:type="gramStart"/>
      <w:r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C577B3">
        <w:rPr>
          <w:rFonts w:ascii="Times New Roman" w:hAnsi="Times New Roman" w:cs="Times New Roman"/>
          <w:sz w:val="24"/>
          <w:szCs w:val="24"/>
          <w:shd w:val="clear" w:color="auto" w:fill="FFFFFF"/>
        </w:rPr>
        <w:t xml:space="preserve"> </w:t>
      </w:r>
      <w:proofErr w:type="gramStart"/>
      <w:r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w:t>
      </w:r>
      <w:r w:rsidRPr="00C577B3">
        <w:rPr>
          <w:rFonts w:ascii="Times New Roman" w:hAnsi="Times New Roman" w:cs="Times New Roman"/>
          <w:sz w:val="24"/>
          <w:szCs w:val="24"/>
          <w:shd w:val="clear" w:color="auto" w:fill="FFFFFF"/>
        </w:rPr>
        <w:t xml:space="preserve">Порядком </w:t>
      </w:r>
      <w:r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утвержденным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r w:rsidRPr="00C577B3">
        <w:rPr>
          <w:rFonts w:ascii="Times New Roman" w:hAnsi="Times New Roman" w:cs="Times New Roman"/>
          <w:sz w:val="24"/>
          <w:szCs w:val="24"/>
        </w:rPr>
        <w:t xml:space="preserve">,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утвержденной</w:t>
      </w:r>
      <w:proofErr w:type="gramEnd"/>
      <w:r w:rsidRPr="00C577B3">
        <w:rPr>
          <w:rFonts w:ascii="Times New Roman" w:hAnsi="Times New Roman" w:cs="Times New Roman"/>
          <w:sz w:val="24"/>
          <w:szCs w:val="24"/>
        </w:rPr>
        <w:t xml:space="preserve"> </w:t>
      </w:r>
      <w:proofErr w:type="gramStart"/>
      <w:r w:rsidRPr="00C577B3">
        <w:rPr>
          <w:rFonts w:ascii="Times New Roman" w:hAnsi="Times New Roman" w:cs="Times New Roman"/>
          <w:sz w:val="24"/>
          <w:szCs w:val="24"/>
        </w:rPr>
        <w:t xml:space="preserve">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 управлении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19.12.2019 №90,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03.02.2020 №136 «О создании комиссии по проведению торгов», приказом управления имущественных и земельных отношений администрации</w:t>
      </w:r>
      <w:proofErr w:type="gramEnd"/>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w:t>
      </w:r>
      <w:r w:rsidR="00877972">
        <w:rPr>
          <w:rFonts w:ascii="Times New Roman" w:hAnsi="Times New Roman" w:cs="Times New Roman"/>
          <w:sz w:val="24"/>
          <w:szCs w:val="24"/>
        </w:rPr>
        <w:t>17</w:t>
      </w:r>
      <w:r w:rsidRPr="00C577B3">
        <w:rPr>
          <w:rFonts w:ascii="Times New Roman" w:hAnsi="Times New Roman" w:cs="Times New Roman"/>
          <w:sz w:val="24"/>
          <w:szCs w:val="24"/>
        </w:rPr>
        <w:t>.</w:t>
      </w:r>
      <w:r w:rsidR="00F70C41">
        <w:rPr>
          <w:rFonts w:ascii="Times New Roman" w:hAnsi="Times New Roman" w:cs="Times New Roman"/>
          <w:sz w:val="24"/>
          <w:szCs w:val="24"/>
        </w:rPr>
        <w:t>02</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w:t>
      </w:r>
      <w:r w:rsidR="00877972">
        <w:rPr>
          <w:rFonts w:ascii="Times New Roman" w:hAnsi="Times New Roman" w:cs="Times New Roman"/>
          <w:sz w:val="24"/>
          <w:szCs w:val="24"/>
        </w:rPr>
        <w:t>18</w:t>
      </w:r>
      <w:r w:rsidRPr="00C577B3">
        <w:rPr>
          <w:rFonts w:ascii="Times New Roman" w:hAnsi="Times New Roman" w:cs="Times New Roman"/>
          <w:sz w:val="24"/>
          <w:szCs w:val="24"/>
        </w:rPr>
        <w:t xml:space="preserve"> «Об утверждении условий аукциона в электронной форме на </w:t>
      </w:r>
      <w:r w:rsidRPr="00432859">
        <w:rPr>
          <w:rFonts w:ascii="Times New Roman" w:hAnsi="Times New Roman" w:cs="Times New Roman"/>
          <w:sz w:val="24"/>
          <w:szCs w:val="24"/>
        </w:rPr>
        <w:t xml:space="preserve">право заключения договоров на размещение нестационарных торговых объектов на территории </w:t>
      </w:r>
      <w:proofErr w:type="spellStart"/>
      <w:r w:rsidR="00432859" w:rsidRPr="00432859">
        <w:rPr>
          <w:rFonts w:ascii="Times New Roman" w:hAnsi="Times New Roman" w:cs="Times New Roman"/>
          <w:sz w:val="24"/>
          <w:szCs w:val="24"/>
        </w:rPr>
        <w:t>рп</w:t>
      </w:r>
      <w:proofErr w:type="gramStart"/>
      <w:r w:rsidR="00432859" w:rsidRPr="00432859">
        <w:rPr>
          <w:rFonts w:ascii="Times New Roman" w:hAnsi="Times New Roman" w:cs="Times New Roman"/>
          <w:sz w:val="24"/>
          <w:szCs w:val="24"/>
        </w:rPr>
        <w:t>.П</w:t>
      </w:r>
      <w:proofErr w:type="gramEnd"/>
      <w:r w:rsidR="00432859" w:rsidRPr="00432859">
        <w:rPr>
          <w:rFonts w:ascii="Times New Roman" w:hAnsi="Times New Roman" w:cs="Times New Roman"/>
          <w:sz w:val="24"/>
          <w:szCs w:val="24"/>
        </w:rPr>
        <w:t>олазна</w:t>
      </w:r>
      <w:proofErr w:type="spellEnd"/>
      <w:r w:rsidR="00432859" w:rsidRPr="00432859">
        <w:rPr>
          <w:rFonts w:ascii="Times New Roman" w:hAnsi="Times New Roman" w:cs="Times New Roman"/>
          <w:sz w:val="24"/>
          <w:szCs w:val="24"/>
        </w:rPr>
        <w:t xml:space="preserve"> </w:t>
      </w:r>
      <w:proofErr w:type="spellStart"/>
      <w:r w:rsidR="00432859" w:rsidRPr="00432859">
        <w:rPr>
          <w:rFonts w:ascii="Times New Roman" w:hAnsi="Times New Roman" w:cs="Times New Roman"/>
          <w:sz w:val="24"/>
          <w:szCs w:val="24"/>
        </w:rPr>
        <w:t>Добрянского</w:t>
      </w:r>
      <w:proofErr w:type="spellEnd"/>
      <w:r w:rsidR="00432859" w:rsidRPr="00432859">
        <w:rPr>
          <w:rFonts w:ascii="Times New Roman" w:hAnsi="Times New Roman" w:cs="Times New Roman"/>
          <w:sz w:val="24"/>
          <w:szCs w:val="24"/>
        </w:rPr>
        <w:t xml:space="preserve"> муниципального округа </w:t>
      </w:r>
      <w:r w:rsidRPr="00432859">
        <w:rPr>
          <w:rFonts w:ascii="Times New Roman" w:hAnsi="Times New Roman" w:cs="Times New Roman"/>
          <w:sz w:val="24"/>
          <w:szCs w:val="24"/>
        </w:rPr>
        <w:t>Пермского края»</w:t>
      </w:r>
      <w:r w:rsidRPr="00432859">
        <w:rPr>
          <w:rFonts w:ascii="Times New Roman" w:hAnsi="Times New Roman" w:cs="Times New Roman"/>
          <w:sz w:val="24"/>
          <w:szCs w:val="24"/>
          <w:shd w:val="clear" w:color="auto" w:fill="FFFFFF"/>
        </w:rPr>
        <w:t xml:space="preserve">, </w:t>
      </w:r>
      <w:r w:rsidRPr="00432859">
        <w:rPr>
          <w:rFonts w:ascii="Times New Roman" w:eastAsia="Courier New" w:hAnsi="Times New Roman" w:cs="Times New Roman"/>
          <w:sz w:val="24"/>
          <w:szCs w:val="24"/>
          <w:lang w:bidi="ru-RU"/>
        </w:rPr>
        <w:t>р</w:t>
      </w:r>
      <w:r w:rsidRPr="00432859">
        <w:rPr>
          <w:rFonts w:ascii="Times New Roman" w:hAnsi="Times New Roman" w:cs="Times New Roman"/>
          <w:sz w:val="24"/>
          <w:szCs w:val="24"/>
          <w:shd w:val="clear" w:color="auto" w:fill="FFFFFF"/>
        </w:rPr>
        <w:t>егламентом электронной площадки АО «Сбербанк-АСТ»</w:t>
      </w:r>
      <w:r w:rsidRPr="00432859">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432859">
        <w:rPr>
          <w:rFonts w:ascii="Times New Roman" w:hAnsi="Times New Roman" w:cs="Times New Roman"/>
          <w:bCs/>
          <w:sz w:val="24"/>
          <w:szCs w:val="24"/>
        </w:rPr>
        <w:t>1.2.</w:t>
      </w:r>
      <w:r w:rsidRPr="00432859">
        <w:rPr>
          <w:rFonts w:ascii="Times New Roman" w:hAnsi="Times New Roman" w:cs="Times New Roman"/>
          <w:b/>
          <w:bCs/>
          <w:sz w:val="24"/>
          <w:szCs w:val="24"/>
        </w:rPr>
        <w:t xml:space="preserve"> Орган, принявший решение о проведен</w:t>
      </w:r>
      <w:proofErr w:type="gramStart"/>
      <w:r w:rsidRPr="00432859">
        <w:rPr>
          <w:rFonts w:ascii="Times New Roman" w:hAnsi="Times New Roman" w:cs="Times New Roman"/>
          <w:b/>
          <w:bCs/>
          <w:sz w:val="24"/>
          <w:szCs w:val="24"/>
        </w:rPr>
        <w:t>ии ау</w:t>
      </w:r>
      <w:proofErr w:type="gramEnd"/>
      <w:r w:rsidRPr="00432859">
        <w:rPr>
          <w:rFonts w:ascii="Times New Roman" w:hAnsi="Times New Roman" w:cs="Times New Roman"/>
          <w:b/>
          <w:bCs/>
          <w:sz w:val="24"/>
          <w:szCs w:val="24"/>
        </w:rPr>
        <w:t>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проведении аукциона: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w:t>
      </w:r>
      <w:r w:rsidR="00877972">
        <w:rPr>
          <w:rFonts w:ascii="Times New Roman" w:hAnsi="Times New Roman" w:cs="Times New Roman"/>
          <w:sz w:val="24"/>
          <w:szCs w:val="24"/>
        </w:rPr>
        <w:t>17</w:t>
      </w:r>
      <w:r w:rsidR="00877972" w:rsidRPr="00C577B3">
        <w:rPr>
          <w:rFonts w:ascii="Times New Roman" w:hAnsi="Times New Roman" w:cs="Times New Roman"/>
          <w:sz w:val="24"/>
          <w:szCs w:val="24"/>
        </w:rPr>
        <w:t>.</w:t>
      </w:r>
      <w:r w:rsidR="00877972">
        <w:rPr>
          <w:rFonts w:ascii="Times New Roman" w:hAnsi="Times New Roman" w:cs="Times New Roman"/>
          <w:sz w:val="24"/>
          <w:szCs w:val="24"/>
        </w:rPr>
        <w:t>02</w:t>
      </w:r>
      <w:r w:rsidR="00877972" w:rsidRPr="00C577B3">
        <w:rPr>
          <w:rFonts w:ascii="Times New Roman" w:hAnsi="Times New Roman" w:cs="Times New Roman"/>
          <w:sz w:val="24"/>
          <w:szCs w:val="24"/>
        </w:rPr>
        <w:t>.202</w:t>
      </w:r>
      <w:r w:rsidR="00877972">
        <w:rPr>
          <w:rFonts w:ascii="Times New Roman" w:hAnsi="Times New Roman" w:cs="Times New Roman"/>
          <w:sz w:val="24"/>
          <w:szCs w:val="24"/>
        </w:rPr>
        <w:t>5</w:t>
      </w:r>
      <w:r w:rsidR="00877972" w:rsidRPr="00C577B3">
        <w:rPr>
          <w:rFonts w:ascii="Times New Roman" w:hAnsi="Times New Roman" w:cs="Times New Roman"/>
          <w:sz w:val="24"/>
          <w:szCs w:val="24"/>
        </w:rPr>
        <w:t xml:space="preserve"> №</w:t>
      </w:r>
      <w:r w:rsidR="00877972">
        <w:rPr>
          <w:rFonts w:ascii="Times New Roman" w:hAnsi="Times New Roman" w:cs="Times New Roman"/>
          <w:sz w:val="24"/>
          <w:szCs w:val="24"/>
        </w:rPr>
        <w:t>18</w:t>
      </w:r>
      <w:r w:rsidR="00877972" w:rsidRPr="00C577B3">
        <w:rPr>
          <w:rFonts w:ascii="Times New Roman" w:hAnsi="Times New Roman" w:cs="Times New Roman"/>
          <w:sz w:val="24"/>
          <w:szCs w:val="24"/>
        </w:rPr>
        <w:t xml:space="preserve"> </w:t>
      </w:r>
      <w:r w:rsidRPr="00C577B3">
        <w:rPr>
          <w:rFonts w:ascii="Times New Roman" w:hAnsi="Times New Roman" w:cs="Times New Roman"/>
          <w:sz w:val="24"/>
          <w:szCs w:val="24"/>
        </w:rPr>
        <w:t xml:space="preserve">«Об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432859" w:rsidRPr="00432859">
        <w:rPr>
          <w:rFonts w:ascii="Times New Roman" w:hAnsi="Times New Roman" w:cs="Times New Roman"/>
          <w:sz w:val="24"/>
          <w:szCs w:val="24"/>
        </w:rPr>
        <w:t>рп</w:t>
      </w:r>
      <w:proofErr w:type="gramStart"/>
      <w:r w:rsidR="00432859" w:rsidRPr="00432859">
        <w:rPr>
          <w:rFonts w:ascii="Times New Roman" w:hAnsi="Times New Roman" w:cs="Times New Roman"/>
          <w:sz w:val="24"/>
          <w:szCs w:val="24"/>
        </w:rPr>
        <w:t>.П</w:t>
      </w:r>
      <w:proofErr w:type="gramEnd"/>
      <w:r w:rsidR="00432859" w:rsidRPr="00432859">
        <w:rPr>
          <w:rFonts w:ascii="Times New Roman" w:hAnsi="Times New Roman" w:cs="Times New Roman"/>
          <w:sz w:val="24"/>
          <w:szCs w:val="24"/>
        </w:rPr>
        <w:t>олазна</w:t>
      </w:r>
      <w:proofErr w:type="spellEnd"/>
      <w:r w:rsidR="00432859" w:rsidRPr="00432859">
        <w:rPr>
          <w:rFonts w:ascii="Times New Roman" w:hAnsi="Times New Roman" w:cs="Times New Roman"/>
          <w:sz w:val="24"/>
          <w:szCs w:val="24"/>
        </w:rPr>
        <w:t xml:space="preserve"> </w:t>
      </w:r>
      <w:proofErr w:type="spellStart"/>
      <w:r w:rsidR="00432859" w:rsidRPr="00432859">
        <w:rPr>
          <w:rFonts w:ascii="Times New Roman" w:hAnsi="Times New Roman" w:cs="Times New Roman"/>
          <w:sz w:val="24"/>
          <w:szCs w:val="24"/>
        </w:rPr>
        <w:t>Добрянского</w:t>
      </w:r>
      <w:proofErr w:type="spellEnd"/>
      <w:r w:rsidR="00432859"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6"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7" w:history="1">
        <w:r w:rsidRPr="00C577B3">
          <w:rPr>
            <w:rStyle w:val="afb"/>
            <w:rFonts w:ascii="Times New Roman" w:eastAsia="Calibri" w:hAnsi="Times New Roman" w:cs="Times New Roman"/>
            <w:sz w:val="24"/>
            <w:szCs w:val="24"/>
            <w:lang w:eastAsia="en-US"/>
          </w:rPr>
          <w:t>http://utp.sberbank-ast.ru/Main</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5721E0" w:rsidRPr="00C577B3">
        <w:rPr>
          <w:rFonts w:ascii="Times New Roman" w:hAnsi="Times New Roman" w:cs="Times New Roman"/>
          <w:sz w:val="24"/>
          <w:szCs w:val="24"/>
        </w:rPr>
        <w:t xml:space="preserve">городского </w:t>
      </w:r>
      <w:r w:rsidRPr="00C577B3">
        <w:rPr>
          <w:rFonts w:ascii="Times New Roman" w:hAnsi="Times New Roman" w:cs="Times New Roman"/>
          <w:sz w:val="24"/>
          <w:szCs w:val="24"/>
        </w:rPr>
        <w:t xml:space="preserve">округа, </w:t>
      </w:r>
      <w:r w:rsidRPr="00C577B3">
        <w:rPr>
          <w:rFonts w:ascii="Times New Roman" w:hAnsi="Times New Roman" w:cs="Times New Roman"/>
          <w:sz w:val="24"/>
          <w:szCs w:val="24"/>
        </w:rPr>
        <w:lastRenderedPageBreak/>
        <w:t xml:space="preserve">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proofErr w:type="gramEnd"/>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с учетом номера кадастрового квартала, в котором расположено место размещения НТО, и определяется по формуле:</w:t>
      </w:r>
    </w:p>
    <w:p w:rsidR="00C577B3" w:rsidRPr="00C577B3"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C577B3">
        <w:rPr>
          <w:rFonts w:ascii="Times New Roman" w:hAnsi="Times New Roman" w:cs="Times New Roman"/>
          <w:sz w:val="24"/>
          <w:szCs w:val="24"/>
        </w:rPr>
        <w:t xml:space="preserve">1.8.1 для павильонов и киосков: </w:t>
      </w:r>
      <w:r w:rsidRPr="00C577B3">
        <w:rPr>
          <w:rFonts w:ascii="Times New Roman" w:hAnsi="Times New Roman" w:cs="Times New Roman"/>
          <w:b/>
          <w:sz w:val="24"/>
          <w:szCs w:val="24"/>
        </w:rPr>
        <w:t xml:space="preserve">НЦ = УПКС x S x 20% х </w:t>
      </w: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C577B3" w:rsidRDefault="00C577B3" w:rsidP="00C577B3">
      <w:pPr>
        <w:widowControl w:val="0"/>
        <w:autoSpaceDE w:val="0"/>
        <w:autoSpaceDN w:val="0"/>
        <w:adjustRightInd w:val="0"/>
        <w:spacing w:after="0" w:line="240" w:lineRule="auto"/>
        <w:ind w:left="-567" w:right="-143" w:firstLine="567"/>
        <w:jc w:val="both"/>
        <w:rPr>
          <w:rFonts w:ascii="Times New Roman" w:hAnsi="Times New Roman" w:cs="Times New Roman"/>
          <w:spacing w:val="1"/>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pacing w:val="1"/>
          <w:sz w:val="24"/>
          <w:szCs w:val="24"/>
        </w:rPr>
        <w:t xml:space="preserve">Значение корректирующего коэффициента </w:t>
      </w:r>
      <w:proofErr w:type="spellStart"/>
      <w:r w:rsidRPr="00C577B3">
        <w:rPr>
          <w:rFonts w:ascii="Times New Roman" w:hAnsi="Times New Roman" w:cs="Times New Roman"/>
          <w:sz w:val="24"/>
          <w:szCs w:val="24"/>
        </w:rPr>
        <w:t>К</w:t>
      </w:r>
      <w:proofErr w:type="gramStart"/>
      <w:r w:rsidRPr="00C577B3">
        <w:rPr>
          <w:rFonts w:ascii="Times New Roman" w:hAnsi="Times New Roman" w:cs="Times New Roman"/>
          <w:sz w:val="24"/>
          <w:szCs w:val="24"/>
          <w:vertAlign w:val="subscript"/>
        </w:rPr>
        <w:t>n</w:t>
      </w:r>
      <w:proofErr w:type="spellEnd"/>
      <w:proofErr w:type="gramEnd"/>
      <w:r w:rsidRPr="00C577B3">
        <w:rPr>
          <w:rFonts w:ascii="Times New Roman" w:hAnsi="Times New Roman" w:cs="Times New Roman"/>
          <w:sz w:val="24"/>
          <w:szCs w:val="24"/>
          <w:vertAlign w:val="subscript"/>
        </w:rPr>
        <w:t xml:space="preserve"> </w:t>
      </w:r>
      <w:r w:rsidRPr="00C577B3">
        <w:rPr>
          <w:rFonts w:ascii="Times New Roman" w:hAnsi="Times New Roman" w:cs="Times New Roman"/>
          <w:spacing w:val="1"/>
          <w:sz w:val="24"/>
          <w:szCs w:val="24"/>
        </w:rPr>
        <w:t>устанавливается на очередной финансовый год</w:t>
      </w:r>
      <w:r w:rsidRPr="00C577B3">
        <w:rPr>
          <w:rFonts w:ascii="Times New Roman" w:hAnsi="Times New Roman" w:cs="Times New Roman"/>
          <w:sz w:val="24"/>
          <w:szCs w:val="24"/>
        </w:rPr>
        <w:t xml:space="preserve"> и рассчитывается по следующей формуле:</w:t>
      </w:r>
    </w:p>
    <w:p w:rsidR="00C577B3" w:rsidRPr="00C577B3" w:rsidRDefault="00C577B3" w:rsidP="00C577B3">
      <w:pPr>
        <w:autoSpaceDE w:val="0"/>
        <w:autoSpaceDN w:val="0"/>
        <w:adjustRightInd w:val="0"/>
        <w:spacing w:after="0" w:line="240" w:lineRule="auto"/>
        <w:ind w:left="-567" w:right="-143" w:firstLine="567"/>
        <w:rPr>
          <w:rFonts w:ascii="Times New Roman" w:hAnsi="Times New Roman" w:cs="Times New Roman"/>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b/>
          <w:sz w:val="24"/>
          <w:szCs w:val="24"/>
          <w:vertAlign w:val="subscript"/>
        </w:rPr>
        <w:t xml:space="preserve">, </w:t>
      </w:r>
      <w:r w:rsidRPr="00C577B3">
        <w:rPr>
          <w:rFonts w:ascii="Times New Roman" w:hAnsi="Times New Roman" w:cs="Times New Roman"/>
          <w:b/>
          <w:sz w:val="24"/>
          <w:szCs w:val="24"/>
        </w:rPr>
        <w:t>= К</w:t>
      </w:r>
      <w:r w:rsidRPr="00C577B3">
        <w:rPr>
          <w:rFonts w:ascii="Times New Roman" w:hAnsi="Times New Roman" w:cs="Times New Roman"/>
          <w:b/>
          <w:sz w:val="24"/>
          <w:szCs w:val="24"/>
          <w:vertAlign w:val="subscript"/>
        </w:rPr>
        <w:t>n-1</w:t>
      </w:r>
      <w:r w:rsidRPr="00C577B3">
        <w:rPr>
          <w:rFonts w:ascii="Times New Roman" w:hAnsi="Times New Roman" w:cs="Times New Roman"/>
          <w:b/>
          <w:sz w:val="24"/>
          <w:szCs w:val="24"/>
        </w:rPr>
        <w:t xml:space="preserve"> x </w:t>
      </w:r>
      <w:proofErr w:type="spellStart"/>
      <w:r w:rsidRPr="00C577B3">
        <w:rPr>
          <w:rFonts w:ascii="Times New Roman" w:hAnsi="Times New Roman" w:cs="Times New Roman"/>
          <w:b/>
          <w:sz w:val="24"/>
          <w:szCs w:val="24"/>
        </w:rPr>
        <w:t>I</w:t>
      </w:r>
      <w:r w:rsidRPr="00C577B3">
        <w:rPr>
          <w:rFonts w:ascii="Times New Roman" w:hAnsi="Times New Roman" w:cs="Times New Roman"/>
          <w:b/>
          <w:sz w:val="24"/>
          <w:szCs w:val="24"/>
          <w:vertAlign w:val="subscript"/>
        </w:rPr>
        <w:t>n</w:t>
      </w:r>
      <w:proofErr w:type="spellEnd"/>
      <w:r w:rsidRPr="00C577B3">
        <w:rPr>
          <w:rFonts w:ascii="Times New Roman" w:hAnsi="Times New Roman" w:cs="Times New Roman"/>
          <w:sz w:val="24"/>
          <w:szCs w:val="24"/>
        </w:rPr>
        <w:t>, где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xml:space="preserve"> - корректирующий коэффициент </w:t>
      </w:r>
      <w:r w:rsidRPr="00C577B3">
        <w:rPr>
          <w:rFonts w:ascii="Times New Roman" w:hAnsi="Times New Roman" w:cs="Times New Roman"/>
          <w:spacing w:val="1"/>
          <w:sz w:val="24"/>
          <w:szCs w:val="24"/>
        </w:rPr>
        <w:t>к плате за размещение нестационарного торгового объекта</w:t>
      </w:r>
      <w:r w:rsidRPr="00C577B3">
        <w:rPr>
          <w:rFonts w:ascii="Times New Roman" w:hAnsi="Times New Roman" w:cs="Times New Roman"/>
          <w:sz w:val="24"/>
          <w:szCs w:val="24"/>
        </w:rPr>
        <w:t>, применяемый в n-м году, %;</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n </w:t>
      </w:r>
      <w:r w:rsidRPr="00C577B3">
        <w:rPr>
          <w:rFonts w:ascii="Times New Roman" w:hAnsi="Times New Roman" w:cs="Times New Roman"/>
          <w:sz w:val="24"/>
          <w:szCs w:val="24"/>
        </w:rPr>
        <w:t>- год применения коэффициента индексации;</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К</w:t>
      </w:r>
      <w:r w:rsidRPr="00C577B3">
        <w:rPr>
          <w:rFonts w:ascii="Times New Roman" w:hAnsi="Times New Roman" w:cs="Times New Roman"/>
          <w:b/>
          <w:sz w:val="24"/>
          <w:szCs w:val="24"/>
          <w:vertAlign w:val="subscript"/>
        </w:rPr>
        <w:t>n-1</w:t>
      </w:r>
      <w:r w:rsidRPr="00C577B3">
        <w:rPr>
          <w:rFonts w:ascii="Times New Roman" w:hAnsi="Times New Roman" w:cs="Times New Roman"/>
          <w:sz w:val="24"/>
          <w:szCs w:val="24"/>
        </w:rPr>
        <w:t xml:space="preserve"> - корректирующий коэффициент </w:t>
      </w:r>
      <w:r w:rsidRPr="00C577B3">
        <w:rPr>
          <w:rFonts w:ascii="Times New Roman" w:hAnsi="Times New Roman" w:cs="Times New Roman"/>
          <w:spacing w:val="1"/>
          <w:sz w:val="24"/>
          <w:szCs w:val="24"/>
        </w:rPr>
        <w:t>к плате за размещение нестационарного торгового объекта</w:t>
      </w:r>
      <w:r w:rsidRPr="00C577B3">
        <w:rPr>
          <w:rFonts w:ascii="Times New Roman" w:hAnsi="Times New Roman" w:cs="Times New Roman"/>
          <w:sz w:val="24"/>
          <w:szCs w:val="24"/>
        </w:rPr>
        <w:t>, применяемый в году, предшествующем n-</w:t>
      </w:r>
      <w:proofErr w:type="spellStart"/>
      <w:r w:rsidRPr="00C577B3">
        <w:rPr>
          <w:rFonts w:ascii="Times New Roman" w:hAnsi="Times New Roman" w:cs="Times New Roman"/>
          <w:sz w:val="24"/>
          <w:szCs w:val="24"/>
        </w:rPr>
        <w:t>му</w:t>
      </w:r>
      <w:proofErr w:type="spellEnd"/>
      <w:r w:rsidRPr="00C577B3">
        <w:rPr>
          <w:rFonts w:ascii="Times New Roman" w:hAnsi="Times New Roman" w:cs="Times New Roman"/>
          <w:sz w:val="24"/>
          <w:szCs w:val="24"/>
        </w:rPr>
        <w:t xml:space="preserve"> году</w:t>
      </w:r>
      <w:proofErr w:type="gramStart"/>
      <w:r w:rsidRPr="00C577B3">
        <w:rPr>
          <w:rFonts w:ascii="Times New Roman" w:hAnsi="Times New Roman" w:cs="Times New Roman"/>
          <w:sz w:val="24"/>
          <w:szCs w:val="24"/>
        </w:rPr>
        <w:t>, %;</w:t>
      </w:r>
      <w:proofErr w:type="gramEnd"/>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roofErr w:type="spellStart"/>
      <w:r w:rsidRPr="00C577B3">
        <w:rPr>
          <w:rFonts w:ascii="Times New Roman" w:hAnsi="Times New Roman" w:cs="Times New Roman"/>
          <w:b/>
          <w:sz w:val="24"/>
          <w:szCs w:val="24"/>
        </w:rPr>
        <w:t>I</w:t>
      </w:r>
      <w:r w:rsidRPr="00C577B3">
        <w:rPr>
          <w:rFonts w:ascii="Times New Roman" w:hAnsi="Times New Roman" w:cs="Times New Roman"/>
          <w:b/>
          <w:sz w:val="24"/>
          <w:szCs w:val="24"/>
          <w:vertAlign w:val="subscript"/>
        </w:rPr>
        <w:t>n</w:t>
      </w:r>
      <w:proofErr w:type="spellEnd"/>
      <w:r w:rsidRPr="00C577B3">
        <w:rPr>
          <w:rFonts w:ascii="Times New Roman" w:hAnsi="Times New Roman" w:cs="Times New Roman"/>
          <w:sz w:val="24"/>
          <w:szCs w:val="24"/>
        </w:rPr>
        <w:t xml:space="preserve"> - прогнозное значение размера инфляции в регионе, установленное в утвержденных губернатором Пермского края условиях для формирования вариантов развития и основных показателей прогноза социально-экономического развития Пермского края на очередной финансовый n-й год и плановый период (</w:t>
      </w:r>
      <w:proofErr w:type="gramStart"/>
      <w:r w:rsidRPr="00C577B3">
        <w:rPr>
          <w:rFonts w:ascii="Times New Roman" w:hAnsi="Times New Roman" w:cs="Times New Roman"/>
          <w:sz w:val="24"/>
          <w:szCs w:val="24"/>
        </w:rPr>
        <w:t>в</w:t>
      </w:r>
      <w:proofErr w:type="gramEnd"/>
      <w:r w:rsidRPr="00C577B3">
        <w:rPr>
          <w:rFonts w:ascii="Times New Roman" w:hAnsi="Times New Roman" w:cs="Times New Roman"/>
          <w:sz w:val="24"/>
          <w:szCs w:val="24"/>
        </w:rPr>
        <w:t xml:space="preserve"> %), делённое на 100.</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1.9. </w:t>
      </w:r>
      <w:r w:rsidRPr="00C577B3">
        <w:rPr>
          <w:rFonts w:ascii="Times New Roman" w:hAnsi="Times New Roman" w:cs="Times New Roman"/>
          <w:b/>
          <w:sz w:val="24"/>
          <w:szCs w:val="24"/>
        </w:rPr>
        <w:t xml:space="preserve">Условия предоставления мест </w:t>
      </w:r>
      <w:r w:rsidRPr="00C577B3">
        <w:rPr>
          <w:rFonts w:ascii="Times New Roman" w:hAnsi="Times New Roman" w:cs="Times New Roman"/>
          <w:sz w:val="24"/>
          <w:szCs w:val="24"/>
        </w:rPr>
        <w:t xml:space="preserve">– в соответствии с </w:t>
      </w:r>
      <w:r w:rsidRPr="00C577B3">
        <w:rPr>
          <w:rFonts w:ascii="Times New Roman" w:hAnsi="Times New Roman" w:cs="Times New Roman"/>
          <w:sz w:val="24"/>
          <w:szCs w:val="24"/>
          <w:shd w:val="clear" w:color="auto" w:fill="FFFFFF"/>
        </w:rPr>
        <w:t xml:space="preserve">Порядком </w:t>
      </w:r>
      <w:r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утвержденным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w:t>
      </w:r>
      <w:r w:rsidRPr="00C577B3">
        <w:rPr>
          <w:rFonts w:ascii="Times New Roman" w:hAnsi="Times New Roman" w:cs="Times New Roman"/>
          <w:bCs/>
          <w:sz w:val="24"/>
          <w:szCs w:val="24"/>
        </w:rPr>
        <w:t>от 14</w:t>
      </w:r>
      <w:r w:rsidRPr="00C577B3">
        <w:rPr>
          <w:rFonts w:ascii="Times New Roman" w:hAnsi="Times New Roman" w:cs="Times New Roman"/>
          <w:sz w:val="24"/>
          <w:szCs w:val="24"/>
        </w:rPr>
        <w:t xml:space="preserve">.05.2020 </w:t>
      </w:r>
      <w:r w:rsidRPr="00C577B3">
        <w:rPr>
          <w:rFonts w:ascii="Times New Roman" w:hAnsi="Times New Roman" w:cs="Times New Roman"/>
          <w:bCs/>
          <w:sz w:val="24"/>
          <w:szCs w:val="24"/>
        </w:rPr>
        <w:t>№740</w:t>
      </w:r>
      <w:r w:rsidRPr="00C577B3">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(далее – информационное извещение).</w:t>
      </w:r>
    </w:p>
    <w:p w:rsidR="00C577B3" w:rsidRPr="00C577B3" w:rsidRDefault="00C577B3" w:rsidP="00C577B3">
      <w:pPr>
        <w:spacing w:after="0" w:line="240" w:lineRule="auto"/>
        <w:ind w:left="-567" w:right="-143"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C577B3">
        <w:rPr>
          <w:rFonts w:ascii="Times New Roman" w:hAnsi="Times New Roman" w:cs="Times New Roman"/>
          <w:sz w:val="24"/>
          <w:szCs w:val="24"/>
        </w:rPr>
        <w:t xml:space="preserve"> (приложение 4).</w:t>
      </w:r>
    </w:p>
    <w:p w:rsidR="00C577B3" w:rsidRPr="00C577B3" w:rsidRDefault="00C577B3" w:rsidP="00C577B3">
      <w:pPr>
        <w:pStyle w:val="ConsPlusNormal"/>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F70C41">
        <w:rPr>
          <w:rFonts w:ascii="Times New Roman" w:hAnsi="Times New Roman" w:cs="Times New Roman"/>
          <w:sz w:val="24"/>
          <w:szCs w:val="24"/>
        </w:rPr>
        <w:t>19</w:t>
      </w:r>
      <w:r w:rsidRPr="00C577B3">
        <w:rPr>
          <w:rFonts w:ascii="Times New Roman" w:eastAsia="Courier New" w:hAnsi="Times New Roman" w:cs="Times New Roman"/>
          <w:sz w:val="24"/>
          <w:szCs w:val="24"/>
          <w:lang w:bidi="ru-RU"/>
        </w:rPr>
        <w:t>.</w:t>
      </w:r>
      <w:r w:rsidR="00F70C41">
        <w:rPr>
          <w:rFonts w:ascii="Times New Roman" w:eastAsia="Courier New" w:hAnsi="Times New Roman" w:cs="Times New Roman"/>
          <w:sz w:val="24"/>
          <w:szCs w:val="24"/>
          <w:lang w:bidi="ru-RU"/>
        </w:rPr>
        <w:t>02</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 xml:space="preserve"> по </w:t>
      </w:r>
      <w:r w:rsidR="00F70C41">
        <w:rPr>
          <w:rFonts w:ascii="Times New Roman" w:hAnsi="Times New Roman" w:cs="Times New Roman"/>
          <w:bCs/>
          <w:sz w:val="24"/>
          <w:szCs w:val="24"/>
          <w:lang w:bidi="ru-RU"/>
        </w:rPr>
        <w:t>2</w:t>
      </w:r>
      <w:r w:rsidRPr="00C577B3">
        <w:rPr>
          <w:rFonts w:ascii="Times New Roman" w:hAnsi="Times New Roman" w:cs="Times New Roman"/>
          <w:bCs/>
          <w:sz w:val="24"/>
          <w:szCs w:val="24"/>
          <w:lang w:bidi="ru-RU"/>
        </w:rPr>
        <w:t>0.</w:t>
      </w:r>
      <w:r w:rsidR="00F70C41">
        <w:rPr>
          <w:rFonts w:ascii="Times New Roman" w:hAnsi="Times New Roman" w:cs="Times New Roman"/>
          <w:bCs/>
          <w:sz w:val="24"/>
          <w:szCs w:val="24"/>
          <w:lang w:bidi="ru-RU"/>
        </w:rPr>
        <w:t>03</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C577B3" w:rsidRDefault="00C577B3" w:rsidP="002A50E8">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1.11. Изменение лота (предмета аукциона) не допускается.</w:t>
      </w:r>
    </w:p>
    <w:p w:rsidR="00C577B3" w:rsidRPr="00C577B3" w:rsidRDefault="00C577B3" w:rsidP="002A50E8">
      <w:pPr>
        <w:widowControl w:val="0"/>
        <w:spacing w:after="0" w:line="240" w:lineRule="auto"/>
        <w:ind w:left="-567" w:right="-143" w:firstLine="709"/>
        <w:jc w:val="both"/>
        <w:rPr>
          <w:rFonts w:ascii="Times New Roman" w:hAnsi="Times New Roman" w:cs="Times New Roman"/>
          <w:b/>
          <w:bCs/>
          <w:sz w:val="24"/>
          <w:szCs w:val="24"/>
        </w:rPr>
      </w:pPr>
    </w:p>
    <w:p w:rsidR="00C577B3" w:rsidRPr="00C577B3" w:rsidRDefault="00C577B3" w:rsidP="002A50E8">
      <w:pPr>
        <w:tabs>
          <w:tab w:val="center" w:pos="5076"/>
        </w:tabs>
        <w:spacing w:after="0" w:line="240" w:lineRule="auto"/>
        <w:ind w:left="-567" w:right="-143"/>
        <w:jc w:val="center"/>
        <w:outlineLvl w:val="0"/>
        <w:rPr>
          <w:rFonts w:ascii="Times New Roman" w:hAnsi="Times New Roman" w:cs="Times New Roman"/>
          <w:b/>
          <w:sz w:val="24"/>
          <w:szCs w:val="24"/>
        </w:rPr>
      </w:pPr>
      <w:r w:rsidRPr="00C577B3">
        <w:rPr>
          <w:rFonts w:ascii="Times New Roman" w:hAnsi="Times New Roman" w:cs="Times New Roman"/>
          <w:b/>
          <w:sz w:val="24"/>
          <w:szCs w:val="24"/>
        </w:rPr>
        <w:t>2. Сведения о лотах (предметах аукциона)</w:t>
      </w:r>
    </w:p>
    <w:p w:rsidR="00C577B3" w:rsidRPr="00C577B3" w:rsidRDefault="00C577B3" w:rsidP="002A50E8">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2A50E8"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80</w:t>
            </w:r>
          </w:p>
        </w:tc>
      </w:tr>
      <w:tr w:rsidR="002A50E8"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ул.Дружбы</w:t>
            </w:r>
            <w:proofErr w:type="spellEnd"/>
            <w:r w:rsidRPr="002A50E8">
              <w:rPr>
                <w:rFonts w:ascii="Times New Roman" w:hAnsi="Times New Roman" w:cs="Times New Roman"/>
                <w:sz w:val="24"/>
                <w:szCs w:val="24"/>
              </w:rPr>
              <w:t xml:space="preserve">, за домом №2, в границах земельного участка согласно схеме </w:t>
            </w:r>
            <w:r w:rsidRPr="002A50E8">
              <w:rPr>
                <w:rFonts w:ascii="Times New Roman" w:hAnsi="Times New Roman" w:cs="Times New Roman"/>
                <w:sz w:val="24"/>
                <w:szCs w:val="24"/>
              </w:rPr>
              <w:lastRenderedPageBreak/>
              <w:t>расположения НТО №80</w:t>
            </w:r>
          </w:p>
        </w:tc>
      </w:tr>
      <w:tr w:rsidR="002A50E8"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2A50E8"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2A50E8"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Хлеб, хлебобулочные и кондитерские изделия</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tcPr>
          <w:p w:rsidR="002A50E8" w:rsidRPr="00C577B3" w:rsidRDefault="002A50E8" w:rsidP="002A50E8">
            <w:pPr>
              <w:tabs>
                <w:tab w:val="center" w:pos="4887"/>
              </w:tabs>
              <w:spacing w:after="0" w:line="240" w:lineRule="auto"/>
              <w:ind w:left="34"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2A50E8" w:rsidRPr="00C577B3" w:rsidRDefault="002A50E8" w:rsidP="002A50E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2A50E8"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2A50E8"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2A50E8" w:rsidRPr="00C577B3" w:rsidTr="00F52EF9">
        <w:tc>
          <w:tcPr>
            <w:tcW w:w="5103" w:type="dxa"/>
            <w:tcBorders>
              <w:top w:val="single" w:sz="4" w:space="0" w:color="auto"/>
              <w:left w:val="single" w:sz="4" w:space="0" w:color="auto"/>
              <w:bottom w:val="single" w:sz="4" w:space="0" w:color="auto"/>
              <w:right w:val="single" w:sz="4" w:space="0" w:color="auto"/>
            </w:tcBorders>
          </w:tcPr>
          <w:p w:rsidR="002A50E8" w:rsidRPr="00C577B3" w:rsidRDefault="002A50E8"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2A50E8"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699,00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5076"/>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2A50E8">
      <w:pPr>
        <w:widowControl w:val="0"/>
        <w:spacing w:after="0" w:line="240" w:lineRule="auto"/>
        <w:ind w:left="-426" w:right="-143" w:firstLine="568"/>
        <w:contextualSpacing/>
        <w:jc w:val="center"/>
        <w:rPr>
          <w:rFonts w:ascii="Times New Roman" w:eastAsia="Courier New" w:hAnsi="Times New Roman" w:cs="Times New Roman"/>
          <w:b/>
          <w:sz w:val="24"/>
          <w:szCs w:val="24"/>
          <w:lang w:bidi="ru-RU"/>
        </w:rPr>
      </w:pPr>
    </w:p>
    <w:p w:rsidR="00C577B3" w:rsidRPr="00C577B3" w:rsidRDefault="00C577B3" w:rsidP="002A50E8">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Учетный номер НТО </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2A50E8">
            <w:pPr>
              <w:spacing w:after="0" w:line="240" w:lineRule="auto"/>
              <w:ind w:right="-1"/>
              <w:rPr>
                <w:rFonts w:ascii="Times New Roman" w:hAnsi="Times New Roman" w:cs="Times New Roman"/>
                <w:sz w:val="24"/>
                <w:szCs w:val="24"/>
              </w:rPr>
            </w:pPr>
            <w:r>
              <w:rPr>
                <w:rFonts w:ascii="Times New Roman" w:hAnsi="Times New Roman" w:cs="Times New Roman"/>
                <w:sz w:val="24"/>
                <w:szCs w:val="24"/>
              </w:rPr>
              <w:t>81</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ул.Дружбы</w:t>
            </w:r>
            <w:proofErr w:type="spellEnd"/>
            <w:r w:rsidRPr="002A50E8">
              <w:rPr>
                <w:rFonts w:ascii="Times New Roman" w:hAnsi="Times New Roman" w:cs="Times New Roman"/>
                <w:sz w:val="24"/>
                <w:szCs w:val="24"/>
              </w:rPr>
              <w:t>, у д/с №7, в границах земельного участка согласно схеме расположения НТО №81</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Непродовольственные товары</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tabs>
                <w:tab w:val="center" w:pos="4887"/>
              </w:tabs>
              <w:spacing w:after="0" w:line="240" w:lineRule="auto"/>
              <w:ind w:right="33"/>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2A50E8">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13 992,95</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2A50E8">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699</w:t>
            </w:r>
            <w:r w:rsidR="0081335B" w:rsidRPr="002A50E8">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4887"/>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C577B3" w:rsidP="002A50E8">
            <w:pPr>
              <w:autoSpaceDE w:val="0"/>
              <w:autoSpaceDN w:val="0"/>
              <w:adjustRightInd w:val="0"/>
              <w:spacing w:after="0" w:line="240" w:lineRule="auto"/>
              <w:ind w:left="35" w:right="33"/>
              <w:rPr>
                <w:rFonts w:ascii="Times New Roman" w:hAnsi="Times New Roman" w:cs="Times New Roman"/>
                <w:sz w:val="24"/>
                <w:szCs w:val="24"/>
              </w:rPr>
            </w:pPr>
            <w:r w:rsidRPr="002A50E8">
              <w:rPr>
                <w:rFonts w:ascii="Times New Roman" w:hAnsi="Times New Roman" w:cs="Times New Roman"/>
                <w:sz w:val="24"/>
                <w:szCs w:val="24"/>
              </w:rPr>
              <w:t xml:space="preserve">Юридические лица и индивидуальные </w:t>
            </w:r>
            <w:r w:rsidRPr="002A50E8">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autoSpaceDE w:val="0"/>
              <w:autoSpaceDN w:val="0"/>
              <w:adjustRightInd w:val="0"/>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w:t>
            </w:r>
            <w:r w:rsidRPr="00C577B3">
              <w:rPr>
                <w:rFonts w:ascii="Times New Roman" w:hAnsi="Times New Roman" w:cs="Times New Roman"/>
                <w:sz w:val="24"/>
                <w:szCs w:val="24"/>
              </w:rPr>
              <w:lastRenderedPageBreak/>
              <w:t xml:space="preserve">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2A50E8">
            <w:pPr>
              <w:tabs>
                <w:tab w:val="center" w:pos="5076"/>
              </w:tabs>
              <w:spacing w:after="0" w:line="240" w:lineRule="auto"/>
              <w:ind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2A50E8">
            <w:pPr>
              <w:spacing w:after="0" w:line="240" w:lineRule="auto"/>
              <w:ind w:left="35" w:right="33"/>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2A50E8">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92</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пересечение </w:t>
            </w:r>
            <w:proofErr w:type="spellStart"/>
            <w:r w:rsidRPr="002A50E8">
              <w:rPr>
                <w:rFonts w:ascii="Times New Roman" w:hAnsi="Times New Roman" w:cs="Times New Roman"/>
                <w:sz w:val="24"/>
                <w:szCs w:val="24"/>
              </w:rPr>
              <w:t>ул.Клубная</w:t>
            </w:r>
            <w:proofErr w:type="spellEnd"/>
            <w:r w:rsidRPr="002A50E8">
              <w:rPr>
                <w:rFonts w:ascii="Times New Roman" w:hAnsi="Times New Roman" w:cs="Times New Roman"/>
                <w:sz w:val="24"/>
                <w:szCs w:val="24"/>
              </w:rPr>
              <w:t xml:space="preserve"> и </w:t>
            </w:r>
            <w:proofErr w:type="spellStart"/>
            <w:r w:rsidRPr="002A50E8">
              <w:rPr>
                <w:rFonts w:ascii="Times New Roman" w:hAnsi="Times New Roman" w:cs="Times New Roman"/>
                <w:sz w:val="24"/>
                <w:szCs w:val="24"/>
              </w:rPr>
              <w:t>ул.Полевая</w:t>
            </w:r>
            <w:proofErr w:type="spellEnd"/>
            <w:r w:rsidRPr="002A50E8">
              <w:rPr>
                <w:rFonts w:ascii="Times New Roman" w:hAnsi="Times New Roman" w:cs="Times New Roman"/>
                <w:sz w:val="24"/>
                <w:szCs w:val="24"/>
              </w:rPr>
              <w:t>, в границах земельного участка согласно схеме расположения НТО №92</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2A50E8"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2A50E8" w:rsidRPr="00C577B3" w:rsidRDefault="002A50E8"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605</w:t>
            </w:r>
            <w:r w:rsidR="0081335B" w:rsidRPr="002A50E8">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C577B3" w:rsidP="00C577B3">
            <w:pPr>
              <w:autoSpaceDE w:val="0"/>
              <w:autoSpaceDN w:val="0"/>
              <w:adjustRightInd w:val="0"/>
              <w:spacing w:after="0" w:line="240" w:lineRule="auto"/>
              <w:ind w:left="34"/>
              <w:rPr>
                <w:rFonts w:ascii="Times New Roman" w:hAnsi="Times New Roman" w:cs="Times New Roman"/>
                <w:sz w:val="24"/>
                <w:szCs w:val="24"/>
              </w:rPr>
            </w:pPr>
            <w:r w:rsidRPr="002A50E8">
              <w:rPr>
                <w:rFonts w:ascii="Times New Roman" w:hAnsi="Times New Roman" w:cs="Times New Roman"/>
                <w:sz w:val="24"/>
                <w:szCs w:val="24"/>
              </w:rPr>
              <w:t xml:space="preserve">Юридические лица и индивидуальные </w:t>
            </w:r>
            <w:r w:rsidRPr="002A50E8">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4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2A50E8"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2A50E8" w:rsidRPr="00C577B3" w:rsidRDefault="002A50E8"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2A50E8" w:rsidRPr="00C577B3" w:rsidRDefault="002A50E8" w:rsidP="002A50E8">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94</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пересечение </w:t>
            </w:r>
            <w:proofErr w:type="spellStart"/>
            <w:r w:rsidRPr="002A50E8">
              <w:rPr>
                <w:rFonts w:ascii="Times New Roman" w:hAnsi="Times New Roman" w:cs="Times New Roman"/>
                <w:sz w:val="24"/>
                <w:szCs w:val="24"/>
              </w:rPr>
              <w:t>ул.Трухина</w:t>
            </w:r>
            <w:proofErr w:type="spellEnd"/>
            <w:r w:rsidRPr="002A50E8">
              <w:rPr>
                <w:rFonts w:ascii="Times New Roman" w:hAnsi="Times New Roman" w:cs="Times New Roman"/>
                <w:sz w:val="24"/>
                <w:szCs w:val="24"/>
              </w:rPr>
              <w:t xml:space="preserve"> и </w:t>
            </w:r>
            <w:proofErr w:type="spellStart"/>
            <w:r w:rsidRPr="002A50E8">
              <w:rPr>
                <w:rFonts w:ascii="Times New Roman" w:hAnsi="Times New Roman" w:cs="Times New Roman"/>
                <w:sz w:val="24"/>
                <w:szCs w:val="24"/>
              </w:rPr>
              <w:t>ул.Коммунистическая</w:t>
            </w:r>
            <w:proofErr w:type="spellEnd"/>
            <w:r w:rsidRPr="002A50E8">
              <w:rPr>
                <w:rFonts w:ascii="Times New Roman" w:hAnsi="Times New Roman" w:cs="Times New Roman"/>
                <w:sz w:val="24"/>
                <w:szCs w:val="24"/>
              </w:rPr>
              <w:t>, в границах земельного участка согласно схеме расположения НТО №94</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2A50E8"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2A50E8" w:rsidRPr="00C577B3" w:rsidRDefault="002A50E8"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2A50E8" w:rsidRPr="002A50E8" w:rsidRDefault="002A50E8" w:rsidP="002A50E8">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13 380,50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13 380,50</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669</w:t>
            </w:r>
            <w:r w:rsidR="0081335B" w:rsidRPr="002A50E8">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C577B3"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Юридические лица и индивидуальные </w:t>
            </w:r>
            <w:r w:rsidRPr="002A50E8">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 а так же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C577B3">
      <w:pPr>
        <w:spacing w:after="0" w:line="240" w:lineRule="auto"/>
        <w:ind w:left="-567" w:right="-1" w:firstLine="709"/>
        <w:jc w:val="both"/>
        <w:rPr>
          <w:rFonts w:ascii="Times New Roman" w:hAnsi="Times New Roman" w:cs="Times New Roman"/>
          <w:b/>
          <w:bCs/>
          <w:sz w:val="24"/>
          <w:szCs w:val="24"/>
        </w:rPr>
      </w:pPr>
      <w:r w:rsidRPr="00C577B3">
        <w:rPr>
          <w:rFonts w:ascii="Times New Roman" w:hAnsi="Times New Roman" w:cs="Times New Roman"/>
          <w:b/>
          <w:bCs/>
          <w:sz w:val="24"/>
          <w:szCs w:val="24"/>
        </w:rPr>
        <w:t>Лот №5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C577B3">
            <w:pPr>
              <w:spacing w:after="0" w:line="240" w:lineRule="auto"/>
              <w:ind w:right="-1"/>
              <w:rPr>
                <w:rFonts w:ascii="Times New Roman" w:hAnsi="Times New Roman" w:cs="Times New Roman"/>
                <w:color w:val="FF0000"/>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ул.Нефтяников</w:t>
            </w:r>
            <w:proofErr w:type="spellEnd"/>
            <w:r w:rsidRPr="002A50E8">
              <w:rPr>
                <w:rFonts w:ascii="Times New Roman" w:hAnsi="Times New Roman" w:cs="Times New Roman"/>
                <w:sz w:val="24"/>
                <w:szCs w:val="24"/>
              </w:rPr>
              <w:t>, в районе дома №2, в границах земельного участка согласно схеме расположения НТО №96</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Цветы и другие растения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12 106,73</w:t>
            </w:r>
          </w:p>
        </w:tc>
      </w:tr>
      <w:tr w:rsidR="0081335B" w:rsidRPr="00C577B3" w:rsidTr="00F52EF9">
        <w:tc>
          <w:tcPr>
            <w:tcW w:w="5104"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852634">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605</w:t>
            </w:r>
            <w:r w:rsidR="0081335B" w:rsidRPr="002A50E8">
              <w:rPr>
                <w:rFonts w:ascii="Times New Roman" w:hAnsi="Times New Roman" w:cs="Times New Roman"/>
                <w:sz w:val="24"/>
                <w:szCs w:val="24"/>
              </w:rPr>
              <w:t>,00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left="33" w:righ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№6</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2A50E8"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97</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2A50E8" w:rsidP="00C577B3">
            <w:pPr>
              <w:spacing w:after="0" w:line="240" w:lineRule="auto"/>
              <w:ind w:right="-1"/>
              <w:rPr>
                <w:rFonts w:ascii="Times New Roman" w:hAnsi="Times New Roman" w:cs="Times New Roman"/>
                <w:color w:val="FF0000"/>
                <w:sz w:val="24"/>
                <w:szCs w:val="24"/>
              </w:rPr>
            </w:pPr>
            <w:r w:rsidRPr="002A50E8">
              <w:rPr>
                <w:rFonts w:ascii="Times New Roman" w:hAnsi="Times New Roman" w:cs="Times New Roman"/>
                <w:sz w:val="24"/>
                <w:szCs w:val="24"/>
              </w:rPr>
              <w:t xml:space="preserve">Пермский край, </w:t>
            </w:r>
            <w:proofErr w:type="spellStart"/>
            <w:r w:rsidRPr="002A50E8">
              <w:rPr>
                <w:rFonts w:ascii="Times New Roman" w:hAnsi="Times New Roman" w:cs="Times New Roman"/>
                <w:sz w:val="24"/>
                <w:szCs w:val="24"/>
              </w:rPr>
              <w:t>Добрянский</w:t>
            </w:r>
            <w:proofErr w:type="spellEnd"/>
            <w:r w:rsidRPr="002A50E8">
              <w:rPr>
                <w:rFonts w:ascii="Times New Roman" w:hAnsi="Times New Roman" w:cs="Times New Roman"/>
                <w:sz w:val="24"/>
                <w:szCs w:val="24"/>
              </w:rPr>
              <w:t xml:space="preserve"> муниципальный округ, </w:t>
            </w:r>
            <w:proofErr w:type="spellStart"/>
            <w:r w:rsidRPr="002A50E8">
              <w:rPr>
                <w:rFonts w:ascii="Times New Roman" w:hAnsi="Times New Roman" w:cs="Times New Roman"/>
                <w:sz w:val="24"/>
                <w:szCs w:val="24"/>
              </w:rPr>
              <w:t>рп</w:t>
            </w:r>
            <w:proofErr w:type="gramStart"/>
            <w:r w:rsidRPr="002A50E8">
              <w:rPr>
                <w:rFonts w:ascii="Times New Roman" w:hAnsi="Times New Roman" w:cs="Times New Roman"/>
                <w:sz w:val="24"/>
                <w:szCs w:val="24"/>
              </w:rPr>
              <w:t>.П</w:t>
            </w:r>
            <w:proofErr w:type="gramEnd"/>
            <w:r w:rsidRPr="002A50E8">
              <w:rPr>
                <w:rFonts w:ascii="Times New Roman" w:hAnsi="Times New Roman" w:cs="Times New Roman"/>
                <w:sz w:val="24"/>
                <w:szCs w:val="24"/>
              </w:rPr>
              <w:t>олазна</w:t>
            </w:r>
            <w:proofErr w:type="spellEnd"/>
            <w:r w:rsidRPr="002A50E8">
              <w:rPr>
                <w:rFonts w:ascii="Times New Roman" w:hAnsi="Times New Roman" w:cs="Times New Roman"/>
                <w:sz w:val="24"/>
                <w:szCs w:val="24"/>
              </w:rPr>
              <w:t xml:space="preserve">, </w:t>
            </w:r>
            <w:proofErr w:type="spellStart"/>
            <w:r w:rsidRPr="002A50E8">
              <w:rPr>
                <w:rFonts w:ascii="Times New Roman" w:hAnsi="Times New Roman" w:cs="Times New Roman"/>
                <w:sz w:val="24"/>
                <w:szCs w:val="24"/>
              </w:rPr>
              <w:t>ул.Школьная</w:t>
            </w:r>
            <w:proofErr w:type="spellEnd"/>
            <w:r w:rsidRPr="002A50E8">
              <w:rPr>
                <w:rFonts w:ascii="Times New Roman" w:hAnsi="Times New Roman" w:cs="Times New Roman"/>
                <w:sz w:val="24"/>
                <w:szCs w:val="24"/>
              </w:rPr>
              <w:t>, возле дома №4, в границах земельного участка согласно схеме расположения НТО №97</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46</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30</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2A50E8"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Молоко и молочная</w:t>
            </w:r>
            <w:r w:rsidR="00C577B3" w:rsidRPr="002A50E8">
              <w:rPr>
                <w:rFonts w:ascii="Times New Roman" w:hAnsi="Times New Roman" w:cs="Times New Roman"/>
                <w:sz w:val="24"/>
                <w:szCs w:val="24"/>
              </w:rPr>
              <w:t xml:space="preserve"> продукция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2A50E8" w:rsidRDefault="00C577B3"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 xml:space="preserve">5 </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2A50E8" w:rsidRDefault="00852634" w:rsidP="00C577B3">
            <w:pPr>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С 08.04.2025 по 07.04.2030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13 095,81</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2A50E8" w:rsidRDefault="002A50E8" w:rsidP="00C577B3">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13 095,81</w:t>
            </w:r>
          </w:p>
        </w:tc>
      </w:tr>
      <w:tr w:rsidR="0081335B" w:rsidRPr="00C577B3" w:rsidTr="00F52EF9">
        <w:tc>
          <w:tcPr>
            <w:tcW w:w="5103" w:type="dxa"/>
            <w:tcBorders>
              <w:top w:val="single" w:sz="4" w:space="0" w:color="auto"/>
              <w:left w:val="single" w:sz="4" w:space="0" w:color="auto"/>
              <w:bottom w:val="single" w:sz="4" w:space="0" w:color="auto"/>
              <w:right w:val="single" w:sz="4" w:space="0" w:color="auto"/>
            </w:tcBorders>
          </w:tcPr>
          <w:p w:rsidR="0081335B" w:rsidRPr="00C577B3" w:rsidRDefault="0081335B" w:rsidP="002A50E8">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81335B" w:rsidRPr="002A50E8" w:rsidRDefault="002A50E8" w:rsidP="00852634">
            <w:pPr>
              <w:autoSpaceDE w:val="0"/>
              <w:autoSpaceDN w:val="0"/>
              <w:adjustRightInd w:val="0"/>
              <w:spacing w:after="0" w:line="240" w:lineRule="auto"/>
              <w:ind w:right="-1"/>
              <w:rPr>
                <w:rFonts w:ascii="Times New Roman" w:hAnsi="Times New Roman" w:cs="Times New Roman"/>
                <w:sz w:val="24"/>
                <w:szCs w:val="24"/>
              </w:rPr>
            </w:pPr>
            <w:r w:rsidRPr="002A50E8">
              <w:rPr>
                <w:rFonts w:ascii="Times New Roman" w:hAnsi="Times New Roman" w:cs="Times New Roman"/>
                <w:sz w:val="24"/>
                <w:szCs w:val="24"/>
              </w:rPr>
              <w:t>654</w:t>
            </w:r>
            <w:r w:rsidR="0081335B" w:rsidRPr="002A50E8">
              <w:rPr>
                <w:rFonts w:ascii="Times New Roman" w:hAnsi="Times New Roman" w:cs="Times New Roman"/>
                <w:sz w:val="24"/>
                <w:szCs w:val="24"/>
              </w:rPr>
              <w:t>,00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567" w:firstLine="708"/>
        <w:jc w:val="center"/>
        <w:rPr>
          <w:rFonts w:ascii="Times New Roman" w:hAnsi="Times New Roman" w:cs="Times New Roman"/>
          <w:b/>
          <w:sz w:val="24"/>
          <w:szCs w:val="24"/>
          <w:lang w:eastAsia="en-US"/>
        </w:rPr>
      </w:pPr>
      <w:r w:rsidRPr="00C577B3">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r w:rsidRPr="00C577B3">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представлены в Приложении 3 к настоящей аукционной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852634">
        <w:rPr>
          <w:rFonts w:ascii="Times New Roman" w:eastAsia="Courier New" w:hAnsi="Times New Roman" w:cs="Times New Roman"/>
          <w:sz w:val="24"/>
          <w:szCs w:val="24"/>
          <w:lang w:bidi="ru-RU"/>
        </w:rPr>
        <w:t>19</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02</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lastRenderedPageBreak/>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20</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21</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24</w:t>
      </w:r>
      <w:r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24</w:t>
      </w:r>
      <w:r w:rsidR="00852634" w:rsidRPr="00C577B3">
        <w:rPr>
          <w:rFonts w:ascii="Times New Roman" w:eastAsia="Courier New" w:hAnsi="Times New Roman" w:cs="Times New Roman"/>
          <w:sz w:val="24"/>
          <w:szCs w:val="24"/>
          <w:lang w:bidi="ru-RU"/>
        </w:rPr>
        <w:t>.</w:t>
      </w:r>
      <w:r w:rsidR="00852634">
        <w:rPr>
          <w:rFonts w:ascii="Times New Roman" w:eastAsia="Courier New" w:hAnsi="Times New Roman" w:cs="Times New Roman"/>
          <w:sz w:val="24"/>
          <w:szCs w:val="24"/>
          <w:lang w:bidi="ru-RU"/>
        </w:rPr>
        <w:t>03</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5.1. Внести изменения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8"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5.3. В случае отмены аукциона Организатором аукциона (в </w:t>
      </w:r>
      <w:proofErr w:type="spellStart"/>
      <w:r w:rsidRPr="00C577B3">
        <w:rPr>
          <w:rFonts w:ascii="Times New Roman" w:hAnsi="Times New Roman" w:cs="Times New Roman"/>
          <w:sz w:val="24"/>
          <w:szCs w:val="24"/>
        </w:rPr>
        <w:t>т.ч</w:t>
      </w:r>
      <w:proofErr w:type="spellEnd"/>
      <w:r w:rsidRPr="00C577B3">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C577B3">
        <w:rPr>
          <w:rFonts w:ascii="Times New Roman" w:hAnsi="Times New Roman" w:cs="Times New Roman"/>
          <w:sz w:val="24"/>
          <w:szCs w:val="24"/>
        </w:rPr>
        <w:t>договора</w:t>
      </w:r>
      <w:proofErr w:type="gramEnd"/>
      <w:r w:rsidRPr="00C577B3">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9"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индивидуальным предпринимателям, являющимся субъектами малого или среднего предпринимательства, организующим и осуществляющим торговую деятельность,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w:t>
      </w:r>
      <w:r w:rsidRPr="00C577B3">
        <w:rPr>
          <w:rFonts w:ascii="Times New Roman" w:eastAsia="Times New Roman" w:hAnsi="Times New Roman"/>
          <w:bCs/>
          <w:sz w:val="24"/>
          <w:szCs w:val="24"/>
          <w:lang w:eastAsia="ru-RU" w:bidi="ru-RU"/>
        </w:rPr>
        <w:lastRenderedPageBreak/>
        <w:t xml:space="preserve">площадке на сайте в сети Интернет: c </w:t>
      </w:r>
      <w:r w:rsidR="00852634">
        <w:rPr>
          <w:rFonts w:ascii="Times New Roman" w:eastAsia="Times New Roman" w:hAnsi="Times New Roman"/>
          <w:bCs/>
          <w:sz w:val="24"/>
          <w:szCs w:val="24"/>
          <w:lang w:val="ru-RU" w:eastAsia="ru-RU" w:bidi="ru-RU"/>
        </w:rPr>
        <w:t>19</w:t>
      </w:r>
      <w:r w:rsidRPr="00C577B3">
        <w:rPr>
          <w:rFonts w:ascii="Times New Roman" w:eastAsia="Times New Roman" w:hAnsi="Times New Roman"/>
          <w:bCs/>
          <w:sz w:val="24"/>
          <w:szCs w:val="24"/>
          <w:lang w:eastAsia="ru-RU" w:bidi="ru-RU"/>
        </w:rPr>
        <w:t>.</w:t>
      </w:r>
      <w:r w:rsidR="00852634">
        <w:rPr>
          <w:rFonts w:ascii="Times New Roman" w:eastAsia="Times New Roman" w:hAnsi="Times New Roman"/>
          <w:bCs/>
          <w:sz w:val="24"/>
          <w:szCs w:val="24"/>
          <w:lang w:val="ru-RU" w:eastAsia="ru-RU" w:bidi="ru-RU"/>
        </w:rPr>
        <w:t>02</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Pr="00C577B3">
        <w:rPr>
          <w:rFonts w:ascii="Times New Roman" w:eastAsia="Times New Roman" w:hAnsi="Times New Roman"/>
          <w:bCs/>
          <w:sz w:val="24"/>
          <w:szCs w:val="24"/>
          <w:lang w:val="ru-RU" w:eastAsia="ru-RU" w:bidi="ru-RU"/>
        </w:rPr>
        <w:t>0</w:t>
      </w:r>
      <w:r w:rsidRPr="00C577B3">
        <w:rPr>
          <w:rFonts w:ascii="Times New Roman" w:eastAsia="Times New Roman" w:hAnsi="Times New Roman"/>
          <w:bCs/>
          <w:sz w:val="24"/>
          <w:szCs w:val="24"/>
          <w:lang w:eastAsia="ru-RU" w:bidi="ru-RU"/>
        </w:rPr>
        <w:t>.</w:t>
      </w:r>
      <w:r w:rsidR="00852634">
        <w:rPr>
          <w:rFonts w:ascii="Times New Roman" w:eastAsia="Times New Roman" w:hAnsi="Times New Roman"/>
          <w:bCs/>
          <w:sz w:val="24"/>
          <w:szCs w:val="24"/>
          <w:lang w:val="ru-RU" w:eastAsia="ru-RU" w:bidi="ru-RU"/>
        </w:rPr>
        <w:t>03</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C577B3">
        <w:rPr>
          <w:rFonts w:ascii="Times New Roman" w:hAnsi="Times New Roman" w:cs="Times New Roman"/>
          <w:bCs/>
          <w:sz w:val="24"/>
          <w:szCs w:val="24"/>
          <w:lang w:bidi="ru-RU"/>
        </w:rPr>
        <w:t>ии ау</w:t>
      </w:r>
      <w:proofErr w:type="gramEnd"/>
      <w:r w:rsidRPr="00C577B3">
        <w:rPr>
          <w:rFonts w:ascii="Times New Roman" w:hAnsi="Times New Roman" w:cs="Times New Roman"/>
          <w:bCs/>
          <w:sz w:val="24"/>
          <w:szCs w:val="24"/>
          <w:lang w:bidi="ru-RU"/>
        </w:rPr>
        <w:t>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0"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24</w:t>
      </w:r>
      <w:r w:rsidRPr="00C577B3">
        <w:rPr>
          <w:rFonts w:ascii="Times New Roman" w:hAnsi="Times New Roman" w:cs="Times New Roman"/>
          <w:b/>
          <w:sz w:val="24"/>
          <w:szCs w:val="24"/>
        </w:rPr>
        <w:t>.</w:t>
      </w:r>
      <w:r w:rsidR="00852634">
        <w:rPr>
          <w:rFonts w:ascii="Times New Roman" w:hAnsi="Times New Roman" w:cs="Times New Roman"/>
          <w:b/>
          <w:sz w:val="24"/>
          <w:szCs w:val="24"/>
        </w:rPr>
        <w:t>03</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по лоту №__ (адрес</w:t>
      </w:r>
      <w:proofErr w:type="gramStart"/>
      <w:r w:rsidRPr="00C577B3">
        <w:rPr>
          <w:rFonts w:ascii="Times New Roman" w:hAnsi="Times New Roman" w:cs="Times New Roman"/>
          <w:b/>
          <w:sz w:val="24"/>
          <w:szCs w:val="24"/>
        </w:rPr>
        <w:t xml:space="preserve">: ____). </w:t>
      </w:r>
      <w:proofErr w:type="gramEnd"/>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852634">
        <w:rPr>
          <w:rFonts w:ascii="Times New Roman" w:eastAsia="Times New Roman" w:hAnsi="Times New Roman"/>
          <w:bCs/>
          <w:sz w:val="24"/>
          <w:szCs w:val="24"/>
          <w:lang w:bidi="ru-RU"/>
        </w:rPr>
        <w:t>19</w:t>
      </w:r>
      <w:r w:rsidR="00852634" w:rsidRPr="00C577B3">
        <w:rPr>
          <w:rFonts w:ascii="Times New Roman" w:eastAsia="Times New Roman" w:hAnsi="Times New Roman" w:cs="Times New Roman"/>
          <w:bCs/>
          <w:sz w:val="24"/>
          <w:szCs w:val="24"/>
          <w:lang w:bidi="ru-RU"/>
        </w:rPr>
        <w:t>.</w:t>
      </w:r>
      <w:r w:rsidR="00852634">
        <w:rPr>
          <w:rFonts w:ascii="Times New Roman" w:eastAsia="Times New Roman" w:hAnsi="Times New Roman"/>
          <w:bCs/>
          <w:sz w:val="24"/>
          <w:szCs w:val="24"/>
          <w:lang w:bidi="ru-RU"/>
        </w:rPr>
        <w:t>02</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852634" w:rsidRPr="00C577B3">
        <w:rPr>
          <w:rFonts w:ascii="Times New Roman" w:eastAsia="Times New Roman" w:hAnsi="Times New Roman" w:cs="Times New Roman"/>
          <w:bCs/>
          <w:sz w:val="24"/>
          <w:szCs w:val="24"/>
          <w:lang w:bidi="ru-RU"/>
        </w:rPr>
        <w:t>0.</w:t>
      </w:r>
      <w:r w:rsidR="00852634">
        <w:rPr>
          <w:rFonts w:ascii="Times New Roman" w:eastAsia="Times New Roman" w:hAnsi="Times New Roman"/>
          <w:bCs/>
          <w:sz w:val="24"/>
          <w:szCs w:val="24"/>
          <w:lang w:bidi="ru-RU"/>
        </w:rPr>
        <w:t>03</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w:t>
      </w:r>
      <w:proofErr w:type="gramStart"/>
      <w:r w:rsidRPr="00C577B3">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1"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lastRenderedPageBreak/>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r>
      <w:r w:rsidRPr="00C577B3">
        <w:rPr>
          <w:rFonts w:ascii="Times New Roman" w:eastAsia="Courier New" w:hAnsi="Times New Roman" w:cs="Times New Roman"/>
          <w:sz w:val="24"/>
          <w:szCs w:val="24"/>
          <w:lang w:bidi="ru-RU"/>
        </w:rPr>
        <w:lastRenderedPageBreak/>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002A50E8">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w:t>
      </w:r>
      <w:proofErr w:type="gramStart"/>
      <w:r w:rsidRPr="00C577B3">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C577B3">
        <w:rPr>
          <w:rFonts w:ascii="Times New Roman" w:hAnsi="Times New Roman" w:cs="Times New Roman"/>
          <w:sz w:val="24"/>
          <w:szCs w:val="24"/>
          <w:shd w:val="clear" w:color="auto" w:fill="FEFEFE"/>
        </w:rPr>
        <w:t xml:space="preserve"> </w:t>
      </w:r>
      <w:proofErr w:type="gramStart"/>
      <w:r w:rsidRPr="00C577B3">
        <w:rPr>
          <w:rFonts w:ascii="Times New Roman" w:hAnsi="Times New Roman" w:cs="Times New Roman"/>
          <w:sz w:val="24"/>
          <w:szCs w:val="24"/>
          <w:shd w:val="clear" w:color="auto" w:fill="FEFEFE"/>
        </w:rPr>
        <w:t>проведении</w:t>
      </w:r>
      <w:proofErr w:type="gramEnd"/>
      <w:r w:rsidRPr="00C577B3">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w:t>
      </w:r>
      <w:proofErr w:type="gramStart"/>
      <w:r w:rsidRPr="00C577B3">
        <w:rPr>
          <w:rFonts w:ascii="Times New Roman" w:hAnsi="Times New Roman" w:cs="Times New Roman"/>
          <w:bCs/>
          <w:sz w:val="24"/>
          <w:szCs w:val="24"/>
        </w:rPr>
        <w:t>дств в р</w:t>
      </w:r>
      <w:proofErr w:type="gramEnd"/>
      <w:r w:rsidRPr="00C577B3">
        <w:rPr>
          <w:rFonts w:ascii="Times New Roman" w:hAnsi="Times New Roman" w:cs="Times New Roman"/>
          <w:bCs/>
          <w:sz w:val="24"/>
          <w:szCs w:val="24"/>
        </w:rPr>
        <w:t>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 xml:space="preserve">12.3. Срок рассмотрения заявок не может превышать один рабочий день </w:t>
      </w:r>
      <w:proofErr w:type="gramStart"/>
      <w:r w:rsidRPr="00C577B3">
        <w:rPr>
          <w:rFonts w:ascii="Times New Roman" w:hAnsi="Times New Roman" w:cs="Times New Roman"/>
          <w:bCs/>
          <w:sz w:val="24"/>
          <w:szCs w:val="24"/>
        </w:rPr>
        <w:t>с даты окончания</w:t>
      </w:r>
      <w:proofErr w:type="gramEnd"/>
      <w:r w:rsidRPr="00C577B3">
        <w:rPr>
          <w:rFonts w:ascii="Times New Roman" w:hAnsi="Times New Roman" w:cs="Times New Roman"/>
          <w:bCs/>
          <w:sz w:val="24"/>
          <w:szCs w:val="24"/>
        </w:rPr>
        <w:t xml:space="preserve">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2) представленная заявка </w:t>
      </w:r>
      <w:r w:rsidR="00A03352" w:rsidRPr="00D95F4E">
        <w:rPr>
          <w:rFonts w:ascii="Times New Roman" w:hAnsi="Times New Roman" w:cs="Times New Roman"/>
          <w:sz w:val="24"/>
          <w:szCs w:val="24"/>
        </w:rPr>
        <w:t>(приложение 1 к аукционной документации)</w:t>
      </w:r>
      <w:r w:rsidR="00A03352">
        <w:rPr>
          <w:rFonts w:ascii="Times New Roman" w:hAnsi="Times New Roman" w:cs="Times New Roman"/>
          <w:sz w:val="24"/>
          <w:szCs w:val="24"/>
        </w:rPr>
        <w:t xml:space="preserve"> </w:t>
      </w:r>
      <w:r w:rsidRPr="00C577B3">
        <w:rPr>
          <w:rFonts w:ascii="Times New Roman" w:hAnsi="Times New Roman" w:cs="Times New Roman"/>
          <w:sz w:val="24"/>
          <w:szCs w:val="24"/>
        </w:rPr>
        <w:t>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w:t>
      </w:r>
      <w:r w:rsidRPr="00C577B3">
        <w:rPr>
          <w:rFonts w:ascii="Times New Roman" w:hAnsi="Times New Roman" w:cs="Times New Roman"/>
          <w:sz w:val="24"/>
          <w:szCs w:val="24"/>
        </w:rPr>
        <w:lastRenderedPageBreak/>
        <w:t>индивидуального предпринимателя), идентификационный номер налогоплательщика) с указанием порядкового номера, присвоенного заявке, и времени ее поступления;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12.8.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протокола направляет его Оператору для размещения в установленном порядке, а так же размещает его на сайте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proofErr w:type="gramStart"/>
      <w:r w:rsidRPr="00C577B3">
        <w:rPr>
          <w:rFonts w:ascii="Times New Roman" w:eastAsia="Calibri" w:hAnsi="Times New Roman" w:cs="Times New Roman"/>
          <w:sz w:val="24"/>
          <w:szCs w:val="24"/>
          <w:lang w:eastAsia="en-US"/>
        </w:rPr>
        <w:t>предыдущее</w:t>
      </w:r>
      <w:proofErr w:type="gramEnd"/>
      <w:r w:rsidRPr="00C577B3">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w:t>
      </w:r>
      <w:proofErr w:type="spellStart"/>
      <w:r w:rsidRPr="00C577B3">
        <w:rPr>
          <w:rFonts w:ascii="Times New Roman" w:hAnsi="Times New Roman" w:cs="Times New Roman"/>
          <w:sz w:val="24"/>
          <w:szCs w:val="24"/>
        </w:rPr>
        <w:t>самозанятого</w:t>
      </w:r>
      <w:proofErr w:type="spellEnd"/>
      <w:r w:rsidRPr="00C577B3">
        <w:rPr>
          <w:rFonts w:ascii="Times New Roman" w:hAnsi="Times New Roman" w:cs="Times New Roman"/>
          <w:sz w:val="24"/>
          <w:szCs w:val="24"/>
        </w:rPr>
        <w:t>), идентификационного номера налогоплательщика, порядкового номера, присвоенного соответствующей заявке на участие в аукционе;</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14.6. </w:t>
      </w:r>
      <w:proofErr w:type="gramStart"/>
      <w:r w:rsidRPr="00C577B3">
        <w:rPr>
          <w:rFonts w:ascii="Times New Roman" w:hAnsi="Times New Roman" w:cs="Times New Roman"/>
          <w:sz w:val="24"/>
          <w:szCs w:val="24"/>
        </w:rPr>
        <w:t>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договора условий о цене, предложенных победителем аукциона</w:t>
      </w:r>
      <w:proofErr w:type="gramEnd"/>
      <w:r w:rsidRPr="00C577B3">
        <w:rPr>
          <w:rFonts w:ascii="Times New Roman" w:hAnsi="Times New Roman" w:cs="Times New Roman"/>
          <w:sz w:val="24"/>
          <w:szCs w:val="24"/>
        </w:rPr>
        <w:t xml:space="preserve">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14.7.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 xml:space="preserve">15. Признание аукциона </w:t>
      </w:r>
      <w:proofErr w:type="gramStart"/>
      <w:r w:rsidRPr="00C577B3">
        <w:rPr>
          <w:rFonts w:ascii="Times New Roman" w:hAnsi="Times New Roman" w:cs="Times New Roman"/>
          <w:b/>
          <w:sz w:val="24"/>
          <w:szCs w:val="24"/>
        </w:rPr>
        <w:t>несостоявшимся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0" w:name="Par42"/>
      <w:bookmarkEnd w:id="0"/>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3"/>
      <w:bookmarkEnd w:id="1"/>
      <w:r w:rsidRPr="00C577B3">
        <w:rPr>
          <w:rFonts w:ascii="Times New Roman" w:hAnsi="Times New Roman" w:cs="Times New Roman"/>
          <w:sz w:val="24"/>
          <w:szCs w:val="24"/>
        </w:rPr>
        <w:t xml:space="preserve">15.1.3 </w:t>
      </w:r>
      <w:proofErr w:type="gramStart"/>
      <w:r w:rsidRPr="00C577B3">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C577B3">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C577B3">
        <w:rPr>
          <w:rFonts w:ascii="Times New Roman" w:hAnsi="Times New Roman" w:cs="Times New Roman"/>
          <w:bCs/>
          <w:sz w:val="24"/>
          <w:szCs w:val="24"/>
        </w:rPr>
        <w:t>с даты размещения</w:t>
      </w:r>
      <w:proofErr w:type="gramEnd"/>
      <w:r w:rsidRPr="00C577B3">
        <w:rPr>
          <w:rFonts w:ascii="Times New Roman" w:hAnsi="Times New Roman" w:cs="Times New Roman"/>
          <w:bCs/>
          <w:sz w:val="24"/>
          <w:szCs w:val="24"/>
        </w:rPr>
        <w:t xml:space="preserve">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lastRenderedPageBreak/>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C577B3">
        <w:rPr>
          <w:rFonts w:ascii="Times New Roman" w:eastAsia="Calibri" w:hAnsi="Times New Roman" w:cs="Times New Roman"/>
          <w:sz w:val="24"/>
          <w:szCs w:val="24"/>
          <w:lang w:eastAsia="en-US"/>
        </w:rPr>
        <w:t>ии ау</w:t>
      </w:r>
      <w:proofErr w:type="gramEnd"/>
      <w:r w:rsidRPr="00C577B3">
        <w:rPr>
          <w:rFonts w:ascii="Times New Roman" w:eastAsia="Calibri" w:hAnsi="Times New Roman" w:cs="Times New Roman"/>
          <w:sz w:val="24"/>
          <w:szCs w:val="24"/>
          <w:lang w:eastAsia="en-US"/>
        </w:rPr>
        <w:t>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2A50E8" w:rsidRPr="00C577B3" w:rsidRDefault="002A50E8"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2" w:name="_Toc358640973"/>
      <w:bookmarkStart w:id="3"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sz w:val="24"/>
          <w:szCs w:val="24"/>
        </w:rPr>
        <w:t>Добрянского</w:t>
      </w:r>
      <w:proofErr w:type="spellEnd"/>
      <w:r w:rsidRPr="00C577B3">
        <w:rPr>
          <w:rFonts w:ascii="Times New Roman" w:hAnsi="Times New Roman" w:cs="Times New Roman"/>
          <w:bCs/>
          <w:color w:val="000000"/>
          <w:sz w:val="24"/>
          <w:szCs w:val="24"/>
        </w:rPr>
        <w:t xml:space="preserve">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2"/>
      <w:bookmarkEnd w:id="3"/>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4" w:name="_Toc358640974"/>
      <w:bookmarkStart w:id="5"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4"/>
      <w:bookmarkEnd w:id="5"/>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24</w:t>
      </w:r>
      <w:r w:rsidR="00C577B3" w:rsidRPr="00C577B3">
        <w:rPr>
          <w:rStyle w:val="aff"/>
          <w:bCs w:val="0"/>
          <w:sz w:val="24"/>
          <w:szCs w:val="24"/>
          <w:u w:val="single"/>
        </w:rPr>
        <w:t>.</w:t>
      </w:r>
      <w:r>
        <w:rPr>
          <w:rStyle w:val="aff"/>
          <w:bCs w:val="0"/>
          <w:sz w:val="24"/>
          <w:szCs w:val="24"/>
          <w:u w:val="single"/>
        </w:rPr>
        <w:t>03</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 xml:space="preserve">1. </w:t>
      </w:r>
      <w:proofErr w:type="gramStart"/>
      <w:r w:rsidRPr="00C577B3">
        <w:rPr>
          <w:bCs/>
        </w:rPr>
        <w:t>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24</w:t>
      </w:r>
      <w:r w:rsidRPr="00C577B3">
        <w:rPr>
          <w:bCs/>
        </w:rPr>
        <w:t>.</w:t>
      </w:r>
      <w:r w:rsidR="009134F3">
        <w:rPr>
          <w:bCs/>
        </w:rPr>
        <w:t>03</w:t>
      </w:r>
      <w:r w:rsidRPr="00C577B3">
        <w:rPr>
          <w:bCs/>
        </w:rPr>
        <w:t>.202</w:t>
      </w:r>
      <w:r w:rsidR="009134F3">
        <w:rPr>
          <w:bCs/>
        </w:rPr>
        <w:t>5</w:t>
      </w:r>
      <w:r w:rsidRPr="00C577B3">
        <w:rPr>
          <w:bCs/>
        </w:rPr>
        <w:t>, по лоту № ____  (адрес:</w:t>
      </w:r>
      <w:proofErr w:type="gramEnd"/>
      <w:r w:rsidRPr="00C577B3">
        <w:rPr>
          <w:bCs/>
        </w:rPr>
        <w:t xml:space="preserve"> Пермский край, </w:t>
      </w:r>
      <w:proofErr w:type="spellStart"/>
      <w:r w:rsidRPr="00C577B3">
        <w:rPr>
          <w:bCs/>
        </w:rPr>
        <w:t>Добрян</w:t>
      </w:r>
      <w:r w:rsidR="00432859">
        <w:rPr>
          <w:bCs/>
        </w:rPr>
        <w:t>с</w:t>
      </w:r>
      <w:r w:rsidRPr="00C577B3">
        <w:rPr>
          <w:bCs/>
        </w:rPr>
        <w:t>к</w:t>
      </w:r>
      <w:r w:rsidR="00432859">
        <w:rPr>
          <w:bCs/>
        </w:rPr>
        <w:t>ий</w:t>
      </w:r>
      <w:proofErr w:type="spellEnd"/>
      <w:r w:rsidR="00432859">
        <w:rPr>
          <w:bCs/>
        </w:rPr>
        <w:t xml:space="preserve"> муниципальный округ</w:t>
      </w:r>
      <w:r w:rsidRPr="00C577B3">
        <w:rPr>
          <w:bCs/>
        </w:rPr>
        <w:t>,</w:t>
      </w:r>
      <w:r w:rsidR="00432859">
        <w:rPr>
          <w:bCs/>
        </w:rPr>
        <w:t xml:space="preserve"> </w:t>
      </w:r>
      <w:proofErr w:type="spellStart"/>
      <w:r w:rsidR="00432859">
        <w:rPr>
          <w:bCs/>
        </w:rPr>
        <w:t>рп</w:t>
      </w:r>
      <w:proofErr w:type="gramStart"/>
      <w:r w:rsidR="00432859">
        <w:rPr>
          <w:bCs/>
        </w:rPr>
        <w:t>.П</w:t>
      </w:r>
      <w:proofErr w:type="gramEnd"/>
      <w:r w:rsidR="00432859">
        <w:rPr>
          <w:bCs/>
        </w:rPr>
        <w:t>олазна</w:t>
      </w:r>
      <w:proofErr w:type="spellEnd"/>
      <w:r w:rsidRPr="00C577B3">
        <w:rPr>
          <w:bCs/>
        </w:rPr>
        <w:t xml:space="preserve">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w:t>
      </w:r>
      <w:proofErr w:type="gramStart"/>
      <w:r w:rsidRPr="00C577B3">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C577B3">
        <w:rPr>
          <w:rFonts w:ascii="Times New Roman" w:hAnsi="Times New Roman" w:cs="Times New Roman"/>
          <w:sz w:val="24"/>
          <w:szCs w:val="24"/>
          <w:shd w:val="clear" w:color="auto" w:fill="FEFEFE"/>
        </w:rPr>
        <w:t xml:space="preserve">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6" w:name="_Toc358640977"/>
      <w:bookmarkStart w:id="7" w:name="_Toc358641192"/>
      <w:r w:rsidRPr="00C577B3">
        <w:rPr>
          <w:rFonts w:ascii="Times New Roman" w:hAnsi="Times New Roman" w:cs="Times New Roman"/>
          <w:color w:val="000000"/>
          <w:sz w:val="24"/>
          <w:szCs w:val="24"/>
        </w:rPr>
        <w:t>3. </w:t>
      </w:r>
      <w:bookmarkEnd w:id="6"/>
      <w:bookmarkEnd w:id="7"/>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8" w:name="_Toc358640980"/>
      <w:bookmarkStart w:id="9"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8"/>
      <w:bookmarkEnd w:id="9"/>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победитель</w:t>
      </w:r>
      <w:proofErr w:type="gramEnd"/>
      <w:r w:rsidRPr="00C577B3">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9134F3">
        <w:rPr>
          <w:rFonts w:ascii="Times New Roman" w:eastAsia="Calibri" w:hAnsi="Times New Roman" w:cs="Times New Roman"/>
          <w:color w:val="000000"/>
          <w:sz w:val="24"/>
          <w:szCs w:val="24"/>
        </w:rPr>
        <w:t xml:space="preserve"> Пермского края</w:t>
      </w:r>
      <w:r w:rsidRPr="00C577B3">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0" w:name="_Toc358640981"/>
      <w:bookmarkStart w:id="11"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0"/>
      <w:bookmarkEnd w:id="11"/>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2" w:name="_Toc358640982"/>
      <w:bookmarkStart w:id="13" w:name="_Toc358641197"/>
      <w:r w:rsidRPr="00C577B3">
        <w:rPr>
          <w:rFonts w:ascii="Times New Roman" w:hAnsi="Times New Roman" w:cs="Times New Roman"/>
          <w:color w:val="000000"/>
          <w:sz w:val="24"/>
          <w:szCs w:val="24"/>
        </w:rPr>
        <w:t>5. Настоящим Заявитель подтверждает, что:</w:t>
      </w:r>
      <w:bookmarkEnd w:id="12"/>
      <w:bookmarkEnd w:id="13"/>
      <w:r w:rsidRPr="00C577B3">
        <w:rPr>
          <w:rFonts w:ascii="Times New Roman" w:hAnsi="Times New Roman" w:cs="Times New Roman"/>
          <w:color w:val="000000"/>
          <w:sz w:val="24"/>
          <w:szCs w:val="24"/>
        </w:rPr>
        <w:t xml:space="preserve"> </w:t>
      </w:r>
    </w:p>
    <w:p w:rsidR="00C577B3" w:rsidRPr="00432859"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4" w:name="_Toc358640984"/>
      <w:bookmarkStart w:id="15" w:name="_Toc358641199"/>
      <w:r w:rsidRPr="00C577B3">
        <w:rPr>
          <w:rFonts w:ascii="Times New Roman" w:eastAsia="Calibri" w:hAnsi="Times New Roman" w:cs="Times New Roman"/>
          <w:color w:val="000000"/>
          <w:sz w:val="24"/>
          <w:szCs w:val="24"/>
        </w:rPr>
        <w:lastRenderedPageBreak/>
        <w:t xml:space="preserve">5.1 с условиями и сроками заключения </w:t>
      </w:r>
      <w:r w:rsidRPr="00C577B3">
        <w:rPr>
          <w:rFonts w:ascii="Times New Roman" w:hAnsi="Times New Roman" w:cs="Times New Roman"/>
          <w:iCs/>
          <w:color w:val="000000"/>
          <w:sz w:val="24"/>
          <w:szCs w:val="24"/>
        </w:rPr>
        <w:t xml:space="preserve">договора на </w:t>
      </w:r>
      <w:r w:rsidRPr="00432859">
        <w:rPr>
          <w:rFonts w:ascii="Times New Roman" w:hAnsi="Times New Roman" w:cs="Times New Roman"/>
          <w:iCs/>
          <w:color w:val="000000"/>
          <w:sz w:val="24"/>
          <w:szCs w:val="24"/>
        </w:rPr>
        <w:t>размещение нестационарного торгового объекта</w:t>
      </w:r>
      <w:r w:rsidRPr="00432859">
        <w:rPr>
          <w:rFonts w:ascii="Times New Roman" w:eastAsia="Calibri" w:hAnsi="Times New Roman" w:cs="Times New Roman"/>
          <w:color w:val="000000"/>
          <w:sz w:val="24"/>
          <w:szCs w:val="24"/>
        </w:rPr>
        <w:t>: «</w:t>
      </w:r>
      <w:r w:rsidRPr="00432859">
        <w:rPr>
          <w:rStyle w:val="aff"/>
          <w:rFonts w:ascii="Times New Roman" w:hAnsi="Times New Roman" w:cs="Times New Roman"/>
          <w:bCs w:val="0"/>
          <w:sz w:val="24"/>
          <w:szCs w:val="24"/>
        </w:rPr>
        <w:t>______</w:t>
      </w:r>
      <w:r w:rsidRPr="00432859">
        <w:rPr>
          <w:rFonts w:ascii="Times New Roman" w:eastAsia="Calibri" w:hAnsi="Times New Roman" w:cs="Times New Roman"/>
          <w:color w:val="000000"/>
          <w:sz w:val="24"/>
          <w:szCs w:val="24"/>
        </w:rPr>
        <w:t xml:space="preserve">» </w:t>
      </w:r>
      <w:r w:rsidRPr="00432859">
        <w:rPr>
          <w:rFonts w:ascii="Times New Roman" w:eastAsia="Calibri" w:hAnsi="Times New Roman" w:cs="Times New Roman"/>
          <w:i/>
          <w:color w:val="000000"/>
          <w:sz w:val="24"/>
          <w:szCs w:val="24"/>
        </w:rPr>
        <w:t>(указывается вид НТО)</w:t>
      </w:r>
      <w:r w:rsidRPr="00432859">
        <w:rPr>
          <w:rFonts w:ascii="Times New Roman" w:eastAsia="Calibri" w:hAnsi="Times New Roman" w:cs="Times New Roman"/>
          <w:color w:val="000000"/>
          <w:sz w:val="24"/>
          <w:szCs w:val="24"/>
        </w:rPr>
        <w:t xml:space="preserve"> по адресу: Пермский край, </w:t>
      </w:r>
      <w:proofErr w:type="spellStart"/>
      <w:r w:rsidR="00432859" w:rsidRPr="00432859">
        <w:rPr>
          <w:rFonts w:ascii="Times New Roman" w:hAnsi="Times New Roman" w:cs="Times New Roman"/>
          <w:bCs/>
          <w:sz w:val="24"/>
          <w:szCs w:val="24"/>
        </w:rPr>
        <w:t>Добрянский</w:t>
      </w:r>
      <w:proofErr w:type="spellEnd"/>
      <w:r w:rsidR="00432859" w:rsidRPr="00432859">
        <w:rPr>
          <w:rFonts w:ascii="Times New Roman" w:hAnsi="Times New Roman" w:cs="Times New Roman"/>
          <w:bCs/>
          <w:sz w:val="24"/>
          <w:szCs w:val="24"/>
        </w:rPr>
        <w:t xml:space="preserve"> муниципальный округ, </w:t>
      </w:r>
      <w:proofErr w:type="spellStart"/>
      <w:r w:rsidR="00432859" w:rsidRPr="00432859">
        <w:rPr>
          <w:rFonts w:ascii="Times New Roman" w:hAnsi="Times New Roman" w:cs="Times New Roman"/>
          <w:bCs/>
          <w:sz w:val="24"/>
          <w:szCs w:val="24"/>
        </w:rPr>
        <w:t>рп</w:t>
      </w:r>
      <w:proofErr w:type="gramStart"/>
      <w:r w:rsidR="00432859" w:rsidRPr="00432859">
        <w:rPr>
          <w:rFonts w:ascii="Times New Roman" w:hAnsi="Times New Roman" w:cs="Times New Roman"/>
          <w:bCs/>
          <w:sz w:val="24"/>
          <w:szCs w:val="24"/>
        </w:rPr>
        <w:t>.П</w:t>
      </w:r>
      <w:proofErr w:type="gramEnd"/>
      <w:r w:rsidR="00432859" w:rsidRPr="00432859">
        <w:rPr>
          <w:rFonts w:ascii="Times New Roman" w:hAnsi="Times New Roman" w:cs="Times New Roman"/>
          <w:bCs/>
          <w:sz w:val="24"/>
          <w:szCs w:val="24"/>
        </w:rPr>
        <w:t>олазна</w:t>
      </w:r>
      <w:proofErr w:type="spellEnd"/>
      <w:r w:rsidRPr="00432859">
        <w:rPr>
          <w:rFonts w:ascii="Times New Roman" w:eastAsia="Calibri" w:hAnsi="Times New Roman" w:cs="Times New Roman"/>
          <w:color w:val="000000"/>
          <w:sz w:val="24"/>
          <w:szCs w:val="24"/>
        </w:rPr>
        <w:t xml:space="preserve">, </w:t>
      </w:r>
      <w:r w:rsidRPr="00432859">
        <w:rPr>
          <w:rFonts w:ascii="Times New Roman" w:hAnsi="Times New Roman" w:cs="Times New Roman"/>
          <w:bCs/>
          <w:sz w:val="24"/>
          <w:szCs w:val="24"/>
        </w:rPr>
        <w:t xml:space="preserve">_______________, </w:t>
      </w:r>
      <w:r w:rsidRPr="00432859">
        <w:rPr>
          <w:rFonts w:ascii="Times New Roman" w:hAnsi="Times New Roman" w:cs="Times New Roman"/>
          <w:color w:val="000000"/>
          <w:sz w:val="24"/>
          <w:szCs w:val="24"/>
        </w:rPr>
        <w:t xml:space="preserve">лот № </w:t>
      </w:r>
      <w:r w:rsidRPr="00432859">
        <w:rPr>
          <w:rStyle w:val="aff"/>
          <w:rFonts w:ascii="Times New Roman" w:hAnsi="Times New Roman" w:cs="Times New Roman"/>
          <w:bCs w:val="0"/>
          <w:sz w:val="24"/>
          <w:szCs w:val="24"/>
        </w:rPr>
        <w:t xml:space="preserve">______, </w:t>
      </w:r>
      <w:r w:rsidRPr="00432859">
        <w:rPr>
          <w:rFonts w:ascii="Times New Roman" w:hAnsi="Times New Roman" w:cs="Times New Roman"/>
          <w:color w:val="000000"/>
          <w:sz w:val="24"/>
          <w:szCs w:val="24"/>
        </w:rPr>
        <w:t>ознакомлен и согласен;</w:t>
      </w:r>
    </w:p>
    <w:p w:rsidR="00C577B3" w:rsidRPr="00432859"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432859">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432859">
        <w:rPr>
          <w:rFonts w:ascii="Times New Roman" w:hAnsi="Times New Roman" w:cs="Times New Roman"/>
          <w:color w:val="000000"/>
          <w:sz w:val="24"/>
          <w:szCs w:val="24"/>
        </w:rPr>
        <w:t xml:space="preserve"> </w:t>
      </w:r>
      <w:proofErr w:type="gramStart"/>
      <w:r w:rsidRPr="00432859">
        <w:rPr>
          <w:rFonts w:ascii="Times New Roman" w:hAnsi="Times New Roman" w:cs="Times New Roman"/>
          <w:color w:val="000000"/>
          <w:sz w:val="24"/>
          <w:szCs w:val="24"/>
        </w:rPr>
        <w:t>ознакомлен</w:t>
      </w:r>
      <w:proofErr w:type="gramEnd"/>
      <w:r w:rsidRPr="00432859">
        <w:rPr>
          <w:rFonts w:ascii="Times New Roman" w:hAnsi="Times New Roman" w:cs="Times New Roman"/>
          <w:color w:val="000000"/>
          <w:sz w:val="24"/>
          <w:szCs w:val="24"/>
        </w:rPr>
        <w:t xml:space="preserve">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4"/>
    <w:bookmarkEnd w:id="15"/>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w:t>
      </w:r>
      <w:proofErr w:type="gramStart"/>
      <w:r w:rsidRPr="00C577B3">
        <w:t>ии ау</w:t>
      </w:r>
      <w:proofErr w:type="gramEnd"/>
      <w:r w:rsidRPr="00C577B3">
        <w:t>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7. В случае</w:t>
      </w:r>
      <w:proofErr w:type="gramStart"/>
      <w:r w:rsidRPr="00C577B3">
        <w:rPr>
          <w:rFonts w:ascii="Times New Roman" w:eastAsia="Calibri" w:hAnsi="Times New Roman" w:cs="Times New Roman"/>
          <w:color w:val="000000"/>
          <w:sz w:val="24"/>
          <w:szCs w:val="24"/>
        </w:rPr>
        <w:t>,</w:t>
      </w:r>
      <w:proofErr w:type="gramEnd"/>
      <w:r w:rsidRPr="00C577B3">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денежные средства, внесенные таким Заявителем в качестве задатка, не возвращаются и подлежат перечислению в бюджет </w:t>
      </w:r>
      <w:bookmarkStart w:id="16" w:name="_GoBack"/>
      <w:bookmarkEnd w:id="16"/>
      <w:proofErr w:type="spellStart"/>
      <w:r w:rsidR="001D399C">
        <w:rPr>
          <w:rFonts w:ascii="Times New Roman" w:eastAsia="Calibri" w:hAnsi="Times New Roman" w:cs="Times New Roman"/>
          <w:color w:val="000000"/>
          <w:sz w:val="24"/>
          <w:szCs w:val="24"/>
        </w:rPr>
        <w:t>Добрянского</w:t>
      </w:r>
      <w:proofErr w:type="spellEnd"/>
      <w:r w:rsidR="001D399C">
        <w:rPr>
          <w:rFonts w:ascii="Times New Roman" w:eastAsia="Calibri" w:hAnsi="Times New Roman" w:cs="Times New Roman"/>
          <w:color w:val="000000"/>
          <w:sz w:val="24"/>
          <w:szCs w:val="24"/>
        </w:rPr>
        <w:t xml:space="preserve"> муниципального </w:t>
      </w:r>
      <w:r w:rsidRPr="00C577B3">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432859" w:rsidRPr="00C577B3" w:rsidRDefault="00432859"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7" w:name="P38"/>
      <w:bookmarkEnd w:id="17"/>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«___» апреля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9134F3">
        <w:rPr>
          <w:rFonts w:ascii="Times New Roman" w:hAnsi="Times New Roman" w:cs="Times New Roman"/>
          <w:b/>
          <w:sz w:val="24"/>
          <w:szCs w:val="24"/>
        </w:rPr>
        <w:t>Добрянского</w:t>
      </w:r>
      <w:proofErr w:type="spellEnd"/>
      <w:r w:rsidRPr="009134F3">
        <w:rPr>
          <w:rFonts w:ascii="Times New Roman" w:hAnsi="Times New Roman" w:cs="Times New Roman"/>
          <w:b/>
          <w:sz w:val="24"/>
          <w:szCs w:val="24"/>
        </w:rPr>
        <w:t xml:space="preserve">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w:t>
      </w:r>
      <w:proofErr w:type="spellStart"/>
      <w:r w:rsidRPr="009134F3">
        <w:rPr>
          <w:rFonts w:ascii="Times New Roman" w:hAnsi="Times New Roman" w:cs="Times New Roman"/>
          <w:sz w:val="24"/>
          <w:szCs w:val="24"/>
        </w:rPr>
        <w:t>Добрянского</w:t>
      </w:r>
      <w:proofErr w:type="spellEnd"/>
      <w:r w:rsidRPr="009134F3">
        <w:rPr>
          <w:rFonts w:ascii="Times New Roman" w:hAnsi="Times New Roman" w:cs="Times New Roman"/>
          <w:sz w:val="24"/>
          <w:szCs w:val="24"/>
        </w:rPr>
        <w:t xml:space="preserve">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 </w:t>
      </w:r>
      <w:proofErr w:type="spellStart"/>
      <w:r w:rsidRPr="009134F3">
        <w:rPr>
          <w:rFonts w:ascii="Times New Roman" w:hAnsi="Times New Roman" w:cs="Times New Roman"/>
          <w:i/>
        </w:rPr>
        <w:t>самозанятого</w:t>
      </w:r>
      <w:proofErr w:type="spellEnd"/>
      <w:r w:rsidRPr="009134F3">
        <w:rPr>
          <w:rFonts w:ascii="Times New Roman" w:hAnsi="Times New Roman" w:cs="Times New Roman"/>
          <w:i/>
        </w:rPr>
        <w:t>)</w:t>
      </w:r>
    </w:p>
    <w:p w:rsidR="009134F3" w:rsidRPr="009134F3" w:rsidRDefault="009134F3" w:rsidP="009134F3">
      <w:pPr>
        <w:pStyle w:val="aff0"/>
        <w:spacing w:before="0" w:beforeAutospacing="0" w:after="0" w:afterAutospacing="0"/>
        <w:ind w:left="-567" w:right="-144"/>
        <w:jc w:val="both"/>
        <w:outlineLvl w:val="6"/>
      </w:pPr>
      <w:r w:rsidRPr="009134F3">
        <w:t>именуемое(</w:t>
      </w:r>
      <w:proofErr w:type="spellStart"/>
      <w:r w:rsidRPr="009134F3">
        <w:t>ый</w:t>
      </w:r>
      <w:proofErr w:type="spellEnd"/>
      <w:r w:rsidRPr="009134F3">
        <w:t xml:space="preserve">)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9134F3">
        <w:t>Добрянского</w:t>
      </w:r>
      <w:proofErr w:type="spellEnd"/>
      <w:r w:rsidRPr="009134F3">
        <w:t xml:space="preserve"> муниципального округа Пермского края от </w:t>
      </w:r>
      <w:r w:rsidR="00166F16">
        <w:t>17</w:t>
      </w:r>
      <w:r w:rsidR="00166F16" w:rsidRPr="00C577B3">
        <w:t>.</w:t>
      </w:r>
      <w:r w:rsidR="00166F16">
        <w:t>02</w:t>
      </w:r>
      <w:r w:rsidR="00166F16" w:rsidRPr="00C577B3">
        <w:t>.202</w:t>
      </w:r>
      <w:r w:rsidR="00166F16">
        <w:t>5</w:t>
      </w:r>
      <w:r w:rsidR="00166F16" w:rsidRPr="00C577B3">
        <w:t xml:space="preserve"> №</w:t>
      </w:r>
      <w:r w:rsidR="00166F16">
        <w:t>18</w:t>
      </w:r>
      <w:r w:rsidR="00166F16" w:rsidRPr="00C577B3">
        <w:t xml:space="preserve"> </w:t>
      </w:r>
      <w:r w:rsidRPr="009134F3">
        <w:t xml:space="preserve">«Об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432859">
        <w:t>рп</w:t>
      </w:r>
      <w:proofErr w:type="gramStart"/>
      <w:r w:rsidR="00432859">
        <w:t>.П</w:t>
      </w:r>
      <w:proofErr w:type="gramEnd"/>
      <w:r w:rsidR="00432859">
        <w:t>олазна</w:t>
      </w:r>
      <w:proofErr w:type="spellEnd"/>
      <w:r w:rsidR="00432859">
        <w:t xml:space="preserve"> </w:t>
      </w:r>
      <w:proofErr w:type="spellStart"/>
      <w:r w:rsidR="00432859">
        <w:t>Добрянского</w:t>
      </w:r>
      <w:proofErr w:type="spellEnd"/>
      <w:r w:rsidR="00432859">
        <w:t xml:space="preserve"> муниципального округа</w:t>
      </w:r>
      <w:r w:rsidRPr="009134F3">
        <w:t xml:space="preserve"> Пермского края</w:t>
      </w:r>
      <w:r w:rsidRPr="009134F3">
        <w:rPr>
          <w:b/>
        </w:rPr>
        <w:t xml:space="preserve">» </w:t>
      </w:r>
      <w:r w:rsidRPr="009134F3">
        <w:t>заключили настоящий договор о нижеследующем:</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 xml:space="preserve">1.1. </w:t>
      </w:r>
      <w:proofErr w:type="gramStart"/>
      <w:r w:rsidRPr="009134F3">
        <w:rPr>
          <w:rFonts w:ascii="Times New Roman" w:hAnsi="Times New Roman" w:cs="Times New Roman"/>
          <w:sz w:val="24"/>
          <w:szCs w:val="24"/>
        </w:rPr>
        <w:t>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24 марта 2025 года №___ по результатам аукциона в электронной форме, назначенного на 24 марта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городского округа от 21.07.2020 №1058 </w:t>
      </w:r>
      <w:r w:rsidRPr="009134F3">
        <w:rPr>
          <w:rFonts w:ascii="Times New Roman" w:hAnsi="Times New Roman" w:cs="Times New Roman"/>
          <w:sz w:val="24"/>
          <w:szCs w:val="24"/>
        </w:rPr>
        <w:t>(в редакции постановлений от 16.01.2023 №63</w:t>
      </w:r>
      <w:proofErr w:type="gramEnd"/>
      <w:r w:rsidRPr="009134F3">
        <w:rPr>
          <w:rFonts w:ascii="Times New Roman" w:hAnsi="Times New Roman" w:cs="Times New Roman"/>
          <w:sz w:val="24"/>
          <w:szCs w:val="24"/>
        </w:rPr>
        <w:t xml:space="preserve">,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w:t>
      </w:r>
      <w:proofErr w:type="gramStart"/>
      <w:r w:rsidRPr="009134F3">
        <w:rPr>
          <w:rFonts w:ascii="Times New Roman" w:hAnsi="Times New Roman" w:cs="Times New Roman"/>
          <w:sz w:val="24"/>
          <w:szCs w:val="24"/>
        </w:rPr>
        <w:t>: _____________;</w:t>
      </w:r>
      <w:proofErr w:type="gramEnd"/>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w:t>
      </w:r>
      <w:proofErr w:type="gramStart"/>
      <w:r w:rsidRPr="009134F3">
        <w:rPr>
          <w:rFonts w:ascii="Times New Roman" w:hAnsi="Times New Roman" w:cs="Times New Roman"/>
          <w:sz w:val="24"/>
          <w:szCs w:val="24"/>
        </w:rPr>
        <w:t>: 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proofErr w:type="gramStart"/>
      <w:r w:rsidRPr="009134F3">
        <w:rPr>
          <w:rFonts w:ascii="Times New Roman" w:hAnsi="Times New Roman" w:cs="Times New Roman"/>
          <w:sz w:val="24"/>
          <w:szCs w:val="24"/>
        </w:rPr>
        <w:t>:</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w:t>
      </w:r>
      <w:proofErr w:type="gramStart"/>
      <w:r w:rsidRPr="009134F3">
        <w:rPr>
          <w:rFonts w:ascii="Times New Roman" w:hAnsi="Times New Roman" w:cs="Times New Roman"/>
          <w:sz w:val="24"/>
          <w:szCs w:val="24"/>
        </w:rPr>
        <w:t>: ____________________________________________________</w:t>
      </w:r>
      <w:r w:rsidRPr="009134F3">
        <w:rPr>
          <w:rFonts w:ascii="Times New Roman" w:hAnsi="Times New Roman" w:cs="Times New Roman"/>
          <w:b/>
          <w:i/>
          <w:sz w:val="24"/>
          <w:szCs w:val="24"/>
        </w:rPr>
        <w:t xml:space="preserve">; </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с 08 апреля 2025 года</w:t>
      </w:r>
      <w:r w:rsidRPr="009134F3">
        <w:rPr>
          <w:rFonts w:ascii="Times New Roman" w:hAnsi="Times New Roman" w:cs="Times New Roman"/>
          <w:sz w:val="24"/>
          <w:szCs w:val="24"/>
        </w:rPr>
        <w:t xml:space="preserve"> </w:t>
      </w:r>
      <w:r w:rsidRPr="009134F3">
        <w:rPr>
          <w:rFonts w:ascii="Times New Roman" w:hAnsi="Times New Roman" w:cs="Times New Roman"/>
          <w:b/>
          <w:i/>
          <w:sz w:val="24"/>
          <w:szCs w:val="24"/>
        </w:rPr>
        <w:t>по 07 апреля 2030 года</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r w:rsidRPr="009134F3">
        <w:rPr>
          <w:rFonts w:ascii="Times New Roman" w:hAnsi="Times New Roman" w:cs="Times New Roman"/>
          <w:b/>
          <w:i/>
          <w:sz w:val="24"/>
          <w:szCs w:val="24"/>
        </w:rPr>
        <w:t>до 07 апреля 2030 года</w:t>
      </w:r>
      <w:r w:rsidRPr="009134F3">
        <w:rPr>
          <w:rFonts w:ascii="Times New Roman" w:hAnsi="Times New Roman" w:cs="Times New Roman"/>
          <w:sz w:val="24"/>
          <w:szCs w:val="24"/>
        </w:rPr>
        <w:t xml:space="preserve">, а в части исполнения обязательств по оплате и демонтажу Объекта – до их полного </w:t>
      </w:r>
      <w:r w:rsidRPr="009134F3">
        <w:rPr>
          <w:rFonts w:ascii="Times New Roman" w:hAnsi="Times New Roman" w:cs="Times New Roman"/>
          <w:sz w:val="24"/>
          <w:szCs w:val="24"/>
        </w:rPr>
        <w:lastRenderedPageBreak/>
        <w:t>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w:t>
      </w:r>
      <w:r w:rsidR="00F7043C" w:rsidRPr="00F7043C">
        <w:rPr>
          <w:rFonts w:ascii="Times New Roman" w:hAnsi="Times New Roman" w:cs="Times New Roman"/>
          <w:sz w:val="24"/>
          <w:szCs w:val="24"/>
        </w:rPr>
        <w:t xml:space="preserve">городского </w:t>
      </w:r>
      <w:r w:rsidRPr="00F7043C">
        <w:rPr>
          <w:rFonts w:ascii="Times New Roman" w:hAnsi="Times New Roman" w:cs="Times New Roman"/>
          <w:sz w:val="24"/>
          <w:szCs w:val="24"/>
        </w:rPr>
        <w:t xml:space="preserve">округа, утвержденной постановлением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городского округа </w:t>
      </w:r>
      <w:r w:rsidRPr="00F7043C">
        <w:rPr>
          <w:rFonts w:ascii="Times New Roman" w:hAnsi="Times New Roman" w:cs="Times New Roman"/>
          <w:bCs/>
          <w:sz w:val="24"/>
          <w:szCs w:val="24"/>
        </w:rPr>
        <w:t>от 14</w:t>
      </w:r>
      <w:r w:rsidRPr="00F7043C">
        <w:rPr>
          <w:rFonts w:ascii="Times New Roman" w:hAnsi="Times New Roman" w:cs="Times New Roman"/>
          <w:sz w:val="24"/>
          <w:szCs w:val="24"/>
        </w:rPr>
        <w:t xml:space="preserve">.05.2020 </w:t>
      </w:r>
      <w:r w:rsidRPr="00F7043C">
        <w:rPr>
          <w:rFonts w:ascii="Times New Roman" w:hAnsi="Times New Roman" w:cs="Times New Roman"/>
          <w:bCs/>
          <w:sz w:val="24"/>
          <w:szCs w:val="24"/>
        </w:rPr>
        <w:t>№740</w:t>
      </w:r>
      <w:r w:rsidRPr="00F7043C">
        <w:rPr>
          <w:rFonts w:ascii="Times New Roman" w:hAnsi="Times New Roman" w:cs="Times New Roman"/>
          <w:sz w:val="24"/>
          <w:szCs w:val="24"/>
        </w:rPr>
        <w:t>, с учетом кадастрового квартала 59:18:00</w:t>
      </w:r>
      <w:r w:rsidR="00450B8D">
        <w:rPr>
          <w:rFonts w:ascii="Times New Roman" w:hAnsi="Times New Roman" w:cs="Times New Roman"/>
          <w:sz w:val="24"/>
          <w:szCs w:val="24"/>
        </w:rPr>
        <w:t>2</w:t>
      </w:r>
      <w:r w:rsidRPr="00F7043C">
        <w:rPr>
          <w:rFonts w:ascii="Times New Roman" w:hAnsi="Times New Roman" w:cs="Times New Roman"/>
          <w:sz w:val="24"/>
          <w:szCs w:val="24"/>
        </w:rPr>
        <w:t>_____, и устанавливается в</w:t>
      </w:r>
      <w:proofErr w:type="gramEnd"/>
      <w:r w:rsidRPr="00F7043C">
        <w:rPr>
          <w:rFonts w:ascii="Times New Roman" w:hAnsi="Times New Roman" w:cs="Times New Roman"/>
          <w:sz w:val="24"/>
          <w:szCs w:val="24"/>
        </w:rPr>
        <w:t xml:space="preserve"> </w:t>
      </w:r>
      <w:proofErr w:type="gramStart"/>
      <w:r w:rsidRPr="00F7043C">
        <w:rPr>
          <w:rFonts w:ascii="Times New Roman" w:hAnsi="Times New Roman" w:cs="Times New Roman"/>
          <w:sz w:val="24"/>
          <w:szCs w:val="24"/>
        </w:rPr>
        <w:t>соответствии</w:t>
      </w:r>
      <w:proofErr w:type="gramEnd"/>
      <w:r w:rsidRPr="00F7043C">
        <w:rPr>
          <w:rFonts w:ascii="Times New Roman" w:hAnsi="Times New Roman" w:cs="Times New Roman"/>
          <w:sz w:val="24"/>
          <w:szCs w:val="24"/>
        </w:rPr>
        <w:t xml:space="preserve"> с итогами  аукциона на право заключения договора на размещение нестационарного торгового объекта от 24 марта 2025 года в  размере:</w:t>
      </w:r>
    </w:p>
    <w:p w:rsidR="009134F3" w:rsidRPr="00F7043C" w:rsidRDefault="009134F3" w:rsidP="009134F3">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9134F3" w:rsidRPr="00F7043C" w:rsidRDefault="009134F3" w:rsidP="009134F3">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lastRenderedPageBreak/>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4.2.17 в случае повреждения Объекта производить его ремонт в течение 30 (тридцати) </w:t>
      </w:r>
      <w:r w:rsidRPr="00F7043C">
        <w:rPr>
          <w:rFonts w:ascii="Times New Roman" w:hAnsi="Times New Roman" w:cs="Times New Roman"/>
          <w:sz w:val="24"/>
          <w:szCs w:val="24"/>
        </w:rPr>
        <w:lastRenderedPageBreak/>
        <w:t>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9134F3">
        <w:rPr>
          <w:rFonts w:ascii="Times New Roman" w:hAnsi="Times New Roman" w:cs="Times New Roman"/>
          <w:sz w:val="24"/>
          <w:szCs w:val="24"/>
        </w:rPr>
        <w:t>о-</w:t>
      </w:r>
      <w:proofErr w:type="gramEnd"/>
      <w:r w:rsidRPr="009134F3">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Pr="00B832E0"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физической охраны.</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w:t>
      </w:r>
      <w:proofErr w:type="gramStart"/>
      <w:r w:rsidRPr="00B832E0">
        <w:rPr>
          <w:rFonts w:ascii="Times New Roman" w:hAnsi="Times New Roman" w:cs="Times New Roman"/>
          <w:sz w:val="24"/>
          <w:szCs w:val="24"/>
        </w:rPr>
        <w:t>контроль за</w:t>
      </w:r>
      <w:proofErr w:type="gramEnd"/>
      <w:r w:rsidRPr="00B832E0">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B832E0">
        <w:rPr>
          <w:rFonts w:ascii="Times New Roman" w:hAnsi="Times New Roman" w:cs="Times New Roman"/>
          <w:sz w:val="24"/>
          <w:szCs w:val="24"/>
        </w:rPr>
        <w:t>видеофиксации</w:t>
      </w:r>
      <w:proofErr w:type="spellEnd"/>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B832E0">
        <w:rPr>
          <w:rFonts w:ascii="Times New Roman" w:hAnsi="Times New Roman" w:cs="Times New Roman"/>
          <w:spacing w:val="1"/>
          <w:sz w:val="24"/>
          <w:szCs w:val="24"/>
        </w:rPr>
        <w:t>Добрянского</w:t>
      </w:r>
      <w:proofErr w:type="spellEnd"/>
      <w:r w:rsidRPr="00B832E0">
        <w:rPr>
          <w:rFonts w:ascii="Times New Roman" w:hAnsi="Times New Roman" w:cs="Times New Roman"/>
          <w:spacing w:val="1"/>
          <w:sz w:val="24"/>
          <w:szCs w:val="24"/>
        </w:rPr>
        <w:t xml:space="preserve">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w:t>
      </w:r>
      <w:r w:rsidRPr="009134F3">
        <w:rPr>
          <w:rFonts w:ascii="Times New Roman" w:hAnsi="Times New Roman" w:cs="Times New Roman"/>
          <w:sz w:val="24"/>
          <w:szCs w:val="24"/>
        </w:rPr>
        <w:lastRenderedPageBreak/>
        <w:t>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9134F3">
        <w:rPr>
          <w:rFonts w:ascii="Times New Roman" w:hAnsi="Times New Roman" w:cs="Times New Roman"/>
          <w:sz w:val="24"/>
          <w:szCs w:val="24"/>
        </w:rPr>
        <w:t>с даты вступления</w:t>
      </w:r>
      <w:proofErr w:type="gramEnd"/>
      <w:r w:rsidRPr="009134F3">
        <w:rPr>
          <w:rFonts w:ascii="Times New Roman" w:hAnsi="Times New Roman" w:cs="Times New Roman"/>
          <w:sz w:val="24"/>
          <w:szCs w:val="24"/>
        </w:rPr>
        <w:t xml:space="preserve">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9134F3">
        <w:rPr>
          <w:rFonts w:ascii="Times New Roman" w:hAnsi="Times New Roman" w:cs="Times New Roman"/>
          <w:sz w:val="24"/>
          <w:szCs w:val="24"/>
        </w:rPr>
        <w:t>с даты направления</w:t>
      </w:r>
      <w:proofErr w:type="gramEnd"/>
      <w:r w:rsidRPr="009134F3">
        <w:rPr>
          <w:rFonts w:ascii="Times New Roman" w:hAnsi="Times New Roman" w:cs="Times New Roman"/>
          <w:sz w:val="24"/>
          <w:szCs w:val="24"/>
        </w:rPr>
        <w:t xml:space="preserve">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w:t>
      </w:r>
      <w:proofErr w:type="gramStart"/>
      <w:r w:rsidRPr="009134F3">
        <w:rPr>
          <w:rFonts w:ascii="Times New Roman" w:hAnsi="Times New Roman" w:cs="Times New Roman"/>
          <w:sz w:val="24"/>
          <w:szCs w:val="24"/>
        </w:rPr>
        <w:t xml:space="preserve">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w:t>
      </w:r>
      <w:proofErr w:type="gramEnd"/>
      <w:r w:rsidRPr="009134F3">
        <w:rPr>
          <w:rFonts w:ascii="Times New Roman" w:hAnsi="Times New Roman" w:cs="Times New Roman"/>
          <w:sz w:val="24"/>
          <w:szCs w:val="24"/>
        </w:rPr>
        <w:t xml:space="preserve">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6.2.3 неисполнения 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w:t>
      </w:r>
      <w:proofErr w:type="spellStart"/>
      <w:r w:rsidRPr="00532AD1">
        <w:rPr>
          <w:rFonts w:ascii="Times New Roman" w:hAnsi="Times New Roman" w:cs="Times New Roman"/>
          <w:sz w:val="24"/>
          <w:szCs w:val="24"/>
        </w:rPr>
        <w:t>неустранении</w:t>
      </w:r>
      <w:proofErr w:type="spellEnd"/>
      <w:r w:rsidRPr="00532AD1">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lastRenderedPageBreak/>
        <w:t>6.2.7 перехода земельного участка, на котором размещен Объект, в собственность третьих лиц;</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6.2.8 в случае отказа Владельца от альтернативного места для размещения Объекта, предоставляемого </w:t>
      </w:r>
      <w:r w:rsidRPr="00532AD1">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Pr="00532AD1">
        <w:rPr>
          <w:rFonts w:ascii="Times New Roman" w:hAnsi="Times New Roman" w:cs="Times New Roman"/>
          <w:color w:val="000000"/>
          <w:sz w:val="24"/>
          <w:szCs w:val="24"/>
        </w:rPr>
        <w:t>Добрянского</w:t>
      </w:r>
      <w:proofErr w:type="spellEnd"/>
      <w:r w:rsidRPr="00532AD1">
        <w:rPr>
          <w:rFonts w:ascii="Times New Roman" w:hAnsi="Times New Roman" w:cs="Times New Roman"/>
          <w:color w:val="000000"/>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6.2.9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6.2.10 изъятие земельного участка для государственных и муниципальных ну</w:t>
      </w:r>
      <w:proofErr w:type="gramStart"/>
      <w:r w:rsidRPr="00532AD1">
        <w:t>жд в сл</w:t>
      </w:r>
      <w:proofErr w:type="gramEnd"/>
      <w:r w:rsidRPr="00532AD1">
        <w:t>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532AD1">
        <w:rPr>
          <w:rFonts w:ascii="Times New Roman" w:hAnsi="Times New Roman" w:cs="Times New Roman"/>
          <w:sz w:val="24"/>
          <w:szCs w:val="24"/>
        </w:rPr>
        <w:t>недостижении</w:t>
      </w:r>
      <w:proofErr w:type="spellEnd"/>
      <w:r w:rsidRPr="00532AD1">
        <w:rPr>
          <w:rFonts w:ascii="Times New Roman" w:hAnsi="Times New Roman" w:cs="Times New Roman"/>
          <w:sz w:val="24"/>
          <w:szCs w:val="24"/>
        </w:rPr>
        <w:t xml:space="preserve">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532AD1">
        <w:rPr>
          <w:rFonts w:ascii="Times New Roman" w:hAnsi="Times New Roman" w:cs="Times New Roman"/>
          <w:sz w:val="24"/>
          <w:szCs w:val="24"/>
        </w:rPr>
        <w:t xml:space="preserve">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 xml:space="preserve">актами </w:t>
      </w:r>
      <w:proofErr w:type="spellStart"/>
      <w:r w:rsidRPr="00532AD1">
        <w:rPr>
          <w:rFonts w:ascii="Times New Roman" w:hAnsi="Times New Roman" w:cs="Times New Roman"/>
          <w:spacing w:val="1"/>
          <w:sz w:val="24"/>
          <w:szCs w:val="24"/>
        </w:rPr>
        <w:t>Добрянского</w:t>
      </w:r>
      <w:proofErr w:type="spellEnd"/>
      <w:r w:rsidRPr="00532AD1">
        <w:rPr>
          <w:rFonts w:ascii="Times New Roman" w:hAnsi="Times New Roman" w:cs="Times New Roman"/>
          <w:spacing w:val="1"/>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8.1. Итоговый протокол аукциона от 24 марта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8.4. Схема расположения земельного участка на кадастровом плане территории (приложение 3 </w:t>
      </w:r>
      <w:r w:rsidRPr="00532AD1">
        <w:rPr>
          <w:rFonts w:ascii="Times New Roman" w:hAnsi="Times New Roman" w:cs="Times New Roman"/>
          <w:sz w:val="24"/>
          <w:szCs w:val="24"/>
        </w:rPr>
        <w:lastRenderedPageBreak/>
        <w:t>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roofErr w:type="gramStart"/>
      <w:r w:rsidRPr="009134F3">
        <w:rPr>
          <w:rFonts w:ascii="Times New Roman" w:hAnsi="Times New Roman" w:cs="Times New Roman"/>
          <w:b/>
          <w:sz w:val="24"/>
          <w:szCs w:val="24"/>
        </w:rPr>
        <w:t>I</w:t>
      </w:r>
      <w:proofErr w:type="gramEnd"/>
      <w:r w:rsidRPr="009134F3">
        <w:rPr>
          <w:rFonts w:ascii="Times New Roman" w:hAnsi="Times New Roman" w:cs="Times New Roman"/>
          <w:b/>
          <w:sz w:val="24"/>
          <w:szCs w:val="24"/>
        </w:rPr>
        <w:t>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532AD1">
              <w:rPr>
                <w:rFonts w:ascii="Times New Roman" w:hAnsi="Times New Roman" w:cs="Times New Roman"/>
                <w:iCs/>
                <w:sz w:val="24"/>
                <w:szCs w:val="24"/>
              </w:rPr>
              <w:t>Добрянского</w:t>
            </w:r>
            <w:proofErr w:type="spellEnd"/>
            <w:r w:rsidRPr="00532AD1">
              <w:rPr>
                <w:rFonts w:ascii="Times New Roman" w:hAnsi="Times New Roman" w:cs="Times New Roman"/>
                <w:iCs/>
                <w:sz w:val="24"/>
                <w:szCs w:val="24"/>
              </w:rPr>
              <w:t xml:space="preserve">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w:t>
            </w:r>
            <w:proofErr w:type="spellStart"/>
            <w:r w:rsidRPr="00532AD1">
              <w:rPr>
                <w:rFonts w:ascii="Times New Roman" w:hAnsi="Times New Roman" w:cs="Times New Roman"/>
                <w:sz w:val="24"/>
                <w:szCs w:val="24"/>
              </w:rPr>
              <w:t>г</w:t>
            </w:r>
            <w:proofErr w:type="gramStart"/>
            <w:r w:rsidRPr="00532AD1">
              <w:rPr>
                <w:rFonts w:ascii="Times New Roman" w:hAnsi="Times New Roman" w:cs="Times New Roman"/>
                <w:sz w:val="24"/>
                <w:szCs w:val="24"/>
              </w:rPr>
              <w:t>.Д</w:t>
            </w:r>
            <w:proofErr w:type="gramEnd"/>
            <w:r w:rsidRPr="00532AD1">
              <w:rPr>
                <w:rFonts w:ascii="Times New Roman" w:hAnsi="Times New Roman" w:cs="Times New Roman"/>
                <w:sz w:val="24"/>
                <w:szCs w:val="24"/>
              </w:rPr>
              <w:t>обрянка</w:t>
            </w:r>
            <w:proofErr w:type="spellEnd"/>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bCs/>
                <w:sz w:val="24"/>
                <w:szCs w:val="24"/>
              </w:rPr>
            </w:pPr>
            <w:r w:rsidRPr="00532AD1">
              <w:rPr>
                <w:rFonts w:ascii="Times New Roman" w:hAnsi="Times New Roman" w:cs="Times New Roman"/>
                <w:color w:val="000000"/>
                <w:sz w:val="24"/>
                <w:szCs w:val="24"/>
                <w:lang w:val="x-none"/>
              </w:rPr>
              <w:t>е-</w:t>
            </w:r>
            <w:proofErr w:type="spellStart"/>
            <w:r w:rsidRPr="00532AD1">
              <w:rPr>
                <w:rFonts w:ascii="Times New Roman" w:hAnsi="Times New Roman" w:cs="Times New Roman"/>
                <w:color w:val="000000"/>
                <w:sz w:val="24"/>
                <w:szCs w:val="24"/>
                <w:lang w:val="x-none"/>
              </w:rPr>
              <w:t>mail</w:t>
            </w:r>
            <w:proofErr w:type="spellEnd"/>
            <w:r w:rsidRPr="00532AD1">
              <w:rPr>
                <w:rFonts w:ascii="Times New Roman" w:hAnsi="Times New Roman" w:cs="Times New Roman"/>
                <w:color w:val="000000"/>
                <w:sz w:val="24"/>
                <w:szCs w:val="24"/>
                <w:lang w:val="x-none"/>
              </w:rPr>
              <w:t xml:space="preserve">: </w:t>
            </w:r>
            <w:hyperlink r:id="rId12" w:history="1">
              <w:r w:rsidRPr="00532AD1">
                <w:rPr>
                  <w:rStyle w:val="afb"/>
                  <w:rFonts w:ascii="Times New Roman" w:hAnsi="Times New Roman" w:cs="Times New Roman"/>
                  <w:bCs/>
                  <w:sz w:val="24"/>
                  <w:szCs w:val="24"/>
                  <w:lang w:val="en-US"/>
                </w:rPr>
                <w:t>uizo</w:t>
              </w:r>
              <w:r w:rsidRPr="00532AD1">
                <w:rPr>
                  <w:rStyle w:val="afb"/>
                  <w:rFonts w:ascii="Times New Roman" w:hAnsi="Times New Roman" w:cs="Times New Roman"/>
                  <w:bCs/>
                  <w:sz w:val="24"/>
                  <w:szCs w:val="24"/>
                </w:rPr>
                <w:t>@</w:t>
              </w:r>
              <w:r w:rsidRPr="00532AD1">
                <w:rPr>
                  <w:rStyle w:val="afb"/>
                  <w:rFonts w:ascii="Times New Roman" w:hAnsi="Times New Roman" w:cs="Times New Roman"/>
                  <w:bCs/>
                  <w:sz w:val="24"/>
                  <w:szCs w:val="24"/>
                  <w:lang w:val="en-US"/>
                </w:rPr>
                <w:t>dobrraion</w:t>
              </w:r>
              <w:r w:rsidRPr="00532AD1">
                <w:rPr>
                  <w:rStyle w:val="afb"/>
                  <w:rFonts w:ascii="Times New Roman" w:hAnsi="Times New Roman" w:cs="Times New Roman"/>
                  <w:bCs/>
                  <w:sz w:val="24"/>
                  <w:szCs w:val="24"/>
                </w:rPr>
                <w:t>.</w:t>
              </w:r>
              <w:proofErr w:type="spellStart"/>
              <w:r w:rsidRPr="00532AD1">
                <w:rPr>
                  <w:rStyle w:val="afb"/>
                  <w:rFonts w:ascii="Times New Roman" w:hAnsi="Times New Roman" w:cs="Times New Roman"/>
                  <w:bCs/>
                  <w:sz w:val="24"/>
                  <w:szCs w:val="24"/>
                  <w:lang w:val="en-US"/>
                </w:rPr>
                <w:t>ru</w:t>
              </w:r>
              <w:proofErr w:type="spellEnd"/>
            </w:hyperlink>
          </w:p>
          <w:p w:rsidR="009134F3" w:rsidRPr="00532AD1" w:rsidRDefault="001D399C" w:rsidP="009134F3">
            <w:pPr>
              <w:autoSpaceDE w:val="0"/>
              <w:autoSpaceDN w:val="0"/>
              <w:adjustRightInd w:val="0"/>
              <w:spacing w:after="0" w:line="240" w:lineRule="auto"/>
              <w:ind w:left="34" w:right="-143"/>
              <w:rPr>
                <w:rFonts w:ascii="Times New Roman" w:hAnsi="Times New Roman" w:cs="Times New Roman"/>
                <w:sz w:val="24"/>
                <w:szCs w:val="24"/>
              </w:rPr>
            </w:pPr>
            <w:hyperlink r:id="rId13" w:history="1">
              <w:r w:rsidR="009134F3" w:rsidRPr="00532AD1">
                <w:rPr>
                  <w:rStyle w:val="afb"/>
                  <w:rFonts w:ascii="Times New Roman" w:hAnsi="Times New Roman" w:cs="Times New Roman"/>
                  <w:sz w:val="24"/>
                  <w:szCs w:val="24"/>
                  <w:lang w:val="en-US"/>
                </w:rPr>
                <w:t>uizo</w:t>
              </w:r>
              <w:r w:rsidR="009134F3" w:rsidRPr="00532AD1">
                <w:rPr>
                  <w:rStyle w:val="afb"/>
                  <w:rFonts w:ascii="Times New Roman" w:hAnsi="Times New Roman" w:cs="Times New Roman"/>
                  <w:sz w:val="24"/>
                  <w:szCs w:val="24"/>
                </w:rPr>
                <w:t>@</w:t>
              </w:r>
              <w:r w:rsidR="009134F3" w:rsidRPr="00532AD1">
                <w:rPr>
                  <w:rStyle w:val="afb"/>
                  <w:rFonts w:ascii="Times New Roman" w:hAnsi="Times New Roman" w:cs="Times New Roman"/>
                  <w:sz w:val="24"/>
                  <w:szCs w:val="24"/>
                  <w:lang w:val="en-US"/>
                </w:rPr>
                <w:t>dobryanka</w:t>
              </w:r>
              <w:r w:rsidR="009134F3" w:rsidRPr="00532AD1">
                <w:rPr>
                  <w:rStyle w:val="afb"/>
                  <w:rFonts w:ascii="Times New Roman" w:hAnsi="Times New Roman" w:cs="Times New Roman"/>
                  <w:sz w:val="24"/>
                  <w:szCs w:val="24"/>
                </w:rPr>
                <w:t>.</w:t>
              </w:r>
              <w:r w:rsidR="009134F3" w:rsidRPr="00532AD1">
                <w:rPr>
                  <w:rStyle w:val="afb"/>
                  <w:rFonts w:ascii="Times New Roman" w:hAnsi="Times New Roman" w:cs="Times New Roman"/>
                  <w:sz w:val="24"/>
                  <w:szCs w:val="24"/>
                  <w:lang w:val="en-US"/>
                </w:rPr>
                <w:t>permkrai</w:t>
              </w:r>
              <w:r w:rsidR="009134F3" w:rsidRPr="00532AD1">
                <w:rPr>
                  <w:rStyle w:val="afb"/>
                  <w:rFonts w:ascii="Times New Roman" w:hAnsi="Times New Roman" w:cs="Times New Roman"/>
                  <w:sz w:val="24"/>
                  <w:szCs w:val="24"/>
                </w:rPr>
                <w:t>.</w:t>
              </w:r>
              <w:proofErr w:type="spellStart"/>
              <w:r w:rsidR="009134F3" w:rsidRPr="00532AD1">
                <w:rPr>
                  <w:rStyle w:val="afb"/>
                  <w:rFonts w:ascii="Times New Roman" w:hAnsi="Times New Roman" w:cs="Times New Roman"/>
                  <w:sz w:val="24"/>
                  <w:szCs w:val="24"/>
                  <w:lang w:val="en-US"/>
                </w:rPr>
                <w:t>ru</w:t>
              </w:r>
              <w:proofErr w:type="spellEnd"/>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532AD1">
              <w:rPr>
                <w:rFonts w:ascii="Times New Roman" w:hAnsi="Times New Roman" w:cs="Times New Roman"/>
                <w:b/>
                <w:sz w:val="24"/>
                <w:szCs w:val="24"/>
              </w:rPr>
              <w:t xml:space="preserve">   «Владелец»: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_______________ Колесникова Ю.М.</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450B8D" w:rsidRDefault="00450B8D"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450B8D" w:rsidRDefault="00450B8D"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lastRenderedPageBreak/>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9134F3">
        <w:rPr>
          <w:b w:val="0"/>
        </w:rPr>
        <w:t>04</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Площадь, </w:t>
            </w:r>
            <w:proofErr w:type="spellStart"/>
            <w:r w:rsidRPr="00C577B3">
              <w:rPr>
                <w:rFonts w:ascii="Times New Roman" w:hAnsi="Times New Roman" w:cs="Times New Roman"/>
                <w:b/>
                <w:sz w:val="24"/>
              </w:rPr>
              <w:t>кв.м</w:t>
            </w:r>
            <w:proofErr w:type="spellEnd"/>
            <w:r w:rsidRPr="00C577B3">
              <w:rPr>
                <w:rFonts w:ascii="Times New Roman" w:hAnsi="Times New Roman" w:cs="Times New Roman"/>
                <w:b/>
                <w:sz w:val="24"/>
              </w:rPr>
              <w:t>.</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Длина, </w:t>
            </w:r>
            <w:proofErr w:type="gramStart"/>
            <w:r w:rsidRPr="00C577B3">
              <w:rPr>
                <w:rFonts w:ascii="Times New Roman" w:hAnsi="Times New Roman" w:cs="Times New Roman"/>
                <w:b/>
                <w:sz w:val="24"/>
              </w:rPr>
              <w:t>м</w:t>
            </w:r>
            <w:proofErr w:type="gramEnd"/>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Ширина </w:t>
            </w:r>
            <w:proofErr w:type="gramStart"/>
            <w:r w:rsidRPr="00C577B3">
              <w:rPr>
                <w:rFonts w:ascii="Times New Roman" w:hAnsi="Times New Roman" w:cs="Times New Roman"/>
                <w:b/>
                <w:sz w:val="24"/>
              </w:rPr>
              <w:t>м</w:t>
            </w:r>
            <w:proofErr w:type="gramEnd"/>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Высота, </w:t>
            </w:r>
            <w:proofErr w:type="gramStart"/>
            <w:r w:rsidRPr="00C577B3">
              <w:rPr>
                <w:rFonts w:ascii="Times New Roman" w:hAnsi="Times New Roman" w:cs="Times New Roman"/>
                <w:b/>
                <w:sz w:val="24"/>
              </w:rPr>
              <w:t>м</w:t>
            </w:r>
            <w:proofErr w:type="gramEnd"/>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18</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Декоративные элементы </w:t>
            </w:r>
            <w:r w:rsidRPr="00F52EF9">
              <w:rPr>
                <w:rFonts w:ascii="Times New Roman" w:hAnsi="Times New Roman" w:cs="Times New Roman"/>
                <w:sz w:val="24"/>
                <w:szCs w:val="24"/>
              </w:rPr>
              <w:lastRenderedPageBreak/>
              <w:t>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lastRenderedPageBreak/>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 xml:space="preserve">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F52EF9">
        <w:rPr>
          <w:rFonts w:ascii="Times New Roman" w:eastAsia="Calibri" w:hAnsi="Times New Roman" w:cs="Times New Roman"/>
          <w:sz w:val="24"/>
          <w:szCs w:val="24"/>
          <w:lang w:eastAsia="en-US"/>
        </w:rPr>
        <w:t>самозанятых</w:t>
      </w:r>
      <w:proofErr w:type="spellEnd"/>
      <w:r w:rsidRPr="00F52EF9">
        <w:rPr>
          <w:rFonts w:ascii="Times New Roman" w:eastAsia="Calibri" w:hAnsi="Times New Roman" w:cs="Times New Roman"/>
          <w:sz w:val="24"/>
          <w:szCs w:val="24"/>
          <w:lang w:eastAsia="en-US"/>
        </w:rPr>
        <w:t>,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4.12.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платы за размещение </w:t>
      </w:r>
      <w:proofErr w:type="gramStart"/>
      <w:r w:rsidRPr="00F52EF9">
        <w:rPr>
          <w:rFonts w:ascii="Times New Roman" w:hAnsi="Times New Roman" w:cs="Times New Roman"/>
          <w:b/>
          <w:sz w:val="24"/>
          <w:szCs w:val="24"/>
        </w:rPr>
        <w:t>нестационарного</w:t>
      </w:r>
      <w:proofErr w:type="gramEnd"/>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F52EF9" w:rsidRPr="00F52EF9">
        <w:rPr>
          <w:rFonts w:ascii="Times New Roman" w:hAnsi="Times New Roman" w:cs="Times New Roman"/>
          <w:bCs/>
          <w:i/>
          <w:color w:val="000000"/>
          <w:sz w:val="24"/>
          <w:szCs w:val="24"/>
        </w:rPr>
        <w:t>24</w:t>
      </w:r>
      <w:r w:rsidRPr="00F52EF9">
        <w:rPr>
          <w:rFonts w:ascii="Times New Roman" w:hAnsi="Times New Roman" w:cs="Times New Roman"/>
          <w:i/>
          <w:sz w:val="24"/>
          <w:szCs w:val="24"/>
        </w:rPr>
        <w:t>.0</w:t>
      </w:r>
      <w:r w:rsidR="00F52EF9" w:rsidRPr="00F52EF9">
        <w:rPr>
          <w:rFonts w:ascii="Times New Roman" w:hAnsi="Times New Roman" w:cs="Times New Roman"/>
          <w:i/>
          <w:sz w:val="24"/>
          <w:szCs w:val="24"/>
        </w:rPr>
        <w:t>3</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 xml:space="preserve">Адресные ориентиры: </w:t>
      </w:r>
      <w:r w:rsidRPr="00F52EF9">
        <w:rPr>
          <w:rFonts w:ascii="Times New Roman" w:hAnsi="Times New Roman" w:cs="Times New Roman"/>
          <w:i/>
          <w:sz w:val="24"/>
          <w:szCs w:val="24"/>
        </w:rPr>
        <w:t xml:space="preserve">Пермский край, </w:t>
      </w:r>
      <w:r w:rsidRPr="00F52EF9">
        <w:rPr>
          <w:rFonts w:ascii="Times New Roman" w:hAnsi="Times New Roman" w:cs="Times New Roman"/>
          <w:sz w:val="24"/>
          <w:szCs w:val="24"/>
        </w:rPr>
        <w:t>_____________________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(с учетом внесенного задатка)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00F52EF9" w:rsidRPr="00F52EF9">
        <w:rPr>
          <w:rFonts w:ascii="Times New Roman" w:hAnsi="Times New Roman" w:cs="Times New Roman"/>
          <w:b/>
          <w:color w:val="000000"/>
          <w:sz w:val="24"/>
          <w:szCs w:val="24"/>
        </w:rPr>
        <w:t>г</w:t>
      </w:r>
      <w:proofErr w:type="gramStart"/>
      <w:r w:rsidR="00F52EF9" w:rsidRPr="00F52EF9">
        <w:rPr>
          <w:rFonts w:ascii="Times New Roman" w:hAnsi="Times New Roman" w:cs="Times New Roman"/>
          <w:b/>
          <w:color w:val="000000"/>
          <w:sz w:val="24"/>
          <w:szCs w:val="24"/>
        </w:rPr>
        <w:t>.П</w:t>
      </w:r>
      <w:proofErr w:type="gramEnd"/>
      <w:r w:rsidR="00F52EF9" w:rsidRPr="00F52EF9">
        <w:rPr>
          <w:rFonts w:ascii="Times New Roman" w:hAnsi="Times New Roman" w:cs="Times New Roman"/>
          <w:b/>
          <w:color w:val="000000"/>
          <w:sz w:val="24"/>
          <w:szCs w:val="24"/>
        </w:rPr>
        <w:t>ермь</w:t>
      </w:r>
      <w:proofErr w:type="spellEnd"/>
      <w:r w:rsidR="00F52EF9" w:rsidRPr="00F52EF9">
        <w:rPr>
          <w:rFonts w:ascii="Times New Roman" w:hAnsi="Times New Roman" w:cs="Times New Roman"/>
          <w:b/>
          <w:color w:val="000000"/>
          <w:sz w:val="24"/>
          <w:szCs w:val="24"/>
        </w:rPr>
        <w:t>,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Задаток в сумме</w:t>
      </w:r>
      <w:proofErr w:type="gramStart"/>
      <w:r w:rsidRPr="00F52EF9">
        <w:rPr>
          <w:rFonts w:ascii="Times New Roman" w:hAnsi="Times New Roman" w:cs="Times New Roman"/>
          <w:i/>
          <w:color w:val="000000"/>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proofErr w:type="gramEnd"/>
      <w:r w:rsidRPr="00F52EF9">
        <w:rPr>
          <w:rFonts w:ascii="Times New Roman" w:hAnsi="Times New Roman" w:cs="Times New Roman"/>
          <w:b/>
          <w:i/>
          <w:sz w:val="24"/>
          <w:szCs w:val="24"/>
        </w:rPr>
        <w:t>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24</w:t>
      </w:r>
      <w:r w:rsidRPr="00F52EF9">
        <w:rPr>
          <w:rFonts w:ascii="Times New Roman" w:hAnsi="Times New Roman" w:cs="Times New Roman"/>
          <w:i/>
          <w:sz w:val="24"/>
          <w:szCs w:val="24"/>
        </w:rPr>
        <w:t>.</w:t>
      </w:r>
      <w:r w:rsidR="00F52EF9">
        <w:rPr>
          <w:rFonts w:ascii="Times New Roman" w:hAnsi="Times New Roman" w:cs="Times New Roman"/>
          <w:i/>
          <w:sz w:val="24"/>
          <w:szCs w:val="24"/>
        </w:rPr>
        <w:t>03</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F52EF9">
        <w:rPr>
          <w:rFonts w:ascii="Times New Roman" w:hAnsi="Times New Roman" w:cs="Times New Roman"/>
        </w:rPr>
        <w:t>04</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Pr="00C577B3" w:rsidRDefault="00F52EF9"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Pr="00F52EF9">
        <w:rPr>
          <w:rFonts w:ascii="Times New Roman" w:hAnsi="Times New Roman" w:cs="Times New Roman"/>
          <w:b/>
        </w:rPr>
        <w:t>_____</w:t>
      </w:r>
      <w:r w:rsidRPr="00F52EF9">
        <w:rPr>
          <w:rFonts w:ascii="Times New Roman" w:hAnsi="Times New Roman" w:cs="Times New Roman"/>
        </w:rPr>
        <w:t>» апреля</w:t>
      </w:r>
      <w:r w:rsidRPr="00F52EF9">
        <w:rPr>
          <w:rFonts w:ascii="Times New Roman" w:hAnsi="Times New Roman" w:cs="Times New Roman"/>
          <w:b/>
        </w:rPr>
        <w:t xml:space="preserve">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52EF9">
        <w:rPr>
          <w:rFonts w:ascii="Times New Roman" w:hAnsi="Times New Roman" w:cs="Times New Roman"/>
          <w:b/>
          <w:sz w:val="24"/>
          <w:szCs w:val="24"/>
        </w:rPr>
        <w:t>Добрянского</w:t>
      </w:r>
      <w:proofErr w:type="spellEnd"/>
      <w:r w:rsidRPr="00F52EF9">
        <w:rPr>
          <w:rFonts w:ascii="Times New Roman" w:hAnsi="Times New Roman" w:cs="Times New Roman"/>
          <w:b/>
          <w:sz w:val="24"/>
          <w:szCs w:val="24"/>
        </w:rPr>
        <w:t xml:space="preserve">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w:t>
      </w:r>
      <w:proofErr w:type="spellStart"/>
      <w:r w:rsidRPr="00F52EF9">
        <w:rPr>
          <w:rFonts w:ascii="Times New Roman" w:hAnsi="Times New Roman" w:cs="Times New Roman"/>
          <w:sz w:val="24"/>
          <w:szCs w:val="24"/>
        </w:rPr>
        <w:t>Добрянского</w:t>
      </w:r>
      <w:proofErr w:type="spellEnd"/>
      <w:r w:rsidRPr="00F52EF9">
        <w:rPr>
          <w:rFonts w:ascii="Times New Roman" w:hAnsi="Times New Roman" w:cs="Times New Roman"/>
          <w:sz w:val="24"/>
          <w:szCs w:val="24"/>
        </w:rPr>
        <w:t xml:space="preserve">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 </w:t>
      </w:r>
      <w:proofErr w:type="spellStart"/>
      <w:r w:rsidRPr="00F52EF9">
        <w:rPr>
          <w:rFonts w:ascii="Times New Roman" w:hAnsi="Times New Roman" w:cs="Times New Roman"/>
          <w:i/>
        </w:rPr>
        <w:t>самозанятого</w:t>
      </w:r>
      <w:proofErr w:type="spellEnd"/>
      <w:r w:rsidRPr="00F52EF9">
        <w:rPr>
          <w:rFonts w:ascii="Times New Roman" w:hAnsi="Times New Roman" w:cs="Times New Roman"/>
          <w:i/>
        </w:rPr>
        <w:t>)</w:t>
      </w:r>
    </w:p>
    <w:p w:rsidR="00F52EF9" w:rsidRPr="00F52EF9" w:rsidRDefault="00F52EF9" w:rsidP="00F52EF9">
      <w:pPr>
        <w:pStyle w:val="aff0"/>
        <w:spacing w:before="0" w:beforeAutospacing="0" w:after="0" w:afterAutospacing="0"/>
        <w:ind w:left="-567" w:right="-143"/>
        <w:jc w:val="both"/>
        <w:outlineLvl w:val="6"/>
      </w:pPr>
      <w:r w:rsidRPr="00F52EF9">
        <w:t>именуемо</w:t>
      </w:r>
      <w:proofErr w:type="gramStart"/>
      <w:r w:rsidRPr="00F52EF9">
        <w:t>е(</w:t>
      </w:r>
      <w:proofErr w:type="spellStart"/>
      <w:proofErr w:type="gramEnd"/>
      <w:r w:rsidRPr="00F52EF9">
        <w:t>ый</w:t>
      </w:r>
      <w:proofErr w:type="spellEnd"/>
      <w:r w:rsidRPr="00F52EF9">
        <w:t xml:space="preserve">)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__.04.2025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1.1.2 вид</w:t>
      </w:r>
      <w:proofErr w:type="gramStart"/>
      <w:r w:rsidRPr="00F52EF9">
        <w:rPr>
          <w:rFonts w:ascii="Times New Roman" w:hAnsi="Times New Roman" w:cs="Times New Roman"/>
          <w:sz w:val="24"/>
          <w:szCs w:val="24"/>
        </w:rPr>
        <w:t xml:space="preserve">: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proofErr w:type="gramStart"/>
      <w:r w:rsidRPr="00F52EF9">
        <w:rPr>
          <w:rFonts w:ascii="Times New Roman" w:hAnsi="Times New Roman" w:cs="Times New Roman"/>
          <w:sz w:val="24"/>
          <w:szCs w:val="24"/>
        </w:rPr>
        <w:t>:</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roofErr w:type="spellStart"/>
      <w:r w:rsidRPr="00F52EF9">
        <w:rPr>
          <w:rFonts w:ascii="Times New Roman" w:hAnsi="Times New Roman" w:cs="Times New Roman"/>
          <w:sz w:val="24"/>
          <w:szCs w:val="24"/>
        </w:rPr>
        <w:t>кв</w:t>
      </w:r>
      <w:proofErr w:type="gramStart"/>
      <w:r w:rsidRPr="00F52EF9">
        <w:rPr>
          <w:rFonts w:ascii="Times New Roman" w:hAnsi="Times New Roman" w:cs="Times New Roman"/>
          <w:sz w:val="24"/>
          <w:szCs w:val="24"/>
        </w:rPr>
        <w:t>.м</w:t>
      </w:r>
      <w:proofErr w:type="spellEnd"/>
      <w:proofErr w:type="gramEnd"/>
      <w:r w:rsidRPr="00F52EF9">
        <w:rPr>
          <w:rFonts w:ascii="Times New Roman" w:hAnsi="Times New Roman" w:cs="Times New Roman"/>
          <w:sz w:val="24"/>
          <w:szCs w:val="24"/>
        </w:rPr>
        <w:t>,</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proofErr w:type="spellStart"/>
      <w:r w:rsidRPr="00F52EF9">
        <w:rPr>
          <w:rFonts w:ascii="Times New Roman" w:hAnsi="Times New Roman" w:cs="Times New Roman"/>
          <w:sz w:val="24"/>
          <w:szCs w:val="24"/>
        </w:rPr>
        <w:t>М.п</w:t>
      </w:r>
      <w:proofErr w:type="spellEnd"/>
      <w:r w:rsidRPr="00F52EF9">
        <w:rPr>
          <w:rFonts w:ascii="Times New Roman" w:hAnsi="Times New Roman" w:cs="Times New Roman"/>
          <w:sz w:val="24"/>
          <w:szCs w:val="24"/>
        </w:rPr>
        <w:t>.</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F52EF9">
        <w:rPr>
          <w:b w:val="0"/>
        </w:rPr>
        <w:t>04</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60131A">
        <w:rPr>
          <w:rFonts w:ascii="Times New Roman" w:hAnsi="Times New Roman" w:cs="Times New Roman"/>
          <w:b/>
          <w:sz w:val="24"/>
          <w:szCs w:val="24"/>
        </w:rPr>
        <w:t>Добрянского</w:t>
      </w:r>
      <w:proofErr w:type="spellEnd"/>
      <w:r w:rsidRPr="0060131A">
        <w:rPr>
          <w:rFonts w:ascii="Times New Roman" w:hAnsi="Times New Roman" w:cs="Times New Roman"/>
          <w:b/>
          <w:sz w:val="24"/>
          <w:szCs w:val="24"/>
        </w:rPr>
        <w:t xml:space="preserve">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начальника Колесниковой Юлии Михайловны, действующей на основании Положения об Управлении, с одной стороны и __________________________________________________________,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 </w:t>
      </w:r>
      <w:proofErr w:type="spellStart"/>
      <w:r w:rsidRPr="0060131A">
        <w:rPr>
          <w:rFonts w:ascii="Times New Roman" w:hAnsi="Times New Roman" w:cs="Times New Roman"/>
          <w:i/>
        </w:rPr>
        <w:t>самозанятого</w:t>
      </w:r>
      <w:proofErr w:type="spellEnd"/>
      <w:r w:rsidRPr="0060131A">
        <w:rPr>
          <w:rFonts w:ascii="Times New Roman" w:hAnsi="Times New Roman" w:cs="Times New Roman"/>
          <w:i/>
        </w:rPr>
        <w:t>)</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именуемо</w:t>
      </w:r>
      <w:proofErr w:type="gramStart"/>
      <w:r w:rsidRPr="0060131A">
        <w:rPr>
          <w:rFonts w:ascii="Times New Roman" w:hAnsi="Times New Roman" w:cs="Times New Roman"/>
          <w:sz w:val="24"/>
          <w:szCs w:val="24"/>
        </w:rPr>
        <w:t>е(</w:t>
      </w:r>
      <w:proofErr w:type="spellStart"/>
      <w:proofErr w:type="gramEnd"/>
      <w:r w:rsidRPr="0060131A">
        <w:rPr>
          <w:rFonts w:ascii="Times New Roman" w:hAnsi="Times New Roman" w:cs="Times New Roman"/>
          <w:sz w:val="24"/>
          <w:szCs w:val="24"/>
        </w:rPr>
        <w:t>ый</w:t>
      </w:r>
      <w:proofErr w:type="spellEnd"/>
      <w:r w:rsidRPr="0060131A">
        <w:rPr>
          <w:rFonts w:ascii="Times New Roman" w:hAnsi="Times New Roman" w:cs="Times New Roman"/>
          <w:sz w:val="24"/>
          <w:szCs w:val="24"/>
        </w:rPr>
        <w:t xml:space="preserve">)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апреля 2025 года № ___ Владелец </w:t>
      </w:r>
      <w:proofErr w:type="gramStart"/>
      <w:r w:rsidRPr="0060131A">
        <w:rPr>
          <w:rFonts w:ascii="Times New Roman" w:hAnsi="Times New Roman" w:cs="Times New Roman"/>
          <w:sz w:val="24"/>
          <w:szCs w:val="24"/>
        </w:rPr>
        <w:t>разместил</w:t>
      </w:r>
      <w:proofErr w:type="gramEnd"/>
      <w:r w:rsidRPr="0060131A">
        <w:rPr>
          <w:rFonts w:ascii="Times New Roman" w:hAnsi="Times New Roman" w:cs="Times New Roman"/>
          <w:sz w:val="24"/>
          <w:szCs w:val="24"/>
        </w:rPr>
        <w:t xml:space="preserve">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2A50E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Длина,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2A50E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Ширина,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2A50E8">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Высота,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с 08 апреля 2025 года</w:t>
      </w:r>
      <w:r w:rsidRPr="0060131A">
        <w:rPr>
          <w:rFonts w:ascii="Times New Roman" w:hAnsi="Times New Roman" w:cs="Times New Roman"/>
          <w:sz w:val="24"/>
          <w:szCs w:val="24"/>
        </w:rPr>
        <w:t xml:space="preserve"> </w:t>
      </w:r>
      <w:r w:rsidRPr="0060131A">
        <w:rPr>
          <w:rFonts w:ascii="Times New Roman" w:hAnsi="Times New Roman" w:cs="Times New Roman"/>
          <w:b/>
          <w:i/>
          <w:sz w:val="24"/>
          <w:szCs w:val="24"/>
        </w:rPr>
        <w:t>по 07 апреля 2030 года</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60131A">
        <w:rPr>
          <w:rFonts w:ascii="Times New Roman" w:hAnsi="Times New Roman" w:cs="Times New Roman"/>
          <w:i/>
          <w:sz w:val="18"/>
          <w:szCs w:val="18"/>
        </w:rPr>
        <w:t>Добрянского</w:t>
      </w:r>
      <w:proofErr w:type="spellEnd"/>
      <w:r w:rsidRPr="0060131A">
        <w:rPr>
          <w:rFonts w:ascii="Times New Roman" w:hAnsi="Times New Roman" w:cs="Times New Roman"/>
          <w:i/>
          <w:sz w:val="18"/>
          <w:szCs w:val="18"/>
        </w:rPr>
        <w:t xml:space="preserve"> городского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w:t>
      </w:r>
      <w:proofErr w:type="gramStart"/>
      <w:r w:rsidRPr="0060131A">
        <w:rPr>
          <w:rFonts w:ascii="Times New Roman" w:hAnsi="Times New Roman" w:cs="Times New Roman"/>
          <w:sz w:val="24"/>
          <w:szCs w:val="24"/>
        </w:rPr>
        <w:t>соответствует</w:t>
      </w:r>
      <w:proofErr w:type="gramEnd"/>
      <w:r w:rsidRPr="0060131A">
        <w:rPr>
          <w:rFonts w:ascii="Times New Roman" w:hAnsi="Times New Roman" w:cs="Times New Roman"/>
          <w:sz w:val="24"/>
          <w:szCs w:val="24"/>
        </w:rPr>
        <w:t xml:space="preserve">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w:t>
      </w:r>
      <w:proofErr w:type="gramStart"/>
      <w:r w:rsidRPr="0060131A">
        <w:rPr>
          <w:rFonts w:ascii="Times New Roman" w:hAnsi="Times New Roman" w:cs="Times New Roman"/>
        </w:rPr>
        <w:t>г</w:t>
      </w:r>
      <w:proofErr w:type="gramEnd"/>
      <w:r w:rsidRPr="0060131A">
        <w:rPr>
          <w:rFonts w:ascii="Times New Roman" w:hAnsi="Times New Roman" w:cs="Times New Roman"/>
        </w:rPr>
        <w:t>.</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Default="00C577B3" w:rsidP="00C577B3">
      <w:pPr>
        <w:widowControl w:val="0"/>
        <w:spacing w:after="0" w:line="240" w:lineRule="auto"/>
        <w:ind w:left="-567" w:right="-144" w:firstLine="567"/>
        <w:jc w:val="center"/>
        <w:rPr>
          <w:rFonts w:ascii="Times New Roman" w:hAnsi="Times New Roman" w:cs="Times New Roman"/>
          <w:b/>
        </w:rPr>
      </w:pP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450B8D"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r w:rsidR="0060131A">
        <w:rPr>
          <w:rFonts w:ascii="Times New Roman" w:hAnsi="Times New Roman" w:cs="Times New Roman"/>
          <w:b/>
        </w:rPr>
        <w:t xml:space="preserve">   </w:t>
      </w:r>
    </w:p>
    <w:p w:rsidR="00C577B3" w:rsidRPr="00C577B3" w:rsidRDefault="00450B8D" w:rsidP="00C577B3">
      <w:pPr>
        <w:widowControl w:val="0"/>
        <w:spacing w:after="0" w:line="240" w:lineRule="auto"/>
        <w:ind w:left="-567" w:right="-144" w:firstLine="567"/>
        <w:jc w:val="center"/>
        <w:rPr>
          <w:rFonts w:ascii="Times New Roman" w:hAnsi="Times New Roman" w:cs="Times New Roman"/>
          <w:b/>
        </w:rPr>
      </w:pPr>
      <w:r>
        <w:rPr>
          <w:rFonts w:ascii="Times New Roman" w:hAnsi="Times New Roman" w:cs="Times New Roman"/>
          <w:b/>
        </w:rPr>
        <w:lastRenderedPageBreak/>
        <w:t xml:space="preserve">                                                                                  </w:t>
      </w:r>
      <w:r w:rsidR="0060131A">
        <w:rPr>
          <w:rFonts w:ascii="Times New Roman" w:hAnsi="Times New Roman" w:cs="Times New Roman"/>
          <w:b/>
        </w:rPr>
        <w:t xml:space="preserve">  </w:t>
      </w:r>
      <w:r w:rsidR="00C577B3"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w:t>
      </w:r>
      <w:proofErr w:type="spellStart"/>
      <w:r w:rsidRPr="00C577B3">
        <w:rPr>
          <w:rFonts w:ascii="Times New Roman" w:hAnsi="Times New Roman" w:cs="Times New Roman"/>
          <w:b/>
          <w:sz w:val="24"/>
        </w:rPr>
        <w:t>Добрянского</w:t>
      </w:r>
      <w:proofErr w:type="spellEnd"/>
      <w:r w:rsidRPr="00C577B3">
        <w:rPr>
          <w:rFonts w:ascii="Times New Roman" w:hAnsi="Times New Roman" w:cs="Times New Roman"/>
          <w:b/>
          <w:sz w:val="24"/>
        </w:rPr>
        <w:t xml:space="preserve">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C577B3" w:rsidRDefault="00C577B3" w:rsidP="00C577B3">
      <w:pPr>
        <w:pStyle w:val="a6"/>
        <w:spacing w:after="0" w:line="240" w:lineRule="auto"/>
        <w:ind w:left="-567" w:firstLine="425"/>
        <w:rPr>
          <w:rFonts w:ascii="Times New Roman" w:hAnsi="Times New Roman" w:cs="Times New Roman"/>
          <w:b/>
          <w:sz w:val="24"/>
        </w:rPr>
      </w:pPr>
      <w:r w:rsidRPr="00C577B3">
        <w:rPr>
          <w:rFonts w:ascii="Times New Roman" w:hAnsi="Times New Roman" w:cs="Times New Roman"/>
          <w:b/>
          <w:sz w:val="24"/>
        </w:rPr>
        <w:t>1. Павильоны.</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 xml:space="preserve">1.22. Параметры нестационарных торговых объектов: </w:t>
      </w:r>
    </w:p>
    <w:p w:rsidR="00C577B3" w:rsidRPr="0060131A" w:rsidRDefault="00C577B3" w:rsidP="00C577B3">
      <w:pPr>
        <w:pStyle w:val="a6"/>
        <w:tabs>
          <w:tab w:val="left" w:pos="851"/>
        </w:tabs>
        <w:spacing w:after="0" w:line="240" w:lineRule="auto"/>
        <w:ind w:left="-567" w:firstLine="425"/>
        <w:rPr>
          <w:rFonts w:ascii="Times New Roman" w:hAnsi="Times New Roman" w:cs="Times New Roman"/>
          <w:sz w:val="24"/>
          <w:szCs w:val="24"/>
        </w:rPr>
      </w:pPr>
      <w:r w:rsidRPr="0060131A">
        <w:rPr>
          <w:rFonts w:ascii="Times New Roman" w:hAnsi="Times New Roman" w:cs="Times New Roman"/>
          <w:sz w:val="24"/>
          <w:szCs w:val="24"/>
        </w:rPr>
        <w:t>1.22.</w:t>
      </w:r>
      <w:r w:rsidR="00450B8D">
        <w:rPr>
          <w:rFonts w:ascii="Times New Roman" w:hAnsi="Times New Roman" w:cs="Times New Roman"/>
          <w:sz w:val="24"/>
          <w:szCs w:val="24"/>
        </w:rPr>
        <w:t>1</w:t>
      </w:r>
      <w:r w:rsidRPr="0060131A">
        <w:rPr>
          <w:rFonts w:ascii="Times New Roman" w:hAnsi="Times New Roman" w:cs="Times New Roman"/>
          <w:sz w:val="24"/>
          <w:szCs w:val="24"/>
        </w:rPr>
        <w:t xml:space="preserve"> для вида нестационарного торгового объекта – </w:t>
      </w:r>
      <w:r w:rsidRPr="0060131A">
        <w:rPr>
          <w:rFonts w:ascii="Times New Roman" w:hAnsi="Times New Roman" w:cs="Times New Roman"/>
          <w:b/>
          <w:sz w:val="24"/>
          <w:szCs w:val="24"/>
        </w:rPr>
        <w:t>«павильон»</w:t>
      </w:r>
      <w:r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18</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t>1.24. Установка вывески.</w:t>
      </w:r>
    </w:p>
    <w:p w:rsidR="00C577B3" w:rsidRPr="0060131A" w:rsidRDefault="00C577B3" w:rsidP="0060131A">
      <w:pPr>
        <w:pStyle w:val="a6"/>
        <w:spacing w:after="0" w:line="240" w:lineRule="auto"/>
        <w:ind w:left="-567" w:right="-144" w:firstLine="426"/>
        <w:jc w:val="both"/>
        <w:rPr>
          <w:rFonts w:ascii="Times New Roman" w:hAnsi="Times New Roman" w:cs="Times New Roman"/>
          <w:sz w:val="24"/>
          <w:szCs w:val="24"/>
        </w:rPr>
      </w:pPr>
      <w:r w:rsidRPr="0060131A">
        <w:rPr>
          <w:rFonts w:ascii="Times New Roman" w:eastAsia="Calibri" w:hAnsi="Times New Roman" w:cs="Times New Roman"/>
          <w:sz w:val="24"/>
          <w:szCs w:val="24"/>
          <w:lang w:eastAsia="en-US"/>
        </w:rPr>
        <w:lastRenderedPageBreak/>
        <w:t xml:space="preserve">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физических лиц, зарегистрированных в качестве </w:t>
      </w:r>
      <w:proofErr w:type="spellStart"/>
      <w:r w:rsidRPr="0060131A">
        <w:rPr>
          <w:rFonts w:ascii="Times New Roman" w:eastAsia="Calibri" w:hAnsi="Times New Roman" w:cs="Times New Roman"/>
          <w:sz w:val="24"/>
          <w:szCs w:val="24"/>
          <w:lang w:eastAsia="en-US"/>
        </w:rPr>
        <w:t>самозанятых</w:t>
      </w:r>
      <w:proofErr w:type="spellEnd"/>
      <w:r w:rsidRPr="0060131A">
        <w:rPr>
          <w:rFonts w:ascii="Times New Roman" w:eastAsia="Calibri" w:hAnsi="Times New Roman" w:cs="Times New Roman"/>
          <w:sz w:val="24"/>
          <w:szCs w:val="24"/>
          <w:lang w:eastAsia="en-US"/>
        </w:rPr>
        <w:t>, ИНН, ОГРН / ОГРИП) и режима работы</w:t>
      </w:r>
      <w:r w:rsidRPr="0060131A">
        <w:rPr>
          <w:rFonts w:ascii="Times New Roman" w:hAnsi="Times New Roman" w:cs="Times New Roman"/>
          <w:sz w:val="24"/>
          <w:szCs w:val="24"/>
        </w:rPr>
        <w:t xml:space="preserve">.  </w:t>
      </w:r>
    </w:p>
    <w:p w:rsidR="00C577B3" w:rsidRPr="0060131A" w:rsidRDefault="00C577B3" w:rsidP="00C577B3">
      <w:pPr>
        <w:pStyle w:val="a6"/>
        <w:spacing w:after="0" w:line="240" w:lineRule="auto"/>
        <w:ind w:left="-567"/>
        <w:rPr>
          <w:rFonts w:ascii="Times New Roman" w:hAnsi="Times New Roman" w:cs="Times New Roman"/>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450B8D" w:rsidRPr="0060131A" w:rsidTr="00450B8D">
        <w:tc>
          <w:tcPr>
            <w:tcW w:w="10348" w:type="dxa"/>
          </w:tcPr>
          <w:p w:rsidR="00450B8D" w:rsidRPr="0060131A" w:rsidRDefault="00450B8D"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Павильон</w:t>
            </w:r>
          </w:p>
        </w:tc>
      </w:tr>
      <w:tr w:rsidR="00450B8D" w:rsidRPr="0060131A" w:rsidTr="00450B8D">
        <w:tc>
          <w:tcPr>
            <w:tcW w:w="10348" w:type="dxa"/>
          </w:tcPr>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 Вывеска состоит из графической и текстовой частей.</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hAnsi="Times New Roman" w:cs="Times New Roman"/>
                <w:sz w:val="24"/>
                <w:szCs w:val="24"/>
              </w:rPr>
              <w:t>несветовых</w:t>
            </w:r>
            <w:proofErr w:type="spellEnd"/>
            <w:r w:rsidRPr="0060131A">
              <w:rPr>
                <w:rFonts w:ascii="Times New Roman" w:hAnsi="Times New Roman" w:cs="Times New Roman"/>
                <w:sz w:val="24"/>
                <w:szCs w:val="24"/>
              </w:rPr>
              <w:t>.</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3. Высота фриза – 700 мм.</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6. Количество вертикальных информационных панелей – не более 1 на каждом фасаде.</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7. Колористическое решение фриза, вертикальной информационной панели </w:t>
            </w:r>
            <w:r w:rsidRPr="0060131A">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8. Колористическое решение текстовой и графической частей </w:t>
            </w:r>
            <w:r w:rsidRPr="0060131A">
              <w:rPr>
                <w:rFonts w:ascii="Times New Roman" w:eastAsia="Calibri" w:hAnsi="Times New Roman" w:cs="Times New Roman"/>
                <w:sz w:val="24"/>
                <w:szCs w:val="24"/>
              </w:rPr>
              <w:t>определяется владельцем НТО</w:t>
            </w:r>
            <w:r w:rsidRPr="0060131A">
              <w:rPr>
                <w:rFonts w:ascii="Times New Roman" w:hAnsi="Times New Roman" w:cs="Times New Roman"/>
                <w:sz w:val="24"/>
                <w:szCs w:val="24"/>
              </w:rPr>
              <w:t>.</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450B8D" w:rsidRPr="0060131A" w:rsidRDefault="00450B8D"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450B8D" w:rsidRPr="0060131A" w:rsidRDefault="00450B8D" w:rsidP="00C577B3">
            <w:pPr>
              <w:pStyle w:val="a6"/>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11. Материал </w:t>
            </w:r>
            <w:proofErr w:type="gramStart"/>
            <w:r w:rsidRPr="0060131A">
              <w:rPr>
                <w:rFonts w:ascii="Times New Roman" w:hAnsi="Times New Roman" w:cs="Times New Roman"/>
                <w:sz w:val="24"/>
                <w:szCs w:val="24"/>
              </w:rPr>
              <w:t>графической</w:t>
            </w:r>
            <w:proofErr w:type="gramEnd"/>
            <w:r w:rsidRPr="0060131A">
              <w:rPr>
                <w:rFonts w:ascii="Times New Roman" w:hAnsi="Times New Roman" w:cs="Times New Roman"/>
                <w:sz w:val="24"/>
                <w:szCs w:val="24"/>
              </w:rPr>
              <w:t xml:space="preserve"> и текстовой частей – пластик, дерево, металл.</w:t>
            </w:r>
          </w:p>
        </w:tc>
      </w:tr>
    </w:tbl>
    <w:p w:rsidR="00C577B3" w:rsidRPr="00C577B3" w:rsidRDefault="00C577B3" w:rsidP="00C577B3">
      <w:pPr>
        <w:pStyle w:val="aff4"/>
        <w:tabs>
          <w:tab w:val="left" w:pos="142"/>
          <w:tab w:val="left" w:pos="284"/>
          <w:tab w:val="left" w:pos="851"/>
        </w:tabs>
        <w:ind w:left="-142"/>
        <w:jc w:val="both"/>
        <w:rPr>
          <w:rFonts w:ascii="Times New Roman" w:eastAsia="Calibri" w:hAnsi="Times New Roman"/>
          <w:b/>
          <w:noProof/>
          <w:sz w:val="16"/>
          <w:szCs w:val="16"/>
        </w:rPr>
      </w:pPr>
    </w:p>
    <w:p w:rsidR="00C577B3" w:rsidRPr="00C577B3" w:rsidRDefault="00C577B3" w:rsidP="00450B8D">
      <w:pPr>
        <w:pStyle w:val="a6"/>
        <w:spacing w:after="0" w:line="240" w:lineRule="auto"/>
        <w:ind w:left="-567" w:right="-143" w:firstLine="425"/>
        <w:jc w:val="both"/>
        <w:rPr>
          <w:rFonts w:ascii="Times New Roman" w:hAnsi="Times New Roman" w:cs="Times New Roman"/>
          <w:sz w:val="24"/>
        </w:rPr>
      </w:pPr>
      <w:r w:rsidRPr="00C577B3">
        <w:rPr>
          <w:rFonts w:ascii="Times New Roman" w:hAnsi="Times New Roman" w:cs="Times New Roman"/>
          <w:b/>
          <w:sz w:val="24"/>
        </w:rPr>
        <w:t>2.</w:t>
      </w:r>
      <w:r w:rsidRPr="00C577B3">
        <w:rPr>
          <w:rFonts w:ascii="Times New Roman" w:hAnsi="Times New Roman" w:cs="Times New Roman"/>
          <w:sz w:val="24"/>
        </w:rPr>
        <w:t xml:space="preserve"> Графическое изображение типовых проектов НТО приведено в приложении 1 к настоящим Требованиям. </w:t>
      </w:r>
    </w:p>
    <w:p w:rsidR="00C577B3" w:rsidRDefault="00C577B3"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Pr="00C577B3" w:rsidRDefault="0060131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Default="00450B8D" w:rsidP="00C577B3">
      <w:pPr>
        <w:pStyle w:val="a6"/>
        <w:spacing w:after="0" w:line="240" w:lineRule="auto"/>
        <w:ind w:left="-567"/>
        <w:jc w:val="center"/>
        <w:rPr>
          <w:rFonts w:ascii="Times New Roman" w:hAnsi="Times New Roman" w:cs="Times New Roman"/>
          <w:b/>
          <w:bCs/>
          <w:szCs w:val="28"/>
        </w:rPr>
      </w:pPr>
    </w:p>
    <w:p w:rsidR="00450B8D" w:rsidRPr="00C577B3" w:rsidRDefault="00450B8D"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pStyle w:val="a6"/>
        <w:spacing w:after="0" w:line="240" w:lineRule="auto"/>
        <w:ind w:left="-567"/>
        <w:rPr>
          <w:rFonts w:ascii="Times New Roman" w:hAnsi="Times New Roman" w:cs="Times New Roman"/>
          <w:b/>
        </w:rPr>
      </w:pPr>
    </w:p>
    <w:p w:rsidR="0060131A" w:rsidRDefault="0060131A"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pStyle w:val="a6"/>
        <w:spacing w:after="0" w:line="240" w:lineRule="auto"/>
        <w:ind w:left="-567" w:right="-285"/>
        <w:rPr>
          <w:rFonts w:ascii="Times New Roman" w:hAnsi="Times New Roman" w:cs="Times New Roman"/>
        </w:rPr>
      </w:pPr>
    </w:p>
    <w:p w:rsidR="00C577B3" w:rsidRPr="00450B8D" w:rsidRDefault="00C577B3" w:rsidP="00450B8D">
      <w:pPr>
        <w:pStyle w:val="a6"/>
        <w:tabs>
          <w:tab w:val="left" w:pos="5812"/>
        </w:tabs>
        <w:spacing w:after="0" w:line="240" w:lineRule="auto"/>
        <w:ind w:left="-567"/>
        <w:jc w:val="center"/>
        <w:rPr>
          <w:rFonts w:ascii="Times New Roman" w:hAnsi="Times New Roman" w:cs="Times New Roman"/>
          <w:b/>
          <w:sz w:val="24"/>
        </w:rPr>
      </w:pPr>
      <w:r w:rsidRPr="00450B8D">
        <w:rPr>
          <w:rFonts w:ascii="Times New Roman" w:hAnsi="Times New Roman" w:cs="Times New Roman"/>
          <w:b/>
          <w:sz w:val="24"/>
        </w:rPr>
        <w:lastRenderedPageBreak/>
        <w:t xml:space="preserve">                                                                  Приложение 4</w:t>
      </w:r>
    </w:p>
    <w:p w:rsidR="00C577B3" w:rsidRPr="00450B8D" w:rsidRDefault="00C577B3" w:rsidP="00450B8D">
      <w:pPr>
        <w:pStyle w:val="a6"/>
        <w:spacing w:after="0" w:line="240" w:lineRule="auto"/>
        <w:ind w:left="-567" w:right="-285"/>
        <w:jc w:val="center"/>
        <w:rPr>
          <w:rFonts w:ascii="Times New Roman" w:hAnsi="Times New Roman" w:cs="Times New Roman"/>
          <w:b/>
          <w:sz w:val="24"/>
        </w:rPr>
      </w:pPr>
      <w:r w:rsidRPr="00450B8D">
        <w:rPr>
          <w:rFonts w:ascii="Times New Roman" w:hAnsi="Times New Roman" w:cs="Times New Roman"/>
          <w:b/>
          <w:sz w:val="24"/>
        </w:rPr>
        <w:t xml:space="preserve">                                                                                         к аукционной документации</w:t>
      </w:r>
    </w:p>
    <w:p w:rsidR="00450B8D" w:rsidRPr="00450B8D" w:rsidRDefault="00450B8D" w:rsidP="00450B8D">
      <w:pPr>
        <w:spacing w:after="0" w:line="240" w:lineRule="auto"/>
        <w:jc w:val="center"/>
        <w:rPr>
          <w:rFonts w:ascii="Times New Roman" w:hAnsi="Times New Roman" w:cs="Times New Roman"/>
          <w:sz w:val="24"/>
          <w:szCs w:val="24"/>
        </w:rPr>
      </w:pPr>
      <w:r w:rsidRPr="00450B8D">
        <w:rPr>
          <w:rFonts w:ascii="Times New Roman" w:hAnsi="Times New Roman" w:cs="Times New Roman"/>
          <w:sz w:val="24"/>
          <w:szCs w:val="24"/>
        </w:rPr>
        <w:t>СХЕМА</w:t>
      </w:r>
    </w:p>
    <w:p w:rsidR="00450B8D" w:rsidRPr="00450B8D" w:rsidRDefault="00450B8D" w:rsidP="00450B8D">
      <w:pPr>
        <w:spacing w:after="0" w:line="240" w:lineRule="auto"/>
        <w:ind w:left="-284"/>
        <w:jc w:val="center"/>
        <w:rPr>
          <w:rFonts w:ascii="Times New Roman" w:hAnsi="Times New Roman" w:cs="Times New Roman"/>
          <w:sz w:val="24"/>
          <w:szCs w:val="24"/>
        </w:rPr>
      </w:pPr>
      <w:r w:rsidRPr="00450B8D">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450B8D" w:rsidRDefault="00450B8D" w:rsidP="00450B8D">
      <w:pPr>
        <w:spacing w:after="0" w:line="240" w:lineRule="auto"/>
        <w:rPr>
          <w:rFonts w:ascii="Times New Roman" w:hAnsi="Times New Roman" w:cs="Times New Roman"/>
          <w:b/>
          <w:sz w:val="24"/>
          <w:szCs w:val="24"/>
        </w:rPr>
      </w:pPr>
      <w:r w:rsidRPr="00450B8D">
        <w:rPr>
          <w:rFonts w:ascii="Times New Roman" w:hAnsi="Times New Roman" w:cs="Times New Roman"/>
          <w:b/>
          <w:sz w:val="24"/>
          <w:szCs w:val="24"/>
        </w:rPr>
        <w:t>Лот №1</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2672"/>
        <w:gridCol w:w="2738"/>
        <w:gridCol w:w="2551"/>
      </w:tblGrid>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color w:val="FF0000"/>
                <w:u w:val="single"/>
              </w:rPr>
            </w:pPr>
            <w:r w:rsidRPr="00450B8D">
              <w:rPr>
                <w:rFonts w:ascii="Times New Roman" w:hAnsi="Times New Roman" w:cs="Times New Roman"/>
              </w:rPr>
              <w:t xml:space="preserve">Площадь земельного участка  47 м² </w:t>
            </w:r>
          </w:p>
        </w:tc>
      </w:tr>
      <w:tr w:rsidR="00450B8D" w:rsidRPr="00450B8D" w:rsidTr="009F7008">
        <w:tc>
          <w:tcPr>
            <w:tcW w:w="9923" w:type="dxa"/>
            <w:gridSpan w:val="4"/>
            <w:vAlign w:val="center"/>
          </w:tcPr>
          <w:p w:rsidR="00450B8D" w:rsidRPr="00450B8D" w:rsidRDefault="00450B8D" w:rsidP="00EC1735">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Pr="00450B8D">
              <w:rPr>
                <w:rFonts w:ascii="Times New Roman" w:hAnsi="Times New Roman" w:cs="Times New Roman"/>
              </w:rPr>
              <w:t xml:space="preserve"> 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w:t>
            </w:r>
            <w:proofErr w:type="spellStart"/>
            <w:r w:rsidR="00EC1735">
              <w:rPr>
                <w:rFonts w:ascii="Times New Roman" w:hAnsi="Times New Roman" w:cs="Times New Roman"/>
              </w:rPr>
              <w:t>ул.Дружбы</w:t>
            </w:r>
            <w:proofErr w:type="spellEnd"/>
            <w:r w:rsidR="00EC1735">
              <w:rPr>
                <w:rFonts w:ascii="Times New Roman" w:hAnsi="Times New Roman" w:cs="Times New Roman"/>
              </w:rPr>
              <w:t xml:space="preserve">, </w:t>
            </w:r>
            <w:r w:rsidRPr="00450B8D">
              <w:rPr>
                <w:rFonts w:ascii="Times New Roman" w:hAnsi="Times New Roman" w:cs="Times New Roman"/>
              </w:rPr>
              <w:t xml:space="preserve">за домом №2      </w:t>
            </w:r>
            <w:r w:rsidRPr="00450B8D">
              <w:rPr>
                <w:rFonts w:ascii="Times New Roman" w:hAnsi="Times New Roman" w:cs="Times New Roman"/>
                <w:b/>
              </w:rPr>
              <w:t>НТО № 80</w:t>
            </w:r>
          </w:p>
        </w:tc>
      </w:tr>
      <w:tr w:rsidR="00450B8D" w:rsidRPr="00450B8D" w:rsidTr="009F7008">
        <w:tc>
          <w:tcPr>
            <w:tcW w:w="4634" w:type="dxa"/>
            <w:gridSpan w:val="2"/>
            <w:vMerge w:val="restart"/>
            <w:vAlign w:val="center"/>
          </w:tcPr>
          <w:p w:rsidR="00450B8D" w:rsidRPr="00EC1735" w:rsidRDefault="00450B8D" w:rsidP="00450B8D">
            <w:pPr>
              <w:spacing w:after="0" w:line="240" w:lineRule="auto"/>
              <w:jc w:val="center"/>
              <w:rPr>
                <w:rFonts w:ascii="Times New Roman" w:hAnsi="Times New Roman" w:cs="Times New Roman"/>
              </w:rPr>
            </w:pPr>
            <w:r w:rsidRPr="00EC1735">
              <w:rPr>
                <w:rFonts w:ascii="Times New Roman" w:hAnsi="Times New Roman" w:cs="Times New Roman"/>
              </w:rPr>
              <w:t>Обозначение характерных точек границ</w:t>
            </w:r>
          </w:p>
        </w:tc>
        <w:tc>
          <w:tcPr>
            <w:tcW w:w="5289" w:type="dxa"/>
            <w:gridSpan w:val="2"/>
            <w:vAlign w:val="center"/>
          </w:tcPr>
          <w:p w:rsidR="00450B8D" w:rsidRPr="00EC1735" w:rsidRDefault="00450B8D" w:rsidP="00450B8D">
            <w:pPr>
              <w:spacing w:after="0" w:line="240" w:lineRule="auto"/>
              <w:jc w:val="center"/>
              <w:rPr>
                <w:rFonts w:ascii="Times New Roman" w:hAnsi="Times New Roman" w:cs="Times New Roman"/>
              </w:rPr>
            </w:pPr>
            <w:r w:rsidRPr="00EC1735">
              <w:rPr>
                <w:rFonts w:ascii="Times New Roman" w:hAnsi="Times New Roman" w:cs="Times New Roman"/>
              </w:rPr>
              <w:t xml:space="preserve">Координаты, </w:t>
            </w:r>
            <w:proofErr w:type="gramStart"/>
            <w:r w:rsidRPr="00EC1735">
              <w:rPr>
                <w:rFonts w:ascii="Times New Roman" w:hAnsi="Times New Roman" w:cs="Times New Roman"/>
              </w:rPr>
              <w:t>м</w:t>
            </w:r>
            <w:proofErr w:type="gramEnd"/>
          </w:p>
        </w:tc>
      </w:tr>
      <w:tr w:rsidR="00450B8D" w:rsidRPr="00450B8D" w:rsidTr="009F7008">
        <w:tc>
          <w:tcPr>
            <w:tcW w:w="4634" w:type="dxa"/>
            <w:gridSpan w:val="2"/>
            <w:vMerge/>
          </w:tcPr>
          <w:p w:rsidR="00450B8D" w:rsidRPr="00EC1735" w:rsidRDefault="00450B8D" w:rsidP="00450B8D">
            <w:pPr>
              <w:spacing w:after="0" w:line="240" w:lineRule="auto"/>
              <w:rPr>
                <w:rFonts w:ascii="Times New Roman" w:hAnsi="Times New Roman" w:cs="Times New Roman"/>
              </w:rPr>
            </w:pPr>
          </w:p>
        </w:tc>
        <w:tc>
          <w:tcPr>
            <w:tcW w:w="2738" w:type="dxa"/>
            <w:vAlign w:val="center"/>
          </w:tcPr>
          <w:p w:rsidR="00450B8D" w:rsidRPr="00EC1735" w:rsidRDefault="00450B8D" w:rsidP="00450B8D">
            <w:pPr>
              <w:spacing w:after="0" w:line="240" w:lineRule="auto"/>
              <w:jc w:val="center"/>
              <w:rPr>
                <w:rFonts w:ascii="Times New Roman" w:hAnsi="Times New Roman" w:cs="Times New Roman"/>
              </w:rPr>
            </w:pPr>
            <w:r w:rsidRPr="00EC1735">
              <w:rPr>
                <w:rFonts w:ascii="Times New Roman" w:hAnsi="Times New Roman" w:cs="Times New Roman"/>
              </w:rPr>
              <w:t>X</w:t>
            </w:r>
          </w:p>
        </w:tc>
        <w:tc>
          <w:tcPr>
            <w:tcW w:w="2551" w:type="dxa"/>
            <w:vAlign w:val="center"/>
          </w:tcPr>
          <w:p w:rsidR="00450B8D" w:rsidRPr="00EC1735" w:rsidRDefault="00450B8D" w:rsidP="00450B8D">
            <w:pPr>
              <w:spacing w:after="0" w:line="240" w:lineRule="auto"/>
              <w:jc w:val="center"/>
              <w:rPr>
                <w:rFonts w:ascii="Times New Roman" w:hAnsi="Times New Roman" w:cs="Times New Roman"/>
              </w:rPr>
            </w:pPr>
            <w:r w:rsidRPr="00EC1735">
              <w:rPr>
                <w:rFonts w:ascii="Times New Roman" w:hAnsi="Times New Roman" w:cs="Times New Roman"/>
              </w:rPr>
              <w:t>Y</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1</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549 440,68</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2 241 013,03</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2</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549 433,40</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2 241 017,42</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3</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549 430,56</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2 241 012,71</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4</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549 437,84</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2 241 008,32</w:t>
            </w:r>
          </w:p>
        </w:tc>
      </w:tr>
      <w:tr w:rsidR="00450B8D" w:rsidRPr="00450B8D" w:rsidTr="009F7008">
        <w:tc>
          <w:tcPr>
            <w:tcW w:w="4634" w:type="dxa"/>
            <w:gridSpan w:val="2"/>
            <w:vAlign w:val="center"/>
          </w:tcPr>
          <w:p w:rsidR="00450B8D" w:rsidRPr="00EC1735" w:rsidRDefault="00450B8D" w:rsidP="00450B8D">
            <w:pPr>
              <w:spacing w:after="0" w:line="240" w:lineRule="auto"/>
              <w:jc w:val="center"/>
              <w:rPr>
                <w:rFonts w:ascii="Times New Roman" w:hAnsi="Times New Roman" w:cs="Times New Roman"/>
                <w:sz w:val="20"/>
                <w:szCs w:val="20"/>
              </w:rPr>
            </w:pPr>
            <w:r w:rsidRPr="00EC1735">
              <w:rPr>
                <w:rFonts w:ascii="Times New Roman" w:hAnsi="Times New Roman" w:cs="Times New Roman"/>
                <w:sz w:val="20"/>
                <w:szCs w:val="20"/>
              </w:rPr>
              <w:t>1</w:t>
            </w:r>
          </w:p>
        </w:tc>
        <w:tc>
          <w:tcPr>
            <w:tcW w:w="2738"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549 440,68</w:t>
            </w:r>
          </w:p>
        </w:tc>
        <w:tc>
          <w:tcPr>
            <w:tcW w:w="2551" w:type="dxa"/>
            <w:vAlign w:val="center"/>
          </w:tcPr>
          <w:p w:rsidR="00450B8D" w:rsidRPr="00EC1735" w:rsidRDefault="00450B8D" w:rsidP="00450B8D">
            <w:pPr>
              <w:spacing w:after="0" w:line="240" w:lineRule="auto"/>
              <w:jc w:val="center"/>
              <w:rPr>
                <w:rFonts w:ascii="Times New Roman" w:hAnsi="Times New Roman" w:cs="Times New Roman"/>
                <w:sz w:val="20"/>
                <w:szCs w:val="20"/>
                <w:highlight w:val="yellow"/>
              </w:rPr>
            </w:pPr>
            <w:r w:rsidRPr="00EC1735">
              <w:rPr>
                <w:rFonts w:ascii="Times New Roman" w:hAnsi="Times New Roman" w:cs="Times New Roman"/>
                <w:sz w:val="20"/>
                <w:szCs w:val="20"/>
              </w:rPr>
              <w:t>2 241 013,03</w:t>
            </w:r>
          </w:p>
        </w:tc>
      </w:tr>
      <w:tr w:rsidR="00450B8D" w:rsidRPr="00450B8D" w:rsidTr="009F7008">
        <w:tc>
          <w:tcPr>
            <w:tcW w:w="9923" w:type="dxa"/>
            <w:gridSpan w:val="4"/>
          </w:tcPr>
          <w:p w:rsidR="00450B8D" w:rsidRPr="00EC1735" w:rsidRDefault="00450B8D" w:rsidP="00450B8D">
            <w:pPr>
              <w:spacing w:after="0" w:line="240" w:lineRule="auto"/>
              <w:rPr>
                <w:rFonts w:ascii="Times New Roman" w:hAnsi="Times New Roman" w:cs="Times New Roman"/>
                <w:sz w:val="20"/>
                <w:szCs w:val="20"/>
              </w:rPr>
            </w:pPr>
            <w:r w:rsidRPr="00EC1735">
              <w:rPr>
                <w:rFonts w:ascii="Times New Roman" w:hAnsi="Times New Roman" w:cs="Times New Roman"/>
                <w:sz w:val="20"/>
                <w:szCs w:val="20"/>
              </w:rPr>
              <w:t>Система координат: МСК-59 (Зона 2)</w:t>
            </w:r>
          </w:p>
        </w:tc>
      </w:tr>
      <w:tr w:rsidR="00450B8D" w:rsidRPr="00450B8D" w:rsidTr="009F7008">
        <w:tc>
          <w:tcPr>
            <w:tcW w:w="9923" w:type="dxa"/>
            <w:gridSpan w:val="4"/>
          </w:tcPr>
          <w:p w:rsidR="00450B8D" w:rsidRPr="00EC1735" w:rsidRDefault="00450B8D" w:rsidP="00450B8D">
            <w:pPr>
              <w:spacing w:after="0" w:line="240" w:lineRule="auto"/>
              <w:rPr>
                <w:rFonts w:ascii="Times New Roman" w:hAnsi="Times New Roman" w:cs="Times New Roman"/>
                <w:sz w:val="20"/>
                <w:szCs w:val="20"/>
              </w:rPr>
            </w:pPr>
            <w:r w:rsidRPr="00EC1735">
              <w:rPr>
                <w:rFonts w:ascii="Times New Roman" w:hAnsi="Times New Roman" w:cs="Times New Roman"/>
                <w:sz w:val="20"/>
                <w:szCs w:val="20"/>
              </w:rPr>
              <w:t>Квартал: 59:18:0020</w:t>
            </w:r>
            <w:r w:rsidRPr="00EC1735">
              <w:rPr>
                <w:rFonts w:ascii="Times New Roman" w:hAnsi="Times New Roman" w:cs="Times New Roman"/>
                <w:sz w:val="20"/>
                <w:szCs w:val="20"/>
                <w:lang w:val="en-US"/>
              </w:rPr>
              <w:t>4</w:t>
            </w:r>
            <w:r w:rsidRPr="00EC1735">
              <w:rPr>
                <w:rFonts w:ascii="Times New Roman" w:hAnsi="Times New Roman" w:cs="Times New Roman"/>
                <w:sz w:val="20"/>
                <w:szCs w:val="20"/>
              </w:rPr>
              <w:t>01</w:t>
            </w:r>
          </w:p>
        </w:tc>
      </w:tr>
      <w:tr w:rsidR="00450B8D" w:rsidRPr="00450B8D" w:rsidTr="009F7008">
        <w:tblPrEx>
          <w:tblBorders>
            <w:insideH w:val="nil"/>
            <w:insideV w:val="nil"/>
          </w:tblBorders>
        </w:tblPrEx>
        <w:trPr>
          <w:trHeight w:val="6821"/>
        </w:trPr>
        <w:tc>
          <w:tcPr>
            <w:tcW w:w="9923" w:type="dxa"/>
            <w:gridSpan w:val="4"/>
            <w:tcBorders>
              <w:top w:val="single" w:sz="4" w:space="0" w:color="auto"/>
            </w:tcBorders>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50E611EB" wp14:editId="254A3944">
                      <wp:simplePos x="0" y="0"/>
                      <wp:positionH relativeFrom="column">
                        <wp:posOffset>2762885</wp:posOffset>
                      </wp:positionH>
                      <wp:positionV relativeFrom="paragraph">
                        <wp:posOffset>77470</wp:posOffset>
                      </wp:positionV>
                      <wp:extent cx="1405890" cy="343535"/>
                      <wp:effectExtent l="635" t="1270" r="3175" b="0"/>
                      <wp:wrapNone/>
                      <wp:docPr id="280" name="Поле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color w:val="0000FF"/>
                                      <w:sz w:val="28"/>
                                      <w:szCs w:val="28"/>
                                    </w:rPr>
                                  </w:pPr>
                                  <w:r w:rsidRPr="009A56C1">
                                    <w:rPr>
                                      <w:color w:val="0000FF"/>
                                      <w:sz w:val="28"/>
                                      <w:szCs w:val="28"/>
                                    </w:rPr>
                                    <w:t>59:18:0020401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0" o:spid="_x0000_s1027" type="#_x0000_t202" style="position:absolute;margin-left:217.55pt;margin-top:6.1pt;width:110.7pt;height:2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" filled="f" stroked="f" strokeweight="1pt">
                      <v:stroke dashstyle="dash"/>
                      <v:textbox>
                        <w:txbxContent>
                          <w:p w:rsidR="00450B8D" w:rsidRPr="009A56C1" w:rsidRDefault="00450B8D" w:rsidP="00450B8D">
                            <w:pPr>
                              <w:rPr>
                                <w:color w:val="0000FF"/>
                                <w:sz w:val="28"/>
                                <w:szCs w:val="28"/>
                              </w:rPr>
                            </w:pPr>
                            <w:r w:rsidRPr="009A56C1">
                              <w:rPr>
                                <w:color w:val="0000FF"/>
                                <w:sz w:val="28"/>
                                <w:szCs w:val="28"/>
                              </w:rPr>
                              <w:t>59:18:0020401</w:t>
                            </w:r>
                          </w:p>
                        </w:txbxContent>
                      </v:textbox>
                    </v:shape>
                  </w:pict>
                </mc:Fallback>
              </mc:AlternateContent>
            </w:r>
            <w:r w:rsidRPr="00450B8D">
              <w:rPr>
                <w:rFonts w:ascii="Times New Roman" w:hAnsi="Times New Roman" w:cs="Times New Roman"/>
                <w:noProof/>
              </w:rPr>
              <w:drawing>
                <wp:anchor distT="0" distB="0" distL="114300" distR="114300" simplePos="0" relativeHeight="251688960" behindDoc="1" locked="0" layoutInCell="1" allowOverlap="1" wp14:anchorId="2B83B7D3" wp14:editId="772FF67C">
                  <wp:simplePos x="0" y="0"/>
                  <wp:positionH relativeFrom="column">
                    <wp:posOffset>0</wp:posOffset>
                  </wp:positionH>
                  <wp:positionV relativeFrom="paragraph">
                    <wp:posOffset>0</wp:posOffset>
                  </wp:positionV>
                  <wp:extent cx="5610225" cy="4305300"/>
                  <wp:effectExtent l="0" t="0" r="9525" b="0"/>
                  <wp:wrapNone/>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60FF547" wp14:editId="2D414C95">
                      <wp:simplePos x="0" y="0"/>
                      <wp:positionH relativeFrom="column">
                        <wp:posOffset>2176780</wp:posOffset>
                      </wp:positionH>
                      <wp:positionV relativeFrom="paragraph">
                        <wp:posOffset>113665</wp:posOffset>
                      </wp:positionV>
                      <wp:extent cx="257810" cy="232410"/>
                      <wp:effectExtent l="0" t="0" r="3810" b="0"/>
                      <wp:wrapNone/>
                      <wp:docPr id="278" name="Пол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2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color w:val="FF0000"/>
                                    </w:rPr>
                                  </w:pPr>
                                  <w:r w:rsidRPr="009A56C1">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8" o:spid="_x0000_s1028" type="#_x0000_t202" style="position:absolute;margin-left:171.4pt;margin-top:8.95pt;width:20.3pt;height:1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" filled="f" stroked="f" strokecolor="#70ad47" strokeweight="1pt">
                      <v:stroke dashstyle="dash"/>
                      <v:textbox>
                        <w:txbxContent>
                          <w:p w:rsidR="00450B8D" w:rsidRPr="009A56C1" w:rsidRDefault="00450B8D" w:rsidP="00450B8D">
                            <w:pPr>
                              <w:rPr>
                                <w:b/>
                                <w:color w:val="FF0000"/>
                              </w:rPr>
                            </w:pPr>
                            <w:r w:rsidRPr="009A56C1">
                              <w:rPr>
                                <w:b/>
                                <w:color w:val="FF0000"/>
                              </w:rPr>
                              <w:t>1</w:t>
                            </w:r>
                          </w:p>
                        </w:txbxContent>
                      </v:textbox>
                    </v:shape>
                  </w:pict>
                </mc:Fallback>
              </mc:AlternateContent>
            </w: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3D23B4EA" wp14:editId="1DE0451C">
                      <wp:simplePos x="0" y="0"/>
                      <wp:positionH relativeFrom="column">
                        <wp:posOffset>1805940</wp:posOffset>
                      </wp:positionH>
                      <wp:positionV relativeFrom="paragraph">
                        <wp:posOffset>76200</wp:posOffset>
                      </wp:positionV>
                      <wp:extent cx="247015" cy="259715"/>
                      <wp:effectExtent l="0" t="0" r="4445" b="0"/>
                      <wp:wrapNone/>
                      <wp:docPr id="277"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59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color w:val="FF0000"/>
                                    </w:rPr>
                                  </w:pPr>
                                  <w:r w:rsidRPr="009A56C1">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7" o:spid="_x0000_s1029" type="#_x0000_t202" style="position:absolute;margin-left:142.2pt;margin-top:6pt;width:19.45pt;height:2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" filled="f" stroked="f" strokecolor="#70ad47" strokeweight="1pt">
                      <v:stroke dashstyle="dash"/>
                      <v:textbox>
                        <w:txbxContent>
                          <w:p w:rsidR="00450B8D" w:rsidRPr="009A56C1" w:rsidRDefault="00450B8D" w:rsidP="00450B8D">
                            <w:pPr>
                              <w:rPr>
                                <w:b/>
                                <w:color w:val="FF0000"/>
                              </w:rPr>
                            </w:pPr>
                            <w:r w:rsidRPr="009A56C1">
                              <w:rPr>
                                <w:b/>
                                <w:color w:val="FF0000"/>
                              </w:rPr>
                              <w:t>4</w:t>
                            </w:r>
                          </w:p>
                        </w:txbxContent>
                      </v:textbox>
                    </v:shape>
                  </w:pict>
                </mc:Fallback>
              </mc:AlternateContent>
            </w:r>
            <w:r w:rsidRPr="00450B8D">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3FC7FD51" wp14:editId="764DE477">
                      <wp:simplePos x="0" y="0"/>
                      <wp:positionH relativeFrom="column">
                        <wp:posOffset>2301240</wp:posOffset>
                      </wp:positionH>
                      <wp:positionV relativeFrom="paragraph">
                        <wp:posOffset>71120</wp:posOffset>
                      </wp:positionV>
                      <wp:extent cx="556895" cy="324485"/>
                      <wp:effectExtent l="0" t="4445" r="0" b="4445"/>
                      <wp:wrapNone/>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24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i/>
                                      <w:color w:val="FF0000"/>
                                      <w:sz w:val="28"/>
                                      <w:szCs w:val="28"/>
                                    </w:rPr>
                                  </w:pPr>
                                  <w:r w:rsidRPr="009A56C1">
                                    <w:rPr>
                                      <w:b/>
                                      <w:i/>
                                      <w:color w:val="FF0000"/>
                                      <w:sz w:val="28"/>
                                      <w:szCs w:val="28"/>
                                    </w:rPr>
                                    <w:t>:ЗУ</w:t>
                                  </w:r>
                                  <w:proofErr w:type="gramStart"/>
                                  <w:r w:rsidRPr="009A56C1">
                                    <w:rPr>
                                      <w:b/>
                                      <w:i/>
                                      <w:color w:val="FF0000"/>
                                      <w:sz w:val="28"/>
                                      <w:szCs w:val="28"/>
                                    </w:rPr>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6" o:spid="_x0000_s1030" type="#_x0000_t202" style="position:absolute;margin-left:181.2pt;margin-top:5.6pt;width:43.85pt;height:2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" filled="f" stroked="f" strokeweight="1pt">
                      <v:stroke dashstyle="dash"/>
                      <v:textbox>
                        <w:txbxContent>
                          <w:p w:rsidR="00450B8D" w:rsidRPr="009A56C1" w:rsidRDefault="00450B8D" w:rsidP="00450B8D">
                            <w:pPr>
                              <w:rPr>
                                <w:b/>
                                <w:i/>
                                <w:color w:val="FF0000"/>
                                <w:sz w:val="28"/>
                                <w:szCs w:val="28"/>
                              </w:rPr>
                            </w:pPr>
                            <w:r w:rsidRPr="009A56C1">
                              <w:rPr>
                                <w:b/>
                                <w:i/>
                                <w:color w:val="FF0000"/>
                                <w:sz w:val="28"/>
                                <w:szCs w:val="28"/>
                              </w:rPr>
                              <w:t>:ЗУ</w:t>
                            </w:r>
                            <w:proofErr w:type="gramStart"/>
                            <w:r w:rsidRPr="009A56C1">
                              <w:rPr>
                                <w:b/>
                                <w:i/>
                                <w:color w:val="FF0000"/>
                                <w:sz w:val="28"/>
                                <w:szCs w:val="28"/>
                              </w:rPr>
                              <w:t>1</w:t>
                            </w:r>
                            <w:proofErr w:type="gramEnd"/>
                          </w:p>
                        </w:txbxContent>
                      </v:textbox>
                    </v:shape>
                  </w:pict>
                </mc:Fallback>
              </mc:AlternateContent>
            </w: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2542937B" wp14:editId="06209F0B">
                      <wp:simplePos x="0" y="0"/>
                      <wp:positionH relativeFrom="column">
                        <wp:posOffset>1917700</wp:posOffset>
                      </wp:positionH>
                      <wp:positionV relativeFrom="paragraph">
                        <wp:posOffset>55245</wp:posOffset>
                      </wp:positionV>
                      <wp:extent cx="264795" cy="276225"/>
                      <wp:effectExtent l="3175" t="0" r="0" b="1905"/>
                      <wp:wrapNone/>
                      <wp:docPr id="275" name="Поле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color w:val="FF0000"/>
                                    </w:rPr>
                                  </w:pPr>
                                  <w:r w:rsidRPr="009A56C1">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5" o:spid="_x0000_s1031" type="#_x0000_t202" style="position:absolute;margin-left:151pt;margin-top:4.35pt;width:20.8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" filled="f" stroked="f" strokecolor="#70ad47" strokeweight="1pt">
                      <v:stroke dashstyle="dash"/>
                      <v:textbox>
                        <w:txbxContent>
                          <w:p w:rsidR="00450B8D" w:rsidRPr="009A56C1" w:rsidRDefault="00450B8D" w:rsidP="00450B8D">
                            <w:pPr>
                              <w:rPr>
                                <w:b/>
                                <w:color w:val="FF0000"/>
                              </w:rPr>
                            </w:pPr>
                            <w:r w:rsidRPr="009A56C1">
                              <w:rPr>
                                <w:b/>
                                <w:color w:val="FF0000"/>
                              </w:rPr>
                              <w:t>3</w:t>
                            </w:r>
                          </w:p>
                        </w:txbxContent>
                      </v:textbox>
                    </v:shape>
                  </w:pict>
                </mc:Fallback>
              </mc:AlternateContent>
            </w:r>
            <w:r w:rsidRPr="00450B8D">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C8215CE" wp14:editId="158B4B24">
                      <wp:simplePos x="0" y="0"/>
                      <wp:positionH relativeFrom="column">
                        <wp:posOffset>2379345</wp:posOffset>
                      </wp:positionH>
                      <wp:positionV relativeFrom="paragraph">
                        <wp:posOffset>50165</wp:posOffset>
                      </wp:positionV>
                      <wp:extent cx="249555" cy="276225"/>
                      <wp:effectExtent l="0" t="2540" r="0" b="0"/>
                      <wp:wrapNone/>
                      <wp:docPr id="274" name="Поле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70AD47"/>
                                    </a:solidFill>
                                    <a:prstDash val="dash"/>
                                    <a:miter lim="800000"/>
                                    <a:headEnd/>
                                    <a:tailEnd/>
                                  </a14:hiddenLine>
                                </a:ext>
                                <a:ext uri="{AF507438-7753-43E0-B8FC-AC1667EBCBE1}">
                                  <a14:hiddenEffects xmlns:a14="http://schemas.microsoft.com/office/drawing/2010/main">
                                    <a:effectLst/>
                                  </a14:hiddenEffects>
                                </a:ext>
                              </a:extLst>
                            </wps:spPr>
                            <wps:txbx>
                              <w:txbxContent>
                                <w:p w:rsidR="00450B8D" w:rsidRPr="009A56C1" w:rsidRDefault="00450B8D" w:rsidP="00450B8D">
                                  <w:pPr>
                                    <w:rPr>
                                      <w:b/>
                                      <w:color w:val="FF0000"/>
                                    </w:rPr>
                                  </w:pPr>
                                  <w:r w:rsidRPr="009A56C1">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4" o:spid="_x0000_s1032" type="#_x0000_t202" style="position:absolute;margin-left:187.35pt;margin-top:3.95pt;width:19.6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" filled="f" stroked="f" strokecolor="#70ad47" strokeweight="1pt">
                      <v:stroke dashstyle="dash"/>
                      <v:textbox>
                        <w:txbxContent>
                          <w:p w:rsidR="00450B8D" w:rsidRPr="009A56C1" w:rsidRDefault="00450B8D" w:rsidP="00450B8D">
                            <w:pPr>
                              <w:rPr>
                                <w:b/>
                                <w:color w:val="FF0000"/>
                              </w:rPr>
                            </w:pPr>
                            <w:r w:rsidRPr="009A56C1">
                              <w:rPr>
                                <w:b/>
                                <w:color w:val="FF0000"/>
                              </w:rPr>
                              <w:t>2</w:t>
                            </w:r>
                          </w:p>
                        </w:txbxContent>
                      </v:textbox>
                    </v:shape>
                  </w:pict>
                </mc:Fallback>
              </mc:AlternateContent>
            </w: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tc>
      </w:tr>
      <w:tr w:rsidR="00450B8D" w:rsidRPr="00450B8D" w:rsidTr="009F7008">
        <w:tblPrEx>
          <w:tblBorders>
            <w:insideH w:val="nil"/>
            <w:insideV w:val="nil"/>
          </w:tblBorders>
        </w:tblPrEx>
        <w:tc>
          <w:tcPr>
            <w:tcW w:w="9923"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9923"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Условные обозначения:</w:t>
            </w:r>
          </w:p>
        </w:tc>
      </w:tr>
      <w:tr w:rsidR="00450B8D" w:rsidRPr="00450B8D" w:rsidTr="009F7008">
        <w:tblPrEx>
          <w:tblBorders>
            <w:insideH w:val="nil"/>
            <w:insideV w:val="nil"/>
          </w:tblBorders>
        </w:tblPrEx>
        <w:trPr>
          <w:trHeight w:val="510"/>
        </w:trPr>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1BCE6C9C" wp14:editId="59296FEA">
                  <wp:extent cx="542925" cy="285750"/>
                  <wp:effectExtent l="0" t="0" r="9525" b="0"/>
                  <wp:docPr id="257" name="Рисунок 2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f094e6-726a-42dc-ac26-0031fa6401fe"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30"/>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земельного участка, предназначенного для размещения НТО</w:t>
            </w:r>
          </w:p>
        </w:tc>
      </w:tr>
      <w:tr w:rsidR="00450B8D" w:rsidRPr="00450B8D" w:rsidTr="009F7008">
        <w:tblPrEx>
          <w:tblBorders>
            <w:insideH w:val="nil"/>
            <w:insideV w:val="nil"/>
          </w:tblBorders>
        </w:tblPrEx>
        <w:trPr>
          <w:trHeight w:val="510"/>
        </w:trPr>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25B75CA5" wp14:editId="0669EA5B">
                  <wp:extent cx="542925" cy="285750"/>
                  <wp:effectExtent l="0" t="0" r="9525" b="0"/>
                  <wp:docPr id="256" name="Рисунок 2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6f2e6f9-d9f9-4020-8beb-f04fe5f3450c" descr="shee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30"/>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28505251" wp14:editId="2C72BC2D">
                  <wp:extent cx="542925" cy="285750"/>
                  <wp:effectExtent l="0" t="0" r="9525" b="0"/>
                  <wp:docPr id="255" name="Рисунок 25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cdeb1bd-68bb-4276-a72d-88543c5ba511"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8"/>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48A9E084" wp14:editId="3816FD72">
                  <wp:extent cx="542925" cy="285750"/>
                  <wp:effectExtent l="0" t="0" r="9525" b="0"/>
                  <wp:docPr id="254" name="Рисунок 2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58dfc5-27be-40b3-835a-3285f4799296"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8"/>
              </w:rPr>
            </w:pPr>
            <w:r w:rsidRPr="00450B8D">
              <w:rPr>
                <w:rFonts w:ascii="Times New Roman" w:hAnsi="Times New Roman" w:cs="Times New Roman"/>
                <w:noProof/>
                <w:szCs w:val="30"/>
              </w:rPr>
              <mc:AlternateContent>
                <mc:Choice Requires="wps">
                  <w:drawing>
                    <wp:anchor distT="0" distB="0" distL="114300" distR="114300" simplePos="0" relativeHeight="251680768" behindDoc="0" locked="0" layoutInCell="1" allowOverlap="1" wp14:anchorId="6505E1EB" wp14:editId="2DB8D69B">
                      <wp:simplePos x="0" y="0"/>
                      <wp:positionH relativeFrom="column">
                        <wp:posOffset>-7620</wp:posOffset>
                      </wp:positionH>
                      <wp:positionV relativeFrom="paragraph">
                        <wp:posOffset>28575</wp:posOffset>
                      </wp:positionV>
                      <wp:extent cx="539750" cy="262890"/>
                      <wp:effectExtent l="11430" t="9525" r="10795" b="13335"/>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2890"/>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3" o:spid="_x0000_s1026" style="position:absolute;margin-left:-.6pt;margin-top:2.25pt;width:42.5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" strokecolor="gray"/>
                  </w:pict>
                </mc:Fallback>
              </mc:AlternateContent>
            </w: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tc>
      </w:tr>
      <w:tr w:rsidR="00450B8D" w:rsidRPr="00450B8D" w:rsidTr="009F7008">
        <w:tblPrEx>
          <w:tblBorders>
            <w:insideH w:val="nil"/>
            <w:insideV w:val="nil"/>
          </w:tblBorders>
        </w:tblPrEx>
        <w:trPr>
          <w:trHeight w:val="436"/>
        </w:trPr>
        <w:tc>
          <w:tcPr>
            <w:tcW w:w="1962" w:type="dxa"/>
          </w:tcPr>
          <w:p w:rsidR="00450B8D" w:rsidRPr="00450B8D" w:rsidRDefault="00450B8D" w:rsidP="00450B8D">
            <w:pPr>
              <w:spacing w:after="0" w:line="240" w:lineRule="auto"/>
              <w:jc w:val="center"/>
              <w:rPr>
                <w:rFonts w:ascii="Times New Roman" w:hAnsi="Times New Roman" w:cs="Times New Roman"/>
                <w:szCs w:val="30"/>
              </w:rPr>
            </w:pPr>
            <w:r w:rsidRPr="00450B8D">
              <w:rPr>
                <w:rFonts w:ascii="Times New Roman" w:hAnsi="Times New Roman" w:cs="Times New Roman"/>
                <w:noProof/>
                <w:szCs w:val="30"/>
              </w:rPr>
              <mc:AlternateContent>
                <mc:Choice Requires="wps">
                  <w:drawing>
                    <wp:anchor distT="0" distB="0" distL="114300" distR="114300" simplePos="0" relativeHeight="251681792" behindDoc="0" locked="0" layoutInCell="1" allowOverlap="1" wp14:anchorId="270DB0CE" wp14:editId="5344A707">
                      <wp:simplePos x="0" y="0"/>
                      <wp:positionH relativeFrom="column">
                        <wp:posOffset>38100</wp:posOffset>
                      </wp:positionH>
                      <wp:positionV relativeFrom="paragraph">
                        <wp:posOffset>95885</wp:posOffset>
                      </wp:positionV>
                      <wp:extent cx="431800" cy="0"/>
                      <wp:effectExtent l="9525" t="10160" r="6350" b="889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2700">
                                <a:solidFill>
                                  <a:srgbClr val="00E2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72" o:spid="_x0000_s1026" type="#_x0000_t32" style="position:absolute;margin-left:3pt;margin-top:7.55pt;width:3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" strokecolor="#00e200" strokeweight="1pt"/>
                  </w:pict>
                </mc:Fallback>
              </mc:AlternateContent>
            </w:r>
          </w:p>
          <w:p w:rsidR="00450B8D" w:rsidRPr="00450B8D" w:rsidRDefault="00450B8D" w:rsidP="00450B8D">
            <w:pPr>
              <w:spacing w:after="0" w:line="240" w:lineRule="auto"/>
              <w:rPr>
                <w:rFonts w:ascii="Times New Roman" w:hAnsi="Times New Roman" w:cs="Times New Roman"/>
                <w:szCs w:val="8"/>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0BC8895E" wp14:editId="274A9C1D">
                  <wp:extent cx="542925" cy="285750"/>
                  <wp:effectExtent l="0" t="0" r="9525" b="0"/>
                  <wp:docPr id="253" name="Рисунок 2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ad75e7-ac7f-4d86-8e5d-950f50104c4b"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tc>
      </w:tr>
    </w:tbl>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№2</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2672"/>
        <w:gridCol w:w="2738"/>
        <w:gridCol w:w="2551"/>
      </w:tblGrid>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color w:val="FF0000"/>
                <w:u w:val="single"/>
              </w:rPr>
            </w:pPr>
            <w:r w:rsidRPr="00450B8D">
              <w:rPr>
                <w:rFonts w:ascii="Times New Roman" w:hAnsi="Times New Roman" w:cs="Times New Roman"/>
              </w:rPr>
              <w:t xml:space="preserve">Площадь земельного участка  47 м² </w:t>
            </w:r>
          </w:p>
        </w:tc>
      </w:tr>
      <w:tr w:rsidR="00450B8D" w:rsidRPr="00450B8D" w:rsidTr="009F7008">
        <w:tc>
          <w:tcPr>
            <w:tcW w:w="9923"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Pr="00450B8D">
              <w:rPr>
                <w:rFonts w:ascii="Times New Roman" w:hAnsi="Times New Roman" w:cs="Times New Roman"/>
              </w:rPr>
              <w:t xml:space="preserve"> 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w:t>
            </w:r>
            <w:proofErr w:type="spellStart"/>
            <w:r w:rsidRPr="00450B8D">
              <w:rPr>
                <w:rFonts w:ascii="Times New Roman" w:hAnsi="Times New Roman" w:cs="Times New Roman"/>
              </w:rPr>
              <w:t>ул.Дружбы</w:t>
            </w:r>
            <w:proofErr w:type="spellEnd"/>
            <w:r w:rsidRPr="00450B8D">
              <w:rPr>
                <w:rFonts w:ascii="Times New Roman" w:hAnsi="Times New Roman" w:cs="Times New Roman"/>
              </w:rPr>
              <w:t xml:space="preserve">, </w:t>
            </w: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 детского сада №7     </w:t>
            </w:r>
            <w:r w:rsidRPr="00450B8D">
              <w:rPr>
                <w:rFonts w:ascii="Times New Roman" w:hAnsi="Times New Roman" w:cs="Times New Roman"/>
                <w:b/>
              </w:rPr>
              <w:t>НТО №81</w:t>
            </w:r>
          </w:p>
        </w:tc>
      </w:tr>
      <w:tr w:rsidR="00450B8D" w:rsidRPr="00450B8D" w:rsidTr="009F7008">
        <w:tc>
          <w:tcPr>
            <w:tcW w:w="4634"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5289"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c>
          <w:tcPr>
            <w:tcW w:w="4634" w:type="dxa"/>
            <w:gridSpan w:val="2"/>
            <w:vMerge/>
          </w:tcPr>
          <w:p w:rsidR="00450B8D" w:rsidRPr="00450B8D" w:rsidRDefault="00450B8D" w:rsidP="00450B8D">
            <w:pPr>
              <w:spacing w:after="0" w:line="240" w:lineRule="auto"/>
              <w:rPr>
                <w:rFonts w:ascii="Times New Roman" w:hAnsi="Times New Roman" w:cs="Times New Roman"/>
              </w:rPr>
            </w:pPr>
          </w:p>
        </w:tc>
        <w:tc>
          <w:tcPr>
            <w:tcW w:w="2738"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2551"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549 448,53</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2 241 006,68</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549 454,20</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2 241 003,38</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549 457,76</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2 241 009,76</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549 452,05</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2 241 012,95</w:t>
            </w:r>
          </w:p>
        </w:tc>
      </w:tr>
      <w:tr w:rsidR="00450B8D" w:rsidRPr="00450B8D" w:rsidTr="009F7008">
        <w:tc>
          <w:tcPr>
            <w:tcW w:w="46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738"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549 448,53</w:t>
            </w:r>
          </w:p>
        </w:tc>
        <w:tc>
          <w:tcPr>
            <w:tcW w:w="2551"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2 241 006,68</w:t>
            </w:r>
          </w:p>
        </w:tc>
      </w:tr>
      <w:tr w:rsidR="00450B8D" w:rsidRPr="00450B8D" w:rsidTr="009F7008">
        <w:tc>
          <w:tcPr>
            <w:tcW w:w="9923"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c>
          <w:tcPr>
            <w:tcW w:w="9923"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Квартал: 59:18:0020</w:t>
            </w:r>
            <w:r w:rsidRPr="00450B8D">
              <w:rPr>
                <w:rFonts w:ascii="Times New Roman" w:hAnsi="Times New Roman" w:cs="Times New Roman"/>
                <w:lang w:val="en-US"/>
              </w:rPr>
              <w:t>4</w:t>
            </w:r>
            <w:r w:rsidRPr="00450B8D">
              <w:rPr>
                <w:rFonts w:ascii="Times New Roman" w:hAnsi="Times New Roman" w:cs="Times New Roman"/>
              </w:rPr>
              <w:t>01</w:t>
            </w:r>
          </w:p>
        </w:tc>
      </w:tr>
      <w:tr w:rsidR="00450B8D" w:rsidRPr="00450B8D" w:rsidTr="009F7008">
        <w:tblPrEx>
          <w:tblBorders>
            <w:insideH w:val="nil"/>
            <w:insideV w:val="nil"/>
          </w:tblBorders>
        </w:tblPrEx>
        <w:tc>
          <w:tcPr>
            <w:tcW w:w="9923"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rPr>
              <w:drawing>
                <wp:inline distT="0" distB="0" distL="0" distR="0" wp14:anchorId="7453CA84" wp14:editId="4D8D1CD1">
                  <wp:extent cx="7458075" cy="4391025"/>
                  <wp:effectExtent l="0" t="0" r="9525" b="9525"/>
                  <wp:docPr id="252" name="Рисунок 25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Untit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58075" cy="4391025"/>
                          </a:xfrm>
                          <a:prstGeom prst="rect">
                            <a:avLst/>
                          </a:prstGeom>
                          <a:noFill/>
                          <a:ln>
                            <a:noFill/>
                          </a:ln>
                        </pic:spPr>
                      </pic:pic>
                    </a:graphicData>
                  </a:graphic>
                </wp:inline>
              </w:drawing>
            </w:r>
          </w:p>
        </w:tc>
      </w:tr>
      <w:tr w:rsidR="00450B8D" w:rsidRPr="00450B8D" w:rsidTr="009F7008">
        <w:tblPrEx>
          <w:tblBorders>
            <w:insideH w:val="nil"/>
            <w:insideV w:val="nil"/>
          </w:tblBorders>
        </w:tblPrEx>
        <w:tc>
          <w:tcPr>
            <w:tcW w:w="9923"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9923"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sz w:val="16"/>
              </w:rPr>
            </w:pPr>
            <w:r w:rsidRPr="00450B8D">
              <w:rPr>
                <w:rFonts w:ascii="Times New Roman" w:hAnsi="Times New Roman" w:cs="Times New Roman"/>
              </w:rPr>
              <w:t>Условные обозначения:</w:t>
            </w:r>
          </w:p>
        </w:tc>
      </w:tr>
      <w:tr w:rsidR="00450B8D" w:rsidRPr="00450B8D" w:rsidTr="009F7008">
        <w:tblPrEx>
          <w:tblBorders>
            <w:insideH w:val="nil"/>
            <w:insideV w:val="nil"/>
          </w:tblBorders>
        </w:tblPrEx>
        <w:trPr>
          <w:trHeight w:val="510"/>
        </w:trPr>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3997694C" wp14:editId="00AF6D9E">
                  <wp:extent cx="542925" cy="285750"/>
                  <wp:effectExtent l="0" t="0" r="9525" b="0"/>
                  <wp:docPr id="251" name="Рисунок 2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bf094e6-726a-42dc-ac26-0031fa6401fe"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30"/>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земельного участка, предназначенного для размещения НТО</w:t>
            </w:r>
          </w:p>
        </w:tc>
      </w:tr>
      <w:tr w:rsidR="00450B8D" w:rsidRPr="00450B8D" w:rsidTr="009F7008">
        <w:tblPrEx>
          <w:tblBorders>
            <w:insideH w:val="nil"/>
            <w:insideV w:val="nil"/>
          </w:tblBorders>
        </w:tblPrEx>
        <w:trPr>
          <w:trHeight w:val="510"/>
        </w:trPr>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650CF42D" wp14:editId="3D0061E1">
                  <wp:extent cx="542925" cy="285750"/>
                  <wp:effectExtent l="0" t="0" r="9525" b="0"/>
                  <wp:docPr id="250" name="Рисунок 2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6f2e6f9-d9f9-4020-8beb-f04fe5f3450c" descr="shee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30"/>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52B7B986" wp14:editId="6D5519C7">
                  <wp:extent cx="542925" cy="285750"/>
                  <wp:effectExtent l="0" t="0" r="9525" b="0"/>
                  <wp:docPr id="249" name="Рисунок 2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cdeb1bd-68bb-4276-a72d-88543c5ba511"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8"/>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74CAC7CC" wp14:editId="225FDB84">
                  <wp:extent cx="542925" cy="285750"/>
                  <wp:effectExtent l="0" t="0" r="9525" b="0"/>
                  <wp:docPr id="248" name="Рисунок 2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58dfc5-27be-40b3-835a-3285f4799296"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p w:rsidR="00450B8D" w:rsidRPr="00450B8D" w:rsidRDefault="00450B8D" w:rsidP="00450B8D">
            <w:pPr>
              <w:spacing w:after="0" w:line="240" w:lineRule="auto"/>
              <w:jc w:val="center"/>
              <w:rPr>
                <w:rFonts w:ascii="Times New Roman" w:hAnsi="Times New Roman" w:cs="Times New Roman"/>
                <w:sz w:val="8"/>
                <w:szCs w:val="8"/>
              </w:rPr>
            </w:pPr>
            <w:r w:rsidRPr="00450B8D">
              <w:rPr>
                <w:rFonts w:ascii="Times New Roman" w:hAnsi="Times New Roman" w:cs="Times New Roman"/>
                <w:noProof/>
                <w:szCs w:val="30"/>
              </w:rPr>
              <mc:AlternateContent>
                <mc:Choice Requires="wps">
                  <w:drawing>
                    <wp:anchor distT="0" distB="0" distL="114300" distR="114300" simplePos="0" relativeHeight="251666432" behindDoc="0" locked="0" layoutInCell="1" allowOverlap="1" wp14:anchorId="52751AEA" wp14:editId="7196532E">
                      <wp:simplePos x="0" y="0"/>
                      <wp:positionH relativeFrom="column">
                        <wp:posOffset>-7620</wp:posOffset>
                      </wp:positionH>
                      <wp:positionV relativeFrom="paragraph">
                        <wp:posOffset>28575</wp:posOffset>
                      </wp:positionV>
                      <wp:extent cx="539750" cy="262890"/>
                      <wp:effectExtent l="11430" t="9525" r="10795" b="13335"/>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62890"/>
                              </a:xfrm>
                              <a:prstGeom prst="rect">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1" o:spid="_x0000_s1026" style="position:absolute;margin-left:-.6pt;margin-top:2.25pt;width:42.5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" strokecolor="gray"/>
                  </w:pict>
                </mc:Fallback>
              </mc:AlternateContent>
            </w: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jc w:val="center"/>
              <w:rPr>
                <w:rFonts w:ascii="Times New Roman" w:hAnsi="Times New Roman" w:cs="Times New Roman"/>
                <w:szCs w:val="30"/>
              </w:rPr>
            </w:pPr>
            <w:r w:rsidRPr="00450B8D">
              <w:rPr>
                <w:rFonts w:ascii="Times New Roman" w:hAnsi="Times New Roman" w:cs="Times New Roman"/>
                <w:noProof/>
                <w:szCs w:val="30"/>
              </w:rPr>
              <mc:AlternateContent>
                <mc:Choice Requires="wps">
                  <w:drawing>
                    <wp:anchor distT="0" distB="0" distL="114300" distR="114300" simplePos="0" relativeHeight="251667456" behindDoc="0" locked="0" layoutInCell="1" allowOverlap="1" wp14:anchorId="2F01F330" wp14:editId="78DB4C6E">
                      <wp:simplePos x="0" y="0"/>
                      <wp:positionH relativeFrom="column">
                        <wp:posOffset>38100</wp:posOffset>
                      </wp:positionH>
                      <wp:positionV relativeFrom="paragraph">
                        <wp:posOffset>95885</wp:posOffset>
                      </wp:positionV>
                      <wp:extent cx="431800" cy="0"/>
                      <wp:effectExtent l="9525" t="10160" r="6350"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12700">
                                <a:solidFill>
                                  <a:srgbClr val="00E2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0" o:spid="_x0000_s1026" type="#_x0000_t32" style="position:absolute;margin-left:3pt;margin-top:7.55pt;width:3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" strokecolor="#00e200" strokeweight="1pt"/>
                  </w:pict>
                </mc:Fallback>
              </mc:AlternateContent>
            </w:r>
          </w:p>
          <w:p w:rsidR="00450B8D" w:rsidRPr="00450B8D" w:rsidRDefault="00450B8D" w:rsidP="00450B8D">
            <w:pPr>
              <w:spacing w:after="0" w:line="240" w:lineRule="auto"/>
              <w:rPr>
                <w:rFonts w:ascii="Times New Roman" w:hAnsi="Times New Roman" w:cs="Times New Roman"/>
                <w:szCs w:val="8"/>
              </w:rPr>
            </w:pP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962" w:type="dxa"/>
          </w:tcPr>
          <w:p w:rsidR="00450B8D" w:rsidRPr="00450B8D" w:rsidRDefault="00450B8D" w:rsidP="00450B8D">
            <w:pPr>
              <w:spacing w:after="0" w:line="240" w:lineRule="auto"/>
              <w:rPr>
                <w:rFonts w:ascii="Times New Roman" w:hAnsi="Times New Roman" w:cs="Times New Roman"/>
                <w:szCs w:val="30"/>
              </w:rPr>
            </w:pPr>
            <w:r w:rsidRPr="00450B8D">
              <w:rPr>
                <w:rFonts w:ascii="Times New Roman" w:hAnsi="Times New Roman" w:cs="Times New Roman"/>
                <w:noProof/>
                <w:szCs w:val="30"/>
              </w:rPr>
              <w:drawing>
                <wp:inline distT="0" distB="0" distL="0" distR="0" wp14:anchorId="1010098E" wp14:editId="524B4E26">
                  <wp:extent cx="542925" cy="285750"/>
                  <wp:effectExtent l="0" t="0" r="9525" b="0"/>
                  <wp:docPr id="247" name="Рисунок 2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ad75e7-ac7f-4d86-8e5d-950f50104c4b"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961"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p w:rsidR="00450B8D" w:rsidRPr="00450B8D" w:rsidRDefault="00450B8D" w:rsidP="00450B8D">
            <w:pPr>
              <w:spacing w:after="0" w:line="240" w:lineRule="auto"/>
              <w:rPr>
                <w:rFonts w:ascii="Times New Roman" w:hAnsi="Times New Roman" w:cs="Times New Roman"/>
              </w:rPr>
            </w:pPr>
          </w:p>
        </w:tc>
      </w:tr>
    </w:tbl>
    <w:p w:rsidR="00EC1735" w:rsidRDefault="00EC1735" w:rsidP="00450B8D">
      <w:pPr>
        <w:spacing w:after="0" w:line="240" w:lineRule="auto"/>
        <w:jc w:val="center"/>
        <w:rPr>
          <w:rFonts w:ascii="Times New Roman" w:hAnsi="Times New Roman" w:cs="Times New Roman"/>
        </w:rPr>
      </w:pPr>
    </w:p>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450B8D" w:rsidRPr="00450B8D" w:rsidTr="009F7008">
        <w:tc>
          <w:tcPr>
            <w:tcW w:w="10207"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10207" w:type="dxa"/>
            <w:gridSpan w:val="4"/>
            <w:vAlign w:val="center"/>
          </w:tcPr>
          <w:p w:rsidR="00450B8D" w:rsidRPr="00450B8D" w:rsidRDefault="00450B8D" w:rsidP="00450B8D">
            <w:pPr>
              <w:spacing w:after="0" w:line="240" w:lineRule="auto"/>
              <w:rPr>
                <w:rFonts w:ascii="Times New Roman" w:hAnsi="Times New Roman" w:cs="Times New Roman"/>
                <w:color w:val="FF0000"/>
              </w:rPr>
            </w:pPr>
            <w:r w:rsidRPr="00450B8D">
              <w:rPr>
                <w:rFonts w:ascii="Times New Roman" w:hAnsi="Times New Roman" w:cs="Times New Roman"/>
              </w:rPr>
              <w:t xml:space="preserve">Площадь земельного участка  47 м² </w:t>
            </w:r>
          </w:p>
        </w:tc>
      </w:tr>
      <w:tr w:rsidR="00450B8D" w:rsidRPr="00450B8D" w:rsidTr="009F7008">
        <w:tc>
          <w:tcPr>
            <w:tcW w:w="10207"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Pr="00450B8D">
              <w:rPr>
                <w:rFonts w:ascii="Times New Roman" w:hAnsi="Times New Roman" w:cs="Times New Roman"/>
              </w:rPr>
              <w:t xml:space="preserve"> 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пересечение </w:t>
            </w:r>
            <w:proofErr w:type="spellStart"/>
            <w:r w:rsidRPr="00450B8D">
              <w:rPr>
                <w:rFonts w:ascii="Times New Roman" w:hAnsi="Times New Roman" w:cs="Times New Roman"/>
              </w:rPr>
              <w:t>ул.Клубная</w:t>
            </w:r>
            <w:proofErr w:type="spellEnd"/>
            <w:r w:rsidRPr="00450B8D">
              <w:rPr>
                <w:rFonts w:ascii="Times New Roman" w:hAnsi="Times New Roman" w:cs="Times New Roman"/>
              </w:rPr>
              <w:t xml:space="preserve"> и </w:t>
            </w:r>
            <w:proofErr w:type="spellStart"/>
            <w:r w:rsidRPr="00450B8D">
              <w:rPr>
                <w:rFonts w:ascii="Times New Roman" w:hAnsi="Times New Roman" w:cs="Times New Roman"/>
              </w:rPr>
              <w:t>ул.Полевая</w:t>
            </w:r>
            <w:proofErr w:type="spellEnd"/>
            <w:r w:rsidRPr="00450B8D">
              <w:rPr>
                <w:rFonts w:ascii="Times New Roman" w:hAnsi="Times New Roman" w:cs="Times New Roman"/>
              </w:rPr>
              <w:t xml:space="preserve">        </w:t>
            </w:r>
            <w:r w:rsidRPr="00450B8D">
              <w:rPr>
                <w:rFonts w:ascii="Times New Roman" w:hAnsi="Times New Roman" w:cs="Times New Roman"/>
                <w:b/>
              </w:rPr>
              <w:t>НТО №92</w:t>
            </w:r>
          </w:p>
        </w:tc>
      </w:tr>
      <w:tr w:rsidR="00450B8D" w:rsidRPr="00450B8D" w:rsidTr="009F7008">
        <w:tc>
          <w:tcPr>
            <w:tcW w:w="4273"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5934"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c>
          <w:tcPr>
            <w:tcW w:w="4273" w:type="dxa"/>
            <w:gridSpan w:val="2"/>
            <w:vMerge/>
          </w:tcPr>
          <w:p w:rsidR="00450B8D" w:rsidRPr="00450B8D" w:rsidRDefault="00450B8D" w:rsidP="00450B8D">
            <w:pPr>
              <w:spacing w:after="0" w:line="240" w:lineRule="auto"/>
              <w:rPr>
                <w:rFonts w:ascii="Times New Roman" w:hAnsi="Times New Roman" w:cs="Times New Roman"/>
              </w:rPr>
            </w:pPr>
          </w:p>
        </w:tc>
        <w:tc>
          <w:tcPr>
            <w:tcW w:w="2982"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2952"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549 566,80</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2 241 835,88</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549 560,30</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2 241 831,51</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549 563,76</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2 241 826,61</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549 570,26</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2 241 830,98</w:t>
            </w:r>
          </w:p>
        </w:tc>
      </w:tr>
      <w:tr w:rsidR="00450B8D" w:rsidRPr="00450B8D" w:rsidTr="009F7008">
        <w:tc>
          <w:tcPr>
            <w:tcW w:w="427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98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549 566,80</w:t>
            </w:r>
          </w:p>
        </w:tc>
        <w:tc>
          <w:tcPr>
            <w:tcW w:w="295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2 241 835,88</w:t>
            </w:r>
          </w:p>
        </w:tc>
      </w:tr>
      <w:tr w:rsidR="00450B8D" w:rsidRPr="00450B8D" w:rsidTr="009F7008">
        <w:tc>
          <w:tcPr>
            <w:tcW w:w="10207"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c>
          <w:tcPr>
            <w:tcW w:w="10207"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Квартал: 59:18:0020501</w:t>
            </w:r>
          </w:p>
        </w:tc>
      </w:tr>
      <w:tr w:rsidR="00450B8D" w:rsidRPr="00450B8D" w:rsidTr="009F7008">
        <w:tblPrEx>
          <w:tblBorders>
            <w:insideH w:val="nil"/>
            <w:insideV w:val="nil"/>
          </w:tblBorders>
        </w:tblPrEx>
        <w:tc>
          <w:tcPr>
            <w:tcW w:w="10207"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rPr>
              <w:drawing>
                <wp:inline distT="0" distB="0" distL="0" distR="0" wp14:anchorId="2E01DF2C" wp14:editId="18DB6CE2">
                  <wp:extent cx="6305550" cy="4419600"/>
                  <wp:effectExtent l="0" t="0" r="0" b="0"/>
                  <wp:docPr id="246" name="Рисунок 246"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92"/>
                          <pic:cNvPicPr>
                            <a:picLocks noChangeAspect="1" noChangeArrowheads="1"/>
                          </pic:cNvPicPr>
                        </pic:nvPicPr>
                        <pic:blipFill>
                          <a:blip r:embed="rId23">
                            <a:extLst>
                              <a:ext uri="{28A0092B-C50C-407E-A947-70E740481C1C}">
                                <a14:useLocalDpi xmlns:a14="http://schemas.microsoft.com/office/drawing/2010/main" val="0"/>
                              </a:ext>
                            </a:extLst>
                          </a:blip>
                          <a:srcRect l="13113"/>
                          <a:stretch>
                            <a:fillRect/>
                          </a:stretch>
                        </pic:blipFill>
                        <pic:spPr bwMode="auto">
                          <a:xfrm>
                            <a:off x="0" y="0"/>
                            <a:ext cx="6305550" cy="4419600"/>
                          </a:xfrm>
                          <a:prstGeom prst="rect">
                            <a:avLst/>
                          </a:prstGeom>
                          <a:noFill/>
                          <a:ln>
                            <a:noFill/>
                          </a:ln>
                        </pic:spPr>
                      </pic:pic>
                    </a:graphicData>
                  </a:graphic>
                </wp:inline>
              </w:drawing>
            </w:r>
          </w:p>
        </w:tc>
      </w:tr>
      <w:tr w:rsidR="00450B8D" w:rsidRPr="00450B8D" w:rsidTr="009F7008">
        <w:tblPrEx>
          <w:tblBorders>
            <w:insideH w:val="nil"/>
            <w:insideV w:val="nil"/>
          </w:tblBorders>
        </w:tblPrEx>
        <w:tc>
          <w:tcPr>
            <w:tcW w:w="10207"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10207"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sz w:val="14"/>
              </w:rPr>
            </w:pPr>
            <w:r w:rsidRPr="00450B8D">
              <w:rPr>
                <w:rFonts w:ascii="Times New Roman" w:hAnsi="Times New Roman" w:cs="Times New Roman"/>
              </w:rPr>
              <w:t>Условные обозначения:</w:t>
            </w:r>
            <w:r w:rsidRPr="00450B8D">
              <w:rPr>
                <w:rFonts w:ascii="Times New Roman" w:hAnsi="Times New Roman" w:cs="Times New Roman"/>
              </w:rPr>
              <w:tab/>
            </w:r>
          </w:p>
        </w:tc>
      </w:tr>
      <w:tr w:rsidR="00450B8D" w:rsidRPr="00450B8D" w:rsidTr="009F7008">
        <w:tblPrEx>
          <w:tblBorders>
            <w:insideH w:val="nil"/>
            <w:insideV w:val="nil"/>
          </w:tblBorders>
        </w:tblPrEx>
        <w:trPr>
          <w:trHeight w:val="227"/>
        </w:trPr>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34ECE209" wp14:editId="7EA83521">
                  <wp:extent cx="542925" cy="238125"/>
                  <wp:effectExtent l="0" t="0" r="9525" b="9525"/>
                  <wp:docPr id="245" name="Рисунок 2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330"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Границы земельного участка, предназначенного для размещения НТО </w:t>
            </w:r>
          </w:p>
        </w:tc>
      </w:tr>
      <w:tr w:rsidR="00450B8D" w:rsidRPr="00450B8D" w:rsidTr="009F7008">
        <w:tblPrEx>
          <w:tblBorders>
            <w:insideH w:val="nil"/>
            <w:insideV w:val="nil"/>
          </w:tblBorders>
        </w:tblPrEx>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160B263B" wp14:editId="44C666FF">
                  <wp:extent cx="542925" cy="238125"/>
                  <wp:effectExtent l="0" t="0" r="9525" b="9525"/>
                  <wp:docPr id="244" name="Рисунок 2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330"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A6A1C02" wp14:editId="23C12443">
                  <wp:extent cx="542925" cy="238125"/>
                  <wp:effectExtent l="0" t="0" r="9525" b="9525"/>
                  <wp:docPr id="243" name="Рисунок 24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8"/>
                <w:szCs w:val="6"/>
              </w:rPr>
            </w:pPr>
          </w:p>
        </w:tc>
        <w:tc>
          <w:tcPr>
            <w:tcW w:w="8330"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4398E645" wp14:editId="5BC6CD4A">
                  <wp:extent cx="542925" cy="238125"/>
                  <wp:effectExtent l="0" t="0" r="9525" b="9525"/>
                  <wp:docPr id="242" name="Рисунок 2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4BE831F" wp14:editId="4BB92409">
                      <wp:simplePos x="0" y="0"/>
                      <wp:positionH relativeFrom="column">
                        <wp:posOffset>99060</wp:posOffset>
                      </wp:positionH>
                      <wp:positionV relativeFrom="paragraph">
                        <wp:posOffset>112395</wp:posOffset>
                      </wp:positionV>
                      <wp:extent cx="304800" cy="0"/>
                      <wp:effectExtent l="13335" t="7620" r="5715" b="11430"/>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9"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WZ3KyFACAABXBAAADgAAAAAAAAAAAAAAAAAuAgAAZHJzL2Uyb0RvYy54bWxQSwECLQAUAAYACAAA&#10;ACEAN3mRjdsAAAAHAQAADwAAAAAAAAAAAAAAAACqBAAAZHJzL2Rvd25yZXYueG1sUEsFBgAAAAAE&#10;AAQA8wAAALIFAAAAAA==&#10;" strokecolor="#0c0"/>
                  </w:pict>
                </mc:Fallback>
              </mc:AlternateContent>
            </w:r>
            <w:r w:rsidRPr="00450B8D">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8A85D24" wp14:editId="0E09E8D3">
                      <wp:simplePos x="0" y="0"/>
                      <wp:positionH relativeFrom="column">
                        <wp:posOffset>148590</wp:posOffset>
                      </wp:positionH>
                      <wp:positionV relativeFrom="paragraph">
                        <wp:posOffset>69850</wp:posOffset>
                      </wp:positionV>
                      <wp:extent cx="254000" cy="114300"/>
                      <wp:effectExtent l="0" t="3175" r="0" b="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8"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B6xVe2ogIAAA8FAAAOAAAAAAAAAAAAAAAAAC4CAABkcnMv&#10;ZTJvRG9jLnhtbFBLAQItABQABgAIAAAAIQBqIEAl2QAAAAcBAAAPAAAAAAAAAAAAAAAAAPwEAABk&#10;cnMvZG93bnJldi54bWxQSwUGAAAAAAQABADzAAAAAgYAAAAA&#10;" stroked="f"/>
                  </w:pict>
                </mc:Fallback>
              </mc:AlternateContent>
            </w:r>
            <w:r w:rsidRPr="00450B8D">
              <w:rPr>
                <w:rFonts w:ascii="Times New Roman" w:hAnsi="Times New Roman" w:cs="Times New Roman"/>
                <w:noProof/>
              </w:rPr>
              <w:drawing>
                <wp:inline distT="0" distB="0" distL="0" distR="0" wp14:anchorId="2D35A9B7" wp14:editId="7EBC9AC2">
                  <wp:extent cx="542925" cy="238125"/>
                  <wp:effectExtent l="0" t="0" r="9525" b="9525"/>
                  <wp:docPr id="241" name="Рисунок 2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330"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p w:rsidR="00450B8D" w:rsidRPr="00450B8D" w:rsidRDefault="00450B8D" w:rsidP="00450B8D">
            <w:pPr>
              <w:spacing w:after="0" w:line="240" w:lineRule="auto"/>
              <w:rPr>
                <w:rFonts w:ascii="Times New Roman" w:hAnsi="Times New Roman" w:cs="Times New Roman"/>
                <w:sz w:val="1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877"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2489F70B" wp14:editId="5BD7307E">
                  <wp:extent cx="542925" cy="238125"/>
                  <wp:effectExtent l="0" t="0" r="9525" b="9525"/>
                  <wp:docPr id="240" name="Рисунок 24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18"/>
              </w:rPr>
            </w:pPr>
          </w:p>
        </w:tc>
        <w:tc>
          <w:tcPr>
            <w:tcW w:w="8330" w:type="dxa"/>
            <w:gridSpan w:val="3"/>
          </w:tcPr>
          <w:p w:rsidR="00450B8D" w:rsidRPr="00450B8D" w:rsidRDefault="00450B8D" w:rsidP="00450B8D">
            <w:pPr>
              <w:tabs>
                <w:tab w:val="right" w:pos="8373"/>
              </w:tabs>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tc>
      </w:tr>
    </w:tbl>
    <w:p w:rsidR="00450B8D" w:rsidRPr="00450B8D" w:rsidRDefault="00450B8D" w:rsidP="00450B8D">
      <w:pPr>
        <w:spacing w:after="0" w:line="240" w:lineRule="auto"/>
        <w:jc w:val="center"/>
        <w:rPr>
          <w:rFonts w:ascii="Times New Roman" w:hAnsi="Times New Roman" w:cs="Times New Roman"/>
        </w:rPr>
      </w:pPr>
    </w:p>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471"/>
        <w:gridCol w:w="2914"/>
        <w:gridCol w:w="3262"/>
      </w:tblGrid>
      <w:tr w:rsidR="00450B8D" w:rsidRPr="00450B8D" w:rsidTr="009F7008">
        <w:trPr>
          <w:trHeight w:val="264"/>
        </w:trPr>
        <w:tc>
          <w:tcPr>
            <w:tcW w:w="10207" w:type="dxa"/>
            <w:gridSpan w:val="4"/>
            <w:vAlign w:val="center"/>
          </w:tcPr>
          <w:p w:rsidR="00450B8D" w:rsidRPr="00450B8D" w:rsidRDefault="00450B8D" w:rsidP="00450B8D">
            <w:pPr>
              <w:spacing w:after="0" w:line="240" w:lineRule="auto"/>
              <w:rPr>
                <w:rFonts w:ascii="Times New Roman" w:hAnsi="Times New Roman" w:cs="Times New Roman"/>
                <w:color w:val="FF0000"/>
              </w:rPr>
            </w:pPr>
            <w:r w:rsidRPr="00450B8D">
              <w:rPr>
                <w:rFonts w:ascii="Times New Roman" w:hAnsi="Times New Roman" w:cs="Times New Roman"/>
              </w:rPr>
              <w:t xml:space="preserve">Площадь земельного участка  47 м² </w:t>
            </w:r>
          </w:p>
        </w:tc>
      </w:tr>
      <w:tr w:rsidR="00450B8D" w:rsidRPr="00450B8D" w:rsidTr="009F7008">
        <w:trPr>
          <w:trHeight w:val="544"/>
        </w:trPr>
        <w:tc>
          <w:tcPr>
            <w:tcW w:w="10207"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Pr="00450B8D">
              <w:rPr>
                <w:rFonts w:ascii="Times New Roman" w:hAnsi="Times New Roman" w:cs="Times New Roman"/>
              </w:rPr>
              <w:t xml:space="preserve"> 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пересечение </w:t>
            </w:r>
            <w:proofErr w:type="spellStart"/>
            <w:r w:rsidRPr="00450B8D">
              <w:rPr>
                <w:rFonts w:ascii="Times New Roman" w:hAnsi="Times New Roman" w:cs="Times New Roman"/>
              </w:rPr>
              <w:t>ул.Трухина</w:t>
            </w:r>
            <w:proofErr w:type="spellEnd"/>
            <w:r w:rsidRPr="00450B8D">
              <w:rPr>
                <w:rFonts w:ascii="Times New Roman" w:hAnsi="Times New Roman" w:cs="Times New Roman"/>
              </w:rPr>
              <w:t xml:space="preserve"> и </w:t>
            </w:r>
            <w:proofErr w:type="spellStart"/>
            <w:r w:rsidRPr="00450B8D">
              <w:rPr>
                <w:rFonts w:ascii="Times New Roman" w:hAnsi="Times New Roman" w:cs="Times New Roman"/>
              </w:rPr>
              <w:t>ул.Коммунистическая</w:t>
            </w:r>
            <w:proofErr w:type="spellEnd"/>
            <w:r w:rsidRPr="00450B8D">
              <w:rPr>
                <w:rFonts w:ascii="Times New Roman" w:hAnsi="Times New Roman" w:cs="Times New Roman"/>
              </w:rPr>
              <w:t xml:space="preserve">        </w:t>
            </w:r>
            <w:r w:rsidRPr="00450B8D">
              <w:rPr>
                <w:rFonts w:ascii="Times New Roman" w:hAnsi="Times New Roman" w:cs="Times New Roman"/>
                <w:b/>
              </w:rPr>
              <w:t>НТО №94</w:t>
            </w:r>
          </w:p>
        </w:tc>
      </w:tr>
      <w:tr w:rsidR="00450B8D" w:rsidRPr="00450B8D" w:rsidTr="009F7008">
        <w:trPr>
          <w:trHeight w:val="264"/>
        </w:trPr>
        <w:tc>
          <w:tcPr>
            <w:tcW w:w="4031"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617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rPr>
          <w:trHeight w:val="141"/>
        </w:trPr>
        <w:tc>
          <w:tcPr>
            <w:tcW w:w="4031" w:type="dxa"/>
            <w:gridSpan w:val="2"/>
            <w:vMerge/>
          </w:tcPr>
          <w:p w:rsidR="00450B8D" w:rsidRPr="00450B8D" w:rsidRDefault="00450B8D" w:rsidP="00450B8D">
            <w:pPr>
              <w:spacing w:after="0" w:line="240" w:lineRule="auto"/>
              <w:rPr>
                <w:rFonts w:ascii="Times New Roman" w:hAnsi="Times New Roman" w:cs="Times New Roman"/>
              </w:rPr>
            </w:pPr>
          </w:p>
        </w:tc>
        <w:tc>
          <w:tcPr>
            <w:tcW w:w="2914"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3262"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549 411,63</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2 242 236,91</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549 411,27</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2 242 242,90</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549 403,45</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2 242 242,39</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549 403,81</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2 242 236,46</w:t>
            </w:r>
          </w:p>
        </w:tc>
      </w:tr>
      <w:tr w:rsidR="00450B8D" w:rsidRPr="00450B8D" w:rsidTr="009F7008">
        <w:trPr>
          <w:trHeight w:val="264"/>
        </w:trPr>
        <w:tc>
          <w:tcPr>
            <w:tcW w:w="4031"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914"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549 411,63</w:t>
            </w:r>
          </w:p>
        </w:tc>
        <w:tc>
          <w:tcPr>
            <w:tcW w:w="3262"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2 242 236,91</w:t>
            </w:r>
          </w:p>
        </w:tc>
      </w:tr>
      <w:tr w:rsidR="00450B8D" w:rsidRPr="00450B8D" w:rsidTr="009F7008">
        <w:trPr>
          <w:trHeight w:val="264"/>
        </w:trPr>
        <w:tc>
          <w:tcPr>
            <w:tcW w:w="10207"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rPr>
          <w:trHeight w:val="264"/>
        </w:trPr>
        <w:tc>
          <w:tcPr>
            <w:tcW w:w="10207" w:type="dxa"/>
            <w:gridSpan w:val="4"/>
          </w:tcPr>
          <w:p w:rsidR="00450B8D" w:rsidRPr="00450B8D" w:rsidRDefault="00450B8D" w:rsidP="00450B8D">
            <w:pPr>
              <w:spacing w:after="0" w:line="240" w:lineRule="auto"/>
              <w:rPr>
                <w:rFonts w:ascii="Times New Roman" w:hAnsi="Times New Roman" w:cs="Times New Roman"/>
                <w:lang w:val="en-US"/>
              </w:rPr>
            </w:pPr>
            <w:r w:rsidRPr="00450B8D">
              <w:rPr>
                <w:rFonts w:ascii="Times New Roman" w:hAnsi="Times New Roman" w:cs="Times New Roman"/>
              </w:rPr>
              <w:t>Квартал: 59:18:0020201</w:t>
            </w:r>
          </w:p>
        </w:tc>
      </w:tr>
      <w:tr w:rsidR="00450B8D" w:rsidRPr="00450B8D" w:rsidTr="009F7008">
        <w:tblPrEx>
          <w:tblBorders>
            <w:insideH w:val="nil"/>
            <w:insideV w:val="nil"/>
          </w:tblBorders>
        </w:tblPrEx>
        <w:trPr>
          <w:trHeight w:val="3700"/>
        </w:trPr>
        <w:tc>
          <w:tcPr>
            <w:tcW w:w="10207"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sz w:val="6"/>
                <w:szCs w:val="6"/>
              </w:rPr>
            </w:pPr>
          </w:p>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sz w:val="6"/>
                <w:szCs w:val="6"/>
              </w:rPr>
              <mc:AlternateContent>
                <mc:Choice Requires="wps">
                  <w:drawing>
                    <wp:anchor distT="0" distB="0" distL="114300" distR="114300" simplePos="0" relativeHeight="251672576" behindDoc="0" locked="0" layoutInCell="1" allowOverlap="1" wp14:anchorId="696C4742" wp14:editId="79F6A7FC">
                      <wp:simplePos x="0" y="0"/>
                      <wp:positionH relativeFrom="column">
                        <wp:posOffset>3503930</wp:posOffset>
                      </wp:positionH>
                      <wp:positionV relativeFrom="paragraph">
                        <wp:posOffset>1757045</wp:posOffset>
                      </wp:positionV>
                      <wp:extent cx="1309370" cy="267335"/>
                      <wp:effectExtent l="0" t="4445" r="0" b="4445"/>
                      <wp:wrapNone/>
                      <wp:docPr id="267" name="Пол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C819B5" w:rsidRDefault="00450B8D" w:rsidP="00450B8D">
                                  <w:pPr>
                                    <w:rPr>
                                      <w:b/>
                                      <w:i/>
                                      <w:color w:val="548DD4"/>
                                    </w:rPr>
                                  </w:pPr>
                                  <w:r w:rsidRPr="00C819B5">
                                    <w:rPr>
                                      <w:b/>
                                      <w:i/>
                                      <w:color w:val="548DD4"/>
                                    </w:rPr>
                                    <w:t>59:18:0020101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67" o:spid="_x0000_s1033" type="#_x0000_t202" style="position:absolute;left:0;text-align:left;margin-left:275.9pt;margin-top:138.35pt;width:103.1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" filled="f" stroked="f">
                      <v:textbox>
                        <w:txbxContent>
                          <w:p w:rsidR="00450B8D" w:rsidRPr="00C819B5" w:rsidRDefault="00450B8D" w:rsidP="00450B8D">
                            <w:pPr>
                              <w:rPr>
                                <w:b/>
                                <w:i/>
                                <w:color w:val="548DD4"/>
                              </w:rPr>
                            </w:pPr>
                            <w:r w:rsidRPr="00C819B5">
                              <w:rPr>
                                <w:b/>
                                <w:i/>
                                <w:color w:val="548DD4"/>
                              </w:rPr>
                              <w:t>59:18:0020101</w:t>
                            </w:r>
                          </w:p>
                        </w:txbxContent>
                      </v:textbox>
                    </v:shape>
                  </w:pict>
                </mc:Fallback>
              </mc:AlternateContent>
            </w:r>
            <w:r w:rsidRPr="00450B8D">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69755CD" wp14:editId="76C358A2">
                      <wp:simplePos x="0" y="0"/>
                      <wp:positionH relativeFrom="column">
                        <wp:posOffset>2183130</wp:posOffset>
                      </wp:positionH>
                      <wp:positionV relativeFrom="paragraph">
                        <wp:posOffset>1601470</wp:posOffset>
                      </wp:positionV>
                      <wp:extent cx="575310" cy="267335"/>
                      <wp:effectExtent l="1905" t="1270" r="3810" b="0"/>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665BFE" w:rsidRDefault="00450B8D" w:rsidP="00450B8D">
                                  <w:pPr>
                                    <w:rPr>
                                      <w:b/>
                                      <w:color w:val="FF0000"/>
                                    </w:rPr>
                                  </w:pPr>
                                  <w:r w:rsidRPr="00665BFE">
                                    <w:rPr>
                                      <w:b/>
                                      <w:color w:val="FF0000"/>
                                    </w:rPr>
                                    <w:t>:ЗУ</w:t>
                                  </w:r>
                                  <w:proofErr w:type="gramStart"/>
                                  <w:r w:rsidRPr="00665BFE">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66" o:spid="_x0000_s1034" type="#_x0000_t202" style="position:absolute;left:0;text-align:left;margin-left:171.9pt;margin-top:126.1pt;width:45.3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etxwIAAMM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" filled="f" stroked="f">
                      <v:textbox>
                        <w:txbxContent>
                          <w:p w:rsidR="00450B8D" w:rsidRPr="00665BFE" w:rsidRDefault="00450B8D" w:rsidP="00450B8D">
                            <w:pPr>
                              <w:rPr>
                                <w:b/>
                                <w:color w:val="FF0000"/>
                              </w:rPr>
                            </w:pPr>
                            <w:r w:rsidRPr="00665BFE">
                              <w:rPr>
                                <w:b/>
                                <w:color w:val="FF0000"/>
                              </w:rPr>
                              <w:t>:ЗУ</w:t>
                            </w:r>
                            <w:proofErr w:type="gramStart"/>
                            <w:r w:rsidRPr="00665BFE">
                              <w:rPr>
                                <w:b/>
                                <w:color w:val="FF0000"/>
                              </w:rPr>
                              <w:t>1</w:t>
                            </w:r>
                            <w:proofErr w:type="gramEnd"/>
                          </w:p>
                        </w:txbxContent>
                      </v:textbox>
                    </v:shape>
                  </w:pict>
                </mc:Fallback>
              </mc:AlternateContent>
            </w:r>
            <w:r w:rsidRPr="00450B8D">
              <w:rPr>
                <w:rFonts w:ascii="Times New Roman" w:hAnsi="Times New Roman" w:cs="Times New Roman"/>
                <w:noProof/>
                <w:sz w:val="6"/>
                <w:szCs w:val="6"/>
              </w:rPr>
              <mc:AlternateContent>
                <mc:Choice Requires="wps">
                  <w:drawing>
                    <wp:anchor distT="0" distB="0" distL="114300" distR="114300" simplePos="0" relativeHeight="251671552" behindDoc="0" locked="0" layoutInCell="1" allowOverlap="1" wp14:anchorId="3F2C43C6" wp14:editId="2030E5C3">
                      <wp:simplePos x="0" y="0"/>
                      <wp:positionH relativeFrom="column">
                        <wp:posOffset>5293995</wp:posOffset>
                      </wp:positionH>
                      <wp:positionV relativeFrom="paragraph">
                        <wp:posOffset>2470150</wp:posOffset>
                      </wp:positionV>
                      <wp:extent cx="1232535" cy="266700"/>
                      <wp:effectExtent l="0" t="3175" r="0" b="0"/>
                      <wp:wrapNone/>
                      <wp:docPr id="265"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6F1EE5" w:rsidRDefault="00450B8D" w:rsidP="00450B8D">
                                  <w:pPr>
                                    <w:rPr>
                                      <w:i/>
                                    </w:rPr>
                                  </w:pPr>
                                  <w:proofErr w:type="spellStart"/>
                                  <w:r>
                                    <w:rPr>
                                      <w:i/>
                                    </w:rPr>
                                    <w:t>ул</w:t>
                                  </w:r>
                                  <w:proofErr w:type="gramStart"/>
                                  <w:r>
                                    <w:rPr>
                                      <w:i/>
                                    </w:rPr>
                                    <w:t>.П</w:t>
                                  </w:r>
                                  <w:proofErr w:type="gramEnd"/>
                                  <w:r>
                                    <w:rPr>
                                      <w:i/>
                                    </w:rPr>
                                    <w:t>обеды</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65" o:spid="_x0000_s1035" type="#_x0000_t202" style="position:absolute;left:0;text-align:left;margin-left:416.85pt;margin-top:194.5pt;width:97.05pt;height:21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VSyAIAAMQ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" filled="f" stroked="f">
                      <v:textbox style="mso-fit-shape-to-text:t">
                        <w:txbxContent>
                          <w:p w:rsidR="00450B8D" w:rsidRPr="006F1EE5" w:rsidRDefault="00450B8D" w:rsidP="00450B8D">
                            <w:pPr>
                              <w:rPr>
                                <w:i/>
                              </w:rPr>
                            </w:pPr>
                            <w:proofErr w:type="spellStart"/>
                            <w:r>
                              <w:rPr>
                                <w:i/>
                              </w:rPr>
                              <w:t>ул</w:t>
                            </w:r>
                            <w:proofErr w:type="gramStart"/>
                            <w:r>
                              <w:rPr>
                                <w:i/>
                              </w:rPr>
                              <w:t>.П</w:t>
                            </w:r>
                            <w:proofErr w:type="gramEnd"/>
                            <w:r>
                              <w:rPr>
                                <w:i/>
                              </w:rPr>
                              <w:t>обеды</w:t>
                            </w:r>
                            <w:proofErr w:type="spellEnd"/>
                          </w:p>
                        </w:txbxContent>
                      </v:textbox>
                    </v:shape>
                  </w:pict>
                </mc:Fallback>
              </mc:AlternateContent>
            </w:r>
            <w:r w:rsidRPr="00450B8D">
              <w:rPr>
                <w:rFonts w:ascii="Times New Roman" w:hAnsi="Times New Roman" w:cs="Times New Roman"/>
                <w:noProof/>
              </w:rPr>
              <w:t xml:space="preserve"> </w:t>
            </w:r>
            <w:r w:rsidRPr="00450B8D">
              <w:rPr>
                <w:rFonts w:ascii="Times New Roman" w:hAnsi="Times New Roman" w:cs="Times New Roman"/>
                <w:noProof/>
              </w:rPr>
              <w:drawing>
                <wp:inline distT="0" distB="0" distL="0" distR="0" wp14:anchorId="0EEB33B9" wp14:editId="702BF76D">
                  <wp:extent cx="6019800" cy="4210050"/>
                  <wp:effectExtent l="0" t="0" r="0" b="0"/>
                  <wp:docPr id="239" name="Рисунок 239" descr="коммунист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коммунистическая"/>
                          <pic:cNvPicPr>
                            <a:picLocks noChangeAspect="1" noChangeArrowheads="1"/>
                          </pic:cNvPicPr>
                        </pic:nvPicPr>
                        <pic:blipFill>
                          <a:blip r:embed="rId27">
                            <a:extLst>
                              <a:ext uri="{28A0092B-C50C-407E-A947-70E740481C1C}">
                                <a14:useLocalDpi xmlns:a14="http://schemas.microsoft.com/office/drawing/2010/main" val="0"/>
                              </a:ext>
                            </a:extLst>
                          </a:blip>
                          <a:srcRect l="20926" t="9760"/>
                          <a:stretch>
                            <a:fillRect/>
                          </a:stretch>
                        </pic:blipFill>
                        <pic:spPr bwMode="auto">
                          <a:xfrm>
                            <a:off x="0" y="0"/>
                            <a:ext cx="6019800" cy="4210050"/>
                          </a:xfrm>
                          <a:prstGeom prst="rect">
                            <a:avLst/>
                          </a:prstGeom>
                          <a:noFill/>
                          <a:ln>
                            <a:noFill/>
                          </a:ln>
                        </pic:spPr>
                      </pic:pic>
                    </a:graphicData>
                  </a:graphic>
                </wp:inline>
              </w:drawing>
            </w:r>
          </w:p>
        </w:tc>
      </w:tr>
      <w:tr w:rsidR="00450B8D" w:rsidRPr="00450B8D" w:rsidTr="009F7008">
        <w:tblPrEx>
          <w:tblBorders>
            <w:insideH w:val="nil"/>
            <w:insideV w:val="nil"/>
          </w:tblBorders>
        </w:tblPrEx>
        <w:trPr>
          <w:trHeight w:val="170"/>
        </w:trPr>
        <w:tc>
          <w:tcPr>
            <w:tcW w:w="10207"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rPr>
          <w:trHeight w:val="264"/>
        </w:trPr>
        <w:tc>
          <w:tcPr>
            <w:tcW w:w="10207" w:type="dxa"/>
            <w:gridSpan w:val="4"/>
            <w:tcBorders>
              <w:top w:val="nil"/>
              <w:left w:val="single" w:sz="4" w:space="0" w:color="auto"/>
              <w:bottom w:val="single" w:sz="4" w:space="0" w:color="auto"/>
              <w:right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Условные обозначения:</w:t>
            </w:r>
          </w:p>
        </w:tc>
      </w:tr>
      <w:tr w:rsidR="00450B8D" w:rsidRPr="00450B8D" w:rsidTr="009F7008">
        <w:tblPrEx>
          <w:tblBorders>
            <w:insideH w:val="nil"/>
            <w:insideV w:val="nil"/>
          </w:tblBorders>
        </w:tblPrEx>
        <w:trPr>
          <w:trHeight w:val="485"/>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61C00BC7" wp14:editId="1F90C2D0">
                  <wp:extent cx="542925" cy="285750"/>
                  <wp:effectExtent l="0" t="0" r="9525" b="0"/>
                  <wp:docPr id="238" name="Рисунок 2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земельного участка, предназначенного для размещения НТО</w:t>
            </w:r>
          </w:p>
        </w:tc>
      </w:tr>
      <w:tr w:rsidR="00450B8D" w:rsidRPr="00450B8D" w:rsidTr="009F7008">
        <w:tblPrEx>
          <w:tblBorders>
            <w:insideH w:val="nil"/>
            <w:insideV w:val="nil"/>
          </w:tblBorders>
        </w:tblPrEx>
        <w:trPr>
          <w:trHeight w:val="455"/>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F8E6029" wp14:editId="640BBA04">
                  <wp:extent cx="542925" cy="285750"/>
                  <wp:effectExtent l="0" t="0" r="9525" b="0"/>
                  <wp:docPr id="237" name="Рисунок 2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rPr>
          <w:trHeight w:val="441"/>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30EC2357" wp14:editId="6E148C0E">
                  <wp:extent cx="542925" cy="285750"/>
                  <wp:effectExtent l="0" t="0" r="9525" b="0"/>
                  <wp:docPr id="236" name="Рисунок 2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rPr>
          <w:trHeight w:val="455"/>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254DF1EB" wp14:editId="3A468F86">
                  <wp:extent cx="523875" cy="276225"/>
                  <wp:effectExtent l="19050" t="19050" r="28575" b="2857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
                            <a:extLst>
                              <a:ext uri="{28A0092B-C50C-407E-A947-70E740481C1C}">
                                <a14:useLocalDpi xmlns:a14="http://schemas.microsoft.com/office/drawing/2010/main" val="0"/>
                              </a:ext>
                            </a:extLst>
                          </a:blip>
                          <a:srcRect l="25372" t="76221" r="65204" b="16019"/>
                          <a:stretch>
                            <a:fillRect/>
                          </a:stretch>
                        </pic:blipFill>
                        <pic:spPr bwMode="auto">
                          <a:xfrm>
                            <a:off x="0" y="0"/>
                            <a:ext cx="523875" cy="276225"/>
                          </a:xfrm>
                          <a:prstGeom prst="rect">
                            <a:avLst/>
                          </a:prstGeom>
                          <a:noFill/>
                          <a:ln w="6350" cmpd="sng">
                            <a:solidFill>
                              <a:srgbClr val="4F4F4F"/>
                            </a:solidFill>
                            <a:miter lim="800000"/>
                            <a:headEnd/>
                            <a:tailEnd/>
                          </a:ln>
                          <a:effectLst/>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tc>
      </w:tr>
      <w:tr w:rsidR="00450B8D" w:rsidRPr="00450B8D" w:rsidTr="009F7008">
        <w:tblPrEx>
          <w:tblBorders>
            <w:insideH w:val="nil"/>
            <w:insideV w:val="nil"/>
          </w:tblBorders>
        </w:tblPrEx>
        <w:trPr>
          <w:trHeight w:val="455"/>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3FFCE8A3" wp14:editId="647590B3">
                  <wp:extent cx="542925" cy="285750"/>
                  <wp:effectExtent l="0" t="0" r="9525" b="0"/>
                  <wp:docPr id="234" name="Рисунок 2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rPr>
          <w:trHeight w:val="441"/>
        </w:trPr>
        <w:tc>
          <w:tcPr>
            <w:tcW w:w="1560" w:type="dxa"/>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D3D1AEB" wp14:editId="7C3E4E75">
                  <wp:extent cx="542925" cy="238125"/>
                  <wp:effectExtent l="0" t="0" r="9525" b="9525"/>
                  <wp:docPr id="233" name="Рисунок 2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647"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tc>
      </w:tr>
    </w:tbl>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rPr>
          <w:rFonts w:ascii="Times New Roman" w:hAnsi="Times New Roman" w:cs="Times New Roman"/>
        </w:rPr>
      </w:pPr>
    </w:p>
    <w:p w:rsidR="00450B8D" w:rsidRPr="00450B8D" w:rsidRDefault="00450B8D" w:rsidP="00450B8D">
      <w:pPr>
        <w:spacing w:after="0" w:line="240" w:lineRule="auto"/>
        <w:jc w:val="center"/>
        <w:rPr>
          <w:rFonts w:ascii="Times New Roman" w:hAnsi="Times New Roman" w:cs="Times New Roman"/>
        </w:rPr>
      </w:pPr>
    </w:p>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142" w:righ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№5</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126"/>
        <w:gridCol w:w="2686"/>
        <w:gridCol w:w="2693"/>
      </w:tblGrid>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color w:val="FF0000"/>
              </w:rPr>
            </w:pPr>
            <w:r w:rsidRPr="00450B8D">
              <w:rPr>
                <w:rFonts w:ascii="Times New Roman" w:hAnsi="Times New Roman" w:cs="Times New Roman"/>
              </w:rPr>
              <w:t xml:space="preserve">Площадь земельного участка  47 м² </w:t>
            </w:r>
          </w:p>
        </w:tc>
      </w:tr>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00EC1735" w:rsidRPr="00450B8D">
              <w:rPr>
                <w:rFonts w:ascii="Times New Roman" w:hAnsi="Times New Roman" w:cs="Times New Roman"/>
              </w:rPr>
              <w:t xml:space="preserve"> </w:t>
            </w:r>
            <w:r w:rsidRPr="00450B8D">
              <w:rPr>
                <w:rFonts w:ascii="Times New Roman" w:hAnsi="Times New Roman" w:cs="Times New Roman"/>
              </w:rPr>
              <w:t xml:space="preserve">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w:t>
            </w:r>
            <w:proofErr w:type="spellStart"/>
            <w:r w:rsidRPr="00450B8D">
              <w:rPr>
                <w:rFonts w:ascii="Times New Roman" w:hAnsi="Times New Roman" w:cs="Times New Roman"/>
              </w:rPr>
              <w:t>ул.Нефтяников</w:t>
            </w:r>
            <w:proofErr w:type="spellEnd"/>
            <w:r w:rsidRPr="00450B8D">
              <w:rPr>
                <w:rFonts w:ascii="Times New Roman" w:hAnsi="Times New Roman" w:cs="Times New Roman"/>
              </w:rPr>
              <w:t xml:space="preserve">, в районе дома №2                 </w:t>
            </w:r>
            <w:r w:rsidRPr="00450B8D">
              <w:rPr>
                <w:rFonts w:ascii="Times New Roman" w:hAnsi="Times New Roman" w:cs="Times New Roman"/>
                <w:b/>
              </w:rPr>
              <w:t>НТО №96</w:t>
            </w:r>
          </w:p>
        </w:tc>
      </w:tr>
      <w:tr w:rsidR="00450B8D" w:rsidRPr="00450B8D" w:rsidTr="009F7008">
        <w:tc>
          <w:tcPr>
            <w:tcW w:w="4686"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5379"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c>
          <w:tcPr>
            <w:tcW w:w="4686" w:type="dxa"/>
            <w:gridSpan w:val="2"/>
            <w:vMerge/>
          </w:tcPr>
          <w:p w:rsidR="00450B8D" w:rsidRPr="00450B8D" w:rsidRDefault="00450B8D" w:rsidP="00450B8D">
            <w:pPr>
              <w:spacing w:after="0" w:line="240" w:lineRule="auto"/>
              <w:rPr>
                <w:rFonts w:ascii="Times New Roman" w:hAnsi="Times New Roman" w:cs="Times New Roman"/>
              </w:rPr>
            </w:pPr>
          </w:p>
        </w:tc>
        <w:tc>
          <w:tcPr>
            <w:tcW w:w="2686"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2693"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rPr>
              <w:t>549 </w:t>
            </w:r>
            <w:r w:rsidRPr="00450B8D">
              <w:rPr>
                <w:rFonts w:ascii="Times New Roman" w:hAnsi="Times New Roman" w:cs="Times New Roman"/>
                <w:lang w:val="en-US"/>
              </w:rPr>
              <w:t>088.28</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rPr>
              <w:t>2</w:t>
            </w:r>
            <w:r w:rsidRPr="00450B8D">
              <w:rPr>
                <w:rFonts w:ascii="Times New Roman" w:hAnsi="Times New Roman" w:cs="Times New Roman"/>
                <w:lang w:val="en-US"/>
              </w:rPr>
              <w:t> </w:t>
            </w:r>
            <w:r w:rsidRPr="00450B8D">
              <w:rPr>
                <w:rFonts w:ascii="Times New Roman" w:hAnsi="Times New Roman" w:cs="Times New Roman"/>
              </w:rPr>
              <w:t>242</w:t>
            </w:r>
            <w:r w:rsidRPr="00450B8D">
              <w:rPr>
                <w:rFonts w:ascii="Times New Roman" w:hAnsi="Times New Roman" w:cs="Times New Roman"/>
                <w:lang w:val="en-US"/>
              </w:rPr>
              <w:t> </w:t>
            </w:r>
            <w:r w:rsidRPr="00450B8D">
              <w:rPr>
                <w:rFonts w:ascii="Times New Roman" w:hAnsi="Times New Roman" w:cs="Times New Roman"/>
              </w:rPr>
              <w:t>1</w:t>
            </w:r>
            <w:r w:rsidRPr="00450B8D">
              <w:rPr>
                <w:rFonts w:ascii="Times New Roman" w:hAnsi="Times New Roman" w:cs="Times New Roman"/>
                <w:lang w:val="en-US"/>
              </w:rPr>
              <w:t>02.55</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rPr>
              <w:t>549 0</w:t>
            </w:r>
            <w:r w:rsidRPr="00450B8D">
              <w:rPr>
                <w:rFonts w:ascii="Times New Roman" w:hAnsi="Times New Roman" w:cs="Times New Roman"/>
                <w:lang w:val="en-US"/>
              </w:rPr>
              <w:t>97.21</w:t>
            </w:r>
          </w:p>
        </w:tc>
        <w:tc>
          <w:tcPr>
            <w:tcW w:w="2693" w:type="dxa"/>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r w:rsidRPr="00450B8D">
              <w:rPr>
                <w:rFonts w:ascii="Times New Roman" w:hAnsi="Times New Roman" w:cs="Times New Roman"/>
                <w:lang w:val="en-US"/>
              </w:rPr>
              <w:t> </w:t>
            </w:r>
            <w:r w:rsidRPr="00450B8D">
              <w:rPr>
                <w:rFonts w:ascii="Times New Roman" w:hAnsi="Times New Roman" w:cs="Times New Roman"/>
              </w:rPr>
              <w:t>242</w:t>
            </w:r>
            <w:r w:rsidRPr="00450B8D">
              <w:rPr>
                <w:rFonts w:ascii="Times New Roman" w:hAnsi="Times New Roman" w:cs="Times New Roman"/>
                <w:lang w:val="en-US"/>
              </w:rPr>
              <w:t> </w:t>
            </w:r>
            <w:r w:rsidRPr="00450B8D">
              <w:rPr>
                <w:rFonts w:ascii="Times New Roman" w:hAnsi="Times New Roman" w:cs="Times New Roman"/>
              </w:rPr>
              <w:t>1</w:t>
            </w:r>
            <w:r w:rsidRPr="00450B8D">
              <w:rPr>
                <w:rFonts w:ascii="Times New Roman" w:hAnsi="Times New Roman" w:cs="Times New Roman"/>
                <w:lang w:val="en-US"/>
              </w:rPr>
              <w:t>05</w:t>
            </w:r>
            <w:r w:rsidRPr="00450B8D">
              <w:rPr>
                <w:rFonts w:ascii="Times New Roman" w:hAnsi="Times New Roman" w:cs="Times New Roman"/>
              </w:rPr>
              <w:t>.</w:t>
            </w:r>
            <w:r w:rsidRPr="00450B8D">
              <w:rPr>
                <w:rFonts w:ascii="Times New Roman" w:hAnsi="Times New Roman" w:cs="Times New Roman"/>
                <w:lang w:val="en-US"/>
              </w:rPr>
              <w:t>4</w:t>
            </w:r>
            <w:r w:rsidRPr="00450B8D">
              <w:rPr>
                <w:rFonts w:ascii="Times New Roman" w:hAnsi="Times New Roman" w:cs="Times New Roman"/>
              </w:rPr>
              <w:t>8</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rPr>
              <w:t>549 0</w:t>
            </w:r>
            <w:r w:rsidRPr="00450B8D">
              <w:rPr>
                <w:rFonts w:ascii="Times New Roman" w:hAnsi="Times New Roman" w:cs="Times New Roman"/>
                <w:lang w:val="en-US"/>
              </w:rPr>
              <w:t>95.65</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2 242 110.12</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549 086.67</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2 242 107.37</w:t>
            </w:r>
          </w:p>
        </w:tc>
      </w:tr>
      <w:tr w:rsidR="00450B8D" w:rsidRPr="00450B8D" w:rsidTr="009F7008">
        <w:tc>
          <w:tcPr>
            <w:tcW w:w="4686"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686"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549 088.28</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2 242 102.55</w:t>
            </w:r>
          </w:p>
        </w:tc>
      </w:tr>
      <w:tr w:rsidR="00450B8D" w:rsidRPr="00450B8D" w:rsidTr="009F7008">
        <w:tc>
          <w:tcPr>
            <w:tcW w:w="10065"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c>
          <w:tcPr>
            <w:tcW w:w="10065"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Квартал: 59:18:</w:t>
            </w:r>
            <w:r w:rsidRPr="00450B8D">
              <w:rPr>
                <w:rFonts w:ascii="Times New Roman" w:hAnsi="Times New Roman" w:cs="Times New Roman"/>
                <w:lang w:val="en-US"/>
              </w:rPr>
              <w:t>0020501</w:t>
            </w:r>
          </w:p>
        </w:tc>
      </w:tr>
      <w:tr w:rsidR="00450B8D" w:rsidRPr="00450B8D" w:rsidTr="009F7008">
        <w:tblPrEx>
          <w:tblBorders>
            <w:insideH w:val="nil"/>
            <w:insideV w:val="nil"/>
          </w:tblBorders>
        </w:tblPrEx>
        <w:tc>
          <w:tcPr>
            <w:tcW w:w="10065"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D54DB55" wp14:editId="3B6F3D65">
                      <wp:simplePos x="0" y="0"/>
                      <wp:positionH relativeFrom="column">
                        <wp:posOffset>2167890</wp:posOffset>
                      </wp:positionH>
                      <wp:positionV relativeFrom="paragraph">
                        <wp:posOffset>2143125</wp:posOffset>
                      </wp:positionV>
                      <wp:extent cx="1309370" cy="267335"/>
                      <wp:effectExtent l="0" t="0" r="0" b="0"/>
                      <wp:wrapNone/>
                      <wp:docPr id="264" name="Поле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F67F89" w:rsidRDefault="00450B8D" w:rsidP="00450B8D">
                                  <w:pPr>
                                    <w:rPr>
                                      <w:b/>
                                      <w:i/>
                                      <w:color w:val="4F81BD"/>
                                    </w:rPr>
                                  </w:pPr>
                                  <w:r w:rsidRPr="00F67F89">
                                    <w:rPr>
                                      <w:b/>
                                      <w:i/>
                                      <w:color w:val="4F81BD"/>
                                    </w:rPr>
                                    <w:t>59:18:0020501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64" o:spid="_x0000_s1036" type="#_x0000_t202" style="position:absolute;left:0;text-align:left;margin-left:170.7pt;margin-top:168.75pt;width:103.1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xkxw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" filled="f" stroked="f">
                      <v:textbox>
                        <w:txbxContent>
                          <w:p w:rsidR="00450B8D" w:rsidRPr="00F67F89" w:rsidRDefault="00450B8D" w:rsidP="00450B8D">
                            <w:pPr>
                              <w:rPr>
                                <w:b/>
                                <w:i/>
                                <w:color w:val="4F81BD"/>
                              </w:rPr>
                            </w:pPr>
                            <w:r w:rsidRPr="00F67F89">
                              <w:rPr>
                                <w:b/>
                                <w:i/>
                                <w:color w:val="4F81BD"/>
                              </w:rPr>
                              <w:t>59:18:0020501</w:t>
                            </w:r>
                          </w:p>
                        </w:txbxContent>
                      </v:textbox>
                    </v:shape>
                  </w:pict>
                </mc:Fallback>
              </mc:AlternateContent>
            </w:r>
            <w:r w:rsidRPr="00450B8D">
              <w:rPr>
                <w:rFonts w:ascii="Times New Roman" w:hAnsi="Times New Roman" w:cs="Times New Roman"/>
                <w:noProof/>
              </w:rPr>
              <w:drawing>
                <wp:inline distT="0" distB="0" distL="0" distR="0" wp14:anchorId="35932CB9" wp14:editId="6A2797A9">
                  <wp:extent cx="7458075" cy="4391025"/>
                  <wp:effectExtent l="0" t="0" r="9525" b="9525"/>
                  <wp:docPr id="232" name="Рисунок 2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58075" cy="4391025"/>
                          </a:xfrm>
                          <a:prstGeom prst="rect">
                            <a:avLst/>
                          </a:prstGeom>
                          <a:noFill/>
                          <a:ln>
                            <a:noFill/>
                          </a:ln>
                        </pic:spPr>
                      </pic:pic>
                    </a:graphicData>
                  </a:graphic>
                </wp:inline>
              </w:drawing>
            </w:r>
          </w:p>
        </w:tc>
      </w:tr>
      <w:tr w:rsidR="00450B8D" w:rsidRPr="00450B8D" w:rsidTr="009F7008">
        <w:tblPrEx>
          <w:tblBorders>
            <w:insideH w:val="nil"/>
            <w:insideV w:val="nil"/>
          </w:tblBorders>
        </w:tblPrEx>
        <w:tc>
          <w:tcPr>
            <w:tcW w:w="10065"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10065"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sz w:val="14"/>
              </w:rPr>
            </w:pPr>
            <w:r w:rsidRPr="00450B8D">
              <w:rPr>
                <w:rFonts w:ascii="Times New Roman" w:hAnsi="Times New Roman" w:cs="Times New Roman"/>
              </w:rPr>
              <w:t>Условные обозначения:</w:t>
            </w:r>
            <w:r w:rsidRPr="00450B8D">
              <w:rPr>
                <w:rFonts w:ascii="Times New Roman" w:hAnsi="Times New Roman" w:cs="Times New Roman"/>
              </w:rPr>
              <w:tab/>
            </w:r>
          </w:p>
        </w:tc>
      </w:tr>
      <w:tr w:rsidR="00450B8D" w:rsidRPr="00450B8D" w:rsidTr="009F7008">
        <w:tblPrEx>
          <w:tblBorders>
            <w:insideH w:val="nil"/>
            <w:insideV w:val="nil"/>
          </w:tblBorders>
        </w:tblPrEx>
        <w:trPr>
          <w:trHeight w:val="227"/>
        </w:trPr>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BF2222A" wp14:editId="63154AB8">
                  <wp:extent cx="542925" cy="238125"/>
                  <wp:effectExtent l="0" t="0" r="9525" b="9525"/>
                  <wp:docPr id="231" name="Рисунок 2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Границы земельного участка, предназначенного для размещения НТО </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42E06E27" wp14:editId="36EEAAEE">
                  <wp:extent cx="542925" cy="238125"/>
                  <wp:effectExtent l="0" t="0" r="9525" b="9525"/>
                  <wp:docPr id="230" name="Рисунок 2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7D20415A" wp14:editId="5978122E">
                  <wp:extent cx="542925" cy="238125"/>
                  <wp:effectExtent l="0" t="0" r="9525" b="9525"/>
                  <wp:docPr id="229" name="Рисунок 2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8"/>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6E5E4B8B" wp14:editId="328515B9">
                  <wp:extent cx="542925" cy="238125"/>
                  <wp:effectExtent l="0" t="0" r="9525" b="9525"/>
                  <wp:docPr id="228" name="Рисунок 2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69F285C" wp14:editId="12DC1636">
                      <wp:simplePos x="0" y="0"/>
                      <wp:positionH relativeFrom="column">
                        <wp:posOffset>99060</wp:posOffset>
                      </wp:positionH>
                      <wp:positionV relativeFrom="paragraph">
                        <wp:posOffset>112395</wp:posOffset>
                      </wp:positionV>
                      <wp:extent cx="304800" cy="0"/>
                      <wp:effectExtent l="13335" t="7620" r="5715" b="11430"/>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3" o:spid="_x0000_s1026" type="#_x0000_t32" style="position:absolute;margin-left:7.8pt;margin-top:8.85pt;width:2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" strokecolor="#0c0"/>
                  </w:pict>
                </mc:Fallback>
              </mc:AlternateContent>
            </w:r>
            <w:r w:rsidRPr="00450B8D">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04CBF5B" wp14:editId="3B55C034">
                      <wp:simplePos x="0" y="0"/>
                      <wp:positionH relativeFrom="column">
                        <wp:posOffset>148590</wp:posOffset>
                      </wp:positionH>
                      <wp:positionV relativeFrom="paragraph">
                        <wp:posOffset>69850</wp:posOffset>
                      </wp:positionV>
                      <wp:extent cx="254000" cy="114300"/>
                      <wp:effectExtent l="0" t="3175" r="0" b="0"/>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2" o:spid="_x0000_s1026" style="position:absolute;margin-left:11.7pt;margin-top:5.5pt;width:20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D5/1VxogIAAA8FAAAOAAAAAAAAAAAAAAAAAC4CAABkcnMv&#10;ZTJvRG9jLnhtbFBLAQItABQABgAIAAAAIQBqIEAl2QAAAAcBAAAPAAAAAAAAAAAAAAAAAPwEAABk&#10;cnMvZG93bnJldi54bWxQSwUGAAAAAAQABADzAAAAAgYAAAAA&#10;" stroked="f"/>
                  </w:pict>
                </mc:Fallback>
              </mc:AlternateContent>
            </w:r>
            <w:r w:rsidRPr="00450B8D">
              <w:rPr>
                <w:rFonts w:ascii="Times New Roman" w:hAnsi="Times New Roman" w:cs="Times New Roman"/>
                <w:noProof/>
              </w:rPr>
              <w:drawing>
                <wp:inline distT="0" distB="0" distL="0" distR="0" wp14:anchorId="63BB62EE" wp14:editId="26CF2EB6">
                  <wp:extent cx="542925" cy="238125"/>
                  <wp:effectExtent l="0" t="0" r="9525" b="9525"/>
                  <wp:docPr id="227" name="Рисунок 2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p w:rsidR="00450B8D" w:rsidRPr="00450B8D" w:rsidRDefault="00450B8D" w:rsidP="00450B8D">
            <w:pPr>
              <w:spacing w:after="0" w:line="240" w:lineRule="auto"/>
              <w:rPr>
                <w:rFonts w:ascii="Times New Roman" w:hAnsi="Times New Roman" w:cs="Times New Roman"/>
                <w:sz w:val="1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753FC552" wp14:editId="2A81C663">
                  <wp:extent cx="542925" cy="238125"/>
                  <wp:effectExtent l="0" t="0" r="9525" b="9525"/>
                  <wp:docPr id="226" name="Рисунок 2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18"/>
              </w:rPr>
            </w:pPr>
          </w:p>
        </w:tc>
        <w:tc>
          <w:tcPr>
            <w:tcW w:w="8505" w:type="dxa"/>
            <w:gridSpan w:val="3"/>
          </w:tcPr>
          <w:p w:rsidR="00450B8D" w:rsidRPr="00450B8D" w:rsidRDefault="00450B8D" w:rsidP="00450B8D">
            <w:pPr>
              <w:tabs>
                <w:tab w:val="right" w:pos="8373"/>
              </w:tabs>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tc>
      </w:tr>
    </w:tbl>
    <w:p w:rsidR="00450B8D" w:rsidRPr="00450B8D" w:rsidRDefault="00450B8D" w:rsidP="00450B8D">
      <w:pPr>
        <w:spacing w:after="0" w:line="240" w:lineRule="auto"/>
        <w:jc w:val="center"/>
        <w:rPr>
          <w:rFonts w:ascii="Times New Roman" w:hAnsi="Times New Roman" w:cs="Times New Roman"/>
        </w:rPr>
      </w:pPr>
    </w:p>
    <w:p w:rsidR="00EC1735" w:rsidRDefault="00EC1735" w:rsidP="00450B8D">
      <w:pPr>
        <w:spacing w:after="0" w:line="240" w:lineRule="auto"/>
        <w:jc w:val="center"/>
        <w:rPr>
          <w:rFonts w:ascii="Times New Roman" w:hAnsi="Times New Roman" w:cs="Times New Roman"/>
        </w:rPr>
      </w:pPr>
    </w:p>
    <w:p w:rsidR="00450B8D" w:rsidRPr="00EC1735" w:rsidRDefault="00450B8D" w:rsidP="00450B8D">
      <w:pPr>
        <w:spacing w:after="0" w:line="240" w:lineRule="auto"/>
        <w:jc w:val="center"/>
        <w:rPr>
          <w:rFonts w:ascii="Times New Roman" w:hAnsi="Times New Roman" w:cs="Times New Roman"/>
          <w:sz w:val="24"/>
          <w:szCs w:val="24"/>
        </w:rPr>
      </w:pPr>
      <w:r w:rsidRPr="00EC1735">
        <w:rPr>
          <w:rFonts w:ascii="Times New Roman" w:hAnsi="Times New Roman" w:cs="Times New Roman"/>
          <w:sz w:val="24"/>
          <w:szCs w:val="24"/>
        </w:rPr>
        <w:lastRenderedPageBreak/>
        <w:t>СХЕМА</w:t>
      </w:r>
    </w:p>
    <w:p w:rsidR="00450B8D" w:rsidRPr="00EC1735" w:rsidRDefault="00450B8D" w:rsidP="00450B8D">
      <w:pPr>
        <w:spacing w:after="0" w:line="240" w:lineRule="auto"/>
        <w:ind w:left="-284"/>
        <w:jc w:val="center"/>
        <w:rPr>
          <w:rFonts w:ascii="Times New Roman" w:hAnsi="Times New Roman" w:cs="Times New Roman"/>
          <w:sz w:val="24"/>
          <w:szCs w:val="24"/>
        </w:rPr>
      </w:pPr>
      <w:r w:rsidRPr="00EC1735">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450B8D" w:rsidRPr="00EC1735" w:rsidRDefault="00450B8D" w:rsidP="00450B8D">
      <w:pPr>
        <w:spacing w:after="0" w:line="240" w:lineRule="auto"/>
        <w:rPr>
          <w:rFonts w:ascii="Times New Roman" w:hAnsi="Times New Roman" w:cs="Times New Roman"/>
          <w:b/>
          <w:sz w:val="24"/>
          <w:szCs w:val="24"/>
        </w:rPr>
      </w:pPr>
      <w:r w:rsidRPr="00EC1735">
        <w:rPr>
          <w:rFonts w:ascii="Times New Roman" w:hAnsi="Times New Roman" w:cs="Times New Roman"/>
          <w:b/>
          <w:sz w:val="24"/>
          <w:szCs w:val="24"/>
        </w:rPr>
        <w:t>Лот №6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83"/>
        <w:gridCol w:w="2529"/>
        <w:gridCol w:w="2693"/>
      </w:tblGrid>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Условный номер земельного участка  </w:t>
            </w:r>
            <w:proofErr w:type="gramStart"/>
            <w:r w:rsidRPr="00450B8D">
              <w:rPr>
                <w:rFonts w:ascii="Times New Roman" w:hAnsi="Times New Roman" w:cs="Times New Roman"/>
              </w:rPr>
              <w:t>:З</w:t>
            </w:r>
            <w:proofErr w:type="gramEnd"/>
            <w:r w:rsidRPr="00450B8D">
              <w:rPr>
                <w:rFonts w:ascii="Times New Roman" w:hAnsi="Times New Roman" w:cs="Times New Roman"/>
              </w:rPr>
              <w:t>У1</w:t>
            </w:r>
          </w:p>
        </w:tc>
      </w:tr>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color w:val="FF0000"/>
              </w:rPr>
            </w:pPr>
            <w:r w:rsidRPr="00450B8D">
              <w:rPr>
                <w:rFonts w:ascii="Times New Roman" w:hAnsi="Times New Roman" w:cs="Times New Roman"/>
              </w:rPr>
              <w:t xml:space="preserve">Площадь земельного участка  46 м² </w:t>
            </w:r>
          </w:p>
        </w:tc>
      </w:tr>
      <w:tr w:rsidR="00450B8D" w:rsidRPr="00450B8D" w:rsidTr="009F7008">
        <w:tc>
          <w:tcPr>
            <w:tcW w:w="10065" w:type="dxa"/>
            <w:gridSpan w:val="4"/>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Местоположение: Пермский край, </w:t>
            </w:r>
            <w:proofErr w:type="spellStart"/>
            <w:r w:rsidRPr="00450B8D">
              <w:rPr>
                <w:rFonts w:ascii="Times New Roman" w:hAnsi="Times New Roman" w:cs="Times New Roman"/>
              </w:rPr>
              <w:t>Добрянский</w:t>
            </w:r>
            <w:proofErr w:type="spellEnd"/>
            <w:r w:rsidRPr="00450B8D">
              <w:rPr>
                <w:rFonts w:ascii="Times New Roman" w:hAnsi="Times New Roman" w:cs="Times New Roman"/>
              </w:rPr>
              <w:t xml:space="preserve"> </w:t>
            </w:r>
            <w:r w:rsidR="00EC1735">
              <w:rPr>
                <w:rFonts w:ascii="Times New Roman" w:hAnsi="Times New Roman" w:cs="Times New Roman"/>
              </w:rPr>
              <w:t>муниципальный</w:t>
            </w:r>
            <w:r w:rsidR="00EC1735" w:rsidRPr="00450B8D">
              <w:rPr>
                <w:rFonts w:ascii="Times New Roman" w:hAnsi="Times New Roman" w:cs="Times New Roman"/>
              </w:rPr>
              <w:t xml:space="preserve"> </w:t>
            </w:r>
            <w:r w:rsidRPr="00450B8D">
              <w:rPr>
                <w:rFonts w:ascii="Times New Roman" w:hAnsi="Times New Roman" w:cs="Times New Roman"/>
              </w:rPr>
              <w:t xml:space="preserve">округ, </w:t>
            </w:r>
            <w:proofErr w:type="spellStart"/>
            <w:r w:rsidRPr="00450B8D">
              <w:rPr>
                <w:rFonts w:ascii="Times New Roman" w:hAnsi="Times New Roman" w:cs="Times New Roman"/>
              </w:rPr>
              <w:t>р.п</w:t>
            </w:r>
            <w:proofErr w:type="gramStart"/>
            <w:r w:rsidRPr="00450B8D">
              <w:rPr>
                <w:rFonts w:ascii="Times New Roman" w:hAnsi="Times New Roman" w:cs="Times New Roman"/>
              </w:rPr>
              <w:t>.П</w:t>
            </w:r>
            <w:proofErr w:type="gramEnd"/>
            <w:r w:rsidRPr="00450B8D">
              <w:rPr>
                <w:rFonts w:ascii="Times New Roman" w:hAnsi="Times New Roman" w:cs="Times New Roman"/>
              </w:rPr>
              <w:t>олазна</w:t>
            </w:r>
            <w:proofErr w:type="spellEnd"/>
            <w:r w:rsidRPr="00450B8D">
              <w:rPr>
                <w:rFonts w:ascii="Times New Roman" w:hAnsi="Times New Roman" w:cs="Times New Roman"/>
              </w:rPr>
              <w:t xml:space="preserve">, </w:t>
            </w:r>
            <w:proofErr w:type="spellStart"/>
            <w:r w:rsidRPr="00450B8D">
              <w:rPr>
                <w:rFonts w:ascii="Times New Roman" w:hAnsi="Times New Roman" w:cs="Times New Roman"/>
              </w:rPr>
              <w:t>ул.Школьная</w:t>
            </w:r>
            <w:proofErr w:type="spellEnd"/>
            <w:r w:rsidRPr="00450B8D">
              <w:rPr>
                <w:rFonts w:ascii="Times New Roman" w:hAnsi="Times New Roman" w:cs="Times New Roman"/>
              </w:rPr>
              <w:t xml:space="preserve">, возле дома №4            </w:t>
            </w:r>
            <w:r w:rsidRPr="00450B8D">
              <w:rPr>
                <w:rFonts w:ascii="Times New Roman" w:hAnsi="Times New Roman" w:cs="Times New Roman"/>
                <w:b/>
              </w:rPr>
              <w:t>НТО №97</w:t>
            </w:r>
          </w:p>
        </w:tc>
      </w:tr>
      <w:tr w:rsidR="00450B8D" w:rsidRPr="00450B8D" w:rsidTr="009F7008">
        <w:tc>
          <w:tcPr>
            <w:tcW w:w="4843" w:type="dxa"/>
            <w:gridSpan w:val="2"/>
            <w:vMerge w:val="restart"/>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Обозначение характерных точек границ</w:t>
            </w:r>
          </w:p>
        </w:tc>
        <w:tc>
          <w:tcPr>
            <w:tcW w:w="5222"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 xml:space="preserve">Координаты, </w:t>
            </w:r>
            <w:proofErr w:type="gramStart"/>
            <w:r w:rsidRPr="00450B8D">
              <w:rPr>
                <w:rFonts w:ascii="Times New Roman" w:hAnsi="Times New Roman" w:cs="Times New Roman"/>
              </w:rPr>
              <w:t>м</w:t>
            </w:r>
            <w:proofErr w:type="gramEnd"/>
          </w:p>
        </w:tc>
      </w:tr>
      <w:tr w:rsidR="00450B8D" w:rsidRPr="00450B8D" w:rsidTr="009F7008">
        <w:tc>
          <w:tcPr>
            <w:tcW w:w="4843" w:type="dxa"/>
            <w:gridSpan w:val="2"/>
            <w:vMerge/>
          </w:tcPr>
          <w:p w:rsidR="00450B8D" w:rsidRPr="00450B8D" w:rsidRDefault="00450B8D" w:rsidP="00450B8D">
            <w:pPr>
              <w:spacing w:after="0" w:line="240" w:lineRule="auto"/>
              <w:rPr>
                <w:rFonts w:ascii="Times New Roman" w:hAnsi="Times New Roman" w:cs="Times New Roman"/>
              </w:rPr>
            </w:pPr>
          </w:p>
        </w:tc>
        <w:tc>
          <w:tcPr>
            <w:tcW w:w="2529"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X</w:t>
            </w:r>
          </w:p>
        </w:tc>
        <w:tc>
          <w:tcPr>
            <w:tcW w:w="2693" w:type="dxa"/>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Y</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549 010.82</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2 242 184.60</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2</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549 016.13</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2 242 186.58</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3</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549 013.23</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2 242 194.22</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4</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549 008.00</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2 242 192.17</w:t>
            </w:r>
          </w:p>
        </w:tc>
      </w:tr>
      <w:tr w:rsidR="00450B8D" w:rsidRPr="00450B8D" w:rsidTr="009F7008">
        <w:tc>
          <w:tcPr>
            <w:tcW w:w="4843" w:type="dxa"/>
            <w:gridSpan w:val="2"/>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1</w:t>
            </w:r>
          </w:p>
        </w:tc>
        <w:tc>
          <w:tcPr>
            <w:tcW w:w="2529"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549 010.82</w:t>
            </w:r>
          </w:p>
        </w:tc>
        <w:tc>
          <w:tcPr>
            <w:tcW w:w="2693" w:type="dxa"/>
          </w:tcPr>
          <w:p w:rsidR="00450B8D" w:rsidRPr="00450B8D" w:rsidRDefault="00450B8D" w:rsidP="00450B8D">
            <w:pPr>
              <w:spacing w:after="0" w:line="240" w:lineRule="auto"/>
              <w:jc w:val="center"/>
              <w:rPr>
                <w:rFonts w:ascii="Times New Roman" w:hAnsi="Times New Roman" w:cs="Times New Roman"/>
                <w:lang w:val="en-US"/>
              </w:rPr>
            </w:pPr>
            <w:r w:rsidRPr="00450B8D">
              <w:rPr>
                <w:rFonts w:ascii="Times New Roman" w:hAnsi="Times New Roman" w:cs="Times New Roman"/>
                <w:lang w:val="en-US"/>
              </w:rPr>
              <w:t>2 242 184.60</w:t>
            </w:r>
          </w:p>
        </w:tc>
      </w:tr>
      <w:tr w:rsidR="00450B8D" w:rsidRPr="00450B8D" w:rsidTr="009F7008">
        <w:tc>
          <w:tcPr>
            <w:tcW w:w="10065"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Система координат: МСК-59 (Зона 2)</w:t>
            </w:r>
          </w:p>
        </w:tc>
      </w:tr>
      <w:tr w:rsidR="00450B8D" w:rsidRPr="00450B8D" w:rsidTr="009F7008">
        <w:tc>
          <w:tcPr>
            <w:tcW w:w="10065" w:type="dxa"/>
            <w:gridSpan w:val="4"/>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Квартал: 59:18:</w:t>
            </w:r>
            <w:r w:rsidRPr="00450B8D">
              <w:rPr>
                <w:rFonts w:ascii="Times New Roman" w:hAnsi="Times New Roman" w:cs="Times New Roman"/>
                <w:lang w:val="en-US"/>
              </w:rPr>
              <w:t>0020201</w:t>
            </w:r>
          </w:p>
        </w:tc>
      </w:tr>
      <w:tr w:rsidR="00450B8D" w:rsidRPr="00450B8D" w:rsidTr="009F7008">
        <w:tblPrEx>
          <w:tblBorders>
            <w:insideH w:val="nil"/>
            <w:insideV w:val="nil"/>
          </w:tblBorders>
        </w:tblPrEx>
        <w:tc>
          <w:tcPr>
            <w:tcW w:w="10065" w:type="dxa"/>
            <w:gridSpan w:val="4"/>
            <w:tcBorders>
              <w:top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FA49782" wp14:editId="7855445E">
                      <wp:simplePos x="0" y="0"/>
                      <wp:positionH relativeFrom="column">
                        <wp:posOffset>4147185</wp:posOffset>
                      </wp:positionH>
                      <wp:positionV relativeFrom="paragraph">
                        <wp:posOffset>1927225</wp:posOffset>
                      </wp:positionV>
                      <wp:extent cx="1309370" cy="267335"/>
                      <wp:effectExtent l="3810" t="3175" r="1270" b="0"/>
                      <wp:wrapNone/>
                      <wp:docPr id="261"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B8D" w:rsidRPr="00F67F89" w:rsidRDefault="00450B8D" w:rsidP="00450B8D">
                                  <w:pPr>
                                    <w:rPr>
                                      <w:b/>
                                      <w:i/>
                                      <w:color w:val="4F81BD"/>
                                    </w:rPr>
                                  </w:pPr>
                                  <w:r w:rsidRPr="00F67F89">
                                    <w:rPr>
                                      <w:b/>
                                      <w:i/>
                                      <w:color w:val="4F81BD"/>
                                    </w:rPr>
                                    <w:t>59:18:0020</w:t>
                                  </w:r>
                                  <w:r>
                                    <w:rPr>
                                      <w:b/>
                                      <w:i/>
                                      <w:color w:val="4F81BD"/>
                                    </w:rPr>
                                    <w:t>2</w:t>
                                  </w:r>
                                  <w:r w:rsidRPr="00F67F89">
                                    <w:rPr>
                                      <w:b/>
                                      <w:i/>
                                      <w:color w:val="4F81BD"/>
                                    </w:rP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61" o:spid="_x0000_s1037" type="#_x0000_t202" style="position:absolute;left:0;text-align:left;margin-left:326.55pt;margin-top:151.75pt;width:103.1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" filled="f" stroked="f">
                      <v:textbox>
                        <w:txbxContent>
                          <w:p w:rsidR="00450B8D" w:rsidRPr="00F67F89" w:rsidRDefault="00450B8D" w:rsidP="00450B8D">
                            <w:pPr>
                              <w:rPr>
                                <w:b/>
                                <w:i/>
                                <w:color w:val="4F81BD"/>
                              </w:rPr>
                            </w:pPr>
                            <w:r w:rsidRPr="00F67F89">
                              <w:rPr>
                                <w:b/>
                                <w:i/>
                                <w:color w:val="4F81BD"/>
                              </w:rPr>
                              <w:t>59:18:0020</w:t>
                            </w:r>
                            <w:r>
                              <w:rPr>
                                <w:b/>
                                <w:i/>
                                <w:color w:val="4F81BD"/>
                              </w:rPr>
                              <w:t>2</w:t>
                            </w:r>
                            <w:r w:rsidRPr="00F67F89">
                              <w:rPr>
                                <w:b/>
                                <w:i/>
                                <w:color w:val="4F81BD"/>
                              </w:rPr>
                              <w:t>01</w:t>
                            </w:r>
                          </w:p>
                        </w:txbxContent>
                      </v:textbox>
                    </v:shape>
                  </w:pict>
                </mc:Fallback>
              </mc:AlternateContent>
            </w:r>
            <w:r w:rsidRPr="00450B8D">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A2CCACC" wp14:editId="236CEFAB">
                      <wp:simplePos x="0" y="0"/>
                      <wp:positionH relativeFrom="column">
                        <wp:posOffset>508635</wp:posOffset>
                      </wp:positionH>
                      <wp:positionV relativeFrom="paragraph">
                        <wp:posOffset>2395855</wp:posOffset>
                      </wp:positionV>
                      <wp:extent cx="1612900" cy="363855"/>
                      <wp:effectExtent l="3810" t="0" r="2540" b="2540"/>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450B8D" w:rsidRPr="000019D4" w:rsidRDefault="00450B8D" w:rsidP="00450B8D">
                                  <w:pPr>
                                    <w:spacing w:after="2"/>
                                    <w:rPr>
                                      <w:i/>
                                    </w:rPr>
                                  </w:pPr>
                                  <w:proofErr w:type="spellStart"/>
                                  <w:r>
                                    <w:rPr>
                                      <w:i/>
                                    </w:rPr>
                                    <w:t>ул</w:t>
                                  </w:r>
                                  <w:proofErr w:type="gramStart"/>
                                  <w:r>
                                    <w:rPr>
                                      <w:i/>
                                    </w:rPr>
                                    <w:t>.Э</w:t>
                                  </w:r>
                                  <w:proofErr w:type="gramEnd"/>
                                  <w:r>
                                    <w:rPr>
                                      <w:i/>
                                    </w:rPr>
                                    <w:t>нгельса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0" o:spid="_x0000_s1038" type="#_x0000_t202" style="position:absolute;left:0;text-align:left;margin-left:40.05pt;margin-top:188.65pt;width:127pt;height:2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" filled="f" stroked="f" strokecolor="#7f7f7f">
                      <v:textbox>
                        <w:txbxContent>
                          <w:p w:rsidR="00450B8D" w:rsidRPr="000019D4" w:rsidRDefault="00450B8D" w:rsidP="00450B8D">
                            <w:pPr>
                              <w:spacing w:after="2"/>
                              <w:rPr>
                                <w:i/>
                              </w:rPr>
                            </w:pPr>
                            <w:proofErr w:type="spellStart"/>
                            <w:r>
                              <w:rPr>
                                <w:i/>
                              </w:rPr>
                              <w:t>ул</w:t>
                            </w:r>
                            <w:proofErr w:type="gramStart"/>
                            <w:r>
                              <w:rPr>
                                <w:i/>
                              </w:rPr>
                              <w:t>.Э</w:t>
                            </w:r>
                            <w:proofErr w:type="gramEnd"/>
                            <w:r>
                              <w:rPr>
                                <w:i/>
                              </w:rPr>
                              <w:t>нгельса</w:t>
                            </w:r>
                            <w:proofErr w:type="spellEnd"/>
                          </w:p>
                        </w:txbxContent>
                      </v:textbox>
                    </v:shape>
                  </w:pict>
                </mc:Fallback>
              </mc:AlternateContent>
            </w:r>
            <w:r w:rsidRPr="00450B8D">
              <w:rPr>
                <w:rFonts w:ascii="Times New Roman" w:hAnsi="Times New Roman" w:cs="Times New Roman"/>
                <w:noProof/>
              </w:rPr>
              <w:drawing>
                <wp:inline distT="0" distB="0" distL="0" distR="0" wp14:anchorId="25333AD4" wp14:editId="3964AA56">
                  <wp:extent cx="7458075" cy="4391025"/>
                  <wp:effectExtent l="0" t="0" r="9525" b="9525"/>
                  <wp:docPr id="225" name="Рисунок 22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Untit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58075" cy="4391025"/>
                          </a:xfrm>
                          <a:prstGeom prst="rect">
                            <a:avLst/>
                          </a:prstGeom>
                          <a:noFill/>
                          <a:ln>
                            <a:noFill/>
                          </a:ln>
                        </pic:spPr>
                      </pic:pic>
                    </a:graphicData>
                  </a:graphic>
                </wp:inline>
              </w:drawing>
            </w:r>
          </w:p>
        </w:tc>
      </w:tr>
      <w:tr w:rsidR="00450B8D" w:rsidRPr="00450B8D" w:rsidTr="009F7008">
        <w:tblPrEx>
          <w:tblBorders>
            <w:insideH w:val="nil"/>
            <w:insideV w:val="nil"/>
          </w:tblBorders>
        </w:tblPrEx>
        <w:tc>
          <w:tcPr>
            <w:tcW w:w="10065" w:type="dxa"/>
            <w:gridSpan w:val="4"/>
            <w:tcBorders>
              <w:bottom w:val="single" w:sz="4" w:space="0" w:color="auto"/>
            </w:tcBorders>
            <w:vAlign w:val="center"/>
          </w:tcPr>
          <w:p w:rsidR="00450B8D" w:rsidRPr="00450B8D" w:rsidRDefault="00450B8D" w:rsidP="00450B8D">
            <w:pPr>
              <w:spacing w:after="0" w:line="240" w:lineRule="auto"/>
              <w:jc w:val="center"/>
              <w:rPr>
                <w:rFonts w:ascii="Times New Roman" w:hAnsi="Times New Roman" w:cs="Times New Roman"/>
              </w:rPr>
            </w:pPr>
            <w:r w:rsidRPr="00450B8D">
              <w:rPr>
                <w:rFonts w:ascii="Times New Roman" w:hAnsi="Times New Roman" w:cs="Times New Roman"/>
              </w:rPr>
              <w:t>Масштаб 1:1000</w:t>
            </w:r>
          </w:p>
        </w:tc>
      </w:tr>
      <w:tr w:rsidR="00450B8D" w:rsidRPr="00450B8D" w:rsidTr="009F7008">
        <w:tblPrEx>
          <w:tblBorders>
            <w:insideH w:val="nil"/>
            <w:insideV w:val="nil"/>
          </w:tblBorders>
        </w:tblPrEx>
        <w:tc>
          <w:tcPr>
            <w:tcW w:w="10065" w:type="dxa"/>
            <w:gridSpan w:val="4"/>
            <w:tcBorders>
              <w:top w:val="single" w:sz="4" w:space="0" w:color="auto"/>
            </w:tcBorders>
          </w:tcPr>
          <w:p w:rsidR="00450B8D" w:rsidRPr="00450B8D" w:rsidRDefault="00450B8D" w:rsidP="00450B8D">
            <w:pPr>
              <w:spacing w:after="0" w:line="240" w:lineRule="auto"/>
              <w:rPr>
                <w:rFonts w:ascii="Times New Roman" w:hAnsi="Times New Roman" w:cs="Times New Roman"/>
                <w:sz w:val="14"/>
              </w:rPr>
            </w:pPr>
            <w:r w:rsidRPr="00450B8D">
              <w:rPr>
                <w:rFonts w:ascii="Times New Roman" w:hAnsi="Times New Roman" w:cs="Times New Roman"/>
              </w:rPr>
              <w:t>Условные обозначения:</w:t>
            </w:r>
            <w:r w:rsidRPr="00450B8D">
              <w:rPr>
                <w:rFonts w:ascii="Times New Roman" w:hAnsi="Times New Roman" w:cs="Times New Roman"/>
              </w:rPr>
              <w:tab/>
            </w:r>
          </w:p>
        </w:tc>
      </w:tr>
      <w:tr w:rsidR="00450B8D" w:rsidRPr="00450B8D" w:rsidTr="009F7008">
        <w:tblPrEx>
          <w:tblBorders>
            <w:insideH w:val="nil"/>
            <w:insideV w:val="nil"/>
          </w:tblBorders>
        </w:tblPrEx>
        <w:trPr>
          <w:trHeight w:val="227"/>
        </w:trPr>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65E77E7B" wp14:editId="7CEC1B55">
                  <wp:extent cx="542925" cy="238125"/>
                  <wp:effectExtent l="0" t="0" r="9525" b="9525"/>
                  <wp:docPr id="224" name="Рисунок 2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 xml:space="preserve">Границы земельного участка, предназначенного для размещения НТО </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08E1863E" wp14:editId="4EE79D76">
                  <wp:extent cx="542925" cy="238125"/>
                  <wp:effectExtent l="0" t="0" r="9525" b="9525"/>
                  <wp:docPr id="223" name="Рисунок 2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Обозначение земельного участка, в границах которого размещается НТО</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2690A6C3" wp14:editId="165A5A17">
                  <wp:extent cx="542925" cy="238125"/>
                  <wp:effectExtent l="0" t="0" r="9525" b="9525"/>
                  <wp:docPr id="222" name="Рисунок 22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8"/>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Границы земельных участков по данным ГКН</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233ED044" wp14:editId="3BC8851D">
                  <wp:extent cx="542925" cy="238125"/>
                  <wp:effectExtent l="0" t="0" r="9525" b="9525"/>
                  <wp:docPr id="221" name="Рисунок 2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6A77D28" wp14:editId="32793648">
                      <wp:simplePos x="0" y="0"/>
                      <wp:positionH relativeFrom="column">
                        <wp:posOffset>99060</wp:posOffset>
                      </wp:positionH>
                      <wp:positionV relativeFrom="paragraph">
                        <wp:posOffset>112395</wp:posOffset>
                      </wp:positionV>
                      <wp:extent cx="304800" cy="0"/>
                      <wp:effectExtent l="13335" t="7620" r="5715" b="11430"/>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9" o:spid="_x0000_s1026" type="#_x0000_t32" style="position:absolute;margin-left:7.8pt;margin-top:8.85pt;width:2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eCgfJFACAABXBAAADgAAAAAAAAAAAAAAAAAuAgAAZHJzL2Uyb0RvYy54bWxQSwECLQAUAAYACAAA&#10;ACEAN3mRjdsAAAAHAQAADwAAAAAAAAAAAAAAAACqBAAAZHJzL2Rvd25yZXYueG1sUEsFBgAAAAAE&#10;AAQA8wAAALIFAAAAAA==&#10;" strokecolor="#0c0"/>
                  </w:pict>
                </mc:Fallback>
              </mc:AlternateContent>
            </w:r>
            <w:r w:rsidRPr="00450B8D">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F243E52" wp14:editId="5C77CBA5">
                      <wp:simplePos x="0" y="0"/>
                      <wp:positionH relativeFrom="column">
                        <wp:posOffset>148590</wp:posOffset>
                      </wp:positionH>
                      <wp:positionV relativeFrom="paragraph">
                        <wp:posOffset>69850</wp:posOffset>
                      </wp:positionV>
                      <wp:extent cx="254000" cy="114300"/>
                      <wp:effectExtent l="0" t="3175" r="0" b="0"/>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8" o:spid="_x0000_s1026" style="position:absolute;margin-left:11.7pt;margin-top:5.5pt;width:20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BKHUGgogIAAA8FAAAOAAAAAAAAAAAAAAAAAC4CAABkcnMv&#10;ZTJvRG9jLnhtbFBLAQItABQABgAIAAAAIQBqIEAl2QAAAAcBAAAPAAAAAAAAAAAAAAAAAPwEAABk&#10;cnMvZG93bnJldi54bWxQSwUGAAAAAAQABADzAAAAAgYAAAAA&#10;" stroked="f"/>
                  </w:pict>
                </mc:Fallback>
              </mc:AlternateContent>
            </w:r>
            <w:r w:rsidRPr="00450B8D">
              <w:rPr>
                <w:rFonts w:ascii="Times New Roman" w:hAnsi="Times New Roman" w:cs="Times New Roman"/>
                <w:noProof/>
              </w:rPr>
              <w:drawing>
                <wp:inline distT="0" distB="0" distL="0" distR="0" wp14:anchorId="7ACC5C85" wp14:editId="0D064385">
                  <wp:extent cx="542925" cy="238125"/>
                  <wp:effectExtent l="0" t="0" r="9525" b="9525"/>
                  <wp:docPr id="220" name="Рисунок 22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6"/>
                <w:szCs w:val="6"/>
              </w:rPr>
            </w:pPr>
          </w:p>
        </w:tc>
        <w:tc>
          <w:tcPr>
            <w:tcW w:w="8505" w:type="dxa"/>
            <w:gridSpan w:val="3"/>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Надписи кадастрового номера земельного участка</w:t>
            </w:r>
          </w:p>
          <w:p w:rsidR="00450B8D" w:rsidRPr="00450B8D" w:rsidRDefault="00450B8D" w:rsidP="00450B8D">
            <w:pPr>
              <w:spacing w:after="0" w:line="240" w:lineRule="auto"/>
              <w:rPr>
                <w:rFonts w:ascii="Times New Roman" w:hAnsi="Times New Roman" w:cs="Times New Roman"/>
                <w:sz w:val="16"/>
              </w:rPr>
            </w:pPr>
          </w:p>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rPr>
              <w:t>Граница охранной зоны</w:t>
            </w:r>
          </w:p>
        </w:tc>
      </w:tr>
      <w:tr w:rsidR="00450B8D" w:rsidRPr="00450B8D" w:rsidTr="009F7008">
        <w:tblPrEx>
          <w:tblBorders>
            <w:insideH w:val="nil"/>
            <w:insideV w:val="nil"/>
          </w:tblBorders>
        </w:tblPrEx>
        <w:tc>
          <w:tcPr>
            <w:tcW w:w="1560" w:type="dxa"/>
            <w:vAlign w:val="center"/>
          </w:tcPr>
          <w:p w:rsidR="00450B8D" w:rsidRPr="00450B8D" w:rsidRDefault="00450B8D" w:rsidP="00450B8D">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4458F9B1" wp14:editId="246FD3DE">
                  <wp:extent cx="542925" cy="238125"/>
                  <wp:effectExtent l="0" t="0" r="9525" b="9525"/>
                  <wp:docPr id="219" name="Рисунок 2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450B8D" w:rsidRPr="00450B8D" w:rsidRDefault="00450B8D" w:rsidP="00450B8D">
            <w:pPr>
              <w:spacing w:after="0" w:line="240" w:lineRule="auto"/>
              <w:rPr>
                <w:rFonts w:ascii="Times New Roman" w:hAnsi="Times New Roman" w:cs="Times New Roman"/>
                <w:sz w:val="18"/>
              </w:rPr>
            </w:pPr>
          </w:p>
        </w:tc>
        <w:tc>
          <w:tcPr>
            <w:tcW w:w="8505" w:type="dxa"/>
            <w:gridSpan w:val="3"/>
          </w:tcPr>
          <w:p w:rsidR="00450B8D" w:rsidRPr="00450B8D" w:rsidRDefault="00450B8D" w:rsidP="00450B8D">
            <w:pPr>
              <w:tabs>
                <w:tab w:val="right" w:pos="8373"/>
              </w:tabs>
              <w:spacing w:after="0" w:line="240" w:lineRule="auto"/>
              <w:rPr>
                <w:rFonts w:ascii="Times New Roman" w:hAnsi="Times New Roman" w:cs="Times New Roman"/>
              </w:rPr>
            </w:pPr>
            <w:r w:rsidRPr="00450B8D">
              <w:rPr>
                <w:rFonts w:ascii="Times New Roman" w:hAnsi="Times New Roman" w:cs="Times New Roman"/>
              </w:rPr>
              <w:t>Обозначение кадастрового квартала</w:t>
            </w:r>
          </w:p>
          <w:p w:rsidR="00450B8D" w:rsidRPr="00450B8D" w:rsidRDefault="00450B8D" w:rsidP="00450B8D">
            <w:pPr>
              <w:tabs>
                <w:tab w:val="right" w:pos="8373"/>
              </w:tabs>
              <w:spacing w:after="0" w:line="240" w:lineRule="auto"/>
              <w:rPr>
                <w:rFonts w:ascii="Times New Roman" w:hAnsi="Times New Roman" w:cs="Times New Roman"/>
              </w:rPr>
            </w:pPr>
          </w:p>
        </w:tc>
      </w:tr>
    </w:tbl>
    <w:p w:rsidR="00C577B3" w:rsidRPr="00450B8D" w:rsidRDefault="00C577B3" w:rsidP="00450B8D">
      <w:pPr>
        <w:spacing w:after="0" w:line="240" w:lineRule="auto"/>
        <w:jc w:val="center"/>
        <w:rPr>
          <w:rFonts w:ascii="Times New Roman" w:hAnsi="Times New Roman" w:cs="Times New Roman"/>
          <w:szCs w:val="28"/>
        </w:rPr>
      </w:pPr>
    </w:p>
    <w:p w:rsidR="00450B8D" w:rsidRPr="00450B8D" w:rsidRDefault="00450B8D" w:rsidP="00450B8D">
      <w:pPr>
        <w:spacing w:after="0" w:line="240" w:lineRule="auto"/>
        <w:jc w:val="center"/>
        <w:rPr>
          <w:rFonts w:ascii="Times New Roman" w:hAnsi="Times New Roman" w:cs="Times New Roman"/>
          <w:szCs w:val="28"/>
        </w:rPr>
      </w:pPr>
    </w:p>
    <w:sectPr w:rsidR="00450B8D" w:rsidRPr="00450B8D" w:rsidSect="007E4E23">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000D7"/>
    <w:rsid w:val="0004390B"/>
    <w:rsid w:val="000934D9"/>
    <w:rsid w:val="00107110"/>
    <w:rsid w:val="00136F9E"/>
    <w:rsid w:val="00166F16"/>
    <w:rsid w:val="00170459"/>
    <w:rsid w:val="001D399C"/>
    <w:rsid w:val="002623B5"/>
    <w:rsid w:val="0028035B"/>
    <w:rsid w:val="002845D4"/>
    <w:rsid w:val="002A50E8"/>
    <w:rsid w:val="002C473A"/>
    <w:rsid w:val="00314EEA"/>
    <w:rsid w:val="00336ABC"/>
    <w:rsid w:val="003E635C"/>
    <w:rsid w:val="00407E0B"/>
    <w:rsid w:val="00432859"/>
    <w:rsid w:val="00450B8D"/>
    <w:rsid w:val="004629FC"/>
    <w:rsid w:val="004B0386"/>
    <w:rsid w:val="00532AD1"/>
    <w:rsid w:val="005721E0"/>
    <w:rsid w:val="005F60CF"/>
    <w:rsid w:val="0060131A"/>
    <w:rsid w:val="00744911"/>
    <w:rsid w:val="007B1F1B"/>
    <w:rsid w:val="007E4E23"/>
    <w:rsid w:val="0081335B"/>
    <w:rsid w:val="00852634"/>
    <w:rsid w:val="00877972"/>
    <w:rsid w:val="00886BE1"/>
    <w:rsid w:val="009134F3"/>
    <w:rsid w:val="00917DCC"/>
    <w:rsid w:val="00A03352"/>
    <w:rsid w:val="00A35C22"/>
    <w:rsid w:val="00A62E54"/>
    <w:rsid w:val="00AB2DA8"/>
    <w:rsid w:val="00AC5BCC"/>
    <w:rsid w:val="00B721E9"/>
    <w:rsid w:val="00B832E0"/>
    <w:rsid w:val="00B83C05"/>
    <w:rsid w:val="00B9177F"/>
    <w:rsid w:val="00C2436F"/>
    <w:rsid w:val="00C303F1"/>
    <w:rsid w:val="00C542F7"/>
    <w:rsid w:val="00C577B3"/>
    <w:rsid w:val="00C91191"/>
    <w:rsid w:val="00D27469"/>
    <w:rsid w:val="00D42B0F"/>
    <w:rsid w:val="00D95F4E"/>
    <w:rsid w:val="00D977B8"/>
    <w:rsid w:val="00E01F99"/>
    <w:rsid w:val="00E7088A"/>
    <w:rsid w:val="00E71F4F"/>
    <w:rsid w:val="00E932B5"/>
    <w:rsid w:val="00EA013F"/>
    <w:rsid w:val="00EA0A63"/>
    <w:rsid w:val="00EC1735"/>
    <w:rsid w:val="00EC1B0A"/>
    <w:rsid w:val="00EE7494"/>
    <w:rsid w:val="00F52EF9"/>
    <w:rsid w:val="00F63719"/>
    <w:rsid w:val="00F7043C"/>
    <w:rsid w:val="00F70C41"/>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3" Type="http://schemas.openxmlformats.org/officeDocument/2006/relationships/hyperlink" Target="mailto:uizo@dobryanka.permkrai.ru" TargetMode="External"/><Relationship Id="rId18" Type="http://schemas.openxmlformats.org/officeDocument/2006/relationships/image" Target="media/image5.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hyperlink" Target="http://utp.sberbank-ast.ru/Main" TargetMode="External"/><Relationship Id="rId12" Type="http://schemas.openxmlformats.org/officeDocument/2006/relationships/hyperlink" Target="mailto:uizo@dobrraion.r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utp.sberbank-ast.ru" TargetMode="External"/><Relationship Id="rId11"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emf"/><Relationship Id="rId10" Type="http://schemas.openxmlformats.org/officeDocument/2006/relationships/hyperlink" Target="http://utp.sberbank-ast.ru/AP/Notice/653/Requisites"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consultantplus://offline/ref=34215694C951DA97DBB7463CD5BFAE99B4A64AC2452FCA32F652B9D0017A2AE67355E27A94kFK3G"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16009</Words>
  <Characters>91256</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cp:revision>
  <cp:lastPrinted>2025-02-17T09:25:00Z</cp:lastPrinted>
  <dcterms:created xsi:type="dcterms:W3CDTF">2025-02-17T09:39:00Z</dcterms:created>
  <dcterms:modified xsi:type="dcterms:W3CDTF">2025-02-17T09:47:00Z</dcterms:modified>
</cp:coreProperties>
</file>