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966" w:rsidRPr="0001372C" w:rsidRDefault="00503966" w:rsidP="009E57AF">
      <w:pPr>
        <w:pStyle w:val="3"/>
        <w:shd w:val="clear" w:color="auto" w:fill="FFFFFF"/>
        <w:spacing w:before="0" w:beforeAutospacing="0" w:after="195" w:afterAutospacing="0"/>
        <w:jc w:val="center"/>
        <w:rPr>
          <w:color w:val="000000"/>
          <w:sz w:val="28"/>
          <w:szCs w:val="28"/>
        </w:rPr>
      </w:pPr>
      <w:r w:rsidRPr="0001372C">
        <w:rPr>
          <w:color w:val="000000"/>
          <w:sz w:val="28"/>
          <w:szCs w:val="28"/>
        </w:rPr>
        <w:t xml:space="preserve">В </w:t>
      </w:r>
      <w:proofErr w:type="spellStart"/>
      <w:r w:rsidR="00670B80" w:rsidRPr="0001372C">
        <w:rPr>
          <w:color w:val="000000"/>
          <w:sz w:val="28"/>
          <w:szCs w:val="28"/>
        </w:rPr>
        <w:t>Добрянском</w:t>
      </w:r>
      <w:proofErr w:type="spellEnd"/>
      <w:r w:rsidR="00670B80" w:rsidRPr="0001372C">
        <w:rPr>
          <w:color w:val="000000"/>
          <w:sz w:val="28"/>
          <w:szCs w:val="28"/>
        </w:rPr>
        <w:t xml:space="preserve"> городском округе проведено заседание межведомственной а</w:t>
      </w:r>
      <w:r w:rsidRPr="0001372C">
        <w:rPr>
          <w:color w:val="000000"/>
          <w:sz w:val="28"/>
          <w:szCs w:val="28"/>
        </w:rPr>
        <w:t>нтинаркотической комиссии</w:t>
      </w:r>
    </w:p>
    <w:p w:rsidR="00931D21" w:rsidRPr="0001372C" w:rsidRDefault="00503966" w:rsidP="005A553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258BB" w:rsidRPr="00E258BB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A235B9" w:rsidRPr="00E25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372C" w:rsidRPr="0001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декабря</w:t>
      </w:r>
      <w:r w:rsidR="00A235B9" w:rsidRPr="0001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2024</w:t>
      </w:r>
      <w:r w:rsidR="006D496A" w:rsidRPr="0001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состоялось</w:t>
      </w:r>
      <w:r w:rsidR="000B4DDD" w:rsidRPr="0001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очередное</w:t>
      </w:r>
      <w:r w:rsidR="006D496A" w:rsidRPr="0001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заседание межведомственной антинаркотической комиссии Добрянского городского округа.</w:t>
      </w:r>
      <w:r w:rsidR="000B4DDD" w:rsidRPr="0001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нем приняли участие представители структурных подразделений администрации </w:t>
      </w:r>
      <w:proofErr w:type="spellStart"/>
      <w:r w:rsidR="000B4DDD" w:rsidRPr="0001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Добрянского</w:t>
      </w:r>
      <w:proofErr w:type="spellEnd"/>
      <w:r w:rsidR="000B4DDD" w:rsidRPr="0001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</w:t>
      </w:r>
      <w:r w:rsidR="00A235B9" w:rsidRPr="0001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округа, </w:t>
      </w:r>
      <w:r w:rsidR="000B4DDD" w:rsidRPr="0001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органов здравоохранения, социальной защиты населения, правоохранительных органов, </w:t>
      </w:r>
      <w:bookmarkStart w:id="0" w:name="_GoBack"/>
      <w:bookmarkEnd w:id="0"/>
      <w:r w:rsidR="000B4DDD" w:rsidRPr="0001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представители общественных организаций. </w:t>
      </w:r>
    </w:p>
    <w:p w:rsidR="0001372C" w:rsidRPr="0001372C" w:rsidRDefault="00A235B9" w:rsidP="005A55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Были рассмотрены</w:t>
      </w:r>
      <w:r w:rsidR="00011FEA" w:rsidRPr="0001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результаты </w:t>
      </w:r>
      <w:r w:rsidR="0001372C" w:rsidRPr="0001372C">
        <w:rPr>
          <w:rFonts w:ascii="Times New Roman" w:hAnsi="Times New Roman" w:cs="Times New Roman"/>
          <w:sz w:val="28"/>
          <w:szCs w:val="28"/>
        </w:rPr>
        <w:t xml:space="preserve">организации работы правоохранительных органов с лицами, привлеченными к административной ответственности за немедицинское потребление наркотических средств, которым по решению суда назначено прохождение диагностики и лечения за текущий период 2024 года, в </w:t>
      </w:r>
      <w:proofErr w:type="spellStart"/>
      <w:r w:rsidR="0001372C" w:rsidRPr="0001372C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01372C" w:rsidRPr="0001372C">
        <w:rPr>
          <w:rFonts w:ascii="Times New Roman" w:hAnsi="Times New Roman" w:cs="Times New Roman"/>
          <w:sz w:val="28"/>
          <w:szCs w:val="28"/>
        </w:rPr>
        <w:t>. организации профилактической работы с лицами, освободившимися из мест лишения свободы, осужденных к наказаниям и мерам уголовно-правового характера без изоляции от общества за преступления в сфере незаконного оборота наркотиков.</w:t>
      </w:r>
    </w:p>
    <w:p w:rsidR="0001372C" w:rsidRPr="0001372C" w:rsidRDefault="00A235B9" w:rsidP="005A5531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Обсуждались </w:t>
      </w:r>
      <w:r w:rsidR="0001372C" w:rsidRPr="0001372C">
        <w:rPr>
          <w:rFonts w:ascii="Times New Roman" w:hAnsi="Times New Roman" w:cs="Times New Roman"/>
          <w:sz w:val="28"/>
          <w:szCs w:val="28"/>
        </w:rPr>
        <w:t xml:space="preserve">результаты проведения в 2024 году </w:t>
      </w:r>
      <w:r w:rsidR="00E258BB">
        <w:rPr>
          <w:rFonts w:ascii="Times New Roman" w:hAnsi="Times New Roman" w:cs="Times New Roman"/>
          <w:sz w:val="28"/>
          <w:szCs w:val="28"/>
        </w:rPr>
        <w:t xml:space="preserve">социально-психологического тестирования обучающихся </w:t>
      </w:r>
      <w:r w:rsidR="0001372C" w:rsidRPr="0001372C">
        <w:rPr>
          <w:rFonts w:ascii="Times New Roman" w:hAnsi="Times New Roman" w:cs="Times New Roman"/>
          <w:sz w:val="28"/>
          <w:szCs w:val="28"/>
        </w:rPr>
        <w:t xml:space="preserve">в образовательных организациях </w:t>
      </w:r>
      <w:proofErr w:type="spellStart"/>
      <w:r w:rsidR="0001372C" w:rsidRPr="0001372C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="0001372C" w:rsidRPr="0001372C">
        <w:rPr>
          <w:rFonts w:ascii="Times New Roman" w:hAnsi="Times New Roman" w:cs="Times New Roman"/>
          <w:sz w:val="28"/>
          <w:szCs w:val="28"/>
        </w:rPr>
        <w:t xml:space="preserve"> городского округа и проведенной профилактической работе по итогам </w:t>
      </w:r>
      <w:r w:rsidR="00E258BB">
        <w:rPr>
          <w:rFonts w:ascii="Times New Roman" w:hAnsi="Times New Roman" w:cs="Times New Roman"/>
          <w:sz w:val="28"/>
          <w:szCs w:val="28"/>
        </w:rPr>
        <w:t>социально-психологического тестирования</w:t>
      </w:r>
      <w:r w:rsidR="0001372C" w:rsidRPr="0001372C">
        <w:rPr>
          <w:rFonts w:ascii="Times New Roman" w:hAnsi="Times New Roman" w:cs="Times New Roman"/>
          <w:sz w:val="28"/>
          <w:szCs w:val="28"/>
        </w:rPr>
        <w:t xml:space="preserve"> в 2023-2024 учебном году.</w:t>
      </w:r>
      <w:r w:rsidR="00D4629B" w:rsidRPr="0001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1372C" w:rsidRPr="0001372C" w:rsidRDefault="0001372C" w:rsidP="005A5531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72C">
        <w:rPr>
          <w:rFonts w:ascii="Times New Roman" w:hAnsi="Times New Roman" w:cs="Times New Roman"/>
          <w:sz w:val="28"/>
          <w:szCs w:val="28"/>
        </w:rPr>
        <w:t xml:space="preserve">Рассмотрен и утвержден план работы антинаркотической комиссии </w:t>
      </w:r>
      <w:proofErr w:type="spellStart"/>
      <w:r w:rsidRPr="0001372C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Pr="0001372C">
        <w:rPr>
          <w:rFonts w:ascii="Times New Roman" w:hAnsi="Times New Roman" w:cs="Times New Roman"/>
          <w:sz w:val="28"/>
          <w:szCs w:val="28"/>
        </w:rPr>
        <w:t xml:space="preserve"> городского округа на 2025 год.</w:t>
      </w:r>
    </w:p>
    <w:p w:rsidR="00593FA4" w:rsidRPr="0001372C" w:rsidRDefault="00593FA4" w:rsidP="005A553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72C">
        <w:rPr>
          <w:rFonts w:ascii="Times New Roman" w:hAnsi="Times New Roman" w:cs="Times New Roman"/>
          <w:sz w:val="28"/>
          <w:szCs w:val="28"/>
        </w:rPr>
        <w:tab/>
        <w:t>Администрация</w:t>
      </w:r>
      <w:r w:rsidRPr="0001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Добрянского городского округа напоминает, что если вам стали известны факты распространения и употребления запрещенных веществ, вы можете отправить анонимное обращение на портале «Управляем вместе» во вкладке «Наркотики».</w:t>
      </w:r>
    </w:p>
    <w:p w:rsidR="006D496A" w:rsidRPr="0001372C" w:rsidRDefault="00B158FE" w:rsidP="005A5531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4" w:color="FFFFFF"/>
        </w:pBd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58F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239E37DB" wp14:editId="07D19445">
            <wp:simplePos x="0" y="0"/>
            <wp:positionH relativeFrom="column">
              <wp:posOffset>367664</wp:posOffset>
            </wp:positionH>
            <wp:positionV relativeFrom="paragraph">
              <wp:posOffset>140460</wp:posOffset>
            </wp:positionV>
            <wp:extent cx="4105275" cy="3078356"/>
            <wp:effectExtent l="0" t="0" r="0" b="0"/>
            <wp:wrapNone/>
            <wp:docPr id="1" name="Рисунок 1" descr="C:\Users\user\Desktop\АНК ДГО\Протоколы\2024\4 квартал\photo_2024-12-19_09-11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АНК ДГО\Протоколы\2024\4 квартал\photo_2024-12-19_09-11-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9554" cy="308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496A" w:rsidRPr="0001372C" w:rsidRDefault="00F9617F" w:rsidP="00F9617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6D496A" w:rsidRDefault="006D496A" w:rsidP="006D496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58FE" w:rsidRDefault="00B158FE" w:rsidP="006D496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58FE" w:rsidRDefault="00B158FE" w:rsidP="006D496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58FE" w:rsidRDefault="00B158FE" w:rsidP="006D496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58FE" w:rsidRDefault="00B158FE" w:rsidP="006D496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58FE" w:rsidRDefault="00B158FE" w:rsidP="006D496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58FE" w:rsidRDefault="00B158FE" w:rsidP="006D496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B158FE" w:rsidSect="009E57A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496A"/>
    <w:rsid w:val="00011FEA"/>
    <w:rsid w:val="0001372C"/>
    <w:rsid w:val="00052053"/>
    <w:rsid w:val="00077694"/>
    <w:rsid w:val="000B4DDD"/>
    <w:rsid w:val="001A08C9"/>
    <w:rsid w:val="001A1FDB"/>
    <w:rsid w:val="0027608F"/>
    <w:rsid w:val="002E6E72"/>
    <w:rsid w:val="0044350A"/>
    <w:rsid w:val="00503966"/>
    <w:rsid w:val="00593FA4"/>
    <w:rsid w:val="005A5531"/>
    <w:rsid w:val="005E68D8"/>
    <w:rsid w:val="00670B80"/>
    <w:rsid w:val="006D496A"/>
    <w:rsid w:val="007C4206"/>
    <w:rsid w:val="00807E7E"/>
    <w:rsid w:val="0086235D"/>
    <w:rsid w:val="00926EEF"/>
    <w:rsid w:val="00931D21"/>
    <w:rsid w:val="009857CF"/>
    <w:rsid w:val="009E57AF"/>
    <w:rsid w:val="00A235B9"/>
    <w:rsid w:val="00A26990"/>
    <w:rsid w:val="00A71B3C"/>
    <w:rsid w:val="00A76D88"/>
    <w:rsid w:val="00AE6C06"/>
    <w:rsid w:val="00B158FE"/>
    <w:rsid w:val="00D4629B"/>
    <w:rsid w:val="00D628E4"/>
    <w:rsid w:val="00E258BB"/>
    <w:rsid w:val="00E9584F"/>
    <w:rsid w:val="00F32669"/>
    <w:rsid w:val="00F55034"/>
    <w:rsid w:val="00F9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388F39-6DB3-4452-9944-49E5D952B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96A"/>
  </w:style>
  <w:style w:type="paragraph" w:styleId="3">
    <w:name w:val="heading 3"/>
    <w:basedOn w:val="a"/>
    <w:link w:val="30"/>
    <w:uiPriority w:val="9"/>
    <w:qFormat/>
    <w:rsid w:val="005039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039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F9617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E5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57AF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basedOn w:val="a0"/>
    <w:link w:val="2"/>
    <w:rsid w:val="00D4629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6"/>
    <w:rsid w:val="00D4629B"/>
    <w:pPr>
      <w:shd w:val="clear" w:color="auto" w:fill="FFFFFF"/>
      <w:spacing w:after="0" w:line="288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">
    <w:name w:val="Основной текст1"/>
    <w:basedOn w:val="a"/>
    <w:rsid w:val="00D4629B"/>
    <w:pPr>
      <w:shd w:val="clear" w:color="auto" w:fill="FFFFFF"/>
      <w:spacing w:after="0" w:line="480" w:lineRule="exact"/>
      <w:ind w:hanging="540"/>
    </w:pPr>
    <w:rPr>
      <w:rFonts w:ascii="Arial Narrow" w:eastAsia="Arial Narrow" w:hAnsi="Arial Narrow" w:cs="Arial Narrow"/>
      <w:spacing w:val="10"/>
      <w:sz w:val="31"/>
      <w:szCs w:val="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9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Reznichenko</dc:creator>
  <cp:lastModifiedBy>user</cp:lastModifiedBy>
  <cp:revision>13</cp:revision>
  <dcterms:created xsi:type="dcterms:W3CDTF">2023-09-20T04:31:00Z</dcterms:created>
  <dcterms:modified xsi:type="dcterms:W3CDTF">2024-12-19T04:13:00Z</dcterms:modified>
</cp:coreProperties>
</file>