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1B2CF" w14:textId="6D5B7A5E" w:rsidR="00C542F7" w:rsidRDefault="009D586F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724C8D" wp14:editId="3392FCE5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62440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69A42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A705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B2914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B808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50DFF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9390C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5AAF0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202D5" w14:textId="66D86EBB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5D44E" w14:textId="5DEECA1A" w:rsidR="006A6CA2" w:rsidRDefault="0079127C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031F4" wp14:editId="0BB480BB">
                <wp:simplePos x="0" y="0"/>
                <wp:positionH relativeFrom="column">
                  <wp:posOffset>5074174</wp:posOffset>
                </wp:positionH>
                <wp:positionV relativeFrom="page">
                  <wp:posOffset>2449002</wp:posOffset>
                </wp:positionV>
                <wp:extent cx="1033227" cy="29400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227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B5C51" w14:textId="137B0D39" w:rsidR="006557E1" w:rsidRPr="005D5AD6" w:rsidRDefault="003D1FF1" w:rsidP="007912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1347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99.55pt;margin-top:192.85pt;width:81.3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" filled="f" stroked="f" strokeweight=".5pt">
                <v:textbox>
                  <w:txbxContent>
                    <w:p w14:paraId="7E8B5C51" w14:textId="137B0D39" w:rsidR="006557E1" w:rsidRPr="005D5AD6" w:rsidRDefault="003D1FF1" w:rsidP="007912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1347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6C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C73BD" wp14:editId="31111D91">
                <wp:simplePos x="0" y="0"/>
                <wp:positionH relativeFrom="column">
                  <wp:posOffset>1242</wp:posOffset>
                </wp:positionH>
                <wp:positionV relativeFrom="page">
                  <wp:posOffset>2449002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1673F" w14:textId="72B70EB5" w:rsidR="005D5AD6" w:rsidRPr="005D5AD6" w:rsidRDefault="003D1FF1" w:rsidP="006557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24.05.2024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.1pt;margin-top:192.85pt;width:113.3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" filled="f" stroked="f" strokeweight=".5pt">
                <v:textbox>
                  <w:txbxContent>
                    <w:p w14:paraId="47D1673F" w14:textId="72B70EB5" w:rsidR="005D5AD6" w:rsidRPr="005D5AD6" w:rsidRDefault="003D1FF1" w:rsidP="006557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24.05.2024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373CC8" w14:textId="0586548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906CA" w14:textId="37F57F09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6A122" w14:textId="15B3243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AD7A1" w14:textId="65FFDA36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E50C" w14:textId="62794D5D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F48DB" w14:textId="2CCC34C4" w:rsidR="006A6CA2" w:rsidRDefault="00650E6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0D94D" wp14:editId="5EB64406">
                <wp:simplePos x="0" y="0"/>
                <wp:positionH relativeFrom="column">
                  <wp:posOffset>5087</wp:posOffset>
                </wp:positionH>
                <wp:positionV relativeFrom="page">
                  <wp:posOffset>3712866</wp:posOffset>
                </wp:positionV>
                <wp:extent cx="2637692" cy="1838848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692" cy="1838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E657F" w14:textId="42C4D9ED" w:rsidR="006557E1" w:rsidRPr="00757BD8" w:rsidRDefault="00650E6E" w:rsidP="00340BB2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E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проведен</w:t>
                            </w:r>
                            <w:proofErr w:type="gramStart"/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ии ау</w:t>
                            </w:r>
                            <w:proofErr w:type="gramEnd"/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кциона</w:t>
                            </w:r>
                            <w:r w:rsidR="00340BB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0BB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и утверждении условий торгов </w:t>
                            </w:r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на право заключения договоров аренды и продажи </w:t>
                            </w:r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в собственность земельных участков, расположенных </w:t>
                            </w:r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в границах Добрянского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.4pt;margin-top:292.35pt;width:207.7pt;height:1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" filled="f" stroked="f" strokeweight=".5pt">
                <v:textbox>
                  <w:txbxContent>
                    <w:p w14:paraId="748E657F" w14:textId="42C4D9ED" w:rsidR="006557E1" w:rsidRPr="00757BD8" w:rsidRDefault="00650E6E" w:rsidP="00340BB2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50E6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О </w:t>
                      </w:r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проведен</w:t>
                      </w:r>
                      <w:proofErr w:type="gramStart"/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ии ау</w:t>
                      </w:r>
                      <w:proofErr w:type="gramEnd"/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кциона</w:t>
                      </w:r>
                      <w:r w:rsidR="00340BB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40BB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 xml:space="preserve">и утверждении условий торгов </w:t>
                      </w:r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на право заключения договоров аренды и продажи </w:t>
                      </w:r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 xml:space="preserve">в собственность земельных участков, расположенных </w:t>
                      </w:r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в границах Добрянского городского округа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41230A" w14:textId="30DBB6E8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5B611" w14:textId="0C286AB9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6E6E2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A2384" w14:textId="5425B13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76E52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9B66B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DC088" w14:textId="77777777" w:rsidR="00650E6E" w:rsidRDefault="006A6CA2" w:rsidP="00DB5401">
      <w:pPr>
        <w:pStyle w:val="a6"/>
        <w:spacing w:after="0" w:line="240" w:lineRule="auto"/>
        <w:ind w:firstLine="709"/>
        <w:jc w:val="both"/>
        <w:rPr>
          <w:szCs w:val="28"/>
        </w:rPr>
      </w:pPr>
      <w:r w:rsidRPr="00DB5401">
        <w:rPr>
          <w:szCs w:val="28"/>
        </w:rPr>
        <w:tab/>
      </w:r>
    </w:p>
    <w:p w14:paraId="1EACCCF6" w14:textId="77777777" w:rsidR="00650E6E" w:rsidRDefault="00650E6E" w:rsidP="00DB5401">
      <w:pPr>
        <w:pStyle w:val="a6"/>
        <w:spacing w:after="0" w:line="240" w:lineRule="auto"/>
        <w:ind w:firstLine="709"/>
        <w:jc w:val="both"/>
        <w:rPr>
          <w:b w:val="0"/>
          <w:szCs w:val="28"/>
        </w:rPr>
      </w:pPr>
    </w:p>
    <w:p w14:paraId="1042CD7A" w14:textId="77777777" w:rsidR="002053DD" w:rsidRPr="00426230" w:rsidRDefault="002053DD" w:rsidP="00340BB2">
      <w:pPr>
        <w:pStyle w:val="a6"/>
        <w:spacing w:after="0" w:line="240" w:lineRule="auto"/>
        <w:jc w:val="both"/>
        <w:rPr>
          <w:b w:val="0"/>
          <w:szCs w:val="28"/>
        </w:rPr>
      </w:pPr>
    </w:p>
    <w:p w14:paraId="72E1C6EB" w14:textId="783E76C6" w:rsidR="00757BD8" w:rsidRPr="00990247" w:rsidRDefault="00757BD8" w:rsidP="00990247">
      <w:pPr>
        <w:pStyle w:val="a6"/>
        <w:widowControl w:val="0"/>
        <w:suppressAutoHyphens w:val="0"/>
        <w:spacing w:after="0" w:line="240" w:lineRule="auto"/>
        <w:ind w:firstLine="709"/>
        <w:jc w:val="both"/>
        <w:rPr>
          <w:b w:val="0"/>
          <w:szCs w:val="28"/>
        </w:rPr>
      </w:pPr>
      <w:proofErr w:type="gramStart"/>
      <w:r w:rsidRPr="00990247">
        <w:rPr>
          <w:b w:val="0"/>
          <w:szCs w:val="28"/>
        </w:rPr>
        <w:t xml:space="preserve">В соответствии с Гражданским кодексом Российской Федерации, статьями 39.11, 39.12 Земельного кодекса Российской Федерации, </w:t>
      </w:r>
      <w:r w:rsidR="00350E8B" w:rsidRPr="00990247">
        <w:rPr>
          <w:b w:val="0"/>
          <w:szCs w:val="28"/>
        </w:rPr>
        <w:t>постановлением Правительства Пермского края от 14</w:t>
      </w:r>
      <w:r w:rsidR="007D5707" w:rsidRPr="00990247">
        <w:rPr>
          <w:b w:val="0"/>
          <w:szCs w:val="28"/>
        </w:rPr>
        <w:t xml:space="preserve"> марта </w:t>
      </w:r>
      <w:r w:rsidR="00350E8B" w:rsidRPr="00990247">
        <w:rPr>
          <w:b w:val="0"/>
          <w:szCs w:val="28"/>
        </w:rPr>
        <w:t xml:space="preserve">2023 </w:t>
      </w:r>
      <w:r w:rsidR="007D5707" w:rsidRPr="00990247">
        <w:rPr>
          <w:b w:val="0"/>
          <w:szCs w:val="28"/>
        </w:rPr>
        <w:t xml:space="preserve">г. </w:t>
      </w:r>
      <w:r w:rsidR="00350E8B" w:rsidRPr="00990247">
        <w:rPr>
          <w:b w:val="0"/>
          <w:szCs w:val="28"/>
        </w:rPr>
        <w:t>№ 174-п</w:t>
      </w:r>
      <w:r w:rsidR="00426230" w:rsidRPr="00990247">
        <w:rPr>
          <w:b w:val="0"/>
          <w:szCs w:val="28"/>
        </w:rPr>
        <w:t xml:space="preserve"> «Об утверждении перечня муниципальных образований Пермского края, </w:t>
      </w:r>
      <w:r w:rsidR="00340BB2" w:rsidRPr="00990247">
        <w:rPr>
          <w:b w:val="0"/>
          <w:szCs w:val="28"/>
        </w:rPr>
        <w:br/>
      </w:r>
      <w:r w:rsidR="00426230" w:rsidRPr="00990247">
        <w:rPr>
          <w:b w:val="0"/>
          <w:szCs w:val="28"/>
        </w:rPr>
        <w:t>на территории которых до 01 января 2026 года аукционы по продаже земельных участков, находящихся в государственной или муниципальной собственности, либо на право заключения договоров аренды таких участков в соответствии</w:t>
      </w:r>
      <w:proofErr w:type="gramEnd"/>
      <w:r w:rsidR="00426230" w:rsidRPr="00990247">
        <w:rPr>
          <w:b w:val="0"/>
          <w:szCs w:val="28"/>
        </w:rPr>
        <w:t xml:space="preserve"> со статьей 39.18 Земельного кодекса Российской Федерации </w:t>
      </w:r>
      <w:r w:rsidR="00340BB2" w:rsidRPr="00990247">
        <w:rPr>
          <w:b w:val="0"/>
          <w:szCs w:val="28"/>
        </w:rPr>
        <w:br/>
      </w:r>
      <w:r w:rsidR="00426230" w:rsidRPr="00990247">
        <w:rPr>
          <w:b w:val="0"/>
          <w:szCs w:val="28"/>
        </w:rPr>
        <w:t>в электронной форме не проводятся»</w:t>
      </w:r>
      <w:r w:rsidR="00350E8B" w:rsidRPr="00990247">
        <w:rPr>
          <w:b w:val="0"/>
          <w:szCs w:val="28"/>
        </w:rPr>
        <w:t xml:space="preserve">, </w:t>
      </w:r>
      <w:r w:rsidRPr="00990247">
        <w:rPr>
          <w:b w:val="0"/>
          <w:szCs w:val="28"/>
        </w:rPr>
        <w:t>статьей 30 Устава Добрянского городског</w:t>
      </w:r>
      <w:r w:rsidR="008B1682" w:rsidRPr="00990247">
        <w:rPr>
          <w:b w:val="0"/>
          <w:szCs w:val="28"/>
        </w:rPr>
        <w:t>о округа, на основании протокола</w:t>
      </w:r>
      <w:r w:rsidRPr="00990247">
        <w:rPr>
          <w:b w:val="0"/>
          <w:szCs w:val="28"/>
        </w:rPr>
        <w:t xml:space="preserve"> заседания комиссии по проведению торгов от </w:t>
      </w:r>
      <w:r w:rsidR="007C55A1">
        <w:rPr>
          <w:b w:val="0"/>
          <w:szCs w:val="28"/>
        </w:rPr>
        <w:t>23</w:t>
      </w:r>
      <w:r w:rsidRPr="00990247">
        <w:rPr>
          <w:b w:val="0"/>
          <w:szCs w:val="28"/>
        </w:rPr>
        <w:t xml:space="preserve"> </w:t>
      </w:r>
      <w:r w:rsidR="007C55A1">
        <w:rPr>
          <w:b w:val="0"/>
          <w:szCs w:val="28"/>
        </w:rPr>
        <w:t>мая</w:t>
      </w:r>
      <w:r w:rsidR="009E2E06" w:rsidRPr="00990247">
        <w:rPr>
          <w:b w:val="0"/>
          <w:szCs w:val="28"/>
        </w:rPr>
        <w:t xml:space="preserve"> </w:t>
      </w:r>
      <w:r w:rsidRPr="00990247">
        <w:rPr>
          <w:b w:val="0"/>
          <w:szCs w:val="28"/>
        </w:rPr>
        <w:t>202</w:t>
      </w:r>
      <w:r w:rsidR="00561597" w:rsidRPr="00990247">
        <w:rPr>
          <w:b w:val="0"/>
          <w:szCs w:val="28"/>
        </w:rPr>
        <w:t>4</w:t>
      </w:r>
      <w:r w:rsidRPr="00990247">
        <w:rPr>
          <w:b w:val="0"/>
          <w:szCs w:val="28"/>
        </w:rPr>
        <w:t xml:space="preserve"> г. № </w:t>
      </w:r>
      <w:r w:rsidR="007C55A1">
        <w:rPr>
          <w:b w:val="0"/>
          <w:szCs w:val="28"/>
        </w:rPr>
        <w:t>5</w:t>
      </w:r>
      <w:r w:rsidRPr="00990247">
        <w:rPr>
          <w:b w:val="0"/>
          <w:szCs w:val="28"/>
        </w:rPr>
        <w:t>-з</w:t>
      </w:r>
    </w:p>
    <w:p w14:paraId="5A9910E4" w14:textId="77777777" w:rsidR="00757BD8" w:rsidRPr="00990247" w:rsidRDefault="00757BD8" w:rsidP="0099024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14:paraId="3D29EDD8" w14:textId="77777777" w:rsidR="00757BD8" w:rsidRPr="00990247" w:rsidRDefault="00757BD8" w:rsidP="0099024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1. Провести аукцион, открытый по составу участников и форме подачи предложений по цене на право заключения договоров аренды и продажи </w:t>
      </w:r>
      <w:r w:rsidRPr="00990247">
        <w:rPr>
          <w:rFonts w:ascii="Times New Roman" w:hAnsi="Times New Roman" w:cs="Times New Roman"/>
          <w:sz w:val="28"/>
          <w:szCs w:val="28"/>
        </w:rPr>
        <w:br/>
        <w:t>в собственность земельных участков, расположенных на землях населенных пунктов в административно-территориальных границах Добрянского городского округа.</w:t>
      </w:r>
    </w:p>
    <w:p w14:paraId="0C964A58" w14:textId="77777777" w:rsidR="00757BD8" w:rsidRPr="00990247" w:rsidRDefault="00757BD8" w:rsidP="0099024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2. Утвердить:</w:t>
      </w:r>
    </w:p>
    <w:p w14:paraId="7CAEC165" w14:textId="56B93BA2" w:rsidR="00757BD8" w:rsidRDefault="00757BD8" w:rsidP="0099024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990247">
        <w:rPr>
          <w:rFonts w:ascii="Times New Roman" w:hAnsi="Times New Roman" w:cs="Times New Roman"/>
          <w:sz w:val="28"/>
          <w:szCs w:val="28"/>
        </w:rPr>
        <w:t>2.1</w:t>
      </w:r>
      <w:r w:rsidR="00803D32" w:rsidRPr="00990247">
        <w:rPr>
          <w:rFonts w:ascii="Times New Roman" w:hAnsi="Times New Roman" w:cs="Times New Roman"/>
          <w:sz w:val="28"/>
          <w:szCs w:val="28"/>
        </w:rPr>
        <w:t>.</w:t>
      </w:r>
      <w:r w:rsidRPr="00990247">
        <w:rPr>
          <w:rFonts w:ascii="Times New Roman" w:hAnsi="Times New Roman" w:cs="Times New Roman"/>
          <w:sz w:val="28"/>
          <w:szCs w:val="28"/>
        </w:rPr>
        <w:t xml:space="preserve"> условия на право заключения договор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Pr="00990247">
        <w:rPr>
          <w:rFonts w:ascii="Times New Roman" w:hAnsi="Times New Roman" w:cs="Times New Roman"/>
          <w:sz w:val="28"/>
          <w:szCs w:val="28"/>
        </w:rPr>
        <w:t xml:space="preserve"> аренды 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земельных участков</w:t>
      </w:r>
      <w:r w:rsidRPr="00990247">
        <w:rPr>
          <w:rFonts w:ascii="Times New Roman" w:hAnsi="Times New Roman" w:cs="Times New Roman"/>
          <w:sz w:val="28"/>
          <w:szCs w:val="28"/>
        </w:rPr>
        <w:t>, расположенн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ых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bCs/>
          <w:sz w:val="28"/>
          <w:szCs w:val="28"/>
        </w:rPr>
        <w:t>в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bCs/>
          <w:sz w:val="28"/>
          <w:szCs w:val="28"/>
        </w:rPr>
        <w:t>административно-территориальных границах Добрянского городского округа,</w:t>
      </w:r>
      <w:r w:rsidRPr="0099024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согласно приложению 1 к настоящему постановлению;</w:t>
      </w:r>
    </w:p>
    <w:p w14:paraId="70BB1212" w14:textId="77777777" w:rsidR="00940804" w:rsidRPr="00990247" w:rsidRDefault="00940804" w:rsidP="0099024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x-none"/>
        </w:rPr>
      </w:pPr>
    </w:p>
    <w:p w14:paraId="573E3F12" w14:textId="1B319C48" w:rsidR="00757BD8" w:rsidRPr="00A0376E" w:rsidRDefault="00757BD8" w:rsidP="0099024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990247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803D32" w:rsidRPr="00990247">
        <w:rPr>
          <w:rFonts w:ascii="Times New Roman" w:hAnsi="Times New Roman" w:cs="Times New Roman"/>
          <w:sz w:val="28"/>
          <w:szCs w:val="28"/>
        </w:rPr>
        <w:t>.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условия продажи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земельных участков</w:t>
      </w:r>
      <w:r w:rsidRPr="00990247">
        <w:rPr>
          <w:rFonts w:ascii="Times New Roman" w:hAnsi="Times New Roman" w:cs="Times New Roman"/>
          <w:sz w:val="28"/>
          <w:szCs w:val="28"/>
        </w:rPr>
        <w:t>, расположенн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ых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br/>
      </w:r>
      <w:r w:rsidRPr="00990247">
        <w:rPr>
          <w:rFonts w:ascii="Times New Roman" w:hAnsi="Times New Roman" w:cs="Times New Roman"/>
          <w:bCs/>
          <w:sz w:val="28"/>
          <w:szCs w:val="28"/>
        </w:rPr>
        <w:t>в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bCs/>
          <w:sz w:val="28"/>
          <w:szCs w:val="28"/>
        </w:rPr>
        <w:t>административно-территориальных границах Добрянского городского округа,</w:t>
      </w:r>
      <w:r w:rsidRPr="0099024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согласно </w:t>
      </w:r>
      <w:r w:rsidRPr="00A0376E">
        <w:rPr>
          <w:rFonts w:ascii="Times New Roman" w:hAnsi="Times New Roman" w:cs="Times New Roman"/>
          <w:bCs/>
          <w:sz w:val="28"/>
          <w:szCs w:val="28"/>
          <w:lang w:eastAsia="x-none"/>
        </w:rPr>
        <w:t>приложению 2 к настоящему постановлению.</w:t>
      </w:r>
    </w:p>
    <w:p w14:paraId="0A06674A" w14:textId="1794326F" w:rsidR="00757BD8" w:rsidRPr="00BE4027" w:rsidRDefault="00757BD8" w:rsidP="00990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76E">
        <w:rPr>
          <w:rFonts w:ascii="Times New Roman" w:hAnsi="Times New Roman" w:cs="Times New Roman"/>
          <w:sz w:val="28"/>
          <w:szCs w:val="28"/>
        </w:rPr>
        <w:t xml:space="preserve">3. Управлению имущественных и земельных отношений администрации </w:t>
      </w:r>
      <w:r w:rsidRPr="00BE4027">
        <w:rPr>
          <w:rFonts w:ascii="Times New Roman" w:hAnsi="Times New Roman" w:cs="Times New Roman"/>
          <w:sz w:val="28"/>
          <w:szCs w:val="28"/>
        </w:rPr>
        <w:t xml:space="preserve">Добрянского городского округа в срок по </w:t>
      </w:r>
      <w:r w:rsidR="007C55A1">
        <w:rPr>
          <w:rFonts w:ascii="Times New Roman" w:hAnsi="Times New Roman" w:cs="Times New Roman"/>
          <w:sz w:val="28"/>
          <w:szCs w:val="28"/>
        </w:rPr>
        <w:t>30</w:t>
      </w:r>
      <w:r w:rsidR="00204DBC" w:rsidRPr="00BE4027">
        <w:rPr>
          <w:rFonts w:ascii="Times New Roman" w:hAnsi="Times New Roman" w:cs="Times New Roman"/>
          <w:sz w:val="28"/>
          <w:szCs w:val="28"/>
        </w:rPr>
        <w:t xml:space="preserve"> </w:t>
      </w:r>
      <w:r w:rsidR="007C55A1">
        <w:rPr>
          <w:rFonts w:ascii="Times New Roman" w:hAnsi="Times New Roman" w:cs="Times New Roman"/>
          <w:sz w:val="28"/>
          <w:szCs w:val="28"/>
        </w:rPr>
        <w:t xml:space="preserve">мая </w:t>
      </w:r>
      <w:r w:rsidRPr="00BE4027">
        <w:rPr>
          <w:rFonts w:ascii="Times New Roman" w:hAnsi="Times New Roman" w:cs="Times New Roman"/>
          <w:sz w:val="28"/>
          <w:szCs w:val="28"/>
        </w:rPr>
        <w:t>202</w:t>
      </w:r>
      <w:r w:rsidR="00567BAC" w:rsidRPr="00BE4027">
        <w:rPr>
          <w:rFonts w:ascii="Times New Roman" w:hAnsi="Times New Roman" w:cs="Times New Roman"/>
          <w:sz w:val="28"/>
          <w:szCs w:val="28"/>
        </w:rPr>
        <w:t>4</w:t>
      </w:r>
      <w:r w:rsidRPr="00BE4027">
        <w:rPr>
          <w:rFonts w:ascii="Times New Roman" w:hAnsi="Times New Roman" w:cs="Times New Roman"/>
          <w:sz w:val="28"/>
          <w:szCs w:val="28"/>
        </w:rPr>
        <w:t xml:space="preserve"> г</w:t>
      </w:r>
      <w:r w:rsidR="00803D32" w:rsidRPr="00BE4027">
        <w:rPr>
          <w:rFonts w:ascii="Times New Roman" w:hAnsi="Times New Roman" w:cs="Times New Roman"/>
          <w:sz w:val="28"/>
          <w:szCs w:val="28"/>
        </w:rPr>
        <w:t>ода</w:t>
      </w:r>
      <w:r w:rsidRPr="00BE402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E0AEAB" w14:textId="5BFC14E9" w:rsidR="009E2E06" w:rsidRPr="00BE4027" w:rsidRDefault="00757BD8" w:rsidP="00990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27">
        <w:rPr>
          <w:rFonts w:ascii="Times New Roman" w:hAnsi="Times New Roman" w:cs="Times New Roman"/>
          <w:sz w:val="28"/>
          <w:szCs w:val="28"/>
        </w:rPr>
        <w:t xml:space="preserve">3.1. </w:t>
      </w:r>
      <w:r w:rsidR="009E2E06" w:rsidRPr="00BE4027">
        <w:rPr>
          <w:rFonts w:ascii="Times New Roman" w:hAnsi="Times New Roman" w:cs="Times New Roman"/>
          <w:sz w:val="28"/>
          <w:szCs w:val="28"/>
        </w:rPr>
        <w:t>опубликовать извещение о проведен</w:t>
      </w:r>
      <w:proofErr w:type="gramStart"/>
      <w:r w:rsidR="009E2E06" w:rsidRPr="00BE402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9E2E06" w:rsidRPr="00BE4027">
        <w:rPr>
          <w:rFonts w:ascii="Times New Roman" w:hAnsi="Times New Roman" w:cs="Times New Roman"/>
          <w:sz w:val="28"/>
          <w:szCs w:val="28"/>
        </w:rPr>
        <w:t xml:space="preserve">кциона на официальном сайте правовой информации Добрянского городского округа в информационно-телекоммуникационной сети Интернет с доменным именем dobr-pravo.ru, на официальном сайте Российской Федерации для размещения информации о проведении торгов </w:t>
      </w:r>
      <w:hyperlink r:id="rId9" w:history="1">
        <w:r w:rsidR="009E2E06" w:rsidRPr="00BE402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9E2E06" w:rsidRPr="00BE4027">
        <w:rPr>
          <w:rFonts w:ascii="Times New Roman" w:hAnsi="Times New Roman" w:cs="Times New Roman"/>
          <w:sz w:val="28"/>
          <w:szCs w:val="28"/>
        </w:rPr>
        <w:t>;</w:t>
      </w:r>
    </w:p>
    <w:p w14:paraId="6BEAD294" w14:textId="16E1A7C1" w:rsidR="00757BD8" w:rsidRPr="00BE4027" w:rsidRDefault="00757BD8" w:rsidP="00990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02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3.2. обеспечить </w:t>
      </w:r>
      <w:r w:rsidRPr="00BE4027">
        <w:rPr>
          <w:rFonts w:ascii="Times New Roman" w:hAnsi="Times New Roman" w:cs="Times New Roman"/>
          <w:sz w:val="28"/>
          <w:szCs w:val="28"/>
        </w:rPr>
        <w:t>размещение информационного сообщения о проведен</w:t>
      </w:r>
      <w:proofErr w:type="gramStart"/>
      <w:r w:rsidRPr="00BE402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E4027">
        <w:rPr>
          <w:rFonts w:ascii="Times New Roman" w:hAnsi="Times New Roman" w:cs="Times New Roman"/>
          <w:sz w:val="28"/>
          <w:szCs w:val="28"/>
        </w:rPr>
        <w:t xml:space="preserve">кциона на сайте </w:t>
      </w:r>
      <w:hyperlink r:id="rId10" w:history="1">
        <w:r w:rsidR="00A655BC" w:rsidRPr="00BE4027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http://добрянка.рус/</w:t>
        </w:r>
      </w:hyperlink>
      <w:r w:rsidR="00AA4B0F" w:rsidRPr="00BE40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9D5C3F" w14:textId="6B7FD71D" w:rsidR="00757BD8" w:rsidRPr="00990247" w:rsidRDefault="00A655BC" w:rsidP="00990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>4</w:t>
      </w:r>
      <w:r w:rsidR="00757BD8" w:rsidRPr="0099024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gramStart"/>
      <w:r w:rsidR="00757BD8" w:rsidRPr="00990247">
        <w:rPr>
          <w:rStyle w:val="aa"/>
          <w:rFonts w:ascii="Times New Roman" w:hAnsi="Times New Roman" w:cs="Times New Roman"/>
          <w:i w:val="0"/>
          <w:sz w:val="28"/>
          <w:szCs w:val="28"/>
        </w:rPr>
        <w:t>Контроль за</w:t>
      </w:r>
      <w:proofErr w:type="gramEnd"/>
      <w:r w:rsidR="00757BD8" w:rsidRPr="0099024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исполнением постановления возложить на первого заместителя главы администрации Добрянского городского округа.</w:t>
      </w:r>
    </w:p>
    <w:p w14:paraId="054FAAEC" w14:textId="77777777" w:rsidR="00757BD8" w:rsidRPr="00990247" w:rsidRDefault="00757BD8" w:rsidP="0099024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1CF0ED" w14:textId="77777777" w:rsidR="00757BD8" w:rsidRPr="00990247" w:rsidRDefault="00757BD8" w:rsidP="0099024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7E144B" w14:textId="77777777" w:rsidR="007C55A1" w:rsidRPr="007C55A1" w:rsidRDefault="007C55A1" w:rsidP="007C5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5A1">
        <w:rPr>
          <w:rFonts w:ascii="Times New Roman" w:hAnsi="Times New Roman" w:cs="Times New Roman"/>
          <w:sz w:val="28"/>
          <w:szCs w:val="28"/>
        </w:rPr>
        <w:t xml:space="preserve">И.о. главы городского округа – </w:t>
      </w:r>
    </w:p>
    <w:p w14:paraId="0EDD6893" w14:textId="77777777" w:rsidR="007C55A1" w:rsidRPr="007C55A1" w:rsidRDefault="007C55A1" w:rsidP="007C5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5A1">
        <w:rPr>
          <w:rFonts w:ascii="Times New Roman" w:hAnsi="Times New Roman" w:cs="Times New Roman"/>
          <w:sz w:val="28"/>
          <w:szCs w:val="28"/>
        </w:rPr>
        <w:t>главы администрации Добрянского</w:t>
      </w:r>
    </w:p>
    <w:p w14:paraId="5F019562" w14:textId="77777777" w:rsidR="007C55A1" w:rsidRPr="007C55A1" w:rsidRDefault="007C55A1" w:rsidP="007C5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5A1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    Н.Н. Поздеев</w:t>
      </w:r>
    </w:p>
    <w:p w14:paraId="6F408EB2" w14:textId="1A2012CD" w:rsidR="009E2E06" w:rsidRPr="00990247" w:rsidRDefault="00E332D2" w:rsidP="0099024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br/>
      </w:r>
      <w:r w:rsidR="009E2E06" w:rsidRPr="00990247">
        <w:rPr>
          <w:rFonts w:ascii="Times New Roman" w:hAnsi="Times New Roman" w:cs="Times New Roman"/>
          <w:sz w:val="28"/>
          <w:szCs w:val="28"/>
        </w:rPr>
        <w:br/>
      </w:r>
    </w:p>
    <w:p w14:paraId="5AA24995" w14:textId="2B54EF85" w:rsidR="00757BD8" w:rsidRPr="00990247" w:rsidRDefault="00757BD8" w:rsidP="00990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br/>
      </w:r>
    </w:p>
    <w:p w14:paraId="6DC6F0D7" w14:textId="77777777" w:rsidR="00757BD8" w:rsidRPr="00990247" w:rsidRDefault="00757BD8" w:rsidP="009902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C8457" w14:textId="46A7032A" w:rsidR="00322196" w:rsidRPr="00990247" w:rsidRDefault="00DB5401" w:rsidP="00990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br/>
      </w:r>
    </w:p>
    <w:p w14:paraId="0D087387" w14:textId="77777777" w:rsidR="00DB5401" w:rsidRPr="00E06FF5" w:rsidRDefault="00DB5401" w:rsidP="009A6E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44B72B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33BE25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125CE6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8293A9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678567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756D14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E655A2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6FF8A1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A1E49E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CC8113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80A386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0E1BA0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F99BB" w14:textId="77777777" w:rsidR="00DB5401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FA2E0D" w14:textId="77777777" w:rsidR="000475D3" w:rsidRDefault="00047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D228EB" w14:textId="3B3164F0" w:rsidR="00DB5401" w:rsidRPr="00990247" w:rsidRDefault="00757BD8" w:rsidP="009902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B5401" w:rsidRPr="00990247">
        <w:rPr>
          <w:rFonts w:ascii="Times New Roman" w:hAnsi="Times New Roman" w:cs="Times New Roman"/>
          <w:sz w:val="28"/>
          <w:szCs w:val="28"/>
        </w:rPr>
        <w:t>риложение 1</w:t>
      </w:r>
    </w:p>
    <w:p w14:paraId="3578A3B3" w14:textId="77777777" w:rsidR="00DB5401" w:rsidRPr="00990247" w:rsidRDefault="00DB5401" w:rsidP="009902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УТВЕРЖДЕНЫ</w:t>
      </w:r>
    </w:p>
    <w:p w14:paraId="702CEC2E" w14:textId="77777777" w:rsidR="00DB5401" w:rsidRPr="00990247" w:rsidRDefault="00DB5401" w:rsidP="009902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постановлением администрации Добрянского городского округа</w:t>
      </w:r>
    </w:p>
    <w:p w14:paraId="22664C90" w14:textId="62B26AFF" w:rsidR="00DB5401" w:rsidRDefault="00DB5401" w:rsidP="007C55A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от</w:t>
      </w:r>
      <w:r w:rsidR="00184B0D"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7C55A1">
        <w:rPr>
          <w:rFonts w:ascii="Times New Roman" w:hAnsi="Times New Roman" w:cs="Times New Roman"/>
          <w:sz w:val="28"/>
          <w:szCs w:val="28"/>
        </w:rPr>
        <w:t xml:space="preserve"> </w:t>
      </w:r>
      <w:r w:rsidR="003D1FF1">
        <w:rPr>
          <w:rFonts w:ascii="Times New Roman" w:hAnsi="Times New Roman" w:cs="Times New Roman"/>
          <w:sz w:val="28"/>
          <w:szCs w:val="28"/>
        </w:rPr>
        <w:t>24.05.2024</w:t>
      </w:r>
      <w:r w:rsidR="007C55A1">
        <w:rPr>
          <w:rFonts w:ascii="Times New Roman" w:hAnsi="Times New Roman" w:cs="Times New Roman"/>
          <w:sz w:val="28"/>
          <w:szCs w:val="28"/>
        </w:rPr>
        <w:t xml:space="preserve">  </w:t>
      </w:r>
      <w:r w:rsidRPr="00990247">
        <w:rPr>
          <w:rFonts w:ascii="Times New Roman" w:hAnsi="Times New Roman" w:cs="Times New Roman"/>
          <w:sz w:val="28"/>
          <w:szCs w:val="28"/>
        </w:rPr>
        <w:t xml:space="preserve">№ </w:t>
      </w:r>
      <w:r w:rsidR="003D1FF1">
        <w:rPr>
          <w:rFonts w:ascii="Times New Roman" w:hAnsi="Times New Roman" w:cs="Times New Roman"/>
          <w:sz w:val="28"/>
          <w:szCs w:val="28"/>
        </w:rPr>
        <w:t>1347</w:t>
      </w:r>
    </w:p>
    <w:p w14:paraId="60538AB7" w14:textId="77777777" w:rsidR="00757BD8" w:rsidRDefault="00757BD8" w:rsidP="00990247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EDD750A" w14:textId="77777777" w:rsidR="007C55A1" w:rsidRPr="00990247" w:rsidRDefault="007C55A1" w:rsidP="00990247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0587A53" w14:textId="77777777" w:rsidR="00757BD8" w:rsidRPr="00990247" w:rsidRDefault="00757BD8" w:rsidP="00990247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0247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14:paraId="7D599612" w14:textId="77777777" w:rsidR="00757BD8" w:rsidRDefault="00757BD8" w:rsidP="00990247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0247">
        <w:rPr>
          <w:rFonts w:ascii="Times New Roman" w:hAnsi="Times New Roman" w:cs="Times New Roman"/>
          <w:b/>
          <w:sz w:val="28"/>
          <w:szCs w:val="28"/>
        </w:rPr>
        <w:t>на право заключения договор</w:t>
      </w:r>
      <w:r w:rsidRPr="00990247">
        <w:rPr>
          <w:rFonts w:ascii="Times New Roman" w:hAnsi="Times New Roman" w:cs="Times New Roman"/>
          <w:b/>
          <w:sz w:val="28"/>
          <w:szCs w:val="28"/>
          <w:lang w:eastAsia="x-none"/>
        </w:rPr>
        <w:t>ов</w:t>
      </w:r>
      <w:r w:rsidRPr="00990247">
        <w:rPr>
          <w:rFonts w:ascii="Times New Roman" w:hAnsi="Times New Roman" w:cs="Times New Roman"/>
          <w:b/>
          <w:sz w:val="28"/>
          <w:szCs w:val="28"/>
        </w:rPr>
        <w:t xml:space="preserve"> аренды </w:t>
      </w:r>
      <w:r w:rsidRPr="00990247">
        <w:rPr>
          <w:rFonts w:ascii="Times New Roman" w:hAnsi="Times New Roman" w:cs="Times New Roman"/>
          <w:b/>
          <w:sz w:val="28"/>
          <w:szCs w:val="28"/>
          <w:lang w:eastAsia="x-none"/>
        </w:rPr>
        <w:t>земельных участков</w:t>
      </w:r>
      <w:r w:rsidRPr="00990247">
        <w:rPr>
          <w:rFonts w:ascii="Times New Roman" w:hAnsi="Times New Roman" w:cs="Times New Roman"/>
          <w:b/>
          <w:sz w:val="28"/>
          <w:szCs w:val="28"/>
        </w:rPr>
        <w:t>, расположенн</w:t>
      </w:r>
      <w:r w:rsidRPr="00990247">
        <w:rPr>
          <w:rFonts w:ascii="Times New Roman" w:hAnsi="Times New Roman" w:cs="Times New Roman"/>
          <w:b/>
          <w:sz w:val="28"/>
          <w:szCs w:val="28"/>
          <w:lang w:eastAsia="x-none"/>
        </w:rPr>
        <w:t>ых</w:t>
      </w:r>
      <w:r w:rsidRPr="00990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90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b/>
          <w:bCs/>
          <w:sz w:val="28"/>
          <w:szCs w:val="28"/>
        </w:rPr>
        <w:t>административно-территориальных границах Добрянского городского округа</w:t>
      </w:r>
    </w:p>
    <w:p w14:paraId="2F15F14C" w14:textId="77777777" w:rsidR="00C37058" w:rsidRDefault="00C37058" w:rsidP="00990247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764"/>
        <w:gridCol w:w="2006"/>
        <w:gridCol w:w="1630"/>
        <w:gridCol w:w="1454"/>
      </w:tblGrid>
      <w:tr w:rsidR="00E06FF5" w:rsidRPr="00163181" w14:paraId="2B697F36" w14:textId="77777777" w:rsidTr="00B06B72">
        <w:trPr>
          <w:trHeight w:val="866"/>
          <w:tblHeader/>
        </w:trPr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A5D46D" w14:textId="24718672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№ лота, краткая</w:t>
            </w:r>
            <w:r w:rsidR="00625500" w:rsidRPr="00163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D34950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14:paraId="00B07B9A" w14:textId="77777777" w:rsidR="00DB5401" w:rsidRPr="00163181" w:rsidRDefault="00DB5401" w:rsidP="0099024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цена предмета аукциона (без НДС), руб. (ежегодный размер арендного платежа)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8267E3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  <w:p w14:paraId="5ED837FF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для участия в аукционе, руб.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E91063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14:paraId="3326608F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аукциона,</w:t>
            </w:r>
          </w:p>
          <w:p w14:paraId="6253296F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C55A1" w:rsidRPr="00B21AC7" w14:paraId="0BC90ACC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06BBC" w14:textId="0D0DD7D7" w:rsidR="007C55A1" w:rsidRPr="00B21AC7" w:rsidRDefault="007C55A1" w:rsidP="007C55A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C7">
              <w:rPr>
                <w:rFonts w:ascii="Times New Roman" w:hAnsi="Times New Roman"/>
                <w:sz w:val="24"/>
                <w:szCs w:val="24"/>
              </w:rPr>
              <w:t>Лот № 7</w:t>
            </w:r>
            <w:r w:rsidRPr="00B21A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59:18:0240101:1013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1818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п. Усть-Шалашная, ул. Клубная, разрешенное использование –  для индивидуального жилищного строительства (Ж</w:t>
            </w:r>
            <w:proofErr w:type="gramStart"/>
            <w:r w:rsidRPr="00B21AC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21AC7">
              <w:rPr>
                <w:rFonts w:ascii="Times New Roman" w:hAnsi="Times New Roman"/>
                <w:sz w:val="24"/>
                <w:szCs w:val="24"/>
              </w:rPr>
              <w:t>), срок аренды: 10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1D27A" w14:textId="233F7D6D" w:rsidR="007C55A1" w:rsidRPr="00B21AC7" w:rsidRDefault="007C55A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41464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648198" w14:textId="78120F58" w:rsidR="007C55A1" w:rsidRPr="00B21AC7" w:rsidRDefault="007C55A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10366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CC4D94" w14:textId="67E3A50B" w:rsidR="007C55A1" w:rsidRPr="00B21AC7" w:rsidRDefault="007C55A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7C55A1" w:rsidRPr="00B21AC7" w14:paraId="21ECA0D4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66679" w14:textId="14D1A088" w:rsidR="007C55A1" w:rsidRPr="00B21AC7" w:rsidRDefault="007C55A1" w:rsidP="007C55A1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C7">
              <w:rPr>
                <w:rFonts w:ascii="Times New Roman" w:hAnsi="Times New Roman"/>
                <w:sz w:val="24"/>
                <w:szCs w:val="24"/>
              </w:rPr>
              <w:t>Лот № 8</w:t>
            </w:r>
            <w:r w:rsidRPr="00B21A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59:18:0250101:1790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916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с. Висим, ул. Набережная, разрешенное использование –  для индивидуального жилищного строительства (Ж</w:t>
            </w:r>
            <w:proofErr w:type="gramStart"/>
            <w:r w:rsidRPr="00B21AC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21AC7">
              <w:rPr>
                <w:rFonts w:ascii="Times New Roman" w:hAnsi="Times New Roman"/>
                <w:sz w:val="24"/>
                <w:szCs w:val="24"/>
              </w:rPr>
              <w:t>), срок аренды: 20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A60574" w14:textId="4F140621" w:rsidR="007C55A1" w:rsidRPr="00B21AC7" w:rsidRDefault="007C55A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20502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2BF048" w14:textId="3928604A" w:rsidR="007C55A1" w:rsidRPr="00B21AC7" w:rsidRDefault="007C55A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5125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ADDC63" w14:textId="5D02CA34" w:rsidR="007C55A1" w:rsidRPr="00B21AC7" w:rsidRDefault="007C55A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</w:tbl>
    <w:p w14:paraId="47647E77" w14:textId="77777777" w:rsidR="004E7783" w:rsidRDefault="004E7783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F5B18" w14:textId="77777777" w:rsidR="00DB5401" w:rsidRPr="00990247" w:rsidRDefault="00DB5401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Форма торгов – аукцион, открытый по составу участников и по форме подачи заявок. </w:t>
      </w:r>
    </w:p>
    <w:p w14:paraId="40E67B7D" w14:textId="463C4F6A" w:rsidR="00DB5401" w:rsidRPr="00990247" w:rsidRDefault="00DB5401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аукциона – </w:t>
      </w:r>
      <w:r w:rsidR="007C55A1">
        <w:rPr>
          <w:rFonts w:ascii="Times New Roman" w:hAnsi="Times New Roman" w:cs="Times New Roman"/>
          <w:sz w:val="28"/>
          <w:szCs w:val="28"/>
        </w:rPr>
        <w:t>04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7C55A1">
        <w:rPr>
          <w:rFonts w:ascii="Times New Roman" w:hAnsi="Times New Roman" w:cs="Times New Roman"/>
          <w:sz w:val="28"/>
          <w:szCs w:val="28"/>
        </w:rPr>
        <w:t>июля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</w:t>
      </w:r>
      <w:r w:rsidR="00701419" w:rsidRPr="00990247">
        <w:rPr>
          <w:rFonts w:ascii="Times New Roman" w:hAnsi="Times New Roman" w:cs="Times New Roman"/>
          <w:sz w:val="28"/>
          <w:szCs w:val="28"/>
        </w:rPr>
        <w:t>4</w:t>
      </w:r>
      <w:r w:rsidRPr="00990247">
        <w:rPr>
          <w:rFonts w:ascii="Times New Roman" w:hAnsi="Times New Roman" w:cs="Times New Roman"/>
          <w:sz w:val="28"/>
          <w:szCs w:val="28"/>
        </w:rPr>
        <w:t xml:space="preserve"> г. </w:t>
      </w:r>
      <w:r w:rsidRPr="00990247">
        <w:rPr>
          <w:rFonts w:ascii="Times New Roman" w:hAnsi="Times New Roman" w:cs="Times New Roman"/>
          <w:sz w:val="28"/>
          <w:szCs w:val="28"/>
        </w:rPr>
        <w:br/>
        <w:t>в 1</w:t>
      </w:r>
      <w:r w:rsidR="007B7542" w:rsidRPr="00990247">
        <w:rPr>
          <w:rFonts w:ascii="Times New Roman" w:hAnsi="Times New Roman" w:cs="Times New Roman"/>
          <w:sz w:val="28"/>
          <w:szCs w:val="28"/>
        </w:rPr>
        <w:t>1</w:t>
      </w:r>
      <w:r w:rsidRPr="00990247">
        <w:rPr>
          <w:rFonts w:ascii="Times New Roman" w:hAnsi="Times New Roman" w:cs="Times New Roman"/>
          <w:sz w:val="28"/>
          <w:szCs w:val="28"/>
        </w:rPr>
        <w:t>.00</w:t>
      </w:r>
      <w:r w:rsidRPr="0099024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г. Добрянка, ул. Советская, д. 14, кабинет 207.</w:t>
      </w:r>
    </w:p>
    <w:p w14:paraId="651C4718" w14:textId="3AC7CC73" w:rsidR="00DB5401" w:rsidRPr="00990247" w:rsidRDefault="00DB5401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247">
        <w:rPr>
          <w:rFonts w:ascii="Times New Roman" w:hAnsi="Times New Roman" w:cs="Times New Roman"/>
          <w:sz w:val="28"/>
          <w:szCs w:val="28"/>
        </w:rPr>
        <w:t xml:space="preserve">Срок, время и место приема заявок – с </w:t>
      </w:r>
      <w:r w:rsidR="007C55A1">
        <w:rPr>
          <w:rFonts w:ascii="Times New Roman" w:hAnsi="Times New Roman" w:cs="Times New Roman"/>
          <w:sz w:val="28"/>
          <w:szCs w:val="28"/>
        </w:rPr>
        <w:t>31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7C55A1">
        <w:rPr>
          <w:rFonts w:ascii="Times New Roman" w:hAnsi="Times New Roman" w:cs="Times New Roman"/>
          <w:sz w:val="28"/>
          <w:szCs w:val="28"/>
        </w:rPr>
        <w:t>мая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</w:t>
      </w:r>
      <w:r w:rsidR="00567BAC" w:rsidRPr="00990247">
        <w:rPr>
          <w:rFonts w:ascii="Times New Roman" w:hAnsi="Times New Roman" w:cs="Times New Roman"/>
          <w:sz w:val="28"/>
          <w:szCs w:val="28"/>
        </w:rPr>
        <w:t>4</w:t>
      </w:r>
      <w:r w:rsidRPr="00990247">
        <w:rPr>
          <w:rFonts w:ascii="Times New Roman" w:hAnsi="Times New Roman" w:cs="Times New Roman"/>
          <w:sz w:val="28"/>
          <w:szCs w:val="28"/>
        </w:rPr>
        <w:t xml:space="preserve"> г. по </w:t>
      </w:r>
      <w:r w:rsidR="007C55A1">
        <w:rPr>
          <w:rFonts w:ascii="Times New Roman" w:hAnsi="Times New Roman" w:cs="Times New Roman"/>
          <w:sz w:val="28"/>
          <w:szCs w:val="28"/>
        </w:rPr>
        <w:t>01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7C55A1">
        <w:rPr>
          <w:rFonts w:ascii="Times New Roman" w:hAnsi="Times New Roman" w:cs="Times New Roman"/>
          <w:sz w:val="28"/>
          <w:szCs w:val="28"/>
        </w:rPr>
        <w:t>июля</w:t>
      </w:r>
      <w:r w:rsidR="00567BAC"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t>202</w:t>
      </w:r>
      <w:r w:rsidR="00701419" w:rsidRPr="00990247">
        <w:rPr>
          <w:rFonts w:ascii="Times New Roman" w:hAnsi="Times New Roman" w:cs="Times New Roman"/>
          <w:sz w:val="28"/>
          <w:szCs w:val="28"/>
        </w:rPr>
        <w:t>4</w:t>
      </w:r>
      <w:r w:rsidRPr="00990247">
        <w:rPr>
          <w:rFonts w:ascii="Times New Roman" w:hAnsi="Times New Roman" w:cs="Times New Roman"/>
          <w:sz w:val="28"/>
          <w:szCs w:val="28"/>
        </w:rPr>
        <w:t xml:space="preserve"> г. (включительно) с 8.30 до 13.00 и с 13.48 до 17.30 часов, по пятницам – до 16.30 часов (кроме выходных и праздничных дней), по адресу: г. Добрянка, </w:t>
      </w:r>
      <w:r w:rsidRPr="00990247">
        <w:rPr>
          <w:rFonts w:ascii="Times New Roman" w:hAnsi="Times New Roman" w:cs="Times New Roman"/>
          <w:sz w:val="28"/>
          <w:szCs w:val="28"/>
        </w:rPr>
        <w:br/>
        <w:t xml:space="preserve">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>. 205, управление имущественных и земельных отношений администрации Добрянского городского округа.</w:t>
      </w:r>
      <w:proofErr w:type="gramEnd"/>
    </w:p>
    <w:p w14:paraId="08E05803" w14:textId="27D5E7AB" w:rsidR="00DB5401" w:rsidRPr="00990247" w:rsidRDefault="00DB5401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Дата, время и место определения участников аукциона – </w:t>
      </w:r>
      <w:r w:rsidR="007C55A1">
        <w:rPr>
          <w:rFonts w:ascii="Times New Roman" w:hAnsi="Times New Roman" w:cs="Times New Roman"/>
          <w:sz w:val="28"/>
          <w:szCs w:val="28"/>
        </w:rPr>
        <w:t>04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7C55A1">
        <w:rPr>
          <w:rFonts w:ascii="Times New Roman" w:hAnsi="Times New Roman" w:cs="Times New Roman"/>
          <w:sz w:val="28"/>
          <w:szCs w:val="28"/>
        </w:rPr>
        <w:t>июля</w:t>
      </w:r>
      <w:r w:rsidR="00BD687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t>202</w:t>
      </w:r>
      <w:r w:rsidR="00701419" w:rsidRPr="00990247">
        <w:rPr>
          <w:rFonts w:ascii="Times New Roman" w:hAnsi="Times New Roman" w:cs="Times New Roman"/>
          <w:sz w:val="28"/>
          <w:szCs w:val="28"/>
        </w:rPr>
        <w:t>4</w:t>
      </w:r>
      <w:r w:rsidRPr="00990247">
        <w:rPr>
          <w:rFonts w:ascii="Times New Roman" w:hAnsi="Times New Roman" w:cs="Times New Roman"/>
          <w:sz w:val="28"/>
          <w:szCs w:val="28"/>
        </w:rPr>
        <w:t xml:space="preserve"> г. в 09.00 час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о адресу: г. Добрянка, 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 xml:space="preserve">. 205, управление </w:t>
      </w:r>
      <w:r w:rsidRPr="00990247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имущественных и земельных отношений администрации Добрянского городского округа </w:t>
      </w:r>
      <w:r w:rsidRPr="00990247">
        <w:rPr>
          <w:rFonts w:ascii="Times New Roman" w:hAnsi="Times New Roman" w:cs="Times New Roman"/>
          <w:bCs/>
          <w:sz w:val="28"/>
          <w:szCs w:val="28"/>
        </w:rPr>
        <w:t>(присутствие участников не требуется)</w:t>
      </w:r>
      <w:r w:rsidRPr="00990247">
        <w:rPr>
          <w:rFonts w:ascii="Times New Roman" w:hAnsi="Times New Roman" w:cs="Times New Roman"/>
          <w:sz w:val="28"/>
          <w:szCs w:val="28"/>
        </w:rPr>
        <w:t>.</w:t>
      </w:r>
    </w:p>
    <w:p w14:paraId="219D1AF9" w14:textId="26BB1021" w:rsidR="00DB5401" w:rsidRPr="00990247" w:rsidRDefault="00DB5401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Место и срок подведения итогов торгов: </w:t>
      </w:r>
      <w:r w:rsidR="007C55A1">
        <w:rPr>
          <w:rFonts w:ascii="Times New Roman" w:hAnsi="Times New Roman" w:cs="Times New Roman"/>
          <w:sz w:val="28"/>
          <w:szCs w:val="28"/>
        </w:rPr>
        <w:t>04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7C55A1">
        <w:rPr>
          <w:rFonts w:ascii="Times New Roman" w:hAnsi="Times New Roman" w:cs="Times New Roman"/>
          <w:sz w:val="28"/>
          <w:szCs w:val="28"/>
        </w:rPr>
        <w:t>июля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</w:t>
      </w:r>
      <w:r w:rsidR="00701419" w:rsidRPr="00990247">
        <w:rPr>
          <w:rFonts w:ascii="Times New Roman" w:hAnsi="Times New Roman" w:cs="Times New Roman"/>
          <w:sz w:val="28"/>
          <w:szCs w:val="28"/>
        </w:rPr>
        <w:t>4</w:t>
      </w:r>
      <w:r w:rsidRPr="00990247">
        <w:rPr>
          <w:rFonts w:ascii="Times New Roman" w:hAnsi="Times New Roman" w:cs="Times New Roman"/>
          <w:sz w:val="28"/>
          <w:szCs w:val="28"/>
        </w:rPr>
        <w:t xml:space="preserve"> г. по адресу: </w:t>
      </w:r>
      <w:r w:rsidRPr="00990247">
        <w:rPr>
          <w:rFonts w:ascii="Times New Roman" w:hAnsi="Times New Roman" w:cs="Times New Roman"/>
          <w:sz w:val="28"/>
          <w:szCs w:val="28"/>
        </w:rPr>
        <w:br/>
        <w:t xml:space="preserve">г. Добрянка, 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>. 205.</w:t>
      </w:r>
    </w:p>
    <w:p w14:paraId="0D38A339" w14:textId="77777777" w:rsidR="00757BD8" w:rsidRPr="00990247" w:rsidRDefault="00DB5401" w:rsidP="0099024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Форма подачи заявки на участие в аукционе – письменная.</w:t>
      </w:r>
    </w:p>
    <w:p w14:paraId="3C6E2802" w14:textId="77777777" w:rsidR="00311D66" w:rsidRPr="00990247" w:rsidRDefault="00311D66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E433E19" w14:textId="77777777" w:rsidR="001B42D6" w:rsidRDefault="001B42D6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47B0FC2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0186143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25834BB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CEBF1A1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2A18587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98C764B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CA2E474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022FB61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912656B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1C9A805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03F8A21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0A2E450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41DA01D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F944437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609B6FE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DBDECEA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A36A126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CD12E55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FEB5291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1CB366D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BF3E4D0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69DEB02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34D97DA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2C73DCB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09A660C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E49A7E8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3FD3528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3ED061D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710646B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AE94D90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3516E58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1603086D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D670B27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5238A92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F87CDBD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16E01F81" w14:textId="77777777" w:rsidR="004665E0" w:rsidRDefault="004665E0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17ECCF89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2E2889E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7A00B08" w14:textId="77777777" w:rsidR="00AA3DCD" w:rsidRDefault="00AA3DCD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92A9791" w14:textId="6C5AC1C8" w:rsidR="00A4548D" w:rsidRPr="00E06FF5" w:rsidRDefault="00A4548D" w:rsidP="00A454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06FF5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2058205" w14:textId="77777777" w:rsidR="00A4548D" w:rsidRPr="00E06FF5" w:rsidRDefault="00A4548D" w:rsidP="00A454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06FF5">
        <w:rPr>
          <w:rFonts w:ascii="Times New Roman" w:hAnsi="Times New Roman" w:cs="Times New Roman"/>
          <w:sz w:val="28"/>
          <w:szCs w:val="28"/>
        </w:rPr>
        <w:t>УТВЕРЖДЕНЫ</w:t>
      </w:r>
    </w:p>
    <w:p w14:paraId="3859ECAF" w14:textId="77777777" w:rsidR="00A4548D" w:rsidRPr="00E06FF5" w:rsidRDefault="00A4548D" w:rsidP="00A454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06FF5">
        <w:rPr>
          <w:rFonts w:ascii="Times New Roman" w:hAnsi="Times New Roman" w:cs="Times New Roman"/>
          <w:sz w:val="28"/>
          <w:szCs w:val="28"/>
        </w:rPr>
        <w:t>постановлением администрации Добрянского городского округа</w:t>
      </w:r>
    </w:p>
    <w:p w14:paraId="6170D54E" w14:textId="77777777" w:rsidR="003D1FF1" w:rsidRDefault="003D1FF1" w:rsidP="003D1FF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24.05.2024  </w:t>
      </w:r>
      <w:r w:rsidRPr="009902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1347</w:t>
      </w:r>
    </w:p>
    <w:p w14:paraId="14998F8A" w14:textId="77777777" w:rsidR="007A48A7" w:rsidRDefault="007A48A7" w:rsidP="007A48A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F8309E3" w14:textId="77777777" w:rsidR="007A48A7" w:rsidRDefault="007A48A7" w:rsidP="007A48A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47B0208" w14:textId="4CF8C9EA" w:rsidR="00757BD8" w:rsidRPr="00757BD8" w:rsidRDefault="00757BD8" w:rsidP="0086749F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7BD8">
        <w:rPr>
          <w:rFonts w:ascii="Times New Roman" w:hAnsi="Times New Roman" w:cs="Times New Roman"/>
          <w:b/>
          <w:sz w:val="28"/>
          <w:szCs w:val="28"/>
        </w:rPr>
        <w:t>УСЛОВИЯ</w:t>
      </w:r>
    </w:p>
    <w:p w14:paraId="5439CF3A" w14:textId="77777777" w:rsidR="00757BD8" w:rsidRDefault="00757BD8" w:rsidP="0086749F">
      <w:pPr>
        <w:shd w:val="clear" w:color="auto" w:fill="FFFFFF"/>
        <w:spacing w:after="0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57BD8">
        <w:rPr>
          <w:rFonts w:ascii="Times New Roman" w:hAnsi="Times New Roman" w:cs="Times New Roman"/>
          <w:b/>
          <w:sz w:val="28"/>
          <w:szCs w:val="28"/>
          <w:lang w:eastAsia="x-none"/>
        </w:rPr>
        <w:t>продажи</w:t>
      </w:r>
      <w:r w:rsidRPr="00757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BD8">
        <w:rPr>
          <w:rFonts w:ascii="Times New Roman" w:hAnsi="Times New Roman" w:cs="Times New Roman"/>
          <w:b/>
          <w:sz w:val="28"/>
          <w:szCs w:val="28"/>
          <w:lang w:eastAsia="x-none"/>
        </w:rPr>
        <w:t>земельных участков</w:t>
      </w:r>
      <w:r w:rsidRPr="00757BD8">
        <w:rPr>
          <w:rFonts w:ascii="Times New Roman" w:hAnsi="Times New Roman" w:cs="Times New Roman"/>
          <w:b/>
          <w:sz w:val="28"/>
          <w:szCs w:val="28"/>
        </w:rPr>
        <w:t>, расположенн</w:t>
      </w:r>
      <w:r w:rsidRPr="00757BD8">
        <w:rPr>
          <w:rFonts w:ascii="Times New Roman" w:hAnsi="Times New Roman" w:cs="Times New Roman"/>
          <w:b/>
          <w:sz w:val="28"/>
          <w:szCs w:val="28"/>
          <w:lang w:eastAsia="x-none"/>
        </w:rPr>
        <w:t>ых</w:t>
      </w:r>
      <w:r w:rsidRPr="00757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BD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57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BD8">
        <w:rPr>
          <w:rFonts w:ascii="Times New Roman" w:hAnsi="Times New Roman" w:cs="Times New Roman"/>
          <w:b/>
          <w:bCs/>
          <w:sz w:val="28"/>
          <w:szCs w:val="28"/>
        </w:rPr>
        <w:t>административно-территориальных границах Добрянского городского округа</w:t>
      </w:r>
    </w:p>
    <w:p w14:paraId="36C2C29C" w14:textId="77777777" w:rsidR="005C7727" w:rsidRPr="00757BD8" w:rsidRDefault="005C7727" w:rsidP="00757BD8">
      <w:pPr>
        <w:shd w:val="clear" w:color="auto" w:fill="FFFFFF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05"/>
        <w:gridCol w:w="1600"/>
        <w:gridCol w:w="1600"/>
        <w:gridCol w:w="1449"/>
      </w:tblGrid>
      <w:tr w:rsidR="00757BD8" w:rsidRPr="00757BD8" w14:paraId="459752A2" w14:textId="77777777" w:rsidTr="00340BB2">
        <w:trPr>
          <w:tblHeader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BF1DE1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№ лота, его краткая характеристика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EA30E8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14:paraId="4F630AE6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цена предмета аукциона (без НДС), руб.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A5F27F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  <w:p w14:paraId="6A54BCEA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для участия в аукционе, руб.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E0417C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14:paraId="693D2223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аукциона,</w:t>
            </w:r>
          </w:p>
          <w:p w14:paraId="69538EBA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A3DCD" w:rsidRPr="00757BD8" w14:paraId="344CDDA7" w14:textId="77777777" w:rsidTr="00340BB2">
        <w:trPr>
          <w:trHeight w:val="273"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49DB41" w14:textId="0CD27870" w:rsidR="00AA3DCD" w:rsidRPr="00B21AC7" w:rsidRDefault="00AA3DCD" w:rsidP="00AA3D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C7">
              <w:rPr>
                <w:rFonts w:ascii="Times New Roman" w:hAnsi="Times New Roman"/>
                <w:sz w:val="24"/>
                <w:szCs w:val="24"/>
              </w:rPr>
              <w:t xml:space="preserve">Лот № 1 – земельный участок с кадастровым номером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59:18:0010307:1406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992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г. Добрянка, ул. Спортивная, разрешенное использование –  для индивидуального жилищного строительства (Ж</w:t>
            </w:r>
            <w:proofErr w:type="gramStart"/>
            <w:r w:rsidRPr="00B21AC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21AC7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6D349E" w14:textId="2593EAE0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eastAsia="TimesNewRomanPSMT" w:hAnsi="Times New Roman" w:cs="Times New Roman"/>
                <w:sz w:val="24"/>
                <w:szCs w:val="24"/>
              </w:rPr>
              <w:t>241958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88495E" w14:textId="36A6662C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12097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738F49" w14:textId="28AA74D0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AA3DCD" w:rsidRPr="00757BD8" w14:paraId="182977DB" w14:textId="77777777" w:rsidTr="00340BB2">
        <w:trPr>
          <w:trHeight w:val="273"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02C5C" w14:textId="4F0FE29D" w:rsidR="00AA3DCD" w:rsidRPr="00B21AC7" w:rsidRDefault="00AA3DCD" w:rsidP="00AA3DCD">
            <w:pPr>
              <w:pStyle w:val="ab"/>
              <w:tabs>
                <w:tab w:val="left" w:pos="1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C7">
              <w:rPr>
                <w:rFonts w:ascii="Times New Roman" w:hAnsi="Times New Roman"/>
                <w:sz w:val="24"/>
                <w:szCs w:val="24"/>
              </w:rPr>
              <w:t xml:space="preserve">Лот № 2 – земельный участок с кадастровым номером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59:18:0010407:757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1386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г. Добрянка, ул. Братская, разрешенное использование –  для индивидуального жилищного строительства (Ж</w:t>
            </w:r>
            <w:proofErr w:type="gramStart"/>
            <w:r w:rsidRPr="00B21AC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21AC7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126CFC" w14:textId="7155E788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171456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EBD5CA" w14:textId="07A0463E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8572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7582D8" w14:textId="2AB3797D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</w:tr>
      <w:tr w:rsidR="00AA3DCD" w:rsidRPr="00757BD8" w14:paraId="59EE2337" w14:textId="77777777" w:rsidTr="00340BB2">
        <w:trPr>
          <w:trHeight w:val="273"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E7C8CE" w14:textId="70F2CD31" w:rsidR="00AA3DCD" w:rsidRPr="00B21AC7" w:rsidRDefault="00AA3DCD" w:rsidP="00AA3D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C7">
              <w:rPr>
                <w:rFonts w:ascii="Times New Roman" w:hAnsi="Times New Roman"/>
                <w:sz w:val="24"/>
                <w:szCs w:val="24"/>
              </w:rPr>
              <w:t xml:space="preserve">Лот № 3 – земельный участок с кадастровым номером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59:18:3370102:852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1500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д. Большая Липовая, разрешенное использование –  для индивидуального жилищного строительства (Ж</w:t>
            </w:r>
            <w:proofErr w:type="gramStart"/>
            <w:r w:rsidRPr="00B21AC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21AC7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0F3BD0" w14:textId="18DFAC34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eastAsia="TimesNewRomanPSMT" w:hAnsi="Times New Roman" w:cs="Times New Roman"/>
                <w:sz w:val="24"/>
                <w:szCs w:val="24"/>
              </w:rPr>
              <w:t>295995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765E27" w14:textId="57DDFC2A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14799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06AB80" w14:textId="7A1FB6B7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</w:tr>
      <w:tr w:rsidR="00AA3DCD" w:rsidRPr="00757BD8" w14:paraId="684C8B42" w14:textId="77777777" w:rsidTr="00340BB2">
        <w:trPr>
          <w:trHeight w:val="273"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9ED64" w14:textId="0BBE1462" w:rsidR="00AA3DCD" w:rsidRPr="00B21AC7" w:rsidRDefault="00AA3DCD" w:rsidP="00AA3D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C7">
              <w:rPr>
                <w:rFonts w:ascii="Times New Roman" w:hAnsi="Times New Roman"/>
                <w:sz w:val="24"/>
                <w:szCs w:val="24"/>
              </w:rPr>
              <w:t xml:space="preserve">Лот № 4 – земельный участок с кадастровым номером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59:18:3500103:318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601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в районе очистных сооружений ПГРЭС, СНТ «Ветеран-2», участок 18, разрешенное использование –  для ведения садоводства, вид права: собственность.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DFBD25" w14:textId="1255CF30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eastAsia="TimesNewRomanPSMT" w:hAnsi="Times New Roman" w:cs="Times New Roman"/>
                <w:sz w:val="24"/>
                <w:szCs w:val="24"/>
              </w:rPr>
              <w:t>61367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E3E4B1" w14:textId="00FA0D5A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3068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BF19C6" w14:textId="13DEEFEB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AA3DCD" w:rsidRPr="00757BD8" w14:paraId="05190B56" w14:textId="77777777" w:rsidTr="00340BB2">
        <w:trPr>
          <w:trHeight w:val="273"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E5270F" w14:textId="465D1389" w:rsidR="00AA3DCD" w:rsidRPr="00B21AC7" w:rsidRDefault="00AA3DCD" w:rsidP="00AA3D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C7">
              <w:rPr>
                <w:rFonts w:ascii="Times New Roman" w:hAnsi="Times New Roman"/>
                <w:sz w:val="24"/>
                <w:szCs w:val="24"/>
              </w:rPr>
              <w:t xml:space="preserve">Лот № 5 – земельный участок с кадастровым номером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59:18:3630202:3993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23924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разрешенное использование –  для сельскохозяйственного производства, вид права: собственность.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185FB7" w14:textId="0E065C35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eastAsia="TimesNewRomanPSMT" w:hAnsi="Times New Roman" w:cs="Times New Roman"/>
                <w:sz w:val="24"/>
                <w:szCs w:val="24"/>
              </w:rPr>
              <w:t>23445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1CAD38" w14:textId="590A9D34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2E30F6" w14:textId="63D45563" w:rsidR="00AA3DCD" w:rsidRPr="00B21AC7" w:rsidRDefault="00AA3DCD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7D717F" w:rsidRPr="00757BD8" w14:paraId="03868FCB" w14:textId="77777777" w:rsidTr="00340BB2">
        <w:trPr>
          <w:trHeight w:val="273"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764E7" w14:textId="7B811289" w:rsidR="007D717F" w:rsidRPr="00B21AC7" w:rsidRDefault="007D717F" w:rsidP="00AA3DC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A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Лот № 6 – земельный участок с кадастровым номером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59:18:3710402:577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B21AC7">
              <w:rPr>
                <w:rFonts w:ascii="Times New Roman" w:eastAsia="TimesNewRomanPSMT" w:hAnsi="Times New Roman"/>
                <w:sz w:val="24"/>
                <w:szCs w:val="24"/>
              </w:rPr>
              <w:t>480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5A1">
              <w:rPr>
                <w:rFonts w:ascii="Times New Roman" w:hAnsi="Times New Roman"/>
                <w:sz w:val="24"/>
                <w:szCs w:val="24"/>
              </w:rPr>
              <w:t xml:space="preserve">кв.м., местоположение: Пермский край, Добрянский городской округ, с/т «Прогресс», участок № 577, разрешенное использование –  </w:t>
            </w:r>
            <w:r w:rsidR="001F65A1" w:rsidRPr="001F65A1">
              <w:rPr>
                <w:rFonts w:ascii="TimesNewRomanPSMT" w:hAnsi="TimesNewRomanPSMT" w:cs="TimesNewRomanPSMT"/>
                <w:sz w:val="24"/>
                <w:szCs w:val="24"/>
              </w:rPr>
              <w:t>Для ведения садоводства</w:t>
            </w:r>
            <w:r w:rsidRPr="001F65A1">
              <w:rPr>
                <w:rFonts w:ascii="Times New Roman" w:hAnsi="Times New Roman"/>
                <w:sz w:val="24"/>
                <w:szCs w:val="24"/>
              </w:rPr>
              <w:t>,</w:t>
            </w:r>
            <w:r w:rsidRPr="00B21AC7">
              <w:rPr>
                <w:rFonts w:ascii="Times New Roman" w:hAnsi="Times New Roman"/>
                <w:sz w:val="24"/>
                <w:szCs w:val="24"/>
              </w:rPr>
              <w:t xml:space="preserve"> вид права: собственность.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06B7AC" w14:textId="1B3968EB" w:rsidR="007D717F" w:rsidRPr="00B21AC7" w:rsidRDefault="007D717F" w:rsidP="00340BB2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eastAsia="TimesNewRomanPSMT" w:hAnsi="Times New Roman" w:cs="Times New Roman"/>
                <w:sz w:val="24"/>
                <w:szCs w:val="24"/>
              </w:rPr>
              <w:t>31785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C145CF" w14:textId="047AC5E2" w:rsidR="007D717F" w:rsidRPr="00B21AC7" w:rsidRDefault="007D717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B21AC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1589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9FE7A6" w14:textId="75061FA7" w:rsidR="007D717F" w:rsidRPr="00B21AC7" w:rsidRDefault="007D717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C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</w:tbl>
    <w:p w14:paraId="2B66D4C8" w14:textId="77777777" w:rsidR="004E7783" w:rsidRDefault="004E7783" w:rsidP="00887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36D52" w14:textId="77777777" w:rsidR="001F6EDF" w:rsidRPr="00990247" w:rsidRDefault="001F6EDF" w:rsidP="001F6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Форма торгов – аукцион, открытый по составу участников и по форме подачи заявок. </w:t>
      </w:r>
    </w:p>
    <w:p w14:paraId="5AF5882D" w14:textId="77777777" w:rsidR="001F6EDF" w:rsidRPr="00990247" w:rsidRDefault="001F6EDF" w:rsidP="001F6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аукциона –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2024 г. </w:t>
      </w:r>
      <w:r w:rsidRPr="00990247">
        <w:rPr>
          <w:rFonts w:ascii="Times New Roman" w:hAnsi="Times New Roman" w:cs="Times New Roman"/>
          <w:sz w:val="28"/>
          <w:szCs w:val="28"/>
        </w:rPr>
        <w:br/>
        <w:t>в 11.00</w:t>
      </w:r>
      <w:r w:rsidRPr="0099024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г. Добрянка, ул. Советская, д. 14, кабинет 207.</w:t>
      </w:r>
    </w:p>
    <w:p w14:paraId="187618B1" w14:textId="77777777" w:rsidR="001F6EDF" w:rsidRPr="00990247" w:rsidRDefault="001F6EDF" w:rsidP="001F6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247">
        <w:rPr>
          <w:rFonts w:ascii="Times New Roman" w:hAnsi="Times New Roman" w:cs="Times New Roman"/>
          <w:sz w:val="28"/>
          <w:szCs w:val="28"/>
        </w:rPr>
        <w:t xml:space="preserve">Срок, время и место приема заявок – с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2024 г. по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2024 г. (включительно) с 8.30 до 13.00 и с 13.48 до 17.30 часов, по пятницам – до 16.30 часов (кроме выходных и праздничных дней), по адресу: г. Добрянка, </w:t>
      </w:r>
      <w:r w:rsidRPr="00990247">
        <w:rPr>
          <w:rFonts w:ascii="Times New Roman" w:hAnsi="Times New Roman" w:cs="Times New Roman"/>
          <w:sz w:val="28"/>
          <w:szCs w:val="28"/>
        </w:rPr>
        <w:br/>
        <w:t xml:space="preserve">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>. 205, управление имущественных и земельных отношений администрации Добрянского городского округа.</w:t>
      </w:r>
      <w:proofErr w:type="gramEnd"/>
    </w:p>
    <w:p w14:paraId="059DF8D3" w14:textId="77777777" w:rsidR="001F6EDF" w:rsidRPr="00990247" w:rsidRDefault="001F6EDF" w:rsidP="001F6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Дата, время и место определения участников аукциона –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Pr="00990247">
        <w:rPr>
          <w:rFonts w:ascii="Times New Roman" w:hAnsi="Times New Roman" w:cs="Times New Roman"/>
          <w:sz w:val="28"/>
          <w:szCs w:val="28"/>
        </w:rPr>
        <w:t>2024 г. в 09.00 час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о адресу: г. Добрянка, 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 xml:space="preserve">. 205, управление имущественных и земельных отношений администрации Добрянского городского округа </w:t>
      </w:r>
      <w:r w:rsidRPr="00990247">
        <w:rPr>
          <w:rFonts w:ascii="Times New Roman" w:hAnsi="Times New Roman" w:cs="Times New Roman"/>
          <w:bCs/>
          <w:sz w:val="28"/>
          <w:szCs w:val="28"/>
        </w:rPr>
        <w:t>(присутствие участников не требуется)</w:t>
      </w:r>
      <w:r w:rsidRPr="00990247">
        <w:rPr>
          <w:rFonts w:ascii="Times New Roman" w:hAnsi="Times New Roman" w:cs="Times New Roman"/>
          <w:sz w:val="28"/>
          <w:szCs w:val="28"/>
        </w:rPr>
        <w:t>.</w:t>
      </w:r>
    </w:p>
    <w:p w14:paraId="185F64D0" w14:textId="77777777" w:rsidR="001F6EDF" w:rsidRPr="00990247" w:rsidRDefault="001F6EDF" w:rsidP="001F6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Место и срок подведения итогов торгов: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2024 г. по адресу: </w:t>
      </w:r>
      <w:r w:rsidRPr="00990247">
        <w:rPr>
          <w:rFonts w:ascii="Times New Roman" w:hAnsi="Times New Roman" w:cs="Times New Roman"/>
          <w:sz w:val="28"/>
          <w:szCs w:val="28"/>
        </w:rPr>
        <w:br/>
        <w:t xml:space="preserve">г. Добрянка, 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>. 205.</w:t>
      </w:r>
    </w:p>
    <w:p w14:paraId="1EAB2ED8" w14:textId="77777777" w:rsidR="001F6EDF" w:rsidRPr="00990247" w:rsidRDefault="001F6EDF" w:rsidP="001F6ED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Форма подачи заявки на участие в аукционе – письменная.</w:t>
      </w:r>
    </w:p>
    <w:p w14:paraId="2320788F" w14:textId="0617E713" w:rsidR="00DB5401" w:rsidRPr="00DB5401" w:rsidRDefault="00DB5401" w:rsidP="0061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5401" w:rsidRPr="00DB5401" w:rsidSect="004665E0">
      <w:headerReference w:type="default" r:id="rId11"/>
      <w:pgSz w:w="11906" w:h="16838"/>
      <w:pgMar w:top="567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246F0" w14:textId="77777777" w:rsidR="00D0355B" w:rsidRDefault="00D0355B" w:rsidP="0080265D">
      <w:pPr>
        <w:spacing w:after="0" w:line="240" w:lineRule="auto"/>
      </w:pPr>
      <w:r>
        <w:separator/>
      </w:r>
    </w:p>
  </w:endnote>
  <w:endnote w:type="continuationSeparator" w:id="0">
    <w:p w14:paraId="6B47D4ED" w14:textId="77777777" w:rsidR="00D0355B" w:rsidRDefault="00D0355B" w:rsidP="0080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E8032" w14:textId="77777777" w:rsidR="00D0355B" w:rsidRDefault="00D0355B" w:rsidP="0080265D">
      <w:pPr>
        <w:spacing w:after="0" w:line="240" w:lineRule="auto"/>
      </w:pPr>
      <w:r>
        <w:separator/>
      </w:r>
    </w:p>
  </w:footnote>
  <w:footnote w:type="continuationSeparator" w:id="0">
    <w:p w14:paraId="6DC1E617" w14:textId="77777777" w:rsidR="00D0355B" w:rsidRDefault="00D0355B" w:rsidP="0080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234010"/>
      <w:docPartObj>
        <w:docPartGallery w:val="Page Numbers (Top of Page)"/>
        <w:docPartUnique/>
      </w:docPartObj>
    </w:sdtPr>
    <w:sdtEndPr/>
    <w:sdtContent>
      <w:p w14:paraId="23EB4885" w14:textId="71E59357" w:rsidR="0080265D" w:rsidRDefault="008026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FF1" w:rsidRPr="003D1FF1">
          <w:rPr>
            <w:noProof/>
            <w:lang w:val="ru-RU"/>
          </w:rPr>
          <w:t>5</w:t>
        </w:r>
        <w:r>
          <w:fldChar w:fldCharType="end"/>
        </w:r>
      </w:p>
    </w:sdtContent>
  </w:sdt>
  <w:p w14:paraId="18B2FEB8" w14:textId="77777777" w:rsidR="0080265D" w:rsidRDefault="008026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06851"/>
    <w:rsid w:val="00011B63"/>
    <w:rsid w:val="00027DAB"/>
    <w:rsid w:val="000308EE"/>
    <w:rsid w:val="000475D3"/>
    <w:rsid w:val="00051779"/>
    <w:rsid w:val="000616F1"/>
    <w:rsid w:val="00065532"/>
    <w:rsid w:val="000934D9"/>
    <w:rsid w:val="000975B1"/>
    <w:rsid w:val="000B2683"/>
    <w:rsid w:val="000D23AB"/>
    <w:rsid w:val="001271BC"/>
    <w:rsid w:val="00131414"/>
    <w:rsid w:val="00136F9E"/>
    <w:rsid w:val="00163181"/>
    <w:rsid w:val="001710ED"/>
    <w:rsid w:val="00184B0D"/>
    <w:rsid w:val="001B2187"/>
    <w:rsid w:val="001B42D6"/>
    <w:rsid w:val="001C2442"/>
    <w:rsid w:val="001D2D07"/>
    <w:rsid w:val="001E2D14"/>
    <w:rsid w:val="001F5EF4"/>
    <w:rsid w:val="001F65A1"/>
    <w:rsid w:val="001F6EDF"/>
    <w:rsid w:val="00204DBC"/>
    <w:rsid w:val="002053DD"/>
    <w:rsid w:val="00236839"/>
    <w:rsid w:val="002623B5"/>
    <w:rsid w:val="002640D9"/>
    <w:rsid w:val="0028035B"/>
    <w:rsid w:val="002845D4"/>
    <w:rsid w:val="00294C97"/>
    <w:rsid w:val="00295157"/>
    <w:rsid w:val="002A5682"/>
    <w:rsid w:val="002A69E0"/>
    <w:rsid w:val="002E75F6"/>
    <w:rsid w:val="00311D66"/>
    <w:rsid w:val="00322196"/>
    <w:rsid w:val="00334D7A"/>
    <w:rsid w:val="00340BB2"/>
    <w:rsid w:val="00350E8B"/>
    <w:rsid w:val="00361422"/>
    <w:rsid w:val="00366F4A"/>
    <w:rsid w:val="00371872"/>
    <w:rsid w:val="00382BCA"/>
    <w:rsid w:val="003B3CD9"/>
    <w:rsid w:val="003C51C6"/>
    <w:rsid w:val="003D099B"/>
    <w:rsid w:val="003D1FF1"/>
    <w:rsid w:val="003E610A"/>
    <w:rsid w:val="00407E0B"/>
    <w:rsid w:val="004204A8"/>
    <w:rsid w:val="00426230"/>
    <w:rsid w:val="00445FCF"/>
    <w:rsid w:val="00446D95"/>
    <w:rsid w:val="004626DB"/>
    <w:rsid w:val="004665E0"/>
    <w:rsid w:val="00467EDE"/>
    <w:rsid w:val="00481B3D"/>
    <w:rsid w:val="00483CBC"/>
    <w:rsid w:val="00495BDE"/>
    <w:rsid w:val="004B0386"/>
    <w:rsid w:val="004C6A76"/>
    <w:rsid w:val="004E7783"/>
    <w:rsid w:val="00545EBA"/>
    <w:rsid w:val="00546451"/>
    <w:rsid w:val="00555F5E"/>
    <w:rsid w:val="00561597"/>
    <w:rsid w:val="00564240"/>
    <w:rsid w:val="00567BAC"/>
    <w:rsid w:val="00570004"/>
    <w:rsid w:val="0058331D"/>
    <w:rsid w:val="005B1D04"/>
    <w:rsid w:val="005C7727"/>
    <w:rsid w:val="005D0763"/>
    <w:rsid w:val="005D5AD6"/>
    <w:rsid w:val="005D5BF6"/>
    <w:rsid w:val="005F5934"/>
    <w:rsid w:val="006113C8"/>
    <w:rsid w:val="00611A4B"/>
    <w:rsid w:val="00623DA5"/>
    <w:rsid w:val="00625500"/>
    <w:rsid w:val="00627ED2"/>
    <w:rsid w:val="0064580B"/>
    <w:rsid w:val="00650E6E"/>
    <w:rsid w:val="006557E1"/>
    <w:rsid w:val="0067729E"/>
    <w:rsid w:val="006A6CA2"/>
    <w:rsid w:val="006C1D2F"/>
    <w:rsid w:val="00701419"/>
    <w:rsid w:val="007030FB"/>
    <w:rsid w:val="0070344D"/>
    <w:rsid w:val="00717B66"/>
    <w:rsid w:val="00734B06"/>
    <w:rsid w:val="00745CD5"/>
    <w:rsid w:val="00757BD8"/>
    <w:rsid w:val="007801CE"/>
    <w:rsid w:val="0079127C"/>
    <w:rsid w:val="007A48A7"/>
    <w:rsid w:val="007B6233"/>
    <w:rsid w:val="007B7542"/>
    <w:rsid w:val="007C0C35"/>
    <w:rsid w:val="007C291D"/>
    <w:rsid w:val="007C55A1"/>
    <w:rsid w:val="007D5707"/>
    <w:rsid w:val="007D717F"/>
    <w:rsid w:val="007E3E39"/>
    <w:rsid w:val="007E78D5"/>
    <w:rsid w:val="007F3980"/>
    <w:rsid w:val="007F408F"/>
    <w:rsid w:val="0080265D"/>
    <w:rsid w:val="00803D32"/>
    <w:rsid w:val="00805D77"/>
    <w:rsid w:val="008100AA"/>
    <w:rsid w:val="008178F8"/>
    <w:rsid w:val="00820B78"/>
    <w:rsid w:val="00824BDF"/>
    <w:rsid w:val="00824EEA"/>
    <w:rsid w:val="008412A2"/>
    <w:rsid w:val="00842268"/>
    <w:rsid w:val="0086613C"/>
    <w:rsid w:val="0086749F"/>
    <w:rsid w:val="00874101"/>
    <w:rsid w:val="00886E98"/>
    <w:rsid w:val="008873E3"/>
    <w:rsid w:val="008B0B38"/>
    <w:rsid w:val="008B1682"/>
    <w:rsid w:val="008C01A6"/>
    <w:rsid w:val="008C769D"/>
    <w:rsid w:val="0091622A"/>
    <w:rsid w:val="00940804"/>
    <w:rsid w:val="009433FA"/>
    <w:rsid w:val="00970A1D"/>
    <w:rsid w:val="00973B1D"/>
    <w:rsid w:val="00985C4D"/>
    <w:rsid w:val="00990247"/>
    <w:rsid w:val="00993C95"/>
    <w:rsid w:val="00995817"/>
    <w:rsid w:val="009A60E1"/>
    <w:rsid w:val="009A6E70"/>
    <w:rsid w:val="009A775C"/>
    <w:rsid w:val="009B1407"/>
    <w:rsid w:val="009B3252"/>
    <w:rsid w:val="009D586F"/>
    <w:rsid w:val="009E1327"/>
    <w:rsid w:val="009E2E06"/>
    <w:rsid w:val="009F311C"/>
    <w:rsid w:val="009F767C"/>
    <w:rsid w:val="00A0376E"/>
    <w:rsid w:val="00A06B5E"/>
    <w:rsid w:val="00A124AF"/>
    <w:rsid w:val="00A1446B"/>
    <w:rsid w:val="00A333A3"/>
    <w:rsid w:val="00A35C22"/>
    <w:rsid w:val="00A4548D"/>
    <w:rsid w:val="00A64166"/>
    <w:rsid w:val="00A655BC"/>
    <w:rsid w:val="00A968C1"/>
    <w:rsid w:val="00AA3DCD"/>
    <w:rsid w:val="00AA4031"/>
    <w:rsid w:val="00AA4B0F"/>
    <w:rsid w:val="00AB5340"/>
    <w:rsid w:val="00AC0555"/>
    <w:rsid w:val="00AC5B9D"/>
    <w:rsid w:val="00AD6B2C"/>
    <w:rsid w:val="00AF1DF5"/>
    <w:rsid w:val="00AF24E6"/>
    <w:rsid w:val="00B05298"/>
    <w:rsid w:val="00B05439"/>
    <w:rsid w:val="00B06B72"/>
    <w:rsid w:val="00B12064"/>
    <w:rsid w:val="00B21AC7"/>
    <w:rsid w:val="00B32C05"/>
    <w:rsid w:val="00B4000D"/>
    <w:rsid w:val="00B430C5"/>
    <w:rsid w:val="00B47B9C"/>
    <w:rsid w:val="00B50DDD"/>
    <w:rsid w:val="00B531B6"/>
    <w:rsid w:val="00B619B7"/>
    <w:rsid w:val="00B703A5"/>
    <w:rsid w:val="00B83C05"/>
    <w:rsid w:val="00B849DE"/>
    <w:rsid w:val="00B873F5"/>
    <w:rsid w:val="00BB6D05"/>
    <w:rsid w:val="00BC1BB5"/>
    <w:rsid w:val="00BC5CDA"/>
    <w:rsid w:val="00BC7D27"/>
    <w:rsid w:val="00BD6877"/>
    <w:rsid w:val="00BD7E6F"/>
    <w:rsid w:val="00BE4027"/>
    <w:rsid w:val="00BF7508"/>
    <w:rsid w:val="00C37058"/>
    <w:rsid w:val="00C41741"/>
    <w:rsid w:val="00C542F7"/>
    <w:rsid w:val="00C91191"/>
    <w:rsid w:val="00C9123C"/>
    <w:rsid w:val="00CC2F5F"/>
    <w:rsid w:val="00CE50A3"/>
    <w:rsid w:val="00D0355B"/>
    <w:rsid w:val="00D1589B"/>
    <w:rsid w:val="00D16F4D"/>
    <w:rsid w:val="00D27469"/>
    <w:rsid w:val="00D533BD"/>
    <w:rsid w:val="00D715EE"/>
    <w:rsid w:val="00D92590"/>
    <w:rsid w:val="00D977B8"/>
    <w:rsid w:val="00DB3230"/>
    <w:rsid w:val="00DB5401"/>
    <w:rsid w:val="00DC220D"/>
    <w:rsid w:val="00DC4AEB"/>
    <w:rsid w:val="00DD5A18"/>
    <w:rsid w:val="00DD66A7"/>
    <w:rsid w:val="00E01F99"/>
    <w:rsid w:val="00E06FF5"/>
    <w:rsid w:val="00E12E4D"/>
    <w:rsid w:val="00E139D0"/>
    <w:rsid w:val="00E1402B"/>
    <w:rsid w:val="00E233CF"/>
    <w:rsid w:val="00E332D2"/>
    <w:rsid w:val="00E7088A"/>
    <w:rsid w:val="00E71F4F"/>
    <w:rsid w:val="00E77CB3"/>
    <w:rsid w:val="00E932B5"/>
    <w:rsid w:val="00EA013F"/>
    <w:rsid w:val="00EA67C7"/>
    <w:rsid w:val="00EB0EAA"/>
    <w:rsid w:val="00EB65B7"/>
    <w:rsid w:val="00EC1B0A"/>
    <w:rsid w:val="00ED50AD"/>
    <w:rsid w:val="00F31894"/>
    <w:rsid w:val="00F61F67"/>
    <w:rsid w:val="00F8264D"/>
    <w:rsid w:val="00FD52BD"/>
    <w:rsid w:val="00FD6943"/>
    <w:rsid w:val="00F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0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DB540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B540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B5401"/>
  </w:style>
  <w:style w:type="character" w:styleId="a9">
    <w:name w:val="Hyperlink"/>
    <w:uiPriority w:val="99"/>
    <w:unhideWhenUsed/>
    <w:rsid w:val="00DB5401"/>
    <w:rPr>
      <w:color w:val="0563C1"/>
      <w:u w:val="single"/>
    </w:rPr>
  </w:style>
  <w:style w:type="character" w:styleId="aa">
    <w:name w:val="Emphasis"/>
    <w:qFormat/>
    <w:rsid w:val="00DB5401"/>
    <w:rPr>
      <w:i/>
      <w:iCs/>
    </w:rPr>
  </w:style>
  <w:style w:type="paragraph" w:styleId="ab">
    <w:name w:val="No Spacing"/>
    <w:uiPriority w:val="1"/>
    <w:qFormat/>
    <w:rsid w:val="00DB540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E33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E332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80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2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DB540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B540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B5401"/>
  </w:style>
  <w:style w:type="character" w:styleId="a9">
    <w:name w:val="Hyperlink"/>
    <w:uiPriority w:val="99"/>
    <w:unhideWhenUsed/>
    <w:rsid w:val="00DB5401"/>
    <w:rPr>
      <w:color w:val="0563C1"/>
      <w:u w:val="single"/>
    </w:rPr>
  </w:style>
  <w:style w:type="character" w:styleId="aa">
    <w:name w:val="Emphasis"/>
    <w:qFormat/>
    <w:rsid w:val="00DB5401"/>
    <w:rPr>
      <w:i/>
      <w:iCs/>
    </w:rPr>
  </w:style>
  <w:style w:type="paragraph" w:styleId="ab">
    <w:name w:val="No Spacing"/>
    <w:uiPriority w:val="1"/>
    <w:qFormat/>
    <w:rsid w:val="00DB540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E33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E332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80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76;&#1086;&#1073;&#1088;&#1103;&#1085;&#1082;&#1072;.&#1088;&#1091;&#1089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D109-4627-4926-B75E-9C4E689C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6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KornukiyN</cp:lastModifiedBy>
  <cp:revision>158</cp:revision>
  <cp:lastPrinted>2024-07-04T10:58:00Z</cp:lastPrinted>
  <dcterms:created xsi:type="dcterms:W3CDTF">2022-07-12T11:59:00Z</dcterms:created>
  <dcterms:modified xsi:type="dcterms:W3CDTF">2024-07-08T07:26:00Z</dcterms:modified>
</cp:coreProperties>
</file>