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F7" w:rsidRDefault="009D586F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ge">
              <wp:posOffset>357809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F5E" w:rsidRDefault="00555F5E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2B4610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left:0;text-align:left;margin-left:399.55pt;margin-top:192.85pt;width:81.35pt;height:23.15pt;z-index:25166131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" filled="f" stroked="f" strokeweight=".5pt">
            <v:textbox>
              <w:txbxContent>
                <w:p w:rsidR="006557E1" w:rsidRPr="005D5AD6" w:rsidRDefault="00E574CF" w:rsidP="0079127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1752</w:t>
                  </w:r>
                </w:p>
              </w:txbxContent>
            </v:textbox>
            <w10:wrap anchory="pag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6" o:spid="_x0000_s1027" type="#_x0000_t202" style="position:absolute;left:0;text-align:left;margin-left:.1pt;margin-top:192.85pt;width:113.3pt;height:23.15pt;z-index:251659264;visibility:visibl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" filled="f" stroked="f" strokeweight=".5pt">
            <v:textbox>
              <w:txbxContent>
                <w:p w:rsidR="005D5AD6" w:rsidRPr="005D5AD6" w:rsidRDefault="00E574CF" w:rsidP="006557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03.07.2024</w:t>
                  </w: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2B4610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Надпись 8" o:spid="_x0000_s1028" type="#_x0000_t202" style="position:absolute;left:0;text-align:left;margin-left:.4pt;margin-top:292.3pt;width:3in;height:127.65pt;z-index:251663360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" filled="f" stroked="f" strokeweight=".5pt">
            <v:textbox>
              <w:txbxContent>
                <w:p w:rsidR="001A0C08" w:rsidRDefault="00F30F59" w:rsidP="00A37A2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Об утверждении условий аукциона в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6557E1" w:rsidRPr="00757BD8" w:rsidRDefault="00F30F59" w:rsidP="00A37A2E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форме </w:t>
                  </w:r>
                  <w:r w:rsidR="00757BD8" w:rsidRPr="00757B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на право заключения договоров аренды земельных участков, расположенных </w:t>
                  </w:r>
                  <w:r w:rsidR="00757BD8" w:rsidRPr="00757BD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в границах Добрянского городского округа</w:t>
                  </w:r>
                </w:p>
              </w:txbxContent>
            </v:textbox>
            <w10:wrap anchory="page"/>
          </v:shape>
        </w:pict>
      </w: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CA2" w:rsidRDefault="006A6CA2" w:rsidP="00C54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E6E" w:rsidRDefault="006A6CA2" w:rsidP="00DB5401">
      <w:pPr>
        <w:pStyle w:val="a6"/>
        <w:spacing w:after="0" w:line="240" w:lineRule="auto"/>
        <w:ind w:firstLine="709"/>
        <w:jc w:val="both"/>
        <w:rPr>
          <w:szCs w:val="28"/>
        </w:rPr>
      </w:pPr>
      <w:r w:rsidRPr="00DB5401">
        <w:rPr>
          <w:szCs w:val="28"/>
        </w:rPr>
        <w:tab/>
      </w:r>
    </w:p>
    <w:p w:rsidR="00650E6E" w:rsidRDefault="00650E6E" w:rsidP="00DB5401">
      <w:pPr>
        <w:pStyle w:val="a6"/>
        <w:spacing w:after="0" w:line="240" w:lineRule="auto"/>
        <w:ind w:firstLine="709"/>
        <w:jc w:val="both"/>
        <w:rPr>
          <w:b w:val="0"/>
          <w:szCs w:val="28"/>
        </w:rPr>
      </w:pPr>
    </w:p>
    <w:p w:rsidR="002053DD" w:rsidRDefault="002053DD" w:rsidP="00C41064">
      <w:pPr>
        <w:pStyle w:val="a6"/>
        <w:spacing w:after="0" w:line="240" w:lineRule="auto"/>
        <w:jc w:val="both"/>
        <w:rPr>
          <w:b w:val="0"/>
          <w:szCs w:val="28"/>
        </w:rPr>
      </w:pPr>
    </w:p>
    <w:p w:rsidR="00757BD8" w:rsidRPr="001A0C08" w:rsidRDefault="00757BD8" w:rsidP="001A0C08">
      <w:pPr>
        <w:pStyle w:val="a6"/>
        <w:spacing w:after="0" w:line="240" w:lineRule="auto"/>
        <w:ind w:firstLine="709"/>
        <w:jc w:val="both"/>
        <w:rPr>
          <w:b w:val="0"/>
          <w:szCs w:val="28"/>
        </w:rPr>
      </w:pPr>
      <w:proofErr w:type="gramStart"/>
      <w:r w:rsidRPr="001A0C08">
        <w:rPr>
          <w:b w:val="0"/>
          <w:szCs w:val="28"/>
        </w:rPr>
        <w:t>В соответствии с Гражданским кодексом Российской Федерации, статьями 39.11, 39.12</w:t>
      </w:r>
      <w:r w:rsidR="00F30F59" w:rsidRPr="001A0C08">
        <w:rPr>
          <w:b w:val="0"/>
          <w:szCs w:val="28"/>
        </w:rPr>
        <w:t>, 39.13</w:t>
      </w:r>
      <w:r w:rsidRPr="001A0C08">
        <w:rPr>
          <w:b w:val="0"/>
          <w:szCs w:val="28"/>
        </w:rPr>
        <w:t xml:space="preserve"> Земельного кодекса Российской Федерации, статьей 30 Устава Добрянского городского округа, </w:t>
      </w:r>
      <w:r w:rsidR="00F30F59" w:rsidRPr="001A0C08">
        <w:rPr>
          <w:b w:val="0"/>
          <w:szCs w:val="28"/>
        </w:rPr>
        <w:t xml:space="preserve">постановлением администрации Добрянского городского округа от </w:t>
      </w:r>
      <w:r w:rsidR="00F12B9C">
        <w:rPr>
          <w:b w:val="0"/>
          <w:szCs w:val="28"/>
        </w:rPr>
        <w:t>0</w:t>
      </w:r>
      <w:r w:rsidR="00F30F59" w:rsidRPr="001A0C08">
        <w:rPr>
          <w:b w:val="0"/>
          <w:szCs w:val="28"/>
        </w:rPr>
        <w:t>3 февраля 2020</w:t>
      </w:r>
      <w:r w:rsidR="00C41064" w:rsidRPr="001A0C08">
        <w:rPr>
          <w:b w:val="0"/>
          <w:szCs w:val="28"/>
        </w:rPr>
        <w:t xml:space="preserve"> </w:t>
      </w:r>
      <w:r w:rsidR="00F30F59" w:rsidRPr="001A0C08">
        <w:rPr>
          <w:b w:val="0"/>
          <w:szCs w:val="28"/>
        </w:rPr>
        <w:t xml:space="preserve">г. № 136 </w:t>
      </w:r>
      <w:r w:rsidR="00C41064" w:rsidRPr="001A0C08">
        <w:rPr>
          <w:b w:val="0"/>
          <w:szCs w:val="28"/>
        </w:rPr>
        <w:br/>
      </w:r>
      <w:r w:rsidR="00F30F59" w:rsidRPr="001A0C08">
        <w:rPr>
          <w:b w:val="0"/>
          <w:szCs w:val="28"/>
        </w:rPr>
        <w:t xml:space="preserve">«О создании комиссии по проведению торгов», </w:t>
      </w:r>
      <w:r w:rsidRPr="001A0C08">
        <w:rPr>
          <w:b w:val="0"/>
          <w:szCs w:val="28"/>
        </w:rPr>
        <w:t>на основании протокол</w:t>
      </w:r>
      <w:r w:rsidR="006F34A1" w:rsidRPr="001A0C08">
        <w:rPr>
          <w:b w:val="0"/>
          <w:szCs w:val="28"/>
        </w:rPr>
        <w:t>а</w:t>
      </w:r>
      <w:r w:rsidRPr="001A0C08">
        <w:rPr>
          <w:b w:val="0"/>
          <w:szCs w:val="28"/>
        </w:rPr>
        <w:t xml:space="preserve"> заседания комиссии по проведению торгов от </w:t>
      </w:r>
      <w:r w:rsidR="00083FDC">
        <w:rPr>
          <w:b w:val="0"/>
          <w:szCs w:val="28"/>
        </w:rPr>
        <w:t>27</w:t>
      </w:r>
      <w:r w:rsidR="00FB2640" w:rsidRPr="001A0C08">
        <w:rPr>
          <w:b w:val="0"/>
          <w:szCs w:val="28"/>
        </w:rPr>
        <w:t xml:space="preserve"> </w:t>
      </w:r>
      <w:r w:rsidR="00083FDC">
        <w:rPr>
          <w:b w:val="0"/>
          <w:szCs w:val="28"/>
        </w:rPr>
        <w:t>июня</w:t>
      </w:r>
      <w:r w:rsidR="00FB2640" w:rsidRPr="001A0C08">
        <w:rPr>
          <w:b w:val="0"/>
          <w:szCs w:val="28"/>
        </w:rPr>
        <w:t xml:space="preserve"> </w:t>
      </w:r>
      <w:r w:rsidRPr="001A0C08">
        <w:rPr>
          <w:b w:val="0"/>
          <w:szCs w:val="28"/>
        </w:rPr>
        <w:t>202</w:t>
      </w:r>
      <w:r w:rsidR="005B1CAE">
        <w:rPr>
          <w:b w:val="0"/>
          <w:szCs w:val="28"/>
        </w:rPr>
        <w:t>4</w:t>
      </w:r>
      <w:r w:rsidRPr="001A0C08">
        <w:rPr>
          <w:b w:val="0"/>
          <w:szCs w:val="28"/>
        </w:rPr>
        <w:t xml:space="preserve"> г. № </w:t>
      </w:r>
      <w:r w:rsidR="00083FDC">
        <w:rPr>
          <w:b w:val="0"/>
          <w:szCs w:val="28"/>
        </w:rPr>
        <w:t>6</w:t>
      </w:r>
      <w:r w:rsidRPr="001A0C08">
        <w:rPr>
          <w:b w:val="0"/>
          <w:szCs w:val="28"/>
        </w:rPr>
        <w:t>-з</w:t>
      </w:r>
      <w:proofErr w:type="gramEnd"/>
    </w:p>
    <w:p w:rsidR="00757BD8" w:rsidRPr="001A0C08" w:rsidRDefault="00757BD8" w:rsidP="001A0C08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:rsidR="00757BD8" w:rsidRPr="001A0C08" w:rsidRDefault="00757BD8" w:rsidP="001A0C08">
      <w:pPr>
        <w:tabs>
          <w:tab w:val="left" w:pos="1134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t xml:space="preserve">1. </w:t>
      </w:r>
      <w:r w:rsidR="00401233" w:rsidRPr="001A0C08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083FDC">
        <w:rPr>
          <w:rFonts w:ascii="Times New Roman" w:hAnsi="Times New Roman" w:cs="Times New Roman"/>
          <w:sz w:val="28"/>
          <w:szCs w:val="28"/>
        </w:rPr>
        <w:t>16</w:t>
      </w:r>
      <w:r w:rsidR="00401233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083FDC">
        <w:rPr>
          <w:rFonts w:ascii="Times New Roman" w:hAnsi="Times New Roman" w:cs="Times New Roman"/>
          <w:sz w:val="28"/>
          <w:szCs w:val="28"/>
        </w:rPr>
        <w:t>августа</w:t>
      </w:r>
      <w:r w:rsidR="00401233" w:rsidRPr="001A0C08">
        <w:rPr>
          <w:rFonts w:ascii="Times New Roman" w:hAnsi="Times New Roman" w:cs="Times New Roman"/>
          <w:sz w:val="28"/>
          <w:szCs w:val="28"/>
        </w:rPr>
        <w:t xml:space="preserve"> 202</w:t>
      </w:r>
      <w:r w:rsidR="00B3565D">
        <w:rPr>
          <w:rFonts w:ascii="Times New Roman" w:hAnsi="Times New Roman" w:cs="Times New Roman"/>
          <w:sz w:val="28"/>
          <w:szCs w:val="28"/>
        </w:rPr>
        <w:t>4</w:t>
      </w:r>
      <w:r w:rsidR="00401233" w:rsidRPr="001A0C08">
        <w:rPr>
          <w:rFonts w:ascii="Times New Roman" w:hAnsi="Times New Roman" w:cs="Times New Roman"/>
          <w:sz w:val="28"/>
          <w:szCs w:val="28"/>
        </w:rPr>
        <w:t xml:space="preserve"> года электронный аукцион на право заключения договоров аренды </w:t>
      </w:r>
      <w:r w:rsidRPr="001A0C08">
        <w:rPr>
          <w:rFonts w:ascii="Times New Roman" w:hAnsi="Times New Roman" w:cs="Times New Roman"/>
          <w:sz w:val="28"/>
          <w:szCs w:val="28"/>
        </w:rPr>
        <w:t>земельных участков, расположенных на землях населенных пунктов в административно-территориальных границах Добрянского городского округа.</w:t>
      </w:r>
    </w:p>
    <w:p w:rsidR="00757BD8" w:rsidRPr="001A0C08" w:rsidRDefault="00401233" w:rsidP="001A0C08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757BD8" w:rsidRPr="001A0C08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FB2640" w:rsidRPr="001A0C08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  <w:r w:rsidR="00757BD8" w:rsidRPr="001A0C08">
        <w:rPr>
          <w:rFonts w:ascii="Times New Roman" w:hAnsi="Times New Roman" w:cs="Times New Roman"/>
          <w:sz w:val="28"/>
          <w:szCs w:val="28"/>
        </w:rPr>
        <w:t>на право заключения договоров аренды земельных участков, расположенных</w:t>
      </w:r>
      <w:r w:rsidR="00FB2640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757BD8" w:rsidRPr="001A0C08">
        <w:rPr>
          <w:rFonts w:ascii="Times New Roman" w:hAnsi="Times New Roman" w:cs="Times New Roman"/>
          <w:bCs/>
          <w:sz w:val="28"/>
          <w:szCs w:val="28"/>
        </w:rPr>
        <w:t>в</w:t>
      </w:r>
      <w:r w:rsidR="00FB2640" w:rsidRPr="001A0C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7BD8" w:rsidRPr="001A0C08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 согласно приложен</w:t>
      </w:r>
      <w:r w:rsidR="00FB2640" w:rsidRPr="001A0C08">
        <w:rPr>
          <w:rFonts w:ascii="Times New Roman" w:hAnsi="Times New Roman" w:cs="Times New Roman"/>
          <w:bCs/>
          <w:sz w:val="28"/>
          <w:szCs w:val="28"/>
        </w:rPr>
        <w:t>ию 1 к настоящему постановлению.</w:t>
      </w:r>
    </w:p>
    <w:p w:rsidR="009D0AAB" w:rsidRPr="001A0C08" w:rsidRDefault="009D0AAB" w:rsidP="001A0C08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t>3. Утвердить форму заявки на участие в электронном аукционе на право заключения договор</w:t>
      </w:r>
      <w:r w:rsidR="00171E0C" w:rsidRPr="001A0C08">
        <w:rPr>
          <w:rFonts w:ascii="Times New Roman" w:hAnsi="Times New Roman" w:cs="Times New Roman"/>
          <w:sz w:val="28"/>
          <w:szCs w:val="28"/>
        </w:rPr>
        <w:t>ов</w:t>
      </w:r>
      <w:r w:rsidRPr="001A0C08">
        <w:rPr>
          <w:rFonts w:ascii="Times New Roman" w:hAnsi="Times New Roman" w:cs="Times New Roman"/>
          <w:sz w:val="28"/>
          <w:szCs w:val="28"/>
        </w:rPr>
        <w:t xml:space="preserve"> аренды земельных участков, расположенных</w:t>
      </w:r>
      <w:r w:rsidR="00FB2640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1A0C08">
        <w:rPr>
          <w:rFonts w:ascii="Times New Roman" w:hAnsi="Times New Roman" w:cs="Times New Roman"/>
          <w:sz w:val="28"/>
          <w:szCs w:val="28"/>
        </w:rPr>
        <w:br/>
      </w:r>
      <w:r w:rsidRPr="001A0C08">
        <w:rPr>
          <w:rFonts w:ascii="Times New Roman" w:hAnsi="Times New Roman" w:cs="Times New Roman"/>
          <w:bCs/>
          <w:sz w:val="28"/>
          <w:szCs w:val="28"/>
        </w:rPr>
        <w:t>в</w:t>
      </w:r>
      <w:r w:rsidR="00FB2640" w:rsidRPr="001A0C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0C08">
        <w:rPr>
          <w:rFonts w:ascii="Times New Roman" w:hAnsi="Times New Roman" w:cs="Times New Roman"/>
          <w:bCs/>
          <w:sz w:val="28"/>
          <w:szCs w:val="28"/>
        </w:rPr>
        <w:t>административно-территориальных границах Добрянского городского округа, согласно приложен</w:t>
      </w:r>
      <w:r w:rsidR="00FB2640" w:rsidRPr="001A0C08">
        <w:rPr>
          <w:rFonts w:ascii="Times New Roman" w:hAnsi="Times New Roman" w:cs="Times New Roman"/>
          <w:bCs/>
          <w:sz w:val="28"/>
          <w:szCs w:val="28"/>
        </w:rPr>
        <w:t>ию 2 к настоящему постановлению.</w:t>
      </w:r>
    </w:p>
    <w:p w:rsidR="009D0AAB" w:rsidRPr="001A0C08" w:rsidRDefault="009D0AAB" w:rsidP="001A0C08">
      <w:pPr>
        <w:tabs>
          <w:tab w:val="left" w:pos="1134"/>
          <w:tab w:val="left" w:pos="24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t>4. Определить оператором электронного аукциона на право заключения договоров аренды земельных участков</w:t>
      </w:r>
      <w:r w:rsidR="00FB2640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АО «Сбербанк-АСТ».</w:t>
      </w:r>
    </w:p>
    <w:p w:rsidR="009E2E06" w:rsidRPr="001A0C08" w:rsidRDefault="009D0AAB" w:rsidP="001A0C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C08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57BD8" w:rsidRPr="001A0C08">
        <w:rPr>
          <w:rFonts w:ascii="Times New Roman" w:hAnsi="Times New Roman" w:cs="Times New Roman"/>
          <w:sz w:val="28"/>
          <w:szCs w:val="28"/>
        </w:rPr>
        <w:t xml:space="preserve">. Управлению имущественных и земельных отношений администрации Добрянского городского округа в срок по </w:t>
      </w:r>
      <w:r w:rsidR="00083FDC">
        <w:rPr>
          <w:rFonts w:ascii="Times New Roman" w:hAnsi="Times New Roman" w:cs="Times New Roman"/>
          <w:sz w:val="28"/>
          <w:szCs w:val="28"/>
        </w:rPr>
        <w:t>12</w:t>
      </w:r>
      <w:r w:rsidR="00E332D2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083FDC">
        <w:rPr>
          <w:rFonts w:ascii="Times New Roman" w:hAnsi="Times New Roman" w:cs="Times New Roman"/>
          <w:sz w:val="28"/>
          <w:szCs w:val="28"/>
        </w:rPr>
        <w:t>июля</w:t>
      </w:r>
      <w:r w:rsidR="00757BD8" w:rsidRPr="001A0C08">
        <w:rPr>
          <w:rFonts w:ascii="Times New Roman" w:hAnsi="Times New Roman" w:cs="Times New Roman"/>
          <w:sz w:val="28"/>
          <w:szCs w:val="28"/>
        </w:rPr>
        <w:t xml:space="preserve"> 202</w:t>
      </w:r>
      <w:r w:rsidR="006434C2">
        <w:rPr>
          <w:rFonts w:ascii="Times New Roman" w:hAnsi="Times New Roman" w:cs="Times New Roman"/>
          <w:sz w:val="28"/>
          <w:szCs w:val="28"/>
        </w:rPr>
        <w:t>4</w:t>
      </w:r>
      <w:r w:rsidR="00757BD8" w:rsidRPr="001A0C08">
        <w:rPr>
          <w:rFonts w:ascii="Times New Roman" w:hAnsi="Times New Roman" w:cs="Times New Roman"/>
          <w:sz w:val="28"/>
          <w:szCs w:val="28"/>
        </w:rPr>
        <w:t xml:space="preserve"> г</w:t>
      </w:r>
      <w:r w:rsidR="00803D32" w:rsidRPr="001A0C08">
        <w:rPr>
          <w:rFonts w:ascii="Times New Roman" w:hAnsi="Times New Roman" w:cs="Times New Roman"/>
          <w:sz w:val="28"/>
          <w:szCs w:val="28"/>
        </w:rPr>
        <w:t>ода</w:t>
      </w:r>
      <w:r w:rsidR="00314B54" w:rsidRPr="001A0C08">
        <w:rPr>
          <w:rFonts w:ascii="Times New Roman" w:hAnsi="Times New Roman" w:cs="Times New Roman"/>
          <w:sz w:val="28"/>
          <w:szCs w:val="28"/>
        </w:rPr>
        <w:t xml:space="preserve"> </w:t>
      </w:r>
      <w:r w:rsidR="009E2E06" w:rsidRPr="001A0C08">
        <w:rPr>
          <w:rFonts w:ascii="Times New Roman" w:hAnsi="Times New Roman" w:cs="Times New Roman"/>
          <w:sz w:val="28"/>
          <w:szCs w:val="28"/>
        </w:rPr>
        <w:t xml:space="preserve">опубликовать извещение о проведении </w:t>
      </w:r>
      <w:r w:rsidR="00340971" w:rsidRPr="001A0C0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="00314B54" w:rsidRPr="001A0C08">
        <w:rPr>
          <w:rFonts w:ascii="Times New Roman" w:hAnsi="Times New Roman" w:cs="Times New Roman"/>
          <w:sz w:val="28"/>
          <w:szCs w:val="28"/>
        </w:rPr>
        <w:t xml:space="preserve">аукциона </w:t>
      </w:r>
      <w:r w:rsidR="009E2E06" w:rsidRPr="001A0C08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="009E2E06" w:rsidRPr="001A0C0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D438B2" w:rsidRPr="001A0C08">
        <w:rPr>
          <w:rFonts w:ascii="Times New Roman" w:hAnsi="Times New Roman" w:cs="Times New Roman"/>
          <w:sz w:val="28"/>
          <w:szCs w:val="28"/>
        </w:rPr>
        <w:t xml:space="preserve">, на электронной площадке </w:t>
      </w:r>
      <w:r w:rsidR="00D438B2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АО «Сбербанк-АСТ» </w:t>
      </w:r>
      <w:r w:rsidR="00D438B2" w:rsidRPr="001A0C0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http</w:t>
      </w:r>
      <w:r w:rsidR="00D438B2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//</w:t>
      </w:r>
      <w:proofErr w:type="spellStart"/>
      <w:r w:rsidR="00D438B2" w:rsidRPr="001A0C0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utp</w:t>
      </w:r>
      <w:proofErr w:type="spellEnd"/>
      <w:r w:rsidR="00D438B2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D438B2" w:rsidRPr="001A0C0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sberbank</w:t>
      </w:r>
      <w:proofErr w:type="spellEnd"/>
      <w:r w:rsidR="00D438B2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="00D438B2" w:rsidRPr="001A0C0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ast</w:t>
      </w:r>
      <w:proofErr w:type="spellEnd"/>
      <w:r w:rsidR="00D438B2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D438B2" w:rsidRPr="001A0C0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A15511" w:rsidRPr="001A0C0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57BD8" w:rsidRPr="001A0C08" w:rsidRDefault="009D0AAB" w:rsidP="001A0C0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0C08">
        <w:rPr>
          <w:rStyle w:val="aa"/>
          <w:rFonts w:ascii="Times New Roman" w:hAnsi="Times New Roman" w:cs="Times New Roman"/>
          <w:i w:val="0"/>
          <w:sz w:val="28"/>
          <w:szCs w:val="28"/>
        </w:rPr>
        <w:t>6</w:t>
      </w:r>
      <w:r w:rsidR="00757BD8" w:rsidRPr="001A0C08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. </w:t>
      </w:r>
      <w:proofErr w:type="gramStart"/>
      <w:r w:rsidR="00757BD8" w:rsidRPr="001A0C08">
        <w:rPr>
          <w:rStyle w:val="aa"/>
          <w:rFonts w:ascii="Times New Roman" w:hAnsi="Times New Roman" w:cs="Times New Roman"/>
          <w:i w:val="0"/>
          <w:sz w:val="28"/>
          <w:szCs w:val="28"/>
        </w:rPr>
        <w:t>Контроль за</w:t>
      </w:r>
      <w:proofErr w:type="gramEnd"/>
      <w:r w:rsidR="00757BD8" w:rsidRPr="001A0C08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исполнением постановления возложить на первого заместителя главы администрации Добрянского городского округа.</w:t>
      </w:r>
    </w:p>
    <w:p w:rsidR="00757BD8" w:rsidRPr="001A0C08" w:rsidRDefault="00757BD8" w:rsidP="001A0C08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5D6012" w:rsidRPr="001A0C08" w:rsidRDefault="005D6012" w:rsidP="001A0C0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12B9C" w:rsidRPr="00F12B9C" w:rsidRDefault="00F12B9C" w:rsidP="00F12B9C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B9C">
        <w:rPr>
          <w:rFonts w:ascii="Times New Roman" w:eastAsia="Times New Roman" w:hAnsi="Times New Roman" w:cs="Times New Roman"/>
          <w:sz w:val="28"/>
          <w:szCs w:val="28"/>
        </w:rPr>
        <w:t xml:space="preserve">И.о. главы городского округа – </w:t>
      </w:r>
      <w:r w:rsidRPr="00F12B9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12B9C" w:rsidRPr="00F12B9C" w:rsidRDefault="00F12B9C" w:rsidP="00F1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B9C">
        <w:rPr>
          <w:rFonts w:ascii="Times New Roman" w:eastAsia="Times New Roman" w:hAnsi="Times New Roman" w:cs="Times New Roman"/>
          <w:sz w:val="28"/>
          <w:szCs w:val="28"/>
        </w:rPr>
        <w:t xml:space="preserve">главы администрации </w:t>
      </w:r>
    </w:p>
    <w:p w:rsidR="00F12B9C" w:rsidRPr="00F12B9C" w:rsidRDefault="00F12B9C" w:rsidP="00F12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B9C">
        <w:rPr>
          <w:rFonts w:ascii="Times New Roman" w:eastAsia="Times New Roman" w:hAnsi="Times New Roman" w:cs="Times New Roman"/>
          <w:sz w:val="28"/>
          <w:szCs w:val="28"/>
        </w:rPr>
        <w:t xml:space="preserve">Добрянского городского округа                                           </w:t>
      </w:r>
      <w:r w:rsidRPr="00F12B9C">
        <w:rPr>
          <w:rFonts w:ascii="Times New Roman" w:eastAsia="Times New Roman" w:hAnsi="Times New Roman" w:cs="Times New Roman"/>
          <w:sz w:val="28"/>
          <w:szCs w:val="24"/>
          <w:lang w:eastAsia="x-none"/>
        </w:rPr>
        <w:t>Н.Н. Поздеев</w:t>
      </w:r>
      <w:r w:rsidRPr="00F12B9C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</w:p>
    <w:p w:rsidR="00D96E75" w:rsidRPr="00D96E75" w:rsidRDefault="00D96E75" w:rsidP="00D96E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196" w:rsidRPr="00A37A2E" w:rsidRDefault="00DB5401" w:rsidP="00A37A2E">
      <w:pPr>
        <w:spacing w:line="240" w:lineRule="auto"/>
      </w:pPr>
      <w:r w:rsidRPr="00E06FF5">
        <w:rPr>
          <w:rFonts w:ascii="Times New Roman" w:hAnsi="Times New Roman" w:cs="Times New Roman"/>
          <w:sz w:val="28"/>
          <w:szCs w:val="28"/>
        </w:rPr>
        <w:br/>
      </w: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0AA7" w:rsidRPr="00E06FF5" w:rsidRDefault="00D50AA7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E06FF5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Default="00DB5401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008A" w:rsidRDefault="00A7008A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A2E" w:rsidRDefault="00A37A2E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A2E" w:rsidRDefault="00A37A2E" w:rsidP="00DB54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2B9C" w:rsidRDefault="00F12B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5401" w:rsidRPr="00E06FF5" w:rsidRDefault="00757BD8" w:rsidP="00B72A8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B5401" w:rsidRPr="00E06FF5">
        <w:rPr>
          <w:rFonts w:ascii="Times New Roman" w:hAnsi="Times New Roman" w:cs="Times New Roman"/>
          <w:sz w:val="28"/>
          <w:szCs w:val="28"/>
        </w:rPr>
        <w:t>риложение 1</w:t>
      </w:r>
    </w:p>
    <w:p w:rsidR="00DB5401" w:rsidRPr="00E06FF5" w:rsidRDefault="00DB5401" w:rsidP="00B72A8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C7894">
        <w:rPr>
          <w:rFonts w:ascii="Times New Roman" w:hAnsi="Times New Roman" w:cs="Times New Roman"/>
          <w:sz w:val="28"/>
          <w:szCs w:val="28"/>
        </w:rPr>
        <w:t>УТВЕРЖДЕН</w:t>
      </w:r>
      <w:r w:rsidR="00166F6B" w:rsidRPr="00CC7894">
        <w:rPr>
          <w:rFonts w:ascii="Times New Roman" w:hAnsi="Times New Roman" w:cs="Times New Roman"/>
          <w:sz w:val="28"/>
          <w:szCs w:val="28"/>
        </w:rPr>
        <w:t>Ы</w:t>
      </w:r>
    </w:p>
    <w:p w:rsidR="00DB5401" w:rsidRPr="00E06FF5" w:rsidRDefault="00DB5401" w:rsidP="00B72A8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:rsidR="00DB5401" w:rsidRPr="00E06FF5" w:rsidRDefault="00DB5401" w:rsidP="00B72A8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 xml:space="preserve">от </w:t>
      </w:r>
      <w:r w:rsidR="00DF1804">
        <w:rPr>
          <w:rFonts w:ascii="Times New Roman" w:hAnsi="Times New Roman" w:cs="Times New Roman"/>
          <w:sz w:val="28"/>
          <w:szCs w:val="28"/>
        </w:rPr>
        <w:t xml:space="preserve"> </w:t>
      </w:r>
      <w:r w:rsidR="00E574CF">
        <w:rPr>
          <w:rFonts w:ascii="Times New Roman" w:hAnsi="Times New Roman" w:cs="Times New Roman"/>
          <w:sz w:val="28"/>
          <w:szCs w:val="28"/>
        </w:rPr>
        <w:t>03.07.2024</w:t>
      </w:r>
      <w:r w:rsidR="00DF1804">
        <w:rPr>
          <w:rFonts w:ascii="Times New Roman" w:hAnsi="Times New Roman" w:cs="Times New Roman"/>
          <w:sz w:val="28"/>
          <w:szCs w:val="28"/>
        </w:rPr>
        <w:t xml:space="preserve"> </w:t>
      </w:r>
      <w:r w:rsidRPr="00E06FF5">
        <w:rPr>
          <w:rFonts w:ascii="Times New Roman" w:hAnsi="Times New Roman" w:cs="Times New Roman"/>
          <w:sz w:val="28"/>
          <w:szCs w:val="28"/>
        </w:rPr>
        <w:t xml:space="preserve">№ </w:t>
      </w:r>
      <w:r w:rsidR="00E574CF">
        <w:rPr>
          <w:rFonts w:ascii="Times New Roman" w:hAnsi="Times New Roman" w:cs="Times New Roman"/>
          <w:sz w:val="28"/>
          <w:szCs w:val="28"/>
        </w:rPr>
        <w:t>1752</w:t>
      </w:r>
    </w:p>
    <w:p w:rsidR="00757BD8" w:rsidRDefault="00757BD8" w:rsidP="00DB5401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2B9C" w:rsidRDefault="00F12B9C" w:rsidP="00DB5401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BD8" w:rsidRPr="00757BD8" w:rsidRDefault="00757BD8" w:rsidP="00A37A2E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C7894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757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7BD8" w:rsidRDefault="00CC7894" w:rsidP="00A37A2E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C7894">
        <w:rPr>
          <w:rFonts w:ascii="Times New Roman" w:hAnsi="Times New Roman" w:cs="Times New Roman"/>
          <w:b/>
          <w:sz w:val="28"/>
          <w:szCs w:val="28"/>
        </w:rPr>
        <w:t>электронного аукциона</w:t>
      </w:r>
      <w:r w:rsidRPr="00CC7894">
        <w:rPr>
          <w:rFonts w:ascii="Times New Roman" w:hAnsi="Times New Roman" w:cs="Times New Roman"/>
          <w:sz w:val="28"/>
          <w:szCs w:val="28"/>
        </w:rPr>
        <w:t xml:space="preserve"> </w:t>
      </w:r>
      <w:r w:rsidR="00757BD8" w:rsidRPr="00757BD8">
        <w:rPr>
          <w:rFonts w:ascii="Times New Roman" w:hAnsi="Times New Roman" w:cs="Times New Roman"/>
          <w:b/>
          <w:sz w:val="28"/>
          <w:szCs w:val="28"/>
        </w:rPr>
        <w:t>на право заключения договоров аренды земельных участков, расположенных</w:t>
      </w:r>
      <w:r w:rsidR="00A155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BD8" w:rsidRPr="00757BD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155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7BD8" w:rsidRPr="00757BD8">
        <w:rPr>
          <w:rFonts w:ascii="Times New Roman" w:hAnsi="Times New Roman" w:cs="Times New Roman"/>
          <w:b/>
          <w:bCs/>
          <w:sz w:val="28"/>
          <w:szCs w:val="28"/>
        </w:rPr>
        <w:t>административно-территориальных границах Добрянского городского округа</w:t>
      </w:r>
    </w:p>
    <w:p w:rsidR="005C7727" w:rsidRPr="00757BD8" w:rsidRDefault="005C7727" w:rsidP="00757BD8">
      <w:pPr>
        <w:keepNext/>
        <w:spacing w:after="0" w:line="240" w:lineRule="auto"/>
        <w:ind w:right="42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764"/>
        <w:gridCol w:w="1892"/>
        <w:gridCol w:w="1744"/>
        <w:gridCol w:w="1454"/>
      </w:tblGrid>
      <w:tr w:rsidR="00E06FF5" w:rsidRPr="00E06FF5" w:rsidTr="001A0C08">
        <w:trPr>
          <w:trHeight w:val="866"/>
          <w:tblHeader/>
        </w:trPr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№ лота, краткая</w:t>
            </w:r>
            <w:r w:rsidR="00300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9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</w:p>
          <w:p w:rsidR="00DB5401" w:rsidRPr="00625500" w:rsidRDefault="00DB5401" w:rsidP="001A0C08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цена предмета аукциона (без НДС), руб. (ежегодный размер арендного платежа)</w:t>
            </w:r>
          </w:p>
        </w:tc>
        <w:tc>
          <w:tcPr>
            <w:tcW w:w="8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для участия в аукционе, руб.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Шаг</w:t>
            </w:r>
          </w:p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аукциона,</w:t>
            </w:r>
          </w:p>
          <w:p w:rsidR="00DB5401" w:rsidRPr="00625500" w:rsidRDefault="00DB5401" w:rsidP="001A0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50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626D0" w:rsidRPr="00E06FF5" w:rsidTr="001A0C08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26D0" w:rsidRPr="00DF1804" w:rsidRDefault="000626D0" w:rsidP="002731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DF1804" w:rsidRPr="00DF1804">
              <w:rPr>
                <w:rFonts w:ascii="Times New Roman" w:hAnsi="Times New Roman"/>
                <w:sz w:val="24"/>
                <w:szCs w:val="24"/>
              </w:rPr>
              <w:t>1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 – земельный участок с кадастровым номером </w:t>
            </w:r>
            <w:r w:rsidRPr="00DF1804">
              <w:rPr>
                <w:rFonts w:ascii="Times New Roman" w:eastAsia="TimesNewRomanPSMT" w:hAnsi="Times New Roman"/>
                <w:sz w:val="24"/>
                <w:szCs w:val="24"/>
              </w:rPr>
              <w:t xml:space="preserve">59:18:3630202:2164 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DF1804">
              <w:rPr>
                <w:rFonts w:ascii="Times New Roman" w:eastAsia="TimesNewRomanPSMT" w:hAnsi="Times New Roman"/>
                <w:sz w:val="24"/>
                <w:szCs w:val="24"/>
              </w:rPr>
              <w:t>3000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273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м, местоположение: Пермский край, Добрянский городской округ, </w:t>
            </w:r>
            <w:proofErr w:type="spellStart"/>
            <w:r w:rsidRPr="00DF1804">
              <w:rPr>
                <w:rFonts w:ascii="Times New Roman" w:hAnsi="Times New Roman"/>
                <w:sz w:val="24"/>
                <w:szCs w:val="24"/>
              </w:rPr>
              <w:t>ст.п</w:t>
            </w:r>
            <w:proofErr w:type="spellEnd"/>
            <w:r w:rsidRPr="00DF1804">
              <w:rPr>
                <w:rFonts w:ascii="Times New Roman" w:hAnsi="Times New Roman"/>
                <w:sz w:val="24"/>
                <w:szCs w:val="24"/>
              </w:rPr>
              <w:t>. Пальники, разрешенное использование – предпринимательство, срок аренды: 10 лет.</w:t>
            </w:r>
          </w:p>
        </w:tc>
        <w:tc>
          <w:tcPr>
            <w:tcW w:w="9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26D0" w:rsidRPr="00DF1804" w:rsidRDefault="000626D0" w:rsidP="0050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210139</w:t>
            </w:r>
          </w:p>
        </w:tc>
        <w:tc>
          <w:tcPr>
            <w:tcW w:w="8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26D0" w:rsidRPr="00DF1804" w:rsidRDefault="000626D0" w:rsidP="0050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52534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26D0" w:rsidRPr="00DF1804" w:rsidRDefault="000626D0" w:rsidP="00504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</w:tr>
      <w:tr w:rsidR="00DF1804" w:rsidRPr="00E06FF5" w:rsidTr="001A0C08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1804" w:rsidRPr="00DF1804" w:rsidRDefault="00DF1804" w:rsidP="00E257D3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Лот № </w:t>
            </w:r>
            <w:r w:rsidR="00E257D3">
              <w:rPr>
                <w:rFonts w:ascii="Times New Roman" w:hAnsi="Times New Roman"/>
                <w:sz w:val="24"/>
                <w:szCs w:val="24"/>
              </w:rPr>
              <w:t>2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 – земельный участок с кадастровым номером </w:t>
            </w:r>
            <w:r w:rsidRPr="00DF1804">
              <w:rPr>
                <w:rFonts w:ascii="Times New Roman" w:eastAsia="TimesNewRomanPSMT" w:hAnsi="Times New Roman"/>
                <w:sz w:val="24"/>
                <w:szCs w:val="24"/>
              </w:rPr>
              <w:t xml:space="preserve">59:18:0130101:1039 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общая площадь – </w:t>
            </w:r>
            <w:r w:rsidRPr="00DF1804">
              <w:rPr>
                <w:rFonts w:ascii="Times New Roman" w:eastAsia="TimesNewRomanPSMT" w:hAnsi="Times New Roman"/>
                <w:sz w:val="24"/>
                <w:szCs w:val="24"/>
              </w:rPr>
              <w:t>2406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 кв.</w:t>
            </w:r>
            <w:r w:rsidR="002731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1804">
              <w:rPr>
                <w:rFonts w:ascii="Times New Roman" w:hAnsi="Times New Roman"/>
                <w:sz w:val="24"/>
                <w:szCs w:val="24"/>
              </w:rPr>
              <w:t xml:space="preserve">м, местоположение: Пермский край, Добрянский городской округ, д. Нижнее </w:t>
            </w:r>
            <w:proofErr w:type="spellStart"/>
            <w:r w:rsidRPr="00DF1804">
              <w:rPr>
                <w:rFonts w:ascii="Times New Roman" w:hAnsi="Times New Roman"/>
                <w:sz w:val="24"/>
                <w:szCs w:val="24"/>
              </w:rPr>
              <w:t>Задолгое</w:t>
            </w:r>
            <w:proofErr w:type="spellEnd"/>
            <w:r w:rsidRPr="00DF180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DF1804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Pr="00DF1804">
              <w:rPr>
                <w:rFonts w:ascii="Times New Roman" w:hAnsi="Times New Roman"/>
                <w:sz w:val="24"/>
                <w:szCs w:val="24"/>
              </w:rPr>
              <w:t>, разрешенное использование – ремонт автомобилей, срок аренды: 10 лет.</w:t>
            </w:r>
          </w:p>
        </w:tc>
        <w:tc>
          <w:tcPr>
            <w:tcW w:w="9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54719</w:t>
            </w:r>
          </w:p>
        </w:tc>
        <w:tc>
          <w:tcPr>
            <w:tcW w:w="8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13679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1600</w:t>
            </w:r>
          </w:p>
        </w:tc>
      </w:tr>
      <w:tr w:rsidR="00DF1804" w:rsidRPr="00E06FF5" w:rsidTr="001A0C08">
        <w:tc>
          <w:tcPr>
            <w:tcW w:w="24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F1804" w:rsidRPr="00DF1804" w:rsidRDefault="00DF1804" w:rsidP="00E257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  <w:r w:rsidR="00E257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 xml:space="preserve"> – земельный участок с кадастровым номером </w:t>
            </w:r>
            <w:r w:rsidRPr="00DF180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59:18:0020602:419 </w:t>
            </w: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– </w:t>
            </w:r>
            <w:r w:rsidRPr="00DF1804">
              <w:rPr>
                <w:rFonts w:ascii="Times New Roman" w:eastAsia="TimesNewRomanPSMT" w:hAnsi="Times New Roman" w:cs="Times New Roman"/>
                <w:sz w:val="24"/>
                <w:szCs w:val="24"/>
              </w:rPr>
              <w:t>2000</w:t>
            </w: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273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04">
              <w:rPr>
                <w:rFonts w:ascii="Times New Roman" w:hAnsi="Times New Roman" w:cs="Times New Roman"/>
                <w:sz w:val="24"/>
                <w:szCs w:val="24"/>
              </w:rPr>
              <w:t xml:space="preserve">м, местоположение: Пермский край, Добрянский городской округ, </w:t>
            </w:r>
            <w:proofErr w:type="spellStart"/>
            <w:r w:rsidRPr="00DF180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F1804">
              <w:rPr>
                <w:rFonts w:ascii="Times New Roman" w:hAnsi="Times New Roman" w:cs="Times New Roman"/>
                <w:sz w:val="24"/>
                <w:szCs w:val="24"/>
              </w:rPr>
              <w:t>. Полазна, разрешенное использование – ремонт автомобилей, срок аренды: 10 лет.</w:t>
            </w:r>
          </w:p>
        </w:tc>
        <w:tc>
          <w:tcPr>
            <w:tcW w:w="96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104548</w:t>
            </w:r>
          </w:p>
        </w:tc>
        <w:tc>
          <w:tcPr>
            <w:tcW w:w="8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26137</w:t>
            </w:r>
          </w:p>
        </w:tc>
        <w:tc>
          <w:tcPr>
            <w:tcW w:w="73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F1804" w:rsidRPr="00DF1804" w:rsidRDefault="00DF1804" w:rsidP="00DF18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04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3100</w:t>
            </w:r>
          </w:p>
        </w:tc>
      </w:tr>
    </w:tbl>
    <w:p w:rsidR="007739C1" w:rsidRDefault="007739C1" w:rsidP="00A37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401" w:rsidRPr="00CF6937" w:rsidRDefault="00DB5401" w:rsidP="00A37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37">
        <w:rPr>
          <w:rFonts w:ascii="Times New Roman" w:hAnsi="Times New Roman" w:cs="Times New Roman"/>
          <w:sz w:val="28"/>
          <w:szCs w:val="28"/>
        </w:rPr>
        <w:t xml:space="preserve">Форма торгов – </w:t>
      </w:r>
      <w:r w:rsidR="00865410" w:rsidRPr="00CF6937">
        <w:rPr>
          <w:rFonts w:ascii="Times New Roman" w:hAnsi="Times New Roman" w:cs="Times New Roman"/>
          <w:sz w:val="28"/>
          <w:szCs w:val="28"/>
        </w:rPr>
        <w:t>а</w:t>
      </w:r>
      <w:r w:rsidR="00865410" w:rsidRPr="00CF69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укцион в электронной форме на право заключения договоров аренды земельных участков, </w:t>
      </w:r>
      <w:r w:rsidR="00865410" w:rsidRPr="00CF6937">
        <w:rPr>
          <w:rFonts w:ascii="Times New Roman" w:hAnsi="Times New Roman" w:cs="Times New Roman"/>
          <w:sz w:val="28"/>
          <w:szCs w:val="28"/>
        </w:rPr>
        <w:t>открытый по составу участников.</w:t>
      </w:r>
    </w:p>
    <w:p w:rsidR="00A15511" w:rsidRDefault="007739C1" w:rsidP="00A37A2E">
      <w:pPr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</w:t>
      </w:r>
      <w:r w:rsidR="00DB5401" w:rsidRPr="00CF6937">
        <w:rPr>
          <w:rFonts w:ascii="Times New Roman" w:hAnsi="Times New Roman" w:cs="Times New Roman"/>
          <w:sz w:val="28"/>
          <w:szCs w:val="28"/>
        </w:rPr>
        <w:t xml:space="preserve">время проведения аукциона – </w:t>
      </w:r>
      <w:r w:rsidR="00B377CA">
        <w:rPr>
          <w:rFonts w:ascii="Times New Roman" w:hAnsi="Times New Roman" w:cs="Times New Roman"/>
          <w:sz w:val="28"/>
          <w:szCs w:val="28"/>
        </w:rPr>
        <w:t>16</w:t>
      </w:r>
      <w:r w:rsidR="00865410" w:rsidRPr="00CF6937">
        <w:rPr>
          <w:rFonts w:ascii="Times New Roman" w:hAnsi="Times New Roman" w:cs="Times New Roman"/>
          <w:sz w:val="28"/>
          <w:szCs w:val="28"/>
        </w:rPr>
        <w:t xml:space="preserve"> </w:t>
      </w:r>
      <w:r w:rsidR="00B377CA">
        <w:rPr>
          <w:rFonts w:ascii="Times New Roman" w:hAnsi="Times New Roman" w:cs="Times New Roman"/>
          <w:sz w:val="28"/>
          <w:szCs w:val="28"/>
        </w:rPr>
        <w:t>августа</w:t>
      </w:r>
      <w:r w:rsidR="00865410" w:rsidRPr="00CF6937">
        <w:rPr>
          <w:rFonts w:ascii="Times New Roman" w:hAnsi="Times New Roman" w:cs="Times New Roman"/>
          <w:sz w:val="28"/>
          <w:szCs w:val="28"/>
        </w:rPr>
        <w:t xml:space="preserve"> 202</w:t>
      </w:r>
      <w:r w:rsidR="00E01571">
        <w:rPr>
          <w:rFonts w:ascii="Times New Roman" w:hAnsi="Times New Roman" w:cs="Times New Roman"/>
          <w:sz w:val="28"/>
          <w:szCs w:val="28"/>
        </w:rPr>
        <w:t>4</w:t>
      </w:r>
      <w:r w:rsidR="00865410" w:rsidRPr="00CF6937">
        <w:rPr>
          <w:rFonts w:ascii="Times New Roman" w:hAnsi="Times New Roman" w:cs="Times New Roman"/>
          <w:sz w:val="28"/>
          <w:szCs w:val="28"/>
        </w:rPr>
        <w:t xml:space="preserve"> года в 11</w:t>
      </w:r>
      <w:r w:rsidR="00371BBA">
        <w:rPr>
          <w:rFonts w:ascii="Times New Roman" w:hAnsi="Times New Roman" w:cs="Times New Roman"/>
          <w:sz w:val="28"/>
          <w:szCs w:val="28"/>
        </w:rPr>
        <w:t>.</w:t>
      </w:r>
      <w:r w:rsidR="00865410" w:rsidRPr="00CF6937">
        <w:rPr>
          <w:rFonts w:ascii="Times New Roman" w:hAnsi="Times New Roman" w:cs="Times New Roman"/>
          <w:sz w:val="28"/>
          <w:szCs w:val="28"/>
        </w:rPr>
        <w:t>00</w:t>
      </w:r>
      <w:r w:rsidR="00C41064">
        <w:rPr>
          <w:rFonts w:ascii="Times New Roman" w:hAnsi="Times New Roman" w:cs="Times New Roman"/>
          <w:sz w:val="28"/>
          <w:szCs w:val="28"/>
        </w:rPr>
        <w:t xml:space="preserve"> </w:t>
      </w:r>
      <w:r w:rsidR="00C41064" w:rsidRPr="00CC7894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27317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5410" w:rsidRPr="00CF6937">
        <w:rPr>
          <w:rFonts w:ascii="Times New Roman" w:hAnsi="Times New Roman" w:cs="Times New Roman"/>
          <w:sz w:val="28"/>
          <w:szCs w:val="28"/>
        </w:rPr>
        <w:t xml:space="preserve"> </w:t>
      </w:r>
      <w:r w:rsidR="00273174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п</w:t>
      </w:r>
      <w:proofErr w:type="gramEnd"/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о местному времени (09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00</w:t>
      </w:r>
      <w:r w:rsidR="00C4106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C41064" w:rsidRPr="00CC7894">
        <w:rPr>
          <w:rFonts w:ascii="Times New Roman" w:eastAsia="Courier New" w:hAnsi="Times New Roman" w:cs="Times New Roman"/>
          <w:sz w:val="28"/>
          <w:szCs w:val="28"/>
          <w:lang w:bidi="ru-RU"/>
        </w:rPr>
        <w:t>час</w:t>
      </w:r>
      <w:r w:rsidR="00273174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gramStart"/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МСК</w:t>
      </w:r>
      <w:proofErr w:type="gramEnd"/>
      <w:r w:rsidR="00865410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)</w:t>
      </w:r>
      <w:r w:rsidR="00A15511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</w:p>
    <w:p w:rsidR="00A15511" w:rsidRPr="00371BBA" w:rsidRDefault="00A15511" w:rsidP="00A37A2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A">
        <w:rPr>
          <w:rFonts w:ascii="Times New Roman" w:hAnsi="Times New Roman" w:cs="Times New Roman"/>
          <w:sz w:val="28"/>
          <w:szCs w:val="28"/>
        </w:rPr>
        <w:t xml:space="preserve">Место проведения аукциона - электронная площадка – универсальная торговая платформа АО «Сбербанк-АСТ» (далее – Оператор), размещенная на сайте http://utp.sberbank-ast.ru в сети Интернет (торговая секция «Приватизация, </w:t>
      </w:r>
      <w:r w:rsidRPr="00371BBA">
        <w:rPr>
          <w:rFonts w:ascii="Times New Roman" w:hAnsi="Times New Roman" w:cs="Times New Roman"/>
          <w:sz w:val="28"/>
          <w:szCs w:val="28"/>
        </w:rPr>
        <w:lastRenderedPageBreak/>
        <w:t>аренда и продажа прав»).</w:t>
      </w:r>
    </w:p>
    <w:p w:rsidR="00865410" w:rsidRPr="00CF6937" w:rsidRDefault="00865410" w:rsidP="00A37A2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Дата и время начала срока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подачи заявок на участие в </w:t>
      </w:r>
      <w:r w:rsidR="00736F8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электронном 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аукционе – </w:t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15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июля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E01571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CC78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08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30 </w:t>
      </w:r>
      <w:r w:rsidR="001C6B2E" w:rsidRPr="00CC7894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1C30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6B2E" w:rsidRPr="00CC78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CC7894">
        <w:rPr>
          <w:rFonts w:ascii="Times New Roman" w:eastAsia="Courier New" w:hAnsi="Times New Roman" w:cs="Times New Roman"/>
          <w:sz w:val="28"/>
          <w:szCs w:val="28"/>
          <w:lang w:bidi="ru-RU"/>
        </w:rPr>
        <w:t>п</w:t>
      </w:r>
      <w:proofErr w:type="gramEnd"/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о местному времени (06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CC78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30 </w:t>
      </w:r>
      <w:r w:rsidR="001C6B2E" w:rsidRPr="00CC7894">
        <w:rPr>
          <w:rFonts w:ascii="Times New Roman" w:hAnsi="Times New Roman" w:cs="Times New Roman"/>
          <w:sz w:val="28"/>
          <w:szCs w:val="28"/>
        </w:rPr>
        <w:t>час</w:t>
      </w:r>
      <w:r w:rsidR="001C30C0">
        <w:rPr>
          <w:rFonts w:ascii="Times New Roman" w:hAnsi="Times New Roman" w:cs="Times New Roman"/>
          <w:sz w:val="28"/>
          <w:szCs w:val="28"/>
        </w:rPr>
        <w:t>.</w:t>
      </w:r>
      <w:r w:rsidR="001C6B2E"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МСК</w:t>
      </w:r>
      <w:proofErr w:type="gramEnd"/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>).</w:t>
      </w:r>
    </w:p>
    <w:p w:rsidR="00865410" w:rsidRPr="00371BBA" w:rsidRDefault="00865410" w:rsidP="00A37A2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Дата и время окончания срока подачи заявок на участие в </w:t>
      </w:r>
      <w:r w:rsidR="00736F8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электронном </w:t>
      </w:r>
      <w:r w:rsidRPr="00CF6937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аукционе – </w:t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13</w:t>
      </w:r>
      <w:r w:rsid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августа</w:t>
      </w:r>
      <w:r w:rsidR="00371BBA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202</w:t>
      </w:r>
      <w:r w:rsidR="00E01571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CC7894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</w:t>
      </w:r>
      <w:r w:rsidR="00371BBA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16.</w:t>
      </w:r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30 </w:t>
      </w:r>
      <w:r w:rsidR="001C6B2E" w:rsidRPr="00CC7894"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 w:rsidR="008800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C6B2E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п</w:t>
      </w:r>
      <w:proofErr w:type="gramEnd"/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о местному времени (14</w:t>
      </w:r>
      <w:r w:rsidR="00371BBA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.</w:t>
      </w:r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30 </w:t>
      </w:r>
      <w:r w:rsidR="001C6B2E" w:rsidRPr="00CC7894">
        <w:rPr>
          <w:rFonts w:ascii="Times New Roman" w:hAnsi="Times New Roman" w:cs="Times New Roman"/>
          <w:sz w:val="28"/>
          <w:szCs w:val="28"/>
        </w:rPr>
        <w:t>час</w:t>
      </w:r>
      <w:r w:rsidR="00880066">
        <w:rPr>
          <w:rFonts w:ascii="Times New Roman" w:hAnsi="Times New Roman" w:cs="Times New Roman"/>
          <w:sz w:val="28"/>
          <w:szCs w:val="28"/>
        </w:rPr>
        <w:t>.</w:t>
      </w:r>
      <w:r w:rsidR="001C6B2E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МСК</w:t>
      </w:r>
      <w:proofErr w:type="gramEnd"/>
      <w:r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). </w:t>
      </w:r>
    </w:p>
    <w:p w:rsidR="00DB5401" w:rsidRPr="00A15511" w:rsidRDefault="00DB5401" w:rsidP="00A37A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1BBA">
        <w:rPr>
          <w:rFonts w:ascii="Times New Roman" w:hAnsi="Times New Roman" w:cs="Times New Roman"/>
          <w:sz w:val="28"/>
          <w:szCs w:val="28"/>
        </w:rPr>
        <w:t>Дата, время и место определения участников</w:t>
      </w:r>
      <w:r w:rsidR="00A15511" w:rsidRPr="00371BBA">
        <w:rPr>
          <w:rFonts w:ascii="Times New Roman" w:hAnsi="Times New Roman" w:cs="Times New Roman"/>
          <w:sz w:val="28"/>
          <w:szCs w:val="28"/>
        </w:rPr>
        <w:t xml:space="preserve"> </w:t>
      </w:r>
      <w:r w:rsidR="00736F8A" w:rsidRPr="00371BBA">
        <w:rPr>
          <w:rFonts w:ascii="Times New Roman" w:hAnsi="Times New Roman" w:cs="Times New Roman"/>
          <w:sz w:val="28"/>
          <w:szCs w:val="28"/>
        </w:rPr>
        <w:t>электронного</w:t>
      </w:r>
      <w:r w:rsidRPr="00371BBA">
        <w:rPr>
          <w:rFonts w:ascii="Times New Roman" w:hAnsi="Times New Roman" w:cs="Times New Roman"/>
          <w:sz w:val="28"/>
          <w:szCs w:val="28"/>
        </w:rPr>
        <w:t xml:space="preserve"> аукциона – </w:t>
      </w:r>
      <w:r w:rsidR="00CC7894">
        <w:rPr>
          <w:rFonts w:ascii="Times New Roman" w:hAnsi="Times New Roman" w:cs="Times New Roman"/>
          <w:sz w:val="28"/>
          <w:szCs w:val="28"/>
        </w:rPr>
        <w:br/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15</w:t>
      </w:r>
      <w:r w:rsidR="00CA5D76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201C9A">
        <w:rPr>
          <w:rFonts w:ascii="Times New Roman" w:eastAsia="Courier New" w:hAnsi="Times New Roman" w:cs="Times New Roman"/>
          <w:sz w:val="28"/>
          <w:szCs w:val="28"/>
          <w:lang w:bidi="ru-RU"/>
        </w:rPr>
        <w:t>августа</w:t>
      </w:r>
      <w:r w:rsidR="0046272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865410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>202</w:t>
      </w:r>
      <w:r w:rsidR="0046272F">
        <w:rPr>
          <w:rFonts w:ascii="Times New Roman" w:eastAsia="Courier New" w:hAnsi="Times New Roman" w:cs="Times New Roman"/>
          <w:sz w:val="28"/>
          <w:szCs w:val="28"/>
          <w:lang w:bidi="ru-RU"/>
        </w:rPr>
        <w:t>4</w:t>
      </w:r>
      <w:r w:rsidR="002C37EC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г.</w:t>
      </w:r>
      <w:r w:rsidR="00A15511" w:rsidRPr="00371BBA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</w:p>
    <w:p w:rsidR="00865410" w:rsidRPr="00CF6937" w:rsidRDefault="00865410" w:rsidP="00A37A2E">
      <w:pPr>
        <w:pStyle w:val="31"/>
        <w:ind w:firstLine="709"/>
        <w:rPr>
          <w:sz w:val="28"/>
          <w:szCs w:val="28"/>
        </w:rPr>
      </w:pPr>
      <w:r w:rsidRPr="00CF6937">
        <w:rPr>
          <w:sz w:val="28"/>
          <w:szCs w:val="28"/>
        </w:rPr>
        <w:t xml:space="preserve">Вручение уведомлений о признании участниками аукциона обеспечивается Оператором посредством личного кабинета претендента </w:t>
      </w:r>
      <w:r w:rsidR="000F5D0A">
        <w:rPr>
          <w:sz w:val="28"/>
          <w:szCs w:val="28"/>
        </w:rPr>
        <w:br/>
      </w:r>
      <w:r w:rsidRPr="00CF6937">
        <w:rPr>
          <w:sz w:val="28"/>
          <w:szCs w:val="28"/>
        </w:rPr>
        <w:t>в течение одного часа с момента поступления Оператору подписанного протокола рассмотрения заявок на участие.</w:t>
      </w:r>
    </w:p>
    <w:p w:rsidR="00DB5401" w:rsidRPr="00CF6937" w:rsidRDefault="00DB5401" w:rsidP="00A37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937">
        <w:rPr>
          <w:rFonts w:ascii="Times New Roman" w:hAnsi="Times New Roman" w:cs="Times New Roman"/>
          <w:sz w:val="28"/>
          <w:szCs w:val="28"/>
        </w:rPr>
        <w:t>Место и срок подведения итогов торгов</w:t>
      </w:r>
      <w:r w:rsidR="00A15511">
        <w:rPr>
          <w:rFonts w:ascii="Times New Roman" w:hAnsi="Times New Roman" w:cs="Times New Roman"/>
          <w:sz w:val="28"/>
          <w:szCs w:val="28"/>
        </w:rPr>
        <w:t xml:space="preserve"> </w:t>
      </w:r>
      <w:r w:rsidR="00CF6801">
        <w:rPr>
          <w:rFonts w:ascii="Times New Roman" w:hAnsi="Times New Roman" w:cs="Times New Roman"/>
          <w:sz w:val="28"/>
          <w:szCs w:val="28"/>
        </w:rPr>
        <w:t>–</w:t>
      </w:r>
      <w:r w:rsidRPr="00CF6937">
        <w:rPr>
          <w:rFonts w:ascii="Times New Roman" w:hAnsi="Times New Roman" w:cs="Times New Roman"/>
          <w:sz w:val="28"/>
          <w:szCs w:val="28"/>
        </w:rPr>
        <w:t xml:space="preserve"> </w:t>
      </w:r>
      <w:r w:rsidR="00BA61B5">
        <w:rPr>
          <w:rFonts w:ascii="Times New Roman" w:hAnsi="Times New Roman" w:cs="Times New Roman"/>
          <w:sz w:val="28"/>
          <w:szCs w:val="28"/>
        </w:rPr>
        <w:t>16 августа</w:t>
      </w:r>
      <w:r w:rsidRPr="00CF6937">
        <w:rPr>
          <w:rFonts w:ascii="Times New Roman" w:hAnsi="Times New Roman" w:cs="Times New Roman"/>
          <w:sz w:val="28"/>
          <w:szCs w:val="28"/>
        </w:rPr>
        <w:t xml:space="preserve"> 202</w:t>
      </w:r>
      <w:r w:rsidR="0046272F">
        <w:rPr>
          <w:rFonts w:ascii="Times New Roman" w:hAnsi="Times New Roman" w:cs="Times New Roman"/>
          <w:sz w:val="28"/>
          <w:szCs w:val="28"/>
        </w:rPr>
        <w:t>4</w:t>
      </w:r>
      <w:r w:rsidRPr="00CF6937">
        <w:rPr>
          <w:rFonts w:ascii="Times New Roman" w:hAnsi="Times New Roman" w:cs="Times New Roman"/>
          <w:sz w:val="28"/>
          <w:szCs w:val="28"/>
        </w:rPr>
        <w:t xml:space="preserve"> г</w:t>
      </w:r>
      <w:r w:rsidR="00A37A2E">
        <w:rPr>
          <w:rFonts w:ascii="Times New Roman" w:hAnsi="Times New Roman" w:cs="Times New Roman"/>
          <w:sz w:val="28"/>
          <w:szCs w:val="28"/>
        </w:rPr>
        <w:t>ода</w:t>
      </w:r>
      <w:r w:rsidRPr="00CF693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5511" w:rsidRPr="00371BBA" w:rsidRDefault="00A15511" w:rsidP="00A37A2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1BBA">
        <w:rPr>
          <w:rFonts w:ascii="Times New Roman" w:hAnsi="Times New Roman" w:cs="Times New Roman"/>
          <w:sz w:val="28"/>
          <w:szCs w:val="28"/>
        </w:rPr>
        <w:t>Заявка на участие в аукционе и прилагаемые документы подаются участником аукциона в отношении каждого заявляемого лота по форме и в сроки, устан</w:t>
      </w:r>
      <w:r w:rsidR="00CC7894">
        <w:rPr>
          <w:rFonts w:ascii="Times New Roman" w:hAnsi="Times New Roman" w:cs="Times New Roman"/>
          <w:sz w:val="28"/>
          <w:szCs w:val="28"/>
        </w:rPr>
        <w:t>овленные извещением о проведение</w:t>
      </w:r>
      <w:r w:rsidRPr="00371BBA">
        <w:rPr>
          <w:rFonts w:ascii="Times New Roman" w:hAnsi="Times New Roman" w:cs="Times New Roman"/>
          <w:sz w:val="28"/>
          <w:szCs w:val="28"/>
        </w:rPr>
        <w:t xml:space="preserve"> аукциона.</w:t>
      </w:r>
    </w:p>
    <w:p w:rsidR="00A15511" w:rsidRPr="00371BBA" w:rsidRDefault="00A15511" w:rsidP="00A37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A">
        <w:rPr>
          <w:rFonts w:ascii="Times New Roman" w:hAnsi="Times New Roman" w:cs="Times New Roman"/>
          <w:sz w:val="28"/>
          <w:szCs w:val="28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 w:rsidR="0049352E" w:rsidRPr="00371BBA" w:rsidRDefault="0049352E" w:rsidP="00A37A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BBA">
        <w:rPr>
          <w:rFonts w:ascii="Times New Roman" w:hAnsi="Times New Roman" w:cs="Times New Roman"/>
          <w:sz w:val="28"/>
          <w:szCs w:val="28"/>
        </w:rPr>
        <w:t xml:space="preserve">Участник аукциона вправе подать только одну заявку на участие </w:t>
      </w:r>
      <w:r w:rsidR="00880066">
        <w:rPr>
          <w:rFonts w:ascii="Times New Roman" w:hAnsi="Times New Roman" w:cs="Times New Roman"/>
          <w:sz w:val="28"/>
          <w:szCs w:val="28"/>
        </w:rPr>
        <w:br/>
      </w:r>
      <w:r w:rsidRPr="00371BBA">
        <w:rPr>
          <w:rFonts w:ascii="Times New Roman" w:hAnsi="Times New Roman" w:cs="Times New Roman"/>
          <w:sz w:val="28"/>
          <w:szCs w:val="28"/>
        </w:rPr>
        <w:t>в аукционе в отношении каждого лота.</w:t>
      </w: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BA61B5" w:rsidRDefault="00BA61B5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563440" w:rsidRDefault="00563440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0F5D0A" w:rsidRDefault="000F5D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7BD8" w:rsidRPr="00757BD8" w:rsidRDefault="00757BD8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57B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57BD8" w:rsidRPr="00757BD8" w:rsidRDefault="00757BD8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CC7894">
        <w:rPr>
          <w:rFonts w:ascii="Times New Roman" w:hAnsi="Times New Roman" w:cs="Times New Roman"/>
          <w:sz w:val="28"/>
          <w:szCs w:val="28"/>
        </w:rPr>
        <w:t>УТВЕРЖДЕН</w:t>
      </w:r>
      <w:r w:rsidR="00166F6B">
        <w:rPr>
          <w:rFonts w:ascii="Times New Roman" w:hAnsi="Times New Roman" w:cs="Times New Roman"/>
          <w:sz w:val="28"/>
          <w:szCs w:val="28"/>
        </w:rPr>
        <w:t>А</w:t>
      </w:r>
    </w:p>
    <w:p w:rsidR="00757BD8" w:rsidRPr="00757BD8" w:rsidRDefault="00757BD8" w:rsidP="009A3261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57BD8">
        <w:rPr>
          <w:rFonts w:ascii="Times New Roman" w:hAnsi="Times New Roman" w:cs="Times New Roman"/>
          <w:sz w:val="28"/>
          <w:szCs w:val="28"/>
        </w:rPr>
        <w:t>постановлением администрации Добрянского городского округа</w:t>
      </w:r>
    </w:p>
    <w:p w:rsidR="00E574CF" w:rsidRPr="00E06FF5" w:rsidRDefault="00E574CF" w:rsidP="00E574CF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E06FF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03.07.2024 </w:t>
      </w:r>
      <w:r w:rsidRPr="00E06FF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1752</w:t>
      </w:r>
    </w:p>
    <w:p w:rsidR="007A48A7" w:rsidRDefault="007A48A7" w:rsidP="00A15511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000" w:firstRow="0" w:lastRow="0" w:firstColumn="0" w:lastColumn="0" w:noHBand="0" w:noVBand="0"/>
      </w:tblPr>
      <w:tblGrid>
        <w:gridCol w:w="3160"/>
        <w:gridCol w:w="1406"/>
        <w:gridCol w:w="4994"/>
      </w:tblGrid>
      <w:tr w:rsidR="006A4B0D" w:rsidRPr="006A4B0D" w:rsidTr="00921B78">
        <w:trPr>
          <w:trHeight w:val="785"/>
        </w:trPr>
        <w:tc>
          <w:tcPr>
            <w:tcW w:w="3160" w:type="dxa"/>
          </w:tcPr>
          <w:p w:rsidR="006A4B0D" w:rsidRPr="006A4B0D" w:rsidRDefault="006A4B0D" w:rsidP="00A15511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06" w:type="dxa"/>
          </w:tcPr>
          <w:p w:rsidR="006A4B0D" w:rsidRPr="006A4B0D" w:rsidRDefault="006A4B0D" w:rsidP="00A15511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6A4B0D" w:rsidRPr="006A4B0D" w:rsidRDefault="006A4B0D" w:rsidP="00A15511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  <w:p w:rsidR="006A4B0D" w:rsidRPr="006A4B0D" w:rsidRDefault="006A4B0D" w:rsidP="00A15511">
            <w:pPr>
              <w:pStyle w:val="1"/>
              <w:spacing w:before="0" w:beforeAutospacing="0" w:after="0" w:afterAutospacing="0"/>
              <w:rPr>
                <w:rFonts w:ascii="Times New Roman" w:hAnsi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994" w:type="dxa"/>
          </w:tcPr>
          <w:p w:rsidR="006A4B0D" w:rsidRPr="006A4B0D" w:rsidRDefault="006A4B0D" w:rsidP="009A326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0D">
              <w:rPr>
                <w:rFonts w:ascii="Times New Roman" w:hAnsi="Times New Roman" w:cs="Times New Roman"/>
                <w:b/>
                <w:sz w:val="24"/>
                <w:szCs w:val="24"/>
              </w:rPr>
              <w:t>ПРОДАВЦУ</w:t>
            </w:r>
          </w:p>
          <w:p w:rsidR="006A4B0D" w:rsidRPr="006A4B0D" w:rsidRDefault="006A4B0D" w:rsidP="009A326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A4B0D" w:rsidRDefault="006A4B0D" w:rsidP="009A326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B0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ДОБРЯНСКОГО ГОРОДСКОГО ОКРУГА</w:t>
            </w:r>
          </w:p>
          <w:p w:rsidR="00A15511" w:rsidRDefault="00A15511" w:rsidP="009A326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4"/>
                <w:szCs w:val="24"/>
              </w:rPr>
            </w:pPr>
          </w:p>
          <w:p w:rsidR="00A15511" w:rsidRPr="00A15511" w:rsidRDefault="00A15511" w:rsidP="009A3261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55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Оператора электронной площадки:</w:t>
            </w:r>
          </w:p>
          <w:p w:rsidR="00A15511" w:rsidRPr="00A15511" w:rsidRDefault="00A15511" w:rsidP="009A3261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511">
              <w:rPr>
                <w:rFonts w:ascii="Times New Roman" w:hAnsi="Times New Roman" w:cs="Times New Roman"/>
                <w:bCs/>
                <w:sz w:val="28"/>
                <w:szCs w:val="28"/>
              </w:rPr>
              <w:t>АО «Сбербанк-АСТ»</w:t>
            </w:r>
          </w:p>
          <w:p w:rsidR="00A15511" w:rsidRDefault="00A15511" w:rsidP="009A3261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551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Реестровый номер торгов:</w:t>
            </w:r>
          </w:p>
          <w:p w:rsidR="00A15511" w:rsidRPr="00A15511" w:rsidRDefault="00A15511" w:rsidP="009A3261">
            <w:pPr>
              <w:pBdr>
                <w:bottom w:val="single" w:sz="12" w:space="0" w:color="auto"/>
              </w:pBdr>
              <w:autoSpaceDE w:val="0"/>
              <w:autoSpaceDN w:val="0"/>
              <w:adjustRightInd w:val="0"/>
              <w:spacing w:after="0" w:line="240" w:lineRule="auto"/>
              <w:ind w:left="-30" w:right="-144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551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SBR</w:t>
            </w:r>
          </w:p>
          <w:p w:rsidR="00A15511" w:rsidRPr="00A15511" w:rsidRDefault="00A15511" w:rsidP="00A15511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525252"/>
                <w:sz w:val="28"/>
                <w:szCs w:val="28"/>
              </w:rPr>
            </w:pPr>
          </w:p>
        </w:tc>
      </w:tr>
    </w:tbl>
    <w:p w:rsidR="00CC7894" w:rsidRDefault="00CC7894" w:rsidP="00CC7894">
      <w:pPr>
        <w:pStyle w:val="1"/>
        <w:spacing w:before="0" w:beforeAutospacing="0" w:after="0" w:afterAutospacing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A4B0D" w:rsidRPr="006A4B0D" w:rsidRDefault="00CC7894" w:rsidP="00A15511">
      <w:pPr>
        <w:pStyle w:val="1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ЗАЯВКА</w:t>
      </w:r>
    </w:p>
    <w:p w:rsidR="006A4B0D" w:rsidRPr="006A4B0D" w:rsidRDefault="006A4B0D" w:rsidP="00A15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B0D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в </w:t>
      </w:r>
      <w:r w:rsidR="006D1EC2">
        <w:rPr>
          <w:rFonts w:ascii="Times New Roman" w:hAnsi="Times New Roman" w:cs="Times New Roman"/>
          <w:b/>
          <w:bCs/>
          <w:sz w:val="28"/>
          <w:szCs w:val="28"/>
        </w:rPr>
        <w:t xml:space="preserve">электронном </w:t>
      </w:r>
      <w:r w:rsidRPr="006A4B0D">
        <w:rPr>
          <w:rFonts w:ascii="Times New Roman" w:hAnsi="Times New Roman" w:cs="Times New Roman"/>
          <w:b/>
          <w:bCs/>
          <w:sz w:val="28"/>
          <w:szCs w:val="28"/>
        </w:rPr>
        <w:t xml:space="preserve">аукционе </w:t>
      </w:r>
      <w:r w:rsidR="0049352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6A4B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4B0D">
        <w:rPr>
          <w:rFonts w:ascii="Times New Roman" w:hAnsi="Times New Roman" w:cs="Times New Roman"/>
          <w:b/>
          <w:sz w:val="28"/>
          <w:szCs w:val="28"/>
        </w:rPr>
        <w:t>прав</w:t>
      </w:r>
      <w:r w:rsidR="0049352E">
        <w:rPr>
          <w:rFonts w:ascii="Times New Roman" w:hAnsi="Times New Roman" w:cs="Times New Roman"/>
          <w:b/>
          <w:sz w:val="28"/>
          <w:szCs w:val="28"/>
        </w:rPr>
        <w:t>о</w:t>
      </w:r>
      <w:r w:rsidRPr="006A4B0D">
        <w:rPr>
          <w:rFonts w:ascii="Times New Roman" w:hAnsi="Times New Roman" w:cs="Times New Roman"/>
          <w:b/>
          <w:sz w:val="28"/>
          <w:szCs w:val="28"/>
        </w:rPr>
        <w:t xml:space="preserve"> заключени</w:t>
      </w:r>
      <w:r w:rsidR="0049352E">
        <w:rPr>
          <w:rFonts w:ascii="Times New Roman" w:hAnsi="Times New Roman" w:cs="Times New Roman"/>
          <w:b/>
          <w:sz w:val="28"/>
          <w:szCs w:val="28"/>
        </w:rPr>
        <w:t>я</w:t>
      </w:r>
      <w:r w:rsidRPr="006A4B0D">
        <w:rPr>
          <w:rFonts w:ascii="Times New Roman" w:hAnsi="Times New Roman" w:cs="Times New Roman"/>
          <w:b/>
          <w:sz w:val="28"/>
          <w:szCs w:val="28"/>
        </w:rPr>
        <w:t xml:space="preserve"> договора аренды земельного участка с кадастровым номером _________________________, площадью __________ кв.</w:t>
      </w:r>
      <w:r w:rsidR="000F5D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4B0D">
        <w:rPr>
          <w:rFonts w:ascii="Times New Roman" w:hAnsi="Times New Roman" w:cs="Times New Roman"/>
          <w:b/>
          <w:sz w:val="28"/>
          <w:szCs w:val="28"/>
        </w:rPr>
        <w:t xml:space="preserve">м, разрешенное использование ____________________________________________________________________, </w:t>
      </w:r>
    </w:p>
    <w:p w:rsidR="006A4B0D" w:rsidRPr="006A4B0D" w:rsidRDefault="006A4B0D" w:rsidP="00A15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B0D">
        <w:rPr>
          <w:rFonts w:ascii="Times New Roman" w:hAnsi="Times New Roman" w:cs="Times New Roman"/>
          <w:b/>
          <w:sz w:val="28"/>
          <w:szCs w:val="28"/>
        </w:rPr>
        <w:t>местонахождение участка: __________________________________________ ________________________________________________________ (лот № ____)</w:t>
      </w:r>
    </w:p>
    <w:p w:rsidR="006A4B0D" w:rsidRPr="006A4B0D" w:rsidRDefault="006A4B0D" w:rsidP="006A4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D" w:rsidRPr="006A4B0D" w:rsidRDefault="006A4B0D" w:rsidP="006A4B0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 xml:space="preserve">Изучив данные, содержащиеся в информационном сообщении, опубликованном на сайте </w:t>
      </w:r>
      <w:proofErr w:type="spellStart"/>
      <w:r w:rsidRPr="006A4B0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6A4B0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A4B0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2C62CA">
        <w:rPr>
          <w:rFonts w:ascii="Times New Roman" w:hAnsi="Times New Roman" w:cs="Times New Roman"/>
          <w:sz w:val="28"/>
          <w:szCs w:val="28"/>
        </w:rPr>
        <w:t xml:space="preserve">, на электронной площадке </w:t>
      </w:r>
      <w:r w:rsidR="002C62CA">
        <w:rPr>
          <w:rFonts w:ascii="Times New Roman" w:eastAsia="Calibri" w:hAnsi="Times New Roman" w:cs="Times New Roman"/>
          <w:sz w:val="28"/>
          <w:szCs w:val="28"/>
          <w:lang w:eastAsia="en-US"/>
        </w:rPr>
        <w:t>АО «Сбербанк-АСТ»</w:t>
      </w:r>
      <w:r w:rsidRPr="006A4B0D">
        <w:rPr>
          <w:rFonts w:ascii="Times New Roman" w:hAnsi="Times New Roman" w:cs="Times New Roman"/>
          <w:sz w:val="28"/>
          <w:szCs w:val="28"/>
        </w:rPr>
        <w:t xml:space="preserve"> о земельном участке, выставляемом на аукцион, а также ознакомившись с характеристиками земельного участка, настоящим подтверждаю, что я,  ____________________________________________________________________</w:t>
      </w:r>
    </w:p>
    <w:p w:rsidR="0078599D" w:rsidRPr="006A4B0D" w:rsidRDefault="0078599D" w:rsidP="007859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физическое лицо / юридическое лицо</w:t>
      </w:r>
    </w:p>
    <w:p w:rsidR="006A4B0D" w:rsidRPr="006A4B0D" w:rsidRDefault="006A4B0D" w:rsidP="006A4B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 xml:space="preserve">приму участие в аукционе, открытом по составу участников и форме подачи предложений по цене </w:t>
      </w:r>
      <w:r w:rsidR="0049352E">
        <w:rPr>
          <w:rFonts w:ascii="Times New Roman" w:hAnsi="Times New Roman" w:cs="Times New Roman"/>
          <w:sz w:val="28"/>
          <w:szCs w:val="28"/>
        </w:rPr>
        <w:t>предмета аукциона на</w:t>
      </w:r>
      <w:r w:rsidRPr="006A4B0D">
        <w:rPr>
          <w:rFonts w:ascii="Times New Roman" w:hAnsi="Times New Roman" w:cs="Times New Roman"/>
          <w:sz w:val="28"/>
          <w:szCs w:val="28"/>
        </w:rPr>
        <w:t xml:space="preserve"> прав</w:t>
      </w:r>
      <w:r w:rsidR="0049352E">
        <w:rPr>
          <w:rFonts w:ascii="Times New Roman" w:hAnsi="Times New Roman" w:cs="Times New Roman"/>
          <w:sz w:val="28"/>
          <w:szCs w:val="28"/>
        </w:rPr>
        <w:t>о</w:t>
      </w:r>
      <w:r w:rsidRPr="006A4B0D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49352E">
        <w:rPr>
          <w:rFonts w:ascii="Times New Roman" w:hAnsi="Times New Roman" w:cs="Times New Roman"/>
          <w:sz w:val="28"/>
          <w:szCs w:val="28"/>
        </w:rPr>
        <w:t>я</w:t>
      </w:r>
      <w:r w:rsidRPr="006A4B0D">
        <w:rPr>
          <w:rFonts w:ascii="Times New Roman" w:hAnsi="Times New Roman" w:cs="Times New Roman"/>
          <w:sz w:val="28"/>
          <w:szCs w:val="28"/>
        </w:rPr>
        <w:t xml:space="preserve"> договора аренды</w:t>
      </w:r>
      <w:r w:rsidR="0049352E">
        <w:rPr>
          <w:rFonts w:ascii="Times New Roman" w:hAnsi="Times New Roman" w:cs="Times New Roman"/>
          <w:sz w:val="28"/>
          <w:szCs w:val="28"/>
        </w:rPr>
        <w:t xml:space="preserve"> </w:t>
      </w:r>
      <w:r w:rsidRPr="006A4B0D">
        <w:rPr>
          <w:rFonts w:ascii="Times New Roman" w:hAnsi="Times New Roman" w:cs="Times New Roman"/>
          <w:bCs/>
          <w:sz w:val="28"/>
          <w:szCs w:val="28"/>
        </w:rPr>
        <w:t>земельного участка с кадастровым номером</w:t>
      </w:r>
      <w:r w:rsidRPr="006A4B0D">
        <w:rPr>
          <w:rFonts w:ascii="Times New Roman" w:hAnsi="Times New Roman" w:cs="Times New Roman"/>
          <w:sz w:val="28"/>
          <w:szCs w:val="28"/>
        </w:rPr>
        <w:t>_</w:t>
      </w:r>
      <w:r w:rsidR="00B74A73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gramStart"/>
      <w:r w:rsidR="00B74A7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4B0D" w:rsidRPr="006A4B0D" w:rsidRDefault="006A4B0D" w:rsidP="006A4B0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A4B0D">
        <w:rPr>
          <w:rFonts w:ascii="Times New Roman" w:hAnsi="Times New Roman" w:cs="Times New Roman"/>
          <w:sz w:val="28"/>
          <w:szCs w:val="28"/>
        </w:rPr>
        <w:t>Настоящим уведомляю, что:</w:t>
      </w:r>
    </w:p>
    <w:p w:rsidR="006A4B0D" w:rsidRPr="006A4B0D" w:rsidRDefault="0049352E" w:rsidP="0049352E">
      <w:pPr>
        <w:pStyle w:val="1"/>
        <w:numPr>
          <w:ilvl w:val="0"/>
          <w:numId w:val="1"/>
        </w:numPr>
        <w:tabs>
          <w:tab w:val="clear" w:pos="720"/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="006A4B0D" w:rsidRPr="006A4B0D">
        <w:rPr>
          <w:rFonts w:ascii="Times New Roman" w:hAnsi="Times New Roman"/>
          <w:color w:val="auto"/>
          <w:sz w:val="28"/>
          <w:szCs w:val="28"/>
        </w:rPr>
        <w:t>мею законное право участвовать в торгах и непосредственно</w:t>
      </w:r>
      <w:r>
        <w:rPr>
          <w:rFonts w:ascii="Times New Roman" w:hAnsi="Times New Roman"/>
          <w:color w:val="auto"/>
          <w:sz w:val="28"/>
          <w:szCs w:val="28"/>
        </w:rPr>
        <w:t xml:space="preserve"> заключать предложенный договор.</w:t>
      </w:r>
    </w:p>
    <w:p w:rsidR="006A4B0D" w:rsidRPr="006A4B0D" w:rsidRDefault="0049352E" w:rsidP="0049352E">
      <w:pPr>
        <w:pStyle w:val="1"/>
        <w:numPr>
          <w:ilvl w:val="0"/>
          <w:numId w:val="1"/>
        </w:numPr>
        <w:tabs>
          <w:tab w:val="clear" w:pos="720"/>
          <w:tab w:val="left" w:pos="851"/>
        </w:tabs>
        <w:spacing w:before="0" w:beforeAutospacing="0" w:after="0" w:afterAutospacing="0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</w:t>
      </w:r>
      <w:r w:rsidR="006A4B0D" w:rsidRPr="006A4B0D">
        <w:rPr>
          <w:rFonts w:ascii="Times New Roman" w:hAnsi="Times New Roman"/>
          <w:color w:val="auto"/>
          <w:sz w:val="28"/>
          <w:szCs w:val="28"/>
        </w:rPr>
        <w:t>асполагаю необходимым опытом и ресурсами для выполнения всех взятых на себя о</w:t>
      </w:r>
      <w:r>
        <w:rPr>
          <w:rFonts w:ascii="Times New Roman" w:hAnsi="Times New Roman"/>
          <w:color w:val="auto"/>
          <w:sz w:val="28"/>
          <w:szCs w:val="28"/>
        </w:rPr>
        <w:t>бязательств.</w:t>
      </w:r>
    </w:p>
    <w:p w:rsidR="006A4B0D" w:rsidRPr="006A4B0D" w:rsidRDefault="0049352E" w:rsidP="0049352E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A4B0D" w:rsidRPr="006A4B0D">
        <w:rPr>
          <w:rFonts w:ascii="Times New Roman" w:hAnsi="Times New Roman" w:cs="Times New Roman"/>
          <w:sz w:val="28"/>
          <w:szCs w:val="28"/>
        </w:rPr>
        <w:t xml:space="preserve">наком с предметом торгов, </w:t>
      </w:r>
      <w:r w:rsidR="00A25FD1">
        <w:rPr>
          <w:rFonts w:ascii="Times New Roman" w:hAnsi="Times New Roman" w:cs="Times New Roman"/>
          <w:sz w:val="28"/>
          <w:szCs w:val="28"/>
        </w:rPr>
        <w:t>информационным извещением</w:t>
      </w:r>
      <w:r>
        <w:rPr>
          <w:rFonts w:ascii="Times New Roman" w:hAnsi="Times New Roman" w:cs="Times New Roman"/>
          <w:sz w:val="28"/>
          <w:szCs w:val="28"/>
        </w:rPr>
        <w:t xml:space="preserve"> и обязуюсь их строго соблюдать.</w:t>
      </w:r>
    </w:p>
    <w:p w:rsidR="006A4B0D" w:rsidRPr="006A4B0D" w:rsidRDefault="00B74A73" w:rsidP="00B74A73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B0D" w:rsidRPr="006A4B0D">
        <w:rPr>
          <w:rFonts w:ascii="Times New Roman" w:hAnsi="Times New Roman" w:cs="Times New Roman"/>
          <w:sz w:val="28"/>
          <w:szCs w:val="28"/>
        </w:rPr>
        <w:t xml:space="preserve">арантирую достоверность всей информации, содержащейся </w:t>
      </w:r>
      <w:r w:rsidR="00DF6A9D" w:rsidRPr="00DF6A9D">
        <w:rPr>
          <w:rFonts w:ascii="Times New Roman" w:hAnsi="Times New Roman" w:cs="Times New Roman"/>
          <w:sz w:val="28"/>
          <w:szCs w:val="28"/>
        </w:rPr>
        <w:br/>
      </w:r>
      <w:r w:rsidR="006A4B0D" w:rsidRPr="006A4B0D">
        <w:rPr>
          <w:rFonts w:ascii="Times New Roman" w:hAnsi="Times New Roman" w:cs="Times New Roman"/>
          <w:sz w:val="28"/>
          <w:szCs w:val="28"/>
        </w:rPr>
        <w:t>в документах, предст</w:t>
      </w:r>
      <w:r>
        <w:rPr>
          <w:rFonts w:ascii="Times New Roman" w:hAnsi="Times New Roman" w:cs="Times New Roman"/>
          <w:sz w:val="28"/>
          <w:szCs w:val="28"/>
        </w:rPr>
        <w:t>авленных для участия в аукционе.</w:t>
      </w:r>
    </w:p>
    <w:p w:rsidR="006A4B0D" w:rsidRPr="006A4B0D" w:rsidRDefault="00B74A73" w:rsidP="00B74A73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B0D" w:rsidRPr="006A4B0D">
        <w:rPr>
          <w:rFonts w:ascii="Times New Roman" w:hAnsi="Times New Roman" w:cs="Times New Roman"/>
          <w:sz w:val="28"/>
          <w:szCs w:val="28"/>
        </w:rPr>
        <w:t xml:space="preserve">арантирую отсутствие конфликтов интересов при выявлении победителей аукциона и недобросовестных действий со своей стороны и </w:t>
      </w:r>
      <w:r w:rsidR="006A4B0D" w:rsidRPr="006A4B0D">
        <w:rPr>
          <w:rFonts w:ascii="Times New Roman" w:hAnsi="Times New Roman" w:cs="Times New Roman"/>
          <w:sz w:val="28"/>
          <w:szCs w:val="28"/>
        </w:rPr>
        <w:lastRenderedPageBreak/>
        <w:t>приложу все усилия по выявлению и пресечению недобросовестных действий со стороны других участников аукциона.</w:t>
      </w:r>
    </w:p>
    <w:p w:rsidR="006A4B0D" w:rsidRPr="00343680" w:rsidRDefault="00B74A73" w:rsidP="00A7008A">
      <w:pPr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680">
        <w:rPr>
          <w:rFonts w:ascii="Times New Roman" w:hAnsi="Times New Roman" w:cs="Times New Roman"/>
          <w:sz w:val="28"/>
          <w:szCs w:val="28"/>
        </w:rPr>
        <w:t>В</w:t>
      </w:r>
      <w:r w:rsidR="006A4B0D" w:rsidRPr="00343680">
        <w:rPr>
          <w:rFonts w:ascii="Times New Roman" w:hAnsi="Times New Roman" w:cs="Times New Roman"/>
          <w:sz w:val="28"/>
          <w:szCs w:val="28"/>
        </w:rPr>
        <w:t xml:space="preserve"> случае победы на аукци</w:t>
      </w:r>
      <w:r w:rsidR="00A7008A" w:rsidRPr="00343680">
        <w:rPr>
          <w:rFonts w:ascii="Times New Roman" w:hAnsi="Times New Roman" w:cs="Times New Roman"/>
          <w:sz w:val="28"/>
          <w:szCs w:val="28"/>
        </w:rPr>
        <w:t xml:space="preserve">оне приму на себя обязательства </w:t>
      </w:r>
      <w:proofErr w:type="gramStart"/>
      <w:r w:rsidR="006A4B0D" w:rsidRPr="00343680">
        <w:rPr>
          <w:rFonts w:ascii="Times New Roman" w:hAnsi="Times New Roman" w:cs="Times New Roman"/>
          <w:sz w:val="28"/>
          <w:szCs w:val="28"/>
        </w:rPr>
        <w:t xml:space="preserve">оплатить </w:t>
      </w:r>
      <w:r w:rsidRPr="00343680">
        <w:rPr>
          <w:rFonts w:ascii="Times New Roman" w:hAnsi="Times New Roman" w:cs="Times New Roman"/>
          <w:sz w:val="28"/>
          <w:szCs w:val="28"/>
        </w:rPr>
        <w:t>итоговую цену предмета</w:t>
      </w:r>
      <w:proofErr w:type="gramEnd"/>
      <w:r w:rsidRPr="00343680">
        <w:rPr>
          <w:rFonts w:ascii="Times New Roman" w:hAnsi="Times New Roman" w:cs="Times New Roman"/>
          <w:sz w:val="28"/>
          <w:szCs w:val="28"/>
        </w:rPr>
        <w:t xml:space="preserve"> аукциона на</w:t>
      </w:r>
      <w:r w:rsidR="006A4B0D" w:rsidRPr="00343680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343680">
        <w:rPr>
          <w:rFonts w:ascii="Times New Roman" w:hAnsi="Times New Roman" w:cs="Times New Roman"/>
          <w:sz w:val="28"/>
          <w:szCs w:val="28"/>
        </w:rPr>
        <w:t>о</w:t>
      </w:r>
      <w:r w:rsidR="006A4B0D" w:rsidRPr="00343680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Pr="00343680">
        <w:rPr>
          <w:rFonts w:ascii="Times New Roman" w:hAnsi="Times New Roman" w:cs="Times New Roman"/>
          <w:sz w:val="28"/>
          <w:szCs w:val="28"/>
        </w:rPr>
        <w:t>я</w:t>
      </w:r>
      <w:r w:rsidR="006A4B0D" w:rsidRPr="00343680">
        <w:rPr>
          <w:rFonts w:ascii="Times New Roman" w:hAnsi="Times New Roman" w:cs="Times New Roman"/>
          <w:sz w:val="28"/>
          <w:szCs w:val="28"/>
        </w:rPr>
        <w:t xml:space="preserve"> договора аренды земельного участка в соответствии с условиями аукциона.</w:t>
      </w:r>
    </w:p>
    <w:p w:rsidR="006A4B0D" w:rsidRPr="00343680" w:rsidRDefault="006A4B0D" w:rsidP="00B74A73">
      <w:pPr>
        <w:pStyle w:val="1"/>
        <w:spacing w:before="0" w:beforeAutospacing="0" w:after="0" w:afterAutospacing="0"/>
        <w:ind w:firstLine="567"/>
        <w:rPr>
          <w:rFonts w:ascii="Times New Roman" w:hAnsi="Times New Roman"/>
          <w:color w:val="auto"/>
          <w:sz w:val="28"/>
          <w:szCs w:val="28"/>
        </w:rPr>
      </w:pPr>
      <w:r w:rsidRPr="00343680">
        <w:rPr>
          <w:rFonts w:ascii="Times New Roman" w:hAnsi="Times New Roman"/>
          <w:color w:val="auto"/>
          <w:sz w:val="28"/>
          <w:szCs w:val="28"/>
        </w:rPr>
        <w:t>Я,______________________________________________________________</w:t>
      </w:r>
    </w:p>
    <w:p w:rsidR="0078599D" w:rsidRPr="00343680" w:rsidRDefault="0078599D" w:rsidP="0078599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680">
        <w:rPr>
          <w:rFonts w:ascii="Times New Roman" w:hAnsi="Times New Roman" w:cs="Times New Roman"/>
          <w:sz w:val="16"/>
          <w:szCs w:val="16"/>
        </w:rPr>
        <w:t>физическое лицо / юридическое лицо</w:t>
      </w:r>
    </w:p>
    <w:p w:rsidR="006A4B0D" w:rsidRPr="002A2BC1" w:rsidRDefault="006A4B0D" w:rsidP="006A4B0D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343680">
        <w:rPr>
          <w:rFonts w:ascii="Times New Roman" w:hAnsi="Times New Roman"/>
          <w:color w:val="auto"/>
          <w:sz w:val="28"/>
          <w:szCs w:val="28"/>
        </w:rPr>
        <w:t>согласен с тем, что в случае признания меня победителем аукциона, но в случае отказа от подписания протокола о результатах аукциона или в случае отказа от подписания договора</w:t>
      </w:r>
      <w:r w:rsidRPr="002A2BC1">
        <w:rPr>
          <w:rFonts w:ascii="Times New Roman" w:hAnsi="Times New Roman"/>
          <w:color w:val="auto"/>
          <w:sz w:val="28"/>
          <w:szCs w:val="28"/>
        </w:rPr>
        <w:t xml:space="preserve"> аренды земельного участка, внесенный задаток в сумме </w:t>
      </w:r>
      <w:r w:rsidRPr="002A2BC1">
        <w:rPr>
          <w:rFonts w:ascii="Times New Roman" w:hAnsi="Times New Roman"/>
          <w:b/>
          <w:color w:val="auto"/>
          <w:sz w:val="28"/>
          <w:szCs w:val="28"/>
        </w:rPr>
        <w:t>________</w:t>
      </w:r>
      <w:r w:rsidRPr="002A2BC1">
        <w:rPr>
          <w:rFonts w:ascii="Times New Roman" w:hAnsi="Times New Roman"/>
          <w:color w:val="auto"/>
          <w:sz w:val="28"/>
          <w:szCs w:val="28"/>
        </w:rPr>
        <w:t>руб</w:t>
      </w:r>
      <w:proofErr w:type="gramStart"/>
      <w:r w:rsidRPr="002A2BC1">
        <w:rPr>
          <w:rFonts w:ascii="Times New Roman" w:hAnsi="Times New Roman"/>
          <w:color w:val="auto"/>
          <w:sz w:val="28"/>
          <w:szCs w:val="28"/>
        </w:rPr>
        <w:t>. (______________________________________________________</w:t>
      </w:r>
      <w:r w:rsidRPr="002A2BC1">
        <w:rPr>
          <w:rFonts w:ascii="Times New Roman" w:hAnsi="Times New Roman"/>
          <w:color w:val="auto"/>
          <w:sz w:val="28"/>
          <w:szCs w:val="28"/>
          <w:u w:val="single"/>
        </w:rPr>
        <w:t>)</w:t>
      </w:r>
      <w:proofErr w:type="gramEnd"/>
    </w:p>
    <w:p w:rsidR="006A4B0D" w:rsidRPr="002A2BC1" w:rsidRDefault="006A4B0D" w:rsidP="006A4B0D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16"/>
          <w:szCs w:val="16"/>
        </w:rPr>
      </w:pPr>
      <w:r w:rsidRPr="002A2BC1">
        <w:rPr>
          <w:rFonts w:ascii="Times New Roman" w:hAnsi="Times New Roman"/>
          <w:color w:val="auto"/>
          <w:sz w:val="16"/>
          <w:szCs w:val="16"/>
        </w:rPr>
        <w:t xml:space="preserve">    цифрами</w:t>
      </w:r>
      <w:r w:rsidRPr="002A2BC1">
        <w:rPr>
          <w:rFonts w:ascii="Times New Roman" w:hAnsi="Times New Roman"/>
          <w:color w:val="auto"/>
          <w:sz w:val="16"/>
          <w:szCs w:val="16"/>
        </w:rPr>
        <w:tab/>
      </w:r>
      <w:r w:rsidRPr="002A2BC1">
        <w:rPr>
          <w:rFonts w:ascii="Times New Roman" w:hAnsi="Times New Roman"/>
          <w:color w:val="auto"/>
          <w:sz w:val="16"/>
          <w:szCs w:val="16"/>
        </w:rPr>
        <w:tab/>
      </w:r>
      <w:r w:rsidRPr="002A2BC1">
        <w:rPr>
          <w:rFonts w:ascii="Times New Roman" w:hAnsi="Times New Roman"/>
          <w:color w:val="auto"/>
          <w:sz w:val="16"/>
          <w:szCs w:val="16"/>
        </w:rPr>
        <w:tab/>
      </w:r>
      <w:r w:rsidRPr="002A2BC1">
        <w:rPr>
          <w:rFonts w:ascii="Times New Roman" w:hAnsi="Times New Roman"/>
          <w:color w:val="auto"/>
          <w:sz w:val="16"/>
          <w:szCs w:val="16"/>
        </w:rPr>
        <w:tab/>
      </w:r>
      <w:r w:rsidRPr="002A2BC1">
        <w:rPr>
          <w:rFonts w:ascii="Times New Roman" w:hAnsi="Times New Roman"/>
          <w:color w:val="auto"/>
          <w:sz w:val="16"/>
          <w:szCs w:val="16"/>
        </w:rPr>
        <w:tab/>
        <w:t>прописью</w:t>
      </w:r>
    </w:p>
    <w:p w:rsidR="006A4B0D" w:rsidRPr="002A2BC1" w:rsidRDefault="006A4B0D" w:rsidP="006A4B0D">
      <w:pPr>
        <w:pStyle w:val="1"/>
        <w:spacing w:before="0" w:beforeAutospacing="0" w:after="0" w:afterAutospacing="0"/>
        <w:jc w:val="both"/>
        <w:rPr>
          <w:rFonts w:ascii="Times New Roman" w:hAnsi="Times New Roman"/>
          <w:color w:val="auto"/>
          <w:sz w:val="28"/>
          <w:szCs w:val="28"/>
        </w:rPr>
      </w:pPr>
      <w:r w:rsidRPr="002A2BC1">
        <w:rPr>
          <w:rFonts w:ascii="Times New Roman" w:hAnsi="Times New Roman"/>
          <w:color w:val="auto"/>
          <w:sz w:val="28"/>
          <w:szCs w:val="28"/>
        </w:rPr>
        <w:t>не возвращается и остается в распоряжении Организатора аукциона.</w:t>
      </w:r>
    </w:p>
    <w:p w:rsidR="00B74A73" w:rsidRPr="002A2BC1" w:rsidRDefault="00B74A73" w:rsidP="006A4B0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4B0D" w:rsidRPr="002A2BC1" w:rsidRDefault="006A4B0D" w:rsidP="009A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C1">
        <w:rPr>
          <w:rFonts w:ascii="Times New Roman" w:hAnsi="Times New Roman" w:cs="Times New Roman"/>
          <w:sz w:val="28"/>
          <w:szCs w:val="28"/>
        </w:rPr>
        <w:t>Приложения:</w:t>
      </w:r>
    </w:p>
    <w:p w:rsidR="006A4B0D" w:rsidRPr="002A2BC1" w:rsidRDefault="006A4B0D" w:rsidP="009A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C1">
        <w:rPr>
          <w:rFonts w:ascii="Times New Roman" w:hAnsi="Times New Roman" w:cs="Times New Roman"/>
          <w:sz w:val="28"/>
          <w:szCs w:val="28"/>
        </w:rPr>
        <w:t>1. ______________________________________________________________</w:t>
      </w:r>
    </w:p>
    <w:p w:rsidR="006A4B0D" w:rsidRPr="002A2BC1" w:rsidRDefault="006A4B0D" w:rsidP="009A32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2A2BC1">
        <w:rPr>
          <w:rFonts w:ascii="Times New Roman" w:hAnsi="Times New Roman" w:cs="Times New Roman"/>
          <w:sz w:val="16"/>
          <w:szCs w:val="16"/>
        </w:rPr>
        <w:t>Документ</w:t>
      </w:r>
      <w:proofErr w:type="gramEnd"/>
      <w:r w:rsidRPr="002A2BC1">
        <w:rPr>
          <w:rFonts w:ascii="Times New Roman" w:hAnsi="Times New Roman" w:cs="Times New Roman"/>
          <w:sz w:val="16"/>
          <w:szCs w:val="16"/>
        </w:rPr>
        <w:t xml:space="preserve"> подтверждающий внесение задатка</w:t>
      </w:r>
    </w:p>
    <w:p w:rsidR="006A4B0D" w:rsidRPr="002A2BC1" w:rsidRDefault="006A4B0D" w:rsidP="009A3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C1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B0D">
        <w:rPr>
          <w:rFonts w:ascii="Times New Roman" w:hAnsi="Times New Roman" w:cs="Times New Roman"/>
          <w:b/>
          <w:sz w:val="28"/>
          <w:szCs w:val="28"/>
        </w:rPr>
        <w:t>Реквизиты претендента на участие в аукционе</w:t>
      </w:r>
      <w:r w:rsidR="00616D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DE4" w:rsidRPr="00616DE4">
        <w:rPr>
          <w:rFonts w:ascii="Times New Roman" w:hAnsi="Times New Roman" w:cs="Times New Roman"/>
          <w:b/>
          <w:sz w:val="28"/>
          <w:szCs w:val="28"/>
          <w:u w:val="single"/>
        </w:rPr>
        <w:t>для физического лица</w:t>
      </w:r>
      <w:r w:rsidRPr="00616DE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 xml:space="preserve">Паспорт: ______________________, № __________________________, выдан </w:t>
      </w: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  <w:t>Серия</w:t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6A4B0D" w:rsidRPr="006A4B0D" w:rsidRDefault="00B74A73" w:rsidP="00E8472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="006A4B0D" w:rsidRPr="006A4B0D">
        <w:rPr>
          <w:rFonts w:ascii="Times New Roman" w:hAnsi="Times New Roman" w:cs="Times New Roman"/>
          <w:sz w:val="16"/>
          <w:szCs w:val="16"/>
        </w:rPr>
        <w:t xml:space="preserve">огда и кем </w:t>
      </w:r>
      <w:proofErr w:type="gramStart"/>
      <w:r w:rsidR="006A4B0D" w:rsidRPr="006A4B0D">
        <w:rPr>
          <w:rFonts w:ascii="Times New Roman" w:hAnsi="Times New Roman" w:cs="Times New Roman"/>
          <w:sz w:val="16"/>
          <w:szCs w:val="16"/>
        </w:rPr>
        <w:t>выдан</w:t>
      </w:r>
      <w:proofErr w:type="gramEnd"/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место регистрации: ______________________________________________, место жительства: ________________________________________________, ИНН ________________________, контактные телефоны</w:t>
      </w:r>
      <w:proofErr w:type="gramStart"/>
      <w:r w:rsidRPr="006A4B0D">
        <w:rPr>
          <w:rFonts w:ascii="Times New Roman" w:hAnsi="Times New Roman" w:cs="Times New Roman"/>
          <w:sz w:val="28"/>
          <w:szCs w:val="28"/>
        </w:rPr>
        <w:t xml:space="preserve"> ___________________</w:t>
      </w:r>
      <w:proofErr w:type="gramEnd"/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СНИЛС _______________________________</w:t>
      </w:r>
      <w:proofErr w:type="gramStart"/>
      <w:r w:rsidRPr="006A4B0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A4B0D" w:rsidRPr="00B74A73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73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Федеральным законом № 152-ФЗ от 27.07.2006 </w:t>
      </w:r>
      <w:r w:rsidR="00B74A7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74A73">
        <w:rPr>
          <w:rFonts w:ascii="Times New Roman" w:hAnsi="Times New Roman" w:cs="Times New Roman"/>
          <w:b/>
          <w:bCs/>
          <w:sz w:val="24"/>
          <w:szCs w:val="24"/>
        </w:rPr>
        <w:t>О персональных данных</w:t>
      </w:r>
      <w:r w:rsidR="00B74A7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74A73">
        <w:rPr>
          <w:rFonts w:ascii="Times New Roman" w:hAnsi="Times New Roman" w:cs="Times New Roman"/>
          <w:b/>
          <w:bCs/>
          <w:sz w:val="24"/>
          <w:szCs w:val="24"/>
        </w:rPr>
        <w:t xml:space="preserve"> подтверждаю свое согласие на обработку моих персональных данных</w:t>
      </w:r>
    </w:p>
    <w:p w:rsidR="006A4B0D" w:rsidRPr="006A4B0D" w:rsidRDefault="006A4B0D" w:rsidP="00E8472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A4B0D" w:rsidRPr="006A4B0D" w:rsidRDefault="006A4B0D" w:rsidP="00E847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_______________/____________________</w:t>
      </w:r>
    </w:p>
    <w:p w:rsidR="00167AA5" w:rsidRDefault="006A4B0D" w:rsidP="006A4B0D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A4B0D">
        <w:rPr>
          <w:rFonts w:ascii="Times New Roman" w:hAnsi="Times New Roman" w:cs="Times New Roman"/>
          <w:sz w:val="16"/>
          <w:szCs w:val="16"/>
        </w:rPr>
        <w:t>Подпись</w:t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  <w:t>ИО Фамилия</w:t>
      </w:r>
    </w:p>
    <w:p w:rsidR="00167AA5" w:rsidRPr="00167AA5" w:rsidRDefault="00167AA5" w:rsidP="00167AA5">
      <w:pPr>
        <w:rPr>
          <w:rFonts w:ascii="Times New Roman" w:hAnsi="Times New Roman" w:cs="Times New Roman"/>
          <w:sz w:val="16"/>
          <w:szCs w:val="16"/>
        </w:rPr>
      </w:pPr>
    </w:p>
    <w:p w:rsidR="00167AA5" w:rsidRPr="006A4B0D" w:rsidRDefault="00167AA5" w:rsidP="00167A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4B0D">
        <w:rPr>
          <w:rFonts w:ascii="Times New Roman" w:hAnsi="Times New Roman" w:cs="Times New Roman"/>
          <w:b/>
          <w:sz w:val="28"/>
          <w:szCs w:val="28"/>
        </w:rPr>
        <w:t>Реквизиты претендента на участие в аукционе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6DE4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юридического </w:t>
      </w:r>
      <w:r w:rsidRPr="00616DE4">
        <w:rPr>
          <w:rFonts w:ascii="Times New Roman" w:hAnsi="Times New Roman" w:cs="Times New Roman"/>
          <w:b/>
          <w:sz w:val="28"/>
          <w:szCs w:val="28"/>
          <w:u w:val="single"/>
        </w:rPr>
        <w:t xml:space="preserve"> лица:</w:t>
      </w:r>
    </w:p>
    <w:p w:rsidR="006A4B0D" w:rsidRPr="00753591" w:rsidRDefault="00753591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84F96" w:rsidRP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>олное наименование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="00F769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84F96" w:rsidRPr="00753591" w:rsidRDefault="00984F96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>ИНН-КПП</w:t>
      </w:r>
      <w:r w:rsid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</w:t>
      </w:r>
      <w:r w:rsidR="00F769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84F96" w:rsidRPr="00753591" w:rsidRDefault="00753591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="00984F96" w:rsidRPr="00753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ридический адрес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___________________________________________________</w:t>
      </w:r>
      <w:proofErr w:type="gramStart"/>
      <w:r w:rsidR="00984F96" w:rsidRPr="00753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F769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proofErr w:type="gramEnd"/>
    </w:p>
    <w:p w:rsidR="00984F96" w:rsidRPr="00753591" w:rsidRDefault="00753591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="00984F96" w:rsidRPr="007535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актический адрес</w:t>
      </w:r>
      <w:r w:rsidR="00984F96" w:rsidRP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</w:t>
      </w:r>
      <w:r w:rsidR="00F769AA">
        <w:rPr>
          <w:rFonts w:ascii="Times New Roman" w:eastAsia="Times New Roman" w:hAnsi="Times New Roman" w:cs="Times New Roman"/>
          <w:color w:val="000000"/>
          <w:sz w:val="28"/>
          <w:szCs w:val="28"/>
        </w:rPr>
        <w:t>_,</w:t>
      </w:r>
    </w:p>
    <w:p w:rsidR="00984F96" w:rsidRPr="00753591" w:rsidRDefault="00753591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контактные телефоны</w:t>
      </w:r>
      <w:r w:rsidR="003158F2">
        <w:rPr>
          <w:rFonts w:ascii="Times New Roman" w:hAnsi="Times New Roman" w:cs="Times New Roman"/>
          <w:sz w:val="28"/>
          <w:szCs w:val="28"/>
        </w:rPr>
        <w:t>/эл. почта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3158F2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="00984F96" w:rsidRP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769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</w:p>
    <w:p w:rsidR="00753591" w:rsidRPr="00753591" w:rsidRDefault="00753591" w:rsidP="007535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5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Генеральный Директор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</w:t>
      </w:r>
      <w:r w:rsidR="00F769A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53591" w:rsidRPr="006A4B0D" w:rsidRDefault="00753591" w:rsidP="00753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 xml:space="preserve">Паспорт: ______________________, № __________________________, выдан </w:t>
      </w:r>
    </w:p>
    <w:p w:rsidR="00753591" w:rsidRPr="006A4B0D" w:rsidRDefault="00753591" w:rsidP="0075359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  <w:t>Серия</w:t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</w:p>
    <w:p w:rsidR="00753591" w:rsidRPr="006A4B0D" w:rsidRDefault="00753591" w:rsidP="00753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53591" w:rsidRPr="006A4B0D" w:rsidRDefault="00753591" w:rsidP="0075359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</w:t>
      </w:r>
      <w:r w:rsidRPr="006A4B0D">
        <w:rPr>
          <w:rFonts w:ascii="Times New Roman" w:hAnsi="Times New Roman" w:cs="Times New Roman"/>
          <w:sz w:val="16"/>
          <w:szCs w:val="16"/>
        </w:rPr>
        <w:t xml:space="preserve">огда и кем </w:t>
      </w:r>
      <w:proofErr w:type="gramStart"/>
      <w:r w:rsidRPr="006A4B0D">
        <w:rPr>
          <w:rFonts w:ascii="Times New Roman" w:hAnsi="Times New Roman" w:cs="Times New Roman"/>
          <w:sz w:val="16"/>
          <w:szCs w:val="16"/>
        </w:rPr>
        <w:t>выдан</w:t>
      </w:r>
      <w:proofErr w:type="gramEnd"/>
    </w:p>
    <w:p w:rsidR="00A459C0" w:rsidRPr="00B74A73" w:rsidRDefault="00A459C0" w:rsidP="00A459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4A73">
        <w:rPr>
          <w:rFonts w:ascii="Times New Roman" w:hAnsi="Times New Roman" w:cs="Times New Roman"/>
          <w:b/>
          <w:bCs/>
          <w:sz w:val="24"/>
          <w:szCs w:val="24"/>
        </w:rPr>
        <w:t xml:space="preserve">В соответствии с Федеральным законом № 152-ФЗ от 27.07.2006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B74A73">
        <w:rPr>
          <w:rFonts w:ascii="Times New Roman" w:hAnsi="Times New Roman" w:cs="Times New Roman"/>
          <w:b/>
          <w:bCs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74A73">
        <w:rPr>
          <w:rFonts w:ascii="Times New Roman" w:hAnsi="Times New Roman" w:cs="Times New Roman"/>
          <w:b/>
          <w:bCs/>
          <w:sz w:val="24"/>
          <w:szCs w:val="24"/>
        </w:rPr>
        <w:t xml:space="preserve"> подтверждаю свое согласие на обработку моих персональных данных</w:t>
      </w:r>
    </w:p>
    <w:p w:rsidR="00E84722" w:rsidRDefault="00E84722" w:rsidP="00C63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CFC" w:rsidRPr="006A4B0D" w:rsidRDefault="00C63CFC" w:rsidP="00C63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B0D">
        <w:rPr>
          <w:rFonts w:ascii="Times New Roman" w:hAnsi="Times New Roman" w:cs="Times New Roman"/>
          <w:sz w:val="28"/>
          <w:szCs w:val="28"/>
        </w:rPr>
        <w:t>_______________/____________________</w:t>
      </w:r>
    </w:p>
    <w:p w:rsidR="00C63CFC" w:rsidRDefault="00C63CFC" w:rsidP="00C63CFC">
      <w:pPr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A4B0D">
        <w:rPr>
          <w:rFonts w:ascii="Times New Roman" w:hAnsi="Times New Roman" w:cs="Times New Roman"/>
          <w:sz w:val="16"/>
          <w:szCs w:val="16"/>
        </w:rPr>
        <w:t>Подпись</w:t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</w:r>
      <w:r w:rsidRPr="006A4B0D">
        <w:rPr>
          <w:rFonts w:ascii="Times New Roman" w:hAnsi="Times New Roman" w:cs="Times New Roman"/>
          <w:sz w:val="16"/>
          <w:szCs w:val="16"/>
        </w:rPr>
        <w:tab/>
        <w:t>ИО Фамилия</w:t>
      </w:r>
    </w:p>
    <w:sectPr w:rsidR="00C63CFC" w:rsidSect="0080265D">
      <w:headerReference w:type="default" r:id="rId11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10" w:rsidRDefault="002B4610" w:rsidP="0080265D">
      <w:pPr>
        <w:spacing w:after="0" w:line="240" w:lineRule="auto"/>
      </w:pPr>
      <w:r>
        <w:separator/>
      </w:r>
    </w:p>
  </w:endnote>
  <w:endnote w:type="continuationSeparator" w:id="0">
    <w:p w:rsidR="002B4610" w:rsidRDefault="002B4610" w:rsidP="0080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10" w:rsidRDefault="002B4610" w:rsidP="0080265D">
      <w:pPr>
        <w:spacing w:after="0" w:line="240" w:lineRule="auto"/>
      </w:pPr>
      <w:r>
        <w:separator/>
      </w:r>
    </w:p>
  </w:footnote>
  <w:footnote w:type="continuationSeparator" w:id="0">
    <w:p w:rsidR="002B4610" w:rsidRDefault="002B4610" w:rsidP="0080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117678"/>
    </w:sdtPr>
    <w:sdtEndPr/>
    <w:sdtContent>
      <w:p w:rsidR="0080265D" w:rsidRDefault="00E019C6">
        <w:pPr>
          <w:pStyle w:val="ac"/>
          <w:jc w:val="center"/>
        </w:pPr>
        <w:r>
          <w:fldChar w:fldCharType="begin"/>
        </w:r>
        <w:r w:rsidR="0080265D">
          <w:instrText>PAGE   \* MERGEFORMAT</w:instrText>
        </w:r>
        <w:r>
          <w:fldChar w:fldCharType="separate"/>
        </w:r>
        <w:r w:rsidR="00E574CF">
          <w:rPr>
            <w:noProof/>
          </w:rPr>
          <w:t>5</w:t>
        </w:r>
        <w:r>
          <w:fldChar w:fldCharType="end"/>
        </w:r>
      </w:p>
    </w:sdtContent>
  </w:sdt>
  <w:p w:rsidR="0080265D" w:rsidRDefault="0080265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4D9"/>
    <w:rsid w:val="00011B63"/>
    <w:rsid w:val="00023F6F"/>
    <w:rsid w:val="00045FB9"/>
    <w:rsid w:val="00051C42"/>
    <w:rsid w:val="00053B95"/>
    <w:rsid w:val="000626D0"/>
    <w:rsid w:val="00077B4A"/>
    <w:rsid w:val="000801DA"/>
    <w:rsid w:val="00083FDC"/>
    <w:rsid w:val="000934D9"/>
    <w:rsid w:val="000975B1"/>
    <w:rsid w:val="000B4DE9"/>
    <w:rsid w:val="000E3E19"/>
    <w:rsid w:val="000F5D0A"/>
    <w:rsid w:val="00106E24"/>
    <w:rsid w:val="00112E63"/>
    <w:rsid w:val="00136F9E"/>
    <w:rsid w:val="001571A7"/>
    <w:rsid w:val="00166F6B"/>
    <w:rsid w:val="00167AA5"/>
    <w:rsid w:val="0017076D"/>
    <w:rsid w:val="001710ED"/>
    <w:rsid w:val="00171E0C"/>
    <w:rsid w:val="00175C5D"/>
    <w:rsid w:val="00183E48"/>
    <w:rsid w:val="00187C70"/>
    <w:rsid w:val="00195924"/>
    <w:rsid w:val="001A0C08"/>
    <w:rsid w:val="001B2187"/>
    <w:rsid w:val="001C30C0"/>
    <w:rsid w:val="001C6B2E"/>
    <w:rsid w:val="0020032A"/>
    <w:rsid w:val="00201C9A"/>
    <w:rsid w:val="002053DD"/>
    <w:rsid w:val="00207D42"/>
    <w:rsid w:val="00214320"/>
    <w:rsid w:val="002623B5"/>
    <w:rsid w:val="00273174"/>
    <w:rsid w:val="0028035B"/>
    <w:rsid w:val="002845D4"/>
    <w:rsid w:val="00296773"/>
    <w:rsid w:val="002A20A7"/>
    <w:rsid w:val="002A2BC1"/>
    <w:rsid w:val="002B4610"/>
    <w:rsid w:val="002C37EC"/>
    <w:rsid w:val="002C62CA"/>
    <w:rsid w:val="002D49DF"/>
    <w:rsid w:val="002E0B63"/>
    <w:rsid w:val="002F4789"/>
    <w:rsid w:val="003001F1"/>
    <w:rsid w:val="00311D66"/>
    <w:rsid w:val="00314B54"/>
    <w:rsid w:val="003158F2"/>
    <w:rsid w:val="00322196"/>
    <w:rsid w:val="00334D7A"/>
    <w:rsid w:val="003377E0"/>
    <w:rsid w:val="00340971"/>
    <w:rsid w:val="00343680"/>
    <w:rsid w:val="003611A6"/>
    <w:rsid w:val="00361422"/>
    <w:rsid w:val="00371BBA"/>
    <w:rsid w:val="003B3CD9"/>
    <w:rsid w:val="003D58B1"/>
    <w:rsid w:val="003F04E2"/>
    <w:rsid w:val="003F15E4"/>
    <w:rsid w:val="00401233"/>
    <w:rsid w:val="00407E0B"/>
    <w:rsid w:val="004204A8"/>
    <w:rsid w:val="004464BA"/>
    <w:rsid w:val="004626DB"/>
    <w:rsid w:val="0046272F"/>
    <w:rsid w:val="00467EDE"/>
    <w:rsid w:val="00483CBC"/>
    <w:rsid w:val="004925DD"/>
    <w:rsid w:val="0049352E"/>
    <w:rsid w:val="00495BDE"/>
    <w:rsid w:val="004B0386"/>
    <w:rsid w:val="004C4887"/>
    <w:rsid w:val="004C4CDB"/>
    <w:rsid w:val="004D1E04"/>
    <w:rsid w:val="004E4A58"/>
    <w:rsid w:val="004F4B42"/>
    <w:rsid w:val="00536D12"/>
    <w:rsid w:val="00555F5E"/>
    <w:rsid w:val="00563440"/>
    <w:rsid w:val="00596892"/>
    <w:rsid w:val="005B1CAE"/>
    <w:rsid w:val="005B3A1A"/>
    <w:rsid w:val="005C7727"/>
    <w:rsid w:val="005D0763"/>
    <w:rsid w:val="005D0EBC"/>
    <w:rsid w:val="005D5AD6"/>
    <w:rsid w:val="005D6012"/>
    <w:rsid w:val="005F5934"/>
    <w:rsid w:val="0060262C"/>
    <w:rsid w:val="006113C8"/>
    <w:rsid w:val="00616DE4"/>
    <w:rsid w:val="00623DA5"/>
    <w:rsid w:val="00625500"/>
    <w:rsid w:val="006434C2"/>
    <w:rsid w:val="006435A7"/>
    <w:rsid w:val="00650E6E"/>
    <w:rsid w:val="006557E1"/>
    <w:rsid w:val="00665C11"/>
    <w:rsid w:val="006A4B0D"/>
    <w:rsid w:val="006A6CA2"/>
    <w:rsid w:val="006A7C1F"/>
    <w:rsid w:val="006C0CFC"/>
    <w:rsid w:val="006D1EC2"/>
    <w:rsid w:val="006E60AF"/>
    <w:rsid w:val="006F34A1"/>
    <w:rsid w:val="00717B66"/>
    <w:rsid w:val="007276EC"/>
    <w:rsid w:val="007303F1"/>
    <w:rsid w:val="007310FF"/>
    <w:rsid w:val="00736F8A"/>
    <w:rsid w:val="007440DA"/>
    <w:rsid w:val="00753591"/>
    <w:rsid w:val="00757BD8"/>
    <w:rsid w:val="007739C1"/>
    <w:rsid w:val="0078599D"/>
    <w:rsid w:val="0079087F"/>
    <w:rsid w:val="0079127C"/>
    <w:rsid w:val="007A48A7"/>
    <w:rsid w:val="007B7542"/>
    <w:rsid w:val="007C291D"/>
    <w:rsid w:val="0080265D"/>
    <w:rsid w:val="00803D32"/>
    <w:rsid w:val="00810A57"/>
    <w:rsid w:val="008178F8"/>
    <w:rsid w:val="00820B78"/>
    <w:rsid w:val="00824BDF"/>
    <w:rsid w:val="00824EEA"/>
    <w:rsid w:val="008300BA"/>
    <w:rsid w:val="00835471"/>
    <w:rsid w:val="00842268"/>
    <w:rsid w:val="00862C80"/>
    <w:rsid w:val="0086369E"/>
    <w:rsid w:val="0086507F"/>
    <w:rsid w:val="00865410"/>
    <w:rsid w:val="0086749F"/>
    <w:rsid w:val="00880066"/>
    <w:rsid w:val="00880682"/>
    <w:rsid w:val="008873E3"/>
    <w:rsid w:val="008B3D32"/>
    <w:rsid w:val="008C769D"/>
    <w:rsid w:val="00906A67"/>
    <w:rsid w:val="00943769"/>
    <w:rsid w:val="009450E2"/>
    <w:rsid w:val="0094589F"/>
    <w:rsid w:val="00967179"/>
    <w:rsid w:val="00984F96"/>
    <w:rsid w:val="00985C4D"/>
    <w:rsid w:val="00993C95"/>
    <w:rsid w:val="00995817"/>
    <w:rsid w:val="009A3261"/>
    <w:rsid w:val="009A60E1"/>
    <w:rsid w:val="009B5043"/>
    <w:rsid w:val="009D0AAB"/>
    <w:rsid w:val="009D586F"/>
    <w:rsid w:val="009E2E06"/>
    <w:rsid w:val="009F311C"/>
    <w:rsid w:val="009F767C"/>
    <w:rsid w:val="00A124AF"/>
    <w:rsid w:val="00A15511"/>
    <w:rsid w:val="00A25FD1"/>
    <w:rsid w:val="00A35C22"/>
    <w:rsid w:val="00A37A2E"/>
    <w:rsid w:val="00A459C0"/>
    <w:rsid w:val="00A7008A"/>
    <w:rsid w:val="00AA2B49"/>
    <w:rsid w:val="00AA4B0F"/>
    <w:rsid w:val="00AC0555"/>
    <w:rsid w:val="00AC5B9D"/>
    <w:rsid w:val="00AD6B2C"/>
    <w:rsid w:val="00B05439"/>
    <w:rsid w:val="00B3565D"/>
    <w:rsid w:val="00B377CA"/>
    <w:rsid w:val="00B37880"/>
    <w:rsid w:val="00B430C5"/>
    <w:rsid w:val="00B703A5"/>
    <w:rsid w:val="00B716C7"/>
    <w:rsid w:val="00B72A81"/>
    <w:rsid w:val="00B74A73"/>
    <w:rsid w:val="00B83C05"/>
    <w:rsid w:val="00B873E5"/>
    <w:rsid w:val="00BA61B5"/>
    <w:rsid w:val="00BB55BA"/>
    <w:rsid w:val="00BC5CDA"/>
    <w:rsid w:val="00C41064"/>
    <w:rsid w:val="00C41B5D"/>
    <w:rsid w:val="00C542F7"/>
    <w:rsid w:val="00C63CFC"/>
    <w:rsid w:val="00C91191"/>
    <w:rsid w:val="00CA5D76"/>
    <w:rsid w:val="00CC7894"/>
    <w:rsid w:val="00CF6801"/>
    <w:rsid w:val="00CF6937"/>
    <w:rsid w:val="00D00D19"/>
    <w:rsid w:val="00D1352E"/>
    <w:rsid w:val="00D16F4D"/>
    <w:rsid w:val="00D27469"/>
    <w:rsid w:val="00D333A7"/>
    <w:rsid w:val="00D36D28"/>
    <w:rsid w:val="00D438B2"/>
    <w:rsid w:val="00D50AA7"/>
    <w:rsid w:val="00D92590"/>
    <w:rsid w:val="00D96E75"/>
    <w:rsid w:val="00D977B8"/>
    <w:rsid w:val="00DB3230"/>
    <w:rsid w:val="00DB5401"/>
    <w:rsid w:val="00DD5A18"/>
    <w:rsid w:val="00DF1804"/>
    <w:rsid w:val="00DF6A9D"/>
    <w:rsid w:val="00E01571"/>
    <w:rsid w:val="00E019C6"/>
    <w:rsid w:val="00E01F99"/>
    <w:rsid w:val="00E06FF5"/>
    <w:rsid w:val="00E139D0"/>
    <w:rsid w:val="00E257D3"/>
    <w:rsid w:val="00E332D2"/>
    <w:rsid w:val="00E574CF"/>
    <w:rsid w:val="00E7088A"/>
    <w:rsid w:val="00E71F4F"/>
    <w:rsid w:val="00E84722"/>
    <w:rsid w:val="00E932B5"/>
    <w:rsid w:val="00E95D38"/>
    <w:rsid w:val="00EA013F"/>
    <w:rsid w:val="00EA0195"/>
    <w:rsid w:val="00EC1B0A"/>
    <w:rsid w:val="00ED50AD"/>
    <w:rsid w:val="00EF6697"/>
    <w:rsid w:val="00F12B9C"/>
    <w:rsid w:val="00F30F59"/>
    <w:rsid w:val="00F769AA"/>
    <w:rsid w:val="00F86F0F"/>
    <w:rsid w:val="00FB2640"/>
    <w:rsid w:val="00FB7D2A"/>
    <w:rsid w:val="00FC2B97"/>
    <w:rsid w:val="00FE4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  <w:style w:type="paragraph" w:customStyle="1" w:styleId="1">
    <w:name w:val="Обычный (веб)1"/>
    <w:basedOn w:val="a"/>
    <w:rsid w:val="006A4B0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customStyle="1" w:styleId="31">
    <w:name w:val="Основной текст с отступом 31"/>
    <w:basedOn w:val="a"/>
    <w:rsid w:val="0086541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DB5401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B540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DB5401"/>
  </w:style>
  <w:style w:type="character" w:styleId="a9">
    <w:name w:val="Hyperlink"/>
    <w:uiPriority w:val="99"/>
    <w:unhideWhenUsed/>
    <w:rsid w:val="00DB5401"/>
    <w:rPr>
      <w:color w:val="0563C1"/>
      <w:u w:val="single"/>
    </w:rPr>
  </w:style>
  <w:style w:type="character" w:styleId="aa">
    <w:name w:val="Emphasis"/>
    <w:qFormat/>
    <w:rsid w:val="00DB5401"/>
    <w:rPr>
      <w:i/>
      <w:iCs/>
    </w:rPr>
  </w:style>
  <w:style w:type="paragraph" w:styleId="ab">
    <w:name w:val="No Spacing"/>
    <w:uiPriority w:val="1"/>
    <w:qFormat/>
    <w:rsid w:val="00DB5401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iPriority w:val="99"/>
    <w:rsid w:val="00E332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E332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unhideWhenUsed/>
    <w:rsid w:val="00802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265D"/>
  </w:style>
  <w:style w:type="paragraph" w:customStyle="1" w:styleId="1">
    <w:name w:val="Обычный (веб)1"/>
    <w:basedOn w:val="a"/>
    <w:rsid w:val="006A4B0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customStyle="1" w:styleId="31">
    <w:name w:val="Основной текст с отступом 31"/>
    <w:basedOn w:val="a"/>
    <w:rsid w:val="00865410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1C2B4-B826-4304-A8C1-47268B28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6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KornukiyN</cp:lastModifiedBy>
  <cp:revision>86</cp:revision>
  <cp:lastPrinted>2024-03-04T04:46:00Z</cp:lastPrinted>
  <dcterms:created xsi:type="dcterms:W3CDTF">2023-04-17T14:21:00Z</dcterms:created>
  <dcterms:modified xsi:type="dcterms:W3CDTF">2024-07-08T07:19:00Z</dcterms:modified>
</cp:coreProperties>
</file>