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BF3" w:rsidRDefault="000A3BF3" w:rsidP="006C0B77">
      <w:pPr>
        <w:spacing w:after="0"/>
        <w:ind w:firstLine="709"/>
        <w:jc w:val="both"/>
      </w:pPr>
      <w:r w:rsidRPr="000A3BF3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-582930</wp:posOffset>
            </wp:positionV>
            <wp:extent cx="3872536" cy="3569335"/>
            <wp:effectExtent l="0" t="0" r="0" b="0"/>
            <wp:wrapNone/>
            <wp:docPr id="1" name="Рисунок 1" descr="D:\РАБОЧИЙ СТОЛ Копия 12.10.2023\РАБОЧАЯ 2022\НД 2020\награждение\y9racoT55K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 Копия 12.10.2023\РАБОЧАЯ 2022\НД 2020\награждение\y9racoT55K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536" cy="356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BF3" w:rsidRPr="000A3BF3" w:rsidRDefault="000A3BF3" w:rsidP="000A3BF3"/>
    <w:p w:rsidR="000A3BF3" w:rsidRPr="000A3BF3" w:rsidRDefault="000A3BF3" w:rsidP="000A3BF3"/>
    <w:p w:rsidR="000A3BF3" w:rsidRPr="000A3BF3" w:rsidRDefault="000A3BF3" w:rsidP="000A3BF3"/>
    <w:p w:rsidR="000A3BF3" w:rsidRPr="000A3BF3" w:rsidRDefault="000A3BF3" w:rsidP="000A3BF3"/>
    <w:p w:rsidR="000A3BF3" w:rsidRPr="000A3BF3" w:rsidRDefault="000A3BF3" w:rsidP="000A3BF3"/>
    <w:p w:rsidR="000A3BF3" w:rsidRPr="000A3BF3" w:rsidRDefault="000A3BF3" w:rsidP="000A3BF3"/>
    <w:p w:rsidR="000A3BF3" w:rsidRPr="000A3BF3" w:rsidRDefault="000A3BF3" w:rsidP="000A3BF3"/>
    <w:p w:rsidR="000A3BF3" w:rsidRPr="000A3BF3" w:rsidRDefault="000A3BF3" w:rsidP="000A3BF3"/>
    <w:p w:rsidR="000A3BF3" w:rsidRPr="000A3BF3" w:rsidRDefault="000A3BF3" w:rsidP="000A3BF3"/>
    <w:p w:rsidR="000A3BF3" w:rsidRDefault="000A3BF3" w:rsidP="000A3BF3"/>
    <w:p w:rsidR="000A3BF3" w:rsidRDefault="000A3BF3" w:rsidP="000A3BF3">
      <w:pPr>
        <w:ind w:firstLine="708"/>
        <w:jc w:val="both"/>
      </w:pPr>
      <w:r>
        <w:t xml:space="preserve">15 ноября 2023 года в Министерстве </w:t>
      </w:r>
      <w:bookmarkStart w:id="0" w:name="_GoBack"/>
      <w:bookmarkEnd w:id="0"/>
      <w:r>
        <w:t xml:space="preserve">территориальной безопасности Пермского края состоялось награждение народной дружины </w:t>
      </w:r>
      <w:proofErr w:type="spellStart"/>
      <w:r>
        <w:t>Добрянского</w:t>
      </w:r>
      <w:proofErr w:type="spellEnd"/>
      <w:r>
        <w:t xml:space="preserve"> городского округа за очередную победу в региональном конкурсе «Лучшая народная дружина Пермского края»! И снова </w:t>
      </w:r>
      <w:r>
        <w:rPr>
          <w:lang w:val="en-US"/>
        </w:rPr>
        <w:t>I</w:t>
      </w:r>
      <w:r>
        <w:t xml:space="preserve"> место!</w:t>
      </w:r>
    </w:p>
    <w:p w:rsidR="000A3BF3" w:rsidRPr="000A3BF3" w:rsidRDefault="000A3BF3" w:rsidP="000A3BF3">
      <w:pPr>
        <w:ind w:firstLine="708"/>
        <w:jc w:val="both"/>
      </w:pPr>
      <w:r>
        <w:t xml:space="preserve">Командир дружины </w:t>
      </w:r>
      <w:proofErr w:type="spellStart"/>
      <w:r>
        <w:t>Клепилина</w:t>
      </w:r>
      <w:proofErr w:type="spellEnd"/>
      <w:r>
        <w:t xml:space="preserve"> Татьяна традиционно в числе лучших дружинников края. Она одна из победителей в конкурсе «Лучший дружинник Пермского края»!</w:t>
      </w:r>
    </w:p>
    <w:p w:rsidR="00F12C76" w:rsidRPr="000A3BF3" w:rsidRDefault="00F12C76" w:rsidP="000A3BF3">
      <w:pPr>
        <w:tabs>
          <w:tab w:val="left" w:pos="3420"/>
        </w:tabs>
        <w:spacing w:after="0"/>
        <w:jc w:val="both"/>
        <w:rPr>
          <w:rFonts w:cs="Times New Roman"/>
          <w:szCs w:val="28"/>
        </w:rPr>
      </w:pPr>
    </w:p>
    <w:sectPr w:rsidR="00F12C76" w:rsidRPr="000A3BF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67"/>
    <w:rsid w:val="000A3BF3"/>
    <w:rsid w:val="006C0B77"/>
    <w:rsid w:val="008242FF"/>
    <w:rsid w:val="00870751"/>
    <w:rsid w:val="00922C48"/>
    <w:rsid w:val="00B915B7"/>
    <w:rsid w:val="00C67F6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04106-BB35-48D6-B6B3-2EEA8AB4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2023-11-16T10:59:00Z</dcterms:created>
  <dcterms:modified xsi:type="dcterms:W3CDTF">2023-11-16T11:09:00Z</dcterms:modified>
</cp:coreProperties>
</file>