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ул.50 лет Октября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№9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срока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r w:rsidR="0020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решение </w:t>
            </w:r>
            <w:r w:rsidR="00204CC9" w:rsidRPr="002F1971">
              <w:rPr>
                <w:rFonts w:ascii="Times New Roman" w:hAnsi="Times New Roman"/>
                <w:sz w:val="24"/>
                <w:szCs w:val="24"/>
              </w:rPr>
              <w:t>Добрянского районного суда от</w:t>
            </w:r>
            <w:r w:rsidR="00204CC9">
              <w:rPr>
                <w:rFonts w:ascii="Times New Roman" w:hAnsi="Times New Roman"/>
                <w:sz w:val="24"/>
                <w:szCs w:val="24"/>
              </w:rPr>
              <w:t xml:space="preserve"> 24.04.2023 №2-556/2023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204CC9" w:rsidP="0020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204CC9" w:rsidP="0020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204CC9" w:rsidP="0020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E38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600200"/>
                  <wp:effectExtent l="19050" t="0" r="0" b="0"/>
                  <wp:docPr id="1" name="Рисунок 19" descr="IMG_20201228_111330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IMG_20201228_111330_1"/>
                          <pic:cNvPicPr/>
                        </pic:nvPicPr>
                        <pic:blipFill>
                          <a:blip r:embed="rId4" cstate="print"/>
                          <a:srcRect t="13546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37" cy="160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04CC9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204CC9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04CC9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739F6"/>
    <w:rsid w:val="000B7FD6"/>
    <w:rsid w:val="000D110A"/>
    <w:rsid w:val="00187ACE"/>
    <w:rsid w:val="00193B82"/>
    <w:rsid w:val="001A3918"/>
    <w:rsid w:val="001B45D1"/>
    <w:rsid w:val="001D33C9"/>
    <w:rsid w:val="001E2F83"/>
    <w:rsid w:val="00204CC9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2023-08-22T10:25:00Z</dcterms:created>
  <dcterms:modified xsi:type="dcterms:W3CDTF">2023-08-22T10:25:00Z</dcterms:modified>
</cp:coreProperties>
</file>