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Layout w:type="fixed"/>
        <w:tblLook w:val="04A0"/>
      </w:tblPr>
      <w:tblGrid>
        <w:gridCol w:w="568"/>
        <w:gridCol w:w="1700"/>
        <w:gridCol w:w="1842"/>
        <w:gridCol w:w="1275"/>
        <w:gridCol w:w="2407"/>
        <w:gridCol w:w="1559"/>
        <w:gridCol w:w="849"/>
        <w:gridCol w:w="2124"/>
        <w:gridCol w:w="3270"/>
      </w:tblGrid>
      <w:tr w:rsidR="00AD35D0" w:rsidRPr="00AD35D0" w:rsidTr="00113F87">
        <w:trPr>
          <w:trHeight w:val="723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proofErr w:type="gramEnd"/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113F87">
        <w:trPr>
          <w:trHeight w:val="1550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113F87">
        <w:trPr>
          <w:trHeight w:val="6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113F87">
        <w:trPr>
          <w:trHeight w:val="10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4251C" w:rsidRPr="00AD35D0" w:rsidTr="00113F87">
        <w:trPr>
          <w:trHeight w:val="2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11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11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11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округ, 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алесная, пересечение ул.Центральная и пер.Советский (в районе магазина «Продукты»)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416E14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353F9A" w:rsidP="0011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251C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4251C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353F9A" w:rsidP="0035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1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84251C" w:rsidRPr="00AD35D0" w:rsidRDefault="00113F87" w:rsidP="0011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4251C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2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251C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42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84251C" w:rsidRPr="00AD35D0" w:rsidRDefault="00113F87" w:rsidP="0084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13F8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737360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д.Залесная\13.06.2023\IMG_21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94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д.Залесная\13.06.2023\IMG_2143.JPG"/>
                          <pic:cNvPicPr/>
                        </pic:nvPicPr>
                        <pic:blipFill>
                          <a:blip r:embed="rId4" cstate="print"/>
                          <a:srcRect l="6685" t="35339" r="50116" b="43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55" cy="1734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0A13CF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0A13CF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0A13CF">
        <w:rPr>
          <w:rFonts w:ascii="Times New Roman" w:hAnsi="Times New Roman" w:cs="Times New Roman"/>
          <w:sz w:val="26"/>
          <w:szCs w:val="28"/>
        </w:rPr>
        <w:t>его</w:t>
      </w:r>
      <w:r w:rsidR="0084251C">
        <w:rPr>
          <w:rFonts w:ascii="Times New Roman" w:hAnsi="Times New Roman" w:cs="Times New Roman"/>
          <w:sz w:val="26"/>
          <w:szCs w:val="28"/>
        </w:rPr>
        <w:t xml:space="preserve"> </w:t>
      </w:r>
      <w:r w:rsidRPr="00F917B5">
        <w:rPr>
          <w:rFonts w:ascii="Times New Roman" w:hAnsi="Times New Roman" w:cs="Times New Roman"/>
          <w:sz w:val="26"/>
          <w:szCs w:val="28"/>
        </w:rPr>
        <w:t>демонтаж и хранение.</w:t>
      </w:r>
    </w:p>
    <w:p w:rsidR="00B7239A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 xml:space="preserve">управление 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имущественных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 xml:space="preserve">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A13CF"/>
    <w:rsid w:val="000B7FD6"/>
    <w:rsid w:val="000D110A"/>
    <w:rsid w:val="00113F87"/>
    <w:rsid w:val="00187ACE"/>
    <w:rsid w:val="001B41EF"/>
    <w:rsid w:val="001E2F83"/>
    <w:rsid w:val="001E7EF4"/>
    <w:rsid w:val="002237D3"/>
    <w:rsid w:val="002431A1"/>
    <w:rsid w:val="00250B58"/>
    <w:rsid w:val="002637D4"/>
    <w:rsid w:val="00283C7A"/>
    <w:rsid w:val="00291E64"/>
    <w:rsid w:val="002D33D4"/>
    <w:rsid w:val="00353F9A"/>
    <w:rsid w:val="0038686F"/>
    <w:rsid w:val="003A3741"/>
    <w:rsid w:val="0041398A"/>
    <w:rsid w:val="00416E14"/>
    <w:rsid w:val="0042556D"/>
    <w:rsid w:val="00451B75"/>
    <w:rsid w:val="0046626A"/>
    <w:rsid w:val="004C460D"/>
    <w:rsid w:val="004D122A"/>
    <w:rsid w:val="00526550"/>
    <w:rsid w:val="005A2B7B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B7201"/>
    <w:rsid w:val="007C3EAB"/>
    <w:rsid w:val="00802964"/>
    <w:rsid w:val="00815620"/>
    <w:rsid w:val="0084251C"/>
    <w:rsid w:val="008704AC"/>
    <w:rsid w:val="008D3451"/>
    <w:rsid w:val="0091463C"/>
    <w:rsid w:val="00916B53"/>
    <w:rsid w:val="00925BE7"/>
    <w:rsid w:val="00A01D74"/>
    <w:rsid w:val="00A261E2"/>
    <w:rsid w:val="00A35619"/>
    <w:rsid w:val="00AB09E2"/>
    <w:rsid w:val="00AD35D0"/>
    <w:rsid w:val="00AE0EC9"/>
    <w:rsid w:val="00B050DD"/>
    <w:rsid w:val="00B15027"/>
    <w:rsid w:val="00B33038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411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2023-06-13T05:03:00Z</dcterms:created>
  <dcterms:modified xsi:type="dcterms:W3CDTF">2023-06-13T05:03:00Z</dcterms:modified>
</cp:coreProperties>
</file>