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B5E" w:rsidRPr="00265B5E" w:rsidRDefault="00265B5E" w:rsidP="00265B5E">
      <w:pPr>
        <w:ind w:firstLine="709"/>
        <w:jc w:val="right"/>
      </w:pPr>
      <w:r w:rsidRPr="00F7388D">
        <w:rPr>
          <w:sz w:val="28"/>
          <w:szCs w:val="28"/>
        </w:rPr>
        <w:t xml:space="preserve">№ процедуры на </w:t>
      </w:r>
      <w:r w:rsidRPr="00265B5E">
        <w:rPr>
          <w:sz w:val="28"/>
          <w:szCs w:val="28"/>
        </w:rPr>
        <w:t>https://torgi.gov.ru/new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265B5E">
        <w:rPr>
          <w:sz w:val="28"/>
          <w:szCs w:val="28"/>
        </w:rPr>
        <w:t>21000023740000000035</w:t>
      </w:r>
    </w:p>
    <w:p w:rsidR="00265B5E" w:rsidRPr="00F7388D" w:rsidRDefault="00265B5E" w:rsidP="00265B5E">
      <w:pPr>
        <w:ind w:firstLine="709"/>
        <w:jc w:val="right"/>
        <w:rPr>
          <w:sz w:val="28"/>
          <w:szCs w:val="28"/>
          <w:shd w:val="clear" w:color="auto" w:fill="F2F2F2"/>
        </w:rPr>
      </w:pPr>
      <w:r w:rsidRPr="00F7388D">
        <w:rPr>
          <w:sz w:val="28"/>
          <w:szCs w:val="28"/>
        </w:rPr>
        <w:t xml:space="preserve">№ процедуры на </w:t>
      </w:r>
      <w:hyperlink r:id="rId8" w:history="1">
        <w:r w:rsidRPr="00F7388D">
          <w:rPr>
            <w:rStyle w:val="aa"/>
            <w:color w:val="auto"/>
            <w:sz w:val="28"/>
            <w:szCs w:val="28"/>
          </w:rPr>
          <w:t>https://utp.sberbank-ast.ru</w:t>
        </w:r>
      </w:hyperlink>
      <w:r w:rsidRPr="00F738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bookmarkStart w:id="0" w:name="_GoBack"/>
      <w:bookmarkEnd w:id="0"/>
      <w:r w:rsidRPr="00265B5E">
        <w:rPr>
          <w:rStyle w:val="es-el-code-term"/>
          <w:sz w:val="28"/>
          <w:szCs w:val="28"/>
        </w:rPr>
        <w:t>SBR012-2303150023</w:t>
      </w:r>
    </w:p>
    <w:p w:rsidR="00265B5E" w:rsidRDefault="00265B5E" w:rsidP="009278A7">
      <w:pPr>
        <w:ind w:firstLine="709"/>
        <w:jc w:val="center"/>
      </w:pPr>
    </w:p>
    <w:p w:rsidR="00806E13" w:rsidRPr="00E74F48" w:rsidRDefault="00806E13" w:rsidP="009278A7">
      <w:pPr>
        <w:ind w:firstLine="709"/>
        <w:jc w:val="center"/>
        <w:rPr>
          <w:b/>
          <w:sz w:val="28"/>
          <w:szCs w:val="28"/>
        </w:rPr>
      </w:pPr>
      <w:r w:rsidRPr="00E74F48">
        <w:rPr>
          <w:b/>
          <w:sz w:val="28"/>
          <w:szCs w:val="28"/>
        </w:rPr>
        <w:t>Информационное сообщение о продаже муниципального имущества</w:t>
      </w:r>
    </w:p>
    <w:p w:rsidR="00806E13" w:rsidRPr="00E74F48" w:rsidRDefault="00191DDB" w:rsidP="009278A7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</w:t>
      </w:r>
      <w:r w:rsidR="00806E13" w:rsidRPr="00E74F48">
        <w:rPr>
          <w:b/>
          <w:sz w:val="28"/>
          <w:szCs w:val="28"/>
        </w:rPr>
        <w:t>Добрянск</w:t>
      </w:r>
      <w:r>
        <w:rPr>
          <w:b/>
          <w:sz w:val="28"/>
          <w:szCs w:val="28"/>
        </w:rPr>
        <w:t>ого</w:t>
      </w:r>
      <w:r w:rsidR="00806E13" w:rsidRPr="00E74F48">
        <w:rPr>
          <w:b/>
          <w:sz w:val="28"/>
          <w:szCs w:val="28"/>
        </w:rPr>
        <w:t xml:space="preserve"> </w:t>
      </w:r>
      <w:r w:rsidR="001A35DE">
        <w:rPr>
          <w:b/>
          <w:sz w:val="28"/>
          <w:szCs w:val="28"/>
        </w:rPr>
        <w:t>городско</w:t>
      </w:r>
      <w:r>
        <w:rPr>
          <w:b/>
          <w:sz w:val="28"/>
          <w:szCs w:val="28"/>
        </w:rPr>
        <w:t>го</w:t>
      </w:r>
      <w:r w:rsidR="001A35DE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>а</w:t>
      </w:r>
    </w:p>
    <w:p w:rsidR="00FC2900" w:rsidRDefault="00FC2900" w:rsidP="0013746D">
      <w:pPr>
        <w:ind w:firstLine="709"/>
        <w:jc w:val="both"/>
        <w:rPr>
          <w:b/>
          <w:sz w:val="28"/>
          <w:szCs w:val="28"/>
        </w:rPr>
      </w:pPr>
    </w:p>
    <w:p w:rsidR="00DA53DD" w:rsidRPr="00933C70" w:rsidRDefault="00933C70" w:rsidP="0013746D">
      <w:pPr>
        <w:pStyle w:val="ae"/>
        <w:widowControl w:val="0"/>
        <w:numPr>
          <w:ilvl w:val="0"/>
          <w:numId w:val="21"/>
        </w:numPr>
        <w:tabs>
          <w:tab w:val="left" w:pos="8222"/>
        </w:tabs>
        <w:suppressAutoHyphens w:val="0"/>
        <w:ind w:left="567" w:hanging="357"/>
        <w:jc w:val="center"/>
        <w:rPr>
          <w:b/>
          <w:bCs/>
          <w:sz w:val="28"/>
          <w:szCs w:val="28"/>
          <w:lang w:val="en-US" w:bidi="ru-RU"/>
        </w:rPr>
      </w:pPr>
      <w:r>
        <w:rPr>
          <w:b/>
          <w:bCs/>
          <w:sz w:val="28"/>
          <w:szCs w:val="28"/>
          <w:lang w:bidi="ru-RU"/>
        </w:rPr>
        <w:t>Общая информация</w:t>
      </w:r>
    </w:p>
    <w:p w:rsidR="00F60D7B" w:rsidRDefault="00F60D7B" w:rsidP="00D70FFF">
      <w:pPr>
        <w:pStyle w:val="30"/>
        <w:spacing w:after="0"/>
        <w:ind w:firstLine="709"/>
        <w:jc w:val="both"/>
        <w:rPr>
          <w:sz w:val="28"/>
          <w:szCs w:val="28"/>
        </w:rPr>
      </w:pPr>
      <w:r w:rsidRPr="00F60D7B">
        <w:rPr>
          <w:sz w:val="28"/>
          <w:szCs w:val="28"/>
        </w:rPr>
        <w:t xml:space="preserve">Продажа имущества </w:t>
      </w:r>
      <w:r w:rsidR="00F53D16">
        <w:rPr>
          <w:sz w:val="28"/>
          <w:szCs w:val="28"/>
        </w:rPr>
        <w:t>на открытом аукционе</w:t>
      </w:r>
      <w:r w:rsidR="001A35DE">
        <w:rPr>
          <w:sz w:val="28"/>
          <w:szCs w:val="28"/>
        </w:rPr>
        <w:t xml:space="preserve"> (далее – Торги)</w:t>
      </w:r>
      <w:r w:rsidRPr="00F60D7B">
        <w:rPr>
          <w:sz w:val="28"/>
          <w:szCs w:val="28"/>
        </w:rPr>
        <w:t xml:space="preserve"> проводится в соответствии с Федеральным законом от 21</w:t>
      </w:r>
      <w:r w:rsidR="001A35DE">
        <w:rPr>
          <w:sz w:val="28"/>
          <w:szCs w:val="28"/>
        </w:rPr>
        <w:t xml:space="preserve"> декабря </w:t>
      </w:r>
      <w:r w:rsidRPr="00F60D7B">
        <w:rPr>
          <w:sz w:val="28"/>
          <w:szCs w:val="28"/>
        </w:rPr>
        <w:t>2001</w:t>
      </w:r>
      <w:r w:rsidR="001A35DE">
        <w:rPr>
          <w:sz w:val="28"/>
          <w:szCs w:val="28"/>
        </w:rPr>
        <w:t xml:space="preserve"> г.</w:t>
      </w:r>
      <w:r w:rsidRPr="00F60D7B">
        <w:rPr>
          <w:sz w:val="28"/>
          <w:szCs w:val="28"/>
        </w:rPr>
        <w:t xml:space="preserve"> № 178-ФЗ «О приватизации государственного и муниципального имущества» (далее – Закон о приватизации), постановлением Правительства Российской Федерации от 27</w:t>
      </w:r>
      <w:r w:rsidR="001A35DE">
        <w:rPr>
          <w:sz w:val="28"/>
          <w:szCs w:val="28"/>
        </w:rPr>
        <w:t xml:space="preserve"> августа </w:t>
      </w:r>
      <w:r w:rsidRPr="00F60D7B">
        <w:rPr>
          <w:sz w:val="28"/>
          <w:szCs w:val="28"/>
        </w:rPr>
        <w:t>2012</w:t>
      </w:r>
      <w:r w:rsidR="001A35DE">
        <w:rPr>
          <w:sz w:val="28"/>
          <w:szCs w:val="28"/>
        </w:rPr>
        <w:t xml:space="preserve"> г. </w:t>
      </w:r>
      <w:r w:rsidRPr="00F60D7B">
        <w:rPr>
          <w:sz w:val="28"/>
          <w:szCs w:val="28"/>
        </w:rPr>
        <w:t xml:space="preserve">№ 860 «Об организации и проведении продажи государственного или муниципального имущества в электронной форме», </w:t>
      </w:r>
      <w:r w:rsidR="00A126E0">
        <w:rPr>
          <w:sz w:val="28"/>
          <w:szCs w:val="28"/>
        </w:rPr>
        <w:t>решением Думы Добрянского городского округа от 09 апреля 2020 г. №</w:t>
      </w:r>
      <w:r w:rsidR="00636A34">
        <w:rPr>
          <w:sz w:val="28"/>
          <w:szCs w:val="28"/>
        </w:rPr>
        <w:t xml:space="preserve"> </w:t>
      </w:r>
      <w:r w:rsidR="00A126E0">
        <w:rPr>
          <w:sz w:val="28"/>
          <w:szCs w:val="28"/>
        </w:rPr>
        <w:t>171 «</w:t>
      </w:r>
      <w:r w:rsidR="00A126E0" w:rsidRPr="00A126E0">
        <w:rPr>
          <w:sz w:val="28"/>
          <w:szCs w:val="28"/>
        </w:rPr>
        <w:t>Об утверждении Положения о приватизации муниципального имущества Добрянского городского округа Пермского края</w:t>
      </w:r>
      <w:r w:rsidR="00A126E0">
        <w:rPr>
          <w:sz w:val="28"/>
          <w:szCs w:val="28"/>
        </w:rPr>
        <w:t>»</w:t>
      </w:r>
      <w:r w:rsidRPr="001A35DE">
        <w:rPr>
          <w:sz w:val="28"/>
          <w:szCs w:val="28"/>
        </w:rPr>
        <w:t>, регламентом</w:t>
      </w:r>
      <w:r w:rsidRPr="00F60D7B">
        <w:rPr>
          <w:sz w:val="28"/>
          <w:szCs w:val="28"/>
        </w:rPr>
        <w:t xml:space="preserve"> электронной площадки </w:t>
      </w:r>
      <w:hyperlink r:id="rId9" w:history="1">
        <w:r w:rsidRPr="00F60D7B">
          <w:rPr>
            <w:rStyle w:val="aa"/>
            <w:sz w:val="28"/>
            <w:szCs w:val="28"/>
          </w:rPr>
          <w:t>http://utp.sberbank-ast.ru</w:t>
        </w:r>
      </w:hyperlink>
      <w:r w:rsidRPr="00F60D7B">
        <w:rPr>
          <w:sz w:val="28"/>
          <w:szCs w:val="28"/>
        </w:rPr>
        <w:t>.</w:t>
      </w:r>
    </w:p>
    <w:p w:rsidR="00A30DD2" w:rsidRDefault="00A30DD2" w:rsidP="00D70FFF">
      <w:pPr>
        <w:ind w:firstLine="709"/>
        <w:jc w:val="both"/>
        <w:rPr>
          <w:b/>
          <w:sz w:val="28"/>
          <w:szCs w:val="28"/>
        </w:rPr>
      </w:pPr>
    </w:p>
    <w:p w:rsidR="00A02751" w:rsidRPr="00A02751" w:rsidRDefault="00A02751" w:rsidP="00D70FFF">
      <w:pPr>
        <w:ind w:firstLine="709"/>
        <w:jc w:val="both"/>
        <w:rPr>
          <w:b/>
          <w:sz w:val="28"/>
          <w:szCs w:val="28"/>
        </w:rPr>
      </w:pPr>
      <w:r w:rsidRPr="00A02751">
        <w:rPr>
          <w:b/>
          <w:sz w:val="28"/>
          <w:szCs w:val="28"/>
        </w:rPr>
        <w:t xml:space="preserve">Форма торгов и подачи предложений о цене: </w:t>
      </w:r>
      <w:r w:rsidRPr="00A02751">
        <w:rPr>
          <w:sz w:val="28"/>
          <w:szCs w:val="28"/>
        </w:rPr>
        <w:t>аукцион</w:t>
      </w:r>
      <w:r w:rsidR="00B75D09">
        <w:rPr>
          <w:sz w:val="28"/>
          <w:szCs w:val="28"/>
        </w:rPr>
        <w:t xml:space="preserve"> в электронной форме, открытый по составу участников, </w:t>
      </w:r>
      <w:r w:rsidRPr="00A02751">
        <w:rPr>
          <w:sz w:val="28"/>
          <w:szCs w:val="28"/>
        </w:rPr>
        <w:t>с открытой формой подачи предложений о цене имущества.</w:t>
      </w:r>
    </w:p>
    <w:p w:rsidR="00A30DD2" w:rsidRDefault="00A30DD2" w:rsidP="00D70FFF">
      <w:pPr>
        <w:widowControl w:val="0"/>
        <w:ind w:firstLine="709"/>
        <w:jc w:val="both"/>
        <w:rPr>
          <w:rFonts w:eastAsia="Courier New"/>
          <w:b/>
          <w:color w:val="000000"/>
          <w:sz w:val="28"/>
          <w:szCs w:val="28"/>
          <w:lang w:bidi="ru-RU"/>
        </w:rPr>
      </w:pPr>
    </w:p>
    <w:p w:rsidR="00F60D7B" w:rsidRPr="00F60D7B" w:rsidRDefault="00F60D7B" w:rsidP="00D70FFF">
      <w:pPr>
        <w:widowControl w:val="0"/>
        <w:ind w:firstLine="709"/>
        <w:jc w:val="both"/>
        <w:rPr>
          <w:color w:val="FF6600"/>
          <w:sz w:val="28"/>
          <w:szCs w:val="28"/>
          <w:shd w:val="clear" w:color="auto" w:fill="FFFFFF"/>
        </w:rPr>
      </w:pPr>
      <w:r w:rsidRPr="00F60D7B">
        <w:rPr>
          <w:rFonts w:eastAsia="Courier New"/>
          <w:b/>
          <w:color w:val="000000"/>
          <w:sz w:val="28"/>
          <w:szCs w:val="28"/>
          <w:lang w:bidi="ru-RU"/>
        </w:rPr>
        <w:t>Сайт в сети «Интернет», на котором будут проводиться торги</w:t>
      </w:r>
      <w:r w:rsidR="001862C6">
        <w:rPr>
          <w:rFonts w:eastAsia="Courier New"/>
          <w:b/>
          <w:color w:val="000000"/>
          <w:sz w:val="28"/>
          <w:szCs w:val="28"/>
          <w:lang w:bidi="ru-RU"/>
        </w:rPr>
        <w:t xml:space="preserve"> (место проведения аукциона)</w:t>
      </w:r>
      <w:r w:rsidRPr="00F60D7B">
        <w:rPr>
          <w:rFonts w:eastAsia="Courier New"/>
          <w:color w:val="000000"/>
          <w:sz w:val="28"/>
          <w:szCs w:val="28"/>
          <w:lang w:bidi="ru-RU"/>
        </w:rPr>
        <w:t xml:space="preserve">: </w:t>
      </w:r>
      <w:hyperlink r:id="rId10" w:history="1">
        <w:r w:rsidR="000B2C16" w:rsidRPr="00991EAE">
          <w:rPr>
            <w:rStyle w:val="aa"/>
            <w:sz w:val="28"/>
            <w:szCs w:val="28"/>
          </w:rPr>
          <w:t>http://utp.sberbank-ast.ru</w:t>
        </w:r>
      </w:hyperlink>
      <w:r w:rsidR="000B2C16">
        <w:rPr>
          <w:sz w:val="28"/>
          <w:szCs w:val="28"/>
        </w:rPr>
        <w:t xml:space="preserve"> </w:t>
      </w:r>
      <w:r w:rsidRPr="00F60D7B">
        <w:rPr>
          <w:rFonts w:eastAsia="Courier New"/>
          <w:color w:val="000000"/>
          <w:sz w:val="28"/>
          <w:szCs w:val="28"/>
          <w:lang w:bidi="ru-RU"/>
        </w:rPr>
        <w:t xml:space="preserve">(далее – электронная площадка) (торговая секция «Приватизация, аренда и продажа прав»). </w:t>
      </w:r>
    </w:p>
    <w:p w:rsidR="00A30DD2" w:rsidRDefault="00A30DD2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ourier New"/>
          <w:b/>
          <w:color w:val="000000"/>
          <w:sz w:val="28"/>
          <w:szCs w:val="28"/>
          <w:lang w:bidi="ru-RU"/>
        </w:rPr>
      </w:pPr>
    </w:p>
    <w:p w:rsidR="000B2C16" w:rsidRPr="000B2C16" w:rsidRDefault="00F60D7B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0D7B">
        <w:rPr>
          <w:rFonts w:eastAsia="Courier New"/>
          <w:b/>
          <w:color w:val="000000"/>
          <w:sz w:val="28"/>
          <w:szCs w:val="28"/>
          <w:lang w:bidi="ru-RU"/>
        </w:rPr>
        <w:t>Владелец электронной площадки</w:t>
      </w:r>
      <w:r w:rsidRPr="00F60D7B">
        <w:rPr>
          <w:rFonts w:eastAsia="Courier New"/>
          <w:color w:val="000000"/>
          <w:sz w:val="28"/>
          <w:szCs w:val="28"/>
          <w:lang w:bidi="ru-RU"/>
        </w:rPr>
        <w:t>:</w:t>
      </w:r>
      <w:r w:rsidRPr="00F60D7B">
        <w:rPr>
          <w:sz w:val="28"/>
          <w:szCs w:val="28"/>
        </w:rPr>
        <w:t xml:space="preserve"> АО «Сбербанк-АСТ»</w:t>
      </w:r>
      <w:r w:rsidRPr="00F60D7B">
        <w:rPr>
          <w:rFonts w:eastAsia="Courier New"/>
          <w:color w:val="000000"/>
          <w:sz w:val="28"/>
          <w:szCs w:val="28"/>
          <w:lang w:bidi="ru-RU"/>
        </w:rPr>
        <w:t xml:space="preserve"> (далее – Оператор).</w:t>
      </w:r>
      <w:r w:rsidR="000B2C16">
        <w:rPr>
          <w:rFonts w:eastAsia="Courier New"/>
          <w:color w:val="000000"/>
          <w:sz w:val="28"/>
          <w:szCs w:val="28"/>
          <w:lang w:bidi="ru-RU"/>
        </w:rPr>
        <w:t xml:space="preserve"> </w:t>
      </w:r>
      <w:r w:rsidRPr="00F60D7B">
        <w:rPr>
          <w:rFonts w:eastAsia="Courier New"/>
          <w:color w:val="000000"/>
          <w:sz w:val="28"/>
          <w:szCs w:val="28"/>
          <w:lang w:bidi="ru-RU"/>
        </w:rPr>
        <w:t>Контактная информация Оператор</w:t>
      </w:r>
      <w:r w:rsidR="0013746D">
        <w:rPr>
          <w:rFonts w:eastAsia="Courier New"/>
          <w:color w:val="000000"/>
          <w:sz w:val="28"/>
          <w:szCs w:val="28"/>
          <w:lang w:bidi="ru-RU"/>
        </w:rPr>
        <w:t>а</w:t>
      </w:r>
      <w:r w:rsidRPr="00F60D7B">
        <w:rPr>
          <w:rFonts w:eastAsia="Courier New"/>
          <w:color w:val="000000"/>
          <w:sz w:val="28"/>
          <w:szCs w:val="28"/>
          <w:lang w:bidi="ru-RU"/>
        </w:rPr>
        <w:t xml:space="preserve">: </w:t>
      </w:r>
      <w:r w:rsidRPr="000B2C16">
        <w:rPr>
          <w:rFonts w:eastAsia="Courier New"/>
          <w:sz w:val="28"/>
          <w:szCs w:val="28"/>
          <w:lang w:bidi="ru-RU"/>
        </w:rPr>
        <w:t xml:space="preserve">контактный телефон: </w:t>
      </w:r>
      <w:r w:rsidR="0013746D">
        <w:rPr>
          <w:rFonts w:eastAsia="Courier New"/>
          <w:sz w:val="28"/>
          <w:szCs w:val="28"/>
          <w:lang w:bidi="ru-RU"/>
        </w:rPr>
        <w:t>+</w:t>
      </w:r>
      <w:r w:rsidRPr="000B2C16">
        <w:rPr>
          <w:sz w:val="28"/>
          <w:szCs w:val="28"/>
        </w:rPr>
        <w:t xml:space="preserve">7(495)787-29-97, </w:t>
      </w:r>
      <w:r w:rsidR="0013746D">
        <w:rPr>
          <w:sz w:val="28"/>
          <w:szCs w:val="28"/>
        </w:rPr>
        <w:t>+</w:t>
      </w:r>
      <w:r w:rsidRPr="000B2C16">
        <w:rPr>
          <w:sz w:val="28"/>
          <w:szCs w:val="28"/>
        </w:rPr>
        <w:t>7(495)787-29-99</w:t>
      </w:r>
      <w:r w:rsidR="000B2C16" w:rsidRPr="000B2C16">
        <w:rPr>
          <w:sz w:val="28"/>
          <w:szCs w:val="28"/>
        </w:rPr>
        <w:t xml:space="preserve">, </w:t>
      </w:r>
      <w:r w:rsidRPr="000B2C16">
        <w:rPr>
          <w:rFonts w:eastAsia="Courier New"/>
          <w:sz w:val="28"/>
          <w:szCs w:val="28"/>
          <w:lang w:bidi="ru-RU"/>
        </w:rPr>
        <w:t xml:space="preserve">адрес электронной почты: </w:t>
      </w:r>
      <w:hyperlink r:id="rId11" w:history="1">
        <w:r w:rsidR="000B2C16" w:rsidRPr="000B2C16">
          <w:rPr>
            <w:rStyle w:val="aa"/>
            <w:sz w:val="28"/>
            <w:szCs w:val="28"/>
          </w:rPr>
          <w:t>property@sberbank-ast.ru</w:t>
        </w:r>
      </w:hyperlink>
      <w:r w:rsidR="000B2C16" w:rsidRPr="000B2C16">
        <w:rPr>
          <w:sz w:val="28"/>
          <w:szCs w:val="28"/>
        </w:rPr>
        <w:t>,</w:t>
      </w:r>
      <w:r w:rsidRPr="000B2C16">
        <w:rPr>
          <w:sz w:val="28"/>
          <w:szCs w:val="28"/>
        </w:rPr>
        <w:t xml:space="preserve"> </w:t>
      </w:r>
      <w:hyperlink r:id="rId12" w:history="1">
        <w:r w:rsidR="000B2C16" w:rsidRPr="000B2C16">
          <w:rPr>
            <w:rStyle w:val="aa"/>
            <w:sz w:val="28"/>
            <w:szCs w:val="28"/>
          </w:rPr>
          <w:t>company@sberbank-ast.ru</w:t>
        </w:r>
      </w:hyperlink>
      <w:r w:rsidR="000B2C16" w:rsidRPr="000B2C16">
        <w:rPr>
          <w:sz w:val="28"/>
          <w:szCs w:val="28"/>
        </w:rPr>
        <w:t>.</w:t>
      </w:r>
    </w:p>
    <w:p w:rsidR="000B2C16" w:rsidRPr="000B2C16" w:rsidRDefault="000B2C16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B2C16">
        <w:rPr>
          <w:bCs/>
          <w:sz w:val="28"/>
          <w:szCs w:val="28"/>
          <w:lang w:bidi="ru-RU"/>
        </w:rPr>
        <w:t xml:space="preserve">Инструкция по работе в торговой секции «Приватизация, аренда и продажа прав» электронной площадки </w:t>
      </w:r>
      <w:hyperlink r:id="rId13" w:history="1">
        <w:r w:rsidRPr="000B2C16">
          <w:rPr>
            <w:rStyle w:val="aa"/>
            <w:bCs/>
            <w:sz w:val="28"/>
            <w:szCs w:val="28"/>
            <w:lang w:bidi="ru-RU"/>
          </w:rPr>
          <w:t>http://</w:t>
        </w:r>
        <w:r w:rsidRPr="000B2C16">
          <w:rPr>
            <w:rStyle w:val="aa"/>
            <w:bCs/>
            <w:sz w:val="28"/>
            <w:szCs w:val="28"/>
          </w:rPr>
          <w:t>utp.sberbank-ast.ru</w:t>
        </w:r>
      </w:hyperlink>
      <w:r w:rsidRPr="000B2C16">
        <w:rPr>
          <w:bCs/>
          <w:sz w:val="28"/>
          <w:szCs w:val="28"/>
        </w:rPr>
        <w:t xml:space="preserve"> </w:t>
      </w:r>
      <w:r w:rsidRPr="000B2C16">
        <w:rPr>
          <w:bCs/>
          <w:sz w:val="28"/>
          <w:szCs w:val="28"/>
          <w:lang w:bidi="ru-RU"/>
        </w:rPr>
        <w:t>размещена по адресу:</w:t>
      </w:r>
      <w:r w:rsidRPr="000B2C16">
        <w:rPr>
          <w:bCs/>
          <w:sz w:val="28"/>
          <w:szCs w:val="28"/>
        </w:rPr>
        <w:t xml:space="preserve"> </w:t>
      </w:r>
      <w:hyperlink r:id="rId14" w:history="1">
        <w:r w:rsidRPr="000B2C16">
          <w:rPr>
            <w:rStyle w:val="aa"/>
            <w:bCs/>
            <w:sz w:val="28"/>
            <w:szCs w:val="28"/>
          </w:rPr>
          <w:t>http://utp.sberbank-ast.ru/AP/Notice/652/Instructions</w:t>
        </w:r>
      </w:hyperlink>
      <w:r w:rsidR="001A35DE">
        <w:rPr>
          <w:bCs/>
          <w:sz w:val="28"/>
          <w:szCs w:val="28"/>
        </w:rPr>
        <w:t>.</w:t>
      </w:r>
    </w:p>
    <w:p w:rsidR="00A30DD2" w:rsidRDefault="00A30DD2" w:rsidP="00D70FFF">
      <w:pPr>
        <w:ind w:firstLine="709"/>
        <w:jc w:val="both"/>
        <w:rPr>
          <w:b/>
          <w:sz w:val="28"/>
          <w:szCs w:val="28"/>
        </w:rPr>
      </w:pPr>
    </w:p>
    <w:p w:rsidR="00806E13" w:rsidRPr="000B2C16" w:rsidRDefault="00F60D7B" w:rsidP="00D70FFF">
      <w:pPr>
        <w:ind w:firstLine="709"/>
        <w:jc w:val="both"/>
        <w:rPr>
          <w:sz w:val="28"/>
          <w:szCs w:val="28"/>
        </w:rPr>
      </w:pPr>
      <w:r w:rsidRPr="000B2C16">
        <w:rPr>
          <w:b/>
          <w:sz w:val="28"/>
          <w:szCs w:val="28"/>
        </w:rPr>
        <w:t>Продавец:</w:t>
      </w:r>
      <w:r w:rsidR="000B2C16" w:rsidRPr="000B2C16">
        <w:rPr>
          <w:b/>
          <w:sz w:val="28"/>
          <w:szCs w:val="28"/>
        </w:rPr>
        <w:t xml:space="preserve"> </w:t>
      </w:r>
      <w:r w:rsidR="00806E13" w:rsidRPr="000B2C16">
        <w:rPr>
          <w:sz w:val="28"/>
          <w:szCs w:val="28"/>
        </w:rPr>
        <w:t xml:space="preserve">Управление </w:t>
      </w:r>
      <w:r w:rsidR="00806E13" w:rsidRPr="00E74F48">
        <w:rPr>
          <w:sz w:val="28"/>
          <w:szCs w:val="28"/>
        </w:rPr>
        <w:t xml:space="preserve">имущественных и </w:t>
      </w:r>
      <w:r w:rsidR="00806E13" w:rsidRPr="000B2C16">
        <w:rPr>
          <w:sz w:val="28"/>
          <w:szCs w:val="28"/>
        </w:rPr>
        <w:t>земельных отношений</w:t>
      </w:r>
      <w:r w:rsidR="001A35DE">
        <w:rPr>
          <w:sz w:val="28"/>
          <w:szCs w:val="28"/>
        </w:rPr>
        <w:t xml:space="preserve"> администрации Добрянского городского округа</w:t>
      </w:r>
      <w:r w:rsidR="000B2C16" w:rsidRPr="000B2C16">
        <w:rPr>
          <w:sz w:val="28"/>
          <w:szCs w:val="28"/>
        </w:rPr>
        <w:t xml:space="preserve">, местоположение: Пермский край, г. Добрянка, ул. Советская, д. 14, адрес эл. почты: </w:t>
      </w:r>
      <w:hyperlink r:id="rId15" w:history="1">
        <w:r w:rsidR="000B2C16" w:rsidRPr="000B2C16">
          <w:rPr>
            <w:rStyle w:val="aa"/>
            <w:sz w:val="28"/>
            <w:szCs w:val="28"/>
            <w:shd w:val="clear" w:color="auto" w:fill="FFFFFF"/>
          </w:rPr>
          <w:t>uizo@dobrraion.ru</w:t>
        </w:r>
      </w:hyperlink>
      <w:r w:rsidR="000B2C16" w:rsidRPr="000B2C16">
        <w:rPr>
          <w:color w:val="005BD1"/>
          <w:sz w:val="28"/>
          <w:szCs w:val="28"/>
          <w:shd w:val="clear" w:color="auto" w:fill="FFFFFF"/>
        </w:rPr>
        <w:t xml:space="preserve">, </w:t>
      </w:r>
      <w:r w:rsidR="000B2C16" w:rsidRPr="000B2C16">
        <w:rPr>
          <w:sz w:val="28"/>
          <w:szCs w:val="28"/>
          <w:shd w:val="clear" w:color="auto" w:fill="FFFFFF"/>
        </w:rPr>
        <w:t>телефон</w:t>
      </w:r>
      <w:r w:rsidR="006772DE">
        <w:rPr>
          <w:sz w:val="28"/>
          <w:szCs w:val="28"/>
          <w:shd w:val="clear" w:color="auto" w:fill="FFFFFF"/>
        </w:rPr>
        <w:t xml:space="preserve">       </w:t>
      </w:r>
      <w:r w:rsidR="000B2C16" w:rsidRPr="000B2C16">
        <w:rPr>
          <w:sz w:val="28"/>
          <w:szCs w:val="28"/>
          <w:shd w:val="clear" w:color="auto" w:fill="FFFFFF"/>
        </w:rPr>
        <w:t>+7 (34265) 2 78 61</w:t>
      </w:r>
      <w:r w:rsidR="000B2C16">
        <w:rPr>
          <w:sz w:val="28"/>
          <w:szCs w:val="28"/>
        </w:rPr>
        <w:t>.</w:t>
      </w:r>
    </w:p>
    <w:p w:rsidR="00A30DD2" w:rsidRDefault="00A30DD2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</w:p>
    <w:p w:rsidR="000B2C16" w:rsidRPr="000B2C16" w:rsidRDefault="000B2C16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 w:rsidRPr="000B2C16">
        <w:rPr>
          <w:bCs/>
          <w:sz w:val="28"/>
          <w:szCs w:val="28"/>
          <w:lang w:bidi="ru-RU"/>
        </w:rPr>
        <w:t xml:space="preserve">Документооборот между претендентами, участниками, Оператором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</w:t>
      </w:r>
      <w:r w:rsidR="00A126E0">
        <w:rPr>
          <w:bCs/>
          <w:sz w:val="28"/>
          <w:szCs w:val="28"/>
          <w:lang w:bidi="ru-RU"/>
        </w:rPr>
        <w:t xml:space="preserve">Заключение </w:t>
      </w:r>
      <w:r w:rsidRPr="000B2C16">
        <w:rPr>
          <w:bCs/>
          <w:sz w:val="28"/>
          <w:szCs w:val="28"/>
          <w:lang w:bidi="ru-RU"/>
        </w:rPr>
        <w:t>догово</w:t>
      </w:r>
      <w:r w:rsidR="00A126E0">
        <w:rPr>
          <w:bCs/>
          <w:sz w:val="28"/>
          <w:szCs w:val="28"/>
          <w:lang w:bidi="ru-RU"/>
        </w:rPr>
        <w:t xml:space="preserve">ра купли-продажи имущества </w:t>
      </w:r>
      <w:r w:rsidR="00A126E0" w:rsidRPr="00A126E0">
        <w:rPr>
          <w:bCs/>
          <w:sz w:val="28"/>
          <w:szCs w:val="28"/>
          <w:lang w:bidi="ru-RU"/>
        </w:rPr>
        <w:t>осуществляется</w:t>
      </w:r>
      <w:r w:rsidRPr="00A126E0">
        <w:rPr>
          <w:bCs/>
          <w:sz w:val="28"/>
          <w:szCs w:val="28"/>
          <w:lang w:bidi="ru-RU"/>
        </w:rPr>
        <w:t xml:space="preserve"> </w:t>
      </w:r>
      <w:r w:rsidR="00A126E0" w:rsidRPr="00A126E0">
        <w:rPr>
          <w:sz w:val="28"/>
          <w:szCs w:val="28"/>
        </w:rPr>
        <w:t xml:space="preserve">в форме электронного документа посредством штатного интерфейса </w:t>
      </w:r>
      <w:r w:rsidR="00A126E0">
        <w:rPr>
          <w:sz w:val="28"/>
          <w:szCs w:val="28"/>
        </w:rPr>
        <w:t xml:space="preserve">торговой секции </w:t>
      </w:r>
      <w:r w:rsidR="00A126E0" w:rsidRPr="000B2C16">
        <w:rPr>
          <w:bCs/>
          <w:sz w:val="28"/>
          <w:szCs w:val="28"/>
          <w:lang w:bidi="ru-RU"/>
        </w:rPr>
        <w:t>«Приватизация, аренда и продажа прав»</w:t>
      </w:r>
      <w:r w:rsidRPr="00A126E0">
        <w:rPr>
          <w:bCs/>
          <w:sz w:val="28"/>
          <w:szCs w:val="28"/>
          <w:lang w:bidi="ru-RU"/>
        </w:rPr>
        <w:t>. Наличие электронно</w:t>
      </w:r>
      <w:r w:rsidRPr="000B2C16">
        <w:rPr>
          <w:bCs/>
          <w:sz w:val="28"/>
          <w:szCs w:val="28"/>
          <w:lang w:bidi="ru-RU"/>
        </w:rPr>
        <w:t xml:space="preserve">й подписи означает, что документы и сведения, поданные в </w:t>
      </w:r>
      <w:r w:rsidRPr="000B2C16">
        <w:rPr>
          <w:bCs/>
          <w:sz w:val="28"/>
          <w:szCs w:val="28"/>
          <w:lang w:bidi="ru-RU"/>
        </w:rPr>
        <w:lastRenderedPageBreak/>
        <w:t>форме электронных документов, направлены от имени соответственно Претендента, Участника, Продавца и отправитель несет ответственность за подлинность и достоверность таких документов и сведений.</w:t>
      </w:r>
    </w:p>
    <w:p w:rsidR="000B2C16" w:rsidRDefault="000B2C16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 w:rsidRPr="000B2C16">
        <w:rPr>
          <w:bCs/>
          <w:sz w:val="28"/>
          <w:szCs w:val="28"/>
          <w:lang w:bidi="ru-RU"/>
        </w:rPr>
        <w:t xml:space="preserve">Для организации электронного документооборота претендент должен получить электронную подпись. На электронной площадке </w:t>
      </w:r>
      <w:hyperlink r:id="rId16" w:history="1">
        <w:r w:rsidRPr="00991EAE">
          <w:rPr>
            <w:rStyle w:val="aa"/>
            <w:bCs/>
            <w:sz w:val="28"/>
            <w:szCs w:val="28"/>
            <w:lang w:bidi="ru-RU"/>
          </w:rPr>
          <w:t>http://</w:t>
        </w:r>
        <w:r w:rsidRPr="00991EAE">
          <w:rPr>
            <w:rStyle w:val="aa"/>
            <w:bCs/>
            <w:sz w:val="28"/>
            <w:szCs w:val="28"/>
          </w:rPr>
          <w:t>utp.sberbank-ast.ru</w:t>
        </w:r>
      </w:hyperlink>
      <w:r>
        <w:rPr>
          <w:bCs/>
          <w:sz w:val="28"/>
          <w:szCs w:val="28"/>
        </w:rPr>
        <w:t xml:space="preserve"> </w:t>
      </w:r>
      <w:r w:rsidRPr="000B2C16">
        <w:rPr>
          <w:bCs/>
          <w:sz w:val="28"/>
          <w:szCs w:val="28"/>
          <w:lang w:bidi="ru-RU"/>
        </w:rPr>
        <w:t xml:space="preserve">принимаются и признаются электронные подписи, изданные доверенными удостоверяющими центрами. Список доверенных удостоверяющих центров публикуется в открытой для доступа неограниченного круга лиц части </w:t>
      </w:r>
      <w:r w:rsidRPr="00DA53DD">
        <w:rPr>
          <w:bCs/>
          <w:sz w:val="28"/>
          <w:szCs w:val="28"/>
          <w:lang w:bidi="ru-RU"/>
        </w:rPr>
        <w:t>электронной площадки (далее – открытая часть электронной площадки).</w:t>
      </w:r>
    </w:p>
    <w:p w:rsidR="001F0DA0" w:rsidRDefault="001F0DA0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 xml:space="preserve">Порядок регистрации претендентов на электронной площадке, правила проведения процедуры определены в регламенте Торговой секции Электронной </w:t>
      </w:r>
      <w:r w:rsidRPr="00481B4A">
        <w:rPr>
          <w:bCs/>
          <w:sz w:val="28"/>
          <w:szCs w:val="28"/>
          <w:lang w:bidi="ru-RU"/>
        </w:rPr>
        <w:t>площадки (</w:t>
      </w:r>
      <w:hyperlink r:id="rId17" w:history="1">
        <w:r w:rsidRPr="00481B4A">
          <w:rPr>
            <w:rStyle w:val="aa"/>
            <w:sz w:val="28"/>
            <w:szCs w:val="28"/>
          </w:rPr>
          <w:t>http://utp.sberbank-ast.ru/AP/Notice/1027/Instructions</w:t>
        </w:r>
      </w:hyperlink>
      <w:r w:rsidRPr="00481B4A">
        <w:rPr>
          <w:sz w:val="28"/>
          <w:szCs w:val="28"/>
        </w:rPr>
        <w:t>).</w:t>
      </w:r>
    </w:p>
    <w:p w:rsidR="0013746D" w:rsidRPr="00DA53DD" w:rsidRDefault="0013746D" w:rsidP="0013746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</w:p>
    <w:p w:rsidR="00DA53DD" w:rsidRDefault="00DA53DD" w:rsidP="0013746D">
      <w:pPr>
        <w:pStyle w:val="ae"/>
        <w:widowControl w:val="0"/>
        <w:numPr>
          <w:ilvl w:val="0"/>
          <w:numId w:val="21"/>
        </w:numPr>
        <w:suppressAutoHyphens w:val="0"/>
        <w:jc w:val="center"/>
        <w:rPr>
          <w:rFonts w:eastAsia="Courier New"/>
          <w:b/>
          <w:sz w:val="28"/>
          <w:szCs w:val="28"/>
          <w:lang w:bidi="ru-RU"/>
        </w:rPr>
      </w:pPr>
      <w:r w:rsidRPr="00DA53DD">
        <w:rPr>
          <w:rFonts w:eastAsia="Courier New"/>
          <w:b/>
          <w:sz w:val="28"/>
          <w:szCs w:val="28"/>
          <w:lang w:bidi="ru-RU"/>
        </w:rPr>
        <w:t>Сведения об объект</w:t>
      </w:r>
      <w:r w:rsidR="00A126E0">
        <w:rPr>
          <w:rFonts w:eastAsia="Courier New"/>
          <w:b/>
          <w:sz w:val="28"/>
          <w:szCs w:val="28"/>
          <w:lang w:bidi="ru-RU"/>
        </w:rPr>
        <w:t>ах</w:t>
      </w:r>
      <w:r w:rsidR="00933C70">
        <w:rPr>
          <w:rFonts w:eastAsia="Courier New"/>
          <w:b/>
          <w:sz w:val="28"/>
          <w:szCs w:val="28"/>
          <w:lang w:bidi="ru-RU"/>
        </w:rPr>
        <w:t xml:space="preserve"> приватизации</w:t>
      </w:r>
    </w:p>
    <w:p w:rsidR="00DA53DD" w:rsidRPr="00DA53DD" w:rsidRDefault="00DA53DD" w:rsidP="008B5F73">
      <w:pPr>
        <w:tabs>
          <w:tab w:val="left" w:pos="720"/>
          <w:tab w:val="left" w:pos="13892"/>
        </w:tabs>
        <w:ind w:firstLine="709"/>
        <w:jc w:val="both"/>
        <w:rPr>
          <w:sz w:val="28"/>
          <w:szCs w:val="28"/>
        </w:rPr>
      </w:pPr>
      <w:r w:rsidRPr="00DA53DD">
        <w:rPr>
          <w:sz w:val="28"/>
          <w:szCs w:val="28"/>
        </w:rPr>
        <w:tab/>
        <w:t xml:space="preserve">В соответствии с решением </w:t>
      </w:r>
      <w:r w:rsidR="00A126E0">
        <w:rPr>
          <w:sz w:val="28"/>
          <w:szCs w:val="28"/>
        </w:rPr>
        <w:t xml:space="preserve">Думы Добрянского городского </w:t>
      </w:r>
      <w:r w:rsidR="00A126E0" w:rsidRPr="001A35DE">
        <w:rPr>
          <w:sz w:val="28"/>
          <w:szCs w:val="28"/>
        </w:rPr>
        <w:t xml:space="preserve">округа </w:t>
      </w:r>
      <w:r w:rsidR="00B75D09">
        <w:rPr>
          <w:sz w:val="28"/>
          <w:szCs w:val="28"/>
        </w:rPr>
        <w:t xml:space="preserve">                </w:t>
      </w:r>
      <w:r w:rsidR="00A126E0" w:rsidRPr="001A35DE">
        <w:rPr>
          <w:sz w:val="28"/>
          <w:szCs w:val="28"/>
        </w:rPr>
        <w:t xml:space="preserve">от </w:t>
      </w:r>
      <w:r w:rsidR="00191DDB">
        <w:rPr>
          <w:sz w:val="28"/>
          <w:szCs w:val="28"/>
        </w:rPr>
        <w:t>30</w:t>
      </w:r>
      <w:r w:rsidR="00A126E0" w:rsidRPr="001A35DE">
        <w:rPr>
          <w:sz w:val="28"/>
          <w:szCs w:val="28"/>
        </w:rPr>
        <w:t xml:space="preserve"> </w:t>
      </w:r>
      <w:r w:rsidR="00B75D09">
        <w:rPr>
          <w:sz w:val="28"/>
          <w:szCs w:val="28"/>
        </w:rPr>
        <w:t>ноя</w:t>
      </w:r>
      <w:r w:rsidR="00A126E0" w:rsidRPr="001A35DE">
        <w:rPr>
          <w:sz w:val="28"/>
          <w:szCs w:val="28"/>
        </w:rPr>
        <w:t>бря 20</w:t>
      </w:r>
      <w:r w:rsidR="00A30DD2">
        <w:rPr>
          <w:sz w:val="28"/>
          <w:szCs w:val="28"/>
        </w:rPr>
        <w:t>2</w:t>
      </w:r>
      <w:r w:rsidR="00191DDB">
        <w:rPr>
          <w:sz w:val="28"/>
          <w:szCs w:val="28"/>
        </w:rPr>
        <w:t>2</w:t>
      </w:r>
      <w:r w:rsidR="00A126E0" w:rsidRPr="001A35DE">
        <w:rPr>
          <w:sz w:val="28"/>
          <w:szCs w:val="28"/>
        </w:rPr>
        <w:t xml:space="preserve"> года №</w:t>
      </w:r>
      <w:r w:rsidR="00A30DD2">
        <w:rPr>
          <w:sz w:val="28"/>
          <w:szCs w:val="28"/>
        </w:rPr>
        <w:t xml:space="preserve"> </w:t>
      </w:r>
      <w:r w:rsidR="00191DDB">
        <w:rPr>
          <w:sz w:val="28"/>
          <w:szCs w:val="28"/>
        </w:rPr>
        <w:t>726</w:t>
      </w:r>
      <w:r w:rsidR="00A126E0" w:rsidRPr="001A35DE">
        <w:rPr>
          <w:sz w:val="28"/>
          <w:szCs w:val="28"/>
        </w:rPr>
        <w:t xml:space="preserve"> «Об утверждении прогнозного плана приватизации муниципального имущества Добрянского городского округа на 202</w:t>
      </w:r>
      <w:r w:rsidR="00191DDB">
        <w:rPr>
          <w:sz w:val="28"/>
          <w:szCs w:val="28"/>
        </w:rPr>
        <w:t>3</w:t>
      </w:r>
      <w:r w:rsidR="00A126E0" w:rsidRPr="001A35DE">
        <w:rPr>
          <w:sz w:val="28"/>
          <w:szCs w:val="28"/>
        </w:rPr>
        <w:t xml:space="preserve"> год»</w:t>
      </w:r>
      <w:r w:rsidR="00B75D09">
        <w:rPr>
          <w:sz w:val="28"/>
          <w:szCs w:val="28"/>
        </w:rPr>
        <w:t xml:space="preserve"> (в ред. от </w:t>
      </w:r>
      <w:r w:rsidR="00191DDB">
        <w:rPr>
          <w:sz w:val="28"/>
          <w:szCs w:val="28"/>
        </w:rPr>
        <w:t>02</w:t>
      </w:r>
      <w:r w:rsidR="00B75D09">
        <w:rPr>
          <w:sz w:val="28"/>
          <w:szCs w:val="28"/>
        </w:rPr>
        <w:t xml:space="preserve"> </w:t>
      </w:r>
      <w:r w:rsidR="00191DDB">
        <w:rPr>
          <w:sz w:val="28"/>
          <w:szCs w:val="28"/>
        </w:rPr>
        <w:t>марта</w:t>
      </w:r>
      <w:r w:rsidR="00B75D09">
        <w:rPr>
          <w:sz w:val="28"/>
          <w:szCs w:val="28"/>
        </w:rPr>
        <w:t xml:space="preserve"> 202</w:t>
      </w:r>
      <w:r w:rsidR="00191DDB">
        <w:rPr>
          <w:sz w:val="28"/>
          <w:szCs w:val="28"/>
        </w:rPr>
        <w:t>3</w:t>
      </w:r>
      <w:r w:rsidR="00B75D09">
        <w:rPr>
          <w:sz w:val="28"/>
          <w:szCs w:val="28"/>
        </w:rPr>
        <w:t xml:space="preserve"> г. №</w:t>
      </w:r>
      <w:r w:rsidR="00A30DD2">
        <w:rPr>
          <w:sz w:val="28"/>
          <w:szCs w:val="28"/>
        </w:rPr>
        <w:t xml:space="preserve"> </w:t>
      </w:r>
      <w:r w:rsidR="00191DDB">
        <w:rPr>
          <w:sz w:val="28"/>
          <w:szCs w:val="28"/>
        </w:rPr>
        <w:t>773</w:t>
      </w:r>
      <w:r w:rsidR="00B75D09">
        <w:rPr>
          <w:sz w:val="28"/>
          <w:szCs w:val="28"/>
        </w:rPr>
        <w:t>)</w:t>
      </w:r>
      <w:r w:rsidRPr="00DA53D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AA442A">
        <w:rPr>
          <w:sz w:val="28"/>
          <w:szCs w:val="28"/>
        </w:rPr>
        <w:t xml:space="preserve">постановлением администрации Добрянского </w:t>
      </w:r>
      <w:r w:rsidR="00A126E0" w:rsidRPr="00AA442A">
        <w:rPr>
          <w:sz w:val="28"/>
          <w:szCs w:val="28"/>
        </w:rPr>
        <w:t>городского округа от</w:t>
      </w:r>
      <w:r w:rsidR="003710E2">
        <w:rPr>
          <w:sz w:val="28"/>
          <w:szCs w:val="28"/>
        </w:rPr>
        <w:t xml:space="preserve"> </w:t>
      </w:r>
      <w:r w:rsidR="00191DDB" w:rsidRPr="001129F0">
        <w:rPr>
          <w:sz w:val="28"/>
          <w:szCs w:val="28"/>
        </w:rPr>
        <w:t>15</w:t>
      </w:r>
      <w:r w:rsidR="00730744" w:rsidRPr="001129F0">
        <w:rPr>
          <w:sz w:val="28"/>
          <w:szCs w:val="28"/>
        </w:rPr>
        <w:t xml:space="preserve"> </w:t>
      </w:r>
      <w:r w:rsidR="00191DDB" w:rsidRPr="001129F0">
        <w:rPr>
          <w:sz w:val="28"/>
          <w:szCs w:val="28"/>
        </w:rPr>
        <w:t>марта</w:t>
      </w:r>
      <w:r w:rsidR="00730744" w:rsidRPr="001129F0">
        <w:rPr>
          <w:sz w:val="28"/>
          <w:szCs w:val="28"/>
        </w:rPr>
        <w:t xml:space="preserve"> 202</w:t>
      </w:r>
      <w:r w:rsidR="00191DDB" w:rsidRPr="001129F0">
        <w:rPr>
          <w:sz w:val="28"/>
          <w:szCs w:val="28"/>
        </w:rPr>
        <w:t>3</w:t>
      </w:r>
      <w:r w:rsidR="00730744" w:rsidRPr="001129F0">
        <w:rPr>
          <w:sz w:val="28"/>
          <w:szCs w:val="28"/>
        </w:rPr>
        <w:t xml:space="preserve"> г. № </w:t>
      </w:r>
      <w:r w:rsidR="001129F0">
        <w:rPr>
          <w:sz w:val="28"/>
          <w:szCs w:val="28"/>
        </w:rPr>
        <w:t>690</w:t>
      </w:r>
      <w:r w:rsidR="008B5F73">
        <w:rPr>
          <w:sz w:val="28"/>
          <w:szCs w:val="28"/>
        </w:rPr>
        <w:t xml:space="preserve"> </w:t>
      </w:r>
      <w:r w:rsidRPr="001E57C3">
        <w:rPr>
          <w:sz w:val="28"/>
          <w:szCs w:val="28"/>
        </w:rPr>
        <w:t>«Об утверждении условий приватизации муниципального имущества» на</w:t>
      </w:r>
      <w:r w:rsidRPr="00DA53DD">
        <w:rPr>
          <w:sz w:val="28"/>
          <w:szCs w:val="28"/>
        </w:rPr>
        <w:t xml:space="preserve"> торги выставля</w:t>
      </w:r>
      <w:r>
        <w:rPr>
          <w:sz w:val="28"/>
          <w:szCs w:val="28"/>
        </w:rPr>
        <w:t>ется</w:t>
      </w:r>
      <w:r w:rsidRPr="00DA53DD">
        <w:rPr>
          <w:sz w:val="28"/>
          <w:szCs w:val="28"/>
        </w:rPr>
        <w:t>:</w:t>
      </w:r>
    </w:p>
    <w:p w:rsidR="00DA53DD" w:rsidRPr="00FE3E3B" w:rsidRDefault="00DA53DD" w:rsidP="00D70FFF">
      <w:pPr>
        <w:pStyle w:val="a4"/>
        <w:ind w:firstLine="709"/>
        <w:rPr>
          <w:b/>
          <w:sz w:val="28"/>
          <w:szCs w:val="28"/>
        </w:rPr>
      </w:pPr>
    </w:p>
    <w:p w:rsidR="00194692" w:rsidRPr="00194692" w:rsidRDefault="00194692" w:rsidP="00194692">
      <w:pPr>
        <w:pStyle w:val="a4"/>
        <w:tabs>
          <w:tab w:val="left" w:pos="567"/>
        </w:tabs>
        <w:ind w:firstLine="709"/>
        <w:rPr>
          <w:sz w:val="28"/>
          <w:szCs w:val="28"/>
        </w:rPr>
      </w:pPr>
      <w:r w:rsidRPr="00194692">
        <w:rPr>
          <w:b/>
          <w:sz w:val="28"/>
          <w:szCs w:val="28"/>
        </w:rPr>
        <w:t xml:space="preserve">Лот 1: </w:t>
      </w:r>
      <w:r w:rsidRPr="00194692">
        <w:rPr>
          <w:sz w:val="28"/>
          <w:szCs w:val="28"/>
        </w:rPr>
        <w:t>Картофелехранилище на 200 т., в том числе навес, год завершения строительства – 1984 с земельным участком, расположенные по адресу: г. Добрянка. Общая площадь сооружения с кадастровым номером 59:18:0000000:14272 - 1763,3 кв. м. Земельный участок, площадью 5134 кв. м., вид разрешенного использования: база ОРСа, кадастровый номер 59:18:0000000:16646.</w:t>
      </w:r>
    </w:p>
    <w:p w:rsidR="00194692" w:rsidRPr="00194692" w:rsidRDefault="00194692" w:rsidP="00194692">
      <w:pPr>
        <w:ind w:firstLine="709"/>
        <w:jc w:val="both"/>
        <w:rPr>
          <w:sz w:val="28"/>
          <w:szCs w:val="28"/>
        </w:rPr>
      </w:pPr>
      <w:r w:rsidRPr="00194692">
        <w:rPr>
          <w:sz w:val="28"/>
          <w:szCs w:val="28"/>
        </w:rPr>
        <w:t xml:space="preserve">Рыночная стоимость объекта, согласно отчету об определении рыночной стоимости № 1693/04А от 19 сентября 2022 г., выполненного ООО «ПроСервисПермь» (614107, г. Пермь, ул. Хрустальная, 8), составляет </w:t>
      </w:r>
      <w:r w:rsidRPr="00194692">
        <w:rPr>
          <w:b/>
          <w:sz w:val="28"/>
          <w:szCs w:val="28"/>
        </w:rPr>
        <w:t xml:space="preserve">1 933 000 </w:t>
      </w:r>
      <w:r w:rsidRPr="00194692">
        <w:rPr>
          <w:sz w:val="28"/>
          <w:szCs w:val="28"/>
        </w:rPr>
        <w:t xml:space="preserve">(один миллион девятьсот тридцать три тысячи) рублей 00 копеек, в т.ч. за земельный участок – 979 000 (девятьсот семьдесят девять тысяч) рублей 00 копеек, НДС 20% - 159 000,00 руб.  </w:t>
      </w:r>
    </w:p>
    <w:p w:rsidR="00194692" w:rsidRPr="00194692" w:rsidRDefault="00194692" w:rsidP="00194692">
      <w:pPr>
        <w:ind w:firstLine="709"/>
        <w:jc w:val="both"/>
        <w:rPr>
          <w:sz w:val="28"/>
          <w:szCs w:val="28"/>
        </w:rPr>
      </w:pPr>
      <w:r w:rsidRPr="00194692">
        <w:rPr>
          <w:sz w:val="28"/>
          <w:szCs w:val="28"/>
        </w:rPr>
        <w:t>В 2023 году предлагается к продаже впервые.</w:t>
      </w:r>
    </w:p>
    <w:p w:rsidR="00194692" w:rsidRPr="00194692" w:rsidRDefault="00194692" w:rsidP="00194692">
      <w:pPr>
        <w:pStyle w:val="a4"/>
        <w:tabs>
          <w:tab w:val="left" w:pos="567"/>
        </w:tabs>
        <w:ind w:firstLine="709"/>
        <w:rPr>
          <w:sz w:val="28"/>
          <w:szCs w:val="28"/>
        </w:rPr>
      </w:pPr>
    </w:p>
    <w:p w:rsidR="00194692" w:rsidRPr="00194692" w:rsidRDefault="00194692" w:rsidP="00194692">
      <w:pPr>
        <w:ind w:firstLine="709"/>
        <w:jc w:val="both"/>
        <w:rPr>
          <w:sz w:val="28"/>
          <w:szCs w:val="28"/>
        </w:rPr>
      </w:pPr>
      <w:r w:rsidRPr="00194692">
        <w:rPr>
          <w:b/>
          <w:sz w:val="28"/>
          <w:szCs w:val="28"/>
        </w:rPr>
        <w:t>Лот 2:</w:t>
      </w:r>
      <w:r w:rsidRPr="00194692">
        <w:rPr>
          <w:sz w:val="28"/>
          <w:szCs w:val="28"/>
        </w:rPr>
        <w:t xml:space="preserve"> Комбинированное хранилище фруктов и овощей, год завершения строительства – 1984 с земельным участком, расположенные по адресу: г. Добрянка. Общая площадь сооружения с кадастровым номером 59:18:0000000:14314 – 701,7 кв. м. Земельный участок, площадью 5032 кв. м., вид разрешенного использования: база ОРСа, кадастровый номер 59:18:0010110:152.</w:t>
      </w:r>
    </w:p>
    <w:p w:rsidR="00194692" w:rsidRPr="00194692" w:rsidRDefault="00194692" w:rsidP="00194692">
      <w:pPr>
        <w:ind w:firstLine="709"/>
        <w:jc w:val="both"/>
        <w:rPr>
          <w:sz w:val="28"/>
          <w:szCs w:val="28"/>
        </w:rPr>
      </w:pPr>
      <w:r w:rsidRPr="00194692">
        <w:rPr>
          <w:sz w:val="28"/>
          <w:szCs w:val="28"/>
        </w:rPr>
        <w:t xml:space="preserve">Рыночная стоимость объекта, согласно отчету об определении рыночной стоимости № 1693/05А от 19 сентября 2022 г., выполненного ООО «ПроСервисПермь» (614107, г. Пермь, ул. Хрустальная, 8), составляет </w:t>
      </w:r>
      <w:r w:rsidRPr="00194692">
        <w:rPr>
          <w:b/>
          <w:sz w:val="28"/>
          <w:szCs w:val="28"/>
        </w:rPr>
        <w:t xml:space="preserve">2 034 000 </w:t>
      </w:r>
      <w:r w:rsidRPr="00194692">
        <w:rPr>
          <w:sz w:val="28"/>
          <w:szCs w:val="28"/>
        </w:rPr>
        <w:t xml:space="preserve">(два миллиона тридцать четыре тысячи) рублей 00 копеек, в т.ч. за земельный участок – 960 000 (девятьсот шестьдесят тысяч) рублей 00 копеек, НДС 20% - 179 000,00 руб.  </w:t>
      </w:r>
    </w:p>
    <w:p w:rsidR="00194692" w:rsidRPr="00194692" w:rsidRDefault="00194692" w:rsidP="00194692">
      <w:pPr>
        <w:ind w:firstLine="709"/>
        <w:jc w:val="both"/>
        <w:rPr>
          <w:sz w:val="28"/>
          <w:szCs w:val="28"/>
        </w:rPr>
      </w:pPr>
      <w:r w:rsidRPr="00194692">
        <w:rPr>
          <w:sz w:val="28"/>
          <w:szCs w:val="28"/>
        </w:rPr>
        <w:t>В 2023 году предлагается к продаже впервые.</w:t>
      </w:r>
    </w:p>
    <w:p w:rsidR="00194692" w:rsidRPr="00194692" w:rsidRDefault="00194692" w:rsidP="00194692">
      <w:pPr>
        <w:ind w:firstLine="709"/>
        <w:jc w:val="both"/>
        <w:rPr>
          <w:sz w:val="28"/>
          <w:szCs w:val="28"/>
        </w:rPr>
      </w:pPr>
    </w:p>
    <w:p w:rsidR="00194692" w:rsidRPr="00194692" w:rsidRDefault="00194692" w:rsidP="00194692">
      <w:pPr>
        <w:ind w:firstLine="709"/>
        <w:jc w:val="both"/>
        <w:rPr>
          <w:sz w:val="28"/>
          <w:szCs w:val="28"/>
        </w:rPr>
      </w:pPr>
      <w:r w:rsidRPr="00194692">
        <w:rPr>
          <w:b/>
          <w:sz w:val="28"/>
          <w:szCs w:val="28"/>
        </w:rPr>
        <w:t>Лот 3:</w:t>
      </w:r>
      <w:r w:rsidRPr="00194692">
        <w:rPr>
          <w:sz w:val="28"/>
          <w:szCs w:val="28"/>
        </w:rPr>
        <w:t xml:space="preserve"> Технологический комплекс в составе: холодильник на 700 тонн с оборудованием, навес, градирня, автоплатформа, год завершения строительства – </w:t>
      </w:r>
      <w:r w:rsidRPr="00194692">
        <w:rPr>
          <w:sz w:val="28"/>
          <w:szCs w:val="28"/>
        </w:rPr>
        <w:lastRenderedPageBreak/>
        <w:t>1995 с земельным участком, расположенные по адресу: г. Добрянка. Общая площадь сооружения с кадастровым номером 59:18:0000000:14400 – 1534,9 кв. м. Земельный участок, площадью 4598 кв. м., вид разрешенного использования: база ОРСа, кадастровый номер 59:18:0010110:153.</w:t>
      </w:r>
    </w:p>
    <w:p w:rsidR="00194692" w:rsidRPr="00194692" w:rsidRDefault="00194692" w:rsidP="00194692">
      <w:pPr>
        <w:ind w:firstLine="709"/>
        <w:jc w:val="both"/>
        <w:rPr>
          <w:sz w:val="28"/>
          <w:szCs w:val="28"/>
        </w:rPr>
      </w:pPr>
      <w:r w:rsidRPr="00194692">
        <w:rPr>
          <w:sz w:val="28"/>
          <w:szCs w:val="28"/>
        </w:rPr>
        <w:t xml:space="preserve">Рыночная стоимость объекта, согласно отчету об определении рыночной стоимости № 1693/06А от 19 сентября 2022 г., выполненного ООО «ПроСервисПермь» (614107, г. Пермь, ул. Хрустальная, 8), составляет </w:t>
      </w:r>
      <w:r w:rsidRPr="00194692">
        <w:rPr>
          <w:b/>
          <w:sz w:val="28"/>
          <w:szCs w:val="28"/>
        </w:rPr>
        <w:t xml:space="preserve">2 074 000 </w:t>
      </w:r>
      <w:r w:rsidRPr="00194692">
        <w:rPr>
          <w:sz w:val="28"/>
          <w:szCs w:val="28"/>
        </w:rPr>
        <w:t xml:space="preserve">(два миллиона семьдесят четыре тысячи) рублей 00 копеек, в т.ч. за земельный участок – 929 000 (девятьсот двадцать девять тысяч) рублей 00 копеек, НДС 20% - 190 833,33 руб.  </w:t>
      </w:r>
    </w:p>
    <w:p w:rsidR="00194692" w:rsidRPr="00194692" w:rsidRDefault="00194692" w:rsidP="00194692">
      <w:pPr>
        <w:ind w:firstLine="709"/>
        <w:jc w:val="both"/>
        <w:rPr>
          <w:sz w:val="28"/>
          <w:szCs w:val="28"/>
        </w:rPr>
      </w:pPr>
      <w:r w:rsidRPr="00194692">
        <w:rPr>
          <w:sz w:val="28"/>
          <w:szCs w:val="28"/>
        </w:rPr>
        <w:t>В 2023 году предлагается к продаже впервые.</w:t>
      </w:r>
    </w:p>
    <w:p w:rsidR="00194692" w:rsidRPr="00194692" w:rsidRDefault="00194692" w:rsidP="00194692">
      <w:pPr>
        <w:ind w:firstLine="709"/>
        <w:jc w:val="both"/>
        <w:rPr>
          <w:sz w:val="28"/>
          <w:szCs w:val="28"/>
        </w:rPr>
      </w:pPr>
    </w:p>
    <w:p w:rsidR="00194692" w:rsidRPr="00194692" w:rsidRDefault="00194692" w:rsidP="00194692">
      <w:pPr>
        <w:ind w:firstLine="709"/>
        <w:jc w:val="both"/>
        <w:rPr>
          <w:sz w:val="28"/>
          <w:szCs w:val="28"/>
        </w:rPr>
      </w:pPr>
      <w:r w:rsidRPr="00194692">
        <w:rPr>
          <w:b/>
          <w:sz w:val="28"/>
          <w:szCs w:val="28"/>
        </w:rPr>
        <w:t>Лот 4:</w:t>
      </w:r>
      <w:r w:rsidRPr="00194692">
        <w:rPr>
          <w:sz w:val="28"/>
          <w:szCs w:val="28"/>
        </w:rPr>
        <w:t xml:space="preserve"> Нежилое брусчатое здание (ФАП) с земельным участком, расположенные по адресу: д. Липово, ул. Молодежная, д. 8. Общая площадь нежилого здания с кадастровым номером 59:18:0520101:1205 – 93,9 кв. м. Земельный участок, площадью 548 кв. м., категория земель: земли населенных пунктов, вид разрешенного использования: для размещения объектов здравоохранения (для размещения здания фельдшерско-акушерского пункта), кадастровый номер 59:18:0520101:1256.</w:t>
      </w:r>
    </w:p>
    <w:p w:rsidR="00194692" w:rsidRPr="00194692" w:rsidRDefault="00194692" w:rsidP="00194692">
      <w:pPr>
        <w:ind w:firstLine="709"/>
        <w:jc w:val="both"/>
        <w:rPr>
          <w:sz w:val="28"/>
          <w:szCs w:val="28"/>
        </w:rPr>
      </w:pPr>
      <w:r w:rsidRPr="00194692">
        <w:rPr>
          <w:sz w:val="28"/>
          <w:szCs w:val="28"/>
        </w:rPr>
        <w:t xml:space="preserve">Рыночная стоимость объекта, согласно отчету об определении рыночной стоимости № 1693/07А от 19 сентября 2022 г., выполненного ООО «ПроСервисПермь» (614107, г. Пермь, ул. Хрустальная, 8), составляет </w:t>
      </w:r>
      <w:r w:rsidRPr="00194692">
        <w:rPr>
          <w:b/>
          <w:sz w:val="28"/>
          <w:szCs w:val="28"/>
        </w:rPr>
        <w:t xml:space="preserve">249 000 </w:t>
      </w:r>
      <w:r w:rsidRPr="00194692">
        <w:rPr>
          <w:sz w:val="28"/>
          <w:szCs w:val="28"/>
        </w:rPr>
        <w:t xml:space="preserve">(двести сорок девять тысяч) рублей 00 копеек, в т.ч. за земельный участок – 141 000 (сто сорок одна тысяча) рублей 00 копеек, НДС 20% - 18 000,00 руб.  </w:t>
      </w:r>
    </w:p>
    <w:p w:rsidR="00194692" w:rsidRPr="00194692" w:rsidRDefault="00194692" w:rsidP="00194692">
      <w:pPr>
        <w:ind w:firstLine="709"/>
        <w:jc w:val="both"/>
        <w:rPr>
          <w:sz w:val="28"/>
          <w:szCs w:val="28"/>
        </w:rPr>
      </w:pPr>
      <w:r w:rsidRPr="00194692">
        <w:rPr>
          <w:sz w:val="28"/>
          <w:szCs w:val="28"/>
        </w:rPr>
        <w:t>В 2023 году предлагается к продаже впервые.</w:t>
      </w:r>
    </w:p>
    <w:p w:rsidR="00194692" w:rsidRPr="00194692" w:rsidRDefault="00194692" w:rsidP="00194692">
      <w:pPr>
        <w:ind w:firstLine="709"/>
        <w:jc w:val="both"/>
        <w:rPr>
          <w:sz w:val="28"/>
          <w:szCs w:val="28"/>
        </w:rPr>
      </w:pPr>
    </w:p>
    <w:p w:rsidR="00194692" w:rsidRPr="00194692" w:rsidRDefault="00194692" w:rsidP="00194692">
      <w:pPr>
        <w:ind w:firstLine="709"/>
        <w:jc w:val="both"/>
        <w:rPr>
          <w:sz w:val="28"/>
          <w:szCs w:val="28"/>
        </w:rPr>
      </w:pPr>
      <w:r w:rsidRPr="00194692">
        <w:rPr>
          <w:b/>
          <w:sz w:val="28"/>
          <w:szCs w:val="28"/>
        </w:rPr>
        <w:t>Лот 5:</w:t>
      </w:r>
      <w:r w:rsidRPr="00194692">
        <w:rPr>
          <w:sz w:val="28"/>
          <w:szCs w:val="28"/>
        </w:rPr>
        <w:t xml:space="preserve"> Нежилое здание (амбулатория) с земельным участком, расположенные по адресу: с. Перемское, ул. Зубкова, д. 8. Общая площадь нежилого здания с кадастровым номером 59:18:0730101:1160 – 210,4 кв. м. Земельный участок, площадью 2000 кв. м., категория земель: земли населенных пунктов, вид разрешенного использования: для размещения врачебной амбулатории, кадастровый номер 59:18:0730101:1583.</w:t>
      </w:r>
    </w:p>
    <w:p w:rsidR="00194692" w:rsidRPr="00194692" w:rsidRDefault="00194692" w:rsidP="00194692">
      <w:pPr>
        <w:ind w:firstLine="709"/>
        <w:jc w:val="both"/>
        <w:rPr>
          <w:sz w:val="28"/>
          <w:szCs w:val="28"/>
        </w:rPr>
      </w:pPr>
      <w:r w:rsidRPr="00194692">
        <w:rPr>
          <w:sz w:val="28"/>
          <w:szCs w:val="28"/>
        </w:rPr>
        <w:t xml:space="preserve">Рыночная стоимость объекта, согласно отчету об определении рыночной стоимости № 1693/08А от 19 сентября 2022 г., выполненного ООО «ПроСервисПермь» (614107, г. Пермь, ул. Хрустальная, 8), составляет </w:t>
      </w:r>
      <w:r w:rsidRPr="00194692">
        <w:rPr>
          <w:b/>
          <w:sz w:val="28"/>
          <w:szCs w:val="28"/>
        </w:rPr>
        <w:t xml:space="preserve">450 000 </w:t>
      </w:r>
      <w:r w:rsidRPr="00194692">
        <w:rPr>
          <w:sz w:val="28"/>
          <w:szCs w:val="28"/>
        </w:rPr>
        <w:t xml:space="preserve">(четыреста пятьдесят тысяч) рублей 00 копеек, в т.ч. за земельный участок – 289 000 (двести восемьдесят девять тысяч) рублей 00 копеек, НДС 20% - 26 833,33 руб.  </w:t>
      </w:r>
    </w:p>
    <w:p w:rsidR="00194692" w:rsidRPr="00194692" w:rsidRDefault="00194692" w:rsidP="00194692">
      <w:pPr>
        <w:ind w:firstLine="709"/>
        <w:jc w:val="both"/>
        <w:rPr>
          <w:sz w:val="28"/>
          <w:szCs w:val="28"/>
        </w:rPr>
      </w:pPr>
      <w:r w:rsidRPr="00194692">
        <w:rPr>
          <w:sz w:val="28"/>
          <w:szCs w:val="28"/>
        </w:rPr>
        <w:t>В 2023 году предлагается к продаже впервые.</w:t>
      </w:r>
    </w:p>
    <w:p w:rsidR="00194692" w:rsidRPr="00194692" w:rsidRDefault="00194692" w:rsidP="00194692">
      <w:pPr>
        <w:ind w:firstLine="709"/>
        <w:jc w:val="both"/>
        <w:rPr>
          <w:sz w:val="28"/>
          <w:szCs w:val="28"/>
        </w:rPr>
      </w:pPr>
    </w:p>
    <w:p w:rsidR="00194692" w:rsidRPr="00194692" w:rsidRDefault="00194692" w:rsidP="00194692">
      <w:pPr>
        <w:ind w:firstLine="709"/>
        <w:jc w:val="both"/>
        <w:rPr>
          <w:sz w:val="28"/>
          <w:szCs w:val="28"/>
        </w:rPr>
      </w:pPr>
      <w:r w:rsidRPr="00194692">
        <w:rPr>
          <w:b/>
          <w:sz w:val="28"/>
          <w:szCs w:val="28"/>
        </w:rPr>
        <w:t>Лот 6:</w:t>
      </w:r>
      <w:r w:rsidRPr="00194692">
        <w:rPr>
          <w:sz w:val="28"/>
          <w:szCs w:val="28"/>
        </w:rPr>
        <w:t xml:space="preserve"> Нежилое помещение (ФАП) с земельным участком по адресу: Добрянский городской округ, п. Ярино, ул. Советская, д. 8. Общая площадь нежилого помещения с кадастровым номером 59:18:1360101:1851 – 44,8 кв. м. Земельный участок, площадью 645 кв. м., категория земель: земли населенных пунктов, вид разрешенного использования: для размещения объектов здравоохранения (размещение здания фельдшерско-акушерского пункта), кадастровый номер 59:18:1360101:2017.</w:t>
      </w:r>
    </w:p>
    <w:p w:rsidR="00194692" w:rsidRPr="00194692" w:rsidRDefault="00194692" w:rsidP="00194692">
      <w:pPr>
        <w:ind w:firstLine="709"/>
        <w:jc w:val="both"/>
        <w:rPr>
          <w:sz w:val="28"/>
          <w:szCs w:val="28"/>
        </w:rPr>
      </w:pPr>
      <w:r w:rsidRPr="00194692">
        <w:rPr>
          <w:sz w:val="28"/>
          <w:szCs w:val="28"/>
        </w:rPr>
        <w:t xml:space="preserve">Рыночная стоимость объекта, согласно отчету об определении рыночной стоимости № 1693/09А от 19 сентября 2022 г., выполненного ООО </w:t>
      </w:r>
      <w:r w:rsidRPr="00194692">
        <w:rPr>
          <w:sz w:val="28"/>
          <w:szCs w:val="28"/>
        </w:rPr>
        <w:lastRenderedPageBreak/>
        <w:t xml:space="preserve">«ПроСервисПермь» (614107, г. Пермь, ул. Хрустальная, 8), составляет </w:t>
      </w:r>
      <w:r w:rsidRPr="00194692">
        <w:rPr>
          <w:b/>
          <w:sz w:val="28"/>
          <w:szCs w:val="28"/>
        </w:rPr>
        <w:t xml:space="preserve">217 000 </w:t>
      </w:r>
      <w:r w:rsidRPr="00194692">
        <w:rPr>
          <w:sz w:val="28"/>
          <w:szCs w:val="28"/>
        </w:rPr>
        <w:t xml:space="preserve">(двести семнадцать тысяч) рублей 00 копеек, в т.ч. за земельный участок – 166 000 (сто шестьдесят шесть тысяч) рублей 00 копеек, НДС 20% - 8 500,00 руб.  </w:t>
      </w:r>
    </w:p>
    <w:p w:rsidR="00194692" w:rsidRPr="00194692" w:rsidRDefault="00194692" w:rsidP="00194692">
      <w:pPr>
        <w:ind w:firstLine="709"/>
        <w:jc w:val="both"/>
        <w:rPr>
          <w:sz w:val="28"/>
          <w:szCs w:val="28"/>
        </w:rPr>
      </w:pPr>
      <w:r w:rsidRPr="00194692">
        <w:rPr>
          <w:sz w:val="28"/>
          <w:szCs w:val="28"/>
        </w:rPr>
        <w:t>В 2023 году предлагается к продаже впервые.</w:t>
      </w:r>
    </w:p>
    <w:p w:rsidR="00194692" w:rsidRPr="00194692" w:rsidRDefault="00194692" w:rsidP="00194692">
      <w:pPr>
        <w:pStyle w:val="a4"/>
        <w:tabs>
          <w:tab w:val="left" w:pos="567"/>
        </w:tabs>
        <w:ind w:firstLine="709"/>
        <w:rPr>
          <w:b/>
          <w:sz w:val="28"/>
          <w:szCs w:val="28"/>
        </w:rPr>
      </w:pPr>
    </w:p>
    <w:p w:rsidR="00194692" w:rsidRPr="00194692" w:rsidRDefault="00194692" w:rsidP="00194692">
      <w:pPr>
        <w:ind w:firstLine="709"/>
        <w:jc w:val="both"/>
        <w:rPr>
          <w:sz w:val="28"/>
          <w:szCs w:val="28"/>
        </w:rPr>
      </w:pPr>
      <w:r w:rsidRPr="00194692">
        <w:rPr>
          <w:b/>
          <w:sz w:val="28"/>
          <w:szCs w:val="28"/>
        </w:rPr>
        <w:t>Лот 7:</w:t>
      </w:r>
      <w:r w:rsidRPr="00194692">
        <w:rPr>
          <w:sz w:val="28"/>
          <w:szCs w:val="28"/>
        </w:rPr>
        <w:t xml:space="preserve"> Нежилое брусчатое здание – магазин с земельным участком, кадастровый номер 59:18:1250101:647, площадью 156,4 кв.м., назначение - нежилое; земельный участок с кадастровым номером 59:18:1250101:1845, площадью 400 кв.м, категория земель – земли населенных пунктов, вид разрешенного использования – бытовое обслуживание, расположенные по адресу: Добрянский городской округ, с. Усть-Гаревая, ул. Заводская, д. 10.</w:t>
      </w:r>
    </w:p>
    <w:p w:rsidR="00194692" w:rsidRPr="00194692" w:rsidRDefault="00194692" w:rsidP="00194692">
      <w:pPr>
        <w:ind w:firstLine="709"/>
        <w:jc w:val="both"/>
        <w:rPr>
          <w:sz w:val="28"/>
          <w:szCs w:val="28"/>
        </w:rPr>
      </w:pPr>
      <w:r w:rsidRPr="00194692">
        <w:rPr>
          <w:sz w:val="28"/>
          <w:szCs w:val="28"/>
        </w:rPr>
        <w:t xml:space="preserve">Рыночная стоимость объекта, согласно отчету об определении рыночной стоимости № 158/23 от 28.02.2023 г., выполненного ООО «Региональный экспертный центр» (625027, г. Тюмень, ул. Минская, д. 81, оф. 32), составляет </w:t>
      </w:r>
      <w:r w:rsidRPr="00194692">
        <w:rPr>
          <w:b/>
          <w:sz w:val="28"/>
          <w:szCs w:val="28"/>
        </w:rPr>
        <w:t xml:space="preserve">107 000 </w:t>
      </w:r>
      <w:r w:rsidRPr="00194692">
        <w:rPr>
          <w:sz w:val="28"/>
          <w:szCs w:val="28"/>
        </w:rPr>
        <w:t>(сто семь тысяч) рублей 00 копеек, в т.ч. за земельный участок – 48 000</w:t>
      </w:r>
      <w:r w:rsidRPr="00194692">
        <w:rPr>
          <w:b/>
          <w:sz w:val="28"/>
          <w:szCs w:val="28"/>
        </w:rPr>
        <w:t xml:space="preserve"> </w:t>
      </w:r>
      <w:r w:rsidRPr="00194692">
        <w:rPr>
          <w:sz w:val="28"/>
          <w:szCs w:val="28"/>
        </w:rPr>
        <w:t xml:space="preserve">(сорок восемь тысяч) рублей 00 копеек, НДС 20% - 9 833,33 руб.  </w:t>
      </w:r>
    </w:p>
    <w:p w:rsidR="00194692" w:rsidRPr="00194692" w:rsidRDefault="00194692" w:rsidP="00194692">
      <w:pPr>
        <w:ind w:firstLine="709"/>
        <w:jc w:val="both"/>
        <w:rPr>
          <w:sz w:val="28"/>
          <w:szCs w:val="28"/>
        </w:rPr>
      </w:pPr>
      <w:r w:rsidRPr="00194692">
        <w:rPr>
          <w:sz w:val="28"/>
          <w:szCs w:val="28"/>
        </w:rPr>
        <w:t>В 2023 году предлагается к продаже впервые.</w:t>
      </w:r>
    </w:p>
    <w:p w:rsidR="00194692" w:rsidRPr="00194692" w:rsidRDefault="00194692" w:rsidP="00194692">
      <w:pPr>
        <w:ind w:firstLine="709"/>
        <w:jc w:val="both"/>
        <w:rPr>
          <w:sz w:val="28"/>
          <w:szCs w:val="28"/>
        </w:rPr>
      </w:pPr>
    </w:p>
    <w:p w:rsidR="00194692" w:rsidRPr="00194692" w:rsidRDefault="00194692" w:rsidP="00194692">
      <w:pPr>
        <w:ind w:firstLine="709"/>
        <w:jc w:val="both"/>
        <w:rPr>
          <w:sz w:val="28"/>
          <w:szCs w:val="28"/>
        </w:rPr>
      </w:pPr>
      <w:r w:rsidRPr="00194692">
        <w:rPr>
          <w:b/>
          <w:sz w:val="28"/>
          <w:szCs w:val="28"/>
        </w:rPr>
        <w:t>Лот 8:</w:t>
      </w:r>
      <w:r w:rsidRPr="00194692">
        <w:rPr>
          <w:sz w:val="28"/>
          <w:szCs w:val="28"/>
        </w:rPr>
        <w:t xml:space="preserve"> Нежилое здание стационара больницы с земельным участком, кадастровый номер 59:18:0730101:1482, площадью 408,1 кв. м., назначение - нежилое; земельный участок с кадастровым номером 59:18:0730101:1831, площадью 2093 кв.м, категория земель – земли населенных пунктов, вид разрешенного использования – здравоохранение, расположенные по адресу: Добрянский городской округ, с. Перемское, ул. Зубкова, д. 8.</w:t>
      </w:r>
    </w:p>
    <w:p w:rsidR="00194692" w:rsidRPr="00194692" w:rsidRDefault="00194692" w:rsidP="00194692">
      <w:pPr>
        <w:ind w:firstLine="709"/>
        <w:jc w:val="both"/>
        <w:rPr>
          <w:sz w:val="28"/>
          <w:szCs w:val="28"/>
        </w:rPr>
      </w:pPr>
      <w:r w:rsidRPr="00194692">
        <w:rPr>
          <w:sz w:val="28"/>
          <w:szCs w:val="28"/>
        </w:rPr>
        <w:t xml:space="preserve">Рыночная стоимость объекта, согласно отчету об определении рыночной стоимости № 159/23 от 28.02.2023 г., выполненного ООО «Региональный экспертный центр» (625027, г. Тюмень, ул. Минская, д. 81, оф. 32), составляет </w:t>
      </w:r>
      <w:r w:rsidRPr="00194692">
        <w:rPr>
          <w:b/>
          <w:sz w:val="28"/>
          <w:szCs w:val="28"/>
        </w:rPr>
        <w:t xml:space="preserve">147 000 </w:t>
      </w:r>
      <w:r w:rsidRPr="00194692">
        <w:rPr>
          <w:sz w:val="28"/>
          <w:szCs w:val="28"/>
        </w:rPr>
        <w:t>(сто сорок семь тысяч) рублей 00 копеек, в т.ч. за земельный участок – 38 000</w:t>
      </w:r>
      <w:r w:rsidRPr="00194692">
        <w:rPr>
          <w:b/>
          <w:sz w:val="28"/>
          <w:szCs w:val="28"/>
        </w:rPr>
        <w:t xml:space="preserve"> </w:t>
      </w:r>
      <w:r w:rsidRPr="00194692">
        <w:rPr>
          <w:sz w:val="28"/>
          <w:szCs w:val="28"/>
        </w:rPr>
        <w:t xml:space="preserve">(тридцать восемь тысяч) рублей 00 копеек, НДС 20% - 18 166,67 руб.  </w:t>
      </w:r>
    </w:p>
    <w:p w:rsidR="00194692" w:rsidRPr="00194692" w:rsidRDefault="00194692" w:rsidP="00194692">
      <w:pPr>
        <w:ind w:firstLine="709"/>
        <w:jc w:val="both"/>
        <w:rPr>
          <w:sz w:val="28"/>
          <w:szCs w:val="28"/>
        </w:rPr>
      </w:pPr>
      <w:r w:rsidRPr="00194692">
        <w:rPr>
          <w:sz w:val="28"/>
          <w:szCs w:val="28"/>
        </w:rPr>
        <w:t>В 2023 году предлагается к продаже впервые.</w:t>
      </w:r>
    </w:p>
    <w:p w:rsidR="00194692" w:rsidRPr="00194692" w:rsidRDefault="00194692" w:rsidP="00194692">
      <w:pPr>
        <w:ind w:firstLine="709"/>
        <w:jc w:val="both"/>
        <w:rPr>
          <w:sz w:val="28"/>
          <w:szCs w:val="28"/>
        </w:rPr>
      </w:pPr>
    </w:p>
    <w:p w:rsidR="00194692" w:rsidRPr="00194692" w:rsidRDefault="00194692" w:rsidP="00194692">
      <w:pPr>
        <w:ind w:firstLine="709"/>
        <w:jc w:val="both"/>
        <w:rPr>
          <w:sz w:val="28"/>
          <w:szCs w:val="28"/>
        </w:rPr>
      </w:pPr>
      <w:r w:rsidRPr="00194692">
        <w:rPr>
          <w:b/>
          <w:sz w:val="28"/>
          <w:szCs w:val="28"/>
        </w:rPr>
        <w:t>Лот 9:</w:t>
      </w:r>
      <w:r w:rsidRPr="00194692">
        <w:rPr>
          <w:sz w:val="28"/>
          <w:szCs w:val="28"/>
        </w:rPr>
        <w:t xml:space="preserve"> Брусчатое здание фельдшерско-акушерский пункт с земельным участком, кадастровый номер 59:18:0270101:1079, площадью 57,2 кв.м., назначение – нежилое, земельный участок с кадастровым номером 59:18:0270101:1121, площадью 476 кв.м, категория земель – земли населенных пунктов, вид разрешенного использования – здравоохранение (для размещения здания фельдшерско-акушерского пункта), расположенные по адресу: Добрянский городской округ, п. Ольховка, ул. Лесная, д. 12а.</w:t>
      </w:r>
    </w:p>
    <w:p w:rsidR="00194692" w:rsidRPr="00194692" w:rsidRDefault="00194692" w:rsidP="00194692">
      <w:pPr>
        <w:ind w:firstLine="709"/>
        <w:jc w:val="both"/>
        <w:rPr>
          <w:sz w:val="28"/>
          <w:szCs w:val="28"/>
        </w:rPr>
      </w:pPr>
      <w:r w:rsidRPr="00194692">
        <w:rPr>
          <w:sz w:val="28"/>
          <w:szCs w:val="28"/>
        </w:rPr>
        <w:t xml:space="preserve">Рыночная стоимость объекта, согласно отчету об определении рыночной стоимости № 160/23 от 28.02.2023 г., выполненного ООО «Региональный экспертный центр» (625027, г. Тюмень, ул. Минская, д. 81, оф. 32), составляет </w:t>
      </w:r>
      <w:r w:rsidRPr="00194692">
        <w:rPr>
          <w:b/>
          <w:sz w:val="28"/>
          <w:szCs w:val="28"/>
        </w:rPr>
        <w:t xml:space="preserve">101 000 </w:t>
      </w:r>
      <w:r w:rsidRPr="00194692">
        <w:rPr>
          <w:sz w:val="28"/>
          <w:szCs w:val="28"/>
        </w:rPr>
        <w:t>(сто одна тысяча) рублей 00 копеек, в т.ч. за земельный участок – 65 000</w:t>
      </w:r>
      <w:r w:rsidRPr="00194692">
        <w:rPr>
          <w:b/>
          <w:sz w:val="28"/>
          <w:szCs w:val="28"/>
        </w:rPr>
        <w:t xml:space="preserve"> </w:t>
      </w:r>
      <w:r w:rsidRPr="00194692">
        <w:rPr>
          <w:sz w:val="28"/>
          <w:szCs w:val="28"/>
        </w:rPr>
        <w:t xml:space="preserve">(шестьдесят пять тысяч) рублей 00 копеек, НДС 20% - 6 000,00 руб.  </w:t>
      </w:r>
    </w:p>
    <w:p w:rsidR="00194692" w:rsidRPr="00194692" w:rsidRDefault="00194692" w:rsidP="00194692">
      <w:pPr>
        <w:ind w:firstLine="709"/>
        <w:jc w:val="both"/>
        <w:rPr>
          <w:sz w:val="28"/>
          <w:szCs w:val="28"/>
        </w:rPr>
      </w:pPr>
      <w:r w:rsidRPr="00194692">
        <w:rPr>
          <w:sz w:val="28"/>
          <w:szCs w:val="28"/>
        </w:rPr>
        <w:t>В 2023 году предлагается к продаже впервые.</w:t>
      </w:r>
    </w:p>
    <w:p w:rsidR="00194692" w:rsidRPr="00194692" w:rsidRDefault="00194692" w:rsidP="00194692">
      <w:pPr>
        <w:ind w:firstLine="709"/>
        <w:jc w:val="both"/>
        <w:rPr>
          <w:sz w:val="28"/>
          <w:szCs w:val="28"/>
        </w:rPr>
      </w:pPr>
    </w:p>
    <w:p w:rsidR="00194692" w:rsidRPr="00194692" w:rsidRDefault="00194692" w:rsidP="00194692">
      <w:pPr>
        <w:ind w:firstLine="709"/>
        <w:jc w:val="both"/>
        <w:rPr>
          <w:sz w:val="28"/>
          <w:szCs w:val="28"/>
        </w:rPr>
      </w:pPr>
      <w:r w:rsidRPr="00194692">
        <w:rPr>
          <w:b/>
          <w:sz w:val="28"/>
          <w:szCs w:val="28"/>
        </w:rPr>
        <w:t>Лот 10:</w:t>
      </w:r>
      <w:r w:rsidRPr="00194692">
        <w:rPr>
          <w:sz w:val="28"/>
          <w:szCs w:val="28"/>
        </w:rPr>
        <w:t xml:space="preserve"> Объект незавершенного строительства, степень готовности 50% с земельным участком, кадастровый номер 59:18:0010109:871, бетонная площадка, площадью 560 кв.м., земельный участок с кадастровым номером </w:t>
      </w:r>
      <w:r w:rsidRPr="00194692">
        <w:rPr>
          <w:sz w:val="28"/>
          <w:szCs w:val="28"/>
        </w:rPr>
        <w:lastRenderedPageBreak/>
        <w:t>59:18:0010109:1200, площадью 4000 кв. м, категория земель – земли населенных пунктов, вид разрешенного использования: склады, расположенные по адресу: г. Добрянка, ул. Леонова, 3.</w:t>
      </w:r>
    </w:p>
    <w:p w:rsidR="00194692" w:rsidRPr="00194692" w:rsidRDefault="00194692" w:rsidP="00194692">
      <w:pPr>
        <w:ind w:firstLine="709"/>
        <w:jc w:val="both"/>
        <w:rPr>
          <w:sz w:val="28"/>
          <w:szCs w:val="28"/>
        </w:rPr>
      </w:pPr>
      <w:r w:rsidRPr="00194692">
        <w:rPr>
          <w:sz w:val="28"/>
          <w:szCs w:val="28"/>
        </w:rPr>
        <w:t xml:space="preserve">Рыночная стоимость объекта, согласно отчету об определении рыночной стоимости № 162/23 от 28.02.2023 г., выполненного ООО «Региональный экспертный центр» (625027, г. Тюмень, ул. Минская, д. 81, оф. 32), составляет </w:t>
      </w:r>
      <w:r w:rsidRPr="00194692">
        <w:rPr>
          <w:b/>
          <w:sz w:val="28"/>
          <w:szCs w:val="28"/>
        </w:rPr>
        <w:t xml:space="preserve">571 000 </w:t>
      </w:r>
      <w:r w:rsidRPr="00194692">
        <w:rPr>
          <w:sz w:val="28"/>
          <w:szCs w:val="28"/>
        </w:rPr>
        <w:t>(пятьсот семьдесят одна тысяча) рублей 00 копеек, в т.ч. за земельный участок – 172 000</w:t>
      </w:r>
      <w:r w:rsidRPr="00194692">
        <w:rPr>
          <w:b/>
          <w:sz w:val="28"/>
          <w:szCs w:val="28"/>
        </w:rPr>
        <w:t xml:space="preserve"> </w:t>
      </w:r>
      <w:r w:rsidRPr="00194692">
        <w:rPr>
          <w:sz w:val="28"/>
          <w:szCs w:val="28"/>
        </w:rPr>
        <w:t xml:space="preserve">(сто семьдесят две тысячи) рублей 00 копеек, НДС 20% - 66 500,00 руб.  </w:t>
      </w:r>
    </w:p>
    <w:p w:rsidR="00194692" w:rsidRPr="00194692" w:rsidRDefault="00194692" w:rsidP="00194692">
      <w:pPr>
        <w:ind w:firstLine="709"/>
        <w:jc w:val="both"/>
        <w:rPr>
          <w:sz w:val="28"/>
          <w:szCs w:val="28"/>
        </w:rPr>
      </w:pPr>
      <w:r w:rsidRPr="00194692">
        <w:rPr>
          <w:sz w:val="28"/>
          <w:szCs w:val="28"/>
        </w:rPr>
        <w:t>В 2023 году предлагается к продаже впервые.</w:t>
      </w:r>
    </w:p>
    <w:p w:rsidR="00194692" w:rsidRPr="00194692" w:rsidRDefault="00194692" w:rsidP="00194692">
      <w:pPr>
        <w:ind w:firstLine="709"/>
        <w:jc w:val="both"/>
        <w:rPr>
          <w:sz w:val="28"/>
          <w:szCs w:val="28"/>
        </w:rPr>
      </w:pPr>
    </w:p>
    <w:p w:rsidR="00194692" w:rsidRPr="00194692" w:rsidRDefault="00194692" w:rsidP="00194692">
      <w:pPr>
        <w:ind w:firstLine="709"/>
        <w:jc w:val="both"/>
        <w:rPr>
          <w:sz w:val="28"/>
          <w:szCs w:val="28"/>
        </w:rPr>
      </w:pPr>
      <w:r w:rsidRPr="00194692">
        <w:rPr>
          <w:b/>
          <w:sz w:val="28"/>
          <w:szCs w:val="28"/>
        </w:rPr>
        <w:t xml:space="preserve">Лот 11: </w:t>
      </w:r>
      <w:r w:rsidRPr="00194692">
        <w:rPr>
          <w:sz w:val="28"/>
          <w:szCs w:val="28"/>
        </w:rPr>
        <w:t>Здание детских яслей с земельным участком, кадастровый номер 59:18:0940101:1783, площадью 101,6 кв.м., назначение – нежилое, земельный участок с кадастровым номером 59:18:0940101:1785, площадью 1296 кв.м., категория земель – земли населенных пунктов, вид разрешенного использования - для индивидуального жилищного строительства, расположенные по адресу: Добрянский городской округ, с. Сенькино, ул. Набережная, д. 1А.</w:t>
      </w:r>
    </w:p>
    <w:p w:rsidR="00194692" w:rsidRPr="00194692" w:rsidRDefault="00194692" w:rsidP="00194692">
      <w:pPr>
        <w:ind w:firstLine="709"/>
        <w:jc w:val="both"/>
        <w:rPr>
          <w:sz w:val="28"/>
          <w:szCs w:val="28"/>
        </w:rPr>
      </w:pPr>
      <w:r w:rsidRPr="00194692">
        <w:rPr>
          <w:sz w:val="28"/>
          <w:szCs w:val="28"/>
        </w:rPr>
        <w:t xml:space="preserve">. Рыночная стоимость объекта, согласно отчету об определении рыночной стоимости № 161/23 от 28.02.2023 г., выполненного ООО «Региональный экспертный центр» (625027, г. Тюмень, ул. Минская, д. 81, оф. 32), составляет </w:t>
      </w:r>
      <w:r w:rsidRPr="00194692">
        <w:rPr>
          <w:b/>
          <w:sz w:val="28"/>
          <w:szCs w:val="28"/>
        </w:rPr>
        <w:t xml:space="preserve">104 000 </w:t>
      </w:r>
      <w:r w:rsidRPr="00194692">
        <w:rPr>
          <w:sz w:val="28"/>
          <w:szCs w:val="28"/>
        </w:rPr>
        <w:t>(сто четыре тысячи) рублей 00 копеек, в т.ч. за земельный участок – 19 000</w:t>
      </w:r>
      <w:r w:rsidRPr="00194692">
        <w:rPr>
          <w:b/>
          <w:sz w:val="28"/>
          <w:szCs w:val="28"/>
        </w:rPr>
        <w:t xml:space="preserve"> </w:t>
      </w:r>
      <w:r w:rsidRPr="00194692">
        <w:rPr>
          <w:sz w:val="28"/>
          <w:szCs w:val="28"/>
        </w:rPr>
        <w:t xml:space="preserve">(девятнадцать тысяч) рублей 00 копеек, НДС 20% - 14 166,67 руб.  </w:t>
      </w:r>
    </w:p>
    <w:p w:rsidR="00194692" w:rsidRDefault="00194692" w:rsidP="00194692">
      <w:pPr>
        <w:ind w:firstLine="709"/>
        <w:jc w:val="both"/>
        <w:rPr>
          <w:sz w:val="28"/>
          <w:szCs w:val="28"/>
        </w:rPr>
      </w:pPr>
      <w:r w:rsidRPr="00194692">
        <w:rPr>
          <w:sz w:val="28"/>
          <w:szCs w:val="28"/>
        </w:rPr>
        <w:t>В 2023 году предлагается к продаже впервые.</w:t>
      </w:r>
    </w:p>
    <w:p w:rsidR="001129F0" w:rsidRPr="00194692" w:rsidRDefault="001129F0" w:rsidP="00194692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977"/>
        <w:gridCol w:w="2977"/>
        <w:gridCol w:w="2799"/>
      </w:tblGrid>
      <w:tr w:rsidR="00194692" w:rsidRPr="00194692" w:rsidTr="00CA62AB">
        <w:tc>
          <w:tcPr>
            <w:tcW w:w="1384" w:type="dxa"/>
            <w:vAlign w:val="center"/>
          </w:tcPr>
          <w:p w:rsidR="00194692" w:rsidRPr="00194692" w:rsidRDefault="00194692" w:rsidP="00CA62AB">
            <w:pPr>
              <w:pStyle w:val="31"/>
              <w:ind w:firstLine="0"/>
              <w:jc w:val="center"/>
              <w:rPr>
                <w:rFonts w:eastAsia="Courier New"/>
                <w:b/>
                <w:color w:val="000000"/>
                <w:sz w:val="28"/>
                <w:szCs w:val="28"/>
                <w:lang w:bidi="ru-RU"/>
              </w:rPr>
            </w:pPr>
            <w:r w:rsidRPr="00194692">
              <w:rPr>
                <w:rFonts w:eastAsia="Courier New"/>
                <w:b/>
                <w:color w:val="000000"/>
                <w:sz w:val="28"/>
                <w:szCs w:val="28"/>
                <w:lang w:bidi="ru-RU"/>
              </w:rPr>
              <w:t>Лот №</w:t>
            </w:r>
          </w:p>
        </w:tc>
        <w:tc>
          <w:tcPr>
            <w:tcW w:w="2977" w:type="dxa"/>
            <w:vAlign w:val="center"/>
          </w:tcPr>
          <w:p w:rsidR="00194692" w:rsidRPr="00194692" w:rsidRDefault="00194692" w:rsidP="00CA62AB">
            <w:pPr>
              <w:pStyle w:val="a4"/>
              <w:jc w:val="center"/>
              <w:rPr>
                <w:rFonts w:eastAsia="Courier New"/>
                <w:b/>
                <w:color w:val="000000"/>
                <w:sz w:val="28"/>
                <w:szCs w:val="28"/>
                <w:lang w:bidi="ru-RU"/>
              </w:rPr>
            </w:pPr>
            <w:r w:rsidRPr="00194692">
              <w:rPr>
                <w:b/>
                <w:sz w:val="28"/>
                <w:szCs w:val="28"/>
              </w:rPr>
              <w:t>Начальная цена продажи муниципального имущества (с НДС)</w:t>
            </w:r>
          </w:p>
        </w:tc>
        <w:tc>
          <w:tcPr>
            <w:tcW w:w="2977" w:type="dxa"/>
            <w:vAlign w:val="center"/>
          </w:tcPr>
          <w:p w:rsidR="00194692" w:rsidRPr="00194692" w:rsidRDefault="00194692" w:rsidP="00CA62AB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194692">
              <w:rPr>
                <w:b/>
                <w:sz w:val="28"/>
                <w:szCs w:val="28"/>
              </w:rPr>
              <w:t>«Шаг аукциона»</w:t>
            </w:r>
          </w:p>
          <w:p w:rsidR="00194692" w:rsidRPr="00194692" w:rsidRDefault="00194692" w:rsidP="00CA62AB">
            <w:pPr>
              <w:pStyle w:val="a4"/>
              <w:jc w:val="center"/>
              <w:rPr>
                <w:rFonts w:eastAsia="Courier New"/>
                <w:b/>
                <w:color w:val="000000"/>
                <w:sz w:val="28"/>
                <w:szCs w:val="28"/>
                <w:lang w:bidi="ru-RU"/>
              </w:rPr>
            </w:pPr>
            <w:r w:rsidRPr="00194692">
              <w:rPr>
                <w:b/>
                <w:i/>
                <w:sz w:val="28"/>
                <w:szCs w:val="28"/>
              </w:rPr>
              <w:t xml:space="preserve">(не более 5 % </w:t>
            </w:r>
            <w:r>
              <w:rPr>
                <w:b/>
                <w:i/>
                <w:sz w:val="28"/>
                <w:szCs w:val="28"/>
              </w:rPr>
              <w:t xml:space="preserve">от </w:t>
            </w:r>
            <w:r w:rsidRPr="00194692">
              <w:rPr>
                <w:b/>
                <w:i/>
                <w:sz w:val="28"/>
                <w:szCs w:val="28"/>
              </w:rPr>
              <w:t>начальной цены продажи)</w:t>
            </w:r>
          </w:p>
        </w:tc>
        <w:tc>
          <w:tcPr>
            <w:tcW w:w="2799" w:type="dxa"/>
            <w:vAlign w:val="center"/>
          </w:tcPr>
          <w:p w:rsidR="00194692" w:rsidRPr="00194692" w:rsidRDefault="00194692" w:rsidP="00CA62AB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194692">
              <w:rPr>
                <w:b/>
                <w:sz w:val="28"/>
                <w:szCs w:val="28"/>
              </w:rPr>
              <w:t>Размер задатка</w:t>
            </w:r>
          </w:p>
          <w:p w:rsidR="00194692" w:rsidRPr="00194692" w:rsidRDefault="00194692" w:rsidP="00CA62AB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194692">
              <w:rPr>
                <w:b/>
                <w:i/>
                <w:sz w:val="28"/>
                <w:szCs w:val="28"/>
              </w:rPr>
              <w:t xml:space="preserve">(10 % </w:t>
            </w:r>
            <w:r>
              <w:rPr>
                <w:b/>
                <w:i/>
                <w:sz w:val="28"/>
                <w:szCs w:val="28"/>
              </w:rPr>
              <w:t xml:space="preserve">от </w:t>
            </w:r>
            <w:r w:rsidRPr="00194692">
              <w:rPr>
                <w:b/>
                <w:i/>
                <w:sz w:val="28"/>
                <w:szCs w:val="28"/>
              </w:rPr>
              <w:t>начальной цены)</w:t>
            </w:r>
          </w:p>
        </w:tc>
      </w:tr>
      <w:tr w:rsidR="00194692" w:rsidRPr="00194692" w:rsidTr="00CA62AB">
        <w:tc>
          <w:tcPr>
            <w:tcW w:w="1384" w:type="dxa"/>
          </w:tcPr>
          <w:p w:rsidR="00194692" w:rsidRPr="00194692" w:rsidRDefault="00194692" w:rsidP="00CA62AB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194692">
              <w:rPr>
                <w:sz w:val="28"/>
                <w:szCs w:val="28"/>
              </w:rPr>
              <w:t>Лот 1</w:t>
            </w:r>
          </w:p>
        </w:tc>
        <w:tc>
          <w:tcPr>
            <w:tcW w:w="2977" w:type="dxa"/>
            <w:vAlign w:val="center"/>
          </w:tcPr>
          <w:p w:rsidR="00194692" w:rsidRPr="00194692" w:rsidRDefault="00194692" w:rsidP="00CA62AB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194692">
              <w:rPr>
                <w:sz w:val="28"/>
                <w:szCs w:val="28"/>
              </w:rPr>
              <w:t>1 933 000,00</w:t>
            </w:r>
          </w:p>
        </w:tc>
        <w:tc>
          <w:tcPr>
            <w:tcW w:w="2977" w:type="dxa"/>
            <w:vAlign w:val="center"/>
          </w:tcPr>
          <w:p w:rsidR="00194692" w:rsidRPr="00194692" w:rsidRDefault="00194692" w:rsidP="00CA62AB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194692">
              <w:rPr>
                <w:sz w:val="28"/>
                <w:szCs w:val="28"/>
              </w:rPr>
              <w:t>96 650,00</w:t>
            </w:r>
          </w:p>
        </w:tc>
        <w:tc>
          <w:tcPr>
            <w:tcW w:w="2799" w:type="dxa"/>
            <w:vAlign w:val="center"/>
          </w:tcPr>
          <w:p w:rsidR="00194692" w:rsidRPr="00194692" w:rsidRDefault="00194692" w:rsidP="00CA62AB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194692">
              <w:rPr>
                <w:sz w:val="28"/>
                <w:szCs w:val="28"/>
              </w:rPr>
              <w:t>193 300,00</w:t>
            </w:r>
          </w:p>
        </w:tc>
      </w:tr>
      <w:tr w:rsidR="00194692" w:rsidRPr="00194692" w:rsidTr="00CA62AB">
        <w:tc>
          <w:tcPr>
            <w:tcW w:w="1384" w:type="dxa"/>
          </w:tcPr>
          <w:p w:rsidR="00194692" w:rsidRPr="00194692" w:rsidRDefault="00194692" w:rsidP="00CA62AB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194692">
              <w:rPr>
                <w:sz w:val="28"/>
                <w:szCs w:val="28"/>
              </w:rPr>
              <w:t>Лот 2</w:t>
            </w:r>
          </w:p>
        </w:tc>
        <w:tc>
          <w:tcPr>
            <w:tcW w:w="2977" w:type="dxa"/>
            <w:vAlign w:val="center"/>
          </w:tcPr>
          <w:p w:rsidR="00194692" w:rsidRPr="00194692" w:rsidRDefault="00194692" w:rsidP="00CA62AB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194692">
              <w:rPr>
                <w:sz w:val="28"/>
                <w:szCs w:val="28"/>
              </w:rPr>
              <w:t>2 034 000,00</w:t>
            </w:r>
          </w:p>
        </w:tc>
        <w:tc>
          <w:tcPr>
            <w:tcW w:w="2977" w:type="dxa"/>
            <w:vAlign w:val="center"/>
          </w:tcPr>
          <w:p w:rsidR="00194692" w:rsidRPr="00194692" w:rsidRDefault="00194692" w:rsidP="00CA62AB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194692">
              <w:rPr>
                <w:sz w:val="28"/>
                <w:szCs w:val="28"/>
              </w:rPr>
              <w:t>101 700,00</w:t>
            </w:r>
          </w:p>
        </w:tc>
        <w:tc>
          <w:tcPr>
            <w:tcW w:w="2799" w:type="dxa"/>
            <w:vAlign w:val="center"/>
          </w:tcPr>
          <w:p w:rsidR="00194692" w:rsidRPr="00194692" w:rsidRDefault="00194692" w:rsidP="00CA62AB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194692">
              <w:rPr>
                <w:sz w:val="28"/>
                <w:szCs w:val="28"/>
              </w:rPr>
              <w:t>203 400,00</w:t>
            </w:r>
          </w:p>
        </w:tc>
      </w:tr>
      <w:tr w:rsidR="00194692" w:rsidRPr="00194692" w:rsidTr="00CA62AB">
        <w:tc>
          <w:tcPr>
            <w:tcW w:w="1384" w:type="dxa"/>
          </w:tcPr>
          <w:p w:rsidR="00194692" w:rsidRPr="00194692" w:rsidRDefault="00194692" w:rsidP="00CA62AB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194692">
              <w:rPr>
                <w:sz w:val="28"/>
                <w:szCs w:val="28"/>
              </w:rPr>
              <w:t>Лот 3</w:t>
            </w:r>
          </w:p>
        </w:tc>
        <w:tc>
          <w:tcPr>
            <w:tcW w:w="2977" w:type="dxa"/>
            <w:vAlign w:val="center"/>
          </w:tcPr>
          <w:p w:rsidR="00194692" w:rsidRPr="00194692" w:rsidRDefault="00194692" w:rsidP="00CA62AB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194692">
              <w:rPr>
                <w:sz w:val="28"/>
                <w:szCs w:val="28"/>
              </w:rPr>
              <w:t>2 074 000,00</w:t>
            </w:r>
          </w:p>
        </w:tc>
        <w:tc>
          <w:tcPr>
            <w:tcW w:w="2977" w:type="dxa"/>
            <w:vAlign w:val="center"/>
          </w:tcPr>
          <w:p w:rsidR="00194692" w:rsidRPr="00194692" w:rsidRDefault="00194692" w:rsidP="00CA62AB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194692">
              <w:rPr>
                <w:sz w:val="28"/>
                <w:szCs w:val="28"/>
              </w:rPr>
              <w:t>103 700,00</w:t>
            </w:r>
          </w:p>
        </w:tc>
        <w:tc>
          <w:tcPr>
            <w:tcW w:w="2799" w:type="dxa"/>
            <w:vAlign w:val="center"/>
          </w:tcPr>
          <w:p w:rsidR="00194692" w:rsidRPr="00194692" w:rsidRDefault="00194692" w:rsidP="00CA62AB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194692">
              <w:rPr>
                <w:sz w:val="28"/>
                <w:szCs w:val="28"/>
              </w:rPr>
              <w:t>207 400,00</w:t>
            </w:r>
          </w:p>
        </w:tc>
      </w:tr>
      <w:tr w:rsidR="00194692" w:rsidRPr="00194692" w:rsidTr="00CA62AB">
        <w:tc>
          <w:tcPr>
            <w:tcW w:w="1384" w:type="dxa"/>
          </w:tcPr>
          <w:p w:rsidR="00194692" w:rsidRPr="00194692" w:rsidRDefault="00194692" w:rsidP="00CA62AB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194692">
              <w:rPr>
                <w:sz w:val="28"/>
                <w:szCs w:val="28"/>
              </w:rPr>
              <w:t>Лот 4</w:t>
            </w:r>
          </w:p>
        </w:tc>
        <w:tc>
          <w:tcPr>
            <w:tcW w:w="2977" w:type="dxa"/>
            <w:vAlign w:val="center"/>
          </w:tcPr>
          <w:p w:rsidR="00194692" w:rsidRPr="00194692" w:rsidRDefault="00194692" w:rsidP="00CA62AB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194692">
              <w:rPr>
                <w:sz w:val="28"/>
                <w:szCs w:val="28"/>
              </w:rPr>
              <w:t>249 000,00</w:t>
            </w:r>
          </w:p>
        </w:tc>
        <w:tc>
          <w:tcPr>
            <w:tcW w:w="2977" w:type="dxa"/>
            <w:vAlign w:val="center"/>
          </w:tcPr>
          <w:p w:rsidR="00194692" w:rsidRPr="00194692" w:rsidRDefault="00194692" w:rsidP="00CA62AB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194692">
              <w:rPr>
                <w:sz w:val="28"/>
                <w:szCs w:val="28"/>
              </w:rPr>
              <w:t>12 450,00</w:t>
            </w:r>
          </w:p>
        </w:tc>
        <w:tc>
          <w:tcPr>
            <w:tcW w:w="2799" w:type="dxa"/>
            <w:vAlign w:val="center"/>
          </w:tcPr>
          <w:p w:rsidR="00194692" w:rsidRPr="00194692" w:rsidRDefault="00194692" w:rsidP="00CA62AB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194692">
              <w:rPr>
                <w:sz w:val="28"/>
                <w:szCs w:val="28"/>
              </w:rPr>
              <w:t>24 900,00</w:t>
            </w:r>
          </w:p>
        </w:tc>
      </w:tr>
      <w:tr w:rsidR="00194692" w:rsidRPr="00194692" w:rsidTr="00CA62AB">
        <w:tc>
          <w:tcPr>
            <w:tcW w:w="1384" w:type="dxa"/>
          </w:tcPr>
          <w:p w:rsidR="00194692" w:rsidRPr="00194692" w:rsidRDefault="00194692" w:rsidP="00CA62AB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194692">
              <w:rPr>
                <w:sz w:val="28"/>
                <w:szCs w:val="28"/>
              </w:rPr>
              <w:t>Лот 5</w:t>
            </w:r>
          </w:p>
        </w:tc>
        <w:tc>
          <w:tcPr>
            <w:tcW w:w="2977" w:type="dxa"/>
            <w:vAlign w:val="center"/>
          </w:tcPr>
          <w:p w:rsidR="00194692" w:rsidRPr="00194692" w:rsidRDefault="00194692" w:rsidP="00CA62AB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194692">
              <w:rPr>
                <w:sz w:val="28"/>
                <w:szCs w:val="28"/>
              </w:rPr>
              <w:t>450 000,00</w:t>
            </w:r>
          </w:p>
        </w:tc>
        <w:tc>
          <w:tcPr>
            <w:tcW w:w="2977" w:type="dxa"/>
            <w:vAlign w:val="center"/>
          </w:tcPr>
          <w:p w:rsidR="00194692" w:rsidRPr="00194692" w:rsidRDefault="00194692" w:rsidP="00CA62AB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194692">
              <w:rPr>
                <w:sz w:val="28"/>
                <w:szCs w:val="28"/>
              </w:rPr>
              <w:t>22 500,00</w:t>
            </w:r>
          </w:p>
        </w:tc>
        <w:tc>
          <w:tcPr>
            <w:tcW w:w="2799" w:type="dxa"/>
            <w:vAlign w:val="center"/>
          </w:tcPr>
          <w:p w:rsidR="00194692" w:rsidRPr="00194692" w:rsidRDefault="00194692" w:rsidP="00CA62AB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194692">
              <w:rPr>
                <w:sz w:val="28"/>
                <w:szCs w:val="28"/>
              </w:rPr>
              <w:t>45 000,00</w:t>
            </w:r>
          </w:p>
        </w:tc>
      </w:tr>
      <w:tr w:rsidR="00194692" w:rsidRPr="00194692" w:rsidTr="00CA62AB">
        <w:tc>
          <w:tcPr>
            <w:tcW w:w="1384" w:type="dxa"/>
          </w:tcPr>
          <w:p w:rsidR="00194692" w:rsidRPr="00194692" w:rsidRDefault="00194692" w:rsidP="00CA62AB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194692">
              <w:rPr>
                <w:sz w:val="28"/>
                <w:szCs w:val="28"/>
              </w:rPr>
              <w:t>Лот 6</w:t>
            </w:r>
          </w:p>
        </w:tc>
        <w:tc>
          <w:tcPr>
            <w:tcW w:w="2977" w:type="dxa"/>
            <w:vAlign w:val="center"/>
          </w:tcPr>
          <w:p w:rsidR="00194692" w:rsidRPr="00194692" w:rsidRDefault="00194692" w:rsidP="00CA62AB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194692">
              <w:rPr>
                <w:sz w:val="28"/>
                <w:szCs w:val="28"/>
              </w:rPr>
              <w:t>217 000,00</w:t>
            </w:r>
          </w:p>
        </w:tc>
        <w:tc>
          <w:tcPr>
            <w:tcW w:w="2977" w:type="dxa"/>
            <w:vAlign w:val="center"/>
          </w:tcPr>
          <w:p w:rsidR="00194692" w:rsidRPr="00194692" w:rsidRDefault="00194692" w:rsidP="00CA62AB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194692">
              <w:rPr>
                <w:sz w:val="28"/>
                <w:szCs w:val="28"/>
              </w:rPr>
              <w:t>10 850,00</w:t>
            </w:r>
          </w:p>
        </w:tc>
        <w:tc>
          <w:tcPr>
            <w:tcW w:w="2799" w:type="dxa"/>
            <w:vAlign w:val="center"/>
          </w:tcPr>
          <w:p w:rsidR="00194692" w:rsidRPr="00194692" w:rsidRDefault="00194692" w:rsidP="00CA62AB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194692">
              <w:rPr>
                <w:sz w:val="28"/>
                <w:szCs w:val="28"/>
              </w:rPr>
              <w:t>21 700,00</w:t>
            </w:r>
          </w:p>
        </w:tc>
      </w:tr>
      <w:tr w:rsidR="00194692" w:rsidRPr="00194692" w:rsidTr="00CA62AB">
        <w:tc>
          <w:tcPr>
            <w:tcW w:w="1384" w:type="dxa"/>
          </w:tcPr>
          <w:p w:rsidR="00194692" w:rsidRPr="00194692" w:rsidRDefault="00194692" w:rsidP="00CA62AB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194692">
              <w:rPr>
                <w:sz w:val="28"/>
                <w:szCs w:val="28"/>
              </w:rPr>
              <w:t>Лот 7</w:t>
            </w:r>
          </w:p>
        </w:tc>
        <w:tc>
          <w:tcPr>
            <w:tcW w:w="2977" w:type="dxa"/>
            <w:vAlign w:val="center"/>
          </w:tcPr>
          <w:p w:rsidR="00194692" w:rsidRPr="00194692" w:rsidRDefault="00194692" w:rsidP="00CA62AB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194692">
              <w:rPr>
                <w:sz w:val="28"/>
                <w:szCs w:val="28"/>
              </w:rPr>
              <w:t>107 000,00</w:t>
            </w:r>
          </w:p>
        </w:tc>
        <w:tc>
          <w:tcPr>
            <w:tcW w:w="2977" w:type="dxa"/>
            <w:vAlign w:val="center"/>
          </w:tcPr>
          <w:p w:rsidR="00194692" w:rsidRPr="00194692" w:rsidRDefault="00194692" w:rsidP="00CA62AB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194692">
              <w:rPr>
                <w:sz w:val="28"/>
                <w:szCs w:val="28"/>
              </w:rPr>
              <w:t>5 350,00</w:t>
            </w:r>
          </w:p>
        </w:tc>
        <w:tc>
          <w:tcPr>
            <w:tcW w:w="2799" w:type="dxa"/>
            <w:vAlign w:val="center"/>
          </w:tcPr>
          <w:p w:rsidR="00194692" w:rsidRPr="00194692" w:rsidRDefault="00194692" w:rsidP="00CA62AB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194692">
              <w:rPr>
                <w:sz w:val="28"/>
                <w:szCs w:val="28"/>
              </w:rPr>
              <w:t>10 700,00</w:t>
            </w:r>
          </w:p>
        </w:tc>
      </w:tr>
      <w:tr w:rsidR="00194692" w:rsidRPr="00194692" w:rsidTr="00CA62AB">
        <w:tc>
          <w:tcPr>
            <w:tcW w:w="1384" w:type="dxa"/>
          </w:tcPr>
          <w:p w:rsidR="00194692" w:rsidRPr="00194692" w:rsidRDefault="00194692" w:rsidP="00CA62AB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194692">
              <w:rPr>
                <w:sz w:val="28"/>
                <w:szCs w:val="28"/>
              </w:rPr>
              <w:t>Лот 8</w:t>
            </w:r>
          </w:p>
        </w:tc>
        <w:tc>
          <w:tcPr>
            <w:tcW w:w="2977" w:type="dxa"/>
            <w:vAlign w:val="center"/>
          </w:tcPr>
          <w:p w:rsidR="00194692" w:rsidRPr="00194692" w:rsidRDefault="00194692" w:rsidP="00CA62AB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194692">
              <w:rPr>
                <w:sz w:val="28"/>
                <w:szCs w:val="28"/>
              </w:rPr>
              <w:t>147 000,00</w:t>
            </w:r>
          </w:p>
        </w:tc>
        <w:tc>
          <w:tcPr>
            <w:tcW w:w="2977" w:type="dxa"/>
            <w:vAlign w:val="center"/>
          </w:tcPr>
          <w:p w:rsidR="00194692" w:rsidRPr="00194692" w:rsidRDefault="00194692" w:rsidP="00CA62AB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194692">
              <w:rPr>
                <w:sz w:val="28"/>
                <w:szCs w:val="28"/>
              </w:rPr>
              <w:t>7 350,00</w:t>
            </w:r>
          </w:p>
        </w:tc>
        <w:tc>
          <w:tcPr>
            <w:tcW w:w="2799" w:type="dxa"/>
            <w:vAlign w:val="center"/>
          </w:tcPr>
          <w:p w:rsidR="00194692" w:rsidRPr="00194692" w:rsidRDefault="00194692" w:rsidP="00CA62AB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194692">
              <w:rPr>
                <w:sz w:val="28"/>
                <w:szCs w:val="28"/>
              </w:rPr>
              <w:t>14 700,00</w:t>
            </w:r>
          </w:p>
        </w:tc>
      </w:tr>
      <w:tr w:rsidR="00194692" w:rsidRPr="00194692" w:rsidTr="00CA62AB">
        <w:tc>
          <w:tcPr>
            <w:tcW w:w="1384" w:type="dxa"/>
          </w:tcPr>
          <w:p w:rsidR="00194692" w:rsidRPr="00194692" w:rsidRDefault="00194692" w:rsidP="00CA62AB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194692">
              <w:rPr>
                <w:sz w:val="28"/>
                <w:szCs w:val="28"/>
              </w:rPr>
              <w:t>Лот 9</w:t>
            </w:r>
          </w:p>
        </w:tc>
        <w:tc>
          <w:tcPr>
            <w:tcW w:w="2977" w:type="dxa"/>
            <w:vAlign w:val="center"/>
          </w:tcPr>
          <w:p w:rsidR="00194692" w:rsidRPr="00194692" w:rsidRDefault="00194692" w:rsidP="00CA62AB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194692">
              <w:rPr>
                <w:sz w:val="28"/>
                <w:szCs w:val="28"/>
              </w:rPr>
              <w:t>101 000,00</w:t>
            </w:r>
          </w:p>
        </w:tc>
        <w:tc>
          <w:tcPr>
            <w:tcW w:w="2977" w:type="dxa"/>
            <w:vAlign w:val="center"/>
          </w:tcPr>
          <w:p w:rsidR="00194692" w:rsidRPr="00194692" w:rsidRDefault="00194692" w:rsidP="00CA62AB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194692">
              <w:rPr>
                <w:sz w:val="28"/>
                <w:szCs w:val="28"/>
              </w:rPr>
              <w:t>5 050,00</w:t>
            </w:r>
          </w:p>
        </w:tc>
        <w:tc>
          <w:tcPr>
            <w:tcW w:w="2799" w:type="dxa"/>
            <w:vAlign w:val="center"/>
          </w:tcPr>
          <w:p w:rsidR="00194692" w:rsidRPr="00194692" w:rsidRDefault="00194692" w:rsidP="00CA62AB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194692">
              <w:rPr>
                <w:sz w:val="28"/>
                <w:szCs w:val="28"/>
              </w:rPr>
              <w:t>10 100,00</w:t>
            </w:r>
          </w:p>
        </w:tc>
      </w:tr>
      <w:tr w:rsidR="00194692" w:rsidRPr="00194692" w:rsidTr="00CA62AB">
        <w:tc>
          <w:tcPr>
            <w:tcW w:w="1384" w:type="dxa"/>
          </w:tcPr>
          <w:p w:rsidR="00194692" w:rsidRPr="00194692" w:rsidRDefault="00194692" w:rsidP="00CA62AB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194692">
              <w:rPr>
                <w:sz w:val="28"/>
                <w:szCs w:val="28"/>
              </w:rPr>
              <w:t>Лот 10</w:t>
            </w:r>
          </w:p>
        </w:tc>
        <w:tc>
          <w:tcPr>
            <w:tcW w:w="2977" w:type="dxa"/>
            <w:vAlign w:val="center"/>
          </w:tcPr>
          <w:p w:rsidR="00194692" w:rsidRPr="00194692" w:rsidRDefault="00194692" w:rsidP="00CA62AB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194692">
              <w:rPr>
                <w:sz w:val="28"/>
                <w:szCs w:val="28"/>
              </w:rPr>
              <w:t>104 000,00</w:t>
            </w:r>
          </w:p>
        </w:tc>
        <w:tc>
          <w:tcPr>
            <w:tcW w:w="2977" w:type="dxa"/>
            <w:vAlign w:val="center"/>
          </w:tcPr>
          <w:p w:rsidR="00194692" w:rsidRPr="00194692" w:rsidRDefault="00194692" w:rsidP="00CA62AB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194692">
              <w:rPr>
                <w:sz w:val="28"/>
                <w:szCs w:val="28"/>
              </w:rPr>
              <w:t>5 200,00</w:t>
            </w:r>
          </w:p>
        </w:tc>
        <w:tc>
          <w:tcPr>
            <w:tcW w:w="2799" w:type="dxa"/>
            <w:vAlign w:val="center"/>
          </w:tcPr>
          <w:p w:rsidR="00194692" w:rsidRPr="00194692" w:rsidRDefault="00194692" w:rsidP="00CA62AB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194692">
              <w:rPr>
                <w:sz w:val="28"/>
                <w:szCs w:val="28"/>
              </w:rPr>
              <w:t>10 400,00</w:t>
            </w:r>
          </w:p>
        </w:tc>
      </w:tr>
      <w:tr w:rsidR="00194692" w:rsidRPr="00194692" w:rsidTr="00CA62AB">
        <w:tc>
          <w:tcPr>
            <w:tcW w:w="1384" w:type="dxa"/>
          </w:tcPr>
          <w:p w:rsidR="00194692" w:rsidRPr="00194692" w:rsidRDefault="00194692" w:rsidP="00CA62AB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194692">
              <w:rPr>
                <w:sz w:val="28"/>
                <w:szCs w:val="28"/>
              </w:rPr>
              <w:t>Лот 11</w:t>
            </w:r>
          </w:p>
        </w:tc>
        <w:tc>
          <w:tcPr>
            <w:tcW w:w="2977" w:type="dxa"/>
            <w:vAlign w:val="center"/>
          </w:tcPr>
          <w:p w:rsidR="00194692" w:rsidRPr="00194692" w:rsidRDefault="00194692" w:rsidP="00CA62AB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194692">
              <w:rPr>
                <w:sz w:val="28"/>
                <w:szCs w:val="28"/>
              </w:rPr>
              <w:t>571 000,00</w:t>
            </w:r>
          </w:p>
        </w:tc>
        <w:tc>
          <w:tcPr>
            <w:tcW w:w="2977" w:type="dxa"/>
            <w:vAlign w:val="center"/>
          </w:tcPr>
          <w:p w:rsidR="00194692" w:rsidRPr="00194692" w:rsidRDefault="00194692" w:rsidP="00CA62AB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194692">
              <w:rPr>
                <w:sz w:val="28"/>
                <w:szCs w:val="28"/>
              </w:rPr>
              <w:t>28 550,00</w:t>
            </w:r>
          </w:p>
        </w:tc>
        <w:tc>
          <w:tcPr>
            <w:tcW w:w="2799" w:type="dxa"/>
            <w:vAlign w:val="center"/>
          </w:tcPr>
          <w:p w:rsidR="00194692" w:rsidRPr="00194692" w:rsidRDefault="00194692" w:rsidP="00CA62AB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194692">
              <w:rPr>
                <w:sz w:val="28"/>
                <w:szCs w:val="28"/>
              </w:rPr>
              <w:t>57 100,00</w:t>
            </w:r>
          </w:p>
        </w:tc>
      </w:tr>
    </w:tbl>
    <w:p w:rsidR="001129F0" w:rsidRDefault="001129F0" w:rsidP="001129F0">
      <w:pPr>
        <w:pStyle w:val="ae"/>
        <w:widowControl w:val="0"/>
        <w:suppressAutoHyphens w:val="0"/>
        <w:ind w:left="502"/>
        <w:rPr>
          <w:rFonts w:eastAsia="Courier New"/>
          <w:b/>
          <w:sz w:val="28"/>
          <w:szCs w:val="28"/>
          <w:lang w:bidi="ru-RU"/>
        </w:rPr>
      </w:pPr>
    </w:p>
    <w:p w:rsidR="00DA53DD" w:rsidRDefault="00DA53DD" w:rsidP="0013746D">
      <w:pPr>
        <w:pStyle w:val="ae"/>
        <w:widowControl w:val="0"/>
        <w:numPr>
          <w:ilvl w:val="0"/>
          <w:numId w:val="21"/>
        </w:numPr>
        <w:suppressAutoHyphens w:val="0"/>
        <w:jc w:val="center"/>
        <w:rPr>
          <w:rFonts w:eastAsia="Courier New"/>
          <w:b/>
          <w:sz w:val="28"/>
          <w:szCs w:val="28"/>
          <w:lang w:bidi="ru-RU"/>
        </w:rPr>
      </w:pPr>
      <w:r w:rsidRPr="00E15D3C">
        <w:rPr>
          <w:rFonts w:eastAsia="Courier New"/>
          <w:b/>
          <w:sz w:val="28"/>
          <w:szCs w:val="28"/>
          <w:lang w:bidi="ru-RU"/>
        </w:rPr>
        <w:t>Сроки, время подачи заявок, проведения торгов, подведения итогов</w:t>
      </w:r>
    </w:p>
    <w:p w:rsidR="00D46500" w:rsidRPr="00E15D3C" w:rsidRDefault="00D46500" w:rsidP="00D46500">
      <w:pPr>
        <w:pStyle w:val="ae"/>
        <w:widowControl w:val="0"/>
        <w:suppressAutoHyphens w:val="0"/>
        <w:ind w:left="502"/>
        <w:rPr>
          <w:rFonts w:eastAsia="Courier New"/>
          <w:b/>
          <w:sz w:val="28"/>
          <w:szCs w:val="28"/>
          <w:lang w:bidi="ru-RU"/>
        </w:rPr>
      </w:pPr>
    </w:p>
    <w:p w:rsidR="00DA53DD" w:rsidRDefault="00DA53DD" w:rsidP="0013746D">
      <w:pPr>
        <w:widowControl w:val="0"/>
        <w:ind w:firstLine="709"/>
        <w:jc w:val="both"/>
        <w:rPr>
          <w:sz w:val="28"/>
          <w:szCs w:val="28"/>
        </w:rPr>
      </w:pPr>
      <w:r w:rsidRPr="00E15D3C">
        <w:rPr>
          <w:b/>
          <w:sz w:val="28"/>
          <w:szCs w:val="28"/>
        </w:rPr>
        <w:t>Дата и время начала подачи заявок</w:t>
      </w:r>
      <w:r w:rsidRPr="00E15D3C">
        <w:rPr>
          <w:sz w:val="28"/>
          <w:szCs w:val="28"/>
        </w:rPr>
        <w:t xml:space="preserve"> на участие в </w:t>
      </w:r>
      <w:r w:rsidR="00F53D16" w:rsidRPr="00E15D3C">
        <w:rPr>
          <w:sz w:val="28"/>
          <w:szCs w:val="28"/>
        </w:rPr>
        <w:t>аукционе</w:t>
      </w:r>
      <w:r w:rsidRPr="00E15D3C">
        <w:rPr>
          <w:sz w:val="28"/>
          <w:szCs w:val="28"/>
        </w:rPr>
        <w:t xml:space="preserve">: </w:t>
      </w:r>
      <w:r w:rsidR="00194692">
        <w:rPr>
          <w:sz w:val="28"/>
          <w:szCs w:val="28"/>
        </w:rPr>
        <w:t>20</w:t>
      </w:r>
      <w:r w:rsidRPr="00120101">
        <w:rPr>
          <w:sz w:val="28"/>
          <w:szCs w:val="28"/>
        </w:rPr>
        <w:t xml:space="preserve"> </w:t>
      </w:r>
      <w:r w:rsidR="00194692">
        <w:rPr>
          <w:sz w:val="28"/>
          <w:szCs w:val="28"/>
        </w:rPr>
        <w:t>марта</w:t>
      </w:r>
      <w:r w:rsidRPr="00120101">
        <w:rPr>
          <w:sz w:val="28"/>
          <w:szCs w:val="28"/>
        </w:rPr>
        <w:t xml:space="preserve"> </w:t>
      </w:r>
      <w:r w:rsidR="00EB68F9" w:rsidRPr="00120101">
        <w:rPr>
          <w:sz w:val="28"/>
          <w:szCs w:val="28"/>
        </w:rPr>
        <w:t>202</w:t>
      </w:r>
      <w:r w:rsidR="00194692">
        <w:rPr>
          <w:sz w:val="28"/>
          <w:szCs w:val="28"/>
        </w:rPr>
        <w:t>3</w:t>
      </w:r>
      <w:r w:rsidRPr="00120101">
        <w:rPr>
          <w:sz w:val="28"/>
          <w:szCs w:val="28"/>
        </w:rPr>
        <w:t xml:space="preserve"> г., в 10:00 по местному времени (08:00 МСК).</w:t>
      </w:r>
    </w:p>
    <w:p w:rsidR="00D46500" w:rsidRPr="00E15D3C" w:rsidRDefault="00D46500" w:rsidP="0013746D">
      <w:pPr>
        <w:widowControl w:val="0"/>
        <w:ind w:firstLine="709"/>
        <w:jc w:val="both"/>
        <w:rPr>
          <w:sz w:val="28"/>
          <w:szCs w:val="28"/>
        </w:rPr>
      </w:pPr>
    </w:p>
    <w:p w:rsidR="00DA53DD" w:rsidRPr="00120101" w:rsidRDefault="00DA53DD" w:rsidP="0013746D">
      <w:pPr>
        <w:widowControl w:val="0"/>
        <w:ind w:firstLine="709"/>
        <w:jc w:val="both"/>
        <w:rPr>
          <w:sz w:val="28"/>
          <w:szCs w:val="28"/>
        </w:rPr>
      </w:pPr>
      <w:r w:rsidRPr="00E15D3C">
        <w:rPr>
          <w:b/>
          <w:sz w:val="28"/>
          <w:szCs w:val="28"/>
        </w:rPr>
        <w:t>Дата и время окончания</w:t>
      </w:r>
      <w:r w:rsidRPr="00E74F48">
        <w:rPr>
          <w:b/>
          <w:sz w:val="28"/>
          <w:szCs w:val="28"/>
        </w:rPr>
        <w:t xml:space="preserve"> подачи заявок</w:t>
      </w:r>
      <w:r>
        <w:rPr>
          <w:sz w:val="28"/>
          <w:szCs w:val="28"/>
        </w:rPr>
        <w:t xml:space="preserve"> на участие в</w:t>
      </w:r>
      <w:r w:rsidRPr="00E74F48">
        <w:rPr>
          <w:sz w:val="28"/>
          <w:szCs w:val="28"/>
        </w:rPr>
        <w:t xml:space="preserve"> </w:t>
      </w:r>
      <w:r w:rsidR="00F53D16">
        <w:rPr>
          <w:sz w:val="28"/>
          <w:szCs w:val="28"/>
        </w:rPr>
        <w:t>аукционе</w:t>
      </w:r>
      <w:r w:rsidRPr="00E74F48">
        <w:rPr>
          <w:sz w:val="28"/>
          <w:szCs w:val="28"/>
        </w:rPr>
        <w:t xml:space="preserve">: </w:t>
      </w:r>
      <w:r w:rsidR="00194692">
        <w:rPr>
          <w:sz w:val="28"/>
          <w:szCs w:val="28"/>
        </w:rPr>
        <w:t>15</w:t>
      </w:r>
      <w:r w:rsidR="00120101" w:rsidRPr="00120101">
        <w:rPr>
          <w:sz w:val="28"/>
          <w:szCs w:val="28"/>
        </w:rPr>
        <w:t xml:space="preserve"> </w:t>
      </w:r>
      <w:r w:rsidR="00194692">
        <w:rPr>
          <w:sz w:val="28"/>
          <w:szCs w:val="28"/>
        </w:rPr>
        <w:t>апреля</w:t>
      </w:r>
      <w:r w:rsidRPr="00120101">
        <w:rPr>
          <w:sz w:val="28"/>
          <w:szCs w:val="28"/>
        </w:rPr>
        <w:t xml:space="preserve"> </w:t>
      </w:r>
      <w:r w:rsidR="00EB68F9" w:rsidRPr="00120101">
        <w:rPr>
          <w:sz w:val="28"/>
          <w:szCs w:val="28"/>
        </w:rPr>
        <w:t>202</w:t>
      </w:r>
      <w:r w:rsidR="00194692">
        <w:rPr>
          <w:sz w:val="28"/>
          <w:szCs w:val="28"/>
        </w:rPr>
        <w:t>3</w:t>
      </w:r>
      <w:r w:rsidRPr="00120101">
        <w:rPr>
          <w:sz w:val="28"/>
          <w:szCs w:val="28"/>
        </w:rPr>
        <w:t xml:space="preserve"> г., в </w:t>
      </w:r>
      <w:r w:rsidR="00EB68F9" w:rsidRPr="00120101">
        <w:rPr>
          <w:sz w:val="28"/>
          <w:szCs w:val="28"/>
        </w:rPr>
        <w:t>2</w:t>
      </w:r>
      <w:r w:rsidR="00E20889">
        <w:rPr>
          <w:sz w:val="28"/>
          <w:szCs w:val="28"/>
        </w:rPr>
        <w:t>2</w:t>
      </w:r>
      <w:r w:rsidR="00EB68F9" w:rsidRPr="00120101">
        <w:rPr>
          <w:sz w:val="28"/>
          <w:szCs w:val="28"/>
        </w:rPr>
        <w:t>:00 по местному времени (</w:t>
      </w:r>
      <w:r w:rsidR="00E20889">
        <w:rPr>
          <w:sz w:val="28"/>
          <w:szCs w:val="28"/>
        </w:rPr>
        <w:t>20</w:t>
      </w:r>
      <w:r w:rsidRPr="00120101">
        <w:rPr>
          <w:sz w:val="28"/>
          <w:szCs w:val="28"/>
        </w:rPr>
        <w:t>:00 МСК).</w:t>
      </w:r>
    </w:p>
    <w:p w:rsidR="00D46500" w:rsidRPr="00120101" w:rsidRDefault="00D46500" w:rsidP="0013746D">
      <w:pPr>
        <w:widowControl w:val="0"/>
        <w:ind w:firstLine="709"/>
        <w:jc w:val="both"/>
        <w:rPr>
          <w:sz w:val="28"/>
          <w:szCs w:val="28"/>
        </w:rPr>
      </w:pPr>
    </w:p>
    <w:p w:rsidR="00DA53DD" w:rsidRPr="00120101" w:rsidRDefault="00DA53DD" w:rsidP="0013746D">
      <w:pPr>
        <w:widowControl w:val="0"/>
        <w:ind w:firstLine="709"/>
        <w:jc w:val="both"/>
        <w:rPr>
          <w:sz w:val="28"/>
          <w:szCs w:val="28"/>
        </w:rPr>
      </w:pPr>
      <w:r w:rsidRPr="00120101">
        <w:rPr>
          <w:b/>
          <w:sz w:val="28"/>
          <w:szCs w:val="28"/>
        </w:rPr>
        <w:t>Дата</w:t>
      </w:r>
      <w:r w:rsidR="00EB68F9" w:rsidRPr="00120101">
        <w:rPr>
          <w:b/>
          <w:sz w:val="28"/>
          <w:szCs w:val="28"/>
        </w:rPr>
        <w:t xml:space="preserve"> рассмотрения заявок и признания претендентов участниками</w:t>
      </w:r>
      <w:r w:rsidRPr="00120101">
        <w:rPr>
          <w:sz w:val="28"/>
          <w:szCs w:val="28"/>
        </w:rPr>
        <w:t xml:space="preserve"> </w:t>
      </w:r>
      <w:r w:rsidR="00F53D16" w:rsidRPr="00120101">
        <w:rPr>
          <w:sz w:val="28"/>
          <w:szCs w:val="28"/>
        </w:rPr>
        <w:t xml:space="preserve">аукциона </w:t>
      </w:r>
      <w:r w:rsidR="00194692">
        <w:rPr>
          <w:sz w:val="28"/>
          <w:szCs w:val="28"/>
        </w:rPr>
        <w:t>17</w:t>
      </w:r>
      <w:r w:rsidR="00120101">
        <w:rPr>
          <w:sz w:val="28"/>
          <w:szCs w:val="28"/>
        </w:rPr>
        <w:t xml:space="preserve"> </w:t>
      </w:r>
      <w:r w:rsidR="00194692">
        <w:rPr>
          <w:sz w:val="28"/>
          <w:szCs w:val="28"/>
        </w:rPr>
        <w:t>апреля</w:t>
      </w:r>
      <w:r w:rsidR="007A4FB9" w:rsidRPr="00120101">
        <w:rPr>
          <w:sz w:val="28"/>
          <w:szCs w:val="28"/>
        </w:rPr>
        <w:t xml:space="preserve"> 202</w:t>
      </w:r>
      <w:r w:rsidR="00194692">
        <w:rPr>
          <w:sz w:val="28"/>
          <w:szCs w:val="28"/>
        </w:rPr>
        <w:t>3</w:t>
      </w:r>
      <w:r w:rsidR="007A4FB9" w:rsidRPr="00120101">
        <w:rPr>
          <w:sz w:val="28"/>
          <w:szCs w:val="28"/>
        </w:rPr>
        <w:t xml:space="preserve"> г.</w:t>
      </w:r>
    </w:p>
    <w:p w:rsidR="00D46500" w:rsidRPr="00120101" w:rsidRDefault="00D46500" w:rsidP="0013746D">
      <w:pPr>
        <w:widowControl w:val="0"/>
        <w:ind w:firstLine="709"/>
        <w:jc w:val="both"/>
        <w:rPr>
          <w:sz w:val="28"/>
          <w:szCs w:val="28"/>
        </w:rPr>
      </w:pPr>
    </w:p>
    <w:p w:rsidR="00DA53DD" w:rsidRDefault="00DA53DD" w:rsidP="0013746D">
      <w:pPr>
        <w:ind w:firstLine="709"/>
        <w:jc w:val="both"/>
        <w:rPr>
          <w:sz w:val="28"/>
          <w:szCs w:val="28"/>
        </w:rPr>
      </w:pPr>
      <w:r w:rsidRPr="00120101">
        <w:rPr>
          <w:b/>
          <w:sz w:val="28"/>
          <w:szCs w:val="28"/>
        </w:rPr>
        <w:t xml:space="preserve">Дата и время проведения </w:t>
      </w:r>
      <w:r w:rsidR="00F53D16" w:rsidRPr="00120101">
        <w:rPr>
          <w:b/>
          <w:sz w:val="28"/>
          <w:szCs w:val="28"/>
        </w:rPr>
        <w:t>аукциона</w:t>
      </w:r>
      <w:r w:rsidR="00A0035C" w:rsidRPr="00120101">
        <w:rPr>
          <w:b/>
          <w:sz w:val="28"/>
          <w:szCs w:val="28"/>
        </w:rPr>
        <w:t xml:space="preserve"> </w:t>
      </w:r>
      <w:r w:rsidR="00A0035C" w:rsidRPr="00120101">
        <w:rPr>
          <w:sz w:val="28"/>
          <w:szCs w:val="28"/>
        </w:rPr>
        <w:t>(дата и время начала приема предложений от участников)</w:t>
      </w:r>
      <w:r w:rsidRPr="00120101">
        <w:rPr>
          <w:sz w:val="28"/>
          <w:szCs w:val="28"/>
        </w:rPr>
        <w:t xml:space="preserve"> </w:t>
      </w:r>
      <w:r w:rsidR="00194692">
        <w:rPr>
          <w:sz w:val="28"/>
          <w:szCs w:val="28"/>
        </w:rPr>
        <w:t>19</w:t>
      </w:r>
      <w:r w:rsidR="00120101">
        <w:rPr>
          <w:sz w:val="28"/>
          <w:szCs w:val="28"/>
        </w:rPr>
        <w:t xml:space="preserve"> </w:t>
      </w:r>
      <w:r w:rsidR="00194692">
        <w:rPr>
          <w:sz w:val="28"/>
          <w:szCs w:val="28"/>
        </w:rPr>
        <w:t>апреля</w:t>
      </w:r>
      <w:r w:rsidR="007A4FB9" w:rsidRPr="00120101">
        <w:rPr>
          <w:sz w:val="28"/>
          <w:szCs w:val="28"/>
        </w:rPr>
        <w:t xml:space="preserve"> </w:t>
      </w:r>
      <w:r w:rsidRPr="00120101">
        <w:rPr>
          <w:sz w:val="28"/>
          <w:szCs w:val="28"/>
        </w:rPr>
        <w:t>20</w:t>
      </w:r>
      <w:r w:rsidR="007A4FB9" w:rsidRPr="00120101">
        <w:rPr>
          <w:sz w:val="28"/>
          <w:szCs w:val="28"/>
        </w:rPr>
        <w:t>2</w:t>
      </w:r>
      <w:r w:rsidR="00194692">
        <w:rPr>
          <w:sz w:val="28"/>
          <w:szCs w:val="28"/>
        </w:rPr>
        <w:t>3</w:t>
      </w:r>
      <w:r w:rsidRPr="00120101">
        <w:rPr>
          <w:sz w:val="28"/>
          <w:szCs w:val="28"/>
        </w:rPr>
        <w:t xml:space="preserve"> г</w:t>
      </w:r>
      <w:r w:rsidR="0050154D" w:rsidRPr="00120101">
        <w:rPr>
          <w:sz w:val="28"/>
          <w:szCs w:val="28"/>
        </w:rPr>
        <w:t>.</w:t>
      </w:r>
      <w:r w:rsidRPr="00120101">
        <w:rPr>
          <w:sz w:val="28"/>
          <w:szCs w:val="28"/>
        </w:rPr>
        <w:t xml:space="preserve"> в 10:00 по местному вр</w:t>
      </w:r>
      <w:r w:rsidRPr="00E74F48">
        <w:rPr>
          <w:sz w:val="28"/>
          <w:szCs w:val="28"/>
        </w:rPr>
        <w:t>емени (08:00 МСК).</w:t>
      </w:r>
    </w:p>
    <w:p w:rsidR="00D46500" w:rsidRPr="00E74F48" w:rsidRDefault="00D46500" w:rsidP="0013746D">
      <w:pPr>
        <w:ind w:firstLine="709"/>
        <w:jc w:val="both"/>
        <w:rPr>
          <w:sz w:val="28"/>
          <w:szCs w:val="28"/>
        </w:rPr>
      </w:pPr>
    </w:p>
    <w:p w:rsidR="00DA53DD" w:rsidRDefault="00DA53DD" w:rsidP="0013746D">
      <w:pPr>
        <w:ind w:firstLine="709"/>
        <w:jc w:val="both"/>
        <w:rPr>
          <w:sz w:val="28"/>
          <w:szCs w:val="28"/>
        </w:rPr>
      </w:pPr>
      <w:r w:rsidRPr="00E74F48">
        <w:rPr>
          <w:b/>
          <w:sz w:val="28"/>
          <w:szCs w:val="28"/>
        </w:rPr>
        <w:t>Место подачи заявок:</w:t>
      </w:r>
      <w:r w:rsidRPr="00E74F48">
        <w:rPr>
          <w:sz w:val="28"/>
          <w:szCs w:val="28"/>
        </w:rPr>
        <w:t xml:space="preserve"> электронная площадка – универсальная торговая платформа ЗАО «Сбербанк-АСТ», размещенная на сайте </w:t>
      </w:r>
      <w:hyperlink r:id="rId18" w:history="1">
        <w:r w:rsidRPr="00E74F48">
          <w:rPr>
            <w:rStyle w:val="aa"/>
            <w:sz w:val="28"/>
            <w:szCs w:val="28"/>
          </w:rPr>
          <w:t>http://utp.sberbank-ast.ru</w:t>
        </w:r>
      </w:hyperlink>
      <w:r w:rsidRPr="00E74F48">
        <w:rPr>
          <w:sz w:val="28"/>
          <w:szCs w:val="28"/>
        </w:rPr>
        <w:t xml:space="preserve"> в сети «Интернет» (торговая секция «Приватизация, аренда и продажа прав»).</w:t>
      </w:r>
    </w:p>
    <w:p w:rsidR="00D46500" w:rsidRPr="00E74F48" w:rsidRDefault="00D46500" w:rsidP="0013746D">
      <w:pPr>
        <w:ind w:firstLine="709"/>
        <w:jc w:val="both"/>
        <w:rPr>
          <w:sz w:val="28"/>
          <w:szCs w:val="28"/>
        </w:rPr>
      </w:pPr>
    </w:p>
    <w:p w:rsidR="00DA53DD" w:rsidRPr="00DA53DD" w:rsidRDefault="00DA53DD" w:rsidP="0013746D">
      <w:pPr>
        <w:tabs>
          <w:tab w:val="left" w:pos="426"/>
          <w:tab w:val="left" w:pos="851"/>
        </w:tabs>
        <w:autoSpaceDE w:val="0"/>
        <w:autoSpaceDN w:val="0"/>
        <w:adjustRightInd w:val="0"/>
        <w:ind w:firstLine="709"/>
        <w:jc w:val="both"/>
        <w:outlineLvl w:val="1"/>
        <w:rPr>
          <w:rFonts w:eastAsiaTheme="minorHAnsi" w:cstheme="minorBidi"/>
          <w:sz w:val="28"/>
          <w:szCs w:val="28"/>
        </w:rPr>
      </w:pPr>
      <w:r w:rsidRPr="00DA53DD">
        <w:rPr>
          <w:rFonts w:eastAsia="Courier New"/>
          <w:b/>
          <w:sz w:val="28"/>
          <w:szCs w:val="28"/>
          <w:lang w:bidi="ru-RU"/>
        </w:rPr>
        <w:t>Срок подведения итогов торгов</w:t>
      </w:r>
      <w:r w:rsidRPr="00DA53DD">
        <w:rPr>
          <w:rFonts w:eastAsia="Courier New"/>
          <w:sz w:val="28"/>
          <w:szCs w:val="28"/>
          <w:lang w:bidi="ru-RU"/>
        </w:rPr>
        <w:t xml:space="preserve"> </w:t>
      </w:r>
      <w:r w:rsidR="00A02751">
        <w:rPr>
          <w:rFonts w:eastAsia="Courier New"/>
          <w:sz w:val="28"/>
          <w:szCs w:val="28"/>
          <w:lang w:bidi="ru-RU"/>
        </w:rPr>
        <w:t>–</w:t>
      </w:r>
      <w:r w:rsidRPr="00DA53DD">
        <w:rPr>
          <w:rFonts w:eastAsia="Courier New"/>
          <w:sz w:val="28"/>
          <w:szCs w:val="28"/>
          <w:lang w:bidi="ru-RU"/>
        </w:rPr>
        <w:t xml:space="preserve"> </w:t>
      </w:r>
      <w:r w:rsidR="00A02751">
        <w:rPr>
          <w:rFonts w:eastAsia="Courier New"/>
          <w:sz w:val="28"/>
          <w:szCs w:val="28"/>
          <w:lang w:bidi="ru-RU"/>
        </w:rPr>
        <w:t>п</w:t>
      </w:r>
      <w:r w:rsidR="00A02751" w:rsidRPr="00A02751">
        <w:rPr>
          <w:sz w:val="28"/>
          <w:szCs w:val="28"/>
        </w:rPr>
        <w:t>роцедура аукциона считается завершенной со времени подписания продавцом протокола об итогах аукциона</w:t>
      </w:r>
      <w:r w:rsidRPr="00DA53DD">
        <w:rPr>
          <w:sz w:val="28"/>
          <w:szCs w:val="28"/>
        </w:rPr>
        <w:t xml:space="preserve">. </w:t>
      </w:r>
    </w:p>
    <w:p w:rsidR="00933C70" w:rsidRPr="00933C70" w:rsidRDefault="00933C70" w:rsidP="0013746D">
      <w:pPr>
        <w:tabs>
          <w:tab w:val="left" w:pos="709"/>
        </w:tabs>
        <w:ind w:firstLine="709"/>
        <w:jc w:val="both"/>
        <w:rPr>
          <w:sz w:val="24"/>
          <w:szCs w:val="24"/>
        </w:rPr>
      </w:pPr>
    </w:p>
    <w:p w:rsidR="00933C70" w:rsidRDefault="00933C70" w:rsidP="0013746D">
      <w:pPr>
        <w:pStyle w:val="ae"/>
        <w:widowControl w:val="0"/>
        <w:numPr>
          <w:ilvl w:val="0"/>
          <w:numId w:val="21"/>
        </w:numPr>
        <w:suppressAutoHyphens w:val="0"/>
        <w:spacing w:after="120"/>
        <w:ind w:left="0" w:firstLine="709"/>
        <w:jc w:val="center"/>
        <w:rPr>
          <w:rFonts w:eastAsiaTheme="majorEastAsia"/>
          <w:b/>
          <w:bCs/>
          <w:sz w:val="28"/>
          <w:szCs w:val="28"/>
          <w:lang w:bidi="ru-RU"/>
        </w:rPr>
      </w:pPr>
      <w:r w:rsidRPr="00933C70">
        <w:rPr>
          <w:rFonts w:eastAsiaTheme="majorEastAsia"/>
          <w:b/>
          <w:bCs/>
          <w:sz w:val="28"/>
          <w:szCs w:val="28"/>
          <w:lang w:bidi="ru-RU"/>
        </w:rPr>
        <w:t>Порядок подачи заявки на участие в торгах по продаже имущества</w:t>
      </w:r>
    </w:p>
    <w:p w:rsidR="00933C70" w:rsidRPr="002925F8" w:rsidRDefault="00933C70" w:rsidP="00835EC2">
      <w:pPr>
        <w:pStyle w:val="ae"/>
        <w:widowControl w:val="0"/>
        <w:ind w:left="0"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 xml:space="preserve">Для участия в торгах претенденты подают заявку путем заполнения ее электронной формы, размещенной в открытой части электронной площадки, с </w:t>
      </w:r>
      <w:r w:rsidRPr="002925F8">
        <w:rPr>
          <w:rFonts w:eastAsiaTheme="majorEastAsia"/>
          <w:bCs/>
          <w:sz w:val="28"/>
          <w:szCs w:val="28"/>
          <w:lang w:bidi="ru-RU"/>
        </w:rPr>
        <w:t xml:space="preserve">приложением электронных образов следующих документов: </w:t>
      </w:r>
    </w:p>
    <w:p w:rsidR="002925F8" w:rsidRPr="00D46500" w:rsidRDefault="002925F8" w:rsidP="00835EC2">
      <w:pPr>
        <w:suppressAutoHyphens w:val="0"/>
        <w:ind w:firstLine="709"/>
        <w:jc w:val="both"/>
        <w:rPr>
          <w:rFonts w:ascii="Verdana" w:hAnsi="Verdana"/>
          <w:b/>
          <w:sz w:val="28"/>
          <w:szCs w:val="28"/>
          <w:lang w:eastAsia="ru-RU"/>
        </w:rPr>
      </w:pPr>
      <w:r w:rsidRPr="00D46500">
        <w:rPr>
          <w:b/>
          <w:sz w:val="28"/>
          <w:szCs w:val="28"/>
          <w:lang w:eastAsia="ru-RU"/>
        </w:rPr>
        <w:t>юридические лица:</w:t>
      </w:r>
    </w:p>
    <w:p w:rsidR="002925F8" w:rsidRPr="002925F8" w:rsidRDefault="002925F8" w:rsidP="00835EC2">
      <w:pPr>
        <w:suppressAutoHyphens w:val="0"/>
        <w:ind w:firstLine="709"/>
        <w:jc w:val="both"/>
        <w:rPr>
          <w:rFonts w:ascii="Verdana" w:hAnsi="Verdana"/>
          <w:sz w:val="28"/>
          <w:szCs w:val="28"/>
          <w:lang w:eastAsia="ru-RU"/>
        </w:rPr>
      </w:pPr>
      <w:r w:rsidRPr="002925F8">
        <w:rPr>
          <w:sz w:val="28"/>
          <w:szCs w:val="28"/>
          <w:lang w:eastAsia="ru-RU"/>
        </w:rPr>
        <w:t xml:space="preserve">- заверенные </w:t>
      </w:r>
      <w:r w:rsidR="00194692">
        <w:rPr>
          <w:sz w:val="28"/>
          <w:szCs w:val="28"/>
          <w:lang w:eastAsia="ru-RU"/>
        </w:rPr>
        <w:t xml:space="preserve">копии </w:t>
      </w:r>
      <w:r>
        <w:rPr>
          <w:sz w:val="28"/>
          <w:szCs w:val="28"/>
          <w:lang w:eastAsia="ru-RU"/>
        </w:rPr>
        <w:t>учредительны</w:t>
      </w:r>
      <w:r w:rsidR="00194692">
        <w:rPr>
          <w:sz w:val="28"/>
          <w:szCs w:val="28"/>
          <w:lang w:eastAsia="ru-RU"/>
        </w:rPr>
        <w:t>х</w:t>
      </w:r>
      <w:r>
        <w:rPr>
          <w:sz w:val="28"/>
          <w:szCs w:val="28"/>
          <w:lang w:eastAsia="ru-RU"/>
        </w:rPr>
        <w:t xml:space="preserve"> документ</w:t>
      </w:r>
      <w:r w:rsidR="00194692">
        <w:rPr>
          <w:sz w:val="28"/>
          <w:szCs w:val="28"/>
          <w:lang w:eastAsia="ru-RU"/>
        </w:rPr>
        <w:t>ов</w:t>
      </w:r>
      <w:r w:rsidRPr="002925F8">
        <w:rPr>
          <w:sz w:val="28"/>
          <w:szCs w:val="28"/>
          <w:lang w:eastAsia="ru-RU"/>
        </w:rPr>
        <w:t>;</w:t>
      </w:r>
    </w:p>
    <w:p w:rsidR="002925F8" w:rsidRPr="002925F8" w:rsidRDefault="002925F8" w:rsidP="00835EC2">
      <w:pPr>
        <w:suppressAutoHyphens w:val="0"/>
        <w:ind w:firstLine="709"/>
        <w:jc w:val="both"/>
        <w:rPr>
          <w:rFonts w:ascii="Verdana" w:hAnsi="Verdana"/>
          <w:sz w:val="28"/>
          <w:szCs w:val="28"/>
          <w:lang w:eastAsia="ru-RU"/>
        </w:rPr>
      </w:pPr>
      <w:r w:rsidRPr="002925F8">
        <w:rPr>
          <w:sz w:val="28"/>
          <w:szCs w:val="28"/>
          <w:lang w:eastAsia="ru-RU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2925F8" w:rsidRPr="002925F8" w:rsidRDefault="002925F8" w:rsidP="00835EC2">
      <w:pPr>
        <w:suppressAutoHyphens w:val="0"/>
        <w:ind w:firstLine="709"/>
        <w:jc w:val="both"/>
        <w:rPr>
          <w:rFonts w:ascii="Verdana" w:hAnsi="Verdana"/>
          <w:sz w:val="28"/>
          <w:szCs w:val="28"/>
          <w:lang w:eastAsia="ru-RU"/>
        </w:rPr>
      </w:pPr>
      <w:r w:rsidRPr="002925F8">
        <w:rPr>
          <w:sz w:val="28"/>
          <w:szCs w:val="28"/>
          <w:lang w:eastAsia="ru-RU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194692" w:rsidRDefault="002925F8" w:rsidP="00835EC2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D46500">
        <w:rPr>
          <w:b/>
          <w:sz w:val="28"/>
          <w:szCs w:val="28"/>
          <w:lang w:eastAsia="ru-RU"/>
        </w:rPr>
        <w:t>физические лица</w:t>
      </w:r>
      <w:r w:rsidR="00194692">
        <w:rPr>
          <w:b/>
          <w:sz w:val="28"/>
          <w:szCs w:val="28"/>
          <w:lang w:eastAsia="ru-RU"/>
        </w:rPr>
        <w:t>:</w:t>
      </w:r>
      <w:r w:rsidR="00194692">
        <w:rPr>
          <w:sz w:val="28"/>
          <w:szCs w:val="28"/>
          <w:lang w:eastAsia="ru-RU"/>
        </w:rPr>
        <w:t xml:space="preserve"> </w:t>
      </w:r>
    </w:p>
    <w:p w:rsidR="002925F8" w:rsidRPr="002925F8" w:rsidRDefault="00194692" w:rsidP="00835EC2">
      <w:pPr>
        <w:suppressAutoHyphens w:val="0"/>
        <w:ind w:firstLine="709"/>
        <w:jc w:val="both"/>
        <w:rPr>
          <w:rFonts w:ascii="Verdana" w:hAnsi="Verdana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2925F8" w:rsidRPr="00D46500">
        <w:rPr>
          <w:sz w:val="28"/>
          <w:szCs w:val="28"/>
          <w:lang w:eastAsia="ru-RU"/>
        </w:rPr>
        <w:t>документ, удостоверяющий личность (все</w:t>
      </w:r>
      <w:r w:rsidR="002925F8" w:rsidRPr="002925F8">
        <w:rPr>
          <w:sz w:val="28"/>
          <w:szCs w:val="28"/>
          <w:lang w:eastAsia="ru-RU"/>
        </w:rPr>
        <w:t xml:space="preserve"> его лист</w:t>
      </w:r>
      <w:r w:rsidR="002925F8">
        <w:rPr>
          <w:sz w:val="28"/>
          <w:szCs w:val="28"/>
          <w:lang w:eastAsia="ru-RU"/>
        </w:rPr>
        <w:t>ы)</w:t>
      </w:r>
      <w:r w:rsidR="00945ED3">
        <w:rPr>
          <w:sz w:val="28"/>
          <w:szCs w:val="28"/>
          <w:lang w:eastAsia="ru-RU"/>
        </w:rPr>
        <w:t>;</w:t>
      </w:r>
    </w:p>
    <w:p w:rsidR="002925F8" w:rsidRDefault="002925F8" w:rsidP="00835EC2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925F8">
        <w:rPr>
          <w:sz w:val="28"/>
          <w:szCs w:val="28"/>
          <w:lang w:eastAsia="ru-RU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933C70" w:rsidRPr="00933C70" w:rsidRDefault="00933C70" w:rsidP="00835EC2">
      <w:pPr>
        <w:pStyle w:val="ae"/>
        <w:widowControl w:val="0"/>
        <w:ind w:left="0" w:firstLine="709"/>
        <w:jc w:val="both"/>
        <w:rPr>
          <w:rFonts w:eastAsia="Courier New"/>
          <w:color w:val="000000"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 xml:space="preserve">Подача заявки осуществляется только посредством интерфейса электронной площадки </w:t>
      </w:r>
      <w:hyperlink r:id="rId19" w:history="1">
        <w:r w:rsidRPr="00991EAE">
          <w:rPr>
            <w:rStyle w:val="aa"/>
            <w:sz w:val="28"/>
            <w:szCs w:val="28"/>
          </w:rPr>
          <w:t>http://utp.sberbank-ast.ru</w:t>
        </w:r>
      </w:hyperlink>
      <w:r>
        <w:rPr>
          <w:sz w:val="28"/>
          <w:szCs w:val="28"/>
        </w:rPr>
        <w:t xml:space="preserve"> </w:t>
      </w:r>
      <w:r w:rsidRPr="00933C70">
        <w:rPr>
          <w:rFonts w:eastAsia="Courier New"/>
          <w:color w:val="000000"/>
          <w:sz w:val="28"/>
          <w:szCs w:val="28"/>
          <w:lang w:bidi="ru-RU"/>
        </w:rPr>
        <w:t xml:space="preserve">(торговая секция «Приватизация, аренда и продажа прав») </w:t>
      </w:r>
      <w:r w:rsidR="0031255C">
        <w:rPr>
          <w:rFonts w:eastAsia="Courier New"/>
          <w:color w:val="000000"/>
          <w:sz w:val="28"/>
          <w:szCs w:val="28"/>
          <w:lang w:bidi="ru-RU"/>
        </w:rPr>
        <w:t>из личного кабинета претендента отдельно по каждому лоту.</w:t>
      </w:r>
    </w:p>
    <w:p w:rsidR="00933C70" w:rsidRPr="006165C5" w:rsidRDefault="00933C70" w:rsidP="00835EC2">
      <w:pPr>
        <w:widowControl w:val="0"/>
        <w:shd w:val="clear" w:color="auto" w:fill="FFFFFF"/>
        <w:ind w:firstLine="709"/>
        <w:jc w:val="both"/>
        <w:rPr>
          <w:b/>
          <w:color w:val="000000"/>
          <w:sz w:val="28"/>
          <w:szCs w:val="28"/>
          <w:lang w:bidi="ru-RU"/>
        </w:rPr>
      </w:pPr>
      <w:r w:rsidRPr="006165C5">
        <w:rPr>
          <w:b/>
          <w:color w:val="000000"/>
          <w:sz w:val="28"/>
          <w:szCs w:val="28"/>
          <w:lang w:bidi="ru-RU"/>
        </w:rPr>
        <w:t>Одно лицо имеет п</w:t>
      </w:r>
      <w:r w:rsidR="002E508B" w:rsidRPr="006165C5">
        <w:rPr>
          <w:b/>
          <w:color w:val="000000"/>
          <w:sz w:val="28"/>
          <w:szCs w:val="28"/>
          <w:lang w:bidi="ru-RU"/>
        </w:rPr>
        <w:t xml:space="preserve">раво подать только одну заявку </w:t>
      </w:r>
      <w:r w:rsidR="00DC3399" w:rsidRPr="006165C5">
        <w:rPr>
          <w:b/>
          <w:color w:val="000000"/>
          <w:sz w:val="28"/>
          <w:szCs w:val="28"/>
          <w:lang w:bidi="ru-RU"/>
        </w:rPr>
        <w:t>на один лот</w:t>
      </w:r>
      <w:r w:rsidRPr="006165C5">
        <w:rPr>
          <w:b/>
          <w:color w:val="000000"/>
          <w:sz w:val="28"/>
          <w:szCs w:val="28"/>
          <w:lang w:bidi="ru-RU"/>
        </w:rPr>
        <w:t>.</w:t>
      </w:r>
    </w:p>
    <w:p w:rsidR="00933C70" w:rsidRPr="00933C70" w:rsidRDefault="00933C70" w:rsidP="00835EC2">
      <w:pPr>
        <w:widowControl w:val="0"/>
        <w:shd w:val="clear" w:color="auto" w:fill="FFFFFF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>Заявки подаются на электронную площадку, начиная с даты и времени начала приема заявок до даты и времени окончания приема заявок, указанных в информационном сообщении.</w:t>
      </w:r>
    </w:p>
    <w:p w:rsidR="00933C70" w:rsidRPr="0031255C" w:rsidRDefault="00933C70" w:rsidP="00835EC2">
      <w:pPr>
        <w:widowControl w:val="0"/>
        <w:shd w:val="clear" w:color="auto" w:fill="FFFFFF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 xml:space="preserve">Заявки с прилагаемыми к ним документами, поданные с нарушением </w:t>
      </w:r>
      <w:r w:rsidRPr="00933C70">
        <w:rPr>
          <w:rFonts w:eastAsiaTheme="majorEastAsia"/>
          <w:bCs/>
          <w:sz w:val="28"/>
          <w:szCs w:val="28"/>
          <w:lang w:bidi="ru-RU"/>
        </w:rPr>
        <w:lastRenderedPageBreak/>
        <w:t xml:space="preserve">установленного срока, а также заявки с незаполненными полями, на электронной </w:t>
      </w:r>
      <w:r w:rsidRPr="0031255C">
        <w:rPr>
          <w:rFonts w:eastAsiaTheme="majorEastAsia"/>
          <w:bCs/>
          <w:sz w:val="28"/>
          <w:szCs w:val="28"/>
          <w:lang w:bidi="ru-RU"/>
        </w:rPr>
        <w:t>площадке не регистрируются программными средствами.</w:t>
      </w:r>
    </w:p>
    <w:p w:rsidR="0031255C" w:rsidRPr="0031255C" w:rsidRDefault="0031255C" w:rsidP="00835EC2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31255C">
        <w:rPr>
          <w:sz w:val="28"/>
          <w:szCs w:val="28"/>
        </w:rPr>
        <w:t xml:space="preserve">В случае успешного принятия заявки Оператор программными средствами регистрирует ее в журнале приема заявок, присваивает номер и в течение одного часа направляет в Личный кабинет Претендента уведомление о регистрации заявки. </w:t>
      </w:r>
    </w:p>
    <w:p w:rsidR="0031255C" w:rsidRPr="0031255C" w:rsidRDefault="005465F9" w:rsidP="00835EC2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>До формирования протокола об определении участников</w:t>
      </w:r>
      <w:r w:rsidR="0031255C" w:rsidRPr="0031255C">
        <w:rPr>
          <w:sz w:val="28"/>
          <w:szCs w:val="28"/>
        </w:rPr>
        <w:t xml:space="preserve"> Претендент, подавший заявку, вправе изменить или отозвать ее.</w:t>
      </w:r>
      <w:r w:rsidR="0031255C" w:rsidRPr="0031255C">
        <w:rPr>
          <w:color w:val="000000"/>
          <w:sz w:val="28"/>
          <w:szCs w:val="28"/>
          <w:lang w:bidi="ru-RU"/>
        </w:rPr>
        <w:t xml:space="preserve"> </w:t>
      </w:r>
    </w:p>
    <w:p w:rsidR="00DA53DD" w:rsidRPr="00933C70" w:rsidRDefault="00DA53DD" w:rsidP="0013746D">
      <w:pPr>
        <w:pStyle w:val="a4"/>
        <w:ind w:firstLine="709"/>
        <w:rPr>
          <w:b/>
          <w:sz w:val="28"/>
          <w:szCs w:val="28"/>
        </w:rPr>
      </w:pPr>
    </w:p>
    <w:p w:rsidR="00933C70" w:rsidRDefault="00933C70" w:rsidP="0013746D">
      <w:pPr>
        <w:pStyle w:val="ae"/>
        <w:widowControl w:val="0"/>
        <w:numPr>
          <w:ilvl w:val="0"/>
          <w:numId w:val="21"/>
        </w:numPr>
        <w:suppressAutoHyphens w:val="0"/>
        <w:ind w:left="0" w:firstLine="0"/>
        <w:jc w:val="center"/>
        <w:rPr>
          <w:b/>
          <w:sz w:val="28"/>
          <w:szCs w:val="28"/>
          <w:lang w:bidi="ru-RU"/>
        </w:rPr>
      </w:pPr>
      <w:r w:rsidRPr="00933C70">
        <w:rPr>
          <w:b/>
          <w:sz w:val="28"/>
          <w:szCs w:val="28"/>
          <w:lang w:bidi="ru-RU"/>
        </w:rPr>
        <w:t>Размер задат</w:t>
      </w:r>
      <w:r>
        <w:rPr>
          <w:b/>
          <w:sz w:val="28"/>
          <w:szCs w:val="28"/>
          <w:lang w:bidi="ru-RU"/>
        </w:rPr>
        <w:t xml:space="preserve">ка, срок и порядок его внесения </w:t>
      </w:r>
      <w:r w:rsidRPr="00933C70">
        <w:rPr>
          <w:b/>
          <w:sz w:val="28"/>
          <w:szCs w:val="28"/>
          <w:lang w:bidi="ru-RU"/>
        </w:rPr>
        <w:t>и возврата</w:t>
      </w:r>
    </w:p>
    <w:p w:rsidR="00933C70" w:rsidRPr="00933C70" w:rsidRDefault="00933C70" w:rsidP="0013746D">
      <w:pPr>
        <w:widowControl w:val="0"/>
        <w:shd w:val="clear" w:color="auto" w:fill="FFFFFF"/>
        <w:ind w:firstLine="709"/>
        <w:jc w:val="both"/>
        <w:rPr>
          <w:bCs/>
          <w:color w:val="000000"/>
          <w:sz w:val="28"/>
          <w:szCs w:val="28"/>
          <w:lang w:bidi="ru-RU"/>
        </w:rPr>
      </w:pPr>
      <w:r w:rsidRPr="00933C70">
        <w:rPr>
          <w:b/>
          <w:bCs/>
          <w:color w:val="000000"/>
          <w:sz w:val="28"/>
          <w:szCs w:val="28"/>
          <w:lang w:bidi="ru-RU"/>
        </w:rPr>
        <w:t>Информационное сообщение</w:t>
      </w:r>
      <w:r w:rsidRPr="00933C70">
        <w:rPr>
          <w:bCs/>
          <w:color w:val="000000"/>
          <w:sz w:val="28"/>
          <w:szCs w:val="28"/>
          <w:lang w:bidi="ru-RU"/>
        </w:rPr>
        <w:t xml:space="preserve"> о проведении торгов по продаже имущества и условиях его проведения </w:t>
      </w:r>
      <w:r w:rsidRPr="00933C70">
        <w:rPr>
          <w:b/>
          <w:bCs/>
          <w:color w:val="000000"/>
          <w:sz w:val="28"/>
          <w:szCs w:val="28"/>
          <w:lang w:bidi="ru-RU"/>
        </w:rPr>
        <w:t>являются условиями публичной оферты</w:t>
      </w:r>
      <w:r w:rsidRPr="00933C70">
        <w:rPr>
          <w:bCs/>
          <w:color w:val="000000"/>
          <w:sz w:val="28"/>
          <w:szCs w:val="28"/>
          <w:lang w:bidi="ru-RU"/>
        </w:rPr>
        <w:t xml:space="preserve"> в соответствии со статьей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</w:t>
      </w:r>
    </w:p>
    <w:p w:rsidR="006165C5" w:rsidRDefault="006165C5" w:rsidP="0013746D">
      <w:pPr>
        <w:widowControl w:val="0"/>
        <w:ind w:firstLine="709"/>
        <w:jc w:val="both"/>
        <w:rPr>
          <w:bCs/>
          <w:color w:val="000000"/>
          <w:sz w:val="28"/>
          <w:szCs w:val="28"/>
          <w:lang w:bidi="ru-RU"/>
        </w:rPr>
      </w:pPr>
    </w:p>
    <w:p w:rsidR="00933C70" w:rsidRDefault="00933C70" w:rsidP="0013746D">
      <w:pPr>
        <w:widowControl w:val="0"/>
        <w:ind w:firstLine="709"/>
        <w:jc w:val="both"/>
        <w:rPr>
          <w:bCs/>
          <w:color w:val="000000"/>
          <w:sz w:val="28"/>
          <w:szCs w:val="28"/>
          <w:lang w:bidi="ru-RU"/>
        </w:rPr>
      </w:pPr>
      <w:r w:rsidRPr="00933C70">
        <w:rPr>
          <w:bCs/>
          <w:color w:val="000000"/>
          <w:sz w:val="28"/>
          <w:szCs w:val="28"/>
          <w:lang w:bidi="ru-RU"/>
        </w:rPr>
        <w:t xml:space="preserve">Для участия в торгах претенденты перечисляют </w:t>
      </w:r>
      <w:r w:rsidRPr="00933C70">
        <w:rPr>
          <w:b/>
          <w:bCs/>
          <w:color w:val="000000"/>
          <w:sz w:val="28"/>
          <w:szCs w:val="28"/>
          <w:lang w:bidi="ru-RU"/>
        </w:rPr>
        <w:t xml:space="preserve">задаток в размере </w:t>
      </w:r>
      <w:r w:rsidR="006958DB">
        <w:rPr>
          <w:b/>
          <w:bCs/>
          <w:color w:val="000000"/>
          <w:sz w:val="28"/>
          <w:szCs w:val="28"/>
          <w:lang w:bidi="ru-RU"/>
        </w:rPr>
        <w:t>1</w:t>
      </w:r>
      <w:r w:rsidRPr="00933C70">
        <w:rPr>
          <w:b/>
          <w:bCs/>
          <w:color w:val="000000"/>
          <w:sz w:val="28"/>
          <w:szCs w:val="28"/>
          <w:lang w:bidi="ru-RU"/>
        </w:rPr>
        <w:t>0 %</w:t>
      </w:r>
      <w:r>
        <w:rPr>
          <w:b/>
          <w:bCs/>
          <w:color w:val="000000"/>
          <w:sz w:val="28"/>
          <w:szCs w:val="28"/>
          <w:lang w:bidi="ru-RU"/>
        </w:rPr>
        <w:t xml:space="preserve"> </w:t>
      </w:r>
      <w:r w:rsidR="006958DB">
        <w:rPr>
          <w:b/>
          <w:bCs/>
          <w:color w:val="000000"/>
          <w:sz w:val="28"/>
          <w:szCs w:val="28"/>
          <w:lang w:bidi="ru-RU"/>
        </w:rPr>
        <w:t xml:space="preserve">от </w:t>
      </w:r>
      <w:r w:rsidRPr="00933C70">
        <w:rPr>
          <w:bCs/>
          <w:color w:val="000000"/>
          <w:sz w:val="28"/>
          <w:szCs w:val="28"/>
          <w:lang w:bidi="ru-RU"/>
        </w:rPr>
        <w:t>начальной цены продажи имущества, указанной в информационном сообщении в счет обеспечения оплаты приобретаемого имущества</w:t>
      </w:r>
      <w:r>
        <w:rPr>
          <w:bCs/>
          <w:color w:val="000000"/>
          <w:sz w:val="28"/>
          <w:szCs w:val="28"/>
          <w:lang w:bidi="ru-RU"/>
        </w:rPr>
        <w:t>.</w:t>
      </w:r>
    </w:p>
    <w:p w:rsidR="00933C70" w:rsidRPr="00933C70" w:rsidRDefault="00933C70" w:rsidP="0013746D">
      <w:pPr>
        <w:widowControl w:val="0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bCs/>
          <w:color w:val="000000"/>
          <w:sz w:val="28"/>
          <w:szCs w:val="28"/>
          <w:lang w:bidi="ru-RU"/>
        </w:rPr>
        <w:t>Перечисление задатка для участия в торгах</w:t>
      </w:r>
      <w:r>
        <w:rPr>
          <w:bCs/>
          <w:color w:val="000000"/>
          <w:sz w:val="28"/>
          <w:szCs w:val="28"/>
          <w:lang w:bidi="ru-RU"/>
        </w:rPr>
        <w:t xml:space="preserve"> </w:t>
      </w:r>
      <w:r w:rsidRPr="00933C70">
        <w:rPr>
          <w:bCs/>
          <w:color w:val="000000"/>
          <w:sz w:val="28"/>
          <w:szCs w:val="28"/>
          <w:lang w:bidi="ru-RU"/>
        </w:rPr>
        <w:t xml:space="preserve">и возврат задатка осуществляются с учетом особенностей, установленных регламентом электронной </w:t>
      </w:r>
      <w:r w:rsidRPr="00933C70">
        <w:rPr>
          <w:rFonts w:eastAsiaTheme="majorEastAsia"/>
          <w:bCs/>
          <w:sz w:val="28"/>
          <w:szCs w:val="28"/>
          <w:lang w:bidi="ru-RU"/>
        </w:rPr>
        <w:t xml:space="preserve">площадки </w:t>
      </w:r>
      <w:hyperlink r:id="rId20" w:history="1">
        <w:r w:rsidR="009E427A" w:rsidRPr="00991EAE">
          <w:rPr>
            <w:rStyle w:val="aa"/>
            <w:sz w:val="28"/>
            <w:szCs w:val="28"/>
          </w:rPr>
          <w:t>http://utp.sberbank-ast.ru</w:t>
        </w:r>
      </w:hyperlink>
      <w:r w:rsidR="009E427A">
        <w:rPr>
          <w:sz w:val="28"/>
          <w:szCs w:val="28"/>
        </w:rPr>
        <w:t>.</w:t>
      </w:r>
    </w:p>
    <w:p w:rsidR="00933C70" w:rsidRPr="00933C70" w:rsidRDefault="00933C70" w:rsidP="0013746D">
      <w:pPr>
        <w:widowControl w:val="0"/>
        <w:ind w:firstLine="709"/>
        <w:jc w:val="both"/>
        <w:rPr>
          <w:bCs/>
          <w:sz w:val="28"/>
          <w:szCs w:val="28"/>
          <w:lang w:bidi="ru-RU"/>
        </w:rPr>
      </w:pPr>
      <w:r w:rsidRPr="00933C70">
        <w:rPr>
          <w:bCs/>
          <w:sz w:val="28"/>
          <w:szCs w:val="28"/>
          <w:lang w:bidi="ru-RU"/>
        </w:rPr>
        <w:t>Задаток перечисляется на реквизиты оператора электронной площадки (</w:t>
      </w:r>
      <w:hyperlink r:id="rId21" w:history="1">
        <w:r w:rsidRPr="00933C70">
          <w:rPr>
            <w:rStyle w:val="aa"/>
            <w:bCs/>
            <w:sz w:val="28"/>
            <w:szCs w:val="28"/>
            <w:u w:val="none"/>
            <w:lang w:bidi="ru-RU"/>
          </w:rPr>
          <w:t>http://utp.sberbank-ast.ru/AP/Notice/653/Requisites</w:t>
        </w:r>
      </w:hyperlink>
      <w:r w:rsidRPr="00933C70">
        <w:rPr>
          <w:bCs/>
          <w:sz w:val="28"/>
          <w:szCs w:val="28"/>
          <w:lang w:bidi="ru-RU"/>
        </w:rPr>
        <w:t>).</w:t>
      </w:r>
    </w:p>
    <w:p w:rsidR="00933C70" w:rsidRPr="0031255C" w:rsidRDefault="00933C70" w:rsidP="0013746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933C70">
        <w:rPr>
          <w:sz w:val="28"/>
          <w:szCs w:val="28"/>
        </w:rPr>
        <w:t>В назначении платежа указывается: «</w:t>
      </w:r>
      <w:r w:rsidRPr="006165C5">
        <w:rPr>
          <w:b/>
          <w:sz w:val="28"/>
          <w:szCs w:val="28"/>
        </w:rPr>
        <w:t>Задаток для участи</w:t>
      </w:r>
      <w:r w:rsidR="00F53D16" w:rsidRPr="006165C5">
        <w:rPr>
          <w:b/>
          <w:sz w:val="28"/>
          <w:szCs w:val="28"/>
        </w:rPr>
        <w:t xml:space="preserve">я в аукционе </w:t>
      </w:r>
      <w:r w:rsidR="0031255C" w:rsidRPr="006165C5">
        <w:rPr>
          <w:b/>
          <w:sz w:val="28"/>
          <w:szCs w:val="28"/>
        </w:rPr>
        <w:t>по лоту №___</w:t>
      </w:r>
      <w:r w:rsidRPr="0031255C">
        <w:rPr>
          <w:sz w:val="28"/>
          <w:szCs w:val="28"/>
        </w:rPr>
        <w:t>».</w:t>
      </w:r>
    </w:p>
    <w:p w:rsidR="0031255C" w:rsidRPr="0031255C" w:rsidRDefault="0031255C" w:rsidP="0013746D">
      <w:pPr>
        <w:pStyle w:val="14"/>
        <w:widowControl w:val="0"/>
        <w:ind w:firstLine="709"/>
        <w:jc w:val="both"/>
        <w:rPr>
          <w:sz w:val="28"/>
          <w:szCs w:val="28"/>
        </w:rPr>
      </w:pPr>
      <w:r w:rsidRPr="0031255C">
        <w:rPr>
          <w:sz w:val="28"/>
          <w:szCs w:val="28"/>
        </w:rPr>
        <w:t xml:space="preserve">Денежные средства в сумме задатка должны быть зачислены на лицевой счет </w:t>
      </w:r>
      <w:r w:rsidR="0006426C" w:rsidRPr="0031255C">
        <w:rPr>
          <w:sz w:val="28"/>
          <w:szCs w:val="28"/>
        </w:rPr>
        <w:t>Претендента,</w:t>
      </w:r>
      <w:r w:rsidRPr="0031255C">
        <w:rPr>
          <w:sz w:val="28"/>
          <w:szCs w:val="28"/>
        </w:rPr>
        <w:t xml:space="preserve"> на электронной площадке не позднее</w:t>
      </w:r>
      <w:r w:rsidR="0013505F">
        <w:rPr>
          <w:sz w:val="28"/>
          <w:szCs w:val="28"/>
        </w:rPr>
        <w:t xml:space="preserve"> 2</w:t>
      </w:r>
      <w:r w:rsidR="00120101">
        <w:rPr>
          <w:sz w:val="28"/>
          <w:szCs w:val="28"/>
        </w:rPr>
        <w:t>2</w:t>
      </w:r>
      <w:r w:rsidR="0013505F">
        <w:rPr>
          <w:sz w:val="28"/>
          <w:szCs w:val="28"/>
        </w:rPr>
        <w:t>:00 по местному времени (</w:t>
      </w:r>
      <w:r w:rsidR="00120101">
        <w:rPr>
          <w:sz w:val="28"/>
          <w:szCs w:val="28"/>
        </w:rPr>
        <w:t>20</w:t>
      </w:r>
      <w:r w:rsidR="0013505F">
        <w:rPr>
          <w:sz w:val="28"/>
          <w:szCs w:val="28"/>
        </w:rPr>
        <w:t>:00 МСК)</w:t>
      </w:r>
      <w:r w:rsidRPr="0031255C">
        <w:rPr>
          <w:sz w:val="28"/>
          <w:szCs w:val="28"/>
        </w:rPr>
        <w:t xml:space="preserve"> </w:t>
      </w:r>
      <w:r w:rsidR="006958DB">
        <w:rPr>
          <w:sz w:val="28"/>
          <w:szCs w:val="28"/>
        </w:rPr>
        <w:t>15 апреля</w:t>
      </w:r>
      <w:r w:rsidR="0013505F" w:rsidRPr="00120101">
        <w:rPr>
          <w:sz w:val="28"/>
          <w:szCs w:val="28"/>
        </w:rPr>
        <w:t xml:space="preserve"> </w:t>
      </w:r>
      <w:r w:rsidR="00587C41" w:rsidRPr="00120101">
        <w:rPr>
          <w:sz w:val="28"/>
          <w:szCs w:val="28"/>
        </w:rPr>
        <w:t>202</w:t>
      </w:r>
      <w:r w:rsidR="006958DB">
        <w:rPr>
          <w:sz w:val="28"/>
          <w:szCs w:val="28"/>
        </w:rPr>
        <w:t>3</w:t>
      </w:r>
      <w:r w:rsidR="00587C41" w:rsidRPr="00120101">
        <w:rPr>
          <w:sz w:val="28"/>
          <w:szCs w:val="28"/>
        </w:rPr>
        <w:t xml:space="preserve"> г.</w:t>
      </w:r>
    </w:p>
    <w:p w:rsidR="00587C41" w:rsidRPr="00933C70" w:rsidRDefault="00587C41" w:rsidP="00587C41">
      <w:pPr>
        <w:widowControl w:val="0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Возврат задатка осуществляется в соответствии с регламентом </w:t>
      </w:r>
      <w:r w:rsidRPr="00933C70">
        <w:rPr>
          <w:bCs/>
          <w:color w:val="000000"/>
          <w:sz w:val="28"/>
          <w:szCs w:val="28"/>
          <w:lang w:bidi="ru-RU"/>
        </w:rPr>
        <w:t xml:space="preserve">электронной </w:t>
      </w:r>
      <w:r w:rsidRPr="00933C70">
        <w:rPr>
          <w:rFonts w:eastAsiaTheme="majorEastAsia"/>
          <w:bCs/>
          <w:sz w:val="28"/>
          <w:szCs w:val="28"/>
          <w:lang w:bidi="ru-RU"/>
        </w:rPr>
        <w:t xml:space="preserve">площадки </w:t>
      </w:r>
      <w:hyperlink r:id="rId22" w:history="1">
        <w:r w:rsidRPr="00991EAE">
          <w:rPr>
            <w:rStyle w:val="aa"/>
            <w:sz w:val="28"/>
            <w:szCs w:val="28"/>
          </w:rPr>
          <w:t>http://utp.sberbank-ast.ru</w:t>
        </w:r>
      </w:hyperlink>
      <w:r>
        <w:rPr>
          <w:sz w:val="28"/>
          <w:szCs w:val="28"/>
        </w:rPr>
        <w:t>.</w:t>
      </w:r>
    </w:p>
    <w:p w:rsidR="00933C70" w:rsidRPr="00933C70" w:rsidRDefault="00933C70" w:rsidP="0013746D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933C70">
        <w:rPr>
          <w:sz w:val="28"/>
          <w:szCs w:val="28"/>
          <w:lang w:bidi="ru-RU"/>
        </w:rPr>
        <w:t>Задаток, перечисленный победителем торгов</w:t>
      </w:r>
      <w:r w:rsidR="0061159B">
        <w:rPr>
          <w:sz w:val="28"/>
          <w:szCs w:val="28"/>
          <w:lang w:bidi="ru-RU"/>
        </w:rPr>
        <w:t>,</w:t>
      </w:r>
      <w:r w:rsidRPr="00933C70">
        <w:rPr>
          <w:sz w:val="28"/>
          <w:szCs w:val="28"/>
          <w:lang w:bidi="ru-RU"/>
        </w:rPr>
        <w:t xml:space="preserve"> засчитывается в счет оплаты приобретаемого имущества (в сумму платежа по договору купли-продажи).</w:t>
      </w:r>
    </w:p>
    <w:p w:rsidR="00933C70" w:rsidRDefault="00933C70" w:rsidP="0013746D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933C70">
        <w:rPr>
          <w:sz w:val="28"/>
          <w:szCs w:val="28"/>
          <w:shd w:val="clear" w:color="auto" w:fill="FFFFFF"/>
        </w:rPr>
        <w:t>При уклонении или отказе победителя торгов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</w:t>
      </w:r>
    </w:p>
    <w:p w:rsidR="00120101" w:rsidRDefault="00120101" w:rsidP="0013746D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</w:p>
    <w:p w:rsidR="0061159B" w:rsidRPr="0061159B" w:rsidRDefault="0061159B" w:rsidP="0013505F">
      <w:pPr>
        <w:pStyle w:val="ae"/>
        <w:numPr>
          <w:ilvl w:val="0"/>
          <w:numId w:val="21"/>
        </w:numPr>
        <w:suppressAutoHyphens w:val="0"/>
        <w:ind w:left="0" w:firstLine="0"/>
        <w:jc w:val="center"/>
        <w:rPr>
          <w:b/>
          <w:sz w:val="28"/>
          <w:szCs w:val="28"/>
        </w:rPr>
      </w:pPr>
      <w:r w:rsidRPr="0061159B">
        <w:rPr>
          <w:b/>
          <w:sz w:val="28"/>
          <w:szCs w:val="28"/>
        </w:rPr>
        <w:t>Порядок ознакомления покупателей с иной информацией, условиями договора купли-продажи</w:t>
      </w:r>
    </w:p>
    <w:p w:rsidR="001B7353" w:rsidRDefault="0061159B" w:rsidP="0013746D">
      <w:pPr>
        <w:ind w:firstLine="709"/>
        <w:jc w:val="both"/>
        <w:rPr>
          <w:sz w:val="28"/>
          <w:szCs w:val="28"/>
        </w:rPr>
      </w:pPr>
      <w:r w:rsidRPr="0061159B">
        <w:rPr>
          <w:sz w:val="28"/>
          <w:szCs w:val="28"/>
        </w:rPr>
        <w:t xml:space="preserve">С условиями продажи, технической документацией, проектом договора купли-продажи, порядком продажи имущества можно ознакомиться </w:t>
      </w:r>
      <w:r w:rsidR="001F0DA0">
        <w:rPr>
          <w:sz w:val="28"/>
          <w:szCs w:val="28"/>
        </w:rPr>
        <w:t xml:space="preserve">в течение срока приема заявок </w:t>
      </w:r>
      <w:r w:rsidRPr="0061159B">
        <w:rPr>
          <w:sz w:val="28"/>
          <w:szCs w:val="28"/>
        </w:rPr>
        <w:t xml:space="preserve">в управлении имущественных и земельных отношений администрации </w:t>
      </w:r>
      <w:r>
        <w:rPr>
          <w:sz w:val="28"/>
          <w:szCs w:val="28"/>
        </w:rPr>
        <w:t xml:space="preserve">Добрянского </w:t>
      </w:r>
      <w:r w:rsidR="00587C41">
        <w:rPr>
          <w:sz w:val="28"/>
          <w:szCs w:val="28"/>
        </w:rPr>
        <w:t>городского округа</w:t>
      </w:r>
      <w:r>
        <w:rPr>
          <w:sz w:val="28"/>
          <w:szCs w:val="28"/>
        </w:rPr>
        <w:t xml:space="preserve">: </w:t>
      </w:r>
      <w:r w:rsidRPr="000B2C16">
        <w:rPr>
          <w:sz w:val="28"/>
          <w:szCs w:val="28"/>
        </w:rPr>
        <w:t>Пермский край, г. Добрянка, ул. Советская, д. 14,</w:t>
      </w:r>
      <w:r w:rsidR="0013746D">
        <w:rPr>
          <w:sz w:val="28"/>
          <w:szCs w:val="28"/>
        </w:rPr>
        <w:t xml:space="preserve"> каб. 205,</w:t>
      </w:r>
      <w:r w:rsidR="0013746D" w:rsidRPr="0013746D">
        <w:rPr>
          <w:sz w:val="28"/>
          <w:szCs w:val="28"/>
        </w:rPr>
        <w:t xml:space="preserve"> </w:t>
      </w:r>
      <w:r w:rsidR="0013746D" w:rsidRPr="00E74F48">
        <w:rPr>
          <w:sz w:val="28"/>
          <w:szCs w:val="28"/>
        </w:rPr>
        <w:t>с 08:30 до 13:00 и с 13:48 до 17:30 (в пятницу до 16:30),</w:t>
      </w:r>
      <w:r w:rsidRPr="000B2C16">
        <w:rPr>
          <w:sz w:val="28"/>
          <w:szCs w:val="28"/>
        </w:rPr>
        <w:t xml:space="preserve"> адрес эл. почты: </w:t>
      </w:r>
      <w:hyperlink r:id="rId23" w:history="1">
        <w:r w:rsidRPr="000B2C16">
          <w:rPr>
            <w:rStyle w:val="aa"/>
            <w:sz w:val="28"/>
            <w:szCs w:val="28"/>
            <w:shd w:val="clear" w:color="auto" w:fill="FFFFFF"/>
          </w:rPr>
          <w:t>uizo@dobrraion.ru</w:t>
        </w:r>
      </w:hyperlink>
      <w:r w:rsidRPr="000B2C16">
        <w:rPr>
          <w:color w:val="005BD1"/>
          <w:sz w:val="28"/>
          <w:szCs w:val="28"/>
          <w:shd w:val="clear" w:color="auto" w:fill="FFFFFF"/>
        </w:rPr>
        <w:t xml:space="preserve">, </w:t>
      </w:r>
      <w:r w:rsidRPr="000B2C16">
        <w:rPr>
          <w:sz w:val="28"/>
          <w:szCs w:val="28"/>
          <w:shd w:val="clear" w:color="auto" w:fill="FFFFFF"/>
        </w:rPr>
        <w:t xml:space="preserve">телефон +7 </w:t>
      </w:r>
      <w:r w:rsidRPr="0061159B">
        <w:rPr>
          <w:sz w:val="28"/>
          <w:szCs w:val="28"/>
          <w:shd w:val="clear" w:color="auto" w:fill="FFFFFF"/>
        </w:rPr>
        <w:t>(34265) 2 78 61</w:t>
      </w:r>
      <w:r w:rsidRPr="0061159B">
        <w:rPr>
          <w:sz w:val="28"/>
          <w:szCs w:val="28"/>
        </w:rPr>
        <w:t>, на официальн</w:t>
      </w:r>
      <w:r>
        <w:rPr>
          <w:sz w:val="28"/>
          <w:szCs w:val="28"/>
        </w:rPr>
        <w:t xml:space="preserve">ых </w:t>
      </w:r>
      <w:r w:rsidRPr="0061159B">
        <w:rPr>
          <w:sz w:val="28"/>
          <w:szCs w:val="28"/>
        </w:rPr>
        <w:t>сайт</w:t>
      </w:r>
      <w:r>
        <w:rPr>
          <w:sz w:val="28"/>
          <w:szCs w:val="28"/>
        </w:rPr>
        <w:t>ах</w:t>
      </w:r>
      <w:r w:rsidRPr="0061159B">
        <w:rPr>
          <w:sz w:val="28"/>
          <w:szCs w:val="28"/>
        </w:rPr>
        <w:t xml:space="preserve"> </w:t>
      </w:r>
      <w:hyperlink r:id="rId24" w:history="1">
        <w:r w:rsidR="006958DB" w:rsidRPr="00F42317">
          <w:rPr>
            <w:rStyle w:val="aa"/>
            <w:sz w:val="28"/>
            <w:szCs w:val="28"/>
          </w:rPr>
          <w:t>http://www.добрянка.рус/</w:t>
        </w:r>
      </w:hyperlink>
      <w:r w:rsidRPr="0061159B">
        <w:rPr>
          <w:sz w:val="28"/>
          <w:szCs w:val="28"/>
        </w:rPr>
        <w:t xml:space="preserve">, </w:t>
      </w:r>
      <w:hyperlink r:id="rId25" w:history="1">
        <w:r w:rsidR="001B7353" w:rsidRPr="007D2919">
          <w:rPr>
            <w:rStyle w:val="aa"/>
            <w:sz w:val="28"/>
            <w:szCs w:val="28"/>
          </w:rPr>
          <w:t>https://torgi.gov.ru/new/public</w:t>
        </w:r>
      </w:hyperlink>
      <w:r w:rsidR="001B7353">
        <w:rPr>
          <w:sz w:val="28"/>
          <w:szCs w:val="28"/>
        </w:rPr>
        <w:t>.</w:t>
      </w:r>
    </w:p>
    <w:p w:rsidR="007A4FB9" w:rsidRPr="0061159B" w:rsidRDefault="007A4FB9" w:rsidP="0013746D">
      <w:pPr>
        <w:ind w:firstLine="709"/>
        <w:jc w:val="both"/>
        <w:rPr>
          <w:sz w:val="28"/>
          <w:szCs w:val="28"/>
        </w:rPr>
      </w:pPr>
    </w:p>
    <w:p w:rsidR="0061159B" w:rsidRDefault="0061159B" w:rsidP="0013746D">
      <w:pPr>
        <w:pStyle w:val="ae"/>
        <w:widowControl w:val="0"/>
        <w:numPr>
          <w:ilvl w:val="0"/>
          <w:numId w:val="21"/>
        </w:numPr>
        <w:suppressAutoHyphens w:val="0"/>
        <w:ind w:left="0" w:firstLine="709"/>
        <w:jc w:val="center"/>
        <w:rPr>
          <w:b/>
          <w:sz w:val="28"/>
          <w:szCs w:val="28"/>
          <w:shd w:val="clear" w:color="auto" w:fill="FFFFFF"/>
        </w:rPr>
      </w:pPr>
      <w:r w:rsidRPr="0061159B">
        <w:rPr>
          <w:b/>
          <w:sz w:val="28"/>
          <w:szCs w:val="28"/>
          <w:shd w:val="clear" w:color="auto" w:fill="FFFFFF"/>
        </w:rPr>
        <w:t>Ограничения участия отдельных категорий физических лиц и юридических лиц в приватизации муниципального имущества</w:t>
      </w:r>
    </w:p>
    <w:p w:rsidR="00587C41" w:rsidRPr="00587C41" w:rsidRDefault="00587C41" w:rsidP="00835EC2">
      <w:pPr>
        <w:suppressAutoHyphens w:val="0"/>
        <w:ind w:firstLine="709"/>
        <w:jc w:val="both"/>
        <w:rPr>
          <w:rFonts w:ascii="Verdana" w:hAnsi="Verdana"/>
          <w:sz w:val="28"/>
          <w:szCs w:val="28"/>
          <w:lang w:eastAsia="ru-RU"/>
        </w:rPr>
      </w:pPr>
      <w:r w:rsidRPr="00587C41">
        <w:rPr>
          <w:sz w:val="28"/>
          <w:szCs w:val="28"/>
          <w:lang w:eastAsia="ru-RU"/>
        </w:rPr>
        <w:lastRenderedPageBreak/>
        <w:t>Покупателями государственного и муниципального имущества могут быть любые физические и юридические лица, за исключением</w:t>
      </w:r>
      <w:r w:rsidRPr="00AA6305">
        <w:rPr>
          <w:sz w:val="28"/>
          <w:szCs w:val="28"/>
          <w:lang w:eastAsia="ru-RU"/>
        </w:rPr>
        <w:t xml:space="preserve"> указанных в статье 5 Закона о приватизации.</w:t>
      </w:r>
    </w:p>
    <w:p w:rsidR="0061159B" w:rsidRPr="00AA6305" w:rsidRDefault="0061159B" w:rsidP="0013746D">
      <w:pPr>
        <w:tabs>
          <w:tab w:val="left" w:pos="709"/>
        </w:tabs>
        <w:ind w:firstLine="709"/>
        <w:jc w:val="both"/>
        <w:rPr>
          <w:b/>
          <w:sz w:val="28"/>
          <w:szCs w:val="28"/>
        </w:rPr>
      </w:pPr>
    </w:p>
    <w:p w:rsidR="0061159B" w:rsidRDefault="0061159B" w:rsidP="0013746D">
      <w:pPr>
        <w:pStyle w:val="ae"/>
        <w:widowControl w:val="0"/>
        <w:numPr>
          <w:ilvl w:val="0"/>
          <w:numId w:val="21"/>
        </w:numPr>
        <w:suppressAutoHyphens w:val="0"/>
        <w:ind w:left="0" w:firstLine="709"/>
        <w:jc w:val="center"/>
        <w:rPr>
          <w:b/>
          <w:sz w:val="28"/>
          <w:szCs w:val="28"/>
          <w:shd w:val="clear" w:color="auto" w:fill="FFFFFF"/>
        </w:rPr>
      </w:pPr>
      <w:r w:rsidRPr="0061159B">
        <w:rPr>
          <w:b/>
          <w:sz w:val="28"/>
          <w:szCs w:val="28"/>
          <w:shd w:val="clear" w:color="auto" w:fill="FFFFFF"/>
        </w:rPr>
        <w:t xml:space="preserve">Условия допуска и отказа в допуске к участию в </w:t>
      </w:r>
      <w:r w:rsidR="00F53D16">
        <w:rPr>
          <w:b/>
          <w:sz w:val="28"/>
          <w:szCs w:val="28"/>
          <w:shd w:val="clear" w:color="auto" w:fill="FFFFFF"/>
        </w:rPr>
        <w:t>торгах</w:t>
      </w:r>
    </w:p>
    <w:p w:rsidR="0061159B" w:rsidRPr="0061159B" w:rsidRDefault="0061159B" w:rsidP="0013746D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61159B">
        <w:rPr>
          <w:sz w:val="28"/>
          <w:szCs w:val="28"/>
          <w:shd w:val="clear" w:color="auto" w:fill="FFFFFF"/>
        </w:rPr>
        <w:t>К участию в торгах допускаются претенденты, признанные продавцом в соответствии с Законом о приватизации участниками.</w:t>
      </w:r>
    </w:p>
    <w:p w:rsidR="0061159B" w:rsidRPr="0061159B" w:rsidRDefault="0061159B" w:rsidP="0013746D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159B">
        <w:rPr>
          <w:rFonts w:ascii="Times New Roman" w:hAnsi="Times New Roman" w:cs="Times New Roman"/>
          <w:bCs/>
          <w:sz w:val="28"/>
          <w:szCs w:val="28"/>
        </w:rPr>
        <w:t>Претендент приобретает статус участника торгов с момента подписания протокола о признании Претендентов участниками торгов.</w:t>
      </w:r>
    </w:p>
    <w:p w:rsidR="0061159B" w:rsidRPr="0061159B" w:rsidRDefault="0061159B" w:rsidP="0013746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59B">
        <w:rPr>
          <w:rFonts w:ascii="Times New Roman" w:hAnsi="Times New Roman" w:cs="Times New Roman"/>
          <w:bCs/>
          <w:sz w:val="28"/>
          <w:szCs w:val="28"/>
        </w:rPr>
        <w:t>Претендент не допускается к участию в торгах по следующим основаниям:</w:t>
      </w:r>
    </w:p>
    <w:p w:rsidR="0061159B" w:rsidRPr="0061159B" w:rsidRDefault="0061159B" w:rsidP="00137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59B">
        <w:rPr>
          <w:rFonts w:ascii="Times New Roman" w:hAnsi="Times New Roman" w:cs="Times New Roman"/>
          <w:sz w:val="28"/>
          <w:szCs w:val="28"/>
        </w:rPr>
        <w:t>- представленные документы не подтверждают право претендента быть покупателем имущества в соответствии с законодательством Российской Федерации;</w:t>
      </w:r>
    </w:p>
    <w:p w:rsidR="0061159B" w:rsidRPr="0061159B" w:rsidRDefault="0061159B" w:rsidP="00137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59B">
        <w:rPr>
          <w:rFonts w:ascii="Times New Roman" w:hAnsi="Times New Roman" w:cs="Times New Roman"/>
          <w:sz w:val="28"/>
          <w:szCs w:val="28"/>
        </w:rPr>
        <w:t>- представлены не все документы в соответствии с перечнем, указанным в информационном сообщении, или оформление представленных документов не соответствует законодательству Российской Федерации;</w:t>
      </w:r>
    </w:p>
    <w:p w:rsidR="0061159B" w:rsidRPr="0061159B" w:rsidRDefault="0061159B" w:rsidP="00137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59B">
        <w:rPr>
          <w:rFonts w:ascii="Times New Roman" w:hAnsi="Times New Roman" w:cs="Times New Roman"/>
          <w:sz w:val="28"/>
          <w:szCs w:val="28"/>
        </w:rPr>
        <w:t>- не подтверждено поступление в установленный срок задатка на счет Оператора, указанный в информационном сообщении;</w:t>
      </w:r>
    </w:p>
    <w:p w:rsidR="0061159B" w:rsidRPr="0061159B" w:rsidRDefault="0061159B" w:rsidP="00137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59B">
        <w:rPr>
          <w:rFonts w:ascii="Times New Roman" w:hAnsi="Times New Roman" w:cs="Times New Roman"/>
          <w:sz w:val="28"/>
          <w:szCs w:val="28"/>
        </w:rPr>
        <w:t>- заявка подана лицом, не уполномоченным претендентом на осуществление таких действий.</w:t>
      </w:r>
    </w:p>
    <w:p w:rsidR="0061159B" w:rsidRPr="0061159B" w:rsidRDefault="0061159B" w:rsidP="0013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159B">
        <w:rPr>
          <w:sz w:val="28"/>
          <w:szCs w:val="28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:rsidR="00D767B8" w:rsidRPr="00D767B8" w:rsidRDefault="00D767B8" w:rsidP="0013746D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D767B8">
        <w:rPr>
          <w:sz w:val="28"/>
          <w:szCs w:val="28"/>
        </w:rPr>
        <w:t>Оператор не позднее следующего рабочего дня после дня подписания протокола об определении участников направляет в Личные кабинеты Претендентов уведомления о признании их Участниками торгов или об отказе в признании Участниками с указанием оснований отказа</w:t>
      </w:r>
      <w:r>
        <w:rPr>
          <w:sz w:val="28"/>
          <w:szCs w:val="28"/>
          <w:shd w:val="clear" w:color="auto" w:fill="FFFFFF"/>
        </w:rPr>
        <w:t>.</w:t>
      </w:r>
    </w:p>
    <w:p w:rsidR="0061159B" w:rsidRPr="0061159B" w:rsidRDefault="0061159B" w:rsidP="0013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67B8">
        <w:rPr>
          <w:sz w:val="28"/>
          <w:szCs w:val="28"/>
          <w:shd w:val="clear" w:color="auto" w:fill="FFFFFF"/>
        </w:rPr>
        <w:t>Информация о претендентах, не</w:t>
      </w:r>
      <w:r w:rsidRPr="0061159B">
        <w:rPr>
          <w:sz w:val="28"/>
          <w:szCs w:val="28"/>
          <w:shd w:val="clear" w:color="auto" w:fill="FFFFFF"/>
        </w:rPr>
        <w:t xml:space="preserve"> допущенных к участию в торгах, размещается в открытой части электронной площадки, на официальном сайте Российской Федерации для размещения информации о проведении торгов</w:t>
      </w:r>
      <w:r w:rsidRPr="0061159B">
        <w:rPr>
          <w:rStyle w:val="apple-converted-space"/>
          <w:sz w:val="28"/>
          <w:szCs w:val="28"/>
          <w:shd w:val="clear" w:color="auto" w:fill="FFFFFF"/>
        </w:rPr>
        <w:t> </w:t>
      </w:r>
      <w:hyperlink r:id="rId26" w:history="1">
        <w:r w:rsidR="006958DB" w:rsidRPr="007D2919">
          <w:rPr>
            <w:rStyle w:val="aa"/>
            <w:sz w:val="28"/>
            <w:szCs w:val="28"/>
          </w:rPr>
          <w:t>https://torgi.gov.ru/new/public</w:t>
        </w:r>
      </w:hyperlink>
      <w:r w:rsidRPr="0061159B">
        <w:rPr>
          <w:rStyle w:val="apple-converted-space"/>
          <w:sz w:val="28"/>
          <w:szCs w:val="28"/>
          <w:shd w:val="clear" w:color="auto" w:fill="FFFFFF"/>
        </w:rPr>
        <w:t> </w:t>
      </w:r>
      <w:r w:rsidRPr="0061159B">
        <w:rPr>
          <w:sz w:val="28"/>
          <w:szCs w:val="28"/>
          <w:shd w:val="clear" w:color="auto" w:fill="FFFFFF"/>
        </w:rPr>
        <w:t>и на официальном сайте продавца</w:t>
      </w:r>
      <w:r w:rsidRPr="0061159B">
        <w:rPr>
          <w:rStyle w:val="apple-converted-space"/>
          <w:sz w:val="28"/>
          <w:szCs w:val="28"/>
          <w:shd w:val="clear" w:color="auto" w:fill="FFFFFF"/>
        </w:rPr>
        <w:t xml:space="preserve"> </w:t>
      </w:r>
      <w:hyperlink r:id="rId27" w:history="1">
        <w:r w:rsidRPr="00991EAE">
          <w:rPr>
            <w:rStyle w:val="aa"/>
            <w:sz w:val="28"/>
            <w:szCs w:val="28"/>
          </w:rPr>
          <w:t>http://utp.sberbank-ast.ru</w:t>
        </w:r>
      </w:hyperlink>
      <w:r>
        <w:rPr>
          <w:sz w:val="28"/>
          <w:szCs w:val="28"/>
        </w:rPr>
        <w:t>.</w:t>
      </w:r>
    </w:p>
    <w:p w:rsidR="0061159B" w:rsidRDefault="0061159B" w:rsidP="0013746D">
      <w:pPr>
        <w:tabs>
          <w:tab w:val="left" w:pos="709"/>
        </w:tabs>
        <w:ind w:firstLine="709"/>
        <w:jc w:val="both"/>
        <w:rPr>
          <w:b/>
          <w:i/>
          <w:sz w:val="28"/>
          <w:szCs w:val="28"/>
        </w:rPr>
      </w:pPr>
    </w:p>
    <w:p w:rsidR="005A1E5D" w:rsidRDefault="005A1E5D" w:rsidP="005A1E5D">
      <w:pPr>
        <w:pStyle w:val="ae"/>
        <w:numPr>
          <w:ilvl w:val="0"/>
          <w:numId w:val="21"/>
        </w:numPr>
        <w:tabs>
          <w:tab w:val="left" w:pos="70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определения победителей</w:t>
      </w:r>
    </w:p>
    <w:p w:rsidR="005A1E5D" w:rsidRPr="00DC3399" w:rsidRDefault="00DC3399" w:rsidP="005A1E5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DC3399">
        <w:rPr>
          <w:sz w:val="28"/>
          <w:szCs w:val="28"/>
          <w:shd w:val="clear" w:color="auto" w:fill="FFFFFF"/>
        </w:rPr>
        <w:t>Победителем аукциона признается участник, предложивший наибольшую цену имущества.</w:t>
      </w:r>
    </w:p>
    <w:p w:rsidR="005A1E5D" w:rsidRPr="00DC3399" w:rsidRDefault="005A1E5D" w:rsidP="0013746D">
      <w:pPr>
        <w:tabs>
          <w:tab w:val="left" w:pos="709"/>
        </w:tabs>
        <w:ind w:firstLine="709"/>
        <w:jc w:val="both"/>
        <w:rPr>
          <w:b/>
          <w:i/>
          <w:sz w:val="28"/>
          <w:szCs w:val="28"/>
        </w:rPr>
      </w:pPr>
    </w:p>
    <w:p w:rsidR="0061159B" w:rsidRDefault="005A1E5D" w:rsidP="0013746D">
      <w:pPr>
        <w:pStyle w:val="TextBasTxt"/>
        <w:numPr>
          <w:ilvl w:val="0"/>
          <w:numId w:val="2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1159B" w:rsidRPr="0061159B">
        <w:rPr>
          <w:b/>
          <w:sz w:val="28"/>
          <w:szCs w:val="28"/>
        </w:rPr>
        <w:t>Срок зак</w:t>
      </w:r>
      <w:r w:rsidR="00B265A9">
        <w:rPr>
          <w:b/>
          <w:sz w:val="28"/>
          <w:szCs w:val="28"/>
        </w:rPr>
        <w:t>лючения договора купли-продажи</w:t>
      </w:r>
    </w:p>
    <w:p w:rsidR="0061159B" w:rsidRDefault="0061159B" w:rsidP="0013746D">
      <w:pPr>
        <w:pStyle w:val="TextBasTxt"/>
        <w:ind w:firstLine="709"/>
        <w:rPr>
          <w:sz w:val="28"/>
          <w:szCs w:val="28"/>
        </w:rPr>
      </w:pPr>
      <w:r w:rsidRPr="0061159B">
        <w:rPr>
          <w:rFonts w:eastAsia="Times New Roman"/>
          <w:sz w:val="28"/>
          <w:szCs w:val="28"/>
          <w:lang w:eastAsia="en-US"/>
        </w:rPr>
        <w:t>Договор купли-продажи имущества, заключается между продавцом и победителем торгов в соответствии с Гражданским кодексом Российской Федерации, Законом о приватизации в течение 5 (пяти)</w:t>
      </w:r>
      <w:r w:rsidRPr="0061159B">
        <w:rPr>
          <w:sz w:val="28"/>
          <w:szCs w:val="28"/>
        </w:rPr>
        <w:t xml:space="preserve"> рабочих дней со дня подведения итогов торгов.</w:t>
      </w:r>
    </w:p>
    <w:p w:rsidR="00D767B8" w:rsidRPr="00D767B8" w:rsidRDefault="00D767B8" w:rsidP="0013746D">
      <w:pPr>
        <w:pStyle w:val="TextBasTxt"/>
        <w:ind w:firstLine="709"/>
        <w:rPr>
          <w:sz w:val="28"/>
          <w:szCs w:val="28"/>
        </w:rPr>
      </w:pPr>
      <w:r>
        <w:rPr>
          <w:bCs/>
          <w:sz w:val="28"/>
          <w:szCs w:val="28"/>
          <w:lang w:bidi="ru-RU"/>
        </w:rPr>
        <w:lastRenderedPageBreak/>
        <w:t xml:space="preserve">Заключение </w:t>
      </w:r>
      <w:r w:rsidRPr="000B2C16">
        <w:rPr>
          <w:bCs/>
          <w:sz w:val="28"/>
          <w:szCs w:val="28"/>
          <w:lang w:bidi="ru-RU"/>
        </w:rPr>
        <w:t>догово</w:t>
      </w:r>
      <w:r>
        <w:rPr>
          <w:bCs/>
          <w:sz w:val="28"/>
          <w:szCs w:val="28"/>
          <w:lang w:bidi="ru-RU"/>
        </w:rPr>
        <w:t xml:space="preserve">ра купли-продажи имущества </w:t>
      </w:r>
      <w:r w:rsidRPr="00A126E0">
        <w:rPr>
          <w:bCs/>
          <w:sz w:val="28"/>
          <w:szCs w:val="28"/>
          <w:lang w:bidi="ru-RU"/>
        </w:rPr>
        <w:t xml:space="preserve">осуществляется </w:t>
      </w:r>
      <w:r w:rsidRPr="00A126E0">
        <w:rPr>
          <w:sz w:val="28"/>
          <w:szCs w:val="28"/>
        </w:rPr>
        <w:t xml:space="preserve">в форме электронного документа посредством штатного интерфейса </w:t>
      </w:r>
      <w:r>
        <w:rPr>
          <w:sz w:val="28"/>
          <w:szCs w:val="28"/>
        </w:rPr>
        <w:t xml:space="preserve">торговой секции </w:t>
      </w:r>
      <w:r w:rsidRPr="000B2C16">
        <w:rPr>
          <w:bCs/>
          <w:sz w:val="28"/>
          <w:szCs w:val="28"/>
          <w:lang w:bidi="ru-RU"/>
        </w:rPr>
        <w:t>«</w:t>
      </w:r>
      <w:r w:rsidRPr="00D767B8">
        <w:rPr>
          <w:bCs/>
          <w:sz w:val="28"/>
          <w:szCs w:val="28"/>
          <w:lang w:bidi="ru-RU"/>
        </w:rPr>
        <w:t>Приватизация, аренда и продажа прав».</w:t>
      </w:r>
    </w:p>
    <w:p w:rsidR="00D767B8" w:rsidRPr="00D767B8" w:rsidRDefault="00D767B8" w:rsidP="00D767B8">
      <w:pPr>
        <w:suppressAutoHyphens w:val="0"/>
        <w:ind w:firstLine="709"/>
        <w:jc w:val="both"/>
        <w:rPr>
          <w:rFonts w:ascii="Verdana" w:hAnsi="Verdana"/>
          <w:sz w:val="28"/>
          <w:szCs w:val="28"/>
          <w:lang w:eastAsia="ru-RU"/>
        </w:rPr>
      </w:pPr>
      <w:r w:rsidRPr="00D767B8">
        <w:rPr>
          <w:sz w:val="28"/>
          <w:szCs w:val="28"/>
          <w:lang w:eastAsia="ru-RU"/>
        </w:rPr>
        <w:t xml:space="preserve">При уклонении или отказе победителя торгов от заключения в установленный срок договора купли-продажи имущества задаток ему </w:t>
      </w:r>
      <w:r w:rsidR="006165C5" w:rsidRPr="00D767B8">
        <w:rPr>
          <w:sz w:val="28"/>
          <w:szCs w:val="28"/>
          <w:lang w:eastAsia="ru-RU"/>
        </w:rPr>
        <w:t>не возвращается,</w:t>
      </w:r>
      <w:r w:rsidRPr="00D767B8">
        <w:rPr>
          <w:sz w:val="28"/>
          <w:szCs w:val="28"/>
          <w:lang w:eastAsia="ru-RU"/>
        </w:rPr>
        <w:t xml:space="preserve"> и он утрачивает право на заключение указанного договора</w:t>
      </w:r>
    </w:p>
    <w:p w:rsidR="0061159B" w:rsidRDefault="0061159B" w:rsidP="0013746D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sz w:val="28"/>
          <w:szCs w:val="28"/>
        </w:rPr>
      </w:pPr>
    </w:p>
    <w:p w:rsidR="0013746D" w:rsidRDefault="00D649E9" w:rsidP="001F0DA0">
      <w:pPr>
        <w:pStyle w:val="a7"/>
        <w:widowControl w:val="0"/>
        <w:numPr>
          <w:ilvl w:val="0"/>
          <w:numId w:val="2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96A15" w:rsidRPr="0013746D">
        <w:rPr>
          <w:b/>
          <w:sz w:val="28"/>
          <w:szCs w:val="28"/>
        </w:rPr>
        <w:t>Условия и срок платежа, реквизиты счета для оплаты приобретаемого по договору купли-продажи</w:t>
      </w:r>
      <w:r w:rsidR="00B265A9">
        <w:rPr>
          <w:b/>
          <w:sz w:val="28"/>
          <w:szCs w:val="28"/>
        </w:rPr>
        <w:t xml:space="preserve"> </w:t>
      </w:r>
      <w:r w:rsidR="00B265A9" w:rsidRPr="0013746D">
        <w:rPr>
          <w:b/>
          <w:sz w:val="28"/>
          <w:szCs w:val="28"/>
        </w:rPr>
        <w:t>имущества</w:t>
      </w:r>
    </w:p>
    <w:p w:rsidR="006165C5" w:rsidRDefault="0013746D" w:rsidP="00F900A3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296A15" w:rsidRPr="00E74F48">
        <w:rPr>
          <w:sz w:val="28"/>
          <w:szCs w:val="28"/>
        </w:rPr>
        <w:t xml:space="preserve">плата </w:t>
      </w:r>
      <w:r w:rsidR="00296A15" w:rsidRPr="00D767B8">
        <w:rPr>
          <w:sz w:val="28"/>
          <w:szCs w:val="28"/>
        </w:rPr>
        <w:t>приобретаемого имущества производится путем перечисления денежных средств в валюте Российской Федерации в безналичном порядке единовременно</w:t>
      </w:r>
      <w:r w:rsidR="00E325A9" w:rsidRPr="00D767B8">
        <w:rPr>
          <w:sz w:val="28"/>
          <w:szCs w:val="28"/>
        </w:rPr>
        <w:t xml:space="preserve"> по следующим реквизитам: </w:t>
      </w:r>
    </w:p>
    <w:p w:rsidR="006165C5" w:rsidRDefault="00B265A9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5C1894">
        <w:rPr>
          <w:sz w:val="28"/>
          <w:szCs w:val="28"/>
        </w:rPr>
        <w:t>УФК по Пермскому краю (Управление имущественных и земельных отношений а</w:t>
      </w:r>
      <w:r w:rsidRPr="005C1894">
        <w:rPr>
          <w:color w:val="000000"/>
          <w:sz w:val="28"/>
          <w:szCs w:val="28"/>
        </w:rPr>
        <w:t xml:space="preserve">дминистрации Добрянского городского округа, л/с </w:t>
      </w:r>
      <w:r w:rsidRPr="005C1894">
        <w:rPr>
          <w:sz w:val="28"/>
          <w:szCs w:val="28"/>
        </w:rPr>
        <w:t>04563298120</w:t>
      </w:r>
      <w:r w:rsidR="006165C5">
        <w:rPr>
          <w:color w:val="000000"/>
          <w:sz w:val="28"/>
          <w:szCs w:val="28"/>
        </w:rPr>
        <w:t>)</w:t>
      </w:r>
    </w:p>
    <w:p w:rsidR="006165C5" w:rsidRDefault="006165C5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ИНН 5948060183</w:t>
      </w:r>
      <w:r w:rsidR="00B265A9" w:rsidRPr="005C1894">
        <w:rPr>
          <w:color w:val="000000"/>
          <w:sz w:val="28"/>
          <w:szCs w:val="28"/>
        </w:rPr>
        <w:t xml:space="preserve"> </w:t>
      </w:r>
    </w:p>
    <w:p w:rsidR="006165C5" w:rsidRDefault="006165C5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КПП 594801001</w:t>
      </w:r>
    </w:p>
    <w:p w:rsidR="006165C5" w:rsidRDefault="00B265A9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5C1894">
        <w:rPr>
          <w:color w:val="000000"/>
          <w:sz w:val="28"/>
          <w:szCs w:val="28"/>
        </w:rPr>
        <w:t>О</w:t>
      </w:r>
      <w:r w:rsidR="006165C5">
        <w:rPr>
          <w:color w:val="000000"/>
          <w:sz w:val="28"/>
          <w:szCs w:val="28"/>
        </w:rPr>
        <w:t>ГРН 1195958043555</w:t>
      </w:r>
    </w:p>
    <w:p w:rsidR="006165C5" w:rsidRDefault="00B265A9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5C1894">
        <w:rPr>
          <w:sz w:val="28"/>
          <w:szCs w:val="28"/>
        </w:rPr>
        <w:t>ОКТМО 57718000</w:t>
      </w:r>
    </w:p>
    <w:p w:rsidR="006165C5" w:rsidRDefault="006165C5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ОКПО 42922570</w:t>
      </w:r>
    </w:p>
    <w:p w:rsidR="006165C5" w:rsidRDefault="00B265A9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5C1894">
        <w:rPr>
          <w:color w:val="000000"/>
          <w:sz w:val="28"/>
          <w:szCs w:val="28"/>
        </w:rPr>
        <w:t>единый казначей</w:t>
      </w:r>
      <w:r w:rsidR="006165C5">
        <w:rPr>
          <w:color w:val="000000"/>
          <w:sz w:val="28"/>
          <w:szCs w:val="28"/>
        </w:rPr>
        <w:t>ский счет 40102810145370000048</w:t>
      </w:r>
    </w:p>
    <w:p w:rsidR="006165C5" w:rsidRDefault="00B265A9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5C1894">
        <w:rPr>
          <w:color w:val="000000"/>
          <w:sz w:val="28"/>
          <w:szCs w:val="28"/>
        </w:rPr>
        <w:t>казначейский счет 03100643000000015</w:t>
      </w:r>
      <w:r w:rsidR="006165C5">
        <w:rPr>
          <w:color w:val="000000"/>
          <w:sz w:val="28"/>
          <w:szCs w:val="28"/>
        </w:rPr>
        <w:t>600</w:t>
      </w:r>
    </w:p>
    <w:p w:rsidR="006165C5" w:rsidRDefault="00B265A9" w:rsidP="00F900A3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</w:rPr>
      </w:pPr>
      <w:r w:rsidRPr="005C1894">
        <w:rPr>
          <w:rFonts w:eastAsia="Calibri"/>
          <w:sz w:val="28"/>
          <w:szCs w:val="28"/>
        </w:rPr>
        <w:t>Отделение Пермь Банка России//</w:t>
      </w:r>
      <w:r w:rsidR="006165C5">
        <w:rPr>
          <w:rFonts w:eastAsia="Calibri"/>
          <w:sz w:val="28"/>
          <w:szCs w:val="28"/>
        </w:rPr>
        <w:t>УФК по Пермскому краю г. Пермь</w:t>
      </w:r>
    </w:p>
    <w:p w:rsidR="006165C5" w:rsidRDefault="00B265A9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5C1894">
        <w:rPr>
          <w:rFonts w:eastAsia="Calibri"/>
          <w:sz w:val="28"/>
          <w:szCs w:val="28"/>
        </w:rPr>
        <w:t>БИ</w:t>
      </w:r>
      <w:r w:rsidR="006165C5">
        <w:rPr>
          <w:color w:val="000000"/>
          <w:sz w:val="28"/>
          <w:szCs w:val="28"/>
        </w:rPr>
        <w:t>К 015773997</w:t>
      </w:r>
    </w:p>
    <w:p w:rsidR="006165C5" w:rsidRDefault="006165C5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код администратора доходов 506</w:t>
      </w:r>
    </w:p>
    <w:p w:rsidR="006165C5" w:rsidRDefault="00F900A3" w:rsidP="00F900A3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B265A9">
        <w:rPr>
          <w:sz w:val="28"/>
          <w:szCs w:val="28"/>
        </w:rPr>
        <w:t xml:space="preserve">КБК </w:t>
      </w:r>
      <w:r w:rsidR="00B265A9" w:rsidRPr="00B265A9">
        <w:rPr>
          <w:sz w:val="28"/>
          <w:szCs w:val="28"/>
          <w:lang w:eastAsia="en-US"/>
        </w:rPr>
        <w:t xml:space="preserve">506 </w:t>
      </w:r>
      <w:r w:rsidR="00B265A9" w:rsidRPr="00B265A9">
        <w:rPr>
          <w:sz w:val="28"/>
          <w:szCs w:val="28"/>
        </w:rPr>
        <w:t>1 14 02043 04 0000 410</w:t>
      </w:r>
      <w:r w:rsidR="006165C5">
        <w:rPr>
          <w:bCs/>
          <w:sz w:val="28"/>
          <w:szCs w:val="28"/>
        </w:rPr>
        <w:t>.</w:t>
      </w:r>
    </w:p>
    <w:p w:rsidR="00296A15" w:rsidRPr="00E74F48" w:rsidRDefault="006165C5" w:rsidP="00F900A3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Оплачивается </w:t>
      </w:r>
      <w:r w:rsidRPr="00D932DC">
        <w:rPr>
          <w:b/>
          <w:sz w:val="28"/>
          <w:szCs w:val="28"/>
        </w:rPr>
        <w:t>в</w:t>
      </w:r>
      <w:r w:rsidR="00296A15" w:rsidRPr="00D932DC">
        <w:rPr>
          <w:b/>
          <w:sz w:val="28"/>
          <w:szCs w:val="28"/>
        </w:rPr>
        <w:t xml:space="preserve"> течение</w:t>
      </w:r>
      <w:r w:rsidR="00296A15" w:rsidRPr="00B265A9">
        <w:rPr>
          <w:sz w:val="28"/>
          <w:szCs w:val="28"/>
        </w:rPr>
        <w:t xml:space="preserve"> </w:t>
      </w:r>
      <w:r w:rsidR="008E5B11" w:rsidRPr="00D932DC">
        <w:rPr>
          <w:b/>
          <w:sz w:val="28"/>
          <w:szCs w:val="28"/>
        </w:rPr>
        <w:t>20</w:t>
      </w:r>
      <w:r w:rsidR="00296A15" w:rsidRPr="00D932DC">
        <w:rPr>
          <w:b/>
          <w:sz w:val="28"/>
          <w:szCs w:val="28"/>
        </w:rPr>
        <w:t xml:space="preserve"> (</w:t>
      </w:r>
      <w:r w:rsidR="008E5B11" w:rsidRPr="00D932DC">
        <w:rPr>
          <w:b/>
          <w:sz w:val="28"/>
          <w:szCs w:val="28"/>
        </w:rPr>
        <w:t>двадцати</w:t>
      </w:r>
      <w:r w:rsidR="00296A15" w:rsidRPr="00D932DC">
        <w:rPr>
          <w:b/>
          <w:sz w:val="28"/>
          <w:szCs w:val="28"/>
        </w:rPr>
        <w:t xml:space="preserve">) </w:t>
      </w:r>
      <w:r w:rsidR="00BB1201" w:rsidRPr="00D932DC">
        <w:rPr>
          <w:b/>
          <w:sz w:val="28"/>
          <w:szCs w:val="28"/>
        </w:rPr>
        <w:t>календарных</w:t>
      </w:r>
      <w:r w:rsidR="0092163D" w:rsidRPr="00D932DC">
        <w:rPr>
          <w:b/>
          <w:sz w:val="28"/>
          <w:szCs w:val="28"/>
        </w:rPr>
        <w:t xml:space="preserve"> </w:t>
      </w:r>
      <w:r w:rsidR="00296A15" w:rsidRPr="00D932DC">
        <w:rPr>
          <w:b/>
          <w:sz w:val="28"/>
          <w:szCs w:val="28"/>
        </w:rPr>
        <w:t>дней</w:t>
      </w:r>
      <w:r w:rsidR="00296A15" w:rsidRPr="00B265A9">
        <w:rPr>
          <w:sz w:val="28"/>
          <w:szCs w:val="28"/>
        </w:rPr>
        <w:t xml:space="preserve"> со дня заключения договора купли</w:t>
      </w:r>
      <w:r w:rsidR="00296A15" w:rsidRPr="00D767B8">
        <w:rPr>
          <w:sz w:val="28"/>
          <w:szCs w:val="28"/>
        </w:rPr>
        <w:t xml:space="preserve">-продажи. Внесенный победителем </w:t>
      </w:r>
      <w:r w:rsidR="00F53D16" w:rsidRPr="00D767B8">
        <w:rPr>
          <w:sz w:val="28"/>
          <w:szCs w:val="28"/>
        </w:rPr>
        <w:t>аукциона</w:t>
      </w:r>
      <w:r w:rsidR="006A6E08" w:rsidRPr="00D767B8">
        <w:rPr>
          <w:sz w:val="28"/>
          <w:szCs w:val="28"/>
        </w:rPr>
        <w:t xml:space="preserve"> </w:t>
      </w:r>
      <w:r w:rsidR="00296A15" w:rsidRPr="00D767B8">
        <w:rPr>
          <w:sz w:val="28"/>
          <w:szCs w:val="28"/>
        </w:rPr>
        <w:t>задаток</w:t>
      </w:r>
      <w:r w:rsidR="00296A15" w:rsidRPr="00E74F48">
        <w:rPr>
          <w:sz w:val="28"/>
          <w:szCs w:val="28"/>
        </w:rPr>
        <w:t xml:space="preserve"> засчитывается в счет оплаты приобретаемого имущества.</w:t>
      </w:r>
    </w:p>
    <w:p w:rsidR="00296A15" w:rsidRPr="00E74F48" w:rsidRDefault="00296A15" w:rsidP="00F900A3">
      <w:pPr>
        <w:pStyle w:val="ae"/>
        <w:widowControl w:val="0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>В случае уклонения или отказа покупателя от оплаты приобретаемого имущества</w:t>
      </w:r>
      <w:r w:rsidR="00B265A9">
        <w:rPr>
          <w:sz w:val="28"/>
          <w:szCs w:val="28"/>
        </w:rPr>
        <w:t>,</w:t>
      </w:r>
      <w:r w:rsidRPr="00E74F48">
        <w:rPr>
          <w:sz w:val="28"/>
          <w:szCs w:val="28"/>
        </w:rPr>
        <w:t xml:space="preserve"> покупателем уплачивается неустойка в соответствии с договором купли-продажи имущества.</w:t>
      </w:r>
    </w:p>
    <w:p w:rsidR="00296A15" w:rsidRDefault="00296A15" w:rsidP="00F900A3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>Факт оплаты покупателем приобретаемого имущества подтверждается выпиской со счета, указанного в настоящем Информационном сообщении, подтверждающей поступление денежных средств в размере и сроки, предусмотренные договором купли-продажи имущества.</w:t>
      </w:r>
    </w:p>
    <w:sectPr w:rsidR="00296A15" w:rsidSect="001129F0">
      <w:footnotePr>
        <w:pos w:val="beneathText"/>
      </w:footnotePr>
      <w:pgSz w:w="11905" w:h="16837"/>
      <w:pgMar w:top="709" w:right="565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E5C" w:rsidRDefault="00901E5C" w:rsidP="00C10AE1">
      <w:r>
        <w:separator/>
      </w:r>
    </w:p>
  </w:endnote>
  <w:endnote w:type="continuationSeparator" w:id="0">
    <w:p w:rsidR="00901E5C" w:rsidRDefault="00901E5C" w:rsidP="00C10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pperplate Gothic Light">
    <w:altName w:val="MV Boli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E5C" w:rsidRDefault="00901E5C" w:rsidP="00C10AE1">
      <w:r>
        <w:separator/>
      </w:r>
    </w:p>
  </w:footnote>
  <w:footnote w:type="continuationSeparator" w:id="0">
    <w:p w:rsidR="00901E5C" w:rsidRDefault="00901E5C" w:rsidP="00C10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8CE3C0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FDDC8CEE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482"/>
        </w:tabs>
        <w:ind w:left="44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</w:lvl>
  </w:abstractNum>
  <w:abstractNum w:abstractNumId="3">
    <w:nsid w:val="02A77364"/>
    <w:multiLevelType w:val="hybridMultilevel"/>
    <w:tmpl w:val="21FE95C8"/>
    <w:lvl w:ilvl="0" w:tplc="D1D0C92C">
      <w:start w:val="1"/>
      <w:numFmt w:val="decimal"/>
      <w:lvlText w:val="%1."/>
      <w:lvlJc w:val="left"/>
      <w:pPr>
        <w:tabs>
          <w:tab w:val="num" w:pos="567"/>
        </w:tabs>
        <w:ind w:left="-425" w:firstLine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</w:lvl>
  </w:abstractNum>
  <w:abstractNum w:abstractNumId="4">
    <w:nsid w:val="056B7A65"/>
    <w:multiLevelType w:val="multilevel"/>
    <w:tmpl w:val="3E3A86A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5">
    <w:nsid w:val="0A440089"/>
    <w:multiLevelType w:val="hybridMultilevel"/>
    <w:tmpl w:val="9398D186"/>
    <w:lvl w:ilvl="0" w:tplc="AB406628">
      <w:start w:val="1"/>
      <w:numFmt w:val="decimal"/>
      <w:lvlText w:val="%1."/>
      <w:lvlJc w:val="left"/>
      <w:pPr>
        <w:ind w:left="1946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17D1C0F"/>
    <w:multiLevelType w:val="multilevel"/>
    <w:tmpl w:val="DC367D64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3182A8F"/>
    <w:multiLevelType w:val="multilevel"/>
    <w:tmpl w:val="4D86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8">
    <w:nsid w:val="14A07179"/>
    <w:multiLevelType w:val="hybridMultilevel"/>
    <w:tmpl w:val="1A1E7A30"/>
    <w:lvl w:ilvl="0" w:tplc="B0DC8348">
      <w:start w:val="1"/>
      <w:numFmt w:val="decimal"/>
      <w:lvlText w:val="%1."/>
      <w:lvlJc w:val="left"/>
      <w:pPr>
        <w:tabs>
          <w:tab w:val="num" w:pos="992"/>
        </w:tabs>
        <w:ind w:left="0" w:firstLine="709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526521"/>
    <w:multiLevelType w:val="multilevel"/>
    <w:tmpl w:val="EE887D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BEA5A9A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D0D1484"/>
    <w:multiLevelType w:val="multilevel"/>
    <w:tmpl w:val="4D86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2">
    <w:nsid w:val="2F1A43C4"/>
    <w:multiLevelType w:val="multilevel"/>
    <w:tmpl w:val="2D78D47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07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3">
    <w:nsid w:val="38E15441"/>
    <w:multiLevelType w:val="multilevel"/>
    <w:tmpl w:val="17905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>
    <w:nsid w:val="3F6E2D11"/>
    <w:multiLevelType w:val="multilevel"/>
    <w:tmpl w:val="1E4489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5">
    <w:nsid w:val="463F17E2"/>
    <w:multiLevelType w:val="multilevel"/>
    <w:tmpl w:val="489E54D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6">
    <w:nsid w:val="4AEA4A6A"/>
    <w:multiLevelType w:val="hybridMultilevel"/>
    <w:tmpl w:val="CB3E9F78"/>
    <w:lvl w:ilvl="0" w:tplc="BC9C1FF2">
      <w:start w:val="12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59072A96"/>
    <w:multiLevelType w:val="hybridMultilevel"/>
    <w:tmpl w:val="13F4F270"/>
    <w:lvl w:ilvl="0" w:tplc="A29CB25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8"/>
      </w:rPr>
    </w:lvl>
    <w:lvl w:ilvl="1" w:tplc="9A6A5788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9210E8B"/>
    <w:multiLevelType w:val="multilevel"/>
    <w:tmpl w:val="1E4489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9">
    <w:nsid w:val="5D7521F9"/>
    <w:multiLevelType w:val="multilevel"/>
    <w:tmpl w:val="725002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5EF76E52"/>
    <w:multiLevelType w:val="multilevel"/>
    <w:tmpl w:val="507AC1D2"/>
    <w:lvl w:ilvl="0">
      <w:start w:val="1"/>
      <w:numFmt w:val="decimal"/>
      <w:lvlText w:val="%1."/>
      <w:lvlJc w:val="left"/>
      <w:pPr>
        <w:ind w:left="1385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85" w:hanging="1800"/>
      </w:pPr>
      <w:rPr>
        <w:rFonts w:hint="default"/>
      </w:rPr>
    </w:lvl>
  </w:abstractNum>
  <w:abstractNum w:abstractNumId="21">
    <w:nsid w:val="67D94113"/>
    <w:multiLevelType w:val="multilevel"/>
    <w:tmpl w:val="8C309C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2">
    <w:nsid w:val="6CF07076"/>
    <w:multiLevelType w:val="multilevel"/>
    <w:tmpl w:val="4AA638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17"/>
  </w:num>
  <w:num w:numId="4">
    <w:abstractNumId w:val="8"/>
  </w:num>
  <w:num w:numId="5">
    <w:abstractNumId w:val="3"/>
  </w:num>
  <w:num w:numId="6">
    <w:abstractNumId w:val="19"/>
  </w:num>
  <w:num w:numId="7">
    <w:abstractNumId w:val="21"/>
  </w:num>
  <w:num w:numId="8">
    <w:abstractNumId w:val="9"/>
  </w:num>
  <w:num w:numId="9">
    <w:abstractNumId w:val="13"/>
  </w:num>
  <w:num w:numId="10">
    <w:abstractNumId w:val="4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5"/>
  </w:num>
  <w:num w:numId="13">
    <w:abstractNumId w:val="14"/>
  </w:num>
  <w:num w:numId="14">
    <w:abstractNumId w:val="22"/>
  </w:num>
  <w:num w:numId="15">
    <w:abstractNumId w:val="12"/>
  </w:num>
  <w:num w:numId="16">
    <w:abstractNumId w:val="18"/>
  </w:num>
  <w:num w:numId="17">
    <w:abstractNumId w:val="5"/>
  </w:num>
  <w:num w:numId="18">
    <w:abstractNumId w:val="20"/>
  </w:num>
  <w:num w:numId="19">
    <w:abstractNumId w:val="11"/>
  </w:num>
  <w:num w:numId="20">
    <w:abstractNumId w:val="7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213759"/>
    <w:rsid w:val="000005FB"/>
    <w:rsid w:val="000105B1"/>
    <w:rsid w:val="00013EB9"/>
    <w:rsid w:val="00025D62"/>
    <w:rsid w:val="00034871"/>
    <w:rsid w:val="0003799A"/>
    <w:rsid w:val="00041070"/>
    <w:rsid w:val="00045402"/>
    <w:rsid w:val="000505C8"/>
    <w:rsid w:val="00061EE6"/>
    <w:rsid w:val="0006426C"/>
    <w:rsid w:val="00072A5C"/>
    <w:rsid w:val="00084384"/>
    <w:rsid w:val="000845A3"/>
    <w:rsid w:val="000856F2"/>
    <w:rsid w:val="000908DA"/>
    <w:rsid w:val="0009198A"/>
    <w:rsid w:val="00093D90"/>
    <w:rsid w:val="000A0CBE"/>
    <w:rsid w:val="000A1366"/>
    <w:rsid w:val="000A21E8"/>
    <w:rsid w:val="000A42B2"/>
    <w:rsid w:val="000A558C"/>
    <w:rsid w:val="000A6B7F"/>
    <w:rsid w:val="000B0C97"/>
    <w:rsid w:val="000B0EF6"/>
    <w:rsid w:val="000B130C"/>
    <w:rsid w:val="000B194F"/>
    <w:rsid w:val="000B2C16"/>
    <w:rsid w:val="000B5FF4"/>
    <w:rsid w:val="000B6922"/>
    <w:rsid w:val="000C4FF6"/>
    <w:rsid w:val="000C5DC5"/>
    <w:rsid w:val="000D1A17"/>
    <w:rsid w:val="000D7728"/>
    <w:rsid w:val="000E30BA"/>
    <w:rsid w:val="000E55C9"/>
    <w:rsid w:val="000F4F7E"/>
    <w:rsid w:val="000F539F"/>
    <w:rsid w:val="000F579A"/>
    <w:rsid w:val="001009BC"/>
    <w:rsid w:val="001111F4"/>
    <w:rsid w:val="00111CB3"/>
    <w:rsid w:val="001122EE"/>
    <w:rsid w:val="001129F0"/>
    <w:rsid w:val="00115A39"/>
    <w:rsid w:val="00116288"/>
    <w:rsid w:val="00120101"/>
    <w:rsid w:val="001212E4"/>
    <w:rsid w:val="0013505F"/>
    <w:rsid w:val="001363BE"/>
    <w:rsid w:val="0013746D"/>
    <w:rsid w:val="00142DCE"/>
    <w:rsid w:val="00150D87"/>
    <w:rsid w:val="001515FC"/>
    <w:rsid w:val="00152F1B"/>
    <w:rsid w:val="0016282E"/>
    <w:rsid w:val="00162C47"/>
    <w:rsid w:val="0016705A"/>
    <w:rsid w:val="00170E66"/>
    <w:rsid w:val="00174746"/>
    <w:rsid w:val="00176574"/>
    <w:rsid w:val="00182550"/>
    <w:rsid w:val="00183F2D"/>
    <w:rsid w:val="00184C93"/>
    <w:rsid w:val="00185E29"/>
    <w:rsid w:val="001862C6"/>
    <w:rsid w:val="001867F3"/>
    <w:rsid w:val="00190E7B"/>
    <w:rsid w:val="001914C3"/>
    <w:rsid w:val="00191DDB"/>
    <w:rsid w:val="00194692"/>
    <w:rsid w:val="00197D83"/>
    <w:rsid w:val="001A35DE"/>
    <w:rsid w:val="001A7227"/>
    <w:rsid w:val="001B0667"/>
    <w:rsid w:val="001B0CF0"/>
    <w:rsid w:val="001B1C95"/>
    <w:rsid w:val="001B3344"/>
    <w:rsid w:val="001B6DA0"/>
    <w:rsid w:val="001B7353"/>
    <w:rsid w:val="001C4D75"/>
    <w:rsid w:val="001D2D42"/>
    <w:rsid w:val="001E0364"/>
    <w:rsid w:val="001E041D"/>
    <w:rsid w:val="001E1AF3"/>
    <w:rsid w:val="001E35E5"/>
    <w:rsid w:val="001E4FAD"/>
    <w:rsid w:val="001E57C3"/>
    <w:rsid w:val="001E7AB7"/>
    <w:rsid w:val="001F0DA0"/>
    <w:rsid w:val="001F7388"/>
    <w:rsid w:val="001F76EC"/>
    <w:rsid w:val="00202199"/>
    <w:rsid w:val="00202CEE"/>
    <w:rsid w:val="00206F89"/>
    <w:rsid w:val="002111A5"/>
    <w:rsid w:val="00213759"/>
    <w:rsid w:val="00216D51"/>
    <w:rsid w:val="00220FE6"/>
    <w:rsid w:val="00225B36"/>
    <w:rsid w:val="0023079B"/>
    <w:rsid w:val="00237CFD"/>
    <w:rsid w:val="002411F0"/>
    <w:rsid w:val="00241294"/>
    <w:rsid w:val="00255E58"/>
    <w:rsid w:val="00265B5E"/>
    <w:rsid w:val="00266B04"/>
    <w:rsid w:val="0027378A"/>
    <w:rsid w:val="002761CA"/>
    <w:rsid w:val="0028061B"/>
    <w:rsid w:val="00281726"/>
    <w:rsid w:val="002825EA"/>
    <w:rsid w:val="00286B73"/>
    <w:rsid w:val="00290B85"/>
    <w:rsid w:val="002925F8"/>
    <w:rsid w:val="00293CAA"/>
    <w:rsid w:val="00296A15"/>
    <w:rsid w:val="002A37D3"/>
    <w:rsid w:val="002A6518"/>
    <w:rsid w:val="002A696A"/>
    <w:rsid w:val="002B028E"/>
    <w:rsid w:val="002B2FC2"/>
    <w:rsid w:val="002C52C1"/>
    <w:rsid w:val="002C5427"/>
    <w:rsid w:val="002C6047"/>
    <w:rsid w:val="002D4BF1"/>
    <w:rsid w:val="002E508B"/>
    <w:rsid w:val="002E6975"/>
    <w:rsid w:val="002F45C4"/>
    <w:rsid w:val="002F6408"/>
    <w:rsid w:val="0030458F"/>
    <w:rsid w:val="00304F97"/>
    <w:rsid w:val="0031255C"/>
    <w:rsid w:val="003141C5"/>
    <w:rsid w:val="003177E3"/>
    <w:rsid w:val="0032188D"/>
    <w:rsid w:val="00331CC3"/>
    <w:rsid w:val="0033776C"/>
    <w:rsid w:val="003422AE"/>
    <w:rsid w:val="003453FA"/>
    <w:rsid w:val="0034685D"/>
    <w:rsid w:val="00347446"/>
    <w:rsid w:val="003475E1"/>
    <w:rsid w:val="003605B2"/>
    <w:rsid w:val="003623E1"/>
    <w:rsid w:val="0036329B"/>
    <w:rsid w:val="00365CBB"/>
    <w:rsid w:val="003710E2"/>
    <w:rsid w:val="00371FA8"/>
    <w:rsid w:val="00372713"/>
    <w:rsid w:val="00380282"/>
    <w:rsid w:val="003808E5"/>
    <w:rsid w:val="00384559"/>
    <w:rsid w:val="003845B1"/>
    <w:rsid w:val="00384C52"/>
    <w:rsid w:val="00385CBF"/>
    <w:rsid w:val="00387427"/>
    <w:rsid w:val="00390961"/>
    <w:rsid w:val="0039240F"/>
    <w:rsid w:val="003969D0"/>
    <w:rsid w:val="003A43F9"/>
    <w:rsid w:val="003B13C5"/>
    <w:rsid w:val="003B2098"/>
    <w:rsid w:val="003C209B"/>
    <w:rsid w:val="003C3FC3"/>
    <w:rsid w:val="003C5694"/>
    <w:rsid w:val="003D3138"/>
    <w:rsid w:val="003D5796"/>
    <w:rsid w:val="003D673D"/>
    <w:rsid w:val="003D6CB4"/>
    <w:rsid w:val="003D6D28"/>
    <w:rsid w:val="003E2435"/>
    <w:rsid w:val="003E4943"/>
    <w:rsid w:val="003F443E"/>
    <w:rsid w:val="00406DA4"/>
    <w:rsid w:val="00410177"/>
    <w:rsid w:val="00422C6B"/>
    <w:rsid w:val="004322E6"/>
    <w:rsid w:val="00432CFB"/>
    <w:rsid w:val="004356FA"/>
    <w:rsid w:val="004371F7"/>
    <w:rsid w:val="0044195A"/>
    <w:rsid w:val="004429DB"/>
    <w:rsid w:val="00442AE0"/>
    <w:rsid w:val="00444701"/>
    <w:rsid w:val="00445FA7"/>
    <w:rsid w:val="00457604"/>
    <w:rsid w:val="00457A00"/>
    <w:rsid w:val="00463D46"/>
    <w:rsid w:val="0047338E"/>
    <w:rsid w:val="004736C4"/>
    <w:rsid w:val="0047411C"/>
    <w:rsid w:val="0047451C"/>
    <w:rsid w:val="004756AD"/>
    <w:rsid w:val="00475F07"/>
    <w:rsid w:val="00481A16"/>
    <w:rsid w:val="00481B4A"/>
    <w:rsid w:val="00484D50"/>
    <w:rsid w:val="00492222"/>
    <w:rsid w:val="00494E0F"/>
    <w:rsid w:val="004A3376"/>
    <w:rsid w:val="004B6AAD"/>
    <w:rsid w:val="004C42EF"/>
    <w:rsid w:val="004C4FFC"/>
    <w:rsid w:val="004D49E0"/>
    <w:rsid w:val="004D7990"/>
    <w:rsid w:val="004E3A66"/>
    <w:rsid w:val="004E3DFE"/>
    <w:rsid w:val="004E7AF9"/>
    <w:rsid w:val="004F41AD"/>
    <w:rsid w:val="004F524C"/>
    <w:rsid w:val="004F5C23"/>
    <w:rsid w:val="0050154D"/>
    <w:rsid w:val="0050744E"/>
    <w:rsid w:val="005077E4"/>
    <w:rsid w:val="00510222"/>
    <w:rsid w:val="00522E72"/>
    <w:rsid w:val="0052677C"/>
    <w:rsid w:val="00531888"/>
    <w:rsid w:val="00534A30"/>
    <w:rsid w:val="005356FC"/>
    <w:rsid w:val="0053725A"/>
    <w:rsid w:val="00540069"/>
    <w:rsid w:val="00546413"/>
    <w:rsid w:val="005465F9"/>
    <w:rsid w:val="00547D7E"/>
    <w:rsid w:val="0055053C"/>
    <w:rsid w:val="00551988"/>
    <w:rsid w:val="0055597D"/>
    <w:rsid w:val="00555EEF"/>
    <w:rsid w:val="00564EE4"/>
    <w:rsid w:val="005705F1"/>
    <w:rsid w:val="005721C5"/>
    <w:rsid w:val="00573251"/>
    <w:rsid w:val="0057760E"/>
    <w:rsid w:val="00577C5A"/>
    <w:rsid w:val="00582858"/>
    <w:rsid w:val="00582F81"/>
    <w:rsid w:val="00583A71"/>
    <w:rsid w:val="0058437E"/>
    <w:rsid w:val="00585D7A"/>
    <w:rsid w:val="00587C41"/>
    <w:rsid w:val="0059052F"/>
    <w:rsid w:val="005936D8"/>
    <w:rsid w:val="00594111"/>
    <w:rsid w:val="00596F4E"/>
    <w:rsid w:val="00596FC4"/>
    <w:rsid w:val="005A1E5D"/>
    <w:rsid w:val="005A6DDA"/>
    <w:rsid w:val="005A7EB3"/>
    <w:rsid w:val="005B4BB4"/>
    <w:rsid w:val="005B504F"/>
    <w:rsid w:val="005B57FD"/>
    <w:rsid w:val="005B7760"/>
    <w:rsid w:val="005C7B93"/>
    <w:rsid w:val="005D3DB7"/>
    <w:rsid w:val="005D45FF"/>
    <w:rsid w:val="005D6926"/>
    <w:rsid w:val="005E1C68"/>
    <w:rsid w:val="005E1D03"/>
    <w:rsid w:val="005E2985"/>
    <w:rsid w:val="005E44BB"/>
    <w:rsid w:val="005E470C"/>
    <w:rsid w:val="005E5FEB"/>
    <w:rsid w:val="00601E71"/>
    <w:rsid w:val="006025DD"/>
    <w:rsid w:val="00602F59"/>
    <w:rsid w:val="00606011"/>
    <w:rsid w:val="0060769C"/>
    <w:rsid w:val="00610262"/>
    <w:rsid w:val="00610BBF"/>
    <w:rsid w:val="00610FE5"/>
    <w:rsid w:val="0061159B"/>
    <w:rsid w:val="006136C9"/>
    <w:rsid w:val="006165C5"/>
    <w:rsid w:val="00616CFF"/>
    <w:rsid w:val="0062171F"/>
    <w:rsid w:val="0063364C"/>
    <w:rsid w:val="00636A34"/>
    <w:rsid w:val="00640043"/>
    <w:rsid w:val="0064089C"/>
    <w:rsid w:val="006450D4"/>
    <w:rsid w:val="0064788A"/>
    <w:rsid w:val="00650998"/>
    <w:rsid w:val="00657624"/>
    <w:rsid w:val="0066104D"/>
    <w:rsid w:val="00676BCA"/>
    <w:rsid w:val="006772DE"/>
    <w:rsid w:val="0068384A"/>
    <w:rsid w:val="006879D1"/>
    <w:rsid w:val="006879E9"/>
    <w:rsid w:val="00694FC8"/>
    <w:rsid w:val="006958DB"/>
    <w:rsid w:val="006A1627"/>
    <w:rsid w:val="006A6E08"/>
    <w:rsid w:val="006B2743"/>
    <w:rsid w:val="006B4676"/>
    <w:rsid w:val="006B79C2"/>
    <w:rsid w:val="006C2C71"/>
    <w:rsid w:val="006D69F7"/>
    <w:rsid w:val="006E1F2D"/>
    <w:rsid w:val="006F0A0D"/>
    <w:rsid w:val="00701C7F"/>
    <w:rsid w:val="00717A3E"/>
    <w:rsid w:val="00720B3F"/>
    <w:rsid w:val="00721033"/>
    <w:rsid w:val="00730744"/>
    <w:rsid w:val="007315AB"/>
    <w:rsid w:val="0073273F"/>
    <w:rsid w:val="00741F7C"/>
    <w:rsid w:val="00750DDC"/>
    <w:rsid w:val="00756838"/>
    <w:rsid w:val="00762647"/>
    <w:rsid w:val="007644BC"/>
    <w:rsid w:val="007735F7"/>
    <w:rsid w:val="00780BD5"/>
    <w:rsid w:val="00786476"/>
    <w:rsid w:val="00787F60"/>
    <w:rsid w:val="00794BFC"/>
    <w:rsid w:val="00796FFE"/>
    <w:rsid w:val="007A0D10"/>
    <w:rsid w:val="007A1FFB"/>
    <w:rsid w:val="007A30EF"/>
    <w:rsid w:val="007A4FB9"/>
    <w:rsid w:val="007B05D1"/>
    <w:rsid w:val="007B3925"/>
    <w:rsid w:val="007B758F"/>
    <w:rsid w:val="007B7C4F"/>
    <w:rsid w:val="007C24B8"/>
    <w:rsid w:val="007C59D9"/>
    <w:rsid w:val="007D2166"/>
    <w:rsid w:val="007E2A16"/>
    <w:rsid w:val="007F114F"/>
    <w:rsid w:val="00806E13"/>
    <w:rsid w:val="00807D05"/>
    <w:rsid w:val="0081013D"/>
    <w:rsid w:val="00810343"/>
    <w:rsid w:val="0081045C"/>
    <w:rsid w:val="0081652C"/>
    <w:rsid w:val="00817A0E"/>
    <w:rsid w:val="0082062B"/>
    <w:rsid w:val="008258B6"/>
    <w:rsid w:val="008279AC"/>
    <w:rsid w:val="008320D4"/>
    <w:rsid w:val="00834C95"/>
    <w:rsid w:val="00835EC2"/>
    <w:rsid w:val="00840A61"/>
    <w:rsid w:val="00841345"/>
    <w:rsid w:val="008416AE"/>
    <w:rsid w:val="0084679E"/>
    <w:rsid w:val="00851930"/>
    <w:rsid w:val="00856A33"/>
    <w:rsid w:val="00862221"/>
    <w:rsid w:val="00865918"/>
    <w:rsid w:val="00890083"/>
    <w:rsid w:val="008905FF"/>
    <w:rsid w:val="00890A37"/>
    <w:rsid w:val="00890FC5"/>
    <w:rsid w:val="00893BF0"/>
    <w:rsid w:val="008A0FB4"/>
    <w:rsid w:val="008A58DE"/>
    <w:rsid w:val="008A5AB5"/>
    <w:rsid w:val="008B0A71"/>
    <w:rsid w:val="008B2AF6"/>
    <w:rsid w:val="008B5F73"/>
    <w:rsid w:val="008B7B82"/>
    <w:rsid w:val="008C40C6"/>
    <w:rsid w:val="008C4DB8"/>
    <w:rsid w:val="008C6EEB"/>
    <w:rsid w:val="008C72D4"/>
    <w:rsid w:val="008D2FAE"/>
    <w:rsid w:val="008D37C4"/>
    <w:rsid w:val="008D5527"/>
    <w:rsid w:val="008D6E7C"/>
    <w:rsid w:val="008D6F71"/>
    <w:rsid w:val="008E2AAD"/>
    <w:rsid w:val="008E46B1"/>
    <w:rsid w:val="008E5B11"/>
    <w:rsid w:val="008F1678"/>
    <w:rsid w:val="008F1B1E"/>
    <w:rsid w:val="0090009E"/>
    <w:rsid w:val="009012CA"/>
    <w:rsid w:val="00901E5C"/>
    <w:rsid w:val="00912ACA"/>
    <w:rsid w:val="009148DF"/>
    <w:rsid w:val="00917B15"/>
    <w:rsid w:val="0092163D"/>
    <w:rsid w:val="00923A5C"/>
    <w:rsid w:val="0092404F"/>
    <w:rsid w:val="00926DE3"/>
    <w:rsid w:val="009278A7"/>
    <w:rsid w:val="00933C70"/>
    <w:rsid w:val="009346BD"/>
    <w:rsid w:val="009366C2"/>
    <w:rsid w:val="00940F45"/>
    <w:rsid w:val="00945ED3"/>
    <w:rsid w:val="009472CA"/>
    <w:rsid w:val="00950526"/>
    <w:rsid w:val="00955451"/>
    <w:rsid w:val="00956540"/>
    <w:rsid w:val="00957081"/>
    <w:rsid w:val="009665F4"/>
    <w:rsid w:val="00966BE5"/>
    <w:rsid w:val="00983057"/>
    <w:rsid w:val="009858DF"/>
    <w:rsid w:val="009909CE"/>
    <w:rsid w:val="00994230"/>
    <w:rsid w:val="00995A25"/>
    <w:rsid w:val="009A1873"/>
    <w:rsid w:val="009A24B4"/>
    <w:rsid w:val="009B0B31"/>
    <w:rsid w:val="009B16BC"/>
    <w:rsid w:val="009B3AD3"/>
    <w:rsid w:val="009B6D4B"/>
    <w:rsid w:val="009C05A3"/>
    <w:rsid w:val="009C1EA5"/>
    <w:rsid w:val="009D025E"/>
    <w:rsid w:val="009D3811"/>
    <w:rsid w:val="009D4AB8"/>
    <w:rsid w:val="009E3FEA"/>
    <w:rsid w:val="009E427A"/>
    <w:rsid w:val="009E51E5"/>
    <w:rsid w:val="009E707C"/>
    <w:rsid w:val="009F1360"/>
    <w:rsid w:val="009F72C5"/>
    <w:rsid w:val="00A0035C"/>
    <w:rsid w:val="00A01FD8"/>
    <w:rsid w:val="00A02503"/>
    <w:rsid w:val="00A02751"/>
    <w:rsid w:val="00A03C7A"/>
    <w:rsid w:val="00A1014E"/>
    <w:rsid w:val="00A10190"/>
    <w:rsid w:val="00A10DA4"/>
    <w:rsid w:val="00A126E0"/>
    <w:rsid w:val="00A158CD"/>
    <w:rsid w:val="00A252D6"/>
    <w:rsid w:val="00A26B6F"/>
    <w:rsid w:val="00A26FE2"/>
    <w:rsid w:val="00A27156"/>
    <w:rsid w:val="00A30DD2"/>
    <w:rsid w:val="00A318B5"/>
    <w:rsid w:val="00A31A1A"/>
    <w:rsid w:val="00A32B87"/>
    <w:rsid w:val="00A34434"/>
    <w:rsid w:val="00A34DA6"/>
    <w:rsid w:val="00A37AB9"/>
    <w:rsid w:val="00A41514"/>
    <w:rsid w:val="00A42320"/>
    <w:rsid w:val="00A44FD6"/>
    <w:rsid w:val="00A4564C"/>
    <w:rsid w:val="00A504BE"/>
    <w:rsid w:val="00A51BBF"/>
    <w:rsid w:val="00A54A07"/>
    <w:rsid w:val="00A6055D"/>
    <w:rsid w:val="00A60875"/>
    <w:rsid w:val="00A70B3E"/>
    <w:rsid w:val="00A7385A"/>
    <w:rsid w:val="00A741AE"/>
    <w:rsid w:val="00A74964"/>
    <w:rsid w:val="00A75908"/>
    <w:rsid w:val="00A76065"/>
    <w:rsid w:val="00A857DF"/>
    <w:rsid w:val="00A86D0E"/>
    <w:rsid w:val="00A86D8A"/>
    <w:rsid w:val="00A87B20"/>
    <w:rsid w:val="00A924C0"/>
    <w:rsid w:val="00A93B87"/>
    <w:rsid w:val="00A93ED6"/>
    <w:rsid w:val="00A96E5C"/>
    <w:rsid w:val="00A9799F"/>
    <w:rsid w:val="00AA442A"/>
    <w:rsid w:val="00AA6305"/>
    <w:rsid w:val="00AB21C2"/>
    <w:rsid w:val="00AB4FEC"/>
    <w:rsid w:val="00AB528E"/>
    <w:rsid w:val="00AC052B"/>
    <w:rsid w:val="00AC1F79"/>
    <w:rsid w:val="00AC2E4C"/>
    <w:rsid w:val="00AC36A6"/>
    <w:rsid w:val="00AE2246"/>
    <w:rsid w:val="00AE6A9A"/>
    <w:rsid w:val="00AF3B43"/>
    <w:rsid w:val="00AF7085"/>
    <w:rsid w:val="00B10297"/>
    <w:rsid w:val="00B263B4"/>
    <w:rsid w:val="00B265A9"/>
    <w:rsid w:val="00B26E74"/>
    <w:rsid w:val="00B31B06"/>
    <w:rsid w:val="00B32A97"/>
    <w:rsid w:val="00B416FD"/>
    <w:rsid w:val="00B47B20"/>
    <w:rsid w:val="00B57502"/>
    <w:rsid w:val="00B624AF"/>
    <w:rsid w:val="00B63226"/>
    <w:rsid w:val="00B63680"/>
    <w:rsid w:val="00B64B3F"/>
    <w:rsid w:val="00B71788"/>
    <w:rsid w:val="00B74B74"/>
    <w:rsid w:val="00B75D09"/>
    <w:rsid w:val="00B82CF9"/>
    <w:rsid w:val="00B839B6"/>
    <w:rsid w:val="00B86B97"/>
    <w:rsid w:val="00BA3925"/>
    <w:rsid w:val="00BA4DBA"/>
    <w:rsid w:val="00BB1201"/>
    <w:rsid w:val="00BB1805"/>
    <w:rsid w:val="00BC00EA"/>
    <w:rsid w:val="00BC0343"/>
    <w:rsid w:val="00BC793E"/>
    <w:rsid w:val="00BD1E3B"/>
    <w:rsid w:val="00BD3544"/>
    <w:rsid w:val="00BE23F8"/>
    <w:rsid w:val="00BE4F2A"/>
    <w:rsid w:val="00BF33EF"/>
    <w:rsid w:val="00C024E9"/>
    <w:rsid w:val="00C06C67"/>
    <w:rsid w:val="00C06D03"/>
    <w:rsid w:val="00C10AE1"/>
    <w:rsid w:val="00C12AA4"/>
    <w:rsid w:val="00C17A73"/>
    <w:rsid w:val="00C36FE8"/>
    <w:rsid w:val="00C43E45"/>
    <w:rsid w:val="00C46599"/>
    <w:rsid w:val="00C47802"/>
    <w:rsid w:val="00C51176"/>
    <w:rsid w:val="00C5651A"/>
    <w:rsid w:val="00C62E07"/>
    <w:rsid w:val="00C70435"/>
    <w:rsid w:val="00C72EF4"/>
    <w:rsid w:val="00C73719"/>
    <w:rsid w:val="00C73C1B"/>
    <w:rsid w:val="00C76607"/>
    <w:rsid w:val="00C766A7"/>
    <w:rsid w:val="00C77BC8"/>
    <w:rsid w:val="00C81D46"/>
    <w:rsid w:val="00C86CC8"/>
    <w:rsid w:val="00C86FE6"/>
    <w:rsid w:val="00C91909"/>
    <w:rsid w:val="00CA0FE7"/>
    <w:rsid w:val="00CA3011"/>
    <w:rsid w:val="00CA5457"/>
    <w:rsid w:val="00CA6B56"/>
    <w:rsid w:val="00CC1A9C"/>
    <w:rsid w:val="00CC5998"/>
    <w:rsid w:val="00CD0FAA"/>
    <w:rsid w:val="00CD2772"/>
    <w:rsid w:val="00CD3150"/>
    <w:rsid w:val="00CD421C"/>
    <w:rsid w:val="00CD488F"/>
    <w:rsid w:val="00CD5D5E"/>
    <w:rsid w:val="00CE3D8A"/>
    <w:rsid w:val="00CE65A1"/>
    <w:rsid w:val="00CF68BE"/>
    <w:rsid w:val="00D03C03"/>
    <w:rsid w:val="00D07E70"/>
    <w:rsid w:val="00D150E0"/>
    <w:rsid w:val="00D17C44"/>
    <w:rsid w:val="00D26D5D"/>
    <w:rsid w:val="00D305A1"/>
    <w:rsid w:val="00D30B8F"/>
    <w:rsid w:val="00D3259E"/>
    <w:rsid w:val="00D46050"/>
    <w:rsid w:val="00D46500"/>
    <w:rsid w:val="00D472D5"/>
    <w:rsid w:val="00D527BE"/>
    <w:rsid w:val="00D56614"/>
    <w:rsid w:val="00D649E9"/>
    <w:rsid w:val="00D66921"/>
    <w:rsid w:val="00D70FFF"/>
    <w:rsid w:val="00D73F8D"/>
    <w:rsid w:val="00D767B8"/>
    <w:rsid w:val="00D82AEC"/>
    <w:rsid w:val="00D86A3B"/>
    <w:rsid w:val="00D932DC"/>
    <w:rsid w:val="00D94EC3"/>
    <w:rsid w:val="00D95588"/>
    <w:rsid w:val="00DA028D"/>
    <w:rsid w:val="00DA53DD"/>
    <w:rsid w:val="00DB7361"/>
    <w:rsid w:val="00DC3399"/>
    <w:rsid w:val="00DC4127"/>
    <w:rsid w:val="00DC7AAE"/>
    <w:rsid w:val="00DD1C8E"/>
    <w:rsid w:val="00DE26C3"/>
    <w:rsid w:val="00DE4873"/>
    <w:rsid w:val="00DE498F"/>
    <w:rsid w:val="00DE4BDB"/>
    <w:rsid w:val="00DE4DB6"/>
    <w:rsid w:val="00DF600C"/>
    <w:rsid w:val="00DF73C2"/>
    <w:rsid w:val="00E00F27"/>
    <w:rsid w:val="00E05C2C"/>
    <w:rsid w:val="00E1239D"/>
    <w:rsid w:val="00E15275"/>
    <w:rsid w:val="00E15D3C"/>
    <w:rsid w:val="00E202F4"/>
    <w:rsid w:val="00E20889"/>
    <w:rsid w:val="00E2358C"/>
    <w:rsid w:val="00E325A9"/>
    <w:rsid w:val="00E32DBC"/>
    <w:rsid w:val="00E33169"/>
    <w:rsid w:val="00E3740D"/>
    <w:rsid w:val="00E44B43"/>
    <w:rsid w:val="00E46968"/>
    <w:rsid w:val="00E5034F"/>
    <w:rsid w:val="00E51121"/>
    <w:rsid w:val="00E52937"/>
    <w:rsid w:val="00E614B4"/>
    <w:rsid w:val="00E67261"/>
    <w:rsid w:val="00E7013A"/>
    <w:rsid w:val="00E7394F"/>
    <w:rsid w:val="00E74F48"/>
    <w:rsid w:val="00E80796"/>
    <w:rsid w:val="00E812A7"/>
    <w:rsid w:val="00E8224D"/>
    <w:rsid w:val="00E900CD"/>
    <w:rsid w:val="00E91A43"/>
    <w:rsid w:val="00E9750E"/>
    <w:rsid w:val="00EA38F6"/>
    <w:rsid w:val="00EA615A"/>
    <w:rsid w:val="00EB1B0F"/>
    <w:rsid w:val="00EB2568"/>
    <w:rsid w:val="00EB2FA4"/>
    <w:rsid w:val="00EB68F9"/>
    <w:rsid w:val="00ED2632"/>
    <w:rsid w:val="00EF3398"/>
    <w:rsid w:val="00EF50E5"/>
    <w:rsid w:val="00EF57C4"/>
    <w:rsid w:val="00EF644E"/>
    <w:rsid w:val="00F0253C"/>
    <w:rsid w:val="00F1506B"/>
    <w:rsid w:val="00F2624F"/>
    <w:rsid w:val="00F27219"/>
    <w:rsid w:val="00F322A9"/>
    <w:rsid w:val="00F407A9"/>
    <w:rsid w:val="00F41C2F"/>
    <w:rsid w:val="00F43B8A"/>
    <w:rsid w:val="00F45CA9"/>
    <w:rsid w:val="00F53091"/>
    <w:rsid w:val="00F53123"/>
    <w:rsid w:val="00F53D16"/>
    <w:rsid w:val="00F57ACE"/>
    <w:rsid w:val="00F57C26"/>
    <w:rsid w:val="00F60D7B"/>
    <w:rsid w:val="00F6274A"/>
    <w:rsid w:val="00F64339"/>
    <w:rsid w:val="00F64E9E"/>
    <w:rsid w:val="00F65A05"/>
    <w:rsid w:val="00F66F9B"/>
    <w:rsid w:val="00F70907"/>
    <w:rsid w:val="00F70FB5"/>
    <w:rsid w:val="00F7388D"/>
    <w:rsid w:val="00F83D39"/>
    <w:rsid w:val="00F84975"/>
    <w:rsid w:val="00F900A3"/>
    <w:rsid w:val="00F97EE2"/>
    <w:rsid w:val="00FA0278"/>
    <w:rsid w:val="00FA5C66"/>
    <w:rsid w:val="00FB1229"/>
    <w:rsid w:val="00FB5C91"/>
    <w:rsid w:val="00FC2900"/>
    <w:rsid w:val="00FC5DC4"/>
    <w:rsid w:val="00FC5E91"/>
    <w:rsid w:val="00FD04E8"/>
    <w:rsid w:val="00FD4362"/>
    <w:rsid w:val="00FD514B"/>
    <w:rsid w:val="00FD555E"/>
    <w:rsid w:val="00FD6B9D"/>
    <w:rsid w:val="00FE06F5"/>
    <w:rsid w:val="00FE3E3B"/>
    <w:rsid w:val="00FF0B48"/>
    <w:rsid w:val="00FF3717"/>
    <w:rsid w:val="00FF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4BDD2D-48B3-4786-8346-05B90FB14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7C4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EF57C4"/>
    <w:pPr>
      <w:keepNext/>
      <w:tabs>
        <w:tab w:val="num" w:pos="0"/>
      </w:tabs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EF57C4"/>
    <w:pPr>
      <w:keepNext/>
      <w:tabs>
        <w:tab w:val="num" w:pos="0"/>
        <w:tab w:val="left" w:pos="851"/>
        <w:tab w:val="left" w:pos="2835"/>
      </w:tabs>
      <w:ind w:left="567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EF57C4"/>
    <w:pPr>
      <w:keepNext/>
      <w:tabs>
        <w:tab w:val="num" w:pos="0"/>
        <w:tab w:val="left" w:pos="2835"/>
      </w:tabs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3F443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EF57C4"/>
    <w:rPr>
      <w:sz w:val="20"/>
    </w:rPr>
  </w:style>
  <w:style w:type="character" w:customStyle="1" w:styleId="Absatz-Standardschriftart">
    <w:name w:val="Absatz-Standardschriftart"/>
    <w:rsid w:val="00EF57C4"/>
  </w:style>
  <w:style w:type="character" w:customStyle="1" w:styleId="WW8Num1z0">
    <w:name w:val="WW8Num1z0"/>
    <w:rsid w:val="00EF57C4"/>
    <w:rPr>
      <w:sz w:val="20"/>
    </w:rPr>
  </w:style>
  <w:style w:type="character" w:customStyle="1" w:styleId="WW8Num3z0">
    <w:name w:val="WW8Num3z0"/>
    <w:rsid w:val="00EF57C4"/>
    <w:rPr>
      <w:sz w:val="20"/>
    </w:rPr>
  </w:style>
  <w:style w:type="character" w:customStyle="1" w:styleId="WW8Num5z0">
    <w:name w:val="WW8Num5z0"/>
    <w:rsid w:val="00EF57C4"/>
    <w:rPr>
      <w:sz w:val="20"/>
    </w:rPr>
  </w:style>
  <w:style w:type="character" w:customStyle="1" w:styleId="WW8Num12z0">
    <w:name w:val="WW8Num12z0"/>
    <w:rsid w:val="00EF57C4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EF57C4"/>
    <w:rPr>
      <w:rFonts w:ascii="Courier New" w:hAnsi="Courier New"/>
    </w:rPr>
  </w:style>
  <w:style w:type="character" w:customStyle="1" w:styleId="WW8Num12z2">
    <w:name w:val="WW8Num12z2"/>
    <w:rsid w:val="00EF57C4"/>
    <w:rPr>
      <w:rFonts w:ascii="Wingdings" w:hAnsi="Wingdings"/>
    </w:rPr>
  </w:style>
  <w:style w:type="character" w:customStyle="1" w:styleId="WW8Num12z3">
    <w:name w:val="WW8Num12z3"/>
    <w:rsid w:val="00EF57C4"/>
    <w:rPr>
      <w:rFonts w:ascii="Symbol" w:hAnsi="Symbol"/>
    </w:rPr>
  </w:style>
  <w:style w:type="character" w:customStyle="1" w:styleId="WW8Num13z0">
    <w:name w:val="WW8Num13z0"/>
    <w:rsid w:val="00EF57C4"/>
    <w:rPr>
      <w:sz w:val="20"/>
    </w:rPr>
  </w:style>
  <w:style w:type="character" w:customStyle="1" w:styleId="WW8Num14z0">
    <w:name w:val="WW8Num14z0"/>
    <w:rsid w:val="00EF57C4"/>
    <w:rPr>
      <w:sz w:val="24"/>
      <w:szCs w:val="24"/>
    </w:rPr>
  </w:style>
  <w:style w:type="character" w:customStyle="1" w:styleId="WW8Num21z0">
    <w:name w:val="WW8Num21z0"/>
    <w:rsid w:val="00EF57C4"/>
    <w:rPr>
      <w:sz w:val="20"/>
    </w:rPr>
  </w:style>
  <w:style w:type="character" w:customStyle="1" w:styleId="WW8Num22z0">
    <w:name w:val="WW8Num22z0"/>
    <w:rsid w:val="00EF57C4"/>
    <w:rPr>
      <w:sz w:val="20"/>
    </w:rPr>
  </w:style>
  <w:style w:type="character" w:customStyle="1" w:styleId="WW8Num23z0">
    <w:name w:val="WW8Num23z0"/>
    <w:rsid w:val="00EF57C4"/>
    <w:rPr>
      <w:rFonts w:ascii="Symbol" w:hAnsi="Symbol"/>
    </w:rPr>
  </w:style>
  <w:style w:type="character" w:customStyle="1" w:styleId="10">
    <w:name w:val="Основной шрифт абзаца1"/>
    <w:rsid w:val="00EF57C4"/>
  </w:style>
  <w:style w:type="paragraph" w:customStyle="1" w:styleId="a3">
    <w:name w:val="Заголовок"/>
    <w:basedOn w:val="a"/>
    <w:next w:val="a4"/>
    <w:rsid w:val="00EF57C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link w:val="a5"/>
    <w:rsid w:val="00EF57C4"/>
    <w:pPr>
      <w:tabs>
        <w:tab w:val="left" w:pos="851"/>
        <w:tab w:val="left" w:pos="2835"/>
      </w:tabs>
      <w:jc w:val="both"/>
    </w:pPr>
    <w:rPr>
      <w:sz w:val="24"/>
    </w:rPr>
  </w:style>
  <w:style w:type="paragraph" w:styleId="a6">
    <w:name w:val="List"/>
    <w:basedOn w:val="a4"/>
    <w:rsid w:val="00EF57C4"/>
    <w:rPr>
      <w:rFonts w:cs="Tahoma"/>
    </w:rPr>
  </w:style>
  <w:style w:type="paragraph" w:customStyle="1" w:styleId="11">
    <w:name w:val="Название1"/>
    <w:basedOn w:val="a"/>
    <w:rsid w:val="00EF57C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EF57C4"/>
    <w:pPr>
      <w:suppressLineNumbers/>
    </w:pPr>
    <w:rPr>
      <w:rFonts w:cs="Tahoma"/>
    </w:rPr>
  </w:style>
  <w:style w:type="paragraph" w:styleId="a7">
    <w:name w:val="Body Text Indent"/>
    <w:basedOn w:val="a"/>
    <w:rsid w:val="00EF57C4"/>
    <w:pPr>
      <w:ind w:firstLine="567"/>
      <w:jc w:val="both"/>
    </w:pPr>
    <w:rPr>
      <w:sz w:val="24"/>
    </w:rPr>
  </w:style>
  <w:style w:type="paragraph" w:customStyle="1" w:styleId="21">
    <w:name w:val="Основной текст с отступом 21"/>
    <w:basedOn w:val="a"/>
    <w:rsid w:val="00EF57C4"/>
    <w:pPr>
      <w:ind w:left="1560" w:hanging="426"/>
      <w:jc w:val="both"/>
    </w:pPr>
    <w:rPr>
      <w:sz w:val="24"/>
    </w:rPr>
  </w:style>
  <w:style w:type="paragraph" w:customStyle="1" w:styleId="31">
    <w:name w:val="Основной текст с отступом 31"/>
    <w:basedOn w:val="a"/>
    <w:rsid w:val="00EF57C4"/>
    <w:pPr>
      <w:ind w:firstLine="567"/>
      <w:jc w:val="both"/>
    </w:pPr>
  </w:style>
  <w:style w:type="table" w:styleId="a8">
    <w:name w:val="Table Grid"/>
    <w:basedOn w:val="a1"/>
    <w:rsid w:val="002137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semiHidden/>
    <w:rsid w:val="00C06C67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rsid w:val="00457604"/>
    <w:rPr>
      <w:color w:val="0000FF"/>
      <w:u w:val="single"/>
    </w:rPr>
  </w:style>
  <w:style w:type="paragraph" w:customStyle="1" w:styleId="ConsNormal">
    <w:name w:val="ConsNormal"/>
    <w:rsid w:val="00041070"/>
    <w:pPr>
      <w:widowControl w:val="0"/>
      <w:snapToGrid w:val="0"/>
      <w:ind w:firstLine="720"/>
    </w:pPr>
    <w:rPr>
      <w:rFonts w:ascii="Arial" w:hAnsi="Arial"/>
      <w:sz w:val="16"/>
    </w:rPr>
  </w:style>
  <w:style w:type="paragraph" w:customStyle="1" w:styleId="ab">
    <w:name w:val="Содержимое таблицы"/>
    <w:basedOn w:val="a"/>
    <w:rsid w:val="00FD4362"/>
    <w:pPr>
      <w:suppressLineNumbers/>
    </w:pPr>
    <w:rPr>
      <w:sz w:val="24"/>
      <w:szCs w:val="24"/>
    </w:rPr>
  </w:style>
  <w:style w:type="paragraph" w:customStyle="1" w:styleId="210">
    <w:name w:val="Основной текст 21"/>
    <w:basedOn w:val="a"/>
    <w:rsid w:val="00FC2900"/>
    <w:pPr>
      <w:suppressAutoHyphens w:val="0"/>
      <w:jc w:val="both"/>
    </w:pPr>
    <w:rPr>
      <w:rFonts w:eastAsia="Copperplate Gothic Light" w:cs="Copperplate Gothic Light"/>
      <w:sz w:val="26"/>
    </w:rPr>
  </w:style>
  <w:style w:type="paragraph" w:styleId="ac">
    <w:name w:val="Title"/>
    <w:basedOn w:val="a"/>
    <w:link w:val="ad"/>
    <w:qFormat/>
    <w:rsid w:val="00FC2900"/>
    <w:pPr>
      <w:suppressAutoHyphens w:val="0"/>
      <w:jc w:val="center"/>
    </w:pPr>
    <w:rPr>
      <w:caps/>
      <w:sz w:val="24"/>
      <w:lang w:eastAsia="ru-RU"/>
    </w:rPr>
  </w:style>
  <w:style w:type="character" w:customStyle="1" w:styleId="ad">
    <w:name w:val="Название Знак"/>
    <w:basedOn w:val="a0"/>
    <w:link w:val="ac"/>
    <w:rsid w:val="00FC2900"/>
    <w:rPr>
      <w:caps/>
      <w:sz w:val="24"/>
    </w:rPr>
  </w:style>
  <w:style w:type="paragraph" w:customStyle="1" w:styleId="13">
    <w:name w:val="Основной текст с отступом1"/>
    <w:basedOn w:val="a"/>
    <w:rsid w:val="00FC2900"/>
    <w:pPr>
      <w:suppressAutoHyphens w:val="0"/>
      <w:ind w:firstLine="567"/>
      <w:jc w:val="both"/>
    </w:pPr>
    <w:rPr>
      <w:sz w:val="22"/>
      <w:lang w:eastAsia="ru-RU"/>
    </w:rPr>
  </w:style>
  <w:style w:type="paragraph" w:customStyle="1" w:styleId="ConsPlusNormal">
    <w:name w:val="ConsPlusNormal"/>
    <w:rsid w:val="00FC29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2"/>
    <w:rsid w:val="002A696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rsid w:val="002A696A"/>
    <w:rPr>
      <w:lang w:eastAsia="ar-SA"/>
    </w:rPr>
  </w:style>
  <w:style w:type="paragraph" w:styleId="ae">
    <w:name w:val="List Paragraph"/>
    <w:basedOn w:val="a"/>
    <w:link w:val="af"/>
    <w:uiPriority w:val="34"/>
    <w:qFormat/>
    <w:rsid w:val="009F72C5"/>
    <w:pPr>
      <w:ind w:left="720"/>
      <w:contextualSpacing/>
    </w:pPr>
  </w:style>
  <w:style w:type="paragraph" w:styleId="af0">
    <w:name w:val="No Spacing"/>
    <w:uiPriority w:val="1"/>
    <w:qFormat/>
    <w:rsid w:val="00510222"/>
    <w:rPr>
      <w:sz w:val="24"/>
      <w:szCs w:val="24"/>
    </w:rPr>
  </w:style>
  <w:style w:type="paragraph" w:styleId="af1">
    <w:name w:val="footnote text"/>
    <w:basedOn w:val="a"/>
    <w:link w:val="af2"/>
    <w:uiPriority w:val="99"/>
    <w:rsid w:val="00C10AE1"/>
    <w:pPr>
      <w:suppressAutoHyphens w:val="0"/>
      <w:autoSpaceDE w:val="0"/>
      <w:autoSpaceDN w:val="0"/>
    </w:pPr>
    <w:rPr>
      <w:lang w:eastAsia="ru-RU"/>
    </w:rPr>
  </w:style>
  <w:style w:type="character" w:customStyle="1" w:styleId="af2">
    <w:name w:val="Текст сноски Знак"/>
    <w:basedOn w:val="a0"/>
    <w:link w:val="af1"/>
    <w:uiPriority w:val="99"/>
    <w:rsid w:val="00C10AE1"/>
  </w:style>
  <w:style w:type="character" w:styleId="af3">
    <w:name w:val="footnote reference"/>
    <w:uiPriority w:val="99"/>
    <w:rsid w:val="00C10AE1"/>
    <w:rPr>
      <w:rFonts w:cs="Times New Roman"/>
      <w:vertAlign w:val="superscript"/>
    </w:rPr>
  </w:style>
  <w:style w:type="paragraph" w:styleId="30">
    <w:name w:val="Body Text 3"/>
    <w:basedOn w:val="a"/>
    <w:link w:val="32"/>
    <w:rsid w:val="00F60D7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0"/>
    <w:rsid w:val="00F60D7B"/>
    <w:rPr>
      <w:sz w:val="16"/>
      <w:szCs w:val="16"/>
      <w:lang w:eastAsia="ar-SA"/>
    </w:rPr>
  </w:style>
  <w:style w:type="paragraph" w:styleId="af4">
    <w:name w:val="Normal (Web)"/>
    <w:basedOn w:val="a"/>
    <w:uiPriority w:val="99"/>
    <w:rsid w:val="00F60D7B"/>
    <w:pPr>
      <w:suppressAutoHyphens w:val="0"/>
      <w:spacing w:before="40" w:after="40"/>
      <w:ind w:left="100" w:right="100" w:firstLine="288"/>
      <w:jc w:val="both"/>
    </w:pPr>
    <w:rPr>
      <w:rFonts w:ascii="Verdana" w:hAnsi="Verdana"/>
      <w:color w:val="000000"/>
      <w:sz w:val="16"/>
      <w:szCs w:val="16"/>
      <w:lang w:eastAsia="ru-RU"/>
    </w:rPr>
  </w:style>
  <w:style w:type="character" w:styleId="af5">
    <w:name w:val="FollowedHyperlink"/>
    <w:basedOn w:val="a0"/>
    <w:rsid w:val="000B2C16"/>
    <w:rPr>
      <w:color w:val="800080" w:themeColor="followedHyperlink"/>
      <w:u w:val="single"/>
    </w:rPr>
  </w:style>
  <w:style w:type="character" w:customStyle="1" w:styleId="af">
    <w:name w:val="Абзац списка Знак"/>
    <w:link w:val="ae"/>
    <w:uiPriority w:val="34"/>
    <w:locked/>
    <w:rsid w:val="00DA53DD"/>
    <w:rPr>
      <w:lang w:eastAsia="ar-SA"/>
    </w:rPr>
  </w:style>
  <w:style w:type="paragraph" w:customStyle="1" w:styleId="TextBasTxt">
    <w:name w:val="TextBasTxt"/>
    <w:basedOn w:val="a"/>
    <w:rsid w:val="00933C70"/>
    <w:pPr>
      <w:suppressAutoHyphens w:val="0"/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  <w:lang w:eastAsia="ru-RU"/>
    </w:rPr>
  </w:style>
  <w:style w:type="paragraph" w:customStyle="1" w:styleId="14">
    <w:name w:val="Обычный1"/>
    <w:rsid w:val="00933C70"/>
    <w:pPr>
      <w:snapToGrid w:val="0"/>
    </w:pPr>
  </w:style>
  <w:style w:type="character" w:customStyle="1" w:styleId="apple-converted-space">
    <w:name w:val="apple-converted-space"/>
    <w:basedOn w:val="a0"/>
    <w:rsid w:val="0061159B"/>
  </w:style>
  <w:style w:type="character" w:customStyle="1" w:styleId="es-el-code-term">
    <w:name w:val="es-el-code-term"/>
    <w:basedOn w:val="a0"/>
    <w:rsid w:val="00D649E9"/>
  </w:style>
  <w:style w:type="character" w:customStyle="1" w:styleId="a5">
    <w:name w:val="Основной текст Знак"/>
    <w:link w:val="a4"/>
    <w:rsid w:val="00A126E0"/>
    <w:rPr>
      <w:sz w:val="24"/>
      <w:lang w:eastAsia="ar-SA"/>
    </w:rPr>
  </w:style>
  <w:style w:type="paragraph" w:styleId="af6">
    <w:name w:val="header"/>
    <w:basedOn w:val="a"/>
    <w:link w:val="af7"/>
    <w:rsid w:val="00CD3150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rsid w:val="00CD3150"/>
    <w:rPr>
      <w:lang w:eastAsia="ar-SA"/>
    </w:rPr>
  </w:style>
  <w:style w:type="paragraph" w:styleId="af8">
    <w:name w:val="footer"/>
    <w:basedOn w:val="a"/>
    <w:link w:val="af9"/>
    <w:rsid w:val="00CD3150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rsid w:val="00CD3150"/>
    <w:rPr>
      <w:lang w:eastAsia="ar-SA"/>
    </w:rPr>
  </w:style>
  <w:style w:type="character" w:customStyle="1" w:styleId="tradegroup">
    <w:name w:val="tradegroup"/>
    <w:basedOn w:val="a0"/>
    <w:rsid w:val="007A30EF"/>
  </w:style>
  <w:style w:type="character" w:customStyle="1" w:styleId="es-el-source-term">
    <w:name w:val="es-el-source-term"/>
    <w:basedOn w:val="a0"/>
    <w:rsid w:val="007A3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044462">
              <w:marLeft w:val="0"/>
              <w:marRight w:val="0"/>
              <w:marTop w:val="12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3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1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57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11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30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15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9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tp.sberbank-ast.ru" TargetMode="External"/><Relationship Id="rId13" Type="http://schemas.openxmlformats.org/officeDocument/2006/relationships/hyperlink" Target="http://utp.sberbank-ast.ru" TargetMode="External"/><Relationship Id="rId18" Type="http://schemas.openxmlformats.org/officeDocument/2006/relationships/hyperlink" Target="http://utp.sberbank-ast.ru" TargetMode="External"/><Relationship Id="rId26" Type="http://schemas.openxmlformats.org/officeDocument/2006/relationships/hyperlink" Target="https://torgi.gov.ru/new/public" TargetMode="External"/><Relationship Id="rId3" Type="http://schemas.openxmlformats.org/officeDocument/2006/relationships/styles" Target="styles.xml"/><Relationship Id="rId21" Type="http://schemas.openxmlformats.org/officeDocument/2006/relationships/hyperlink" Target="http://utp.sberbank-ast.ru/AP/Notice/653/Requisites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company@sberbank-ast.ru" TargetMode="External"/><Relationship Id="rId17" Type="http://schemas.openxmlformats.org/officeDocument/2006/relationships/hyperlink" Target="http://utp.sberbank-ast.ru/AP/Notice/1027/Instructions" TargetMode="External"/><Relationship Id="rId25" Type="http://schemas.openxmlformats.org/officeDocument/2006/relationships/hyperlink" Target="https://torgi.gov.ru/new/publi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utp.sberbank-ast.ru" TargetMode="External"/><Relationship Id="rId20" Type="http://schemas.openxmlformats.org/officeDocument/2006/relationships/hyperlink" Target="http://utp.sberbank-ast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perty@sberbank-ast.ru" TargetMode="External"/><Relationship Id="rId24" Type="http://schemas.openxmlformats.org/officeDocument/2006/relationships/hyperlink" Target="http://www.&#1076;&#1086;&#1073;&#1088;&#1103;&#1085;&#1082;&#1072;.&#1088;&#1091;&#1089;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uizo@dobrraion.ru" TargetMode="External"/><Relationship Id="rId23" Type="http://schemas.openxmlformats.org/officeDocument/2006/relationships/hyperlink" Target="mailto:uizo@dobrraion.ru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utp.sberbank-ast.ru" TargetMode="External"/><Relationship Id="rId19" Type="http://schemas.openxmlformats.org/officeDocument/2006/relationships/hyperlink" Target="http://utp.sberbank-as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tp.sberbank-ast.ru" TargetMode="External"/><Relationship Id="rId14" Type="http://schemas.openxmlformats.org/officeDocument/2006/relationships/hyperlink" Target="http://utp.sberbank-ast.ru/AP/Notice/652/Instructions" TargetMode="External"/><Relationship Id="rId22" Type="http://schemas.openxmlformats.org/officeDocument/2006/relationships/hyperlink" Target="http://utp.sberbank-ast.ru" TargetMode="External"/><Relationship Id="rId27" Type="http://schemas.openxmlformats.org/officeDocument/2006/relationships/hyperlink" Target="http://utp.sberbank-a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36B9B4-2C0B-48CF-A27C-42E2B7110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9</Pages>
  <Words>3651</Words>
  <Characters>20811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 Добрянка</vt:lpstr>
    </vt:vector>
  </TitlesOfParts>
  <Company/>
  <LinksUpToDate>false</LinksUpToDate>
  <CharactersWithSpaces>24414</CharactersWithSpaces>
  <SharedDoc>false</SharedDoc>
  <HLinks>
    <vt:vector size="42" baseType="variant">
      <vt:variant>
        <vt:i4>3211321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consultantplus://offline/ref=8302152BEB4141DB097DE4BE4868E1F9FBE2D3271F0D5FCCBEDB5CC90CC8384C434F626CA1C6EEA7U7nBE</vt:lpwstr>
      </vt:variant>
      <vt:variant>
        <vt:lpwstr/>
      </vt:variant>
      <vt:variant>
        <vt:i4>3211314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consultantplus://offline/ref=8302152BEB4141DB097DE4BE4868E1F9FBE2D32816095FCCBEDB5CC90CC8384C434F626CA1C6EEADU7n8E</vt:lpwstr>
      </vt:variant>
      <vt:variant>
        <vt:lpwstr/>
      </vt:variant>
      <vt:variant>
        <vt:i4>3604586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consultantplus://offline/ref=0C149288F43AF3DA01792CE5D3F421F5DC2E5614DE9915272FBC2298F11B45B96DCB08F881369072bCZFJ</vt:lpwstr>
      </vt:variant>
      <vt:variant>
        <vt:lpwstr/>
      </vt:variant>
      <vt:variant>
        <vt:i4>6488186</vt:i4>
      </vt:variant>
      <vt:variant>
        <vt:i4>9</vt:i4>
      </vt:variant>
      <vt:variant>
        <vt:i4>0</vt:i4>
      </vt:variant>
      <vt:variant>
        <vt:i4>5</vt:i4>
      </vt:variant>
      <vt:variant>
        <vt:lpwstr>http://www.dobryanka-city/</vt:lpwstr>
      </vt:variant>
      <vt:variant>
        <vt:lpwstr/>
      </vt:variant>
      <vt:variant>
        <vt:i4>3211321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consultantplus://offline/ref=8302152BEB4141DB097DE4BE4868E1F9FBE2D3271F0D5FCCBEDB5CC90CC8384C434F626CA1C6EEA7U7nBE</vt:lpwstr>
      </vt:variant>
      <vt:variant>
        <vt:lpwstr/>
      </vt:variant>
      <vt:variant>
        <vt:i4>3211314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consultantplus://offline/ref=8302152BEB4141DB097DE4BE4868E1F9FBE2D32816095FCCBEDB5CC90CC8384C434F626CA1C6EEADU7n8E</vt:lpwstr>
      </vt:variant>
      <vt:variant>
        <vt:lpwstr/>
      </vt:variant>
      <vt:variant>
        <vt:i4>1507336</vt:i4>
      </vt:variant>
      <vt:variant>
        <vt:i4>0</vt:i4>
      </vt:variant>
      <vt:variant>
        <vt:i4>0</vt:i4>
      </vt:variant>
      <vt:variant>
        <vt:i4>5</vt:i4>
      </vt:variant>
      <vt:variant>
        <vt:lpwstr>http://www.dobryanka-city.ru/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 Добрянка</dc:title>
  <dc:creator>Лещев И.Е.</dc:creator>
  <cp:lastModifiedBy>207-2</cp:lastModifiedBy>
  <cp:revision>33</cp:revision>
  <cp:lastPrinted>2021-03-29T05:41:00Z</cp:lastPrinted>
  <dcterms:created xsi:type="dcterms:W3CDTF">2021-03-26T09:43:00Z</dcterms:created>
  <dcterms:modified xsi:type="dcterms:W3CDTF">2023-03-15T06:14:00Z</dcterms:modified>
</cp:coreProperties>
</file>