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1701"/>
        <w:gridCol w:w="1701"/>
        <w:gridCol w:w="1418"/>
        <w:gridCol w:w="236"/>
        <w:gridCol w:w="1619"/>
        <w:gridCol w:w="554"/>
        <w:gridCol w:w="1560"/>
        <w:gridCol w:w="850"/>
        <w:gridCol w:w="1701"/>
        <w:gridCol w:w="236"/>
        <w:gridCol w:w="189"/>
        <w:gridCol w:w="47"/>
        <w:gridCol w:w="321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5E724D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F944B8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F944B8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F944B8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16B53" w:rsidRPr="00AD35D0" w:rsidTr="00916BA7">
        <w:trPr>
          <w:gridAfter w:val="1"/>
          <w:wAfter w:w="154" w:type="dxa"/>
          <w:trHeight w:val="20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B53" w:rsidRPr="00AD35D0" w:rsidRDefault="00916B53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53" w:rsidRPr="00AD35D0" w:rsidRDefault="00916B53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B53" w:rsidRPr="00AD35D0" w:rsidRDefault="00916B53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</w:t>
            </w:r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Луначарского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B53" w:rsidRPr="00AD35D0" w:rsidRDefault="00916B53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магазина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53" w:rsidRPr="00AD35D0" w:rsidRDefault="00916B53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прекращения договора на размещение НТО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53" w:rsidRPr="00AD35D0" w:rsidRDefault="00916B53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53" w:rsidRPr="00AD35D0" w:rsidRDefault="00916B53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64с-2022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916B53" w:rsidRPr="00AD35D0" w:rsidRDefault="00916B53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916B53" w:rsidRPr="00AD35D0" w:rsidRDefault="00916B53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1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878330" cy="1409700"/>
                  <wp:effectExtent l="19050" t="0" r="7620" b="0"/>
                  <wp:docPr id="7" name="Рисунок 2" descr="C:\Колпакова (архив)\Все мое\РАБОТА с владельцами НТО\Нестационарные торговые объекты (павильоны и киоски)\Добрянское ГП договоры на НТО по преимущественному праву с Арендаторами ЗУ\Бадамов В.Б\20.10.2022\IMG_20220908_10295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Рисунок 77" descr="C:\Колпакова (архив)\Все мое\РАБОТА с владельцами НТО\Нестационарные торговые объекты (павильоны и киоски)\Добрянское ГП договоры на НТО по преимущественному праву с Арендаторами ЗУ\Бадамов В.Б\20.10.2022\IMG_20220908_102950.jpg"/>
                          <pic:cNvPicPr/>
                        </pic:nvPicPr>
                        <pic:blipFill>
                          <a:blip r:embed="rId4" cstate="print"/>
                          <a:srcRect l="13183" t="26061" b="278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685" cy="1407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5336" w:rsidRPr="00AD35D0" w:rsidTr="00F944B8">
        <w:trPr>
          <w:gridAfter w:val="1"/>
          <w:wAfter w:w="154" w:type="dxa"/>
          <w:trHeight w:val="20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250B58" w:rsidP="0091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1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36" w:rsidRPr="00AD35D0" w:rsidRDefault="00605336" w:rsidP="0025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916B53" w:rsidP="001B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ул.Дружбы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4D122A" w:rsidP="0091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 w:rsidR="007D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магазина «Универсам), у </w:t>
            </w:r>
            <w:r w:rsidR="0091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дома </w:t>
            </w:r>
            <w:r w:rsidR="00605336"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91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36" w:rsidRPr="00AD35D0" w:rsidRDefault="00250B58" w:rsidP="0091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прекращения договора </w:t>
            </w:r>
            <w:r w:rsidR="0091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аренды земельного 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36" w:rsidRPr="00AD35D0" w:rsidRDefault="001B41EF" w:rsidP="001B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05336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05336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60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36" w:rsidRPr="00AD35D0" w:rsidRDefault="001B41EF" w:rsidP="0091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1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0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605336" w:rsidRPr="00AD35D0" w:rsidRDefault="00624482" w:rsidP="001B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B4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5336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B4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05336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60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605336" w:rsidRPr="00AD35D0" w:rsidRDefault="00916B53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802130" cy="1386840"/>
                  <wp:effectExtent l="19050" t="0" r="7620" b="0"/>
                  <wp:docPr id="8" name="Рисунок 1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Павильон ул.Дружбы у д.2 (Зайцев)\20.10.2022\IMG_20220908_1119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Павильон ул.Дружбы у д.2 (Зайцев)\20.10.2022\IMG_20220908_1119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7241" b="112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130" cy="138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05336"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</w:t>
      </w:r>
      <w:r w:rsidR="00916B53">
        <w:rPr>
          <w:rFonts w:ascii="Times New Roman" w:hAnsi="Times New Roman" w:cs="Times New Roman"/>
          <w:sz w:val="26"/>
          <w:szCs w:val="28"/>
        </w:rPr>
        <w:t>ы</w:t>
      </w:r>
      <w:r w:rsidRPr="00F917B5">
        <w:rPr>
          <w:rFonts w:ascii="Times New Roman" w:hAnsi="Times New Roman" w:cs="Times New Roman"/>
          <w:sz w:val="26"/>
          <w:szCs w:val="28"/>
        </w:rPr>
        <w:t xml:space="preserve"> буд</w:t>
      </w:r>
      <w:r w:rsidR="00916B53">
        <w:rPr>
          <w:rFonts w:ascii="Times New Roman" w:hAnsi="Times New Roman" w:cs="Times New Roman"/>
          <w:sz w:val="26"/>
          <w:szCs w:val="28"/>
        </w:rPr>
        <w:t>у</w:t>
      </w:r>
      <w:r w:rsidRPr="00F917B5">
        <w:rPr>
          <w:rFonts w:ascii="Times New Roman" w:hAnsi="Times New Roman" w:cs="Times New Roman"/>
          <w:sz w:val="26"/>
          <w:szCs w:val="28"/>
        </w:rPr>
        <w:t>т демонтирован</w:t>
      </w:r>
      <w:r w:rsidR="00916B53">
        <w:rPr>
          <w:rFonts w:ascii="Times New Roman" w:hAnsi="Times New Roman" w:cs="Times New Roman"/>
          <w:sz w:val="26"/>
          <w:szCs w:val="28"/>
        </w:rPr>
        <w:t>ы</w:t>
      </w:r>
      <w:r w:rsidRPr="00F917B5">
        <w:rPr>
          <w:rFonts w:ascii="Times New Roman" w:hAnsi="Times New Roman" w:cs="Times New Roman"/>
          <w:sz w:val="26"/>
          <w:szCs w:val="28"/>
        </w:rPr>
        <w:t xml:space="preserve"> в принудительном порядке с возмещением с </w:t>
      </w:r>
      <w:r w:rsidR="004D122A">
        <w:rPr>
          <w:rFonts w:ascii="Times New Roman" w:hAnsi="Times New Roman" w:cs="Times New Roman"/>
          <w:sz w:val="26"/>
          <w:szCs w:val="28"/>
        </w:rPr>
        <w:t>владельц</w:t>
      </w:r>
      <w:r w:rsidR="00916B53">
        <w:rPr>
          <w:rFonts w:ascii="Times New Roman" w:hAnsi="Times New Roman" w:cs="Times New Roman"/>
          <w:sz w:val="26"/>
          <w:szCs w:val="28"/>
        </w:rPr>
        <w:t>ев и арендаторов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916B53">
        <w:rPr>
          <w:rFonts w:ascii="Times New Roman" w:hAnsi="Times New Roman" w:cs="Times New Roman"/>
          <w:sz w:val="26"/>
          <w:szCs w:val="28"/>
        </w:rPr>
        <w:t>их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Pr="00F917B5" w:rsidRDefault="00F917B5" w:rsidP="002D33D4">
      <w:pPr>
        <w:ind w:left="-284" w:right="-456" w:firstLine="710"/>
        <w:jc w:val="both"/>
        <w:rPr>
          <w:sz w:val="26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0D110A"/>
    <w:rsid w:val="00187ACE"/>
    <w:rsid w:val="001B41EF"/>
    <w:rsid w:val="001E2F83"/>
    <w:rsid w:val="002237D3"/>
    <w:rsid w:val="002431A1"/>
    <w:rsid w:val="00250B58"/>
    <w:rsid w:val="002637D4"/>
    <w:rsid w:val="00283C7A"/>
    <w:rsid w:val="00291E64"/>
    <w:rsid w:val="002D33D4"/>
    <w:rsid w:val="0038686F"/>
    <w:rsid w:val="003A3741"/>
    <w:rsid w:val="0041398A"/>
    <w:rsid w:val="0042556D"/>
    <w:rsid w:val="004C460D"/>
    <w:rsid w:val="004D122A"/>
    <w:rsid w:val="00526550"/>
    <w:rsid w:val="005A2E39"/>
    <w:rsid w:val="005E724D"/>
    <w:rsid w:val="00605336"/>
    <w:rsid w:val="00623B97"/>
    <w:rsid w:val="00624482"/>
    <w:rsid w:val="006564DC"/>
    <w:rsid w:val="00665D22"/>
    <w:rsid w:val="006A6F70"/>
    <w:rsid w:val="006F14BE"/>
    <w:rsid w:val="00717D66"/>
    <w:rsid w:val="00783708"/>
    <w:rsid w:val="007C3EAB"/>
    <w:rsid w:val="007D0605"/>
    <w:rsid w:val="00802964"/>
    <w:rsid w:val="00815620"/>
    <w:rsid w:val="0091463C"/>
    <w:rsid w:val="00916B53"/>
    <w:rsid w:val="00925BE7"/>
    <w:rsid w:val="00A01D74"/>
    <w:rsid w:val="00A261E2"/>
    <w:rsid w:val="00A35619"/>
    <w:rsid w:val="00AD35D0"/>
    <w:rsid w:val="00AD7026"/>
    <w:rsid w:val="00B15027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A1884"/>
    <w:rsid w:val="00DB7019"/>
    <w:rsid w:val="00DB7AC9"/>
    <w:rsid w:val="00DD4015"/>
    <w:rsid w:val="00E31CF3"/>
    <w:rsid w:val="00ED1E2A"/>
    <w:rsid w:val="00F77AD1"/>
    <w:rsid w:val="00F917B5"/>
    <w:rsid w:val="00F944B8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2022-02-04T05:59:00Z</cp:lastPrinted>
  <dcterms:created xsi:type="dcterms:W3CDTF">2022-10-31T09:38:00Z</dcterms:created>
  <dcterms:modified xsi:type="dcterms:W3CDTF">2022-10-31T09:39:00Z</dcterms:modified>
</cp:coreProperties>
</file>