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71" w:rsidRDefault="00BB4B71" w:rsidP="00BB4B71">
      <w:pPr>
        <w:jc w:val="right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33FC8" wp14:editId="7D82908D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B71" w:rsidRDefault="00BB4B71" w:rsidP="00BB4B71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02.4pt;margin-top:258.75pt;width:68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Bw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" filled="f" stroked="f">
                <v:textbox inset="0,0,0,0">
                  <w:txbxContent>
                    <w:p w:rsidR="00BB4B71" w:rsidRDefault="00BB4B71" w:rsidP="00BB4B71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 xml:space="preserve">Извещение № </w:t>
      </w:r>
      <w:r w:rsidR="00EB496B">
        <w:rPr>
          <w:sz w:val="28"/>
          <w:szCs w:val="28"/>
          <w:lang w:eastAsia="en-US"/>
        </w:rPr>
        <w:t>41</w:t>
      </w:r>
      <w:r>
        <w:rPr>
          <w:sz w:val="28"/>
          <w:szCs w:val="28"/>
          <w:lang w:eastAsia="en-US"/>
        </w:rPr>
        <w:t>/2020</w:t>
      </w:r>
    </w:p>
    <w:p w:rsidR="00BB4B71" w:rsidRDefault="00BB4B71" w:rsidP="00BB4B71">
      <w:pPr>
        <w:jc w:val="right"/>
        <w:rPr>
          <w:sz w:val="28"/>
          <w:szCs w:val="28"/>
          <w:lang w:eastAsia="en-US"/>
        </w:rPr>
      </w:pPr>
    </w:p>
    <w:p w:rsidR="00BB4B71" w:rsidRDefault="00EB496B" w:rsidP="00BB4B71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hyperlink r:id="rId5" w:history="1"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>Добрянского</w:t>
        </w:r>
        <w:proofErr w:type="spellEnd"/>
        <w:r w:rsidR="00BB4B71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 городского округа информирует о возможности предоставления следующего земельного </w:t>
        </w:r>
      </w:hyperlink>
      <w:r w:rsidR="00BB4B71">
        <w:rPr>
          <w:sz w:val="28"/>
          <w:szCs w:val="28"/>
          <w:lang w:eastAsia="en-US"/>
        </w:rPr>
        <w:t>участка</w:t>
      </w:r>
    </w:p>
    <w:p w:rsidR="00EA09B3" w:rsidRDefault="00EA09B3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2778"/>
        <w:gridCol w:w="1417"/>
        <w:gridCol w:w="2126"/>
        <w:gridCol w:w="2835"/>
      </w:tblGrid>
      <w:tr w:rsidR="003C4406" w:rsidTr="003C4406">
        <w:tc>
          <w:tcPr>
            <w:tcW w:w="591" w:type="dxa"/>
          </w:tcPr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Pr="00BB4B71" w:rsidRDefault="003C4406" w:rsidP="00BB4B71">
            <w:pPr>
              <w:jc w:val="center"/>
              <w:rPr>
                <w:sz w:val="28"/>
                <w:szCs w:val="28"/>
              </w:rPr>
            </w:pPr>
            <w:r w:rsidRPr="00BB4B71">
              <w:rPr>
                <w:sz w:val="28"/>
                <w:szCs w:val="28"/>
              </w:rPr>
              <w:t>№</w:t>
            </w:r>
          </w:p>
        </w:tc>
        <w:tc>
          <w:tcPr>
            <w:tcW w:w="2778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Местоположение (адрес) и кадастровый номер земельного участка</w:t>
            </w:r>
          </w:p>
        </w:tc>
        <w:tc>
          <w:tcPr>
            <w:tcW w:w="1417" w:type="dxa"/>
          </w:tcPr>
          <w:p w:rsidR="00E33F0F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Площадь (</w:t>
            </w:r>
            <w:proofErr w:type="spellStart"/>
            <w:r w:rsidRPr="00BB4B71">
              <w:rPr>
                <w:color w:val="202020"/>
                <w:sz w:val="28"/>
                <w:szCs w:val="28"/>
                <w:lang w:eastAsia="en-US"/>
              </w:rPr>
              <w:t>кв.м</w:t>
            </w:r>
            <w:proofErr w:type="spellEnd"/>
            <w:r w:rsidRPr="00BB4B71">
              <w:rPr>
                <w:color w:val="202020"/>
                <w:sz w:val="28"/>
                <w:szCs w:val="28"/>
                <w:lang w:eastAsia="en-US"/>
              </w:rPr>
              <w:t>.)</w:t>
            </w:r>
          </w:p>
          <w:p w:rsidR="003C4406" w:rsidRPr="00E33F0F" w:rsidRDefault="003C4406" w:rsidP="00E33F0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2835" w:type="dxa"/>
          </w:tcPr>
          <w:p w:rsidR="003C4406" w:rsidRPr="00BB4B71" w:rsidRDefault="003C4406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</w:tr>
      <w:tr w:rsidR="003C4406" w:rsidTr="003C4406">
        <w:tc>
          <w:tcPr>
            <w:tcW w:w="591" w:type="dxa"/>
          </w:tcPr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Default="003C4406">
            <w:pPr>
              <w:rPr>
                <w:sz w:val="28"/>
                <w:szCs w:val="28"/>
              </w:rPr>
            </w:pPr>
          </w:p>
          <w:p w:rsidR="003C4406" w:rsidRPr="00BB4B71" w:rsidRDefault="003C4406" w:rsidP="00BB4B71">
            <w:pPr>
              <w:jc w:val="center"/>
              <w:rPr>
                <w:sz w:val="28"/>
                <w:szCs w:val="28"/>
              </w:rPr>
            </w:pPr>
            <w:r w:rsidRPr="00BB4B71"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3C4406" w:rsidRPr="00BB4B71" w:rsidRDefault="003C4406" w:rsidP="00EB496B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Пермский край, </w:t>
            </w:r>
            <w:r w:rsidR="00EB496B">
              <w:rPr>
                <w:color w:val="202020"/>
                <w:sz w:val="28"/>
                <w:szCs w:val="28"/>
                <w:lang w:eastAsia="en-US"/>
              </w:rPr>
              <w:t xml:space="preserve">г. Добрянка, в районе </w:t>
            </w:r>
            <w:proofErr w:type="gramStart"/>
            <w:r w:rsidR="00EB496B">
              <w:rPr>
                <w:color w:val="202020"/>
                <w:sz w:val="28"/>
                <w:szCs w:val="28"/>
                <w:lang w:eastAsia="en-US"/>
              </w:rPr>
              <w:t>бывшего</w:t>
            </w:r>
            <w:proofErr w:type="gramEnd"/>
            <w:r w:rsidR="00EB496B">
              <w:rPr>
                <w:color w:val="202020"/>
                <w:sz w:val="28"/>
                <w:szCs w:val="28"/>
                <w:lang w:eastAsia="en-US"/>
              </w:rPr>
              <w:t xml:space="preserve"> ДСК</w:t>
            </w:r>
            <w:r>
              <w:rPr>
                <w:color w:val="202020"/>
                <w:sz w:val="28"/>
                <w:szCs w:val="28"/>
                <w:lang w:eastAsia="en-US"/>
              </w:rPr>
              <w:t>,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 земельный участок с кадастровым номером 59:18:</w:t>
            </w:r>
            <w:r w:rsidR="00EB496B">
              <w:rPr>
                <w:color w:val="202020"/>
                <w:sz w:val="28"/>
                <w:szCs w:val="28"/>
                <w:lang w:eastAsia="en-US"/>
              </w:rPr>
              <w:t>0010109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>:</w:t>
            </w:r>
            <w:r w:rsidR="00EB496B">
              <w:rPr>
                <w:color w:val="202020"/>
                <w:sz w:val="28"/>
                <w:szCs w:val="28"/>
                <w:lang w:eastAsia="en-US"/>
              </w:rPr>
              <w:t>920</w:t>
            </w:r>
          </w:p>
        </w:tc>
        <w:tc>
          <w:tcPr>
            <w:tcW w:w="1417" w:type="dxa"/>
          </w:tcPr>
          <w:p w:rsidR="003C4406" w:rsidRPr="00BB4B71" w:rsidRDefault="00EB496B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14</w:t>
            </w:r>
            <w:r w:rsidR="00E33F0F">
              <w:rPr>
                <w:color w:val="202020"/>
                <w:sz w:val="28"/>
                <w:szCs w:val="28"/>
                <w:lang w:eastAsia="en-US"/>
              </w:rPr>
              <w:t>00</w:t>
            </w:r>
            <w:r w:rsidR="003C4406" w:rsidRPr="00BB4B71">
              <w:rPr>
                <w:color w:val="20202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126" w:type="dxa"/>
          </w:tcPr>
          <w:p w:rsidR="003C4406" w:rsidRPr="00BB4B71" w:rsidRDefault="003C4406" w:rsidP="00E33F0F">
            <w:pPr>
              <w:rPr>
                <w:sz w:val="28"/>
                <w:szCs w:val="28"/>
              </w:rPr>
            </w:pP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аренда сроком на </w:t>
            </w:r>
            <w:r w:rsidR="00EB496B">
              <w:rPr>
                <w:color w:val="202020"/>
                <w:sz w:val="28"/>
                <w:szCs w:val="28"/>
                <w:lang w:eastAsia="en-US"/>
              </w:rPr>
              <w:t>2</w:t>
            </w:r>
            <w:r w:rsidR="00E33F0F">
              <w:rPr>
                <w:color w:val="202020"/>
                <w:sz w:val="28"/>
                <w:szCs w:val="28"/>
                <w:lang w:eastAsia="en-US"/>
              </w:rPr>
              <w:t>0</w:t>
            </w:r>
            <w:r w:rsidRPr="00BB4B71">
              <w:rPr>
                <w:color w:val="202020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2835" w:type="dxa"/>
          </w:tcPr>
          <w:p w:rsidR="003C4406" w:rsidRPr="00BB4B71" w:rsidRDefault="00EB496B" w:rsidP="00EB4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Малоэтажная жилая застройка (</w:t>
            </w:r>
            <w:r w:rsidR="00E33F0F">
              <w:rPr>
                <w:sz w:val="28"/>
                <w:szCs w:val="28"/>
                <w:lang w:eastAsia="en-US"/>
              </w:rPr>
              <w:t>индивидуально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E33F0F">
              <w:rPr>
                <w:sz w:val="28"/>
                <w:szCs w:val="28"/>
                <w:lang w:eastAsia="en-US"/>
              </w:rPr>
              <w:t xml:space="preserve"> жилищно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E33F0F">
              <w:rPr>
                <w:sz w:val="28"/>
                <w:szCs w:val="28"/>
                <w:lang w:eastAsia="en-US"/>
              </w:rPr>
              <w:t xml:space="preserve"> </w:t>
            </w:r>
            <w:r w:rsidR="003C4406">
              <w:rPr>
                <w:sz w:val="28"/>
                <w:szCs w:val="28"/>
                <w:lang w:eastAsia="en-US"/>
              </w:rPr>
              <w:t>строительств</w:t>
            </w:r>
            <w:r>
              <w:rPr>
                <w:sz w:val="28"/>
                <w:szCs w:val="28"/>
                <w:lang w:eastAsia="en-US"/>
              </w:rPr>
              <w:t>о)</w:t>
            </w:r>
            <w:r w:rsidR="003C4406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33F0F" w:rsidRDefault="00E33F0F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E33F0F" w:rsidRDefault="00E33F0F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по форме в соответствии с Приложением </w:t>
      </w:r>
      <w:r w:rsidR="003C4406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административного регламента предоставления муниципальной услуги, 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утвержденного постановлением администрации </w:t>
      </w:r>
      <w:proofErr w:type="spellStart"/>
      <w:r w:rsidR="00F1400E" w:rsidRPr="00F1400E">
        <w:rPr>
          <w:rFonts w:eastAsiaTheme="minorHAnsi"/>
          <w:sz w:val="28"/>
          <w:szCs w:val="28"/>
          <w:lang w:val="x-none" w:eastAsia="en-US"/>
        </w:rPr>
        <w:t>Добрянского</w:t>
      </w:r>
      <w:proofErr w:type="spellEnd"/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 городского округа от 25</w:t>
      </w:r>
      <w:r w:rsidR="003C4406">
        <w:rPr>
          <w:rFonts w:eastAsiaTheme="minorHAnsi"/>
          <w:sz w:val="28"/>
          <w:szCs w:val="28"/>
          <w:lang w:eastAsia="en-US"/>
        </w:rPr>
        <w:t xml:space="preserve"> мая 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>2020</w:t>
      </w:r>
      <w:r w:rsidR="003C4406">
        <w:rPr>
          <w:rFonts w:eastAsiaTheme="minorHAnsi"/>
          <w:sz w:val="28"/>
          <w:szCs w:val="28"/>
          <w:lang w:eastAsia="en-US"/>
        </w:rPr>
        <w:t xml:space="preserve"> г.</w:t>
      </w:r>
      <w:r w:rsidR="00F1400E" w:rsidRPr="00F1400E">
        <w:rPr>
          <w:rFonts w:eastAsiaTheme="minorHAnsi"/>
          <w:sz w:val="28"/>
          <w:szCs w:val="28"/>
          <w:lang w:val="x-none" w:eastAsia="en-US"/>
        </w:rPr>
        <w:t xml:space="preserve"> № 782</w:t>
      </w:r>
      <w:r>
        <w:rPr>
          <w:color w:val="000000"/>
          <w:sz w:val="28"/>
          <w:szCs w:val="28"/>
          <w:lang w:eastAsia="en-US"/>
        </w:rPr>
        <w:t xml:space="preserve"> (форма прилагается).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Место приема заявлений: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Администрация </w:t>
      </w:r>
      <w:proofErr w:type="spellStart"/>
      <w:r>
        <w:rPr>
          <w:color w:val="000000"/>
          <w:sz w:val="28"/>
          <w:szCs w:val="28"/>
          <w:lang w:eastAsia="en-US"/>
        </w:rPr>
        <w:t>Добрянского</w:t>
      </w:r>
      <w:proofErr w:type="spellEnd"/>
      <w:r>
        <w:rPr>
          <w:color w:val="000000"/>
          <w:sz w:val="28"/>
          <w:szCs w:val="28"/>
          <w:lang w:eastAsia="en-US"/>
        </w:rPr>
        <w:t xml:space="preserve"> городского округа, адрес: Пермский край, г. Добрянка, ул. Советская, д.14,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205;</w:t>
      </w:r>
    </w:p>
    <w:p w:rsidR="00BB4B7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C224C1">
        <w:rPr>
          <w:color w:val="000000"/>
          <w:sz w:val="28"/>
          <w:szCs w:val="28"/>
          <w:lang w:eastAsia="en-US"/>
        </w:rPr>
        <w:t>Г</w:t>
      </w:r>
      <w:r>
        <w:rPr>
          <w:color w:val="000000"/>
          <w:sz w:val="28"/>
          <w:szCs w:val="28"/>
          <w:lang w:eastAsia="en-US"/>
        </w:rPr>
        <w:t xml:space="preserve">осударственное </w:t>
      </w:r>
      <w:r w:rsidR="00C224C1">
        <w:rPr>
          <w:color w:val="000000"/>
          <w:sz w:val="28"/>
          <w:szCs w:val="28"/>
          <w:lang w:eastAsia="en-US"/>
        </w:rPr>
        <w:t>бюджетное</w:t>
      </w:r>
      <w:r>
        <w:rPr>
          <w:color w:val="000000"/>
          <w:sz w:val="28"/>
          <w:szCs w:val="28"/>
          <w:lang w:eastAsia="en-US"/>
        </w:rPr>
        <w:t xml:space="preserve"> учреждение </w:t>
      </w:r>
      <w:r w:rsidR="00C224C1">
        <w:rPr>
          <w:color w:val="000000"/>
          <w:sz w:val="28"/>
          <w:szCs w:val="28"/>
          <w:lang w:eastAsia="en-US"/>
        </w:rPr>
        <w:t xml:space="preserve">Пермского края </w:t>
      </w:r>
      <w:r>
        <w:rPr>
          <w:color w:val="000000"/>
          <w:sz w:val="28"/>
          <w:szCs w:val="28"/>
          <w:lang w:eastAsia="en-US"/>
        </w:rPr>
        <w:t>«Пермский краевой многофункциональный</w:t>
      </w:r>
      <w:r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(МФЦ), либо его территориальные органы.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BB4B7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Срок приема заявлений о предоставлении земельного участка в соответствии с информацией № </w:t>
      </w:r>
      <w:r w:rsidR="00EB496B">
        <w:rPr>
          <w:color w:val="000000"/>
          <w:sz w:val="28"/>
          <w:szCs w:val="28"/>
          <w:lang w:eastAsia="en-US"/>
        </w:rPr>
        <w:t>41</w:t>
      </w:r>
      <w:r>
        <w:rPr>
          <w:color w:val="000000"/>
          <w:sz w:val="28"/>
          <w:szCs w:val="28"/>
          <w:lang w:eastAsia="en-US"/>
        </w:rPr>
        <w:t xml:space="preserve">/2020 с </w:t>
      </w:r>
      <w:r w:rsidR="00EB496B">
        <w:rPr>
          <w:color w:val="000000"/>
          <w:sz w:val="28"/>
          <w:szCs w:val="28"/>
          <w:lang w:eastAsia="en-US"/>
        </w:rPr>
        <w:t>25</w:t>
      </w:r>
      <w:r>
        <w:rPr>
          <w:color w:val="000000"/>
          <w:sz w:val="28"/>
          <w:szCs w:val="28"/>
          <w:lang w:eastAsia="en-US"/>
        </w:rPr>
        <w:t>.</w:t>
      </w:r>
      <w:r w:rsidR="00F1400E">
        <w:rPr>
          <w:color w:val="000000"/>
          <w:sz w:val="28"/>
          <w:szCs w:val="28"/>
          <w:lang w:eastAsia="en-US"/>
        </w:rPr>
        <w:t>1</w:t>
      </w:r>
      <w:r w:rsidR="00E33F0F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.2020г. по </w:t>
      </w:r>
      <w:r w:rsidR="00EB496B">
        <w:rPr>
          <w:color w:val="000000"/>
          <w:sz w:val="28"/>
          <w:szCs w:val="28"/>
          <w:lang w:eastAsia="en-US"/>
        </w:rPr>
        <w:t>24</w:t>
      </w:r>
      <w:bookmarkStart w:id="0" w:name="_GoBack"/>
      <w:bookmarkEnd w:id="0"/>
      <w:r>
        <w:rPr>
          <w:color w:val="000000"/>
          <w:sz w:val="28"/>
          <w:szCs w:val="28"/>
          <w:lang w:eastAsia="en-US"/>
        </w:rPr>
        <w:t>.</w:t>
      </w:r>
      <w:r w:rsidR="00E33F0F">
        <w:rPr>
          <w:color w:val="000000"/>
          <w:sz w:val="28"/>
          <w:szCs w:val="28"/>
          <w:lang w:eastAsia="en-US"/>
        </w:rPr>
        <w:t>12</w:t>
      </w:r>
      <w:r>
        <w:rPr>
          <w:color w:val="000000"/>
          <w:sz w:val="28"/>
          <w:szCs w:val="28"/>
          <w:lang w:eastAsia="en-US"/>
        </w:rPr>
        <w:t xml:space="preserve">.2020г. (включительно) с 8-30 до 13-00 и с 13-48 до 17-30 часов, по пятницам до 16-30 часов (кроме выходных и праздничных дней). </w:t>
      </w:r>
    </w:p>
    <w:p w:rsidR="00BB4B71" w:rsidRDefault="00BB4B71" w:rsidP="00586296">
      <w:pPr>
        <w:ind w:firstLine="426"/>
        <w:jc w:val="both"/>
      </w:pPr>
      <w:r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color w:val="000000"/>
          <w:sz w:val="28"/>
          <w:szCs w:val="28"/>
          <w:lang w:eastAsia="en-US"/>
        </w:rPr>
        <w:t>Добрянский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sectPr w:rsidR="00BB4B71" w:rsidSect="005862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C1"/>
    <w:rsid w:val="0039640E"/>
    <w:rsid w:val="003C4406"/>
    <w:rsid w:val="00586296"/>
    <w:rsid w:val="00BB4B71"/>
    <w:rsid w:val="00C224C1"/>
    <w:rsid w:val="00D00EC1"/>
    <w:rsid w:val="00E33F0F"/>
    <w:rsid w:val="00EA09B3"/>
    <w:rsid w:val="00EB496B"/>
    <w:rsid w:val="00F1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4B7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B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4B71"/>
    <w:rPr>
      <w:color w:val="0000FF"/>
      <w:u w:val="single"/>
    </w:rPr>
  </w:style>
  <w:style w:type="table" w:styleId="a6">
    <w:name w:val="Table Grid"/>
    <w:basedOn w:val="a1"/>
    <w:uiPriority w:val="59"/>
    <w:rsid w:val="00BB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4B7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B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4B71"/>
    <w:rPr>
      <w:color w:val="0000FF"/>
      <w:u w:val="single"/>
    </w:rPr>
  </w:style>
  <w:style w:type="table" w:styleId="a6">
    <w:name w:val="Table Grid"/>
    <w:basedOn w:val="a1"/>
    <w:uiPriority w:val="59"/>
    <w:rsid w:val="00BB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Никулица</dc:creator>
  <cp:keywords/>
  <dc:description/>
  <cp:lastModifiedBy>Никулица</cp:lastModifiedBy>
  <cp:revision>8</cp:revision>
  <dcterms:created xsi:type="dcterms:W3CDTF">2020-09-24T04:15:00Z</dcterms:created>
  <dcterms:modified xsi:type="dcterms:W3CDTF">2020-11-18T10:07:00Z</dcterms:modified>
</cp:coreProperties>
</file>