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77" w:rsidRPr="00553177" w:rsidRDefault="00553177" w:rsidP="00553177">
      <w:pPr>
        <w:ind w:firstLine="709"/>
        <w:jc w:val="both"/>
        <w:rPr>
          <w:b/>
          <w:sz w:val="26"/>
          <w:szCs w:val="26"/>
        </w:rPr>
      </w:pPr>
      <w:r w:rsidRPr="00553177">
        <w:rPr>
          <w:b/>
          <w:sz w:val="26"/>
          <w:szCs w:val="26"/>
        </w:rPr>
        <w:t xml:space="preserve">Управление имущественных и земельных отношений администрации Добрянского городского округа Пермского края уведомляет: </w:t>
      </w:r>
    </w:p>
    <w:p w:rsidR="00553177" w:rsidRPr="00553177" w:rsidRDefault="00553177" w:rsidP="00553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53177">
        <w:rPr>
          <w:sz w:val="26"/>
          <w:szCs w:val="26"/>
        </w:rPr>
        <w:t>В соответствии с требованием (претензией) от 28 августа 2020 г. № 265-01-01-69-3733, предписаниями от 10 октября 2019 г. №265-02-07исх-71-2019, от 14 августа 2020 г. №265-02-07исх-92, от 16 июля 2020 г. №265-02-07исх-59-2019, от 13 ноября 2019 г. №265-02-07исх-87-2019, произведен демонтаж незаконно возведенного сооружения (информационный щит),  размещенного на земельном участке, с кадастровым № 59:18:3500101:43, по адресу:</w:t>
      </w:r>
      <w:proofErr w:type="gramEnd"/>
      <w:r w:rsidRPr="00553177">
        <w:rPr>
          <w:sz w:val="26"/>
          <w:szCs w:val="26"/>
        </w:rPr>
        <w:t xml:space="preserve"> </w:t>
      </w:r>
      <w:proofErr w:type="gramStart"/>
      <w:r w:rsidRPr="00553177">
        <w:rPr>
          <w:sz w:val="26"/>
          <w:szCs w:val="26"/>
        </w:rPr>
        <w:t>Пермский край, Добрянский городской округ, в районе д. Константиновка, рекламных конструкций, расположенных по адресам: г. Добрянка, ул. Победы, д. 10 (3 этаж нежилого здания), ул. Победы, д. 37/35 (1 этаж), ул. Советская, в районе д. 68, ул. Победы, д. 39 (1 этаж).</w:t>
      </w:r>
      <w:proofErr w:type="gramEnd"/>
    </w:p>
    <w:p w:rsidR="00553177" w:rsidRPr="00553177" w:rsidRDefault="00553177" w:rsidP="00553177">
      <w:pPr>
        <w:ind w:firstLine="709"/>
        <w:jc w:val="both"/>
        <w:rPr>
          <w:sz w:val="26"/>
          <w:szCs w:val="26"/>
        </w:rPr>
      </w:pPr>
      <w:r w:rsidRPr="00553177">
        <w:rPr>
          <w:sz w:val="26"/>
          <w:szCs w:val="26"/>
        </w:rPr>
        <w:t xml:space="preserve">Конструкции переданы на хранение: ООО «Демонтаж», </w:t>
      </w:r>
      <w:proofErr w:type="gramStart"/>
      <w:r w:rsidRPr="00553177">
        <w:rPr>
          <w:sz w:val="26"/>
          <w:szCs w:val="26"/>
        </w:rPr>
        <w:t>г</w:t>
      </w:r>
      <w:proofErr w:type="gramEnd"/>
      <w:r w:rsidRPr="00553177">
        <w:rPr>
          <w:sz w:val="26"/>
          <w:szCs w:val="26"/>
        </w:rPr>
        <w:t>. Пермь, ул. Соликамская, д. 91.</w:t>
      </w:r>
    </w:p>
    <w:p w:rsidR="00553177" w:rsidRPr="00553177" w:rsidRDefault="00553177" w:rsidP="00553177">
      <w:pPr>
        <w:ind w:firstLine="709"/>
        <w:jc w:val="both"/>
        <w:rPr>
          <w:sz w:val="26"/>
          <w:szCs w:val="26"/>
        </w:rPr>
      </w:pPr>
      <w:r w:rsidRPr="00553177">
        <w:rPr>
          <w:sz w:val="26"/>
          <w:szCs w:val="26"/>
        </w:rPr>
        <w:t>Срок хранения: в течение 30 рабочих дней со дня публикации настоящего уведомления.</w:t>
      </w:r>
    </w:p>
    <w:p w:rsidR="00553177" w:rsidRPr="00553177" w:rsidRDefault="00553177" w:rsidP="00553177">
      <w:pPr>
        <w:ind w:firstLine="709"/>
        <w:jc w:val="both"/>
        <w:rPr>
          <w:sz w:val="26"/>
          <w:szCs w:val="26"/>
        </w:rPr>
      </w:pPr>
      <w:r w:rsidRPr="00553177">
        <w:rPr>
          <w:sz w:val="26"/>
          <w:szCs w:val="26"/>
        </w:rPr>
        <w:t xml:space="preserve">Для получения рекламной конструкции необходимо: </w:t>
      </w:r>
    </w:p>
    <w:p w:rsidR="00553177" w:rsidRPr="00553177" w:rsidRDefault="00553177" w:rsidP="005531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53177">
        <w:rPr>
          <w:rFonts w:ascii="Times New Roman" w:hAnsi="Times New Roman"/>
          <w:sz w:val="26"/>
          <w:szCs w:val="26"/>
        </w:rPr>
        <w:t>Обратиться в Управление имущественных и земельных отношений администрации Добрянского городского округа Пермского края с письменным заявлением о возврате информационного щита, по адресу: 618740, Пермский край, г</w:t>
      </w:r>
      <w:proofErr w:type="gramStart"/>
      <w:r w:rsidRPr="00553177">
        <w:rPr>
          <w:rFonts w:ascii="Times New Roman" w:hAnsi="Times New Roman"/>
          <w:sz w:val="26"/>
          <w:szCs w:val="26"/>
        </w:rPr>
        <w:t>.Д</w:t>
      </w:r>
      <w:proofErr w:type="gramEnd"/>
      <w:r w:rsidRPr="00553177">
        <w:rPr>
          <w:rFonts w:ascii="Times New Roman" w:hAnsi="Times New Roman"/>
          <w:sz w:val="26"/>
          <w:szCs w:val="26"/>
        </w:rPr>
        <w:t>обрянка, ул. Советская, 14.</w:t>
      </w:r>
    </w:p>
    <w:p w:rsidR="00553177" w:rsidRPr="00553177" w:rsidRDefault="00553177" w:rsidP="005531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53177">
        <w:rPr>
          <w:rFonts w:ascii="Times New Roman" w:hAnsi="Times New Roman"/>
          <w:sz w:val="26"/>
          <w:szCs w:val="26"/>
        </w:rPr>
        <w:t>Возместить расходы, понесенные в связи с демонтажем, транспортировкой до места хранения и хранением конструкций.</w:t>
      </w:r>
    </w:p>
    <w:p w:rsidR="00553177" w:rsidRDefault="00553177" w:rsidP="00553177">
      <w:pPr>
        <w:jc w:val="both"/>
      </w:pPr>
      <w:r>
        <w:rPr>
          <w:noProof/>
        </w:rPr>
        <w:drawing>
          <wp:inline distT="0" distB="0" distL="0" distR="0">
            <wp:extent cx="1971040" cy="2624455"/>
            <wp:effectExtent l="19050" t="0" r="0" b="0"/>
            <wp:docPr id="1" name="Рисунок 1" descr="https://sun9-67.userapi.com/uMDwXEqszA509mOJIwYJi0s3CChQwoIHA7HRfg/W-XgTNWwN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uMDwXEqszA509mOJIwYJi0s3CChQwoIHA7HRfg/W-XgTNWwNg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62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959610" cy="2612390"/>
            <wp:effectExtent l="19050" t="0" r="2540" b="0"/>
            <wp:docPr id="2" name="Рисунок 2" descr="https://sun9-38.userapi.com/gCRu49V4aCtLH4itXDNkRh3TmauAuVY7IUa8Ew/1mVMrW-6p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8.userapi.com/gCRu49V4aCtLH4itXDNkRh3TmauAuVY7IUa8Ew/1mVMrW-6ps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816735" cy="2422525"/>
            <wp:effectExtent l="19050" t="0" r="0" b="0"/>
            <wp:docPr id="3" name="Рисунок 3" descr="https://sun9-46.userapi.com/pGNGEuwwttF4hh1Hu9GPKYZkS_yEBgNHDt7OoQ/bP4eO8HpE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6.userapi.com/pGNGEuwwttF4hh1Hu9GPKYZkS_yEBgNHDt7OoQ/bP4eO8HpEg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177" w:rsidRDefault="00553177" w:rsidP="00553177">
      <w:pPr>
        <w:jc w:val="both"/>
      </w:pPr>
    </w:p>
    <w:p w:rsidR="00553177" w:rsidRDefault="00553177" w:rsidP="00553177">
      <w:pPr>
        <w:jc w:val="both"/>
      </w:pPr>
      <w:r>
        <w:rPr>
          <w:noProof/>
        </w:rPr>
        <w:drawing>
          <wp:inline distT="0" distB="0" distL="0" distR="0">
            <wp:extent cx="1935480" cy="2576830"/>
            <wp:effectExtent l="19050" t="0" r="7620" b="0"/>
            <wp:docPr id="4" name="Рисунок 4" descr="https://sun9-37.userapi.com/cPkMsdWQ9zfpvzmjBVex6QB6x7oOtko9p112TQ/LI9dWTA3I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7.userapi.com/cPkMsdWQ9zfpvzmjBVex6QB6x7oOtko9p112TQ/LI9dWTA3I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5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983105" cy="2636520"/>
            <wp:effectExtent l="19050" t="0" r="0" b="0"/>
            <wp:docPr id="5" name="Рисунок 5" descr="https://sun9-22.userapi.com/6okTAHsG1YAKDK2p8wkxhsSoHmMYRGe8DUZW_g/oIxxCyVy8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2.userapi.com/6okTAHsG1YAKDK2p8wkxhsSoHmMYRGe8DUZW_g/oIxxCyVy8N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177" w:rsidRDefault="00553177" w:rsidP="00553177">
      <w:pPr>
        <w:jc w:val="both"/>
      </w:pPr>
    </w:p>
    <w:p w:rsidR="004D56CD" w:rsidRDefault="004D56CD"/>
    <w:sectPr w:rsidR="004D56CD" w:rsidSect="00553177">
      <w:pgSz w:w="11906" w:h="16838"/>
      <w:pgMar w:top="568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D593F"/>
    <w:multiLevelType w:val="hybridMultilevel"/>
    <w:tmpl w:val="CDE4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3177"/>
    <w:rsid w:val="004D56CD"/>
    <w:rsid w:val="00553177"/>
    <w:rsid w:val="005B7305"/>
    <w:rsid w:val="008F2656"/>
    <w:rsid w:val="009B54A7"/>
    <w:rsid w:val="00E5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531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1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207-2</cp:lastModifiedBy>
  <cp:revision>1</cp:revision>
  <dcterms:created xsi:type="dcterms:W3CDTF">2020-10-19T05:43:00Z</dcterms:created>
  <dcterms:modified xsi:type="dcterms:W3CDTF">2020-10-19T05:44:00Z</dcterms:modified>
</cp:coreProperties>
</file>