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94" w:type="dxa"/>
        <w:tblInd w:w="-318" w:type="dxa"/>
        <w:tblLayout w:type="fixed"/>
        <w:tblLook w:val="04A0"/>
      </w:tblPr>
      <w:tblGrid>
        <w:gridCol w:w="568"/>
        <w:gridCol w:w="1418"/>
        <w:gridCol w:w="1842"/>
        <w:gridCol w:w="1560"/>
        <w:gridCol w:w="2409"/>
        <w:gridCol w:w="1560"/>
        <w:gridCol w:w="850"/>
        <w:gridCol w:w="2126"/>
        <w:gridCol w:w="3261"/>
      </w:tblGrid>
      <w:tr w:rsidR="00AD35D0" w:rsidRPr="00AD35D0" w:rsidTr="00FE698A">
        <w:trPr>
          <w:trHeight w:val="735"/>
        </w:trPr>
        <w:tc>
          <w:tcPr>
            <w:tcW w:w="155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ОБЪЯВЛЕНИЕ С ТРЕБОВАНИЕМ О ДОБРОВОЛЬНОМ ДЕМОНТАЖЕ САМОВОЛЬНО </w:t>
            </w:r>
          </w:p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УСТАНОВЛЕННЫХ И НЕЗАКОННО РАЗМЕЩЕННЫХ ДВИЖИМЫХ ОБЪЕКТОВ</w:t>
            </w:r>
          </w:p>
        </w:tc>
      </w:tr>
      <w:tr w:rsidR="00AD35D0" w:rsidRPr="00AD35D0" w:rsidTr="00FE698A">
        <w:trPr>
          <w:trHeight w:val="1575"/>
        </w:trPr>
        <w:tc>
          <w:tcPr>
            <w:tcW w:w="155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E698A" w:rsidRDefault="00AD35D0" w:rsidP="00FE698A">
            <w:pPr>
              <w:spacing w:after="0" w:line="240" w:lineRule="auto"/>
              <w:ind w:firstLine="7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пунктом 2.5 Положения о порядке выявления и демонтажа самовольно установленных и незаконно размещенных движимых объектов на территории Добрянского городского поселения, утвержденного решением  Думы Добрянского городского поселения от 28.08.2014 № 150, администрация Добрянского муниципального района требует произвести добровольный демонтаж следующ</w:t>
            </w:r>
            <w:r w:rsidR="007C3EAB" w:rsidRPr="00FE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Pr="00FE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движим</w:t>
            </w:r>
            <w:r w:rsidR="007C3EAB" w:rsidRPr="00FE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Pr="00FE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</w:t>
            </w:r>
            <w:r w:rsidR="007C3EAB" w:rsidRPr="00FE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FE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включенн</w:t>
            </w:r>
            <w:r w:rsidR="007C3EAB" w:rsidRPr="00FE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Pr="00FE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Единый реестр самовольно установленных и незаконно размещенных движимых объектов, выявленных </w:t>
            </w:r>
            <w:r w:rsidR="007C3EAB" w:rsidRPr="00FE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FE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территории </w:t>
            </w:r>
            <w:r w:rsidR="007C3EAB" w:rsidRPr="00FE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="007C3EAB" w:rsidRPr="00FE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="007C3EAB" w:rsidRPr="00FE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обрянки</w:t>
            </w:r>
            <w:r w:rsidRPr="00FE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AD35D0" w:rsidRPr="00AD35D0" w:rsidTr="00FE698A">
        <w:trPr>
          <w:trHeight w:val="67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AD35D0" w:rsidRPr="0041398A" w:rsidRDefault="00AD35D0" w:rsidP="00FE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D038D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CD038D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="00CD038D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="00CD038D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AD35D0" w:rsidRPr="0041398A" w:rsidRDefault="00AD35D0" w:rsidP="00FE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НТО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AD35D0" w:rsidRPr="0041398A" w:rsidRDefault="00AD35D0" w:rsidP="00FE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НТО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AD35D0" w:rsidRPr="0041398A" w:rsidRDefault="0041398A" w:rsidP="00FE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Причина демонтажа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AD35D0" w:rsidRPr="0041398A" w:rsidRDefault="00AD35D0" w:rsidP="00FE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 проверки территории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99"/>
            <w:vAlign w:val="center"/>
            <w:hideMark/>
          </w:tcPr>
          <w:p w:rsidR="00AD35D0" w:rsidRPr="0041398A" w:rsidRDefault="00AD35D0" w:rsidP="00FE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какого числа требуется произвести демонтаж НТО (в добровольном порядке)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FE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Фото НТО</w:t>
            </w:r>
          </w:p>
        </w:tc>
      </w:tr>
      <w:tr w:rsidR="00717D66" w:rsidRPr="00AD35D0" w:rsidTr="00FE698A">
        <w:trPr>
          <w:trHeight w:val="93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5D0" w:rsidRPr="0041398A" w:rsidRDefault="00AD35D0" w:rsidP="00FE6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5D0" w:rsidRPr="0041398A" w:rsidRDefault="00AD35D0" w:rsidP="00FE6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AD35D0" w:rsidRPr="0041398A" w:rsidRDefault="00C236C8" w:rsidP="00FE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пункт, у</w:t>
            </w:r>
            <w:r w:rsidR="00AD35D0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лица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AD35D0" w:rsidRPr="0041398A" w:rsidRDefault="00AD35D0" w:rsidP="00FE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5D0" w:rsidRPr="00AD35D0" w:rsidRDefault="00AD35D0" w:rsidP="00FE6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AD35D0" w:rsidRPr="00AD35D0" w:rsidRDefault="00AD35D0" w:rsidP="00FE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(</w:t>
            </w:r>
            <w:proofErr w:type="spell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дд.мм</w:t>
            </w:r>
            <w:proofErr w:type="gram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spell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AD35D0" w:rsidRPr="00AD35D0" w:rsidRDefault="00AD35D0" w:rsidP="00FE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35D0" w:rsidRPr="00AD35D0" w:rsidRDefault="00AD35D0" w:rsidP="00FE6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5D0" w:rsidRPr="00AD35D0" w:rsidRDefault="00AD35D0" w:rsidP="00FE6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C3EAB" w:rsidRPr="00AD35D0" w:rsidTr="00FE698A">
        <w:trPr>
          <w:trHeight w:val="27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EAB" w:rsidRDefault="007C3EAB" w:rsidP="00FE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EAB" w:rsidRPr="00AD35D0" w:rsidRDefault="007C3EAB" w:rsidP="00FE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EAB" w:rsidRPr="007C3EAB" w:rsidRDefault="007C3EAB" w:rsidP="00FE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обрянка, ул.Герцена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EAB" w:rsidRPr="00AD35D0" w:rsidRDefault="007C3EAB" w:rsidP="00FE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районе ж.д. №32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EAB" w:rsidRPr="00AD35D0" w:rsidRDefault="0041398A" w:rsidP="00FE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без документов, оформленных в установленном порядке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3EAB" w:rsidRDefault="007C3EAB" w:rsidP="00FE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22.07.2019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3EAB" w:rsidRPr="00AD35D0" w:rsidRDefault="007C3EAB" w:rsidP="00FE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7C3EAB" w:rsidRPr="00AD35D0" w:rsidRDefault="00FE698A" w:rsidP="00FE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C3EAB"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C3EAB"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7C3EAB" w:rsidRPr="007C3EAB" w:rsidRDefault="007C3EAB" w:rsidP="00FE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EA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02130" cy="1592426"/>
                  <wp:effectExtent l="19050" t="0" r="7620" b="0"/>
                  <wp:docPr id="6" name="Рисунок 3" descr="IMG_20190722_1138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 descr="IMG_20190722_1138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179" cy="159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3EAB" w:rsidRPr="00AD35D0" w:rsidTr="00FE698A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EAB" w:rsidRPr="00AD35D0" w:rsidRDefault="007C3EAB" w:rsidP="00FE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EAB" w:rsidRPr="00AD35D0" w:rsidRDefault="007C3EAB" w:rsidP="00FE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EAB" w:rsidRDefault="007C3EAB" w:rsidP="00FE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обрянка, ул.Герцена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EAB" w:rsidRPr="00AD35D0" w:rsidRDefault="0041398A" w:rsidP="00FE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районе магазина "Универсам №1"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EAB" w:rsidRPr="00AD35D0" w:rsidRDefault="0041398A" w:rsidP="00FE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без документов, оформленных в установленном порядке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3EAB" w:rsidRPr="00AD35D0" w:rsidRDefault="00FE698A" w:rsidP="00FE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22.07.2019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3EAB" w:rsidRPr="00AD35D0" w:rsidRDefault="007C3EAB" w:rsidP="00FE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7C3EAB" w:rsidRPr="00AD35D0" w:rsidRDefault="00FE698A" w:rsidP="00FE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7C3EAB" w:rsidRPr="00AD35D0" w:rsidRDefault="007C3EAB" w:rsidP="00FE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EA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901190" cy="1767840"/>
                  <wp:effectExtent l="19050" t="0" r="3810" b="0"/>
                  <wp:docPr id="7" name="Рисунок 4" descr="IMG_20190722_114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IMG_20190722_1145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618" cy="17700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398A" w:rsidRPr="00AD35D0" w:rsidTr="00FE698A">
        <w:trPr>
          <w:trHeight w:val="312"/>
        </w:trPr>
        <w:tc>
          <w:tcPr>
            <w:tcW w:w="155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FE698A" w:rsidRDefault="0041398A" w:rsidP="00FE6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98A" w:rsidRPr="00FE698A" w:rsidRDefault="0041398A" w:rsidP="00FE6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98A">
              <w:rPr>
                <w:rFonts w:ascii="Times New Roman" w:hAnsi="Times New Roman" w:cs="Times New Roman"/>
                <w:sz w:val="24"/>
                <w:szCs w:val="24"/>
              </w:rPr>
              <w:t>В противном случае объекты будут демонтированы в принудительном порядке с возмещением с владельцев затрат на их демонтаж и хранение.</w:t>
            </w:r>
          </w:p>
          <w:p w:rsidR="0041398A" w:rsidRPr="00FE698A" w:rsidRDefault="0041398A" w:rsidP="00FE6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вопросам, связанным с исполнением настоящего требования, обращаться в администрацию Добрянского муниципального района по телефону: 8 (34265) 2-78-61.</w:t>
            </w:r>
          </w:p>
        </w:tc>
      </w:tr>
    </w:tbl>
    <w:p w:rsidR="003A3741" w:rsidRDefault="003A3741" w:rsidP="00FE698A">
      <w:pPr>
        <w:spacing w:after="0" w:line="240" w:lineRule="auto"/>
        <w:jc w:val="both"/>
      </w:pPr>
    </w:p>
    <w:sectPr w:rsidR="003A3741" w:rsidSect="00C236C8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D35D0"/>
    <w:rsid w:val="000B7FD6"/>
    <w:rsid w:val="00187ACE"/>
    <w:rsid w:val="003A3741"/>
    <w:rsid w:val="0041398A"/>
    <w:rsid w:val="006564DC"/>
    <w:rsid w:val="00717D66"/>
    <w:rsid w:val="007C3EAB"/>
    <w:rsid w:val="00843A5E"/>
    <w:rsid w:val="0091463C"/>
    <w:rsid w:val="00925BE7"/>
    <w:rsid w:val="00A01D74"/>
    <w:rsid w:val="00A03BE8"/>
    <w:rsid w:val="00A35619"/>
    <w:rsid w:val="00AD35D0"/>
    <w:rsid w:val="00C236C8"/>
    <w:rsid w:val="00CD038D"/>
    <w:rsid w:val="00ED3FD2"/>
    <w:rsid w:val="00F77AD1"/>
    <w:rsid w:val="00FE6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2020-10-13T08:06:00Z</dcterms:created>
  <dcterms:modified xsi:type="dcterms:W3CDTF">2020-10-13T08:06:00Z</dcterms:modified>
</cp:coreProperties>
</file>