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E3EF" w14:textId="77777777" w:rsidR="00D556D2" w:rsidRPr="00D556D2" w:rsidRDefault="00D556D2" w:rsidP="00D556D2">
      <w:pPr>
        <w:jc w:val="center"/>
        <w:rPr>
          <w:sz w:val="20"/>
        </w:rPr>
      </w:pPr>
      <w:r w:rsidRPr="00D556D2">
        <w:rPr>
          <w:noProof/>
          <w:sz w:val="20"/>
        </w:rPr>
        <w:drawing>
          <wp:inline distT="0" distB="0" distL="0" distR="0" wp14:anchorId="5B218B44" wp14:editId="30E88559">
            <wp:extent cx="4953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310BB" w14:textId="77777777" w:rsidR="00D556D2" w:rsidRPr="00D556D2" w:rsidRDefault="00D556D2" w:rsidP="00D556D2">
      <w:pPr>
        <w:spacing w:before="240"/>
        <w:ind w:right="-1"/>
        <w:jc w:val="center"/>
        <w:outlineLvl w:val="0"/>
        <w:rPr>
          <w:noProof/>
          <w:lang w:eastAsia="x-none"/>
        </w:rPr>
      </w:pPr>
      <w:r w:rsidRPr="00D556D2">
        <w:rPr>
          <w:noProof/>
          <w:lang w:eastAsia="x-none"/>
        </w:rPr>
        <w:t>ДУМА ДОБРЯНСКОГО ГОРОДСКОГО ОКРУГА</w:t>
      </w:r>
    </w:p>
    <w:p w14:paraId="53D5A5A8" w14:textId="77777777" w:rsidR="00D556D2" w:rsidRPr="00D556D2" w:rsidRDefault="00D556D2" w:rsidP="00D556D2">
      <w:pPr>
        <w:ind w:right="-1"/>
        <w:jc w:val="center"/>
        <w:outlineLvl w:val="0"/>
        <w:rPr>
          <w:spacing w:val="58"/>
          <w:sz w:val="20"/>
          <w:lang w:eastAsia="x-none"/>
        </w:rPr>
      </w:pPr>
    </w:p>
    <w:p w14:paraId="4641020F" w14:textId="77777777" w:rsidR="00D556D2" w:rsidRPr="00D556D2" w:rsidRDefault="00D556D2" w:rsidP="00D556D2">
      <w:pPr>
        <w:ind w:right="425" w:firstLine="284"/>
        <w:jc w:val="center"/>
        <w:rPr>
          <w:b/>
          <w:sz w:val="36"/>
          <w:lang w:eastAsia="x-none"/>
        </w:rPr>
      </w:pPr>
      <w:r w:rsidRPr="00D556D2">
        <w:rPr>
          <w:b/>
          <w:sz w:val="36"/>
          <w:lang w:val="x-none" w:eastAsia="x-none"/>
        </w:rPr>
        <w:t>РЕШЕНИЕ</w:t>
      </w:r>
    </w:p>
    <w:p w14:paraId="46F8E618" w14:textId="77777777" w:rsidR="00D556D2" w:rsidRPr="00D556D2" w:rsidRDefault="00D556D2" w:rsidP="00D556D2">
      <w:pPr>
        <w:jc w:val="center"/>
        <w:rPr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030"/>
      </w:tblGrid>
      <w:tr w:rsidR="00D556D2" w:rsidRPr="00D556D2" w14:paraId="2C6EBDCE" w14:textId="77777777" w:rsidTr="00D556D2">
        <w:tc>
          <w:tcPr>
            <w:tcW w:w="10065" w:type="dxa"/>
          </w:tcPr>
          <w:p w14:paraId="55A00F18" w14:textId="77777777" w:rsidR="00D556D2" w:rsidRPr="00D556D2" w:rsidRDefault="00D556D2" w:rsidP="00297424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786FE687" w14:textId="77777777" w:rsidR="00D556D2" w:rsidRPr="00D556D2" w:rsidRDefault="00D556D2" w:rsidP="00297424">
            <w:pPr>
              <w:rPr>
                <w:b/>
                <w:szCs w:val="28"/>
              </w:rPr>
            </w:pPr>
          </w:p>
          <w:p w14:paraId="77EBCEF0" w14:textId="77777777" w:rsidR="00D556D2" w:rsidRPr="00D556D2" w:rsidRDefault="00D556D2" w:rsidP="00297424">
            <w:pPr>
              <w:rPr>
                <w:b/>
                <w:sz w:val="20"/>
              </w:rPr>
            </w:pPr>
            <w:r w:rsidRPr="00D556D2">
              <w:rPr>
                <w:b/>
                <w:szCs w:val="28"/>
              </w:rPr>
              <w:t>26.06.2020                                                                                                            № 239</w:t>
            </w:r>
          </w:p>
        </w:tc>
      </w:tr>
    </w:tbl>
    <w:p w14:paraId="2F7461FA" w14:textId="77777777" w:rsidR="00D556D2" w:rsidRPr="00D556D2" w:rsidRDefault="00D556D2" w:rsidP="00D556D2">
      <w:pPr>
        <w:pStyle w:val="a4"/>
        <w:spacing w:after="0" w:line="240" w:lineRule="auto"/>
        <w:rPr>
          <w:b w:val="0"/>
          <w:szCs w:val="28"/>
        </w:rPr>
      </w:pPr>
    </w:p>
    <w:p w14:paraId="1EDF7B01" w14:textId="77777777" w:rsidR="00D556D2" w:rsidRPr="00D556D2" w:rsidRDefault="00D556D2" w:rsidP="00D556D2">
      <w:pPr>
        <w:pStyle w:val="a4"/>
        <w:spacing w:after="0" w:line="240" w:lineRule="auto"/>
        <w:rPr>
          <w:b w:val="0"/>
          <w:szCs w:val="28"/>
        </w:rPr>
      </w:pPr>
    </w:p>
    <w:p w14:paraId="7E7E9E44" w14:textId="77777777" w:rsidR="00322E4A" w:rsidRPr="00D556D2" w:rsidRDefault="00322E4A" w:rsidP="00B44D32">
      <w:pPr>
        <w:pStyle w:val="a4"/>
        <w:spacing w:after="0" w:line="240" w:lineRule="auto"/>
        <w:ind w:right="5669"/>
        <w:jc w:val="both"/>
        <w:rPr>
          <w:b w:val="0"/>
          <w:szCs w:val="28"/>
        </w:rPr>
      </w:pPr>
      <w:r w:rsidRPr="00D556D2">
        <w:rPr>
          <w:szCs w:val="28"/>
        </w:rPr>
        <w:t xml:space="preserve">О внесении изменений </w:t>
      </w:r>
      <w:r w:rsidR="00D556D2" w:rsidRPr="00D556D2">
        <w:rPr>
          <w:szCs w:val="28"/>
        </w:rPr>
        <w:br/>
      </w:r>
      <w:r w:rsidR="00FB1B1E" w:rsidRPr="00D556D2">
        <w:rPr>
          <w:szCs w:val="28"/>
        </w:rPr>
        <w:t xml:space="preserve">в </w:t>
      </w:r>
      <w:r w:rsidRPr="00D556D2">
        <w:rPr>
          <w:snapToGrid w:val="0"/>
          <w:szCs w:val="28"/>
        </w:rPr>
        <w:t>Прогнозн</w:t>
      </w:r>
      <w:r w:rsidR="00FB1B1E" w:rsidRPr="00D556D2">
        <w:rPr>
          <w:snapToGrid w:val="0"/>
          <w:szCs w:val="28"/>
        </w:rPr>
        <w:t>ый</w:t>
      </w:r>
      <w:r w:rsidRPr="00D556D2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D556D2">
        <w:rPr>
          <w:snapToGrid w:val="0"/>
          <w:szCs w:val="28"/>
        </w:rPr>
        <w:t>родского округа на 2020 год, утвержденный решением Думы Добр</w:t>
      </w:r>
      <w:r w:rsidR="00A61FFD" w:rsidRPr="00D556D2">
        <w:rPr>
          <w:snapToGrid w:val="0"/>
          <w:szCs w:val="28"/>
        </w:rPr>
        <w:t>янского городского округа от 19.12.</w:t>
      </w:r>
      <w:r w:rsidR="00FB1B1E" w:rsidRPr="00D556D2">
        <w:rPr>
          <w:snapToGrid w:val="0"/>
          <w:szCs w:val="28"/>
        </w:rPr>
        <w:t>2019 №</w:t>
      </w:r>
      <w:r w:rsidR="00963182" w:rsidRPr="00D556D2">
        <w:rPr>
          <w:snapToGrid w:val="0"/>
          <w:szCs w:val="28"/>
        </w:rPr>
        <w:t xml:space="preserve"> </w:t>
      </w:r>
      <w:r w:rsidR="00FB1B1E" w:rsidRPr="00D556D2">
        <w:rPr>
          <w:snapToGrid w:val="0"/>
          <w:szCs w:val="28"/>
        </w:rPr>
        <w:t>80</w:t>
      </w:r>
    </w:p>
    <w:p w14:paraId="5A8A8CCA" w14:textId="77777777" w:rsidR="00322E4A" w:rsidRPr="00D556D2" w:rsidRDefault="00322E4A" w:rsidP="00322E4A">
      <w:pPr>
        <w:jc w:val="both"/>
        <w:rPr>
          <w:szCs w:val="28"/>
        </w:rPr>
      </w:pPr>
    </w:p>
    <w:p w14:paraId="1048056A" w14:textId="77777777" w:rsidR="00D556D2" w:rsidRPr="00D556D2" w:rsidRDefault="00D556D2" w:rsidP="00322E4A">
      <w:pPr>
        <w:jc w:val="both"/>
        <w:rPr>
          <w:szCs w:val="28"/>
        </w:rPr>
      </w:pPr>
    </w:p>
    <w:p w14:paraId="360479CB" w14:textId="0049FE89" w:rsidR="00322E4A" w:rsidRPr="00D556D2" w:rsidRDefault="00322E4A" w:rsidP="00322E4A">
      <w:pPr>
        <w:suppressAutoHyphens/>
        <w:ind w:firstLine="709"/>
        <w:jc w:val="both"/>
        <w:rPr>
          <w:szCs w:val="28"/>
        </w:rPr>
      </w:pPr>
      <w:r w:rsidRPr="00D556D2">
        <w:rPr>
          <w:szCs w:val="28"/>
        </w:rPr>
        <w:t xml:space="preserve">В соответствии с </w:t>
      </w:r>
      <w:r w:rsidR="006B1C74" w:rsidRPr="00D556D2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="00872610" w:rsidRPr="00D556D2">
        <w:rPr>
          <w:szCs w:val="28"/>
        </w:rPr>
        <w:t xml:space="preserve">Федеральным законом от 21 декабря 2001 г. № 178-ФЗ </w:t>
      </w:r>
      <w:r w:rsidR="00872610" w:rsidRPr="00D556D2">
        <w:rPr>
          <w:szCs w:val="28"/>
        </w:rPr>
        <w:br/>
        <w:t>«О приватизации государственного и муниципального имущества»,</w:t>
      </w:r>
      <w:r w:rsidRPr="00D556D2">
        <w:rPr>
          <w:szCs w:val="28"/>
        </w:rPr>
        <w:t xml:space="preserve"> </w:t>
      </w:r>
      <w:r w:rsidR="00813D11">
        <w:rPr>
          <w:szCs w:val="28"/>
        </w:rPr>
        <w:t xml:space="preserve">Уставом Добрянского городского округа, </w:t>
      </w:r>
      <w:r w:rsidR="00813D11" w:rsidRPr="00D556D2">
        <w:rPr>
          <w:szCs w:val="28"/>
        </w:rPr>
        <w:t>решением Думы Добрянского городского округа Пермского края от 09 апреля 2020 г. № 171</w:t>
      </w:r>
      <w:r w:rsidR="00813D11">
        <w:rPr>
          <w:szCs w:val="28"/>
        </w:rPr>
        <w:t xml:space="preserve"> «Об </w:t>
      </w:r>
      <w:proofErr w:type="spellStart"/>
      <w:r w:rsidR="00813D11" w:rsidRPr="00D556D2">
        <w:rPr>
          <w:szCs w:val="28"/>
        </w:rPr>
        <w:t>утвержденн</w:t>
      </w:r>
      <w:r w:rsidR="00813D11">
        <w:rPr>
          <w:szCs w:val="28"/>
        </w:rPr>
        <w:t>ии</w:t>
      </w:r>
      <w:proofErr w:type="spellEnd"/>
      <w:r w:rsidR="00813D11" w:rsidRPr="00D556D2">
        <w:rPr>
          <w:szCs w:val="28"/>
        </w:rPr>
        <w:t xml:space="preserve"> </w:t>
      </w:r>
      <w:r w:rsidR="007F3D99" w:rsidRPr="00D556D2">
        <w:rPr>
          <w:szCs w:val="28"/>
        </w:rPr>
        <w:t>Положени</w:t>
      </w:r>
      <w:r w:rsidR="00813D11">
        <w:rPr>
          <w:szCs w:val="28"/>
        </w:rPr>
        <w:t xml:space="preserve">я </w:t>
      </w:r>
      <w:r w:rsidR="007F3D99" w:rsidRPr="00D556D2">
        <w:rPr>
          <w:szCs w:val="28"/>
        </w:rPr>
        <w:t>о приватизации муниципального имущества Добрянского городского округа Пермского края</w:t>
      </w:r>
      <w:r w:rsidR="00813D11">
        <w:rPr>
          <w:szCs w:val="28"/>
        </w:rPr>
        <w:t>»</w:t>
      </w:r>
      <w:r w:rsidR="007F3D99" w:rsidRPr="00D556D2">
        <w:rPr>
          <w:szCs w:val="28"/>
        </w:rPr>
        <w:t>,</w:t>
      </w:r>
      <w:r w:rsidRPr="00D556D2">
        <w:rPr>
          <w:szCs w:val="28"/>
        </w:rPr>
        <w:t xml:space="preserve"> Дума Добрянского городского округа </w:t>
      </w:r>
    </w:p>
    <w:p w14:paraId="64C122C2" w14:textId="77777777" w:rsidR="00322E4A" w:rsidRPr="00D556D2" w:rsidRDefault="00322E4A" w:rsidP="00322E4A">
      <w:pPr>
        <w:suppressAutoHyphens/>
        <w:rPr>
          <w:szCs w:val="28"/>
        </w:rPr>
      </w:pPr>
      <w:r w:rsidRPr="00D556D2">
        <w:rPr>
          <w:szCs w:val="28"/>
        </w:rPr>
        <w:t xml:space="preserve">РЕШАЕТ: </w:t>
      </w:r>
    </w:p>
    <w:p w14:paraId="605F474A" w14:textId="23B6ECAC" w:rsidR="00322E4A" w:rsidRPr="00D556D2" w:rsidRDefault="00322E4A" w:rsidP="00322E4A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 xml:space="preserve">Внести </w:t>
      </w:r>
      <w:r w:rsidR="00FB1B1E" w:rsidRPr="00D556D2">
        <w:rPr>
          <w:szCs w:val="28"/>
        </w:rPr>
        <w:t>в</w:t>
      </w:r>
      <w:r w:rsidRPr="00D556D2">
        <w:rPr>
          <w:szCs w:val="28"/>
        </w:rPr>
        <w:t xml:space="preserve"> </w:t>
      </w:r>
      <w:r w:rsidR="003523D0" w:rsidRPr="00D556D2">
        <w:rPr>
          <w:snapToGrid w:val="0"/>
          <w:szCs w:val="28"/>
        </w:rPr>
        <w:t xml:space="preserve">Прогнозный план приватизации муниципального имущества Добрянского городского округа на 2020 год, утвержденный решением Думы Добрянского городского округа </w:t>
      </w:r>
      <w:r w:rsidR="003523D0" w:rsidRPr="004F50D2">
        <w:rPr>
          <w:snapToGrid w:val="0"/>
          <w:szCs w:val="28"/>
        </w:rPr>
        <w:t>от 19 декабря 2019 г. № 80</w:t>
      </w:r>
      <w:r w:rsidR="004F50D2" w:rsidRPr="004F50D2">
        <w:rPr>
          <w:snapToGrid w:val="0"/>
          <w:szCs w:val="28"/>
        </w:rPr>
        <w:t xml:space="preserve"> «</w:t>
      </w:r>
      <w:r w:rsidR="004F50D2" w:rsidRPr="004F50D2">
        <w:rPr>
          <w:szCs w:val="28"/>
        </w:rPr>
        <w:t>Об утверждении прогнозного плана приватизации муниципального имущества Добрянского городского ок</w:t>
      </w:r>
      <w:bookmarkStart w:id="0" w:name="_GoBack"/>
      <w:bookmarkEnd w:id="0"/>
      <w:r w:rsidR="004F50D2" w:rsidRPr="004F50D2">
        <w:rPr>
          <w:szCs w:val="28"/>
        </w:rPr>
        <w:t>руга на 2020 год»</w:t>
      </w:r>
      <w:r w:rsidR="006B1C74" w:rsidRPr="00D556D2">
        <w:rPr>
          <w:snapToGrid w:val="0"/>
          <w:szCs w:val="28"/>
        </w:rPr>
        <w:t xml:space="preserve"> (</w:t>
      </w:r>
      <w:r w:rsidR="000B2704" w:rsidRPr="00D556D2">
        <w:rPr>
          <w:snapToGrid w:val="0"/>
          <w:szCs w:val="28"/>
        </w:rPr>
        <w:t>в редакции решени</w:t>
      </w:r>
      <w:r w:rsidR="00813D11">
        <w:rPr>
          <w:snapToGrid w:val="0"/>
          <w:szCs w:val="28"/>
        </w:rPr>
        <w:t>я</w:t>
      </w:r>
      <w:r w:rsidR="000B2704" w:rsidRPr="00D556D2">
        <w:rPr>
          <w:snapToGrid w:val="0"/>
          <w:szCs w:val="28"/>
        </w:rPr>
        <w:t xml:space="preserve"> Думы Добрянского городского округа от 28.01.2020 № 132),</w:t>
      </w:r>
      <w:r w:rsidR="003523D0" w:rsidRPr="00D556D2">
        <w:rPr>
          <w:snapToGrid w:val="0"/>
          <w:szCs w:val="28"/>
        </w:rPr>
        <w:t xml:space="preserve"> </w:t>
      </w:r>
      <w:r w:rsidR="006D0047" w:rsidRPr="00D556D2">
        <w:rPr>
          <w:szCs w:val="28"/>
        </w:rPr>
        <w:t>следующие изменения:</w:t>
      </w:r>
    </w:p>
    <w:p w14:paraId="423EC16B" w14:textId="77777777" w:rsidR="00322E4A" w:rsidRPr="00D556D2" w:rsidRDefault="003523D0" w:rsidP="00322E4A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>д</w:t>
      </w:r>
      <w:r w:rsidR="00FB1B1E" w:rsidRPr="00D556D2">
        <w:rPr>
          <w:szCs w:val="28"/>
        </w:rPr>
        <w:t xml:space="preserve">ополнить пункт 2.1 </w:t>
      </w:r>
      <w:r w:rsidR="00322E4A" w:rsidRPr="00D556D2">
        <w:rPr>
          <w:szCs w:val="28"/>
        </w:rPr>
        <w:t>подпункт</w:t>
      </w:r>
      <w:r w:rsidR="004C5622" w:rsidRPr="00D556D2">
        <w:rPr>
          <w:szCs w:val="28"/>
        </w:rPr>
        <w:t>ами</w:t>
      </w:r>
      <w:r w:rsidR="00322E4A" w:rsidRPr="00D556D2">
        <w:rPr>
          <w:szCs w:val="28"/>
        </w:rPr>
        <w:t xml:space="preserve"> 2.1</w:t>
      </w:r>
      <w:r w:rsidR="00A14B71" w:rsidRPr="00D556D2">
        <w:rPr>
          <w:szCs w:val="28"/>
        </w:rPr>
        <w:t>.</w:t>
      </w:r>
      <w:r w:rsidR="004C5622" w:rsidRPr="00D556D2">
        <w:rPr>
          <w:szCs w:val="28"/>
        </w:rPr>
        <w:t>8-</w:t>
      </w:r>
      <w:r w:rsidR="002A3EC9" w:rsidRPr="00D556D2">
        <w:rPr>
          <w:szCs w:val="28"/>
        </w:rPr>
        <w:t>2.1.1</w:t>
      </w:r>
      <w:r w:rsidR="0057577B" w:rsidRPr="00D556D2">
        <w:rPr>
          <w:szCs w:val="28"/>
        </w:rPr>
        <w:t>4</w:t>
      </w:r>
      <w:r w:rsidR="00322E4A" w:rsidRPr="00D556D2">
        <w:rPr>
          <w:szCs w:val="28"/>
        </w:rPr>
        <w:t xml:space="preserve">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563"/>
        <w:gridCol w:w="3119"/>
        <w:gridCol w:w="1134"/>
        <w:gridCol w:w="850"/>
        <w:gridCol w:w="1276"/>
      </w:tblGrid>
      <w:tr w:rsidR="00657200" w:rsidRPr="00D556D2" w14:paraId="71CBD81B" w14:textId="77777777" w:rsidTr="00D556D2">
        <w:tc>
          <w:tcPr>
            <w:tcW w:w="839" w:type="dxa"/>
          </w:tcPr>
          <w:p w14:paraId="7C8EF00C" w14:textId="77777777" w:rsidR="00322E4A" w:rsidRPr="00D556D2" w:rsidRDefault="00322E4A" w:rsidP="004C5622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2.1</w:t>
            </w:r>
            <w:r w:rsidR="00A14B71" w:rsidRPr="00D556D2">
              <w:rPr>
                <w:sz w:val="24"/>
                <w:szCs w:val="24"/>
              </w:rPr>
              <w:t>.</w:t>
            </w:r>
            <w:r w:rsidR="004C5622" w:rsidRPr="00D556D2">
              <w:rPr>
                <w:sz w:val="24"/>
                <w:szCs w:val="24"/>
              </w:rPr>
              <w:t>8</w:t>
            </w:r>
          </w:p>
        </w:tc>
        <w:tc>
          <w:tcPr>
            <w:tcW w:w="2563" w:type="dxa"/>
          </w:tcPr>
          <w:p w14:paraId="129BF5D2" w14:textId="77777777" w:rsidR="00322E4A" w:rsidRPr="00D556D2" w:rsidRDefault="006E5888" w:rsidP="00D556D2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 xml:space="preserve">Нежилое </w:t>
            </w:r>
            <w:r w:rsidR="00ED38C7" w:rsidRPr="00D556D2">
              <w:rPr>
                <w:sz w:val="24"/>
                <w:szCs w:val="24"/>
              </w:rPr>
              <w:t xml:space="preserve">брусчатое здание – магазин с земельным участком </w:t>
            </w:r>
            <w:r w:rsidR="002264CF" w:rsidRPr="00D556D2">
              <w:rPr>
                <w:sz w:val="24"/>
                <w:szCs w:val="24"/>
              </w:rPr>
              <w:t xml:space="preserve">по адресу: Добрянский городской округ, с. </w:t>
            </w:r>
            <w:r w:rsidR="002264CF" w:rsidRPr="00D556D2">
              <w:rPr>
                <w:sz w:val="24"/>
                <w:szCs w:val="24"/>
              </w:rPr>
              <w:lastRenderedPageBreak/>
              <w:t>Усть-Гаревая, ул. Заводская, д. 10</w:t>
            </w:r>
          </w:p>
        </w:tc>
        <w:tc>
          <w:tcPr>
            <w:tcW w:w="3119" w:type="dxa"/>
          </w:tcPr>
          <w:p w14:paraId="04323DB4" w14:textId="77777777" w:rsidR="00322E4A" w:rsidRPr="00D556D2" w:rsidRDefault="00322E4A" w:rsidP="00ED38C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lastRenderedPageBreak/>
              <w:t>кадастровы</w:t>
            </w:r>
            <w:r w:rsidR="00ED38C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номер 59:18:</w:t>
            </w:r>
            <w:r w:rsidR="002264CF" w:rsidRPr="00D556D2">
              <w:rPr>
                <w:sz w:val="24"/>
                <w:szCs w:val="24"/>
              </w:rPr>
              <w:t>1250101</w:t>
            </w:r>
            <w:r w:rsidRPr="00D556D2">
              <w:rPr>
                <w:sz w:val="24"/>
                <w:szCs w:val="24"/>
              </w:rPr>
              <w:t>:</w:t>
            </w:r>
            <w:r w:rsidR="002264CF" w:rsidRPr="00D556D2">
              <w:rPr>
                <w:sz w:val="24"/>
                <w:szCs w:val="24"/>
              </w:rPr>
              <w:t>647</w:t>
            </w:r>
            <w:r w:rsidRPr="00D556D2">
              <w:rPr>
                <w:sz w:val="24"/>
                <w:szCs w:val="24"/>
              </w:rPr>
              <w:t xml:space="preserve">, </w:t>
            </w:r>
            <w:r w:rsidR="00ED38C7" w:rsidRPr="00D556D2">
              <w:rPr>
                <w:sz w:val="24"/>
                <w:szCs w:val="24"/>
              </w:rPr>
              <w:t>нежилое, 1</w:t>
            </w:r>
            <w:r w:rsidR="002264CF" w:rsidRPr="00D556D2">
              <w:rPr>
                <w:sz w:val="24"/>
                <w:szCs w:val="24"/>
              </w:rPr>
              <w:t>56,4</w:t>
            </w:r>
            <w:r w:rsidRPr="00D556D2">
              <w:rPr>
                <w:sz w:val="24"/>
                <w:szCs w:val="24"/>
              </w:rPr>
              <w:t xml:space="preserve"> кв. м</w:t>
            </w:r>
            <w:r w:rsidR="007D2010" w:rsidRPr="00D556D2">
              <w:rPr>
                <w:sz w:val="24"/>
                <w:szCs w:val="24"/>
              </w:rPr>
              <w:t>,  земельны</w:t>
            </w:r>
            <w:r w:rsidR="00ED38C7" w:rsidRPr="00D556D2">
              <w:rPr>
                <w:sz w:val="24"/>
                <w:szCs w:val="24"/>
              </w:rPr>
              <w:t>й</w:t>
            </w:r>
            <w:r w:rsidR="007D2010" w:rsidRPr="00D556D2">
              <w:rPr>
                <w:sz w:val="24"/>
                <w:szCs w:val="24"/>
              </w:rPr>
              <w:t xml:space="preserve"> участ</w:t>
            </w:r>
            <w:r w:rsidR="00ED38C7" w:rsidRPr="00D556D2">
              <w:rPr>
                <w:sz w:val="24"/>
                <w:szCs w:val="24"/>
              </w:rPr>
              <w:t>ок</w:t>
            </w:r>
            <w:r w:rsidR="007D2010" w:rsidRPr="00D556D2">
              <w:rPr>
                <w:sz w:val="24"/>
                <w:szCs w:val="24"/>
              </w:rPr>
              <w:t xml:space="preserve"> с кадастровым номером 59:18:1250101:1845, общей </w:t>
            </w:r>
            <w:r w:rsidR="007D2010" w:rsidRPr="00D556D2">
              <w:rPr>
                <w:sz w:val="24"/>
                <w:szCs w:val="24"/>
              </w:rPr>
              <w:lastRenderedPageBreak/>
              <w:t xml:space="preserve">площадью 400 </w:t>
            </w:r>
            <w:proofErr w:type="spellStart"/>
            <w:r w:rsidR="007D2010" w:rsidRPr="00D556D2">
              <w:rPr>
                <w:sz w:val="24"/>
                <w:szCs w:val="24"/>
              </w:rPr>
              <w:t>кв</w:t>
            </w:r>
            <w:proofErr w:type="gramStart"/>
            <w:r w:rsidR="007D2010"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ED38C7" w:rsidRPr="00D556D2">
              <w:rPr>
                <w:sz w:val="24"/>
                <w:szCs w:val="24"/>
              </w:rPr>
              <w:t>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1134" w:type="dxa"/>
          </w:tcPr>
          <w:p w14:paraId="1675CFA6" w14:textId="77777777" w:rsidR="00322E4A" w:rsidRPr="00D556D2" w:rsidRDefault="00322E4A" w:rsidP="002264CF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lastRenderedPageBreak/>
              <w:t>1 </w:t>
            </w:r>
            <w:r w:rsidR="002264CF" w:rsidRPr="00D556D2">
              <w:rPr>
                <w:sz w:val="24"/>
                <w:szCs w:val="24"/>
              </w:rPr>
              <w:t>352,84</w:t>
            </w:r>
          </w:p>
        </w:tc>
        <w:tc>
          <w:tcPr>
            <w:tcW w:w="850" w:type="dxa"/>
          </w:tcPr>
          <w:p w14:paraId="40ABE20E" w14:textId="77777777" w:rsidR="00322E4A" w:rsidRPr="00D556D2" w:rsidRDefault="00322E4A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14:paraId="1D0C0942" w14:textId="77777777" w:rsidR="00322E4A" w:rsidRPr="00D556D2" w:rsidRDefault="00322E4A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  <w:tr w:rsidR="00657200" w:rsidRPr="00D556D2" w14:paraId="6BBC81C9" w14:textId="77777777" w:rsidTr="00D556D2">
        <w:tc>
          <w:tcPr>
            <w:tcW w:w="839" w:type="dxa"/>
          </w:tcPr>
          <w:p w14:paraId="342E6750" w14:textId="77777777" w:rsidR="00CB1D19" w:rsidRPr="00D556D2" w:rsidRDefault="00CB1D19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lastRenderedPageBreak/>
              <w:t>2.1.</w:t>
            </w:r>
            <w:r w:rsidR="0057577B" w:rsidRPr="00D556D2">
              <w:rPr>
                <w:sz w:val="24"/>
                <w:szCs w:val="24"/>
              </w:rPr>
              <w:t>9</w:t>
            </w:r>
          </w:p>
        </w:tc>
        <w:tc>
          <w:tcPr>
            <w:tcW w:w="2563" w:type="dxa"/>
          </w:tcPr>
          <w:p w14:paraId="733E4A4A" w14:textId="77777777" w:rsidR="00CB1D19" w:rsidRPr="00D556D2" w:rsidRDefault="00ED38C7" w:rsidP="00ED38C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Нежилое з</w:t>
            </w:r>
            <w:r w:rsidR="00CB1D19" w:rsidRPr="00D556D2">
              <w:rPr>
                <w:sz w:val="24"/>
                <w:szCs w:val="24"/>
              </w:rPr>
              <w:t xml:space="preserve">дание </w:t>
            </w:r>
            <w:r w:rsidRPr="00D556D2">
              <w:rPr>
                <w:sz w:val="24"/>
                <w:szCs w:val="24"/>
              </w:rPr>
              <w:t xml:space="preserve">– </w:t>
            </w:r>
            <w:r w:rsidR="00CB1D19" w:rsidRPr="00D556D2">
              <w:rPr>
                <w:sz w:val="24"/>
                <w:szCs w:val="24"/>
              </w:rPr>
              <w:t>складское</w:t>
            </w:r>
            <w:r w:rsidRPr="00D556D2">
              <w:rPr>
                <w:sz w:val="24"/>
                <w:szCs w:val="24"/>
              </w:rPr>
              <w:t xml:space="preserve"> помещение</w:t>
            </w:r>
            <w:r w:rsidR="00CB1D19" w:rsidRPr="00D556D2">
              <w:rPr>
                <w:sz w:val="24"/>
                <w:szCs w:val="24"/>
              </w:rPr>
              <w:t xml:space="preserve"> с земельным участком по адресу: Добрянский городской округ, </w:t>
            </w:r>
            <w:r w:rsidR="00577F2C" w:rsidRPr="00D556D2">
              <w:rPr>
                <w:sz w:val="24"/>
                <w:szCs w:val="24"/>
              </w:rPr>
              <w:br/>
            </w:r>
            <w:r w:rsidR="00CB1D19" w:rsidRPr="00D556D2">
              <w:rPr>
                <w:sz w:val="24"/>
                <w:szCs w:val="24"/>
              </w:rPr>
              <w:t xml:space="preserve">пос. </w:t>
            </w:r>
            <w:proofErr w:type="spellStart"/>
            <w:r w:rsidR="00CB1D19" w:rsidRPr="00D556D2">
              <w:rPr>
                <w:sz w:val="24"/>
                <w:szCs w:val="24"/>
              </w:rPr>
              <w:t>Вильва</w:t>
            </w:r>
            <w:proofErr w:type="spellEnd"/>
            <w:r w:rsidR="00CB1D19" w:rsidRPr="00D556D2">
              <w:rPr>
                <w:sz w:val="24"/>
                <w:szCs w:val="24"/>
              </w:rPr>
              <w:t>, ул. Северная, д. 34</w:t>
            </w:r>
          </w:p>
        </w:tc>
        <w:tc>
          <w:tcPr>
            <w:tcW w:w="3119" w:type="dxa"/>
          </w:tcPr>
          <w:p w14:paraId="37B4FE1B" w14:textId="77777777" w:rsidR="00CB1D19" w:rsidRPr="00D556D2" w:rsidRDefault="00ED38C7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кадастровый</w:t>
            </w:r>
            <w:r w:rsidR="00CB1D19" w:rsidRPr="00D556D2">
              <w:rPr>
                <w:sz w:val="24"/>
                <w:szCs w:val="24"/>
              </w:rPr>
              <w:t xml:space="preserve"> номер 59:18:1030101:2607, </w:t>
            </w:r>
            <w:r w:rsidRPr="00D556D2">
              <w:rPr>
                <w:sz w:val="24"/>
                <w:szCs w:val="24"/>
              </w:rPr>
              <w:t xml:space="preserve">нежилое, </w:t>
            </w:r>
            <w:r w:rsidR="00CB1D19" w:rsidRPr="00D556D2">
              <w:rPr>
                <w:sz w:val="24"/>
                <w:szCs w:val="24"/>
              </w:rPr>
              <w:t xml:space="preserve">509,1 </w:t>
            </w:r>
            <w:proofErr w:type="spellStart"/>
            <w:r w:rsidR="00CB1D19" w:rsidRPr="00D556D2">
              <w:rPr>
                <w:sz w:val="24"/>
                <w:szCs w:val="24"/>
              </w:rPr>
              <w:t>кв</w:t>
            </w:r>
            <w:proofErr w:type="gramStart"/>
            <w:r w:rsidR="00CB1D19"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CB1D19" w:rsidRPr="00D556D2">
              <w:rPr>
                <w:sz w:val="24"/>
                <w:szCs w:val="24"/>
              </w:rPr>
              <w:t>, земельны</w:t>
            </w:r>
            <w:r w:rsidR="00DE4537" w:rsidRPr="00D556D2">
              <w:rPr>
                <w:sz w:val="24"/>
                <w:szCs w:val="24"/>
              </w:rPr>
              <w:t>й</w:t>
            </w:r>
            <w:r w:rsidR="00CB1D19" w:rsidRPr="00D556D2">
              <w:rPr>
                <w:sz w:val="24"/>
                <w:szCs w:val="24"/>
              </w:rPr>
              <w:t xml:space="preserve"> участ</w:t>
            </w:r>
            <w:r w:rsidR="00DE4537" w:rsidRPr="00D556D2">
              <w:rPr>
                <w:sz w:val="24"/>
                <w:szCs w:val="24"/>
              </w:rPr>
              <w:t>ок</w:t>
            </w:r>
            <w:r w:rsidR="00CB1D19" w:rsidRPr="00D556D2">
              <w:rPr>
                <w:sz w:val="24"/>
                <w:szCs w:val="24"/>
              </w:rPr>
              <w:t xml:space="preserve"> с кадастровым номером 59:18:1030101:3024, общей площадью 1530 </w:t>
            </w:r>
            <w:proofErr w:type="spellStart"/>
            <w:r w:rsidR="00CB1D19" w:rsidRPr="00D556D2">
              <w:rPr>
                <w:sz w:val="24"/>
                <w:szCs w:val="24"/>
              </w:rPr>
              <w:t>кв.м</w:t>
            </w:r>
            <w:proofErr w:type="spellEnd"/>
            <w:r w:rsidR="00DE4537" w:rsidRPr="00D556D2">
              <w:rPr>
                <w:sz w:val="24"/>
                <w:szCs w:val="24"/>
              </w:rPr>
              <w:t>, категория земель – земли населенных пунктов, вид разрешенного использования – объекты складского назначения различного профиля</w:t>
            </w:r>
          </w:p>
        </w:tc>
        <w:tc>
          <w:tcPr>
            <w:tcW w:w="1134" w:type="dxa"/>
          </w:tcPr>
          <w:p w14:paraId="35852A26" w14:textId="77777777" w:rsidR="00CB1D19" w:rsidRPr="00D556D2" w:rsidRDefault="00CB1D19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2 851,89</w:t>
            </w:r>
          </w:p>
        </w:tc>
        <w:tc>
          <w:tcPr>
            <w:tcW w:w="850" w:type="dxa"/>
          </w:tcPr>
          <w:p w14:paraId="50AED390" w14:textId="77777777" w:rsidR="00CB1D19" w:rsidRPr="00D556D2" w:rsidRDefault="00CB1D19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</w:t>
            </w:r>
            <w:r w:rsidR="00F50E8C" w:rsidRPr="00D556D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DF71A65" w14:textId="77777777" w:rsidR="00CB1D19" w:rsidRPr="00D556D2" w:rsidRDefault="00CB1D19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  <w:tr w:rsidR="00657200" w:rsidRPr="00D556D2" w14:paraId="73EA7C98" w14:textId="77777777" w:rsidTr="00D556D2">
        <w:tc>
          <w:tcPr>
            <w:tcW w:w="839" w:type="dxa"/>
          </w:tcPr>
          <w:p w14:paraId="39CBE7D8" w14:textId="77777777" w:rsidR="00CB1D19" w:rsidRPr="00D556D2" w:rsidRDefault="00CB1D19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2.1.1</w:t>
            </w:r>
            <w:r w:rsidR="0057577B" w:rsidRPr="00D556D2">
              <w:rPr>
                <w:sz w:val="24"/>
                <w:szCs w:val="24"/>
              </w:rPr>
              <w:t>0</w:t>
            </w:r>
          </w:p>
        </w:tc>
        <w:tc>
          <w:tcPr>
            <w:tcW w:w="2563" w:type="dxa"/>
          </w:tcPr>
          <w:p w14:paraId="5E8A0BA1" w14:textId="77777777" w:rsidR="00CB1D19" w:rsidRPr="00D556D2" w:rsidRDefault="008C769D" w:rsidP="00FE3C55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 xml:space="preserve">Нежилое здание </w:t>
            </w:r>
            <w:r w:rsidR="00ED62BA" w:rsidRPr="00D556D2">
              <w:rPr>
                <w:sz w:val="24"/>
                <w:szCs w:val="24"/>
              </w:rPr>
              <w:br/>
            </w:r>
            <w:r w:rsidR="00DE4537" w:rsidRPr="00D556D2">
              <w:rPr>
                <w:sz w:val="24"/>
                <w:szCs w:val="24"/>
              </w:rPr>
              <w:t xml:space="preserve">стационара больницы </w:t>
            </w:r>
            <w:r w:rsidRPr="00D556D2">
              <w:rPr>
                <w:sz w:val="24"/>
                <w:szCs w:val="24"/>
              </w:rPr>
              <w:t xml:space="preserve">с земельным участком по адресу: Добрянский городской округ, </w:t>
            </w:r>
            <w:r w:rsidR="00ED62BA" w:rsidRPr="00D556D2">
              <w:rPr>
                <w:sz w:val="24"/>
                <w:szCs w:val="24"/>
              </w:rPr>
              <w:br/>
            </w:r>
            <w:r w:rsidRPr="00D556D2">
              <w:rPr>
                <w:sz w:val="24"/>
                <w:szCs w:val="24"/>
              </w:rPr>
              <w:t>с. Перемское, ул. Зубкова, д. 8</w:t>
            </w:r>
          </w:p>
        </w:tc>
        <w:tc>
          <w:tcPr>
            <w:tcW w:w="3119" w:type="dxa"/>
          </w:tcPr>
          <w:p w14:paraId="70ED083C" w14:textId="77777777" w:rsidR="00CB1D19" w:rsidRPr="00D556D2" w:rsidRDefault="008C769D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кадастровы</w:t>
            </w:r>
            <w:r w:rsidR="00DE453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номер 59:18:0730101:1482, </w:t>
            </w:r>
            <w:r w:rsidR="00DE4537" w:rsidRPr="00D556D2">
              <w:rPr>
                <w:sz w:val="24"/>
                <w:szCs w:val="24"/>
              </w:rPr>
              <w:t>нежилое, 4</w:t>
            </w:r>
            <w:r w:rsidRPr="00D556D2">
              <w:rPr>
                <w:sz w:val="24"/>
                <w:szCs w:val="24"/>
              </w:rPr>
              <w:t xml:space="preserve">08,1 </w:t>
            </w:r>
            <w:proofErr w:type="spellStart"/>
            <w:r w:rsidRPr="00D556D2">
              <w:rPr>
                <w:sz w:val="24"/>
                <w:szCs w:val="24"/>
              </w:rPr>
              <w:t>кв</w:t>
            </w:r>
            <w:proofErr w:type="gramStart"/>
            <w:r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556D2">
              <w:rPr>
                <w:sz w:val="24"/>
                <w:szCs w:val="24"/>
              </w:rPr>
              <w:t>,  земельны</w:t>
            </w:r>
            <w:r w:rsidR="00DE453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участ</w:t>
            </w:r>
            <w:r w:rsidR="00DE4537" w:rsidRPr="00D556D2">
              <w:rPr>
                <w:sz w:val="24"/>
                <w:szCs w:val="24"/>
              </w:rPr>
              <w:t>ок</w:t>
            </w:r>
            <w:r w:rsidRPr="00D556D2">
              <w:rPr>
                <w:sz w:val="24"/>
                <w:szCs w:val="24"/>
              </w:rPr>
              <w:t xml:space="preserve"> с кадастровым номером 59:18:0730101:1831, общей площадью 2093 </w:t>
            </w:r>
            <w:proofErr w:type="spellStart"/>
            <w:r w:rsidRPr="00D556D2">
              <w:rPr>
                <w:sz w:val="24"/>
                <w:szCs w:val="24"/>
              </w:rPr>
              <w:t>кв.м</w:t>
            </w:r>
            <w:proofErr w:type="spellEnd"/>
            <w:r w:rsidR="00DE4537" w:rsidRPr="00D556D2">
              <w:rPr>
                <w:sz w:val="24"/>
                <w:szCs w:val="24"/>
              </w:rPr>
              <w:t>, 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1134" w:type="dxa"/>
          </w:tcPr>
          <w:p w14:paraId="5061E373" w14:textId="77777777" w:rsidR="00CB1D19" w:rsidRPr="00D556D2" w:rsidRDefault="008C769D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465,13</w:t>
            </w:r>
          </w:p>
        </w:tc>
        <w:tc>
          <w:tcPr>
            <w:tcW w:w="850" w:type="dxa"/>
          </w:tcPr>
          <w:p w14:paraId="565FA425" w14:textId="77777777" w:rsidR="00CB1D19" w:rsidRPr="00D556D2" w:rsidRDefault="003467EF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</w:t>
            </w:r>
            <w:r w:rsidR="00F50E8C" w:rsidRPr="00D556D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28F277" w14:textId="77777777" w:rsidR="00CB1D19" w:rsidRPr="00D556D2" w:rsidRDefault="003467EF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  <w:tr w:rsidR="00657200" w:rsidRPr="00D556D2" w14:paraId="40398ACF" w14:textId="77777777" w:rsidTr="00D556D2">
        <w:tc>
          <w:tcPr>
            <w:tcW w:w="839" w:type="dxa"/>
          </w:tcPr>
          <w:p w14:paraId="05BACA5C" w14:textId="77777777" w:rsidR="003467EF" w:rsidRPr="00D556D2" w:rsidRDefault="003467EF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2.1.</w:t>
            </w:r>
            <w:r w:rsidR="0057577B" w:rsidRPr="00D556D2">
              <w:rPr>
                <w:sz w:val="24"/>
                <w:szCs w:val="24"/>
              </w:rPr>
              <w:t>11</w:t>
            </w:r>
          </w:p>
        </w:tc>
        <w:tc>
          <w:tcPr>
            <w:tcW w:w="2563" w:type="dxa"/>
          </w:tcPr>
          <w:p w14:paraId="69F1D7B4" w14:textId="77777777" w:rsidR="003467EF" w:rsidRPr="00D556D2" w:rsidRDefault="00DE4537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З</w:t>
            </w:r>
            <w:r w:rsidR="003467EF" w:rsidRPr="00D556D2">
              <w:rPr>
                <w:sz w:val="24"/>
                <w:szCs w:val="24"/>
              </w:rPr>
              <w:t>дание</w:t>
            </w:r>
            <w:r w:rsidRPr="00D556D2">
              <w:rPr>
                <w:sz w:val="24"/>
                <w:szCs w:val="24"/>
              </w:rPr>
              <w:t xml:space="preserve"> библиотеки</w:t>
            </w:r>
            <w:r w:rsidR="003467EF" w:rsidRPr="00D556D2">
              <w:rPr>
                <w:sz w:val="24"/>
                <w:szCs w:val="24"/>
              </w:rPr>
              <w:t xml:space="preserve"> </w:t>
            </w:r>
            <w:r w:rsidR="00ED62BA" w:rsidRPr="00D556D2">
              <w:rPr>
                <w:sz w:val="24"/>
                <w:szCs w:val="24"/>
              </w:rPr>
              <w:br/>
            </w:r>
            <w:r w:rsidR="003467EF" w:rsidRPr="00D556D2">
              <w:rPr>
                <w:sz w:val="24"/>
                <w:szCs w:val="24"/>
              </w:rPr>
              <w:t xml:space="preserve">с земельным участком по адресу: Добрянский городской округ, </w:t>
            </w:r>
            <w:r w:rsidR="00ED62BA" w:rsidRPr="00D556D2">
              <w:rPr>
                <w:sz w:val="24"/>
                <w:szCs w:val="24"/>
              </w:rPr>
              <w:br/>
            </w:r>
            <w:r w:rsidR="003467EF" w:rsidRPr="00D556D2">
              <w:rPr>
                <w:sz w:val="24"/>
                <w:szCs w:val="24"/>
              </w:rPr>
              <w:t>с. Перемское, ул. Зубкова, д. 10</w:t>
            </w:r>
          </w:p>
        </w:tc>
        <w:tc>
          <w:tcPr>
            <w:tcW w:w="3119" w:type="dxa"/>
          </w:tcPr>
          <w:p w14:paraId="7DECFBA3" w14:textId="77777777" w:rsidR="003467EF" w:rsidRPr="00D556D2" w:rsidRDefault="003467EF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кадастровы</w:t>
            </w:r>
            <w:r w:rsidR="00DE453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номер</w:t>
            </w:r>
            <w:r w:rsidR="00DE4537" w:rsidRPr="00D556D2">
              <w:rPr>
                <w:sz w:val="24"/>
                <w:szCs w:val="24"/>
              </w:rPr>
              <w:t xml:space="preserve"> </w:t>
            </w:r>
            <w:r w:rsidRPr="00D556D2">
              <w:rPr>
                <w:sz w:val="24"/>
                <w:szCs w:val="24"/>
              </w:rPr>
              <w:t xml:space="preserve">59:18:0730101:1453, </w:t>
            </w:r>
            <w:r w:rsidR="00DE4537" w:rsidRPr="00D556D2">
              <w:rPr>
                <w:sz w:val="24"/>
                <w:szCs w:val="24"/>
              </w:rPr>
              <w:t xml:space="preserve">нежилое, </w:t>
            </w:r>
            <w:r w:rsidRPr="00D556D2">
              <w:rPr>
                <w:sz w:val="24"/>
                <w:szCs w:val="24"/>
              </w:rPr>
              <w:t xml:space="preserve">259,2 </w:t>
            </w:r>
            <w:proofErr w:type="spellStart"/>
            <w:r w:rsidRPr="00D556D2">
              <w:rPr>
                <w:sz w:val="24"/>
                <w:szCs w:val="24"/>
              </w:rPr>
              <w:t>кв</w:t>
            </w:r>
            <w:proofErr w:type="gramStart"/>
            <w:r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556D2">
              <w:rPr>
                <w:sz w:val="24"/>
                <w:szCs w:val="24"/>
              </w:rPr>
              <w:t xml:space="preserve">, с земельным участком </w:t>
            </w:r>
          </w:p>
        </w:tc>
        <w:tc>
          <w:tcPr>
            <w:tcW w:w="1134" w:type="dxa"/>
          </w:tcPr>
          <w:p w14:paraId="077EA7F6" w14:textId="77777777" w:rsidR="003467EF" w:rsidRPr="00D556D2" w:rsidRDefault="00AC1204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366,110</w:t>
            </w:r>
          </w:p>
        </w:tc>
        <w:tc>
          <w:tcPr>
            <w:tcW w:w="850" w:type="dxa"/>
          </w:tcPr>
          <w:p w14:paraId="20FE32B4" w14:textId="77777777" w:rsidR="003467EF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14:paraId="52EBEEEB" w14:textId="77777777" w:rsidR="003467EF" w:rsidRPr="00D556D2" w:rsidRDefault="00657200" w:rsidP="0057694D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 xml:space="preserve">Договор аренды </w:t>
            </w:r>
            <w:r w:rsidR="0057694D" w:rsidRPr="00D556D2">
              <w:rPr>
                <w:sz w:val="24"/>
                <w:szCs w:val="24"/>
              </w:rPr>
              <w:br/>
            </w:r>
            <w:r w:rsidRPr="00D556D2">
              <w:rPr>
                <w:sz w:val="24"/>
                <w:szCs w:val="24"/>
              </w:rPr>
              <w:t>от 21.08.2015 №</w:t>
            </w:r>
            <w:r w:rsidR="00FE3C55" w:rsidRPr="00D556D2">
              <w:rPr>
                <w:sz w:val="24"/>
                <w:szCs w:val="24"/>
              </w:rPr>
              <w:t> </w:t>
            </w:r>
            <w:r w:rsidRPr="00D556D2">
              <w:rPr>
                <w:sz w:val="24"/>
                <w:szCs w:val="24"/>
              </w:rPr>
              <w:t xml:space="preserve">1 с Бердниковым С.Н. (часть здания площадью 75 </w:t>
            </w:r>
            <w:proofErr w:type="spellStart"/>
            <w:r w:rsidRPr="00D556D2">
              <w:rPr>
                <w:sz w:val="24"/>
                <w:szCs w:val="24"/>
              </w:rPr>
              <w:t>кв</w:t>
            </w:r>
            <w:proofErr w:type="gramStart"/>
            <w:r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556D2">
              <w:rPr>
                <w:sz w:val="24"/>
                <w:szCs w:val="24"/>
              </w:rPr>
              <w:t xml:space="preserve">) срок договора </w:t>
            </w:r>
            <w:r w:rsidR="0057694D" w:rsidRPr="00D556D2">
              <w:rPr>
                <w:sz w:val="24"/>
                <w:szCs w:val="24"/>
              </w:rPr>
              <w:t xml:space="preserve">- </w:t>
            </w:r>
            <w:r w:rsidRPr="00D556D2">
              <w:rPr>
                <w:sz w:val="24"/>
                <w:szCs w:val="24"/>
              </w:rPr>
              <w:t>до 20.08.2020</w:t>
            </w:r>
          </w:p>
        </w:tc>
      </w:tr>
      <w:tr w:rsidR="00657200" w:rsidRPr="00D556D2" w14:paraId="39F33284" w14:textId="77777777" w:rsidTr="00D556D2">
        <w:tc>
          <w:tcPr>
            <w:tcW w:w="839" w:type="dxa"/>
          </w:tcPr>
          <w:p w14:paraId="7A8EEE14" w14:textId="77777777" w:rsidR="00F50E8C" w:rsidRPr="00D556D2" w:rsidRDefault="00F50E8C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2.1.</w:t>
            </w:r>
            <w:r w:rsidR="0057577B" w:rsidRPr="00D556D2">
              <w:rPr>
                <w:sz w:val="24"/>
                <w:szCs w:val="24"/>
              </w:rPr>
              <w:t>12</w:t>
            </w:r>
          </w:p>
        </w:tc>
        <w:tc>
          <w:tcPr>
            <w:tcW w:w="2563" w:type="dxa"/>
          </w:tcPr>
          <w:p w14:paraId="58506F06" w14:textId="77777777" w:rsidR="00B9765F" w:rsidRPr="00D556D2" w:rsidRDefault="00DE4537" w:rsidP="00B9765F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З</w:t>
            </w:r>
            <w:r w:rsidR="00F50E8C" w:rsidRPr="00D556D2">
              <w:rPr>
                <w:sz w:val="24"/>
                <w:szCs w:val="24"/>
              </w:rPr>
              <w:t>дание</w:t>
            </w:r>
            <w:r w:rsidRPr="00D556D2">
              <w:rPr>
                <w:sz w:val="24"/>
                <w:szCs w:val="24"/>
              </w:rPr>
              <w:t xml:space="preserve"> 1-этажное,</w:t>
            </w:r>
            <w:r w:rsidR="00F50E8C" w:rsidRPr="00D556D2">
              <w:rPr>
                <w:sz w:val="24"/>
                <w:szCs w:val="24"/>
              </w:rPr>
              <w:t xml:space="preserve"> с земельным участком по адресу: Добрянский городской округ, </w:t>
            </w:r>
            <w:r w:rsidR="0057694D" w:rsidRPr="00D556D2">
              <w:rPr>
                <w:sz w:val="24"/>
                <w:szCs w:val="24"/>
              </w:rPr>
              <w:br/>
            </w:r>
            <w:r w:rsidR="00F50E8C" w:rsidRPr="00D556D2">
              <w:rPr>
                <w:sz w:val="24"/>
                <w:szCs w:val="24"/>
              </w:rPr>
              <w:lastRenderedPageBreak/>
              <w:t xml:space="preserve">п. </w:t>
            </w:r>
            <w:proofErr w:type="spellStart"/>
            <w:r w:rsidR="00F50E8C" w:rsidRPr="00D556D2">
              <w:rPr>
                <w:sz w:val="24"/>
                <w:szCs w:val="24"/>
              </w:rPr>
              <w:t>Дивья</w:t>
            </w:r>
            <w:proofErr w:type="spellEnd"/>
            <w:r w:rsidR="00F50E8C" w:rsidRPr="00D556D2">
              <w:rPr>
                <w:sz w:val="24"/>
                <w:szCs w:val="24"/>
              </w:rPr>
              <w:t xml:space="preserve">, ул. Логовая, </w:t>
            </w:r>
            <w:r w:rsidR="0057694D" w:rsidRPr="00D556D2">
              <w:rPr>
                <w:sz w:val="24"/>
                <w:szCs w:val="24"/>
              </w:rPr>
              <w:br/>
            </w:r>
            <w:r w:rsidR="00F50E8C" w:rsidRPr="00D556D2">
              <w:rPr>
                <w:sz w:val="24"/>
                <w:szCs w:val="24"/>
              </w:rPr>
              <w:t>д. 16а</w:t>
            </w:r>
          </w:p>
        </w:tc>
        <w:tc>
          <w:tcPr>
            <w:tcW w:w="3119" w:type="dxa"/>
          </w:tcPr>
          <w:p w14:paraId="20C01977" w14:textId="77777777" w:rsidR="00F50E8C" w:rsidRPr="00D556D2" w:rsidRDefault="00DE4537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lastRenderedPageBreak/>
              <w:t>к</w:t>
            </w:r>
            <w:r w:rsidR="00F50E8C" w:rsidRPr="00D556D2">
              <w:rPr>
                <w:sz w:val="24"/>
                <w:szCs w:val="24"/>
              </w:rPr>
              <w:t>адастровы</w:t>
            </w:r>
            <w:r w:rsidRPr="00D556D2">
              <w:rPr>
                <w:sz w:val="24"/>
                <w:szCs w:val="24"/>
              </w:rPr>
              <w:t>й</w:t>
            </w:r>
            <w:r w:rsidR="00F50E8C" w:rsidRPr="00D556D2">
              <w:rPr>
                <w:sz w:val="24"/>
                <w:szCs w:val="24"/>
              </w:rPr>
              <w:t xml:space="preserve"> номер 59:18:0150101:2348, </w:t>
            </w:r>
            <w:r w:rsidRPr="00D556D2">
              <w:rPr>
                <w:sz w:val="24"/>
                <w:szCs w:val="24"/>
              </w:rPr>
              <w:t>нежилое, 2</w:t>
            </w:r>
            <w:r w:rsidR="00F50E8C" w:rsidRPr="00D556D2">
              <w:rPr>
                <w:sz w:val="24"/>
                <w:szCs w:val="24"/>
              </w:rPr>
              <w:t>09,6 кв. м, с земельным участком</w:t>
            </w:r>
          </w:p>
        </w:tc>
        <w:tc>
          <w:tcPr>
            <w:tcW w:w="1134" w:type="dxa"/>
          </w:tcPr>
          <w:p w14:paraId="049DAD5F" w14:textId="77777777" w:rsidR="00F50E8C" w:rsidRPr="00D556D2" w:rsidRDefault="00BB3B93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1 365,766</w:t>
            </w:r>
          </w:p>
        </w:tc>
        <w:tc>
          <w:tcPr>
            <w:tcW w:w="850" w:type="dxa"/>
          </w:tcPr>
          <w:p w14:paraId="3010BF66" w14:textId="77777777" w:rsidR="00F50E8C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14:paraId="0D8B7424" w14:textId="77777777" w:rsidR="00F50E8C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  <w:tr w:rsidR="00657200" w:rsidRPr="00D556D2" w14:paraId="655F736E" w14:textId="77777777" w:rsidTr="00D556D2">
        <w:tc>
          <w:tcPr>
            <w:tcW w:w="839" w:type="dxa"/>
          </w:tcPr>
          <w:p w14:paraId="41E5B696" w14:textId="77777777" w:rsidR="00F50E8C" w:rsidRPr="00D556D2" w:rsidRDefault="00F50E8C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lastRenderedPageBreak/>
              <w:t>2.1.</w:t>
            </w:r>
            <w:r w:rsidR="0057577B" w:rsidRPr="00D556D2">
              <w:rPr>
                <w:sz w:val="24"/>
                <w:szCs w:val="24"/>
              </w:rPr>
              <w:t>13</w:t>
            </w:r>
          </w:p>
        </w:tc>
        <w:tc>
          <w:tcPr>
            <w:tcW w:w="2563" w:type="dxa"/>
          </w:tcPr>
          <w:p w14:paraId="249A8105" w14:textId="77777777" w:rsidR="00F50E8C" w:rsidRPr="00D556D2" w:rsidRDefault="00FE3C55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Нежилое здание</w:t>
            </w:r>
            <w:r w:rsidR="00DE4537" w:rsidRPr="00D556D2">
              <w:rPr>
                <w:sz w:val="24"/>
                <w:szCs w:val="24"/>
              </w:rPr>
              <w:t xml:space="preserve"> –</w:t>
            </w:r>
            <w:r w:rsidRPr="00D556D2">
              <w:rPr>
                <w:sz w:val="24"/>
                <w:szCs w:val="24"/>
              </w:rPr>
              <w:t xml:space="preserve"> </w:t>
            </w:r>
            <w:r w:rsidR="00DE4537" w:rsidRPr="00D556D2">
              <w:rPr>
                <w:sz w:val="24"/>
                <w:szCs w:val="24"/>
              </w:rPr>
              <w:t>библиотека с земе</w:t>
            </w:r>
            <w:r w:rsidR="00F50E8C" w:rsidRPr="00D556D2">
              <w:rPr>
                <w:sz w:val="24"/>
                <w:szCs w:val="24"/>
              </w:rPr>
              <w:t xml:space="preserve">льным участком по адресу: Добрянский городской округ, п. </w:t>
            </w:r>
            <w:proofErr w:type="spellStart"/>
            <w:r w:rsidR="00F50E8C" w:rsidRPr="00D556D2">
              <w:rPr>
                <w:sz w:val="24"/>
                <w:szCs w:val="24"/>
              </w:rPr>
              <w:t>Ярино</w:t>
            </w:r>
            <w:proofErr w:type="spellEnd"/>
            <w:r w:rsidR="00F50E8C" w:rsidRPr="00D556D2">
              <w:rPr>
                <w:sz w:val="24"/>
                <w:szCs w:val="24"/>
              </w:rPr>
              <w:t>, ул. Советская, д. 11а</w:t>
            </w:r>
          </w:p>
        </w:tc>
        <w:tc>
          <w:tcPr>
            <w:tcW w:w="3119" w:type="dxa"/>
          </w:tcPr>
          <w:p w14:paraId="56545F34" w14:textId="77777777" w:rsidR="00F50E8C" w:rsidRPr="00D556D2" w:rsidRDefault="00F50E8C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кадастровы</w:t>
            </w:r>
            <w:r w:rsidR="00DE453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номер 59:18:1360101:881, </w:t>
            </w:r>
            <w:r w:rsidR="00DE4537" w:rsidRPr="00D556D2">
              <w:rPr>
                <w:sz w:val="24"/>
                <w:szCs w:val="24"/>
              </w:rPr>
              <w:t xml:space="preserve">нежилое, </w:t>
            </w:r>
            <w:r w:rsidRPr="00D556D2">
              <w:rPr>
                <w:sz w:val="24"/>
                <w:szCs w:val="24"/>
              </w:rPr>
              <w:t xml:space="preserve">38,8 </w:t>
            </w:r>
            <w:proofErr w:type="spellStart"/>
            <w:r w:rsidRPr="00D556D2">
              <w:rPr>
                <w:sz w:val="24"/>
                <w:szCs w:val="24"/>
              </w:rPr>
              <w:t>кв</w:t>
            </w:r>
            <w:proofErr w:type="gramStart"/>
            <w:r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556D2">
              <w:rPr>
                <w:sz w:val="24"/>
                <w:szCs w:val="24"/>
              </w:rPr>
              <w:t xml:space="preserve">, с земельным участком с кадастровым номером 59:18:1360101:2191, общей площадью 400 </w:t>
            </w:r>
            <w:proofErr w:type="spellStart"/>
            <w:r w:rsidRPr="00D556D2">
              <w:rPr>
                <w:sz w:val="24"/>
                <w:szCs w:val="24"/>
              </w:rPr>
              <w:t>кв.м</w:t>
            </w:r>
            <w:proofErr w:type="spellEnd"/>
            <w:r w:rsidR="00DE4537" w:rsidRPr="00D556D2">
              <w:rPr>
                <w:sz w:val="24"/>
                <w:szCs w:val="24"/>
              </w:rPr>
              <w:t>, категория земель – земли населенных пунктов, вид разрешенного использования – культурное развитие</w:t>
            </w:r>
          </w:p>
        </w:tc>
        <w:tc>
          <w:tcPr>
            <w:tcW w:w="1134" w:type="dxa"/>
          </w:tcPr>
          <w:p w14:paraId="7DD5252E" w14:textId="77777777" w:rsidR="00F50E8C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99,82</w:t>
            </w:r>
          </w:p>
        </w:tc>
        <w:tc>
          <w:tcPr>
            <w:tcW w:w="850" w:type="dxa"/>
          </w:tcPr>
          <w:p w14:paraId="75004700" w14:textId="77777777" w:rsidR="00F50E8C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14:paraId="26B0BD6B" w14:textId="77777777" w:rsidR="00F50E8C" w:rsidRPr="00D556D2" w:rsidRDefault="00F50E8C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  <w:tr w:rsidR="009D0475" w:rsidRPr="00D556D2" w14:paraId="16535C4B" w14:textId="77777777" w:rsidTr="00D556D2">
        <w:tc>
          <w:tcPr>
            <w:tcW w:w="839" w:type="dxa"/>
          </w:tcPr>
          <w:p w14:paraId="19DC40B1" w14:textId="77777777" w:rsidR="009D0475" w:rsidRPr="00D556D2" w:rsidRDefault="009D0475" w:rsidP="0057577B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2.1.</w:t>
            </w:r>
            <w:r w:rsidR="0057577B" w:rsidRPr="00D556D2">
              <w:rPr>
                <w:sz w:val="24"/>
                <w:szCs w:val="24"/>
              </w:rPr>
              <w:t>14</w:t>
            </w:r>
          </w:p>
        </w:tc>
        <w:tc>
          <w:tcPr>
            <w:tcW w:w="2563" w:type="dxa"/>
          </w:tcPr>
          <w:p w14:paraId="31AA9833" w14:textId="77777777" w:rsidR="009D0475" w:rsidRPr="00D556D2" w:rsidRDefault="00DE4537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 xml:space="preserve">Брусчатое здание фельдшерско-акушерский пункт </w:t>
            </w:r>
            <w:r w:rsidR="009D0475" w:rsidRPr="00D556D2">
              <w:rPr>
                <w:sz w:val="24"/>
                <w:szCs w:val="24"/>
              </w:rPr>
              <w:t>с земельным участком по адресу: Добрянский городской округ, п. Ольховка, ул. Лесная, д. 12а</w:t>
            </w:r>
          </w:p>
        </w:tc>
        <w:tc>
          <w:tcPr>
            <w:tcW w:w="3119" w:type="dxa"/>
          </w:tcPr>
          <w:p w14:paraId="789DA475" w14:textId="77777777" w:rsidR="009D0475" w:rsidRPr="00D556D2" w:rsidRDefault="009D0475" w:rsidP="00DE4537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кадастровы</w:t>
            </w:r>
            <w:r w:rsidR="00DE4537" w:rsidRPr="00D556D2">
              <w:rPr>
                <w:sz w:val="24"/>
                <w:szCs w:val="24"/>
              </w:rPr>
              <w:t>й</w:t>
            </w:r>
            <w:r w:rsidRPr="00D556D2">
              <w:rPr>
                <w:sz w:val="24"/>
                <w:szCs w:val="24"/>
              </w:rPr>
              <w:t xml:space="preserve"> номер 59:18:0270101:1079, </w:t>
            </w:r>
            <w:r w:rsidR="00DE4537" w:rsidRPr="00D556D2">
              <w:rPr>
                <w:sz w:val="24"/>
                <w:szCs w:val="24"/>
              </w:rPr>
              <w:t>нежилое, 5</w:t>
            </w:r>
            <w:r w:rsidRPr="00D556D2">
              <w:rPr>
                <w:sz w:val="24"/>
                <w:szCs w:val="24"/>
              </w:rPr>
              <w:t xml:space="preserve">7,2 </w:t>
            </w:r>
            <w:proofErr w:type="spellStart"/>
            <w:r w:rsidRPr="00D556D2">
              <w:rPr>
                <w:sz w:val="24"/>
                <w:szCs w:val="24"/>
              </w:rPr>
              <w:t>кв</w:t>
            </w:r>
            <w:proofErr w:type="gramStart"/>
            <w:r w:rsidRPr="00D556D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DE4537" w:rsidRPr="00D556D2">
              <w:rPr>
                <w:sz w:val="24"/>
                <w:szCs w:val="24"/>
              </w:rPr>
              <w:t>,</w:t>
            </w:r>
            <w:r w:rsidRPr="00D556D2">
              <w:rPr>
                <w:sz w:val="24"/>
                <w:szCs w:val="24"/>
              </w:rPr>
              <w:t xml:space="preserve"> с земельным участком, с кадастровым номером 59:18:0270101:1121, общей площадью 476 </w:t>
            </w:r>
            <w:proofErr w:type="spellStart"/>
            <w:r w:rsidRPr="00D556D2">
              <w:rPr>
                <w:sz w:val="24"/>
                <w:szCs w:val="24"/>
              </w:rPr>
              <w:t>кв.м</w:t>
            </w:r>
            <w:proofErr w:type="spellEnd"/>
            <w:r w:rsidR="00DE4537" w:rsidRPr="00D556D2">
              <w:rPr>
                <w:sz w:val="24"/>
                <w:szCs w:val="24"/>
              </w:rPr>
              <w:t>, категория земель – земли населенных пунктов, вид разрешенного использования – здравоохранение (для размещения здания фельдшерско-акушерского пункта)</w:t>
            </w:r>
          </w:p>
        </w:tc>
        <w:tc>
          <w:tcPr>
            <w:tcW w:w="1134" w:type="dxa"/>
          </w:tcPr>
          <w:p w14:paraId="52BB04BA" w14:textId="77777777" w:rsidR="009D0475" w:rsidRPr="00D556D2" w:rsidRDefault="00BB3B93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16,271</w:t>
            </w:r>
          </w:p>
        </w:tc>
        <w:tc>
          <w:tcPr>
            <w:tcW w:w="850" w:type="dxa"/>
          </w:tcPr>
          <w:p w14:paraId="6BB146E2" w14:textId="77777777" w:rsidR="009D0475" w:rsidRPr="00D556D2" w:rsidRDefault="009D0475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14:paraId="0AF93AD9" w14:textId="77777777" w:rsidR="009D0475" w:rsidRPr="00D556D2" w:rsidRDefault="009D0475" w:rsidP="00B323C4">
            <w:pPr>
              <w:ind w:right="-1"/>
              <w:jc w:val="both"/>
              <w:rPr>
                <w:sz w:val="24"/>
                <w:szCs w:val="24"/>
              </w:rPr>
            </w:pPr>
            <w:r w:rsidRPr="00D556D2">
              <w:rPr>
                <w:sz w:val="24"/>
                <w:szCs w:val="24"/>
              </w:rPr>
              <w:t>нет</w:t>
            </w:r>
          </w:p>
        </w:tc>
      </w:tr>
    </w:tbl>
    <w:p w14:paraId="17086B56" w14:textId="77777777" w:rsidR="00322E4A" w:rsidRPr="00D556D2" w:rsidRDefault="004C5DFD" w:rsidP="00322E4A">
      <w:pPr>
        <w:pStyle w:val="af1"/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>д</w:t>
      </w:r>
      <w:r w:rsidR="00FB1B1E" w:rsidRPr="00D556D2">
        <w:rPr>
          <w:szCs w:val="28"/>
        </w:rPr>
        <w:t xml:space="preserve">ополнить пункт 2.2 подпунктами </w:t>
      </w:r>
      <w:r w:rsidR="00322E4A" w:rsidRPr="00D556D2">
        <w:rPr>
          <w:szCs w:val="28"/>
        </w:rPr>
        <w:t>2.2</w:t>
      </w:r>
      <w:r w:rsidR="00A14B71" w:rsidRPr="00D556D2">
        <w:rPr>
          <w:szCs w:val="28"/>
        </w:rPr>
        <w:t>.</w:t>
      </w:r>
      <w:r w:rsidR="002A3EC9" w:rsidRPr="00D556D2">
        <w:rPr>
          <w:szCs w:val="28"/>
        </w:rPr>
        <w:t>4-2.2.6</w:t>
      </w:r>
      <w:r w:rsidR="00322E4A" w:rsidRPr="00D556D2">
        <w:rPr>
          <w:szCs w:val="28"/>
        </w:rPr>
        <w:t xml:space="preserve">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6"/>
        <w:gridCol w:w="1276"/>
        <w:gridCol w:w="851"/>
        <w:gridCol w:w="992"/>
      </w:tblGrid>
      <w:tr w:rsidR="00322E4A" w:rsidRPr="00D556D2" w14:paraId="593A6B84" w14:textId="77777777" w:rsidTr="00D556D2">
        <w:trPr>
          <w:trHeight w:val="824"/>
        </w:trPr>
        <w:tc>
          <w:tcPr>
            <w:tcW w:w="851" w:type="dxa"/>
          </w:tcPr>
          <w:p w14:paraId="390A7DA9" w14:textId="77777777" w:rsidR="00322E4A" w:rsidRPr="00D556D2" w:rsidRDefault="00322E4A" w:rsidP="00A14B71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2.2</w:t>
            </w:r>
            <w:r w:rsidR="00A14B71" w:rsidRPr="00D556D2">
              <w:rPr>
                <w:sz w:val="24"/>
                <w:szCs w:val="24"/>
                <w:lang w:eastAsia="en-US"/>
              </w:rPr>
              <w:t>.</w:t>
            </w:r>
            <w:r w:rsidR="002A3EC9" w:rsidRPr="00D556D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14:paraId="628397CE" w14:textId="77777777" w:rsidR="00322E4A" w:rsidRPr="00D556D2" w:rsidRDefault="00CD3F84" w:rsidP="00DE4537">
            <w:pPr>
              <w:ind w:right="-108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Автобус ПАЗ 32053-70, рег. № Х584ВА59,</w:t>
            </w:r>
            <w:r w:rsidR="00322E4A" w:rsidRPr="00D556D2">
              <w:rPr>
                <w:sz w:val="24"/>
                <w:szCs w:val="24"/>
                <w:lang w:eastAsia="en-US"/>
              </w:rPr>
              <w:t xml:space="preserve"> </w:t>
            </w:r>
            <w:r w:rsidR="005E46AF" w:rsidRPr="00D556D2">
              <w:rPr>
                <w:sz w:val="24"/>
                <w:szCs w:val="24"/>
                <w:lang w:eastAsia="en-US"/>
              </w:rPr>
              <w:br/>
            </w:r>
            <w:r w:rsidR="00322E4A" w:rsidRPr="00D556D2">
              <w:rPr>
                <w:sz w:val="24"/>
                <w:szCs w:val="24"/>
                <w:lang w:eastAsia="en-US"/>
              </w:rPr>
              <w:t xml:space="preserve">г. Добрянка, </w:t>
            </w:r>
            <w:r w:rsidR="005E46AF" w:rsidRPr="00D556D2">
              <w:rPr>
                <w:sz w:val="24"/>
                <w:szCs w:val="24"/>
                <w:lang w:eastAsia="en-US"/>
              </w:rPr>
              <w:br/>
            </w:r>
            <w:r w:rsidR="00322E4A" w:rsidRPr="00D556D2">
              <w:rPr>
                <w:sz w:val="24"/>
                <w:szCs w:val="24"/>
                <w:lang w:eastAsia="en-US"/>
              </w:rPr>
              <w:t>ул. Р. Люксембург, 64 (</w:t>
            </w:r>
            <w:r w:rsidR="00DE4537" w:rsidRPr="00D556D2">
              <w:rPr>
                <w:sz w:val="24"/>
                <w:szCs w:val="24"/>
                <w:lang w:eastAsia="en-US"/>
              </w:rPr>
              <w:t>муниципальная казна Добрянского городского округа</w:t>
            </w:r>
            <w:r w:rsidR="00322E4A" w:rsidRPr="00D556D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6" w:type="dxa"/>
          </w:tcPr>
          <w:p w14:paraId="6D63AAC0" w14:textId="77777777" w:rsidR="00322E4A" w:rsidRPr="00D556D2" w:rsidRDefault="00785DEA" w:rsidP="002A3EC9">
            <w:pPr>
              <w:spacing w:after="200"/>
              <w:ind w:left="33"/>
              <w:jc w:val="both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 xml:space="preserve">Для перевозки детей, </w:t>
            </w:r>
            <w:r w:rsidR="00322E4A" w:rsidRPr="00D556D2">
              <w:rPr>
                <w:sz w:val="24"/>
                <w:szCs w:val="24"/>
                <w:lang w:eastAsia="en-US"/>
              </w:rPr>
              <w:t xml:space="preserve">2008 г. изготовления, категория – Д, цвет кузова – желтый, </w:t>
            </w:r>
            <w:r w:rsidR="00322E4A" w:rsidRPr="00D556D2">
              <w:rPr>
                <w:sz w:val="24"/>
                <w:szCs w:val="24"/>
                <w:lang w:val="en-US" w:eastAsia="en-US"/>
              </w:rPr>
              <w:t>VIN</w:t>
            </w:r>
            <w:r w:rsidR="002A3EC9" w:rsidRPr="00D556D2">
              <w:rPr>
                <w:sz w:val="24"/>
                <w:szCs w:val="24"/>
                <w:lang w:eastAsia="en-US"/>
              </w:rPr>
              <w:t xml:space="preserve"> </w:t>
            </w:r>
            <w:r w:rsidR="00322E4A" w:rsidRPr="00D556D2">
              <w:rPr>
                <w:sz w:val="24"/>
                <w:szCs w:val="24"/>
                <w:lang w:val="en-US" w:eastAsia="en-US"/>
              </w:rPr>
              <w:t>X</w:t>
            </w:r>
            <w:r w:rsidR="00322E4A" w:rsidRPr="00D556D2">
              <w:rPr>
                <w:sz w:val="24"/>
                <w:szCs w:val="24"/>
                <w:lang w:eastAsia="en-US"/>
              </w:rPr>
              <w:t>1</w:t>
            </w:r>
            <w:r w:rsidR="00322E4A" w:rsidRPr="00D556D2">
              <w:rPr>
                <w:sz w:val="24"/>
                <w:szCs w:val="24"/>
                <w:lang w:val="en-US" w:eastAsia="en-US"/>
              </w:rPr>
              <w:t>M</w:t>
            </w:r>
            <w:r w:rsidR="00322E4A" w:rsidRPr="00D556D2">
              <w:rPr>
                <w:sz w:val="24"/>
                <w:szCs w:val="24"/>
                <w:lang w:eastAsia="en-US"/>
              </w:rPr>
              <w:t>3205</w:t>
            </w:r>
            <w:r w:rsidR="00322E4A" w:rsidRPr="00D556D2">
              <w:rPr>
                <w:sz w:val="24"/>
                <w:szCs w:val="24"/>
                <w:lang w:val="en-US" w:eastAsia="en-US"/>
              </w:rPr>
              <w:t>CX</w:t>
            </w:r>
            <w:r w:rsidR="002A3EC9" w:rsidRPr="00D556D2">
              <w:rPr>
                <w:sz w:val="24"/>
                <w:szCs w:val="24"/>
                <w:lang w:eastAsia="en-US"/>
              </w:rPr>
              <w:t>80010601</w:t>
            </w:r>
          </w:p>
        </w:tc>
        <w:tc>
          <w:tcPr>
            <w:tcW w:w="1276" w:type="dxa"/>
          </w:tcPr>
          <w:p w14:paraId="239A7DB0" w14:textId="77777777" w:rsidR="00322E4A" w:rsidRPr="00D556D2" w:rsidRDefault="00322E4A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872,000</w:t>
            </w:r>
          </w:p>
        </w:tc>
        <w:tc>
          <w:tcPr>
            <w:tcW w:w="851" w:type="dxa"/>
          </w:tcPr>
          <w:p w14:paraId="78D49F2D" w14:textId="77777777" w:rsidR="00322E4A" w:rsidRPr="00D556D2" w:rsidRDefault="00322E4A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992" w:type="dxa"/>
          </w:tcPr>
          <w:p w14:paraId="0FEB842D" w14:textId="77777777" w:rsidR="00322E4A" w:rsidRPr="00D556D2" w:rsidRDefault="00322E4A" w:rsidP="00B323C4">
            <w:pPr>
              <w:spacing w:after="200"/>
              <w:ind w:right="-2"/>
              <w:jc w:val="center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F50E8C" w:rsidRPr="00D556D2" w14:paraId="1C9464C3" w14:textId="77777777" w:rsidTr="00D556D2">
        <w:tc>
          <w:tcPr>
            <w:tcW w:w="851" w:type="dxa"/>
          </w:tcPr>
          <w:p w14:paraId="313B977F" w14:textId="77777777" w:rsidR="00F50E8C" w:rsidRPr="00D556D2" w:rsidRDefault="002A3EC9" w:rsidP="00A14B71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2977" w:type="dxa"/>
          </w:tcPr>
          <w:p w14:paraId="562FB63B" w14:textId="77777777" w:rsidR="00F50E8C" w:rsidRPr="00D556D2" w:rsidRDefault="002A3EC9" w:rsidP="00B323C4">
            <w:pPr>
              <w:ind w:right="-108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ГАЗ-31105, рег. №</w:t>
            </w:r>
            <w:r w:rsidR="00E7272D" w:rsidRPr="00D556D2">
              <w:rPr>
                <w:sz w:val="24"/>
                <w:szCs w:val="24"/>
                <w:lang w:eastAsia="en-US"/>
              </w:rPr>
              <w:t> </w:t>
            </w:r>
            <w:r w:rsidRPr="00D556D2">
              <w:rPr>
                <w:sz w:val="24"/>
                <w:szCs w:val="24"/>
                <w:lang w:eastAsia="en-US"/>
              </w:rPr>
              <w:t xml:space="preserve">В280ОМ159, </w:t>
            </w:r>
            <w:r w:rsidR="005E46AF" w:rsidRPr="00D556D2">
              <w:rPr>
                <w:sz w:val="24"/>
                <w:szCs w:val="24"/>
                <w:lang w:eastAsia="en-US"/>
              </w:rPr>
              <w:br/>
            </w:r>
            <w:r w:rsidRPr="00D556D2">
              <w:rPr>
                <w:sz w:val="24"/>
                <w:szCs w:val="24"/>
                <w:lang w:eastAsia="en-US"/>
              </w:rPr>
              <w:t>г. Добрянка, ул. Р. Люксембург, 64 (</w:t>
            </w:r>
            <w:r w:rsidR="00DE4537" w:rsidRPr="00D556D2">
              <w:rPr>
                <w:sz w:val="24"/>
                <w:szCs w:val="24"/>
                <w:lang w:eastAsia="en-US"/>
              </w:rPr>
              <w:t>муниципальная казна Добрянского городского округа</w:t>
            </w:r>
            <w:r w:rsidRPr="00D556D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6" w:type="dxa"/>
          </w:tcPr>
          <w:p w14:paraId="7F6EE021" w14:textId="77777777" w:rsidR="00F50E8C" w:rsidRPr="00D556D2" w:rsidRDefault="002A3EC9" w:rsidP="00B323C4">
            <w:pPr>
              <w:spacing w:after="200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 xml:space="preserve">Легковой, 2009 г. изготовления, </w:t>
            </w:r>
            <w:r w:rsidRPr="00D556D2">
              <w:rPr>
                <w:sz w:val="24"/>
                <w:szCs w:val="24"/>
                <w:lang w:val="en-US" w:eastAsia="en-US"/>
              </w:rPr>
              <w:t>VIN</w:t>
            </w:r>
            <w:r w:rsidRPr="00D556D2">
              <w:rPr>
                <w:sz w:val="24"/>
                <w:szCs w:val="24"/>
                <w:lang w:eastAsia="en-US"/>
              </w:rPr>
              <w:t xml:space="preserve"> Х9631105071400128</w:t>
            </w:r>
          </w:p>
        </w:tc>
        <w:tc>
          <w:tcPr>
            <w:tcW w:w="1276" w:type="dxa"/>
          </w:tcPr>
          <w:p w14:paraId="5B994500" w14:textId="77777777" w:rsidR="00F50E8C" w:rsidRPr="00D556D2" w:rsidRDefault="002A3EC9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272,300</w:t>
            </w:r>
          </w:p>
        </w:tc>
        <w:tc>
          <w:tcPr>
            <w:tcW w:w="851" w:type="dxa"/>
          </w:tcPr>
          <w:p w14:paraId="21F90A50" w14:textId="77777777" w:rsidR="00F50E8C" w:rsidRPr="00D556D2" w:rsidRDefault="002A3EC9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992" w:type="dxa"/>
          </w:tcPr>
          <w:p w14:paraId="6A0D5575" w14:textId="77777777" w:rsidR="00F50E8C" w:rsidRPr="00D556D2" w:rsidRDefault="002A3EC9" w:rsidP="00B323C4">
            <w:pPr>
              <w:spacing w:after="200"/>
              <w:ind w:right="-2"/>
              <w:jc w:val="center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2A3EC9" w:rsidRPr="00D556D2" w14:paraId="7C311F66" w14:textId="77777777" w:rsidTr="00D556D2">
        <w:tc>
          <w:tcPr>
            <w:tcW w:w="851" w:type="dxa"/>
          </w:tcPr>
          <w:p w14:paraId="03EA5EF7" w14:textId="77777777" w:rsidR="002A3EC9" w:rsidRPr="00D556D2" w:rsidRDefault="002A3EC9" w:rsidP="00A14B71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2977" w:type="dxa"/>
          </w:tcPr>
          <w:p w14:paraId="5149E034" w14:textId="77777777" w:rsidR="002A3EC9" w:rsidRPr="00D556D2" w:rsidRDefault="002A3EC9" w:rsidP="00B323C4">
            <w:pPr>
              <w:ind w:right="-108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val="en-US" w:eastAsia="en-US"/>
              </w:rPr>
              <w:t>LADA</w:t>
            </w:r>
            <w:r w:rsidRPr="00D556D2">
              <w:rPr>
                <w:sz w:val="24"/>
                <w:szCs w:val="24"/>
                <w:lang w:eastAsia="en-US"/>
              </w:rPr>
              <w:t xml:space="preserve">, ВАЗ-211440, рег. </w:t>
            </w:r>
            <w:r w:rsidR="00E7272D" w:rsidRPr="00D556D2">
              <w:rPr>
                <w:sz w:val="24"/>
                <w:szCs w:val="24"/>
                <w:lang w:eastAsia="en-US"/>
              </w:rPr>
              <w:br/>
            </w:r>
            <w:r w:rsidRPr="00D556D2">
              <w:rPr>
                <w:sz w:val="24"/>
                <w:szCs w:val="24"/>
                <w:lang w:eastAsia="en-US"/>
              </w:rPr>
              <w:t>№ Р821НХ</w:t>
            </w:r>
            <w:r w:rsidR="00E84C4E" w:rsidRPr="00D556D2">
              <w:rPr>
                <w:sz w:val="24"/>
                <w:szCs w:val="24"/>
                <w:lang w:eastAsia="en-US"/>
              </w:rPr>
              <w:t xml:space="preserve">, г. Добрянка, </w:t>
            </w:r>
            <w:r w:rsidR="005E46AF" w:rsidRPr="00D556D2">
              <w:rPr>
                <w:sz w:val="24"/>
                <w:szCs w:val="24"/>
                <w:lang w:eastAsia="en-US"/>
              </w:rPr>
              <w:br/>
            </w:r>
            <w:r w:rsidR="00E84C4E" w:rsidRPr="00D556D2">
              <w:rPr>
                <w:sz w:val="24"/>
                <w:szCs w:val="24"/>
                <w:lang w:eastAsia="en-US"/>
              </w:rPr>
              <w:t>ул. Р. Люксембург, 64 (</w:t>
            </w:r>
            <w:r w:rsidR="00DE4537" w:rsidRPr="00D556D2">
              <w:rPr>
                <w:sz w:val="24"/>
                <w:szCs w:val="24"/>
                <w:lang w:eastAsia="en-US"/>
              </w:rPr>
              <w:t>муниципальная казна Добрянского городского округа</w:t>
            </w:r>
            <w:r w:rsidR="00E84C4E" w:rsidRPr="00D556D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6" w:type="dxa"/>
          </w:tcPr>
          <w:p w14:paraId="1A2B06C1" w14:textId="77777777" w:rsidR="002A3EC9" w:rsidRPr="00D556D2" w:rsidRDefault="002A3EC9" w:rsidP="00B323C4">
            <w:pPr>
              <w:spacing w:after="200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Легковой, 2008 год изготовления</w:t>
            </w:r>
            <w:r w:rsidR="00511728" w:rsidRPr="00D556D2">
              <w:rPr>
                <w:sz w:val="24"/>
                <w:szCs w:val="24"/>
                <w:lang w:eastAsia="en-US"/>
              </w:rPr>
              <w:t xml:space="preserve">, </w:t>
            </w:r>
            <w:r w:rsidR="00511728" w:rsidRPr="00D556D2">
              <w:rPr>
                <w:sz w:val="24"/>
                <w:szCs w:val="24"/>
                <w:lang w:val="en-US" w:eastAsia="en-US"/>
              </w:rPr>
              <w:t>VIN</w:t>
            </w:r>
            <w:r w:rsidR="00511728" w:rsidRPr="00D556D2">
              <w:rPr>
                <w:sz w:val="24"/>
                <w:szCs w:val="24"/>
                <w:lang w:eastAsia="en-US"/>
              </w:rPr>
              <w:t xml:space="preserve"> ХТА21144084695415</w:t>
            </w:r>
          </w:p>
        </w:tc>
        <w:tc>
          <w:tcPr>
            <w:tcW w:w="1276" w:type="dxa"/>
          </w:tcPr>
          <w:p w14:paraId="7FAEE81C" w14:textId="77777777" w:rsidR="002A3EC9" w:rsidRPr="00D556D2" w:rsidRDefault="00511728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274,000</w:t>
            </w:r>
          </w:p>
        </w:tc>
        <w:tc>
          <w:tcPr>
            <w:tcW w:w="851" w:type="dxa"/>
          </w:tcPr>
          <w:p w14:paraId="740B7DBE" w14:textId="77777777" w:rsidR="002A3EC9" w:rsidRPr="00D556D2" w:rsidRDefault="00511728" w:rsidP="00B323C4">
            <w:pPr>
              <w:spacing w:after="200"/>
              <w:ind w:right="-2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992" w:type="dxa"/>
          </w:tcPr>
          <w:p w14:paraId="77E3E0B9" w14:textId="77777777" w:rsidR="002A3EC9" w:rsidRPr="00D556D2" w:rsidRDefault="00511728" w:rsidP="00B323C4">
            <w:pPr>
              <w:spacing w:after="200"/>
              <w:ind w:right="-2"/>
              <w:jc w:val="center"/>
              <w:rPr>
                <w:sz w:val="24"/>
                <w:szCs w:val="24"/>
                <w:lang w:eastAsia="en-US"/>
              </w:rPr>
            </w:pPr>
            <w:r w:rsidRPr="00D556D2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14:paraId="038E988D" w14:textId="77777777" w:rsidR="00466D31" w:rsidRPr="00D556D2" w:rsidRDefault="00466D31" w:rsidP="001D731D">
      <w:pPr>
        <w:pStyle w:val="af1"/>
        <w:numPr>
          <w:ilvl w:val="0"/>
          <w:numId w:val="1"/>
        </w:numPr>
        <w:tabs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D556D2">
        <w:rPr>
          <w:rFonts w:eastAsiaTheme="minorEastAsia"/>
          <w:szCs w:val="28"/>
        </w:rPr>
        <w:lastRenderedPageBreak/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="00785DEA" w:rsidRPr="00D556D2">
        <w:rPr>
          <w:szCs w:val="28"/>
        </w:rPr>
        <w:t>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107EFC84" w14:textId="77777777" w:rsidR="00466D31" w:rsidRPr="00D556D2" w:rsidRDefault="00466D31" w:rsidP="001D731D">
      <w:pPr>
        <w:numPr>
          <w:ilvl w:val="0"/>
          <w:numId w:val="1"/>
        </w:numPr>
        <w:tabs>
          <w:tab w:val="left" w:pos="851"/>
        </w:tabs>
        <w:suppressAutoHyphens/>
        <w:ind w:left="0" w:right="-2" w:firstLine="709"/>
        <w:jc w:val="both"/>
      </w:pPr>
      <w:r w:rsidRPr="00D556D2">
        <w:rPr>
          <w:szCs w:val="28"/>
        </w:rPr>
        <w:t>Настоящее</w:t>
      </w:r>
      <w:r w:rsidRPr="00D556D2">
        <w:t xml:space="preserve"> решение вступает в силу после </w:t>
      </w:r>
      <w:r w:rsidR="004C5DFD" w:rsidRPr="00D556D2">
        <w:t xml:space="preserve">его </w:t>
      </w:r>
      <w:r w:rsidRPr="00D556D2">
        <w:t>официального опубликования.</w:t>
      </w:r>
    </w:p>
    <w:p w14:paraId="72AA1CA1" w14:textId="77777777" w:rsidR="00322E4A" w:rsidRPr="00D556D2" w:rsidRDefault="00322E4A" w:rsidP="00322E4A">
      <w:pPr>
        <w:suppressAutoHyphens/>
        <w:ind w:firstLine="709"/>
        <w:jc w:val="both"/>
        <w:rPr>
          <w:szCs w:val="28"/>
        </w:rPr>
      </w:pPr>
    </w:p>
    <w:p w14:paraId="0319540A" w14:textId="77777777" w:rsidR="00322E4A" w:rsidRPr="00D556D2" w:rsidRDefault="00322E4A" w:rsidP="00322E4A">
      <w:pPr>
        <w:ind w:right="-1"/>
        <w:rPr>
          <w:szCs w:val="28"/>
        </w:rPr>
      </w:pPr>
    </w:p>
    <w:p w14:paraId="7DB9A75F" w14:textId="77777777" w:rsidR="00322E4A" w:rsidRPr="00D556D2" w:rsidRDefault="00322E4A" w:rsidP="00322E4A">
      <w:pPr>
        <w:ind w:right="-1"/>
        <w:rPr>
          <w:szCs w:val="28"/>
        </w:rPr>
      </w:pPr>
    </w:p>
    <w:p w14:paraId="5656DA01" w14:textId="77777777" w:rsidR="00322E4A" w:rsidRPr="00D556D2" w:rsidRDefault="00322E4A" w:rsidP="00322E4A">
      <w:pPr>
        <w:ind w:right="-1"/>
        <w:rPr>
          <w:szCs w:val="28"/>
        </w:rPr>
      </w:pPr>
      <w:r w:rsidRPr="00D556D2">
        <w:rPr>
          <w:szCs w:val="28"/>
        </w:rPr>
        <w:t>Глава городского округа -</w:t>
      </w:r>
    </w:p>
    <w:p w14:paraId="5CF637E5" w14:textId="77777777" w:rsidR="00322E4A" w:rsidRPr="00D556D2" w:rsidRDefault="00322E4A" w:rsidP="00322E4A">
      <w:pPr>
        <w:ind w:right="-1"/>
        <w:rPr>
          <w:szCs w:val="28"/>
        </w:rPr>
      </w:pPr>
      <w:r w:rsidRPr="00D556D2">
        <w:rPr>
          <w:szCs w:val="28"/>
        </w:rPr>
        <w:t>глава администрации Добрянского</w:t>
      </w:r>
    </w:p>
    <w:p w14:paraId="6CCB3CBB" w14:textId="77777777" w:rsidR="00322E4A" w:rsidRPr="00D556D2" w:rsidRDefault="00322E4A" w:rsidP="00322E4A">
      <w:pPr>
        <w:rPr>
          <w:szCs w:val="28"/>
        </w:rPr>
      </w:pPr>
      <w:r w:rsidRPr="00D556D2">
        <w:rPr>
          <w:szCs w:val="28"/>
        </w:rPr>
        <w:t>городского округа</w:t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="00D556D2">
        <w:rPr>
          <w:szCs w:val="28"/>
        </w:rPr>
        <w:tab/>
      </w:r>
      <w:r w:rsidR="00D556D2">
        <w:rPr>
          <w:szCs w:val="28"/>
        </w:rPr>
        <w:tab/>
      </w:r>
      <w:r w:rsidR="00D556D2">
        <w:rPr>
          <w:szCs w:val="28"/>
        </w:rPr>
        <w:tab/>
      </w:r>
      <w:r w:rsidR="00D556D2">
        <w:rPr>
          <w:szCs w:val="28"/>
        </w:rPr>
        <w:tab/>
      </w:r>
      <w:r w:rsidR="00D556D2">
        <w:rPr>
          <w:szCs w:val="28"/>
        </w:rPr>
        <w:tab/>
      </w:r>
      <w:r w:rsidRPr="00D556D2">
        <w:rPr>
          <w:szCs w:val="28"/>
        </w:rPr>
        <w:t xml:space="preserve">К.В. </w:t>
      </w:r>
      <w:proofErr w:type="spellStart"/>
      <w:r w:rsidRPr="00D556D2">
        <w:rPr>
          <w:szCs w:val="28"/>
        </w:rPr>
        <w:t>Лызов</w:t>
      </w:r>
      <w:proofErr w:type="spellEnd"/>
    </w:p>
    <w:p w14:paraId="4BE5CB64" w14:textId="77777777" w:rsidR="00322E4A" w:rsidRPr="00D556D2" w:rsidRDefault="00322E4A" w:rsidP="00322E4A">
      <w:pPr>
        <w:rPr>
          <w:szCs w:val="28"/>
        </w:rPr>
      </w:pPr>
    </w:p>
    <w:p w14:paraId="49B8A61A" w14:textId="77777777" w:rsidR="00322E4A" w:rsidRPr="00D556D2" w:rsidRDefault="00322E4A" w:rsidP="00322E4A">
      <w:pPr>
        <w:rPr>
          <w:szCs w:val="28"/>
        </w:rPr>
      </w:pPr>
      <w:r w:rsidRPr="00D556D2">
        <w:rPr>
          <w:szCs w:val="28"/>
        </w:rPr>
        <w:t xml:space="preserve">Председатель Думы </w:t>
      </w:r>
    </w:p>
    <w:p w14:paraId="4BC90711" w14:textId="77777777" w:rsidR="00322E4A" w:rsidRPr="00D556D2" w:rsidRDefault="00322E4A" w:rsidP="00322E4A">
      <w:pPr>
        <w:ind w:right="-1"/>
        <w:rPr>
          <w:b/>
          <w:szCs w:val="28"/>
        </w:rPr>
      </w:pPr>
      <w:r w:rsidRPr="00D556D2">
        <w:rPr>
          <w:szCs w:val="28"/>
        </w:rPr>
        <w:t>Добрянского городского округа</w:t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Pr="00D556D2">
        <w:rPr>
          <w:szCs w:val="28"/>
        </w:rPr>
        <w:tab/>
      </w:r>
      <w:r w:rsidRPr="00D556D2">
        <w:rPr>
          <w:szCs w:val="28"/>
        </w:rPr>
        <w:tab/>
        <w:t xml:space="preserve">А.Ф. </w:t>
      </w:r>
      <w:proofErr w:type="spellStart"/>
      <w:r w:rsidRPr="00D556D2">
        <w:rPr>
          <w:szCs w:val="28"/>
        </w:rPr>
        <w:t>Палкин</w:t>
      </w:r>
      <w:proofErr w:type="spellEnd"/>
    </w:p>
    <w:p w14:paraId="7A20E5EC" w14:textId="60603907" w:rsidR="007E5F58" w:rsidRPr="005D246E" w:rsidRDefault="00813D11" w:rsidP="005D246E">
      <w:pPr>
        <w:ind w:right="-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507269" wp14:editId="555CB388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F2458" w14:textId="77777777" w:rsidR="00322E4A" w:rsidRPr="00086298" w:rsidRDefault="00322E4A" w:rsidP="00322E4A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507269"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6" type="#_x0000_t202" style="position:absolute;margin-left:59.85pt;margin-top:774.25pt;width:266.45pt;height:2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    <v:textbox inset="0,0,0,0">
                  <w:txbxContent>
                    <w:p w14:paraId="4E8F2458" w14:textId="77777777" w:rsidR="00322E4A" w:rsidRPr="00086298" w:rsidRDefault="00322E4A" w:rsidP="00322E4A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20023" wp14:editId="7BA7F88D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EA657" w14:textId="77777777" w:rsidR="008E0D07" w:rsidRPr="00086298" w:rsidRDefault="008E0D07" w:rsidP="00B15FBE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20023" id="Text Box 269" o:spid="_x0000_s1027" type="#_x0000_t202" style="position:absolute;margin-left:59.8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    <v:textbox inset="0,0,0,0">
                  <w:txbxContent>
                    <w:p w14:paraId="085EA657" w14:textId="77777777" w:rsidR="008E0D07" w:rsidRPr="00086298" w:rsidRDefault="008E0D07" w:rsidP="00B15FBE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RPr="005D246E" w:rsidSect="00D556D2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567" w:right="567" w:bottom="1134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AB283" w14:textId="77777777" w:rsidR="00596801" w:rsidRDefault="00596801">
      <w:r>
        <w:separator/>
      </w:r>
    </w:p>
  </w:endnote>
  <w:endnote w:type="continuationSeparator" w:id="0">
    <w:p w14:paraId="15FD5935" w14:textId="77777777" w:rsidR="00596801" w:rsidRDefault="0059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F34C3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AA141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E7EA3" w14:textId="77777777" w:rsidR="00596801" w:rsidRDefault="00596801">
      <w:r>
        <w:separator/>
      </w:r>
    </w:p>
  </w:footnote>
  <w:footnote w:type="continuationSeparator" w:id="0">
    <w:p w14:paraId="5DA4F492" w14:textId="77777777" w:rsidR="00596801" w:rsidRDefault="0059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18BAC" w14:textId="77777777" w:rsidR="00B12253" w:rsidRDefault="00CF3E48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DB82F36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4FCBB" w14:textId="77777777" w:rsidR="00B12253" w:rsidRDefault="00CF3E48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D074F">
      <w:rPr>
        <w:rStyle w:val="ad"/>
        <w:noProof/>
      </w:rPr>
      <w:t>2</w:t>
    </w:r>
    <w:r>
      <w:rPr>
        <w:rStyle w:val="ad"/>
      </w:rPr>
      <w:fldChar w:fldCharType="end"/>
    </w:r>
  </w:p>
  <w:p w14:paraId="72208518" w14:textId="77777777" w:rsidR="00B12253" w:rsidRDefault="00B12253">
    <w:pPr>
      <w:pStyle w:val="a3"/>
    </w:pPr>
  </w:p>
  <w:p w14:paraId="649EF0F6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2"/>
    <w:rsid w:val="00031EB5"/>
    <w:rsid w:val="000320E4"/>
    <w:rsid w:val="000649C6"/>
    <w:rsid w:val="0006647E"/>
    <w:rsid w:val="0007358C"/>
    <w:rsid w:val="00086298"/>
    <w:rsid w:val="00091824"/>
    <w:rsid w:val="000A1018"/>
    <w:rsid w:val="000A1249"/>
    <w:rsid w:val="000B2704"/>
    <w:rsid w:val="000C0788"/>
    <w:rsid w:val="000E0578"/>
    <w:rsid w:val="001356F5"/>
    <w:rsid w:val="00136C19"/>
    <w:rsid w:val="001450B8"/>
    <w:rsid w:val="001617A8"/>
    <w:rsid w:val="00191FB7"/>
    <w:rsid w:val="001D1569"/>
    <w:rsid w:val="001D731D"/>
    <w:rsid w:val="001F45E8"/>
    <w:rsid w:val="0020666E"/>
    <w:rsid w:val="002264CF"/>
    <w:rsid w:val="0025393C"/>
    <w:rsid w:val="0025408E"/>
    <w:rsid w:val="00255DE3"/>
    <w:rsid w:val="00280445"/>
    <w:rsid w:val="0028108D"/>
    <w:rsid w:val="00283C05"/>
    <w:rsid w:val="0028655A"/>
    <w:rsid w:val="00290178"/>
    <w:rsid w:val="00294A72"/>
    <w:rsid w:val="002A1714"/>
    <w:rsid w:val="002A3EC9"/>
    <w:rsid w:val="002E0EAA"/>
    <w:rsid w:val="00322E4A"/>
    <w:rsid w:val="003411D6"/>
    <w:rsid w:val="00344D22"/>
    <w:rsid w:val="003467EF"/>
    <w:rsid w:val="003523D0"/>
    <w:rsid w:val="00353DEB"/>
    <w:rsid w:val="003757D2"/>
    <w:rsid w:val="003807C0"/>
    <w:rsid w:val="0038329F"/>
    <w:rsid w:val="003A6C69"/>
    <w:rsid w:val="003D3930"/>
    <w:rsid w:val="003D5864"/>
    <w:rsid w:val="003E5046"/>
    <w:rsid w:val="00434649"/>
    <w:rsid w:val="004448E6"/>
    <w:rsid w:val="0046387F"/>
    <w:rsid w:val="00464B2B"/>
    <w:rsid w:val="00466D31"/>
    <w:rsid w:val="00482187"/>
    <w:rsid w:val="004A1245"/>
    <w:rsid w:val="004A7743"/>
    <w:rsid w:val="004B621A"/>
    <w:rsid w:val="004C5295"/>
    <w:rsid w:val="004C5622"/>
    <w:rsid w:val="004C5DFD"/>
    <w:rsid w:val="004D6B50"/>
    <w:rsid w:val="004E38F7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7577B"/>
    <w:rsid w:val="0057694D"/>
    <w:rsid w:val="0057715E"/>
    <w:rsid w:val="00577F2C"/>
    <w:rsid w:val="00585F5C"/>
    <w:rsid w:val="0059094B"/>
    <w:rsid w:val="00596801"/>
    <w:rsid w:val="005A0606"/>
    <w:rsid w:val="005D171D"/>
    <w:rsid w:val="005D246E"/>
    <w:rsid w:val="005E1D04"/>
    <w:rsid w:val="005E46AF"/>
    <w:rsid w:val="005E51EE"/>
    <w:rsid w:val="005F52DA"/>
    <w:rsid w:val="006333E0"/>
    <w:rsid w:val="00657200"/>
    <w:rsid w:val="0066141F"/>
    <w:rsid w:val="006635A6"/>
    <w:rsid w:val="00673510"/>
    <w:rsid w:val="006B1C74"/>
    <w:rsid w:val="006C1822"/>
    <w:rsid w:val="006D0047"/>
    <w:rsid w:val="006D35DC"/>
    <w:rsid w:val="006D443E"/>
    <w:rsid w:val="006E09FF"/>
    <w:rsid w:val="006E5888"/>
    <w:rsid w:val="00704584"/>
    <w:rsid w:val="00736B92"/>
    <w:rsid w:val="00742F08"/>
    <w:rsid w:val="00761D5E"/>
    <w:rsid w:val="00785DEA"/>
    <w:rsid w:val="007972D8"/>
    <w:rsid w:val="007A4A68"/>
    <w:rsid w:val="007B1DD3"/>
    <w:rsid w:val="007D2010"/>
    <w:rsid w:val="007D2428"/>
    <w:rsid w:val="007E5F58"/>
    <w:rsid w:val="007E65EC"/>
    <w:rsid w:val="007F1A2D"/>
    <w:rsid w:val="007F3D99"/>
    <w:rsid w:val="00813D11"/>
    <w:rsid w:val="0083426D"/>
    <w:rsid w:val="00861BE3"/>
    <w:rsid w:val="00872610"/>
    <w:rsid w:val="00875736"/>
    <w:rsid w:val="00875B02"/>
    <w:rsid w:val="008948D3"/>
    <w:rsid w:val="008A300E"/>
    <w:rsid w:val="008C41D1"/>
    <w:rsid w:val="008C769D"/>
    <w:rsid w:val="008E0D07"/>
    <w:rsid w:val="00903B44"/>
    <w:rsid w:val="00904FEE"/>
    <w:rsid w:val="0092195F"/>
    <w:rsid w:val="00946A6E"/>
    <w:rsid w:val="00954236"/>
    <w:rsid w:val="00963182"/>
    <w:rsid w:val="009710AB"/>
    <w:rsid w:val="00973EE1"/>
    <w:rsid w:val="00975438"/>
    <w:rsid w:val="00983927"/>
    <w:rsid w:val="009D0475"/>
    <w:rsid w:val="009D074F"/>
    <w:rsid w:val="009D34A4"/>
    <w:rsid w:val="009E2095"/>
    <w:rsid w:val="009E48FD"/>
    <w:rsid w:val="00A14B71"/>
    <w:rsid w:val="00A20CAB"/>
    <w:rsid w:val="00A2657C"/>
    <w:rsid w:val="00A45F06"/>
    <w:rsid w:val="00A55984"/>
    <w:rsid w:val="00A61FFD"/>
    <w:rsid w:val="00A62FE8"/>
    <w:rsid w:val="00A7019E"/>
    <w:rsid w:val="00A74006"/>
    <w:rsid w:val="00AB61AD"/>
    <w:rsid w:val="00AC1204"/>
    <w:rsid w:val="00AD467A"/>
    <w:rsid w:val="00AD69A3"/>
    <w:rsid w:val="00AF2182"/>
    <w:rsid w:val="00B12253"/>
    <w:rsid w:val="00B15FBE"/>
    <w:rsid w:val="00B17F20"/>
    <w:rsid w:val="00B22F21"/>
    <w:rsid w:val="00B323C4"/>
    <w:rsid w:val="00B44D32"/>
    <w:rsid w:val="00B523B4"/>
    <w:rsid w:val="00B9765F"/>
    <w:rsid w:val="00BB160A"/>
    <w:rsid w:val="00BB3B93"/>
    <w:rsid w:val="00BC3589"/>
    <w:rsid w:val="00C11CD6"/>
    <w:rsid w:val="00C60A7E"/>
    <w:rsid w:val="00C71B3B"/>
    <w:rsid w:val="00C76D98"/>
    <w:rsid w:val="00C97BDE"/>
    <w:rsid w:val="00CB0CD4"/>
    <w:rsid w:val="00CB1D19"/>
    <w:rsid w:val="00CB625D"/>
    <w:rsid w:val="00CD3F84"/>
    <w:rsid w:val="00CE1C3E"/>
    <w:rsid w:val="00CF3E48"/>
    <w:rsid w:val="00D206CE"/>
    <w:rsid w:val="00D27412"/>
    <w:rsid w:val="00D43482"/>
    <w:rsid w:val="00D51DC3"/>
    <w:rsid w:val="00D556D2"/>
    <w:rsid w:val="00D712A8"/>
    <w:rsid w:val="00D73E08"/>
    <w:rsid w:val="00DA24F6"/>
    <w:rsid w:val="00DB3748"/>
    <w:rsid w:val="00DC5170"/>
    <w:rsid w:val="00DE3567"/>
    <w:rsid w:val="00DE4537"/>
    <w:rsid w:val="00DF4430"/>
    <w:rsid w:val="00E026E4"/>
    <w:rsid w:val="00E246F5"/>
    <w:rsid w:val="00E320FD"/>
    <w:rsid w:val="00E614D0"/>
    <w:rsid w:val="00E7272D"/>
    <w:rsid w:val="00E8211E"/>
    <w:rsid w:val="00E84C4E"/>
    <w:rsid w:val="00E9621F"/>
    <w:rsid w:val="00EA4E43"/>
    <w:rsid w:val="00EB2BD9"/>
    <w:rsid w:val="00EB400D"/>
    <w:rsid w:val="00ED38C7"/>
    <w:rsid w:val="00ED62BA"/>
    <w:rsid w:val="00EE4DBD"/>
    <w:rsid w:val="00EF5B7B"/>
    <w:rsid w:val="00F2662F"/>
    <w:rsid w:val="00F34240"/>
    <w:rsid w:val="00F407E2"/>
    <w:rsid w:val="00F43017"/>
    <w:rsid w:val="00F46037"/>
    <w:rsid w:val="00F50E8C"/>
    <w:rsid w:val="00F61BDE"/>
    <w:rsid w:val="00F919B8"/>
    <w:rsid w:val="00FB1B1E"/>
    <w:rsid w:val="00FB447A"/>
    <w:rsid w:val="00FC0FBD"/>
    <w:rsid w:val="00FC50FC"/>
    <w:rsid w:val="00FD415B"/>
    <w:rsid w:val="00FD4519"/>
    <w:rsid w:val="00FE1694"/>
    <w:rsid w:val="00FE3C55"/>
    <w:rsid w:val="00FE527E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E8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F0C72-80D0-433D-9714-BF57EBD1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w7</cp:lastModifiedBy>
  <cp:revision>2</cp:revision>
  <cp:lastPrinted>2020-06-03T10:26:00Z</cp:lastPrinted>
  <dcterms:created xsi:type="dcterms:W3CDTF">2020-07-03T06:52:00Z</dcterms:created>
  <dcterms:modified xsi:type="dcterms:W3CDTF">2020-07-03T06:52:00Z</dcterms:modified>
</cp:coreProperties>
</file>