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531D72">
        <w:rPr>
          <w:rFonts w:ascii="Times New Roman" w:hAnsi="Times New Roman" w:cs="Times New Roman"/>
          <w:b/>
          <w:sz w:val="20"/>
          <w:szCs w:val="20"/>
        </w:rPr>
        <w:t>на право заключения договоров аренды зем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 xml:space="preserve">участков, </w:t>
      </w:r>
      <w:r w:rsidR="003B54E6" w:rsidRPr="003B54E6">
        <w:rPr>
          <w:rFonts w:ascii="Times New Roman" w:hAnsi="Times New Roman" w:cs="Times New Roman"/>
          <w:b/>
          <w:sz w:val="20"/>
          <w:szCs w:val="20"/>
        </w:rPr>
        <w:t>находящихся в государственной или муниципальной собственности</w:t>
      </w:r>
      <w:r w:rsidR="003B54E6">
        <w:rPr>
          <w:rFonts w:ascii="Times New Roman" w:hAnsi="Times New Roman" w:cs="Times New Roman"/>
          <w:b/>
          <w:sz w:val="20"/>
          <w:szCs w:val="20"/>
        </w:rPr>
        <w:t>,</w:t>
      </w:r>
      <w:r w:rsidR="003B54E6" w:rsidRPr="003B54E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 (организатор торгов) сообщает о проведении открытого аукциона </w:t>
      </w:r>
      <w:r w:rsidR="00531D72">
        <w:rPr>
          <w:rFonts w:ascii="Times New Roman" w:hAnsi="Times New Roman" w:cs="Times New Roman"/>
          <w:sz w:val="20"/>
          <w:szCs w:val="20"/>
        </w:rPr>
        <w:t xml:space="preserve">на право заключения договоров аренды </w:t>
      </w:r>
      <w:r w:rsidRPr="008E3D7A">
        <w:rPr>
          <w:rFonts w:ascii="Times New Roman" w:hAnsi="Times New Roman" w:cs="Times New Roman"/>
          <w:sz w:val="20"/>
          <w:szCs w:val="20"/>
        </w:rPr>
        <w:t xml:space="preserve">земельных участков,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119B9" w:rsidRPr="003A6B14" w:rsidRDefault="000C1F12" w:rsidP="00C119B9">
      <w:pPr>
        <w:spacing w:after="0" w:line="240" w:lineRule="auto"/>
        <w:jc w:val="both"/>
      </w:pPr>
      <w:r w:rsidRPr="008E3D7A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Pr="00D0370D">
        <w:rPr>
          <w:rFonts w:ascii="Times New Roman" w:hAnsi="Times New Roman" w:cs="Times New Roman"/>
          <w:sz w:val="20"/>
          <w:szCs w:val="20"/>
        </w:rPr>
        <w:t xml:space="preserve">аукциона утверждены постановлением </w:t>
      </w:r>
      <w:r w:rsidRPr="003A6B14">
        <w:rPr>
          <w:rFonts w:ascii="Times New Roman" w:hAnsi="Times New Roman" w:cs="Times New Roman"/>
          <w:sz w:val="20"/>
          <w:szCs w:val="20"/>
        </w:rPr>
        <w:t xml:space="preserve">администрации Добрянского </w:t>
      </w:r>
      <w:r w:rsidR="003B54E6" w:rsidRPr="003A6B14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3A6B14">
        <w:rPr>
          <w:rFonts w:ascii="Times New Roman" w:hAnsi="Times New Roman" w:cs="Times New Roman"/>
          <w:sz w:val="20"/>
          <w:szCs w:val="20"/>
        </w:rPr>
        <w:t xml:space="preserve"> от </w:t>
      </w:r>
      <w:r w:rsidR="003A6B14" w:rsidRPr="003A6B14">
        <w:rPr>
          <w:rFonts w:ascii="Times New Roman" w:hAnsi="Times New Roman" w:cs="Times New Roman"/>
          <w:sz w:val="20"/>
          <w:szCs w:val="20"/>
        </w:rPr>
        <w:t>16</w:t>
      </w:r>
      <w:r w:rsidR="00E35732" w:rsidRPr="003A6B14">
        <w:rPr>
          <w:rFonts w:ascii="Times New Roman" w:hAnsi="Times New Roman" w:cs="Times New Roman"/>
          <w:sz w:val="20"/>
          <w:szCs w:val="20"/>
        </w:rPr>
        <w:t>.</w:t>
      </w:r>
      <w:r w:rsidR="003A6B14" w:rsidRPr="003A6B14">
        <w:rPr>
          <w:rFonts w:ascii="Times New Roman" w:hAnsi="Times New Roman" w:cs="Times New Roman"/>
          <w:sz w:val="20"/>
          <w:szCs w:val="20"/>
        </w:rPr>
        <w:t>03</w:t>
      </w:r>
      <w:r w:rsidR="00E35732" w:rsidRPr="003A6B14">
        <w:rPr>
          <w:rFonts w:ascii="Times New Roman" w:hAnsi="Times New Roman" w:cs="Times New Roman"/>
          <w:sz w:val="20"/>
          <w:szCs w:val="20"/>
        </w:rPr>
        <w:t>.20</w:t>
      </w:r>
      <w:r w:rsidR="003A6B14" w:rsidRPr="003A6B14">
        <w:rPr>
          <w:rFonts w:ascii="Times New Roman" w:hAnsi="Times New Roman" w:cs="Times New Roman"/>
          <w:sz w:val="20"/>
          <w:szCs w:val="20"/>
        </w:rPr>
        <w:t>20</w:t>
      </w:r>
      <w:r w:rsidR="00E35732" w:rsidRPr="003A6B14">
        <w:rPr>
          <w:rFonts w:ascii="Times New Roman" w:hAnsi="Times New Roman" w:cs="Times New Roman"/>
          <w:sz w:val="20"/>
          <w:szCs w:val="20"/>
        </w:rPr>
        <w:t xml:space="preserve">г. </w:t>
      </w:r>
      <w:r w:rsidR="00E35732" w:rsidRPr="003A6B14">
        <w:rPr>
          <w:rFonts w:ascii="Times New Roman" w:hAnsi="Times New Roman" w:cs="Times New Roman"/>
          <w:bCs/>
          <w:sz w:val="20"/>
          <w:szCs w:val="20"/>
        </w:rPr>
        <w:t>№</w:t>
      </w:r>
      <w:r w:rsidR="003A6B14" w:rsidRPr="003A6B14">
        <w:rPr>
          <w:rFonts w:ascii="Times New Roman" w:hAnsi="Times New Roman" w:cs="Times New Roman"/>
          <w:bCs/>
          <w:sz w:val="20"/>
          <w:szCs w:val="20"/>
        </w:rPr>
        <w:t>415</w:t>
      </w:r>
      <w:r w:rsidR="00E35732" w:rsidRPr="003A6B14">
        <w:rPr>
          <w:rFonts w:ascii="Times New Roman" w:hAnsi="Times New Roman" w:cs="Times New Roman"/>
          <w:bCs/>
          <w:sz w:val="20"/>
          <w:szCs w:val="20"/>
        </w:rPr>
        <w:t>.</w:t>
      </w:r>
      <w:r w:rsidR="00C119B9" w:rsidRPr="003A6B14">
        <w:t xml:space="preserve"> </w:t>
      </w:r>
    </w:p>
    <w:p w:rsidR="00B76EDB" w:rsidRPr="003A6B14" w:rsidRDefault="00B76EDB" w:rsidP="00C119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A6B14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3A6B14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A6B14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3A6B14">
        <w:rPr>
          <w:rFonts w:ascii="Times New Roman" w:hAnsi="Times New Roman" w:cs="Times New Roman"/>
          <w:sz w:val="20"/>
          <w:szCs w:val="20"/>
        </w:rPr>
        <w:t xml:space="preserve">–  </w:t>
      </w:r>
      <w:r w:rsidR="003B54E6" w:rsidRPr="003A6B14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DF1218" w:rsidRPr="003A6B1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54E6" w:rsidRPr="003A6B14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5D5776" w:rsidRPr="003A6B1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531D72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proofErr w:type="gramEnd"/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марта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20733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3B54E6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</w:t>
      </w:r>
      <w:r w:rsidR="003B54E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3D7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 xml:space="preserve">, Управление имущественных и земельных отношений администрации Добрянского </w:t>
      </w:r>
      <w:r w:rsidR="003B54E6">
        <w:rPr>
          <w:rFonts w:ascii="Times New Roman" w:hAnsi="Times New Roman" w:cs="Times New Roman"/>
          <w:sz w:val="20"/>
          <w:szCs w:val="20"/>
        </w:rPr>
        <w:t>городского округа</w:t>
      </w:r>
      <w:r w:rsidRPr="008E3D7A">
        <w:rPr>
          <w:rFonts w:ascii="Times New Roman" w:hAnsi="Times New Roman" w:cs="Times New Roman"/>
          <w:sz w:val="20"/>
          <w:szCs w:val="20"/>
        </w:rPr>
        <w:t>.</w:t>
      </w:r>
    </w:p>
    <w:p w:rsidR="000C1F12" w:rsidRPr="00C05273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позднее</w:t>
      </w:r>
      <w:proofErr w:type="gramEnd"/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</w:t>
      </w:r>
      <w:r w:rsidRPr="00C05273">
        <w:rPr>
          <w:rFonts w:ascii="Times New Roman" w:hAnsi="Times New Roman" w:cs="Times New Roman"/>
          <w:sz w:val="20"/>
          <w:szCs w:val="20"/>
        </w:rPr>
        <w:t>участникам внесенные задатки.</w:t>
      </w:r>
    </w:p>
    <w:p w:rsidR="001612B8" w:rsidRDefault="001612B8" w:rsidP="001612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5273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531D72">
        <w:rPr>
          <w:rFonts w:ascii="Times New Roman" w:hAnsi="Times New Roman" w:cs="Times New Roman"/>
          <w:b/>
          <w:sz w:val="20"/>
          <w:szCs w:val="20"/>
        </w:rPr>
        <w:t xml:space="preserve">на право заключения договора аренды </w:t>
      </w:r>
      <w:r w:rsidRPr="00C05273">
        <w:rPr>
          <w:rFonts w:ascii="Times New Roman" w:hAnsi="Times New Roman" w:cs="Times New Roman"/>
          <w:b/>
          <w:sz w:val="20"/>
          <w:szCs w:val="20"/>
        </w:rPr>
        <w:t>земельн</w:t>
      </w:r>
      <w:r w:rsidR="00531D72">
        <w:rPr>
          <w:rFonts w:ascii="Times New Roman" w:hAnsi="Times New Roman" w:cs="Times New Roman"/>
          <w:b/>
          <w:sz w:val="20"/>
          <w:szCs w:val="20"/>
        </w:rPr>
        <w:t>ого</w:t>
      </w:r>
      <w:r w:rsidRPr="00C05273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31D72">
        <w:rPr>
          <w:rFonts w:ascii="Times New Roman" w:hAnsi="Times New Roman" w:cs="Times New Roman"/>
          <w:b/>
          <w:sz w:val="20"/>
          <w:szCs w:val="20"/>
        </w:rPr>
        <w:t>а</w:t>
      </w:r>
      <w:r w:rsidRPr="00C05273">
        <w:rPr>
          <w:rFonts w:ascii="Times New Roman" w:hAnsi="Times New Roman" w:cs="Times New Roman"/>
          <w:sz w:val="20"/>
          <w:szCs w:val="20"/>
        </w:rPr>
        <w:t xml:space="preserve"> по лот</w:t>
      </w:r>
      <w:r w:rsidR="00531D72">
        <w:rPr>
          <w:rFonts w:ascii="Times New Roman" w:hAnsi="Times New Roman" w:cs="Times New Roman"/>
          <w:sz w:val="20"/>
          <w:szCs w:val="20"/>
        </w:rPr>
        <w:t>у</w:t>
      </w:r>
      <w:r w:rsidRPr="00C05273">
        <w:rPr>
          <w:rFonts w:ascii="Times New Roman" w:hAnsi="Times New Roman" w:cs="Times New Roman"/>
          <w:sz w:val="20"/>
          <w:szCs w:val="20"/>
        </w:rPr>
        <w:t xml:space="preserve"> </w:t>
      </w:r>
      <w:r w:rsidR="0006658A" w:rsidRPr="00C05273">
        <w:rPr>
          <w:rFonts w:ascii="Times New Roman" w:hAnsi="Times New Roman" w:cs="Times New Roman"/>
          <w:sz w:val="20"/>
          <w:szCs w:val="20"/>
        </w:rPr>
        <w:t>№</w:t>
      </w:r>
      <w:r w:rsidR="003B54E6">
        <w:rPr>
          <w:rFonts w:ascii="Times New Roman" w:hAnsi="Times New Roman" w:cs="Times New Roman"/>
          <w:sz w:val="20"/>
          <w:szCs w:val="20"/>
        </w:rPr>
        <w:t>1</w:t>
      </w:r>
      <w:r w:rsidR="006D5D6B" w:rsidRPr="00C05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D72" w:rsidRPr="00531D72">
        <w:rPr>
          <w:rFonts w:ascii="Times New Roman" w:hAnsi="Times New Roman" w:cs="Times New Roman"/>
          <w:sz w:val="20"/>
          <w:szCs w:val="20"/>
        </w:rPr>
        <w:t>в размере 10% кадастровой стоимости земельного участка</w:t>
      </w:r>
    </w:p>
    <w:p w:rsidR="00531D72" w:rsidRPr="00531D72" w:rsidRDefault="003B54E6" w:rsidP="00531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5273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531D72">
        <w:rPr>
          <w:rFonts w:ascii="Times New Roman" w:hAnsi="Times New Roman" w:cs="Times New Roman"/>
          <w:b/>
          <w:sz w:val="20"/>
          <w:szCs w:val="20"/>
        </w:rPr>
        <w:t xml:space="preserve">на право заключения договоров аренды </w:t>
      </w:r>
      <w:r w:rsidRPr="00C05273">
        <w:rPr>
          <w:rFonts w:ascii="Times New Roman" w:hAnsi="Times New Roman" w:cs="Times New Roman"/>
          <w:b/>
          <w:sz w:val="20"/>
          <w:szCs w:val="20"/>
        </w:rPr>
        <w:t>земельн</w:t>
      </w:r>
      <w:r w:rsidR="00531D72">
        <w:rPr>
          <w:rFonts w:ascii="Times New Roman" w:hAnsi="Times New Roman" w:cs="Times New Roman"/>
          <w:b/>
          <w:sz w:val="20"/>
          <w:szCs w:val="20"/>
        </w:rPr>
        <w:t>ых</w:t>
      </w:r>
      <w:r w:rsidRPr="00C05273">
        <w:rPr>
          <w:rFonts w:ascii="Times New Roman" w:hAnsi="Times New Roman" w:cs="Times New Roman"/>
          <w:b/>
          <w:sz w:val="20"/>
          <w:szCs w:val="20"/>
        </w:rPr>
        <w:t xml:space="preserve"> участк</w:t>
      </w:r>
      <w:r w:rsidR="00531D72">
        <w:rPr>
          <w:rFonts w:ascii="Times New Roman" w:hAnsi="Times New Roman" w:cs="Times New Roman"/>
          <w:b/>
          <w:sz w:val="20"/>
          <w:szCs w:val="20"/>
        </w:rPr>
        <w:t>ов</w:t>
      </w:r>
      <w:r w:rsidRPr="00C05273">
        <w:rPr>
          <w:rFonts w:ascii="Times New Roman" w:hAnsi="Times New Roman" w:cs="Times New Roman"/>
          <w:sz w:val="20"/>
          <w:szCs w:val="20"/>
        </w:rPr>
        <w:t xml:space="preserve"> </w:t>
      </w:r>
      <w:r w:rsidRPr="003B54E6">
        <w:rPr>
          <w:rFonts w:ascii="Times New Roman" w:hAnsi="Times New Roman" w:cs="Times New Roman"/>
          <w:sz w:val="20"/>
          <w:szCs w:val="20"/>
        </w:rPr>
        <w:t>по лот</w:t>
      </w:r>
      <w:r w:rsidR="00531D72">
        <w:rPr>
          <w:rFonts w:ascii="Times New Roman" w:hAnsi="Times New Roman" w:cs="Times New Roman"/>
          <w:sz w:val="20"/>
          <w:szCs w:val="20"/>
        </w:rPr>
        <w:t>ам</w:t>
      </w:r>
      <w:r w:rsidRPr="003B54E6">
        <w:rPr>
          <w:rFonts w:ascii="Times New Roman" w:hAnsi="Times New Roman" w:cs="Times New Roman"/>
          <w:sz w:val="20"/>
          <w:szCs w:val="20"/>
        </w:rPr>
        <w:t xml:space="preserve"> №</w:t>
      </w:r>
      <w:r w:rsidR="00531D72">
        <w:rPr>
          <w:rFonts w:ascii="Times New Roman" w:hAnsi="Times New Roman" w:cs="Times New Roman"/>
          <w:sz w:val="20"/>
          <w:szCs w:val="20"/>
        </w:rPr>
        <w:t>№</w:t>
      </w:r>
      <w:r w:rsidR="00531D72" w:rsidRPr="00531D72">
        <w:rPr>
          <w:rFonts w:ascii="Times New Roman" w:hAnsi="Times New Roman" w:cs="Times New Roman"/>
          <w:sz w:val="20"/>
          <w:szCs w:val="20"/>
        </w:rPr>
        <w:t xml:space="preserve">2-13 в размере 1,5% кадастровой стоимости земельного участка </w:t>
      </w:r>
    </w:p>
    <w:p w:rsidR="000C1F12" w:rsidRPr="008E3D7A" w:rsidRDefault="000C1F12" w:rsidP="003B5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  <w:r w:rsidR="00531D72">
              <w:rPr>
                <w:rFonts w:ascii="Times New Roman" w:hAnsi="Times New Roman" w:cs="Times New Roman"/>
                <w:sz w:val="20"/>
                <w:szCs w:val="20"/>
              </w:rPr>
              <w:t xml:space="preserve"> (ежегодный размер арендного платежа)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3B54E6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B54E6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531D72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>Лот №1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 xml:space="preserve">- земельный участок с кадастровым номером 59:18:0010109:906,  общая площадь – 1014,0 кв.м., местоположение: </w:t>
            </w:r>
            <w:proofErr w:type="gramStart"/>
            <w:r w:rsidRPr="00531D72">
              <w:rPr>
                <w:rFonts w:ascii="Times New Roman" w:hAnsi="Times New Roman"/>
                <w:sz w:val="20"/>
                <w:szCs w:val="20"/>
              </w:rPr>
              <w:t>Пермский край, Добрянский городской округ, г. Добрянка, ул. Леонова, д.9а, разрешенное использование – обслуживание автотранспорта (Ж-2),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20335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10168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500</w:t>
            </w:r>
          </w:p>
        </w:tc>
      </w:tr>
      <w:tr w:rsidR="00531D72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№2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59:18:2360102:212,  общая площадь – 1410026,0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(СУ),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18249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9125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500</w:t>
            </w:r>
          </w:p>
        </w:tc>
      </w:tr>
      <w:tr w:rsidR="00531D72" w:rsidRPr="00ED2F59" w:rsidTr="003B54E6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№3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59:18:2950101:14,  общая площадь – 275211,0 кв.м., местоположение: Пермский край, Добрянский городской округ, в административно-территориальных границах Вильвенского сельского поселения, СПК «</w:t>
            </w:r>
            <w:proofErr w:type="spellStart"/>
            <w:r w:rsidRPr="00531D72">
              <w:rPr>
                <w:rFonts w:ascii="Times New Roman" w:hAnsi="Times New Roman"/>
                <w:sz w:val="20"/>
                <w:szCs w:val="20"/>
              </w:rPr>
              <w:t>Кухтымский</w:t>
            </w:r>
            <w:proofErr w:type="spellEnd"/>
            <w:r w:rsidRPr="00531D72">
              <w:rPr>
                <w:rFonts w:ascii="Times New Roman" w:hAnsi="Times New Roman"/>
                <w:sz w:val="20"/>
                <w:szCs w:val="20"/>
              </w:rPr>
              <w:t xml:space="preserve">», вблизи д. Большое </w:t>
            </w:r>
            <w:proofErr w:type="spellStart"/>
            <w:r w:rsidRPr="00531D72">
              <w:rPr>
                <w:rFonts w:ascii="Times New Roman" w:hAnsi="Times New Roman"/>
                <w:sz w:val="20"/>
                <w:szCs w:val="20"/>
              </w:rPr>
              <w:t>Спицыно</w:t>
            </w:r>
            <w:proofErr w:type="spellEnd"/>
            <w:r w:rsidRPr="00531D72">
              <w:rPr>
                <w:rFonts w:ascii="Times New Roman" w:hAnsi="Times New Roman"/>
                <w:sz w:val="20"/>
                <w:szCs w:val="20"/>
              </w:rPr>
              <w:t>, разрешенное использование – для сельскохозяйственного производства (СУ),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4392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2196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100</w:t>
            </w:r>
          </w:p>
        </w:tc>
      </w:tr>
      <w:tr w:rsidR="00531D72" w:rsidRPr="00ED2F59" w:rsidTr="003B54E6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№4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59:18:2950101:15,  общая площадь – 88558,0 кв.м., местоположение: Пермский край, Добрянский городской округ, в административно-территориальных границах Вильвенского сельского поселения, СПК «</w:t>
            </w:r>
            <w:proofErr w:type="spellStart"/>
            <w:r w:rsidRPr="00531D72">
              <w:rPr>
                <w:rFonts w:ascii="Times New Roman" w:hAnsi="Times New Roman"/>
                <w:sz w:val="20"/>
                <w:szCs w:val="20"/>
              </w:rPr>
              <w:t>Кухтымский</w:t>
            </w:r>
            <w:proofErr w:type="spellEnd"/>
            <w:r w:rsidRPr="00531D72">
              <w:rPr>
                <w:rFonts w:ascii="Times New Roman" w:hAnsi="Times New Roman"/>
                <w:sz w:val="20"/>
                <w:szCs w:val="20"/>
              </w:rPr>
              <w:t xml:space="preserve">», вблизи д. Большое </w:t>
            </w:r>
            <w:proofErr w:type="spellStart"/>
            <w:r w:rsidRPr="00531D72">
              <w:rPr>
                <w:rFonts w:ascii="Times New Roman" w:hAnsi="Times New Roman"/>
                <w:sz w:val="20"/>
                <w:szCs w:val="20"/>
              </w:rPr>
              <w:t>Спицыно</w:t>
            </w:r>
            <w:proofErr w:type="spellEnd"/>
            <w:r w:rsidRPr="00531D72">
              <w:rPr>
                <w:rFonts w:ascii="Times New Roman" w:hAnsi="Times New Roman"/>
                <w:sz w:val="20"/>
                <w:szCs w:val="20"/>
              </w:rPr>
              <w:t>, разрешенное использование – для сельскохозяйственного производства (СУ),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1413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707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40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№5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 xml:space="preserve">- земельный участок с кадастровым номером 59:18:2950101:16,  общая площадь – 260000,0 кв.м., местоположение: Пермский край, Добрянский городской округ, урочище </w:t>
            </w:r>
            <w:proofErr w:type="spellStart"/>
            <w:r w:rsidRPr="00531D72">
              <w:rPr>
                <w:rFonts w:ascii="Times New Roman" w:hAnsi="Times New Roman"/>
                <w:sz w:val="20"/>
                <w:szCs w:val="20"/>
              </w:rPr>
              <w:t>Спицынские</w:t>
            </w:r>
            <w:proofErr w:type="spellEnd"/>
            <w:r w:rsidRPr="00531D72">
              <w:rPr>
                <w:rFonts w:ascii="Times New Roman" w:hAnsi="Times New Roman"/>
                <w:sz w:val="20"/>
                <w:szCs w:val="20"/>
              </w:rPr>
              <w:t xml:space="preserve"> поля, разрешенное использование – для использования в качестве сельскохозяйственных угодий (СУ),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3515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1758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100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Лот №6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 xml:space="preserve">- земельный участок с кадастровым номером 59:18:2950101:17,  общая площадь – 150000,0 кв.м., местоположение: Пермский край, Добрянский городской округ, урочище </w:t>
            </w:r>
            <w:proofErr w:type="spellStart"/>
            <w:r w:rsidRPr="00531D72">
              <w:rPr>
                <w:rFonts w:ascii="Times New Roman" w:hAnsi="Times New Roman"/>
                <w:sz w:val="20"/>
                <w:szCs w:val="20"/>
              </w:rPr>
              <w:t>Спицынские</w:t>
            </w:r>
            <w:proofErr w:type="spellEnd"/>
            <w:r w:rsidRPr="00531D72">
              <w:rPr>
                <w:rFonts w:ascii="Times New Roman" w:hAnsi="Times New Roman"/>
                <w:sz w:val="20"/>
                <w:szCs w:val="20"/>
              </w:rPr>
              <w:t xml:space="preserve"> поля, разрешенное использование – для использования в качестве сельскохозяйственных угодий (СУ),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2028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50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№7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59:18:1910103:3,  общая площадь – 315773,0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(ЗООТ),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4087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2044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100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№8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59:18:0000000:15871,  общая площадь – 1020889,0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(ЗООТ),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13212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6606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300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№9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59:18:0000000:15812,  общая площадь – 1575749,0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(ЗООТ),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20393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10197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500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 №10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59:18:1890101:255,  общая площадь – 426511,0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(ЗООТ),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5520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2760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150</w:t>
            </w:r>
          </w:p>
        </w:tc>
      </w:tr>
      <w:tr w:rsidR="00531D72" w:rsidRPr="00331D9F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331D9F" w:rsidRDefault="00531D72" w:rsidP="00BF3CAC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D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№11 </w:t>
            </w:r>
            <w:r w:rsidRPr="00331D9F">
              <w:rPr>
                <w:rFonts w:ascii="Times New Roman" w:hAnsi="Times New Roman" w:cs="Times New Roman"/>
                <w:sz w:val="20"/>
                <w:szCs w:val="20"/>
              </w:rPr>
              <w:t>- земельный участок с кадастровым номером 59:18:1890101:254,  общая площадь – 380492,0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(ЗООТ),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331D9F" w:rsidRDefault="00531D72" w:rsidP="00BF3CA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D9F">
              <w:rPr>
                <w:rFonts w:ascii="Times New Roman" w:hAnsi="Times New Roman" w:cs="Times New Roman"/>
                <w:sz w:val="20"/>
                <w:szCs w:val="20"/>
              </w:rPr>
              <w:t>4924*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331D9F" w:rsidRDefault="00531D72" w:rsidP="00BF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D9F">
              <w:rPr>
                <w:rFonts w:ascii="Times New Roman" w:hAnsi="Times New Roman" w:cs="Times New Roman"/>
                <w:sz w:val="20"/>
                <w:szCs w:val="20"/>
              </w:rPr>
              <w:t>2462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331D9F" w:rsidRDefault="00531D72" w:rsidP="00BF3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D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№12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59:18:1890101:253,  общая площадь – 308716,0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(ЗООТ),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3995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1998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100</w:t>
            </w:r>
          </w:p>
        </w:tc>
      </w:tr>
      <w:tr w:rsidR="00531D72" w:rsidRPr="00ED2F59" w:rsidTr="003B54E6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31D72" w:rsidRPr="00531D72" w:rsidRDefault="00531D72" w:rsidP="00BF3CAC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531D72">
              <w:rPr>
                <w:rFonts w:ascii="Times New Roman" w:hAnsi="Times New Roman"/>
                <w:b/>
                <w:sz w:val="20"/>
                <w:szCs w:val="20"/>
              </w:rPr>
              <w:t xml:space="preserve">Лот №13 </w:t>
            </w:r>
            <w:r w:rsidRPr="00531D72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59:18:0000000:15815,  общая площадь – 1255708,0 кв.м., местоположение: Пермский край, Добрянский городской округ, СПК «Косьвинский», разрешенное использование – для сельскохозяйственного производства (ЗООТ),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1D72">
              <w:rPr>
                <w:rFonts w:ascii="Times New Roman" w:hAnsi="Times New Roman"/>
                <w:sz w:val="20"/>
                <w:szCs w:val="20"/>
              </w:rPr>
              <w:t>16251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8126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31D72" w:rsidRPr="00531D72" w:rsidRDefault="00531D72" w:rsidP="00BF3CAC">
            <w:pPr>
              <w:jc w:val="center"/>
              <w:rPr>
                <w:sz w:val="20"/>
                <w:szCs w:val="20"/>
              </w:rPr>
            </w:pPr>
            <w:r w:rsidRPr="00531D72">
              <w:rPr>
                <w:sz w:val="20"/>
                <w:szCs w:val="20"/>
              </w:rPr>
              <w:t>400</w:t>
            </w:r>
          </w:p>
        </w:tc>
      </w:tr>
    </w:tbl>
    <w:p w:rsidR="00531D72" w:rsidRPr="00531D72" w:rsidRDefault="00531D72" w:rsidP="0053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1D72">
        <w:rPr>
          <w:rFonts w:ascii="Times New Roman" w:hAnsi="Times New Roman" w:cs="Times New Roman"/>
          <w:sz w:val="20"/>
          <w:szCs w:val="20"/>
        </w:rPr>
        <w:t xml:space="preserve">*по результатам аукциона устанавливается размер </w:t>
      </w:r>
      <w:r w:rsidRPr="00531D72">
        <w:rPr>
          <w:rFonts w:ascii="Times New Roman" w:hAnsi="Times New Roman" w:cs="Times New Roman"/>
          <w:b/>
          <w:sz w:val="20"/>
          <w:szCs w:val="20"/>
        </w:rPr>
        <w:t>ежегодной</w:t>
      </w:r>
      <w:r w:rsidRPr="00531D72">
        <w:rPr>
          <w:rFonts w:ascii="Times New Roman" w:hAnsi="Times New Roman" w:cs="Times New Roman"/>
          <w:sz w:val="20"/>
          <w:szCs w:val="20"/>
        </w:rPr>
        <w:t xml:space="preserve"> арендной </w:t>
      </w:r>
      <w:proofErr w:type="gramStart"/>
      <w:r w:rsidRPr="00531D72">
        <w:rPr>
          <w:rFonts w:ascii="Times New Roman" w:hAnsi="Times New Roman" w:cs="Times New Roman"/>
          <w:sz w:val="20"/>
          <w:szCs w:val="20"/>
        </w:rPr>
        <w:t>платы на весь период действия договора аренды земельного участка</w:t>
      </w:r>
      <w:proofErr w:type="gramEnd"/>
    </w:p>
    <w:p w:rsidR="007843D4" w:rsidRPr="00331D9F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</w:t>
      </w:r>
      <w:r w:rsidR="00531D72">
        <w:rPr>
          <w:rFonts w:ascii="Times New Roman" w:hAnsi="Times New Roman" w:cs="Times New Roman"/>
          <w:sz w:val="20"/>
          <w:szCs w:val="20"/>
        </w:rPr>
        <w:t xml:space="preserve"> и землях сельскохозяйственного назначения</w:t>
      </w:r>
      <w:r w:rsidRPr="00D171EA">
        <w:rPr>
          <w:rFonts w:ascii="Times New Roman" w:hAnsi="Times New Roman" w:cs="Times New Roman"/>
          <w:sz w:val="20"/>
          <w:szCs w:val="20"/>
        </w:rPr>
        <w:t xml:space="preserve">. Границы земельных участков определяются в соответствии с кадастровыми паспортами (или </w:t>
      </w:r>
      <w:r w:rsidRPr="00331D9F">
        <w:rPr>
          <w:rFonts w:ascii="Times New Roman" w:hAnsi="Times New Roman" w:cs="Times New Roman"/>
          <w:sz w:val="20"/>
          <w:szCs w:val="20"/>
        </w:rPr>
        <w:t>сведениями Государственного кадастра недвижимости).</w:t>
      </w:r>
      <w:r w:rsidR="00A416D4" w:rsidRPr="00331D9F">
        <w:rPr>
          <w:rFonts w:ascii="Times New Roman" w:hAnsi="Times New Roman" w:cs="Times New Roman"/>
          <w:sz w:val="20"/>
          <w:szCs w:val="20"/>
        </w:rPr>
        <w:t xml:space="preserve"> </w:t>
      </w:r>
      <w:r w:rsidRPr="00331D9F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331D9F">
        <w:rPr>
          <w:rFonts w:ascii="Times New Roman" w:hAnsi="Times New Roman" w:cs="Times New Roman"/>
          <w:sz w:val="20"/>
          <w:szCs w:val="20"/>
        </w:rPr>
        <w:t xml:space="preserve"> </w:t>
      </w:r>
      <w:r w:rsidR="007843D4" w:rsidRPr="00331D9F">
        <w:rPr>
          <w:rFonts w:ascii="Times New Roman" w:hAnsi="Times New Roman" w:cs="Times New Roman"/>
          <w:sz w:val="20"/>
          <w:szCs w:val="20"/>
        </w:rPr>
        <w:t xml:space="preserve">находятся в государственной или муниципальной собственности </w:t>
      </w:r>
    </w:p>
    <w:p w:rsidR="00583F7A" w:rsidRPr="00331D9F" w:rsidRDefault="00583F7A" w:rsidP="00331D9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1D9F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</w:t>
      </w:r>
      <w:r w:rsidR="00DC546B" w:rsidRPr="00331D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7392" w:rsidRPr="00331D9F">
        <w:rPr>
          <w:rFonts w:ascii="Times New Roman" w:hAnsi="Times New Roman" w:cs="Times New Roman"/>
          <w:b/>
          <w:sz w:val="20"/>
          <w:szCs w:val="20"/>
        </w:rPr>
        <w:t>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331D9F" w:rsidRPr="00331D9F" w:rsidRDefault="00331D9F" w:rsidP="00331D9F">
      <w:pPr>
        <w:pStyle w:val="4"/>
        <w:spacing w:before="0" w:after="0" w:line="240" w:lineRule="auto"/>
        <w:ind w:firstLine="0"/>
        <w:contextualSpacing/>
        <w:rPr>
          <w:i w:val="0"/>
          <w:sz w:val="20"/>
          <w:szCs w:val="20"/>
          <w:lang w:eastAsia="ru-RU"/>
        </w:rPr>
      </w:pPr>
      <w:r w:rsidRPr="00331D9F">
        <w:rPr>
          <w:i w:val="0"/>
          <w:sz w:val="20"/>
          <w:szCs w:val="20"/>
          <w:lang w:eastAsia="ru-RU"/>
        </w:rPr>
        <w:t>для лота №1 – Ж-2. Зона застройки малоэтажными жилыми домами.</w:t>
      </w:r>
    </w:p>
    <w:p w:rsidR="00331D9F" w:rsidRPr="00331D9F" w:rsidRDefault="00331D9F" w:rsidP="00331D9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Вид разрешенного использования: обслуживание автотранспорта</w:t>
      </w:r>
    </w:p>
    <w:p w:rsidR="00331D9F" w:rsidRPr="00331D9F" w:rsidRDefault="00331D9F" w:rsidP="00331D9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Мастерские, предназначенные для ремонта и обслуживания легковых автомобилей</w:t>
      </w:r>
    </w:p>
    <w:p w:rsidR="00331D9F" w:rsidRPr="00331D9F" w:rsidRDefault="00331D9F" w:rsidP="00331D9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1. Размеры земельных участков - не менее 0,08 м</w:t>
      </w:r>
      <w:proofErr w:type="gramStart"/>
      <w:r w:rsidRPr="00331D9F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331D9F">
        <w:rPr>
          <w:rFonts w:ascii="Times New Roman" w:hAnsi="Times New Roman" w:cs="Times New Roman"/>
          <w:sz w:val="20"/>
          <w:szCs w:val="20"/>
        </w:rPr>
        <w:t>.</w:t>
      </w:r>
    </w:p>
    <w:p w:rsidR="00331D9F" w:rsidRPr="00331D9F" w:rsidRDefault="00331D9F" w:rsidP="00331D9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2. Максимальное количество этажей - 1.</w:t>
      </w:r>
    </w:p>
    <w:p w:rsidR="00331D9F" w:rsidRPr="00331D9F" w:rsidRDefault="00331D9F" w:rsidP="00331D9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3. Максимальный процент застройки - 80%.</w:t>
      </w:r>
    </w:p>
    <w:p w:rsidR="00331D9F" w:rsidRPr="00331D9F" w:rsidRDefault="00331D9F" w:rsidP="00331D9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4. Расстояние от границ земель общего пользования - 5 м,</w:t>
      </w:r>
    </w:p>
    <w:p w:rsidR="00331D9F" w:rsidRPr="00331D9F" w:rsidRDefault="00331D9F" w:rsidP="00331D9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от границ смежных землепользователей - 3 м</w:t>
      </w:r>
    </w:p>
    <w:p w:rsidR="00331D9F" w:rsidRPr="00331D9F" w:rsidRDefault="00331D9F" w:rsidP="00331D9F">
      <w:pPr>
        <w:pStyle w:val="4"/>
        <w:spacing w:before="0" w:after="0" w:line="240" w:lineRule="auto"/>
        <w:ind w:firstLine="0"/>
        <w:rPr>
          <w:b w:val="0"/>
          <w:i w:val="0"/>
          <w:sz w:val="20"/>
          <w:szCs w:val="20"/>
        </w:rPr>
      </w:pPr>
      <w:r w:rsidRPr="00331D9F">
        <w:rPr>
          <w:i w:val="0"/>
          <w:sz w:val="20"/>
          <w:szCs w:val="20"/>
          <w:lang w:eastAsia="ru-RU"/>
        </w:rPr>
        <w:t>для лотов №2-6 - СУ</w:t>
      </w:r>
      <w:r w:rsidRPr="00331D9F">
        <w:rPr>
          <w:b w:val="0"/>
          <w:i w:val="0"/>
          <w:sz w:val="20"/>
          <w:szCs w:val="20"/>
          <w:lang w:eastAsia="ru-RU"/>
        </w:rPr>
        <w:t xml:space="preserve">. </w:t>
      </w:r>
      <w:r w:rsidRPr="00331D9F">
        <w:rPr>
          <w:sz w:val="20"/>
          <w:szCs w:val="20"/>
        </w:rPr>
        <w:t xml:space="preserve"> </w:t>
      </w:r>
      <w:r w:rsidRPr="00331D9F">
        <w:rPr>
          <w:b w:val="0"/>
          <w:i w:val="0"/>
          <w:sz w:val="20"/>
          <w:szCs w:val="20"/>
        </w:rPr>
        <w:t xml:space="preserve">Сельскохозяйственные угодья </w:t>
      </w:r>
    </w:p>
    <w:p w:rsidR="00331D9F" w:rsidRPr="00331D9F" w:rsidRDefault="00331D9F" w:rsidP="0033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1D9F">
        <w:rPr>
          <w:rFonts w:ascii="Times New Roman" w:hAnsi="Times New Roman" w:cs="Times New Roman"/>
          <w:sz w:val="20"/>
          <w:szCs w:val="20"/>
        </w:rPr>
        <w:t>регламенты не устанавливаются (ст.36ГрК РФ);</w:t>
      </w:r>
    </w:p>
    <w:p w:rsidR="00331D9F" w:rsidRPr="00331D9F" w:rsidRDefault="00331D9F" w:rsidP="00331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331D9F">
        <w:rPr>
          <w:rFonts w:ascii="Times New Roman" w:hAnsi="Times New Roman" w:cs="Times New Roman"/>
          <w:sz w:val="20"/>
          <w:szCs w:val="20"/>
        </w:rPr>
        <w:t xml:space="preserve">К сельскохозяйственным угодьям относятся (ст.79 </w:t>
      </w:r>
      <w:proofErr w:type="spellStart"/>
      <w:r w:rsidRPr="00331D9F">
        <w:rPr>
          <w:rFonts w:ascii="Times New Roman" w:hAnsi="Times New Roman" w:cs="Times New Roman"/>
          <w:sz w:val="20"/>
          <w:szCs w:val="20"/>
        </w:rPr>
        <w:t>ЗемК</w:t>
      </w:r>
      <w:proofErr w:type="spellEnd"/>
      <w:r w:rsidRPr="00331D9F">
        <w:rPr>
          <w:rFonts w:ascii="Times New Roman" w:hAnsi="Times New Roman" w:cs="Times New Roman"/>
          <w:sz w:val="20"/>
          <w:szCs w:val="20"/>
        </w:rPr>
        <w:t xml:space="preserve"> РФ): пашни, сенокосы, пастбища, залежи, земли, занятые многолетними насаждениями (садами, виноградниками и другими)</w:t>
      </w:r>
      <w:proofErr w:type="gramEnd"/>
    </w:p>
    <w:p w:rsidR="00331D9F" w:rsidRPr="00331D9F" w:rsidRDefault="00331D9F" w:rsidP="00331D9F">
      <w:pPr>
        <w:pStyle w:val="4"/>
        <w:spacing w:before="0" w:after="0" w:line="240" w:lineRule="auto"/>
        <w:ind w:firstLine="0"/>
        <w:rPr>
          <w:b w:val="0"/>
          <w:sz w:val="20"/>
          <w:szCs w:val="20"/>
        </w:rPr>
      </w:pPr>
      <w:r w:rsidRPr="00331D9F">
        <w:rPr>
          <w:i w:val="0"/>
          <w:sz w:val="20"/>
          <w:szCs w:val="20"/>
          <w:lang w:eastAsia="ru-RU"/>
        </w:rPr>
        <w:t>для лотов №7-13 - ЗООТ</w:t>
      </w:r>
      <w:r w:rsidRPr="00331D9F">
        <w:rPr>
          <w:b w:val="0"/>
          <w:i w:val="0"/>
          <w:sz w:val="20"/>
          <w:szCs w:val="20"/>
          <w:lang w:eastAsia="ru-RU"/>
        </w:rPr>
        <w:t xml:space="preserve">. </w:t>
      </w:r>
      <w:proofErr w:type="gramStart"/>
      <w:r w:rsidRPr="00331D9F">
        <w:rPr>
          <w:b w:val="0"/>
          <w:i w:val="0"/>
          <w:sz w:val="20"/>
          <w:szCs w:val="20"/>
          <w:lang w:eastAsia="ru-RU"/>
        </w:rPr>
        <w:t>З</w:t>
      </w:r>
      <w:r w:rsidRPr="00331D9F">
        <w:rPr>
          <w:b w:val="0"/>
          <w:sz w:val="20"/>
          <w:szCs w:val="20"/>
        </w:rPr>
        <w:t xml:space="preserve">емли особо охраняемых природных территорий (за исключением земель лечебно-оздоровительных местностей и курортов </w:t>
      </w:r>
      <w:proofErr w:type="gramEnd"/>
    </w:p>
    <w:p w:rsidR="00331D9F" w:rsidRPr="00BF3CAC" w:rsidRDefault="00331D9F" w:rsidP="0033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3CAC">
        <w:rPr>
          <w:rFonts w:ascii="Times New Roman" w:hAnsi="Times New Roman" w:cs="Times New Roman"/>
          <w:sz w:val="20"/>
          <w:szCs w:val="20"/>
        </w:rPr>
        <w:t>регламенты не устанавливаются (ст.36ГрК РФ);</w:t>
      </w:r>
    </w:p>
    <w:p w:rsidR="00331D9F" w:rsidRPr="00331D9F" w:rsidRDefault="00331D9F" w:rsidP="00331D9F">
      <w:pPr>
        <w:rPr>
          <w:lang w:eastAsia="en-US"/>
        </w:rPr>
      </w:pPr>
    </w:p>
    <w:p w:rsidR="00331D9F" w:rsidRPr="00331D9F" w:rsidRDefault="00331D9F" w:rsidP="00331D9F">
      <w:pPr>
        <w:rPr>
          <w:lang w:eastAsia="en-US"/>
        </w:rPr>
      </w:pPr>
    </w:p>
    <w:p w:rsidR="00BF3CAC" w:rsidRDefault="00BF3CAC" w:rsidP="0009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ОСОБЫЕ ОТМЕТКИ:</w:t>
      </w:r>
    </w:p>
    <w:p w:rsidR="00D91DF6" w:rsidRDefault="00DE6B2F" w:rsidP="002C73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№2:</w:t>
      </w:r>
      <w:r w:rsidR="00E433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7301">
        <w:rPr>
          <w:rFonts w:ascii="Times New Roman" w:hAnsi="Times New Roman" w:cs="Times New Roman"/>
          <w:sz w:val="20"/>
          <w:szCs w:val="20"/>
        </w:rPr>
        <w:t>С</w:t>
      </w:r>
      <w:r w:rsidR="002C7301" w:rsidRPr="00BE1C2D">
        <w:rPr>
          <w:rFonts w:ascii="Times New Roman" w:hAnsi="Times New Roman" w:cs="Times New Roman"/>
          <w:sz w:val="20"/>
          <w:szCs w:val="20"/>
        </w:rPr>
        <w:t xml:space="preserve">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2C7301">
        <w:rPr>
          <w:rFonts w:ascii="Times New Roman" w:hAnsi="Times New Roman" w:cs="Times New Roman"/>
          <w:sz w:val="20"/>
          <w:szCs w:val="20"/>
        </w:rPr>
        <w:t>03</w:t>
      </w:r>
      <w:r w:rsidR="002C7301" w:rsidRPr="00BE1C2D">
        <w:rPr>
          <w:rFonts w:ascii="Times New Roman" w:hAnsi="Times New Roman" w:cs="Times New Roman"/>
          <w:sz w:val="20"/>
          <w:szCs w:val="20"/>
        </w:rPr>
        <w:t>.</w:t>
      </w:r>
      <w:r w:rsidR="002C7301">
        <w:rPr>
          <w:rFonts w:ascii="Times New Roman" w:hAnsi="Times New Roman" w:cs="Times New Roman"/>
          <w:sz w:val="20"/>
          <w:szCs w:val="20"/>
        </w:rPr>
        <w:t>04</w:t>
      </w:r>
      <w:r w:rsidR="002C7301" w:rsidRPr="00BE1C2D">
        <w:rPr>
          <w:rFonts w:ascii="Times New Roman" w:hAnsi="Times New Roman" w:cs="Times New Roman"/>
          <w:sz w:val="20"/>
          <w:szCs w:val="20"/>
        </w:rPr>
        <w:t xml:space="preserve">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2C7301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2C7301" w:rsidRPr="00BE1C2D">
        <w:rPr>
          <w:rFonts w:ascii="Times New Roman" w:hAnsi="Times New Roman" w:cs="Times New Roman"/>
          <w:sz w:val="20"/>
          <w:szCs w:val="20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2C7301">
        <w:rPr>
          <w:rFonts w:ascii="Times New Roman" w:hAnsi="Times New Roman" w:cs="Times New Roman"/>
          <w:sz w:val="20"/>
          <w:szCs w:val="20"/>
        </w:rPr>
        <w:t>20</w:t>
      </w:r>
      <w:r w:rsidR="002C7301" w:rsidRPr="00BE1C2D">
        <w:rPr>
          <w:rFonts w:ascii="Times New Roman" w:hAnsi="Times New Roman" w:cs="Times New Roman"/>
          <w:sz w:val="20"/>
          <w:szCs w:val="20"/>
        </w:rPr>
        <w:t>.</w:t>
      </w:r>
      <w:r w:rsidR="002C7301">
        <w:rPr>
          <w:rFonts w:ascii="Times New Roman" w:hAnsi="Times New Roman" w:cs="Times New Roman"/>
          <w:sz w:val="20"/>
          <w:szCs w:val="20"/>
        </w:rPr>
        <w:t>07</w:t>
      </w:r>
      <w:r w:rsidR="002C7301" w:rsidRPr="00BE1C2D">
        <w:rPr>
          <w:rFonts w:ascii="Times New Roman" w:hAnsi="Times New Roman" w:cs="Times New Roman"/>
          <w:sz w:val="20"/>
          <w:szCs w:val="20"/>
        </w:rPr>
        <w:t xml:space="preserve">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2C7301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2C7301" w:rsidRPr="00BE1C2D">
        <w:rPr>
          <w:rFonts w:ascii="Times New Roman" w:hAnsi="Times New Roman" w:cs="Times New Roman"/>
          <w:sz w:val="20"/>
          <w:szCs w:val="20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2C7301">
        <w:rPr>
          <w:rFonts w:ascii="Times New Roman" w:hAnsi="Times New Roman" w:cs="Times New Roman"/>
          <w:sz w:val="20"/>
          <w:szCs w:val="20"/>
        </w:rPr>
        <w:t>07</w:t>
      </w:r>
      <w:r w:rsidR="002C7301" w:rsidRPr="00BE1C2D">
        <w:rPr>
          <w:rFonts w:ascii="Times New Roman" w:hAnsi="Times New Roman" w:cs="Times New Roman"/>
          <w:sz w:val="20"/>
          <w:szCs w:val="20"/>
        </w:rPr>
        <w:t xml:space="preserve">.09.2015 г.; Реквизиты документа-основания: </w:t>
      </w:r>
      <w:r w:rsidR="002C7301">
        <w:rPr>
          <w:rFonts w:ascii="Times New Roman" w:hAnsi="Times New Roman" w:cs="Times New Roman"/>
          <w:sz w:val="20"/>
          <w:szCs w:val="20"/>
        </w:rPr>
        <w:t xml:space="preserve">Приказ об утверждении границ охранных зон от 15.12.2010 №СЭД-31-02-2042 выдан: Агентство по управлению имуществом Пермского края. </w:t>
      </w:r>
      <w:r w:rsidR="002C7301" w:rsidRPr="00AD485E">
        <w:rPr>
          <w:rFonts w:ascii="Times New Roman" w:hAnsi="Times New Roman" w:cs="Times New Roman"/>
          <w:sz w:val="20"/>
          <w:szCs w:val="20"/>
        </w:rPr>
        <w:t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</w:t>
      </w:r>
      <w:r w:rsidR="002C7301">
        <w:rPr>
          <w:rFonts w:ascii="Times New Roman" w:hAnsi="Times New Roman" w:cs="Times New Roman"/>
          <w:sz w:val="20"/>
          <w:szCs w:val="20"/>
        </w:rPr>
        <w:t>09</w:t>
      </w:r>
      <w:r w:rsidR="002C7301" w:rsidRPr="00AD485E">
        <w:rPr>
          <w:rFonts w:ascii="Times New Roman" w:hAnsi="Times New Roman" w:cs="Times New Roman"/>
          <w:sz w:val="20"/>
          <w:szCs w:val="20"/>
        </w:rPr>
        <w:t>.201</w:t>
      </w:r>
      <w:r w:rsidR="002C7301">
        <w:rPr>
          <w:rFonts w:ascii="Times New Roman" w:hAnsi="Times New Roman" w:cs="Times New Roman"/>
          <w:sz w:val="20"/>
          <w:szCs w:val="20"/>
        </w:rPr>
        <w:t>5</w:t>
      </w:r>
      <w:r w:rsidR="002C7301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2C7301" w:rsidRPr="00BE1C2D">
        <w:rPr>
          <w:rFonts w:ascii="Times New Roman" w:hAnsi="Times New Roman" w:cs="Times New Roman"/>
          <w:sz w:val="20"/>
          <w:szCs w:val="20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2C7301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2C7301" w:rsidRP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</w:t>
      </w:r>
      <w:r w:rsid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2C7301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08</w:t>
      </w:r>
      <w:r w:rsidR="002C7301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09</w:t>
      </w:r>
      <w:r w:rsidR="002C7301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2015</w:t>
      </w:r>
      <w:r w:rsidR="002C7301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D91DF6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 w:rsidRP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08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09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2015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D91DF6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 w:rsidRP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08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09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2015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D91DF6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 w:rsidRP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09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09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2015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D91DF6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 w:rsidRP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12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09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2015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D91DF6">
        <w:rPr>
          <w:rFonts w:ascii="Times New Roman" w:hAnsi="Times New Roman" w:cs="Times New Roman"/>
          <w:sz w:val="20"/>
          <w:szCs w:val="20"/>
        </w:rPr>
        <w:t xml:space="preserve">Правила охраны магистральных трубопроводов, утвержденные Постановлением Госгортехнадзора России от 22.04.1992 №9 </w:t>
      </w:r>
      <w:proofErr w:type="gramStart"/>
      <w:r w:rsidR="00D91DF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>
        <w:rPr>
          <w:rFonts w:ascii="Times New Roman" w:hAnsi="Times New Roman" w:cs="Times New Roman"/>
          <w:sz w:val="20"/>
          <w:szCs w:val="20"/>
        </w:rPr>
        <w:t xml:space="preserve">: Госгортехнадзор России. 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08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02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201</w:t>
      </w:r>
      <w:r w:rsidR="00D91DF6">
        <w:rPr>
          <w:rFonts w:ascii="Times New Roman" w:hAnsi="Times New Roman" w:cs="Times New Roman"/>
          <w:sz w:val="20"/>
          <w:szCs w:val="20"/>
        </w:rPr>
        <w:t>6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Федеральный закон «Об особо охраняемых природных территориях» (ред. от 12 марта 2014 г.) от 14.03.1995 №33-ФЗ выдан: Государственная Дума РФ.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14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07</w:t>
      </w:r>
      <w:r w:rsidR="00D91DF6" w:rsidRPr="00AD485E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201</w:t>
      </w:r>
      <w:r w:rsidR="00D91DF6">
        <w:rPr>
          <w:rFonts w:ascii="Times New Roman" w:hAnsi="Times New Roman" w:cs="Times New Roman"/>
          <w:sz w:val="20"/>
          <w:szCs w:val="20"/>
        </w:rPr>
        <w:t>6</w:t>
      </w:r>
      <w:r w:rsidR="00D91DF6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D91DF6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 w:rsidRP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21</w:t>
      </w:r>
      <w:r w:rsidR="00D91DF6" w:rsidRPr="00BE1C2D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02</w:t>
      </w:r>
      <w:r w:rsidR="00D91DF6" w:rsidRPr="00BE1C2D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2020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Постановление «О</w:t>
      </w:r>
      <w:r w:rsidR="00D91DF6">
        <w:rPr>
          <w:rFonts w:ascii="Times New Roman" w:hAnsi="Times New Roman" w:cs="Times New Roman"/>
          <w:sz w:val="20"/>
          <w:szCs w:val="20"/>
        </w:rPr>
        <w:t>б установлении публичного сервитута» от 10.02.2020 №</w:t>
      </w:r>
      <w:r w:rsidR="00D91DF6">
        <w:rPr>
          <w:rFonts w:ascii="Times New Roman" w:hAnsi="Times New Roman" w:cs="Times New Roman"/>
          <w:sz w:val="20"/>
          <w:szCs w:val="20"/>
        </w:rPr>
        <w:t>181</w:t>
      </w:r>
      <w:r w:rsidR="00D91D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91DF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>
        <w:rPr>
          <w:rFonts w:ascii="Times New Roman" w:hAnsi="Times New Roman" w:cs="Times New Roman"/>
          <w:sz w:val="20"/>
          <w:szCs w:val="20"/>
        </w:rPr>
        <w:t xml:space="preserve">: Администрация </w:t>
      </w:r>
      <w:r w:rsidR="00D91DF6" w:rsidRPr="00AD485E">
        <w:rPr>
          <w:rFonts w:ascii="Times New Roman" w:hAnsi="Times New Roman" w:cs="Times New Roman"/>
          <w:sz w:val="20"/>
          <w:szCs w:val="20"/>
        </w:rPr>
        <w:t>Добрянского городского округа.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 с </w:t>
      </w:r>
      <w:r w:rsidR="00D91DF6">
        <w:rPr>
          <w:rFonts w:ascii="Times New Roman" w:hAnsi="Times New Roman" w:cs="Times New Roman"/>
          <w:sz w:val="20"/>
          <w:szCs w:val="20"/>
        </w:rPr>
        <w:t>25</w:t>
      </w:r>
      <w:r w:rsidR="00D91DF6" w:rsidRPr="00BE1C2D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02</w:t>
      </w:r>
      <w:r w:rsidR="00D91DF6" w:rsidRPr="00BE1C2D">
        <w:rPr>
          <w:rFonts w:ascii="Times New Roman" w:hAnsi="Times New Roman" w:cs="Times New Roman"/>
          <w:sz w:val="20"/>
          <w:szCs w:val="20"/>
        </w:rPr>
        <w:t>.</w:t>
      </w:r>
      <w:r w:rsidR="00D91DF6">
        <w:rPr>
          <w:rFonts w:ascii="Times New Roman" w:hAnsi="Times New Roman" w:cs="Times New Roman"/>
          <w:sz w:val="20"/>
          <w:szCs w:val="20"/>
        </w:rPr>
        <w:t>2020</w:t>
      </w:r>
      <w:r w:rsidR="00D91DF6" w:rsidRPr="00BE1C2D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Постановление «О</w:t>
      </w:r>
      <w:r w:rsidR="00D91DF6">
        <w:rPr>
          <w:rFonts w:ascii="Times New Roman" w:hAnsi="Times New Roman" w:cs="Times New Roman"/>
          <w:sz w:val="20"/>
          <w:szCs w:val="20"/>
        </w:rPr>
        <w:t xml:space="preserve">б установлении публичного сервитута» от 10.02.2020 №180 </w:t>
      </w:r>
      <w:proofErr w:type="gramStart"/>
      <w:r w:rsidR="00D91DF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D91DF6">
        <w:rPr>
          <w:rFonts w:ascii="Times New Roman" w:hAnsi="Times New Roman" w:cs="Times New Roman"/>
          <w:sz w:val="20"/>
          <w:szCs w:val="20"/>
        </w:rPr>
        <w:t xml:space="preserve">: Администрация </w:t>
      </w:r>
      <w:r w:rsidR="00D91DF6" w:rsidRPr="00AD485E">
        <w:rPr>
          <w:rFonts w:ascii="Times New Roman" w:hAnsi="Times New Roman" w:cs="Times New Roman"/>
          <w:sz w:val="20"/>
          <w:szCs w:val="20"/>
        </w:rPr>
        <w:t>Добрянского городского округа.</w:t>
      </w:r>
      <w:r w:rsidR="00D91DF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91DF6">
        <w:rPr>
          <w:rFonts w:ascii="Times New Roman" w:hAnsi="Times New Roman" w:cs="Times New Roman"/>
          <w:sz w:val="20"/>
          <w:szCs w:val="20"/>
        </w:rPr>
        <w:t xml:space="preserve">Граница земельного участка пересекает границы земельных участков (земельного участка) с кадастровым номером (кадастровыми </w:t>
      </w:r>
      <w:r w:rsidR="0028396C">
        <w:rPr>
          <w:rFonts w:ascii="Times New Roman" w:hAnsi="Times New Roman" w:cs="Times New Roman"/>
          <w:sz w:val="20"/>
          <w:szCs w:val="20"/>
        </w:rPr>
        <w:t>номерами</w:t>
      </w:r>
      <w:r w:rsidR="00D91DF6">
        <w:rPr>
          <w:rFonts w:ascii="Times New Roman" w:hAnsi="Times New Roman" w:cs="Times New Roman"/>
          <w:sz w:val="20"/>
          <w:szCs w:val="20"/>
        </w:rPr>
        <w:t xml:space="preserve">) 59:18:0000000:12448, </w:t>
      </w:r>
      <w:r w:rsidR="00D91DF6">
        <w:rPr>
          <w:rFonts w:ascii="Times New Roman" w:hAnsi="Times New Roman" w:cs="Times New Roman"/>
          <w:sz w:val="20"/>
          <w:szCs w:val="20"/>
        </w:rPr>
        <w:t>59:18:0000000:</w:t>
      </w:r>
      <w:r w:rsidR="00D91DF6">
        <w:rPr>
          <w:rFonts w:ascii="Times New Roman" w:hAnsi="Times New Roman" w:cs="Times New Roman"/>
          <w:sz w:val="20"/>
          <w:szCs w:val="20"/>
        </w:rPr>
        <w:t xml:space="preserve">12457, </w:t>
      </w:r>
      <w:r w:rsidR="00D91DF6">
        <w:rPr>
          <w:rFonts w:ascii="Times New Roman" w:hAnsi="Times New Roman" w:cs="Times New Roman"/>
          <w:sz w:val="20"/>
          <w:szCs w:val="20"/>
        </w:rPr>
        <w:t>59:18:0000000:</w:t>
      </w:r>
      <w:r w:rsidR="00D91DF6">
        <w:rPr>
          <w:rFonts w:ascii="Times New Roman" w:hAnsi="Times New Roman" w:cs="Times New Roman"/>
          <w:sz w:val="20"/>
          <w:szCs w:val="20"/>
        </w:rPr>
        <w:t xml:space="preserve">15812, </w:t>
      </w:r>
      <w:r w:rsidR="00D91DF6">
        <w:rPr>
          <w:rFonts w:ascii="Times New Roman" w:hAnsi="Times New Roman" w:cs="Times New Roman"/>
          <w:sz w:val="20"/>
          <w:szCs w:val="20"/>
        </w:rPr>
        <w:t>59:18:0000000:</w:t>
      </w:r>
      <w:r w:rsidR="00D91DF6">
        <w:rPr>
          <w:rFonts w:ascii="Times New Roman" w:hAnsi="Times New Roman" w:cs="Times New Roman"/>
          <w:sz w:val="20"/>
          <w:szCs w:val="20"/>
        </w:rPr>
        <w:t xml:space="preserve">15815, </w:t>
      </w:r>
      <w:r w:rsidR="00D91DF6">
        <w:rPr>
          <w:rFonts w:ascii="Times New Roman" w:hAnsi="Times New Roman" w:cs="Times New Roman"/>
          <w:sz w:val="20"/>
          <w:szCs w:val="20"/>
        </w:rPr>
        <w:t>59:18:0000000:</w:t>
      </w:r>
      <w:r w:rsidR="00D91DF6">
        <w:rPr>
          <w:rFonts w:ascii="Times New Roman" w:hAnsi="Times New Roman" w:cs="Times New Roman"/>
          <w:sz w:val="20"/>
          <w:szCs w:val="20"/>
        </w:rPr>
        <w:t xml:space="preserve">15871, </w:t>
      </w:r>
      <w:r w:rsidR="00D91DF6">
        <w:rPr>
          <w:rFonts w:ascii="Times New Roman" w:hAnsi="Times New Roman" w:cs="Times New Roman"/>
          <w:sz w:val="20"/>
          <w:szCs w:val="20"/>
        </w:rPr>
        <w:t>59:18:</w:t>
      </w:r>
      <w:r w:rsidR="00D91DF6">
        <w:rPr>
          <w:rFonts w:ascii="Times New Roman" w:hAnsi="Times New Roman" w:cs="Times New Roman"/>
          <w:sz w:val="20"/>
          <w:szCs w:val="20"/>
        </w:rPr>
        <w:t>1840101</w:t>
      </w:r>
      <w:r w:rsidR="00D91DF6">
        <w:rPr>
          <w:rFonts w:ascii="Times New Roman" w:hAnsi="Times New Roman" w:cs="Times New Roman"/>
          <w:sz w:val="20"/>
          <w:szCs w:val="20"/>
        </w:rPr>
        <w:t>:</w:t>
      </w:r>
      <w:r w:rsidR="00D91DF6">
        <w:rPr>
          <w:rFonts w:ascii="Times New Roman" w:hAnsi="Times New Roman" w:cs="Times New Roman"/>
          <w:sz w:val="20"/>
          <w:szCs w:val="20"/>
        </w:rPr>
        <w:t xml:space="preserve">16, </w:t>
      </w:r>
      <w:r w:rsidR="00D91DF6">
        <w:rPr>
          <w:rFonts w:ascii="Times New Roman" w:hAnsi="Times New Roman" w:cs="Times New Roman"/>
          <w:sz w:val="20"/>
          <w:szCs w:val="20"/>
        </w:rPr>
        <w:t>59:18:1840101:</w:t>
      </w:r>
      <w:r w:rsidR="00D91DF6">
        <w:rPr>
          <w:rFonts w:ascii="Times New Roman" w:hAnsi="Times New Roman" w:cs="Times New Roman"/>
          <w:sz w:val="20"/>
          <w:szCs w:val="20"/>
        </w:rPr>
        <w:t>17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59:18:1840101:</w:t>
      </w:r>
      <w:r w:rsidR="00D91DF6">
        <w:rPr>
          <w:rFonts w:ascii="Times New Roman" w:hAnsi="Times New Roman" w:cs="Times New Roman"/>
          <w:sz w:val="20"/>
          <w:szCs w:val="20"/>
        </w:rPr>
        <w:t>18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</w:t>
      </w:r>
      <w:r w:rsidR="00D91DF6">
        <w:rPr>
          <w:rFonts w:ascii="Times New Roman" w:hAnsi="Times New Roman" w:cs="Times New Roman"/>
          <w:sz w:val="20"/>
          <w:szCs w:val="20"/>
        </w:rPr>
        <w:t>6</w:t>
      </w:r>
      <w:r w:rsidR="00D91DF6">
        <w:rPr>
          <w:rFonts w:ascii="Times New Roman" w:hAnsi="Times New Roman" w:cs="Times New Roman"/>
          <w:sz w:val="20"/>
          <w:szCs w:val="20"/>
        </w:rPr>
        <w:t>0101:16</w:t>
      </w:r>
      <w:r w:rsidR="00D91DF6">
        <w:rPr>
          <w:rFonts w:ascii="Times New Roman" w:hAnsi="Times New Roman" w:cs="Times New Roman"/>
          <w:sz w:val="20"/>
          <w:szCs w:val="20"/>
        </w:rPr>
        <w:t>0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59:18:1860101:</w:t>
      </w:r>
      <w:r w:rsidR="00D91DF6">
        <w:rPr>
          <w:rFonts w:ascii="Times New Roman" w:hAnsi="Times New Roman" w:cs="Times New Roman"/>
          <w:sz w:val="20"/>
          <w:szCs w:val="20"/>
        </w:rPr>
        <w:t>31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59:18:1860101:</w:t>
      </w:r>
      <w:r w:rsidR="00D91DF6">
        <w:rPr>
          <w:rFonts w:ascii="Times New Roman" w:hAnsi="Times New Roman" w:cs="Times New Roman"/>
          <w:sz w:val="20"/>
          <w:szCs w:val="20"/>
        </w:rPr>
        <w:t>33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</w:t>
      </w:r>
      <w:proofErr w:type="gramEnd"/>
      <w:r w:rsidR="00D91DF6">
        <w:rPr>
          <w:rFonts w:ascii="Times New Roman" w:hAnsi="Times New Roman" w:cs="Times New Roman"/>
          <w:sz w:val="20"/>
          <w:szCs w:val="20"/>
        </w:rPr>
        <w:t>:</w:t>
      </w:r>
      <w:proofErr w:type="gramStart"/>
      <w:r w:rsidR="00D91DF6">
        <w:rPr>
          <w:rFonts w:ascii="Times New Roman" w:hAnsi="Times New Roman" w:cs="Times New Roman"/>
          <w:sz w:val="20"/>
          <w:szCs w:val="20"/>
        </w:rPr>
        <w:t>1860101:</w:t>
      </w:r>
      <w:r w:rsidR="00D91DF6">
        <w:rPr>
          <w:rFonts w:ascii="Times New Roman" w:hAnsi="Times New Roman" w:cs="Times New Roman"/>
          <w:sz w:val="20"/>
          <w:szCs w:val="20"/>
        </w:rPr>
        <w:t>34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59:18:1860101:</w:t>
      </w:r>
      <w:r w:rsidR="00D91DF6">
        <w:rPr>
          <w:rFonts w:ascii="Times New Roman" w:hAnsi="Times New Roman" w:cs="Times New Roman"/>
          <w:sz w:val="20"/>
          <w:szCs w:val="20"/>
        </w:rPr>
        <w:t>35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59:18:1860101:</w:t>
      </w:r>
      <w:r w:rsidR="00D91DF6">
        <w:rPr>
          <w:rFonts w:ascii="Times New Roman" w:hAnsi="Times New Roman" w:cs="Times New Roman"/>
          <w:sz w:val="20"/>
          <w:szCs w:val="20"/>
        </w:rPr>
        <w:t>7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59:18:186010</w:t>
      </w:r>
      <w:r w:rsidR="00D91DF6">
        <w:rPr>
          <w:rFonts w:ascii="Times New Roman" w:hAnsi="Times New Roman" w:cs="Times New Roman"/>
          <w:sz w:val="20"/>
          <w:szCs w:val="20"/>
        </w:rPr>
        <w:t>2</w:t>
      </w:r>
      <w:r w:rsidR="00D91DF6">
        <w:rPr>
          <w:rFonts w:ascii="Times New Roman" w:hAnsi="Times New Roman" w:cs="Times New Roman"/>
          <w:sz w:val="20"/>
          <w:szCs w:val="20"/>
        </w:rPr>
        <w:t>:</w:t>
      </w:r>
      <w:r w:rsidR="00D91DF6">
        <w:rPr>
          <w:rFonts w:ascii="Times New Roman" w:hAnsi="Times New Roman" w:cs="Times New Roman"/>
          <w:sz w:val="20"/>
          <w:szCs w:val="20"/>
        </w:rPr>
        <w:t>49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D91DF6" w:rsidRPr="00D91DF6">
        <w:rPr>
          <w:rFonts w:ascii="Times New Roman" w:hAnsi="Times New Roman" w:cs="Times New Roman"/>
          <w:sz w:val="20"/>
          <w:szCs w:val="20"/>
        </w:rPr>
        <w:t xml:space="preserve"> </w:t>
      </w:r>
      <w:r w:rsidR="00D91DF6">
        <w:rPr>
          <w:rFonts w:ascii="Times New Roman" w:hAnsi="Times New Roman" w:cs="Times New Roman"/>
          <w:sz w:val="20"/>
          <w:szCs w:val="20"/>
        </w:rPr>
        <w:t>59:18:18</w:t>
      </w:r>
      <w:r w:rsidR="0028396C">
        <w:rPr>
          <w:rFonts w:ascii="Times New Roman" w:hAnsi="Times New Roman" w:cs="Times New Roman"/>
          <w:sz w:val="20"/>
          <w:szCs w:val="20"/>
        </w:rPr>
        <w:t>9</w:t>
      </w:r>
      <w:r w:rsidR="00D91DF6">
        <w:rPr>
          <w:rFonts w:ascii="Times New Roman" w:hAnsi="Times New Roman" w:cs="Times New Roman"/>
          <w:sz w:val="20"/>
          <w:szCs w:val="20"/>
        </w:rPr>
        <w:t>010</w:t>
      </w:r>
      <w:r w:rsidR="0028396C">
        <w:rPr>
          <w:rFonts w:ascii="Times New Roman" w:hAnsi="Times New Roman" w:cs="Times New Roman"/>
          <w:sz w:val="20"/>
          <w:szCs w:val="20"/>
        </w:rPr>
        <w:t>1</w:t>
      </w:r>
      <w:r w:rsidR="00D91DF6">
        <w:rPr>
          <w:rFonts w:ascii="Times New Roman" w:hAnsi="Times New Roman" w:cs="Times New Roman"/>
          <w:sz w:val="20"/>
          <w:szCs w:val="20"/>
        </w:rPr>
        <w:t>:</w:t>
      </w:r>
      <w:r w:rsidR="0028396C">
        <w:rPr>
          <w:rFonts w:ascii="Times New Roman" w:hAnsi="Times New Roman" w:cs="Times New Roman"/>
          <w:sz w:val="20"/>
          <w:szCs w:val="20"/>
        </w:rPr>
        <w:t>247</w:t>
      </w:r>
      <w:r w:rsidR="00D91DF6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59:18:1890101:</w:t>
      </w:r>
      <w:r w:rsidR="0028396C">
        <w:rPr>
          <w:rFonts w:ascii="Times New Roman" w:hAnsi="Times New Roman" w:cs="Times New Roman"/>
          <w:sz w:val="20"/>
          <w:szCs w:val="20"/>
        </w:rPr>
        <w:t>249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59:18:1890101:</w:t>
      </w:r>
      <w:r w:rsidR="0028396C">
        <w:rPr>
          <w:rFonts w:ascii="Times New Roman" w:hAnsi="Times New Roman" w:cs="Times New Roman"/>
          <w:sz w:val="20"/>
          <w:szCs w:val="20"/>
        </w:rPr>
        <w:t>250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59:18:1890101:</w:t>
      </w:r>
      <w:r w:rsidR="0028396C">
        <w:rPr>
          <w:rFonts w:ascii="Times New Roman" w:hAnsi="Times New Roman" w:cs="Times New Roman"/>
          <w:sz w:val="20"/>
          <w:szCs w:val="20"/>
        </w:rPr>
        <w:t>253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59:18:1890101:</w:t>
      </w:r>
      <w:r w:rsidR="0028396C">
        <w:rPr>
          <w:rFonts w:ascii="Times New Roman" w:hAnsi="Times New Roman" w:cs="Times New Roman"/>
          <w:sz w:val="20"/>
          <w:szCs w:val="20"/>
        </w:rPr>
        <w:t>254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59:18:1890101:</w:t>
      </w:r>
      <w:r w:rsidR="0028396C">
        <w:rPr>
          <w:rFonts w:ascii="Times New Roman" w:hAnsi="Times New Roman" w:cs="Times New Roman"/>
          <w:sz w:val="20"/>
          <w:szCs w:val="20"/>
        </w:rPr>
        <w:t>255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59:18:1890101:</w:t>
      </w:r>
      <w:r w:rsidR="0028396C">
        <w:rPr>
          <w:rFonts w:ascii="Times New Roman" w:hAnsi="Times New Roman" w:cs="Times New Roman"/>
          <w:sz w:val="20"/>
          <w:szCs w:val="20"/>
        </w:rPr>
        <w:t>256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59:18:1890101:</w:t>
      </w:r>
      <w:r w:rsidR="0028396C">
        <w:rPr>
          <w:rFonts w:ascii="Times New Roman" w:hAnsi="Times New Roman" w:cs="Times New Roman"/>
          <w:sz w:val="20"/>
          <w:szCs w:val="20"/>
        </w:rPr>
        <w:t>257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</w:t>
      </w:r>
      <w:r w:rsidR="0028396C">
        <w:rPr>
          <w:rFonts w:ascii="Times New Roman" w:hAnsi="Times New Roman" w:cs="Times New Roman"/>
          <w:sz w:val="20"/>
          <w:szCs w:val="20"/>
        </w:rPr>
        <w:t>1910102</w:t>
      </w:r>
      <w:r w:rsidR="0028396C">
        <w:rPr>
          <w:rFonts w:ascii="Times New Roman" w:hAnsi="Times New Roman" w:cs="Times New Roman"/>
          <w:sz w:val="20"/>
          <w:szCs w:val="20"/>
        </w:rPr>
        <w:t>:</w:t>
      </w:r>
      <w:r w:rsidR="0028396C">
        <w:rPr>
          <w:rFonts w:ascii="Times New Roman" w:hAnsi="Times New Roman" w:cs="Times New Roman"/>
          <w:sz w:val="20"/>
          <w:szCs w:val="20"/>
        </w:rPr>
        <w:t>35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59:18:191010</w:t>
      </w:r>
      <w:r w:rsidR="0028396C">
        <w:rPr>
          <w:rFonts w:ascii="Times New Roman" w:hAnsi="Times New Roman" w:cs="Times New Roman"/>
          <w:sz w:val="20"/>
          <w:szCs w:val="20"/>
        </w:rPr>
        <w:t>1</w:t>
      </w:r>
      <w:r w:rsidR="0028396C">
        <w:rPr>
          <w:rFonts w:ascii="Times New Roman" w:hAnsi="Times New Roman" w:cs="Times New Roman"/>
          <w:sz w:val="20"/>
          <w:szCs w:val="20"/>
        </w:rPr>
        <w:t>:</w:t>
      </w:r>
      <w:r w:rsidR="0028396C">
        <w:rPr>
          <w:rFonts w:ascii="Times New Roman" w:hAnsi="Times New Roman" w:cs="Times New Roman"/>
          <w:sz w:val="20"/>
          <w:szCs w:val="20"/>
        </w:rPr>
        <w:t>3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59:18:191010</w:t>
      </w:r>
      <w:r w:rsidR="0028396C">
        <w:rPr>
          <w:rFonts w:ascii="Times New Roman" w:hAnsi="Times New Roman" w:cs="Times New Roman"/>
          <w:sz w:val="20"/>
          <w:szCs w:val="20"/>
        </w:rPr>
        <w:t>4</w:t>
      </w:r>
      <w:r w:rsidR="0028396C">
        <w:rPr>
          <w:rFonts w:ascii="Times New Roman" w:hAnsi="Times New Roman" w:cs="Times New Roman"/>
          <w:sz w:val="20"/>
          <w:szCs w:val="20"/>
        </w:rPr>
        <w:t>:</w:t>
      </w:r>
      <w:r w:rsidR="0028396C">
        <w:rPr>
          <w:rFonts w:ascii="Times New Roman" w:hAnsi="Times New Roman" w:cs="Times New Roman"/>
          <w:sz w:val="20"/>
          <w:szCs w:val="20"/>
        </w:rPr>
        <w:t>17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</w:t>
      </w:r>
      <w:proofErr w:type="gramEnd"/>
      <w:r w:rsidR="0028396C">
        <w:rPr>
          <w:rFonts w:ascii="Times New Roman" w:hAnsi="Times New Roman" w:cs="Times New Roman"/>
          <w:sz w:val="20"/>
          <w:szCs w:val="20"/>
        </w:rPr>
        <w:t>:1910104:</w:t>
      </w:r>
      <w:r w:rsidR="0028396C">
        <w:rPr>
          <w:rFonts w:ascii="Times New Roman" w:hAnsi="Times New Roman" w:cs="Times New Roman"/>
          <w:sz w:val="20"/>
          <w:szCs w:val="20"/>
        </w:rPr>
        <w:t>19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59:18:1910104:</w:t>
      </w:r>
      <w:r w:rsidR="0028396C">
        <w:rPr>
          <w:rFonts w:ascii="Times New Roman" w:hAnsi="Times New Roman" w:cs="Times New Roman"/>
          <w:sz w:val="20"/>
          <w:szCs w:val="20"/>
        </w:rPr>
        <w:t>22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</w:t>
      </w:r>
      <w:r w:rsidR="0028396C">
        <w:rPr>
          <w:rFonts w:ascii="Times New Roman" w:hAnsi="Times New Roman" w:cs="Times New Roman"/>
          <w:sz w:val="20"/>
          <w:szCs w:val="20"/>
        </w:rPr>
        <w:t>2360101</w:t>
      </w:r>
      <w:r w:rsidR="0028396C">
        <w:rPr>
          <w:rFonts w:ascii="Times New Roman" w:hAnsi="Times New Roman" w:cs="Times New Roman"/>
          <w:sz w:val="20"/>
          <w:szCs w:val="20"/>
        </w:rPr>
        <w:t>:</w:t>
      </w:r>
      <w:r w:rsidR="0028396C">
        <w:rPr>
          <w:rFonts w:ascii="Times New Roman" w:hAnsi="Times New Roman" w:cs="Times New Roman"/>
          <w:sz w:val="20"/>
          <w:szCs w:val="20"/>
        </w:rPr>
        <w:t>16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</w:t>
      </w:r>
      <w:r w:rsidR="0028396C">
        <w:rPr>
          <w:rFonts w:ascii="Times New Roman" w:hAnsi="Times New Roman" w:cs="Times New Roman"/>
          <w:sz w:val="20"/>
          <w:szCs w:val="20"/>
        </w:rPr>
        <w:t>2360102</w:t>
      </w:r>
      <w:r w:rsidR="0028396C">
        <w:rPr>
          <w:rFonts w:ascii="Times New Roman" w:hAnsi="Times New Roman" w:cs="Times New Roman"/>
          <w:sz w:val="20"/>
          <w:szCs w:val="20"/>
        </w:rPr>
        <w:t>:</w:t>
      </w:r>
      <w:r w:rsidR="0028396C">
        <w:rPr>
          <w:rFonts w:ascii="Times New Roman" w:hAnsi="Times New Roman" w:cs="Times New Roman"/>
          <w:sz w:val="20"/>
          <w:szCs w:val="20"/>
        </w:rPr>
        <w:t>213</w:t>
      </w:r>
      <w:r w:rsidR="0028396C">
        <w:rPr>
          <w:rFonts w:ascii="Times New Roman" w:hAnsi="Times New Roman" w:cs="Times New Roman"/>
          <w:sz w:val="20"/>
          <w:szCs w:val="20"/>
        </w:rPr>
        <w:t>,</w:t>
      </w:r>
      <w:r w:rsidR="0028396C" w:rsidRPr="0028396C">
        <w:rPr>
          <w:rFonts w:ascii="Times New Roman" w:hAnsi="Times New Roman" w:cs="Times New Roman"/>
          <w:sz w:val="20"/>
          <w:szCs w:val="20"/>
        </w:rPr>
        <w:t xml:space="preserve"> </w:t>
      </w:r>
      <w:r w:rsidR="0028396C">
        <w:rPr>
          <w:rFonts w:ascii="Times New Roman" w:hAnsi="Times New Roman" w:cs="Times New Roman"/>
          <w:sz w:val="20"/>
          <w:szCs w:val="20"/>
        </w:rPr>
        <w:t>59:18:2360102:</w:t>
      </w:r>
      <w:r w:rsidR="0028396C">
        <w:rPr>
          <w:rFonts w:ascii="Times New Roman" w:hAnsi="Times New Roman" w:cs="Times New Roman"/>
          <w:sz w:val="20"/>
          <w:szCs w:val="20"/>
        </w:rPr>
        <w:t>216.</w:t>
      </w:r>
    </w:p>
    <w:p w:rsidR="00BF3CAC" w:rsidRDefault="00BF3CAC" w:rsidP="0009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Лот №</w:t>
      </w:r>
      <w:r w:rsidR="00741E91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="00141A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41A46">
        <w:rPr>
          <w:rFonts w:ascii="Times New Roman" w:hAnsi="Times New Roman" w:cs="Times New Roman"/>
          <w:sz w:val="20"/>
          <w:szCs w:val="20"/>
        </w:rPr>
        <w:t xml:space="preserve">Для данного земельного участка обеспечен доступ </w:t>
      </w:r>
      <w:r w:rsidR="00141A46" w:rsidRPr="00141A46">
        <w:rPr>
          <w:rFonts w:ascii="Times New Roman" w:hAnsi="Times New Roman" w:cs="Times New Roman"/>
          <w:sz w:val="20"/>
          <w:szCs w:val="20"/>
        </w:rPr>
        <w:t>посредством</w:t>
      </w:r>
      <w:r w:rsidRPr="00141A46">
        <w:rPr>
          <w:rFonts w:ascii="Times New Roman" w:hAnsi="Times New Roman" w:cs="Times New Roman"/>
          <w:sz w:val="20"/>
          <w:szCs w:val="20"/>
        </w:rPr>
        <w:t xml:space="preserve"> земельного участка (земельных участков) с </w:t>
      </w:r>
      <w:r w:rsidR="00141A46" w:rsidRPr="00141A46">
        <w:rPr>
          <w:rFonts w:ascii="Times New Roman" w:hAnsi="Times New Roman" w:cs="Times New Roman"/>
          <w:sz w:val="20"/>
          <w:szCs w:val="20"/>
        </w:rPr>
        <w:t>кадастровым</w:t>
      </w:r>
      <w:r w:rsidRPr="00141A46">
        <w:rPr>
          <w:rFonts w:ascii="Times New Roman" w:hAnsi="Times New Roman" w:cs="Times New Roman"/>
          <w:sz w:val="20"/>
          <w:szCs w:val="20"/>
        </w:rPr>
        <w:t xml:space="preserve">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741E91" w:rsidRPr="00141A46" w:rsidRDefault="00741E91" w:rsidP="00741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№4: </w:t>
      </w:r>
      <w:r w:rsidRPr="00141A46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741E91" w:rsidRPr="00141A46" w:rsidRDefault="00741E91" w:rsidP="00741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Лот №5: </w:t>
      </w:r>
      <w:r w:rsidRPr="00141A46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741E91" w:rsidRPr="00141A46" w:rsidRDefault="00741E91" w:rsidP="00741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№6: </w:t>
      </w:r>
      <w:r w:rsidRPr="00141A46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</w:t>
      </w:r>
    </w:p>
    <w:p w:rsidR="00141A46" w:rsidRPr="00141A46" w:rsidRDefault="00141A46" w:rsidP="0014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№7: </w:t>
      </w:r>
      <w:r w:rsidRPr="00141A46">
        <w:rPr>
          <w:rFonts w:ascii="Times New Roman" w:hAnsi="Times New Roman" w:cs="Times New Roman"/>
          <w:sz w:val="20"/>
          <w:szCs w:val="20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Прочие ограничения прав и обременения объекта недвижимости; Срок действия: с 18.05.2016; Реквизиты документа-основания: Федеральный закон «Об особо охраняемых природных территориях» (ред. от 12 марта 2014 г.) от 14.03.1995 №33-ФЗ выдан: Государственная Дума РФ. Право (ограничение права, обременение объекта недвижимости) зарегистрировано на объект недвижимости с видом</w:t>
      </w:r>
      <w:proofErr w:type="gramStart"/>
      <w:r w:rsidRPr="00141A46">
        <w:rPr>
          <w:rFonts w:ascii="Times New Roman" w:hAnsi="Times New Roman" w:cs="Times New Roman"/>
          <w:sz w:val="20"/>
          <w:szCs w:val="20"/>
        </w:rPr>
        <w:t xml:space="preserve"> (-</w:t>
      </w:r>
      <w:proofErr w:type="gramEnd"/>
      <w:r w:rsidRPr="00141A46">
        <w:rPr>
          <w:rFonts w:ascii="Times New Roman" w:hAnsi="Times New Roman" w:cs="Times New Roman"/>
          <w:sz w:val="20"/>
          <w:szCs w:val="20"/>
        </w:rPr>
        <w:t>ами) разрешенного использования, для сельскохозяйственного производства.</w:t>
      </w:r>
    </w:p>
    <w:p w:rsidR="00141A46" w:rsidRPr="00141A46" w:rsidRDefault="00141A46" w:rsidP="00141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№8: </w:t>
      </w:r>
      <w:r>
        <w:rPr>
          <w:rFonts w:ascii="Times New Roman" w:hAnsi="Times New Roman" w:cs="Times New Roman"/>
          <w:sz w:val="20"/>
          <w:szCs w:val="20"/>
        </w:rPr>
        <w:t xml:space="preserve">Граница земельного участка состоит из 3 контуров. Учетные номера контуров и их площади: 1 – 549684,05 кв.м., 2- 179002,33 кв.м., 3- 292203,05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</w:t>
      </w:r>
      <w:r w:rsidR="00652D5A">
        <w:rPr>
          <w:rFonts w:ascii="Times New Roman" w:hAnsi="Times New Roman" w:cs="Times New Roman"/>
          <w:sz w:val="20"/>
          <w:szCs w:val="20"/>
        </w:rPr>
        <w:t>документа</w:t>
      </w:r>
      <w:r>
        <w:rPr>
          <w:rFonts w:ascii="Times New Roman" w:hAnsi="Times New Roman" w:cs="Times New Roman"/>
          <w:sz w:val="20"/>
          <w:szCs w:val="20"/>
        </w:rPr>
        <w:t>-основания: Федеральный закон «Об особо охраняемых</w:t>
      </w:r>
      <w:r w:rsidR="00652D5A">
        <w:rPr>
          <w:rFonts w:ascii="Times New Roman" w:hAnsi="Times New Roman" w:cs="Times New Roman"/>
          <w:sz w:val="20"/>
          <w:szCs w:val="20"/>
        </w:rPr>
        <w:t xml:space="preserve">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 </w:t>
      </w:r>
      <w:proofErr w:type="gramStart"/>
      <w:r w:rsidR="00652D5A">
        <w:rPr>
          <w:rFonts w:ascii="Times New Roman" w:hAnsi="Times New Roman" w:cs="Times New Roman"/>
          <w:sz w:val="20"/>
          <w:szCs w:val="20"/>
        </w:rPr>
        <w:t>)-</w:t>
      </w:r>
      <w:proofErr w:type="gramEnd"/>
      <w:r w:rsidR="00652D5A">
        <w:rPr>
          <w:rFonts w:ascii="Times New Roman" w:hAnsi="Times New Roman" w:cs="Times New Roman"/>
          <w:sz w:val="20"/>
          <w:szCs w:val="20"/>
        </w:rPr>
        <w:t>ами) разрешенного использования: для сельскохозяйственного производства. Граница земельного участка пересекает границы земельных участков (земельного участка) с кадастровыми номерами (кадастровым номером) 59:18:1910102:35.</w:t>
      </w:r>
    </w:p>
    <w:p w:rsidR="00BE1C2D" w:rsidRPr="00AD485E" w:rsidRDefault="00652D5A" w:rsidP="00BE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№9: </w:t>
      </w:r>
      <w:r w:rsidR="00BE1C2D" w:rsidRPr="00BE1C2D">
        <w:rPr>
          <w:rFonts w:ascii="Times New Roman" w:hAnsi="Times New Roman" w:cs="Times New Roman"/>
          <w:sz w:val="20"/>
          <w:szCs w:val="20"/>
        </w:rPr>
        <w:t xml:space="preserve">Граница земельного участка состоит из 96 контуров. </w:t>
      </w:r>
      <w:proofErr w:type="gramStart"/>
      <w:r w:rsidR="00BE1C2D" w:rsidRPr="00BE1C2D">
        <w:rPr>
          <w:rFonts w:ascii="Times New Roman" w:hAnsi="Times New Roman" w:cs="Times New Roman"/>
          <w:sz w:val="20"/>
          <w:szCs w:val="20"/>
        </w:rPr>
        <w:t>Учетные номера контуров и их площади: 1 – 222807,35 кв.м., 2- 89226 кв.м., 3142,14 кв.м., 4- 112684,101 кв.м., 5- 439518,22 кв.м., 6- 67713,67 кв.м., 7- 82686,35 кв.м.,8- 280733,55 кв.м., 9- 61899,66 кв.м.. 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</w:t>
      </w:r>
      <w:proofErr w:type="gramEnd"/>
      <w:r w:rsidR="00BE1C2D" w:rsidRPr="00BE1C2D">
        <w:rPr>
          <w:rFonts w:ascii="Times New Roman" w:hAnsi="Times New Roman" w:cs="Times New Roman"/>
          <w:sz w:val="20"/>
          <w:szCs w:val="20"/>
        </w:rPr>
        <w:t xml:space="preserve">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BE1C2D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BE1C2D" w:rsidRPr="00BE1C2D">
        <w:rPr>
          <w:rFonts w:ascii="Times New Roman" w:hAnsi="Times New Roman" w:cs="Times New Roman"/>
          <w:sz w:val="20"/>
          <w:szCs w:val="20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BE1C2D" w:rsidRP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BE1C2D" w:rsidRP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09.09.2015 г.; Реквизиты документа-основания: «О порядке установления охранных зон объектов электросетевого хозяйства и особых условий использования земельных участков, рас</w:t>
      </w:r>
      <w:r w:rsidR="00BE1C2D" w:rsidRPr="00AD485E">
        <w:rPr>
          <w:rFonts w:ascii="Times New Roman" w:hAnsi="Times New Roman" w:cs="Times New Roman"/>
          <w:sz w:val="20"/>
          <w:szCs w:val="20"/>
        </w:rPr>
        <w:t xml:space="preserve">положенных в границах таких зон» от 24.02.2009 №160 </w:t>
      </w:r>
      <w:proofErr w:type="gramStart"/>
      <w:r w:rsidR="00BE1C2D" w:rsidRPr="00AD485E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BE1C2D" w:rsidRPr="00AD485E">
        <w:rPr>
          <w:rFonts w:ascii="Times New Roman" w:hAnsi="Times New Roman" w:cs="Times New Roman"/>
          <w:sz w:val="20"/>
          <w:szCs w:val="20"/>
        </w:rPr>
        <w:t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</w:t>
      </w:r>
      <w:r w:rsidR="00AD485E" w:rsidRPr="00AD485E">
        <w:rPr>
          <w:rFonts w:ascii="Times New Roman" w:hAnsi="Times New Roman" w:cs="Times New Roman"/>
          <w:sz w:val="20"/>
          <w:szCs w:val="20"/>
        </w:rPr>
        <w:t>02</w:t>
      </w:r>
      <w:r w:rsidR="00BE1C2D" w:rsidRPr="00AD485E">
        <w:rPr>
          <w:rFonts w:ascii="Times New Roman" w:hAnsi="Times New Roman" w:cs="Times New Roman"/>
          <w:sz w:val="20"/>
          <w:szCs w:val="20"/>
        </w:rPr>
        <w:t>.201</w:t>
      </w:r>
      <w:r w:rsidR="00AD485E" w:rsidRPr="00AD485E">
        <w:rPr>
          <w:rFonts w:ascii="Times New Roman" w:hAnsi="Times New Roman" w:cs="Times New Roman"/>
          <w:sz w:val="20"/>
          <w:szCs w:val="20"/>
        </w:rPr>
        <w:t>6</w:t>
      </w:r>
      <w:r w:rsidR="00BE1C2D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AD485E" w:rsidRPr="00AD485E">
        <w:rPr>
          <w:rFonts w:ascii="Times New Roman" w:hAnsi="Times New Roman" w:cs="Times New Roman"/>
          <w:sz w:val="20"/>
          <w:szCs w:val="20"/>
        </w:rPr>
        <w:t xml:space="preserve">Федеральный закон «Об особо охраняемых природных территориях» (ред. от 12 марта 2014 г.) от 14.03.1995 №33-ФЗ выдан: Государственная Дума РФ. </w:t>
      </w:r>
      <w:r w:rsidR="00BE1C2D" w:rsidRPr="00AD485E">
        <w:rPr>
          <w:rFonts w:ascii="Times New Roman" w:hAnsi="Times New Roman" w:cs="Times New Roman"/>
          <w:sz w:val="20"/>
          <w:szCs w:val="20"/>
        </w:rPr>
        <w:t xml:space="preserve">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AD485E" w:rsidRPr="00AD485E">
        <w:rPr>
          <w:rFonts w:ascii="Times New Roman" w:hAnsi="Times New Roman" w:cs="Times New Roman"/>
          <w:sz w:val="20"/>
          <w:szCs w:val="20"/>
        </w:rPr>
        <w:t>25</w:t>
      </w:r>
      <w:r w:rsidR="00BE1C2D" w:rsidRPr="00AD485E">
        <w:rPr>
          <w:rFonts w:ascii="Times New Roman" w:hAnsi="Times New Roman" w:cs="Times New Roman"/>
          <w:sz w:val="20"/>
          <w:szCs w:val="20"/>
        </w:rPr>
        <w:t>.</w:t>
      </w:r>
      <w:r w:rsidR="00AD485E" w:rsidRPr="00AD485E">
        <w:rPr>
          <w:rFonts w:ascii="Times New Roman" w:hAnsi="Times New Roman" w:cs="Times New Roman"/>
          <w:sz w:val="20"/>
          <w:szCs w:val="20"/>
        </w:rPr>
        <w:t>05</w:t>
      </w:r>
      <w:r w:rsidR="00BE1C2D" w:rsidRPr="00AD485E">
        <w:rPr>
          <w:rFonts w:ascii="Times New Roman" w:hAnsi="Times New Roman" w:cs="Times New Roman"/>
          <w:sz w:val="20"/>
          <w:szCs w:val="20"/>
        </w:rPr>
        <w:t>.201</w:t>
      </w:r>
      <w:r w:rsidR="00AD485E" w:rsidRPr="00AD485E">
        <w:rPr>
          <w:rFonts w:ascii="Times New Roman" w:hAnsi="Times New Roman" w:cs="Times New Roman"/>
          <w:sz w:val="20"/>
          <w:szCs w:val="20"/>
        </w:rPr>
        <w:t>7</w:t>
      </w:r>
      <w:r w:rsidR="00BE1C2D" w:rsidRPr="00AD485E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</w:t>
      </w:r>
      <w:r w:rsidR="00AD485E" w:rsidRPr="00AD485E">
        <w:rPr>
          <w:rFonts w:ascii="Times New Roman" w:hAnsi="Times New Roman" w:cs="Times New Roman"/>
          <w:sz w:val="20"/>
          <w:szCs w:val="20"/>
        </w:rPr>
        <w:t xml:space="preserve">Постановление </w:t>
      </w:r>
      <w:r w:rsidR="00BE1C2D" w:rsidRPr="00AD485E">
        <w:rPr>
          <w:rFonts w:ascii="Times New Roman" w:hAnsi="Times New Roman" w:cs="Times New Roman"/>
          <w:sz w:val="20"/>
          <w:szCs w:val="20"/>
        </w:rPr>
        <w:t>«О</w:t>
      </w:r>
      <w:r w:rsidR="00AD485E" w:rsidRPr="00AD485E">
        <w:rPr>
          <w:rFonts w:ascii="Times New Roman" w:hAnsi="Times New Roman" w:cs="Times New Roman"/>
          <w:sz w:val="20"/>
          <w:szCs w:val="20"/>
        </w:rPr>
        <w:t xml:space="preserve">б утверждении Правил установления охранных зон пунктов государственной геодезической сети, государственной нивелирной сети и государственной гравиметрической сети и признании утратившим силу постановления Правительства РФ от 07.10.1996 №1170 от 12.10.2016 №1037 </w:t>
      </w:r>
      <w:proofErr w:type="gramStart"/>
      <w:r w:rsidR="00AD485E" w:rsidRPr="00AD485E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AD485E" w:rsidRPr="00AD485E">
        <w:rPr>
          <w:rFonts w:ascii="Times New Roman" w:hAnsi="Times New Roman" w:cs="Times New Roman"/>
          <w:sz w:val="20"/>
          <w:szCs w:val="20"/>
        </w:rPr>
        <w:t xml:space="preserve">: Правительство РФ. Вид </w:t>
      </w:r>
      <w:r w:rsidR="00AD485E" w:rsidRPr="00BE1C2D">
        <w:rPr>
          <w:rFonts w:ascii="Times New Roman" w:hAnsi="Times New Roman" w:cs="Times New Roman"/>
          <w:sz w:val="20"/>
          <w:szCs w:val="20"/>
        </w:rPr>
        <w:t xml:space="preserve">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AD485E">
        <w:rPr>
          <w:rFonts w:ascii="Times New Roman" w:hAnsi="Times New Roman" w:cs="Times New Roman"/>
          <w:sz w:val="20"/>
          <w:szCs w:val="20"/>
        </w:rPr>
        <w:t>21</w:t>
      </w:r>
      <w:r w:rsidR="00AD485E" w:rsidRPr="00BE1C2D">
        <w:rPr>
          <w:rFonts w:ascii="Times New Roman" w:hAnsi="Times New Roman" w:cs="Times New Roman"/>
          <w:sz w:val="20"/>
          <w:szCs w:val="20"/>
        </w:rPr>
        <w:t>.</w:t>
      </w:r>
      <w:r w:rsidR="00AD485E">
        <w:rPr>
          <w:rFonts w:ascii="Times New Roman" w:hAnsi="Times New Roman" w:cs="Times New Roman"/>
          <w:sz w:val="20"/>
          <w:szCs w:val="20"/>
        </w:rPr>
        <w:t>02</w:t>
      </w:r>
      <w:r w:rsidR="00AD485E" w:rsidRPr="00BE1C2D">
        <w:rPr>
          <w:rFonts w:ascii="Times New Roman" w:hAnsi="Times New Roman" w:cs="Times New Roman"/>
          <w:sz w:val="20"/>
          <w:szCs w:val="20"/>
        </w:rPr>
        <w:t>.</w:t>
      </w:r>
      <w:r w:rsidR="00AD485E">
        <w:rPr>
          <w:rFonts w:ascii="Times New Roman" w:hAnsi="Times New Roman" w:cs="Times New Roman"/>
          <w:sz w:val="20"/>
          <w:szCs w:val="20"/>
        </w:rPr>
        <w:t>2020</w:t>
      </w:r>
      <w:r w:rsidR="00AD485E" w:rsidRPr="00BE1C2D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Постановление «О</w:t>
      </w:r>
      <w:r w:rsidR="00AD485E">
        <w:rPr>
          <w:rFonts w:ascii="Times New Roman" w:hAnsi="Times New Roman" w:cs="Times New Roman"/>
          <w:sz w:val="20"/>
          <w:szCs w:val="20"/>
        </w:rPr>
        <w:t xml:space="preserve">б установлении публичного сервитута» от 10.02.2020 №181 </w:t>
      </w:r>
      <w:proofErr w:type="gramStart"/>
      <w:r w:rsidR="00AD485E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AD485E">
        <w:rPr>
          <w:rFonts w:ascii="Times New Roman" w:hAnsi="Times New Roman" w:cs="Times New Roman"/>
          <w:sz w:val="20"/>
          <w:szCs w:val="20"/>
        </w:rPr>
        <w:t xml:space="preserve">: Администрация Добрянского городского округа. Вид </w:t>
      </w:r>
      <w:r w:rsidR="00AD485E" w:rsidRPr="00BE1C2D">
        <w:rPr>
          <w:rFonts w:ascii="Times New Roman" w:hAnsi="Times New Roman" w:cs="Times New Roman"/>
          <w:sz w:val="20"/>
          <w:szCs w:val="20"/>
        </w:rPr>
        <w:t xml:space="preserve">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</w:t>
      </w:r>
      <w:r w:rsidR="00AD485E">
        <w:rPr>
          <w:rFonts w:ascii="Times New Roman" w:hAnsi="Times New Roman" w:cs="Times New Roman"/>
          <w:sz w:val="20"/>
          <w:szCs w:val="20"/>
        </w:rPr>
        <w:t>25</w:t>
      </w:r>
      <w:r w:rsidR="00AD485E" w:rsidRPr="00BE1C2D">
        <w:rPr>
          <w:rFonts w:ascii="Times New Roman" w:hAnsi="Times New Roman" w:cs="Times New Roman"/>
          <w:sz w:val="20"/>
          <w:szCs w:val="20"/>
        </w:rPr>
        <w:t>.</w:t>
      </w:r>
      <w:r w:rsidR="00AD485E">
        <w:rPr>
          <w:rFonts w:ascii="Times New Roman" w:hAnsi="Times New Roman" w:cs="Times New Roman"/>
          <w:sz w:val="20"/>
          <w:szCs w:val="20"/>
        </w:rPr>
        <w:t>02</w:t>
      </w:r>
      <w:r w:rsidR="00AD485E" w:rsidRPr="00BE1C2D">
        <w:rPr>
          <w:rFonts w:ascii="Times New Roman" w:hAnsi="Times New Roman" w:cs="Times New Roman"/>
          <w:sz w:val="20"/>
          <w:szCs w:val="20"/>
        </w:rPr>
        <w:t>.</w:t>
      </w:r>
      <w:r w:rsidR="00AD485E">
        <w:rPr>
          <w:rFonts w:ascii="Times New Roman" w:hAnsi="Times New Roman" w:cs="Times New Roman"/>
          <w:sz w:val="20"/>
          <w:szCs w:val="20"/>
        </w:rPr>
        <w:t>2020</w:t>
      </w:r>
      <w:r w:rsidR="00AD485E" w:rsidRPr="00BE1C2D">
        <w:rPr>
          <w:rFonts w:ascii="Times New Roman" w:hAnsi="Times New Roman" w:cs="Times New Roman"/>
          <w:sz w:val="20"/>
          <w:szCs w:val="20"/>
        </w:rPr>
        <w:t xml:space="preserve"> г.; Реквизиты документа-основания: Постановление «О</w:t>
      </w:r>
      <w:r w:rsidR="00AD485E">
        <w:rPr>
          <w:rFonts w:ascii="Times New Roman" w:hAnsi="Times New Roman" w:cs="Times New Roman"/>
          <w:sz w:val="20"/>
          <w:szCs w:val="20"/>
        </w:rPr>
        <w:t xml:space="preserve">б установлении публичного сервитута» от 10.02.2020 №180 </w:t>
      </w:r>
      <w:proofErr w:type="gramStart"/>
      <w:r w:rsidR="00AD485E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AD485E">
        <w:rPr>
          <w:rFonts w:ascii="Times New Roman" w:hAnsi="Times New Roman" w:cs="Times New Roman"/>
          <w:sz w:val="20"/>
          <w:szCs w:val="20"/>
        </w:rPr>
        <w:t xml:space="preserve">: Администрация </w:t>
      </w:r>
      <w:r w:rsidR="00AD485E" w:rsidRPr="00AD485E">
        <w:rPr>
          <w:rFonts w:ascii="Times New Roman" w:hAnsi="Times New Roman" w:cs="Times New Roman"/>
          <w:sz w:val="20"/>
          <w:szCs w:val="20"/>
        </w:rPr>
        <w:t>Добрянского городского округа.</w:t>
      </w:r>
      <w:r w:rsidR="00AD485E">
        <w:rPr>
          <w:rFonts w:ascii="Times New Roman" w:hAnsi="Times New Roman" w:cs="Times New Roman"/>
          <w:sz w:val="20"/>
          <w:szCs w:val="20"/>
        </w:rPr>
        <w:t xml:space="preserve"> </w:t>
      </w:r>
      <w:r w:rsidR="00BE1C2D" w:rsidRPr="00AD485E">
        <w:rPr>
          <w:rFonts w:ascii="Times New Roman" w:hAnsi="Times New Roman" w:cs="Times New Roman"/>
          <w:sz w:val="20"/>
          <w:szCs w:val="20"/>
        </w:rPr>
        <w:t>Право (ограничение права, обременение объекта недвижимости) зарегистрировано на объект недвижимости с видом</w:t>
      </w:r>
      <w:proofErr w:type="gramStart"/>
      <w:r w:rsidR="00BE1C2D" w:rsidRPr="00AD485E">
        <w:rPr>
          <w:rFonts w:ascii="Times New Roman" w:hAnsi="Times New Roman" w:cs="Times New Roman"/>
          <w:sz w:val="20"/>
          <w:szCs w:val="20"/>
        </w:rPr>
        <w:t xml:space="preserve"> (-</w:t>
      </w:r>
      <w:proofErr w:type="gramEnd"/>
      <w:r w:rsidR="00BE1C2D" w:rsidRPr="00AD485E">
        <w:rPr>
          <w:rFonts w:ascii="Times New Roman" w:hAnsi="Times New Roman" w:cs="Times New Roman"/>
          <w:sz w:val="20"/>
          <w:szCs w:val="20"/>
        </w:rPr>
        <w:t xml:space="preserve">ами) разрешенного использования: для сельскохозяйственного производства. </w:t>
      </w:r>
    </w:p>
    <w:p w:rsidR="00652D5A" w:rsidRDefault="00652D5A" w:rsidP="0065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№10: </w:t>
      </w:r>
      <w:r w:rsidRPr="00141A46">
        <w:rPr>
          <w:rFonts w:ascii="Times New Roman" w:hAnsi="Times New Roman" w:cs="Times New Roman"/>
          <w:sz w:val="20"/>
          <w:szCs w:val="20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</w:t>
      </w:r>
      <w:r w:rsidRPr="00652D5A">
        <w:rPr>
          <w:rFonts w:ascii="Times New Roman" w:hAnsi="Times New Roman" w:cs="Times New Roman"/>
          <w:sz w:val="20"/>
          <w:szCs w:val="20"/>
        </w:rPr>
        <w:t xml:space="preserve">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 </w:t>
      </w:r>
      <w:proofErr w:type="gramStart"/>
      <w:r w:rsidRPr="00652D5A">
        <w:rPr>
          <w:rFonts w:ascii="Times New Roman" w:hAnsi="Times New Roman" w:cs="Times New Roman"/>
          <w:sz w:val="20"/>
          <w:szCs w:val="20"/>
        </w:rPr>
        <w:t>)-</w:t>
      </w:r>
      <w:proofErr w:type="gramEnd"/>
      <w:r w:rsidRPr="00652D5A">
        <w:rPr>
          <w:rFonts w:ascii="Times New Roman" w:hAnsi="Times New Roman" w:cs="Times New Roman"/>
          <w:sz w:val="20"/>
          <w:szCs w:val="20"/>
        </w:rPr>
        <w:t>ами) разрешенного использования: для сельскохозяйственного производства.</w:t>
      </w:r>
    </w:p>
    <w:p w:rsidR="00652D5A" w:rsidRPr="00141A46" w:rsidRDefault="00652D5A" w:rsidP="0065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№11: </w:t>
      </w:r>
      <w:r>
        <w:rPr>
          <w:rFonts w:ascii="Times New Roman" w:hAnsi="Times New Roman" w:cs="Times New Roman"/>
          <w:sz w:val="20"/>
          <w:szCs w:val="20"/>
        </w:rPr>
        <w:t xml:space="preserve">Граница земельного участка состоит из 3 контуров. Учетные номера контуров и их площади: 1 – 117813,34 кв.м., 2- 173922,71 кв.м., 3- 88756,27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</w:t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 </w:t>
      </w:r>
      <w:proofErr w:type="gramStart"/>
      <w:r>
        <w:rPr>
          <w:rFonts w:ascii="Times New Roman" w:hAnsi="Times New Roman" w:cs="Times New Roman"/>
          <w:sz w:val="20"/>
          <w:szCs w:val="20"/>
        </w:rPr>
        <w:t>)-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ами) разрешенного использования: для сельскохозяйственного производства. </w:t>
      </w:r>
    </w:p>
    <w:p w:rsidR="00652D5A" w:rsidRPr="00141A46" w:rsidRDefault="00652D5A" w:rsidP="0065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№12: </w:t>
      </w:r>
      <w:r>
        <w:rPr>
          <w:rFonts w:ascii="Times New Roman" w:hAnsi="Times New Roman" w:cs="Times New Roman"/>
          <w:sz w:val="20"/>
          <w:szCs w:val="20"/>
        </w:rPr>
        <w:t>Граница земельного участка состоит из 2 контуров. Учетные номера контуров и их площади: 1 – 184840,01 кв.м., 2- 123876,16 кв.м. 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Право (ограничение права, обременение объекта недвижимости) зарегистрировано на объект недвижимости с видом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1C2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ами) разрешенного использования: для сельскохозяйственного производства. </w:t>
      </w:r>
    </w:p>
    <w:p w:rsidR="00BE1C2D" w:rsidRPr="00141A46" w:rsidRDefault="00F83A2A" w:rsidP="00BE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Лот №13: </w:t>
      </w:r>
      <w:r>
        <w:rPr>
          <w:rFonts w:ascii="Times New Roman" w:hAnsi="Times New Roman" w:cs="Times New Roman"/>
          <w:sz w:val="20"/>
          <w:szCs w:val="20"/>
        </w:rPr>
        <w:t>Граница земельного участка состоит из 6 контуров. Учетные номера контуров и их площади: 1 – 70586,64 кв.м., 2- 228826,14 кв.м., 3- 481071,35 кв.м., 4- 173971 кв.м., 5- 231617,20 кв.м., 6- 696635,15 кв.м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сведения об ограничениях права на объект недвижимости, обременениях данного объекта, незарегистрированных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20.07.2015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>
        <w:rPr>
          <w:rFonts w:ascii="Times New Roman" w:hAnsi="Times New Roman" w:cs="Times New Roman"/>
          <w:sz w:val="20"/>
          <w:szCs w:val="20"/>
        </w:rPr>
        <w:t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</w:t>
      </w:r>
      <w:r w:rsidR="00BE1C2D" w:rsidRPr="00BE1C2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BE1C2D">
        <w:rPr>
          <w:rFonts w:ascii="Times New Roman" w:hAnsi="Times New Roman" w:cs="Times New Roman"/>
          <w:sz w:val="20"/>
          <w:szCs w:val="20"/>
        </w:rPr>
        <w:t xml:space="preserve">: Правительство Российской Федерации.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12.02.2016 г.; Реквизиты документа-основания: Федеральный закон «Об особо охраняемых природных территориях» (ред. от 2 марта 2014 г.) от 14.03.1995№33-фЗ выдан: Государственная дума РФ. Вид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 с 08.09.2015 г.; Реквизиты 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№160 </w:t>
      </w:r>
      <w:proofErr w:type="gramStart"/>
      <w:r w:rsidR="00BE1C2D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BE1C2D">
        <w:rPr>
          <w:rFonts w:ascii="Times New Roman" w:hAnsi="Times New Roman" w:cs="Times New Roman"/>
          <w:sz w:val="20"/>
          <w:szCs w:val="20"/>
        </w:rPr>
        <w:t>: Правительство Российской Федерации.</w:t>
      </w:r>
      <w:r w:rsidR="00BE1C2D" w:rsidRPr="00BE1C2D">
        <w:rPr>
          <w:rFonts w:ascii="Times New Roman" w:hAnsi="Times New Roman" w:cs="Times New Roman"/>
          <w:sz w:val="20"/>
          <w:szCs w:val="20"/>
        </w:rPr>
        <w:t xml:space="preserve"> </w:t>
      </w:r>
      <w:r w:rsidR="00BE1C2D">
        <w:rPr>
          <w:rFonts w:ascii="Times New Roman" w:hAnsi="Times New Roman" w:cs="Times New Roman"/>
          <w:sz w:val="20"/>
          <w:szCs w:val="20"/>
        </w:rPr>
        <w:t>Право (ограничение права, обременение объекта недвижимости) зарегистрировано на объект недвижимости с видом</w:t>
      </w:r>
      <w:proofErr w:type="gramStart"/>
      <w:r w:rsidR="00BE1C2D">
        <w:rPr>
          <w:rFonts w:ascii="Times New Roman" w:hAnsi="Times New Roman" w:cs="Times New Roman"/>
          <w:sz w:val="20"/>
          <w:szCs w:val="20"/>
        </w:rPr>
        <w:t xml:space="preserve"> (-</w:t>
      </w:r>
      <w:proofErr w:type="gramEnd"/>
      <w:r w:rsidR="00BE1C2D">
        <w:rPr>
          <w:rFonts w:ascii="Times New Roman" w:hAnsi="Times New Roman" w:cs="Times New Roman"/>
          <w:sz w:val="20"/>
          <w:szCs w:val="20"/>
        </w:rPr>
        <w:t xml:space="preserve">ами) разрешенного использования: для сельскохозяйственного производства. </w:t>
      </w:r>
    </w:p>
    <w:p w:rsidR="006F79C5" w:rsidRPr="00B3311B" w:rsidRDefault="006F79C5" w:rsidP="00094F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B3311B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B3311B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ИНН 5948060183 КПП 594801001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311B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3311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B3311B">
        <w:rPr>
          <w:rFonts w:ascii="Times New Roman" w:hAnsi="Times New Roman" w:cs="Times New Roman"/>
          <w:sz w:val="20"/>
          <w:szCs w:val="20"/>
        </w:rPr>
        <w:t xml:space="preserve"> 05563298120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311B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3311B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B3311B">
        <w:rPr>
          <w:rFonts w:ascii="Times New Roman" w:hAnsi="Times New Roman" w:cs="Times New Roman"/>
          <w:sz w:val="20"/>
          <w:szCs w:val="20"/>
        </w:rPr>
        <w:t xml:space="preserve"> 40302810565773300233 Отделение Пермь г. Пермь</w:t>
      </w:r>
    </w:p>
    <w:p w:rsidR="00B3311B" w:rsidRPr="00B3311B" w:rsidRDefault="00B3311B" w:rsidP="00B331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БИК 045773001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Задаток за участие </w:t>
      </w:r>
      <w:r w:rsidRPr="00B3311B">
        <w:rPr>
          <w:rFonts w:ascii="Times New Roman" w:hAnsi="Times New Roman" w:cs="Times New Roman"/>
          <w:bCs/>
          <w:sz w:val="20"/>
          <w:szCs w:val="20"/>
        </w:rPr>
        <w:t>в аукционе</w:t>
      </w:r>
      <w:r w:rsidR="00B3311B" w:rsidRPr="00B3311B">
        <w:rPr>
          <w:rFonts w:ascii="Times New Roman" w:hAnsi="Times New Roman" w:cs="Times New Roman"/>
          <w:bCs/>
          <w:sz w:val="20"/>
          <w:szCs w:val="20"/>
        </w:rPr>
        <w:t xml:space="preserve"> на право заключения договора аренды или </w:t>
      </w:r>
      <w:r w:rsidRPr="00B3311B">
        <w:rPr>
          <w:rFonts w:ascii="Times New Roman" w:hAnsi="Times New Roman" w:cs="Times New Roman"/>
          <w:bCs/>
          <w:sz w:val="20"/>
          <w:szCs w:val="20"/>
        </w:rPr>
        <w:t>продаже земельных участков</w:t>
      </w:r>
      <w:r w:rsidRPr="00B3311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Претендент к моменту подачи заявки обязан </w:t>
      </w:r>
      <w:proofErr w:type="gramStart"/>
      <w:r w:rsidRPr="00B3311B">
        <w:rPr>
          <w:rFonts w:ascii="Times New Roman" w:hAnsi="Times New Roman" w:cs="Times New Roman"/>
          <w:sz w:val="20"/>
          <w:szCs w:val="20"/>
        </w:rPr>
        <w:t>оплатить сумму задатка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lastRenderedPageBreak/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311B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B3311B">
        <w:rPr>
          <w:rFonts w:ascii="Times New Roman" w:hAnsi="Times New Roman" w:cs="Times New Roman"/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B3311B">
        <w:rPr>
          <w:rFonts w:ascii="Times New Roman" w:hAnsi="Times New Roman" w:cs="Times New Roman"/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B3311B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B3311B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2) </w:t>
      </w:r>
      <w:proofErr w:type="gramStart"/>
      <w:r w:rsidR="003E6BBD" w:rsidRPr="00B3311B">
        <w:rPr>
          <w:rFonts w:ascii="Times New Roman" w:hAnsi="Times New Roman" w:cs="Times New Roman"/>
          <w:sz w:val="20"/>
          <w:szCs w:val="20"/>
        </w:rPr>
        <w:t>не поступление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B3311B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B3311B">
        <w:rPr>
          <w:rFonts w:ascii="Times New Roman" w:hAnsi="Times New Roman" w:cs="Times New Roman"/>
          <w:b/>
          <w:sz w:val="20"/>
          <w:szCs w:val="20"/>
        </w:rPr>
        <w:t>а</w:t>
      </w:r>
      <w:r w:rsidRPr="00B3311B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22</w:t>
      </w:r>
      <w:r w:rsidR="00A30F9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B3311B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.00 час</w:t>
      </w:r>
      <w:proofErr w:type="gramStart"/>
      <w:r w:rsidRPr="00B3311B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090858" w:rsidRPr="00B3311B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94FC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68400A" w:rsidRPr="00B3311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B3311B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B3311B">
        <w:rPr>
          <w:rFonts w:ascii="Times New Roman" w:hAnsi="Times New Roman" w:cs="Times New Roman"/>
          <w:sz w:val="20"/>
          <w:szCs w:val="20"/>
        </w:rPr>
        <w:t>Советская</w:t>
      </w:r>
      <w:r w:rsidRPr="00B3311B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B3311B">
        <w:rPr>
          <w:rFonts w:ascii="Times New Roman" w:hAnsi="Times New Roman" w:cs="Times New Roman"/>
          <w:sz w:val="20"/>
          <w:szCs w:val="20"/>
        </w:rPr>
        <w:t>14</w:t>
      </w:r>
      <w:r w:rsidRPr="00B3311B">
        <w:rPr>
          <w:rFonts w:ascii="Times New Roman" w:hAnsi="Times New Roman" w:cs="Times New Roman"/>
          <w:sz w:val="20"/>
          <w:szCs w:val="20"/>
        </w:rPr>
        <w:t>, каб.</w:t>
      </w:r>
      <w:r w:rsidR="00090858" w:rsidRPr="00B3311B">
        <w:rPr>
          <w:rFonts w:ascii="Times New Roman" w:hAnsi="Times New Roman" w:cs="Times New Roman"/>
          <w:sz w:val="20"/>
          <w:szCs w:val="20"/>
        </w:rPr>
        <w:t>20</w:t>
      </w:r>
      <w:r w:rsidR="00064B41" w:rsidRPr="00B3311B">
        <w:rPr>
          <w:rFonts w:ascii="Times New Roman" w:hAnsi="Times New Roman" w:cs="Times New Roman"/>
          <w:sz w:val="20"/>
          <w:szCs w:val="20"/>
        </w:rPr>
        <w:t>5</w:t>
      </w:r>
      <w:r w:rsidRPr="00B3311B">
        <w:rPr>
          <w:rFonts w:ascii="Times New Roman" w:hAnsi="Times New Roman" w:cs="Times New Roman"/>
          <w:sz w:val="20"/>
          <w:szCs w:val="20"/>
        </w:rPr>
        <w:t xml:space="preserve">, Управление имущественных и земельных отношений администрации Добрянского </w:t>
      </w:r>
      <w:r w:rsidR="00B3311B" w:rsidRPr="00B3311B">
        <w:rPr>
          <w:rFonts w:ascii="Times New Roman" w:hAnsi="Times New Roman" w:cs="Times New Roman"/>
          <w:sz w:val="20"/>
          <w:szCs w:val="20"/>
        </w:rPr>
        <w:t xml:space="preserve">городского округа </w:t>
      </w:r>
      <w:r w:rsidR="000720F3" w:rsidRPr="00B3311B">
        <w:rPr>
          <w:rFonts w:ascii="Times New Roman" w:hAnsi="Times New Roman" w:cs="Times New Roman"/>
          <w:bCs/>
          <w:sz w:val="20"/>
          <w:szCs w:val="20"/>
        </w:rPr>
        <w:t>(</w:t>
      </w:r>
      <w:r w:rsidR="000720F3" w:rsidRPr="00B3311B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B3311B">
        <w:rPr>
          <w:rFonts w:ascii="Times New Roman" w:hAnsi="Times New Roman" w:cs="Times New Roman"/>
          <w:bCs/>
          <w:sz w:val="20"/>
          <w:szCs w:val="20"/>
        </w:rPr>
        <w:t>)</w:t>
      </w:r>
      <w:r w:rsidRPr="00B3311B">
        <w:rPr>
          <w:rFonts w:ascii="Times New Roman" w:hAnsi="Times New Roman" w:cs="Times New Roman"/>
          <w:sz w:val="20"/>
          <w:szCs w:val="20"/>
        </w:rPr>
        <w:t>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B3311B">
        <w:rPr>
          <w:rFonts w:ascii="Times New Roman" w:hAnsi="Times New Roman" w:cs="Times New Roman"/>
          <w:sz w:val="20"/>
          <w:szCs w:val="20"/>
        </w:rPr>
        <w:t xml:space="preserve">: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1612B8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апреля</w:t>
      </w:r>
      <w:r w:rsidR="001239EB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20</w:t>
      </w:r>
      <w:r w:rsidR="00B3311B" w:rsidRPr="00B3311B"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1239EB" w:rsidRPr="00B3311B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B3311B">
        <w:rPr>
          <w:rFonts w:ascii="Times New Roman" w:hAnsi="Times New Roman" w:cs="Times New Roman"/>
          <w:sz w:val="20"/>
          <w:szCs w:val="20"/>
        </w:rPr>
        <w:t>,</w:t>
      </w:r>
      <w:r w:rsidRPr="00B3311B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B3311B">
        <w:rPr>
          <w:rFonts w:ascii="Times New Roman" w:hAnsi="Times New Roman" w:cs="Times New Roman"/>
          <w:sz w:val="20"/>
          <w:szCs w:val="20"/>
        </w:rPr>
        <w:t>5</w:t>
      </w:r>
      <w:r w:rsidRPr="00B3311B">
        <w:rPr>
          <w:rFonts w:ascii="Times New Roman" w:hAnsi="Times New Roman" w:cs="Times New Roman"/>
          <w:sz w:val="20"/>
          <w:szCs w:val="20"/>
        </w:rPr>
        <w:t>.</w:t>
      </w:r>
    </w:p>
    <w:p w:rsidR="006F79C5" w:rsidRPr="00B3311B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B3311B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0" w:name="_Ref167105453"/>
      <w:r w:rsidRPr="00B3311B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0"/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B3311B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B3311B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B3311B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B3311B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B3311B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B3311B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B3311B">
        <w:rPr>
          <w:rFonts w:ascii="Times New Roman" w:hAnsi="Times New Roman" w:cs="Times New Roman"/>
          <w:sz w:val="20"/>
          <w:szCs w:val="20"/>
        </w:rPr>
        <w:t>заявляется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B3311B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11B">
        <w:rPr>
          <w:rFonts w:ascii="Times New Roman" w:hAnsi="Times New Roman" w:cs="Times New Roman"/>
          <w:sz w:val="20"/>
          <w:szCs w:val="20"/>
        </w:rPr>
        <w:lastRenderedPageBreak/>
        <w:t>В случае</w:t>
      </w:r>
      <w:proofErr w:type="gramStart"/>
      <w:r w:rsidRPr="00B3311B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B3311B">
        <w:rPr>
          <w:rFonts w:ascii="Times New Roman" w:hAnsi="Times New Roman" w:cs="Times New Roman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ранее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3C651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3C651D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612CC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612CC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C651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C651D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AD009D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AD009D">
        <w:rPr>
          <w:rFonts w:ascii="Times New Roman" w:hAnsi="Times New Roman" w:cs="Times New Roman"/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>Информация о проведен</w:t>
      </w:r>
      <w:proofErr w:type="gramStart"/>
      <w:r w:rsidRPr="00AD009D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AD009D">
        <w:rPr>
          <w:rFonts w:ascii="Times New Roman" w:hAnsi="Times New Roman" w:cs="Times New Roman"/>
          <w:sz w:val="20"/>
          <w:szCs w:val="20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AD009D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="00551B3A" w:rsidRPr="00DF5059">
          <w:rPr>
            <w:rStyle w:val="a9"/>
            <w:rFonts w:ascii="Times New Roman" w:hAnsi="Times New Roman" w:cs="Times New Roman"/>
            <w:sz w:val="20"/>
            <w:szCs w:val="20"/>
          </w:rPr>
          <w:t>http://dobr-pravo.ru</w:t>
        </w:r>
      </w:hyperlink>
      <w:r w:rsidR="00551B3A">
        <w:rPr>
          <w:rFonts w:ascii="Times New Roman" w:hAnsi="Times New Roman" w:cs="Times New Roman"/>
          <w:sz w:val="20"/>
          <w:szCs w:val="20"/>
        </w:rPr>
        <w:t xml:space="preserve">, </w:t>
      </w:r>
      <w:r w:rsidR="003C651D" w:rsidRPr="00AD009D">
        <w:rPr>
          <w:rFonts w:ascii="Times New Roman" w:hAnsi="Times New Roman" w:cs="Times New Roman"/>
          <w:sz w:val="20"/>
          <w:szCs w:val="20"/>
        </w:rPr>
        <w:t xml:space="preserve">а также в </w:t>
      </w:r>
      <w:r w:rsidR="00AD009D" w:rsidRPr="00AD009D">
        <w:rPr>
          <w:rFonts w:ascii="Times New Roman" w:hAnsi="Times New Roman" w:cs="Times New Roman"/>
          <w:sz w:val="20"/>
          <w:szCs w:val="20"/>
        </w:rPr>
        <w:t>периодическом печатном издании газете «Камские зори».</w:t>
      </w:r>
    </w:p>
    <w:p w:rsidR="00407172" w:rsidRPr="00AD009D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D009D">
        <w:rPr>
          <w:rFonts w:ascii="Times New Roman" w:hAnsi="Times New Roman" w:cs="Times New Roman"/>
          <w:sz w:val="20"/>
          <w:szCs w:val="20"/>
        </w:rPr>
        <w:t>С пакетом аукционной документации (</w:t>
      </w:r>
      <w:r w:rsidR="00AD009D" w:rsidRPr="00AD009D">
        <w:rPr>
          <w:rFonts w:ascii="Times New Roman" w:hAnsi="Times New Roman" w:cs="Times New Roman"/>
          <w:sz w:val="20"/>
          <w:szCs w:val="20"/>
        </w:rPr>
        <w:t>выписка из Единого государственного реестра недвижимости об основных характеристиках и зарегистрированных правах об объекте недвижимости</w:t>
      </w:r>
      <w:r w:rsidRPr="00AD009D">
        <w:rPr>
          <w:rFonts w:ascii="Times New Roman" w:hAnsi="Times New Roman" w:cs="Times New Roman"/>
          <w:sz w:val="20"/>
          <w:szCs w:val="20"/>
        </w:rPr>
        <w:t>, схема расположения</w:t>
      </w:r>
      <w:r w:rsidR="00AD009D" w:rsidRPr="00AD009D">
        <w:rPr>
          <w:rFonts w:ascii="Times New Roman" w:hAnsi="Times New Roman" w:cs="Times New Roman"/>
          <w:sz w:val="20"/>
          <w:szCs w:val="20"/>
        </w:rPr>
        <w:t xml:space="preserve"> земельного участка</w:t>
      </w:r>
      <w:r w:rsidRPr="00AD009D">
        <w:rPr>
          <w:rFonts w:ascii="Times New Roman" w:hAnsi="Times New Roman" w:cs="Times New Roman"/>
          <w:sz w:val="20"/>
          <w:szCs w:val="20"/>
        </w:rPr>
        <w:t xml:space="preserve">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AD009D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AD009D">
        <w:rPr>
          <w:rFonts w:ascii="Times New Roman" w:hAnsi="Times New Roman" w:cs="Times New Roman"/>
          <w:sz w:val="20"/>
          <w:szCs w:val="20"/>
        </w:rPr>
        <w:t>. 205, с 8.30 до 13.00 и с 13.48 до 17.30 часов, по пятницам – до 16.30 часов (кроме выходных и</w:t>
      </w:r>
      <w:proofErr w:type="gramEnd"/>
      <w:r w:rsidRPr="00AD009D">
        <w:rPr>
          <w:rFonts w:ascii="Times New Roman" w:hAnsi="Times New Roman" w:cs="Times New Roman"/>
          <w:sz w:val="20"/>
          <w:szCs w:val="20"/>
        </w:rPr>
        <w:t xml:space="preserve"> праздничных дней), тел. (34265) 2-78-61. </w:t>
      </w:r>
    </w:p>
    <w:p w:rsidR="00A2424A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D009D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AD009D" w:rsidRPr="00AD009D">
        <w:rPr>
          <w:rFonts w:ascii="Times New Roman" w:hAnsi="Times New Roman" w:cs="Times New Roman"/>
          <w:sz w:val="20"/>
          <w:szCs w:val="20"/>
        </w:rPr>
        <w:t>0</w:t>
      </w:r>
      <w:bookmarkStart w:id="1" w:name="_GoBack"/>
      <w:r w:rsidR="00AD009D" w:rsidRPr="00AD009D">
        <w:rPr>
          <w:rFonts w:ascii="Times New Roman" w:hAnsi="Times New Roman" w:cs="Times New Roman"/>
          <w:sz w:val="20"/>
          <w:szCs w:val="20"/>
        </w:rPr>
        <w:t>8</w:t>
      </w:r>
      <w:bookmarkEnd w:id="1"/>
      <w:r w:rsidR="00AD009D" w:rsidRPr="00AD009D">
        <w:rPr>
          <w:rFonts w:ascii="Times New Roman" w:hAnsi="Times New Roman" w:cs="Times New Roman"/>
          <w:sz w:val="20"/>
          <w:szCs w:val="20"/>
        </w:rPr>
        <w:t>.04.2020 г.</w:t>
      </w:r>
      <w:r w:rsidR="00290AC0" w:rsidRPr="00AD009D">
        <w:rPr>
          <w:rFonts w:ascii="Times New Roman" w:hAnsi="Times New Roman" w:cs="Times New Roman"/>
          <w:sz w:val="20"/>
          <w:szCs w:val="20"/>
        </w:rPr>
        <w:t>– лоты №</w:t>
      </w:r>
      <w:r w:rsidR="00AD009D" w:rsidRPr="00AD009D">
        <w:rPr>
          <w:rFonts w:ascii="Times New Roman" w:hAnsi="Times New Roman" w:cs="Times New Roman"/>
          <w:sz w:val="20"/>
          <w:szCs w:val="20"/>
        </w:rPr>
        <w:t>1-</w:t>
      </w:r>
      <w:r w:rsidR="00551B3A">
        <w:rPr>
          <w:rFonts w:ascii="Times New Roman" w:hAnsi="Times New Roman" w:cs="Times New Roman"/>
          <w:sz w:val="20"/>
          <w:szCs w:val="20"/>
        </w:rPr>
        <w:t>13</w:t>
      </w:r>
      <w:r w:rsidR="00FA78CB" w:rsidRPr="00AD009D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p w:rsidR="00B22FCC" w:rsidRPr="00AD009D" w:rsidRDefault="00B22FCC" w:rsidP="00B22F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2FCC" w:rsidRPr="00AD009D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12768"/>
    <w:rsid w:val="00027392"/>
    <w:rsid w:val="0003572B"/>
    <w:rsid w:val="00054FA6"/>
    <w:rsid w:val="00056AB5"/>
    <w:rsid w:val="00060662"/>
    <w:rsid w:val="00062C38"/>
    <w:rsid w:val="00063280"/>
    <w:rsid w:val="00064073"/>
    <w:rsid w:val="00064B41"/>
    <w:rsid w:val="00065413"/>
    <w:rsid w:val="0006658A"/>
    <w:rsid w:val="000720F3"/>
    <w:rsid w:val="00072433"/>
    <w:rsid w:val="0007432D"/>
    <w:rsid w:val="00090858"/>
    <w:rsid w:val="0009329D"/>
    <w:rsid w:val="00094A77"/>
    <w:rsid w:val="00094FC8"/>
    <w:rsid w:val="000975AF"/>
    <w:rsid w:val="000A3B18"/>
    <w:rsid w:val="000A6DF9"/>
    <w:rsid w:val="000C1F12"/>
    <w:rsid w:val="000C300B"/>
    <w:rsid w:val="000C5DD8"/>
    <w:rsid w:val="000D22A7"/>
    <w:rsid w:val="000D54C1"/>
    <w:rsid w:val="000E232F"/>
    <w:rsid w:val="000E34D5"/>
    <w:rsid w:val="000E7B22"/>
    <w:rsid w:val="000F5942"/>
    <w:rsid w:val="00112C2B"/>
    <w:rsid w:val="00113568"/>
    <w:rsid w:val="001239EB"/>
    <w:rsid w:val="001365AB"/>
    <w:rsid w:val="00140E84"/>
    <w:rsid w:val="00141A46"/>
    <w:rsid w:val="001612B8"/>
    <w:rsid w:val="00172DBF"/>
    <w:rsid w:val="00173C88"/>
    <w:rsid w:val="001816E9"/>
    <w:rsid w:val="00182820"/>
    <w:rsid w:val="00184927"/>
    <w:rsid w:val="001870E8"/>
    <w:rsid w:val="001A1966"/>
    <w:rsid w:val="001C7641"/>
    <w:rsid w:val="0020049C"/>
    <w:rsid w:val="00207332"/>
    <w:rsid w:val="0021379C"/>
    <w:rsid w:val="00227162"/>
    <w:rsid w:val="00236412"/>
    <w:rsid w:val="0024731D"/>
    <w:rsid w:val="00255342"/>
    <w:rsid w:val="00263572"/>
    <w:rsid w:val="00266F33"/>
    <w:rsid w:val="00270D29"/>
    <w:rsid w:val="00271831"/>
    <w:rsid w:val="0028396C"/>
    <w:rsid w:val="0028631F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C7301"/>
    <w:rsid w:val="002D4187"/>
    <w:rsid w:val="0031662F"/>
    <w:rsid w:val="0032108D"/>
    <w:rsid w:val="00331D9F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20B4"/>
    <w:rsid w:val="0036309C"/>
    <w:rsid w:val="00364324"/>
    <w:rsid w:val="003807AD"/>
    <w:rsid w:val="003A6B14"/>
    <w:rsid w:val="003A75DF"/>
    <w:rsid w:val="003B54E6"/>
    <w:rsid w:val="003C651D"/>
    <w:rsid w:val="003E5CE2"/>
    <w:rsid w:val="003E6BBD"/>
    <w:rsid w:val="003F40CD"/>
    <w:rsid w:val="003F41B9"/>
    <w:rsid w:val="003F6051"/>
    <w:rsid w:val="00407172"/>
    <w:rsid w:val="00414386"/>
    <w:rsid w:val="00443B02"/>
    <w:rsid w:val="004612CC"/>
    <w:rsid w:val="004628B0"/>
    <w:rsid w:val="00476A2B"/>
    <w:rsid w:val="004838A8"/>
    <w:rsid w:val="00484F3C"/>
    <w:rsid w:val="00491277"/>
    <w:rsid w:val="004A3F20"/>
    <w:rsid w:val="004A516D"/>
    <w:rsid w:val="004A7D6B"/>
    <w:rsid w:val="004C53C1"/>
    <w:rsid w:val="004E1C1D"/>
    <w:rsid w:val="004E6D36"/>
    <w:rsid w:val="004F2289"/>
    <w:rsid w:val="005072EF"/>
    <w:rsid w:val="00531D72"/>
    <w:rsid w:val="005325F0"/>
    <w:rsid w:val="0053686B"/>
    <w:rsid w:val="00541530"/>
    <w:rsid w:val="00551B3A"/>
    <w:rsid w:val="00560057"/>
    <w:rsid w:val="00566C49"/>
    <w:rsid w:val="005674B4"/>
    <w:rsid w:val="00583F7A"/>
    <w:rsid w:val="00585062"/>
    <w:rsid w:val="005967F9"/>
    <w:rsid w:val="005A575D"/>
    <w:rsid w:val="005A6AEC"/>
    <w:rsid w:val="005D0796"/>
    <w:rsid w:val="005D5776"/>
    <w:rsid w:val="005D6A92"/>
    <w:rsid w:val="005F0093"/>
    <w:rsid w:val="005F0872"/>
    <w:rsid w:val="00603FAE"/>
    <w:rsid w:val="006115C1"/>
    <w:rsid w:val="00623764"/>
    <w:rsid w:val="00623B8F"/>
    <w:rsid w:val="0062750C"/>
    <w:rsid w:val="00636E9D"/>
    <w:rsid w:val="006379F8"/>
    <w:rsid w:val="0064066B"/>
    <w:rsid w:val="00652D5A"/>
    <w:rsid w:val="0065417A"/>
    <w:rsid w:val="00664525"/>
    <w:rsid w:val="006730F6"/>
    <w:rsid w:val="0067480E"/>
    <w:rsid w:val="0068400A"/>
    <w:rsid w:val="00690443"/>
    <w:rsid w:val="00693303"/>
    <w:rsid w:val="006954EE"/>
    <w:rsid w:val="006A0935"/>
    <w:rsid w:val="006A138C"/>
    <w:rsid w:val="006A2D51"/>
    <w:rsid w:val="006A46AB"/>
    <w:rsid w:val="006A4FA5"/>
    <w:rsid w:val="006A5AA9"/>
    <w:rsid w:val="006B77F6"/>
    <w:rsid w:val="006C60D9"/>
    <w:rsid w:val="006D4CDC"/>
    <w:rsid w:val="006D4F23"/>
    <w:rsid w:val="006D5D6B"/>
    <w:rsid w:val="006E1B03"/>
    <w:rsid w:val="006F79C5"/>
    <w:rsid w:val="0070709E"/>
    <w:rsid w:val="00723F0E"/>
    <w:rsid w:val="00724F22"/>
    <w:rsid w:val="00732876"/>
    <w:rsid w:val="00734C66"/>
    <w:rsid w:val="00741E91"/>
    <w:rsid w:val="00763B76"/>
    <w:rsid w:val="00773A96"/>
    <w:rsid w:val="00780C46"/>
    <w:rsid w:val="007843D4"/>
    <w:rsid w:val="007850B7"/>
    <w:rsid w:val="007A40DD"/>
    <w:rsid w:val="007A70D9"/>
    <w:rsid w:val="007B61FF"/>
    <w:rsid w:val="007C141C"/>
    <w:rsid w:val="007C4EF5"/>
    <w:rsid w:val="007C6C64"/>
    <w:rsid w:val="007D1657"/>
    <w:rsid w:val="007E6F03"/>
    <w:rsid w:val="00810E56"/>
    <w:rsid w:val="00823460"/>
    <w:rsid w:val="008252AF"/>
    <w:rsid w:val="00834090"/>
    <w:rsid w:val="0087187F"/>
    <w:rsid w:val="00891FCF"/>
    <w:rsid w:val="00896A5B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D2157"/>
    <w:rsid w:val="009D70C4"/>
    <w:rsid w:val="009E07A1"/>
    <w:rsid w:val="009F260A"/>
    <w:rsid w:val="009F5292"/>
    <w:rsid w:val="009F5C95"/>
    <w:rsid w:val="00A00255"/>
    <w:rsid w:val="00A006AA"/>
    <w:rsid w:val="00A00F3F"/>
    <w:rsid w:val="00A2424A"/>
    <w:rsid w:val="00A30F98"/>
    <w:rsid w:val="00A40889"/>
    <w:rsid w:val="00A416D4"/>
    <w:rsid w:val="00A45597"/>
    <w:rsid w:val="00A47AC1"/>
    <w:rsid w:val="00A54C67"/>
    <w:rsid w:val="00A56136"/>
    <w:rsid w:val="00A75DEB"/>
    <w:rsid w:val="00A910EC"/>
    <w:rsid w:val="00AA6281"/>
    <w:rsid w:val="00AB6F59"/>
    <w:rsid w:val="00AB7935"/>
    <w:rsid w:val="00AC0D54"/>
    <w:rsid w:val="00AD009D"/>
    <w:rsid w:val="00AD485E"/>
    <w:rsid w:val="00AE0735"/>
    <w:rsid w:val="00AE1AB1"/>
    <w:rsid w:val="00AF2BF9"/>
    <w:rsid w:val="00B048C5"/>
    <w:rsid w:val="00B14B50"/>
    <w:rsid w:val="00B1516B"/>
    <w:rsid w:val="00B22FCC"/>
    <w:rsid w:val="00B3311B"/>
    <w:rsid w:val="00B34292"/>
    <w:rsid w:val="00B349B8"/>
    <w:rsid w:val="00B47A6E"/>
    <w:rsid w:val="00B524EC"/>
    <w:rsid w:val="00B721CF"/>
    <w:rsid w:val="00B76EDB"/>
    <w:rsid w:val="00B8702A"/>
    <w:rsid w:val="00B8768A"/>
    <w:rsid w:val="00BB2ADC"/>
    <w:rsid w:val="00BC0722"/>
    <w:rsid w:val="00BC4174"/>
    <w:rsid w:val="00BE1C2D"/>
    <w:rsid w:val="00BF28D2"/>
    <w:rsid w:val="00BF3CAC"/>
    <w:rsid w:val="00BF660E"/>
    <w:rsid w:val="00BF6680"/>
    <w:rsid w:val="00BF6BEC"/>
    <w:rsid w:val="00C0359C"/>
    <w:rsid w:val="00C035D9"/>
    <w:rsid w:val="00C05273"/>
    <w:rsid w:val="00C06D8E"/>
    <w:rsid w:val="00C073E8"/>
    <w:rsid w:val="00C119B9"/>
    <w:rsid w:val="00C14BCF"/>
    <w:rsid w:val="00C1520E"/>
    <w:rsid w:val="00C31E01"/>
    <w:rsid w:val="00C32B77"/>
    <w:rsid w:val="00C608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1DF6"/>
    <w:rsid w:val="00D95940"/>
    <w:rsid w:val="00D9667F"/>
    <w:rsid w:val="00D973B5"/>
    <w:rsid w:val="00DA0C62"/>
    <w:rsid w:val="00DA64BD"/>
    <w:rsid w:val="00DA7ED3"/>
    <w:rsid w:val="00DB3516"/>
    <w:rsid w:val="00DB6437"/>
    <w:rsid w:val="00DB72D2"/>
    <w:rsid w:val="00DB76CF"/>
    <w:rsid w:val="00DC1206"/>
    <w:rsid w:val="00DC3185"/>
    <w:rsid w:val="00DC546B"/>
    <w:rsid w:val="00DD6545"/>
    <w:rsid w:val="00DE4937"/>
    <w:rsid w:val="00DE5F67"/>
    <w:rsid w:val="00DE6B2F"/>
    <w:rsid w:val="00DE76FB"/>
    <w:rsid w:val="00DF0511"/>
    <w:rsid w:val="00DF1218"/>
    <w:rsid w:val="00E22DB7"/>
    <w:rsid w:val="00E249C0"/>
    <w:rsid w:val="00E35732"/>
    <w:rsid w:val="00E4337A"/>
    <w:rsid w:val="00E43B89"/>
    <w:rsid w:val="00E461B3"/>
    <w:rsid w:val="00E527EC"/>
    <w:rsid w:val="00E576BB"/>
    <w:rsid w:val="00E6100E"/>
    <w:rsid w:val="00E72D93"/>
    <w:rsid w:val="00E740E7"/>
    <w:rsid w:val="00E750CF"/>
    <w:rsid w:val="00E80A9A"/>
    <w:rsid w:val="00E87062"/>
    <w:rsid w:val="00E9125B"/>
    <w:rsid w:val="00EA1777"/>
    <w:rsid w:val="00EA1DAD"/>
    <w:rsid w:val="00EA307F"/>
    <w:rsid w:val="00EA7967"/>
    <w:rsid w:val="00EC1DEC"/>
    <w:rsid w:val="00EC4042"/>
    <w:rsid w:val="00EC5566"/>
    <w:rsid w:val="00ED2F59"/>
    <w:rsid w:val="00ED754E"/>
    <w:rsid w:val="00F07186"/>
    <w:rsid w:val="00F224AF"/>
    <w:rsid w:val="00F270F4"/>
    <w:rsid w:val="00F3021F"/>
    <w:rsid w:val="00F3253B"/>
    <w:rsid w:val="00F37924"/>
    <w:rsid w:val="00F80883"/>
    <w:rsid w:val="00F83A2A"/>
    <w:rsid w:val="00F913AB"/>
    <w:rsid w:val="00F934C6"/>
    <w:rsid w:val="00FA38FA"/>
    <w:rsid w:val="00FA5FF1"/>
    <w:rsid w:val="00FA78CB"/>
    <w:rsid w:val="00FB1066"/>
    <w:rsid w:val="00FB3B22"/>
    <w:rsid w:val="00FC5F72"/>
    <w:rsid w:val="00FD5D57"/>
    <w:rsid w:val="00FD6C90"/>
    <w:rsid w:val="00FF0A17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9F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9F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CDD8-6C54-4361-90B0-595BCBCA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37383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KornukiyN</cp:lastModifiedBy>
  <cp:revision>13</cp:revision>
  <cp:lastPrinted>2020-03-12T10:27:00Z</cp:lastPrinted>
  <dcterms:created xsi:type="dcterms:W3CDTF">2020-03-13T09:21:00Z</dcterms:created>
  <dcterms:modified xsi:type="dcterms:W3CDTF">2020-03-20T06:40:00Z</dcterms:modified>
</cp:coreProperties>
</file>