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3D" w:rsidRDefault="00EA4E3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A4E3D" w:rsidRDefault="00EA4E3D">
      <w:pPr>
        <w:pStyle w:val="ConsPlusNormal"/>
        <w:jc w:val="both"/>
        <w:outlineLvl w:val="0"/>
      </w:pPr>
    </w:p>
    <w:p w:rsidR="00EA4E3D" w:rsidRDefault="00EA4E3D">
      <w:pPr>
        <w:pStyle w:val="ConsPlusTitle"/>
        <w:jc w:val="center"/>
        <w:outlineLvl w:val="0"/>
      </w:pPr>
      <w:r>
        <w:t>ПРАВИТЕЛЬСТВО ПЕРМСКОГО КРАЯ</w:t>
      </w:r>
    </w:p>
    <w:p w:rsidR="00EA4E3D" w:rsidRDefault="00EA4E3D">
      <w:pPr>
        <w:pStyle w:val="ConsPlusTitle"/>
        <w:jc w:val="center"/>
      </w:pPr>
    </w:p>
    <w:p w:rsidR="00EA4E3D" w:rsidRDefault="00EA4E3D">
      <w:pPr>
        <w:pStyle w:val="ConsPlusTitle"/>
        <w:jc w:val="center"/>
      </w:pPr>
      <w:r>
        <w:t>ПОСТАНОВЛЕНИЕ</w:t>
      </w:r>
    </w:p>
    <w:p w:rsidR="00EA4E3D" w:rsidRDefault="00EA4E3D">
      <w:pPr>
        <w:pStyle w:val="ConsPlusTitle"/>
        <w:jc w:val="center"/>
      </w:pPr>
      <w:r>
        <w:t>от 1 марта 2013 г. N 92-п</w:t>
      </w:r>
    </w:p>
    <w:p w:rsidR="00EA4E3D" w:rsidRDefault="00EA4E3D">
      <w:pPr>
        <w:pStyle w:val="ConsPlusTitle"/>
        <w:jc w:val="center"/>
      </w:pPr>
    </w:p>
    <w:p w:rsidR="00EA4E3D" w:rsidRDefault="00EA4E3D">
      <w:pPr>
        <w:pStyle w:val="ConsPlusTitle"/>
        <w:jc w:val="center"/>
      </w:pPr>
      <w:r>
        <w:t>ОБ ОТДЕЛЬНЫХ ВОПРОСАХ ОБЕСПЕЧЕНИЯ ЖИЛЫМИ ПОМЕЩЕНИЯМИ</w:t>
      </w:r>
    </w:p>
    <w:p w:rsidR="00EA4E3D" w:rsidRDefault="00EA4E3D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EA4E3D" w:rsidRDefault="00EA4E3D">
      <w:pPr>
        <w:pStyle w:val="ConsPlusTitle"/>
        <w:jc w:val="center"/>
      </w:pPr>
      <w:r>
        <w:t>ЛИЦ ИЗ ЧИСЛА ДЕТЕЙ-СИРОТ И ДЕТЕЙ, ОСТАВШИХСЯ БЕЗ ПОПЕЧЕНИЯ</w:t>
      </w:r>
    </w:p>
    <w:p w:rsidR="00EA4E3D" w:rsidRDefault="00EA4E3D">
      <w:pPr>
        <w:pStyle w:val="ConsPlusTitle"/>
        <w:jc w:val="center"/>
      </w:pPr>
      <w:r>
        <w:t>РОДИТЕЛЕЙ, ЛИЦ, КОТОРЫЕ ОТНОСИЛИСЬ К КАТЕГОРИИ ДЕТЕЙ-СИРОТ</w:t>
      </w:r>
    </w:p>
    <w:p w:rsidR="00EA4E3D" w:rsidRDefault="00EA4E3D">
      <w:pPr>
        <w:pStyle w:val="ConsPlusTitle"/>
        <w:jc w:val="center"/>
      </w:pPr>
      <w:r>
        <w:t>И ДЕТЕЙ, ОСТАВШИХСЯ БЕЗ ПОПЕЧЕНИЯ РОДИТЕЛЕЙ, ЛИЦ ИЗ ЧИСЛА</w:t>
      </w:r>
    </w:p>
    <w:p w:rsidR="00EA4E3D" w:rsidRDefault="00EA4E3D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EA4E3D" w:rsidRDefault="00EA4E3D">
      <w:pPr>
        <w:pStyle w:val="ConsPlusTitle"/>
        <w:jc w:val="center"/>
      </w:pPr>
      <w:r>
        <w:t>И ДОСТИГЛИ ВОЗРАСТА 23 ЛЕТ</w:t>
      </w:r>
    </w:p>
    <w:p w:rsidR="00EA4E3D" w:rsidRDefault="00EA4E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4E3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4E3D" w:rsidRDefault="00EA4E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4E3D" w:rsidRDefault="00EA4E3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Пермского края от 09.09.2013 </w:t>
            </w:r>
            <w:hyperlink r:id="rId6" w:history="1">
              <w:r>
                <w:rPr>
                  <w:color w:val="0000FF"/>
                </w:rPr>
                <w:t>N 1194-п</w:t>
              </w:r>
            </w:hyperlink>
            <w:r>
              <w:rPr>
                <w:color w:val="392C69"/>
              </w:rPr>
              <w:t>,</w:t>
            </w:r>
          </w:p>
          <w:p w:rsidR="00EA4E3D" w:rsidRDefault="00EA4E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02.03.2015 </w:t>
            </w:r>
            <w:hyperlink r:id="rId7" w:history="1">
              <w:r>
                <w:rPr>
                  <w:color w:val="0000FF"/>
                </w:rPr>
                <w:t>N 109-п</w:t>
              </w:r>
            </w:hyperlink>
            <w:r>
              <w:rPr>
                <w:color w:val="392C69"/>
              </w:rPr>
              <w:t xml:space="preserve">, от 19.07.2017 </w:t>
            </w:r>
            <w:hyperlink r:id="rId8" w:history="1">
              <w:r>
                <w:rPr>
                  <w:color w:val="0000FF"/>
                </w:rPr>
                <w:t>N 670-п</w:t>
              </w:r>
            </w:hyperlink>
            <w:r>
              <w:rPr>
                <w:color w:val="392C69"/>
              </w:rPr>
              <w:t xml:space="preserve">, от 06.12.2018 </w:t>
            </w:r>
            <w:hyperlink r:id="rId9" w:history="1">
              <w:r>
                <w:rPr>
                  <w:color w:val="0000FF"/>
                </w:rPr>
                <w:t>N 767-п</w:t>
              </w:r>
            </w:hyperlink>
            <w:r>
              <w:rPr>
                <w:color w:val="392C69"/>
              </w:rPr>
              <w:t>,</w:t>
            </w:r>
          </w:p>
          <w:p w:rsidR="00EA4E3D" w:rsidRDefault="00EA4E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13.11.2019 </w:t>
            </w:r>
            <w:hyperlink r:id="rId10" w:history="1">
              <w:r>
                <w:rPr>
                  <w:color w:val="0000FF"/>
                </w:rPr>
                <w:t>N 826-п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8</w:t>
        </w:r>
      </w:hyperlink>
      <w:r>
        <w:t xml:space="preserve">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21 декабря 1996 г. N 159-ФЗ "О дополнительных гарантиях по социальной поддержке детей-сирот и детей, оставшихся без попечения родителей" и </w:t>
      </w:r>
      <w:hyperlink r:id="rId13" w:history="1">
        <w:r>
          <w:rPr>
            <w:color w:val="0000FF"/>
          </w:rPr>
          <w:t>Законом</w:t>
        </w:r>
      </w:hyperlink>
      <w:r>
        <w:t xml:space="preserve"> Пермского края от 14 декабря 2012 г. N 147-ПК "О внесении изменений в отдельные законы Пермской области и Пермского края в части обеспечения жилыми помещениями детей-сирот и детей, оставшихся без попечения родителей" Правительство Пермского края постановляет:</w:t>
      </w: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ind w:firstLine="540"/>
        <w:jc w:val="both"/>
      </w:pPr>
      <w:r>
        <w:t>1. Утвердить прилагаемые: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1.1. </w:t>
      </w:r>
      <w:hyperlink w:anchor="P49" w:history="1">
        <w:r>
          <w:rPr>
            <w:color w:val="0000FF"/>
          </w:rPr>
          <w:t>Порядок</w:t>
        </w:r>
      </w:hyperlink>
      <w:r>
        <w:t xml:space="preserve">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</w:t>
      </w:r>
    </w:p>
    <w:p w:rsidR="00EA4E3D" w:rsidRDefault="00EA4E3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1.2.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19.07.2017 N 670-п;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1.3. </w:t>
      </w:r>
      <w:hyperlink w:anchor="P216" w:history="1">
        <w:r>
          <w:rPr>
            <w:color w:val="0000FF"/>
          </w:rPr>
          <w:t>Порядок</w:t>
        </w:r>
      </w:hyperlink>
      <w:r>
        <w:t xml:space="preserve"> выявления обстоятельств, свидетельствующих о необходимости оказания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содействия в преодолении трудной жизненной ситуации.</w:t>
      </w:r>
    </w:p>
    <w:p w:rsidR="00EA4E3D" w:rsidRDefault="00EA4E3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2. Определить, что органом исполнительной власти Пермского края, уполномоченным на предоставление социальной поддержки детям-сиротам и детям, оставшимся без попечения родителей, является Министерство социального развития Пермского края, которое осуществляет данные полномочия через свои территориальные органы.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3. Рекомендовать органам местного самоуправления муниципальных районов и городских </w:t>
      </w:r>
      <w:r>
        <w:lastRenderedPageBreak/>
        <w:t>округов Пермского края передать учетные дела детей-сирот и детей, оставшихся без попечения родителей, лиц из числа детей-сирот и детей, оставшихся без попечения родителей, состоящих на учете в качестве нуждающихся в жилых помещениях и достигших возраста 14 лет, в территориальные органы Министерства социального развития Пермского края в течение 15 рабочих дней со дня вступления в силу настоящего Постановления.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EA4E3D" w:rsidRDefault="00EA4E3D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Указ</w:t>
        </w:r>
      </w:hyperlink>
      <w:r>
        <w:t xml:space="preserve"> губернатора Пермской области от 22 июня 2000 г. N 170 "Об утверждении Правил учета детей-сирот, детей, оставшихся без попечения родителей, лиц из числа детей-сирот и детей, оставшихся без попечения родителей, нуждающихся в жилом помещении";</w:t>
      </w:r>
    </w:p>
    <w:p w:rsidR="00EA4E3D" w:rsidRDefault="00EA4E3D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8 октября 2012 г. N 1025-п "О внесении изменений в Указ губернатора Пермской области от 22 июня 2000 г. N 170 "Об утверждении Правил учета детей-сирот, детей, оставшихся без попечения родителей, лиц из их числа, нуждающихся в жилом помещении".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5. Настоящее Постановление вступает в силу через 10 дней после дня его официального опубликования.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6. Контроль за исполнением постановления возложить на заместителя председателя Правительства Пермского края (по вопросам социальной политики и здравоохранения).</w:t>
      </w:r>
    </w:p>
    <w:p w:rsidR="00EA4E3D" w:rsidRDefault="00EA4E3D">
      <w:pPr>
        <w:pStyle w:val="ConsPlusNormal"/>
        <w:jc w:val="both"/>
      </w:pPr>
      <w:r>
        <w:t xml:space="preserve">(в ред. Постановлений Правительства Пермского края от 06.12.2018 </w:t>
      </w:r>
      <w:hyperlink r:id="rId19" w:history="1">
        <w:r>
          <w:rPr>
            <w:color w:val="0000FF"/>
          </w:rPr>
          <w:t>N 767-п</w:t>
        </w:r>
      </w:hyperlink>
      <w:r>
        <w:t xml:space="preserve">, от 13.11.2019 </w:t>
      </w:r>
      <w:hyperlink r:id="rId20" w:history="1">
        <w:r>
          <w:rPr>
            <w:color w:val="0000FF"/>
          </w:rPr>
          <w:t>N 826-п</w:t>
        </w:r>
      </w:hyperlink>
      <w:r>
        <w:t>)</w:t>
      </w: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right"/>
      </w:pPr>
      <w:r>
        <w:t>Председатель</w:t>
      </w:r>
    </w:p>
    <w:p w:rsidR="00EA4E3D" w:rsidRDefault="00EA4E3D">
      <w:pPr>
        <w:pStyle w:val="ConsPlusNormal"/>
        <w:jc w:val="right"/>
      </w:pPr>
      <w:r>
        <w:t>Правительства Пермского края</w:t>
      </w:r>
    </w:p>
    <w:p w:rsidR="00EA4E3D" w:rsidRDefault="00EA4E3D">
      <w:pPr>
        <w:pStyle w:val="ConsPlusNormal"/>
        <w:jc w:val="right"/>
      </w:pPr>
      <w:r>
        <w:t>Г.П.ТУШНОЛОБОВ</w:t>
      </w: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right"/>
        <w:outlineLvl w:val="0"/>
      </w:pPr>
      <w:r>
        <w:t>УТВЕРЖДЕН</w:t>
      </w:r>
    </w:p>
    <w:p w:rsidR="00EA4E3D" w:rsidRDefault="00EA4E3D">
      <w:pPr>
        <w:pStyle w:val="ConsPlusNormal"/>
        <w:jc w:val="right"/>
      </w:pPr>
      <w:r>
        <w:t>Постановлением</w:t>
      </w:r>
    </w:p>
    <w:p w:rsidR="00EA4E3D" w:rsidRDefault="00EA4E3D">
      <w:pPr>
        <w:pStyle w:val="ConsPlusNormal"/>
        <w:jc w:val="right"/>
      </w:pPr>
      <w:r>
        <w:t>Правительства</w:t>
      </w:r>
    </w:p>
    <w:p w:rsidR="00EA4E3D" w:rsidRDefault="00EA4E3D">
      <w:pPr>
        <w:pStyle w:val="ConsPlusNormal"/>
        <w:jc w:val="right"/>
      </w:pPr>
      <w:r>
        <w:t>Пермского края</w:t>
      </w:r>
    </w:p>
    <w:p w:rsidR="00EA4E3D" w:rsidRDefault="00EA4E3D">
      <w:pPr>
        <w:pStyle w:val="ConsPlusNormal"/>
        <w:jc w:val="right"/>
      </w:pPr>
      <w:r>
        <w:t>от 01.03.2013 N 92-п</w:t>
      </w: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Title"/>
        <w:jc w:val="center"/>
      </w:pPr>
      <w:bookmarkStart w:id="0" w:name="P49"/>
      <w:bookmarkEnd w:id="0"/>
      <w:r>
        <w:t>ПОРЯДОК</w:t>
      </w:r>
    </w:p>
    <w:p w:rsidR="00EA4E3D" w:rsidRDefault="00EA4E3D">
      <w:pPr>
        <w:pStyle w:val="ConsPlusTitle"/>
        <w:jc w:val="center"/>
      </w:pPr>
      <w:r>
        <w:t>УСТАНОВЛЕНИЯ ФАКТА НЕВОЗМОЖНОСТИ ПРОЖИВАНИЯ ДЕТЕЙ-СИРОТ</w:t>
      </w:r>
    </w:p>
    <w:p w:rsidR="00EA4E3D" w:rsidRDefault="00EA4E3D">
      <w:pPr>
        <w:pStyle w:val="ConsPlusTitle"/>
        <w:jc w:val="center"/>
      </w:pPr>
      <w:r>
        <w:t>И ДЕТЕЙ, ОСТАВШИХСЯ БЕЗ ПОПЕЧЕНИЯ РОДИТЕЛЕЙ, ЛИЦ ИЗ ЧИСЛА</w:t>
      </w:r>
    </w:p>
    <w:p w:rsidR="00EA4E3D" w:rsidRDefault="00EA4E3D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EA4E3D" w:rsidRDefault="00EA4E3D">
      <w:pPr>
        <w:pStyle w:val="ConsPlusTitle"/>
        <w:jc w:val="center"/>
      </w:pPr>
      <w:r>
        <w:t>ЛИЦ, КОТОРЫЕ ОТНОСИЛИСЬ К КАТЕГОРИИ ДЕТЕЙ-СИРОТ И ДЕТЕЙ,</w:t>
      </w:r>
    </w:p>
    <w:p w:rsidR="00EA4E3D" w:rsidRDefault="00EA4E3D">
      <w:pPr>
        <w:pStyle w:val="ConsPlusTitle"/>
        <w:jc w:val="center"/>
      </w:pPr>
      <w:r>
        <w:t>ОСТАВШИХСЯ БЕЗ ПОПЕЧЕНИЯ РОДИТЕЛЕЙ, ЛИЦ ИЗ ЧИСЛА ДЕТЕЙ-СИРОТ</w:t>
      </w:r>
    </w:p>
    <w:p w:rsidR="00EA4E3D" w:rsidRDefault="00EA4E3D">
      <w:pPr>
        <w:pStyle w:val="ConsPlusTitle"/>
        <w:jc w:val="center"/>
      </w:pPr>
      <w:r>
        <w:t>И ДЕТЕЙ, ОСТАВШИХСЯ БЕЗ ПОПЕЧЕНИЯ РОДИТЕЛЕЙ, И ДОСТИГЛИ</w:t>
      </w:r>
    </w:p>
    <w:p w:rsidR="00EA4E3D" w:rsidRDefault="00EA4E3D">
      <w:pPr>
        <w:pStyle w:val="ConsPlusTitle"/>
        <w:jc w:val="center"/>
      </w:pPr>
      <w:r>
        <w:t>ВОЗРАСТА 23 ЛЕТ, В РАНЕЕ ЗАНИМАЕМЫХ ЖИЛЫХ ПОМЕЩЕНИЯХ,</w:t>
      </w:r>
    </w:p>
    <w:p w:rsidR="00EA4E3D" w:rsidRDefault="00EA4E3D">
      <w:pPr>
        <w:pStyle w:val="ConsPlusTitle"/>
        <w:jc w:val="center"/>
      </w:pPr>
      <w:r>
        <w:t>НАНИМАТЕЛЯМИ ИЛИ ЧЛЕНАМИ СЕМЕЙ НАНИМАТЕЛЕЙ ПО ДОГОВОРАМ</w:t>
      </w:r>
    </w:p>
    <w:p w:rsidR="00EA4E3D" w:rsidRDefault="00EA4E3D">
      <w:pPr>
        <w:pStyle w:val="ConsPlusTitle"/>
        <w:jc w:val="center"/>
      </w:pPr>
      <w:r>
        <w:t>СОЦИАЛЬНОГО НАЙМА ЛИБО СОБСТВЕННИКАМИ КОТОРЫХ ОНИ ЯВЛЯЮТСЯ</w:t>
      </w:r>
    </w:p>
    <w:p w:rsidR="00EA4E3D" w:rsidRDefault="00EA4E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4E3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4E3D" w:rsidRDefault="00EA4E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4E3D" w:rsidRDefault="00EA4E3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Пермского края от 06.12.2018 </w:t>
            </w:r>
            <w:hyperlink r:id="rId21" w:history="1">
              <w:r>
                <w:rPr>
                  <w:color w:val="0000FF"/>
                </w:rPr>
                <w:t>N 767-п</w:t>
              </w:r>
            </w:hyperlink>
            <w:r>
              <w:rPr>
                <w:color w:val="392C69"/>
              </w:rPr>
              <w:t>,</w:t>
            </w:r>
          </w:p>
          <w:p w:rsidR="00EA4E3D" w:rsidRDefault="00EA4E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13.11.2019 </w:t>
            </w:r>
            <w:hyperlink r:id="rId22" w:history="1">
              <w:r>
                <w:rPr>
                  <w:color w:val="0000FF"/>
                </w:rPr>
                <w:t>N 826-п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ind w:firstLine="540"/>
        <w:jc w:val="both"/>
      </w:pPr>
      <w:r>
        <w:t xml:space="preserve">1. Настоящий Порядок определяет организацию работы по установлению факта </w:t>
      </w:r>
      <w:r>
        <w:lastRenderedPageBreak/>
        <w:t>невозможности проживания детей-сирот и детей, оставшихся без попечения родителей (далее - дети-сироты),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(далее - лица из числа детей-сирот, лица, которые достигли возраста 23 лет),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(далее - невозможность проживания).</w:t>
      </w:r>
    </w:p>
    <w:p w:rsidR="00EA4E3D" w:rsidRDefault="00EA4E3D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2. Проживание детей-сирот, лиц из числа детей-сирот, лиц, которые достигли возраста 23 лет,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признается невозможным, если это противоречит интересам указанных лиц в связи с наличием одного из обстоятельств, установленных в </w:t>
      </w:r>
      <w:hyperlink r:id="rId24" w:history="1">
        <w:r>
          <w:rPr>
            <w:color w:val="0000FF"/>
          </w:rPr>
          <w:t>пункте 2.1 части 2 статьи 6</w:t>
        </w:r>
      </w:hyperlink>
      <w:r>
        <w:t xml:space="preserve"> Закона Пермской области от 29 декабря 2004 г. N 1939-419 "О мерах по социальной поддержке детей-сирот и детей, оставшихся без попечения родителей" (далее - Закон N 1939-419).</w:t>
      </w:r>
    </w:p>
    <w:p w:rsidR="00EA4E3D" w:rsidRDefault="00EA4E3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3. Факт невозможности проживания детей-сирот, достигших возраста 14 лет, и лиц из числа детей-сирот, лиц, которые достигли возраста 23 лет, в ранее занимаемых жилых помещениях устанавливает государственный уполномоченный орган опеки и попечительства в отношении несовершеннолетних лиц Пермского края (далее - органы опеки и попечительства над несовершеннолетними), который принимает решение в виде </w:t>
      </w:r>
      <w:hyperlink w:anchor="P127" w:history="1">
        <w:r>
          <w:rPr>
            <w:color w:val="0000FF"/>
          </w:rPr>
          <w:t>заключения</w:t>
        </w:r>
      </w:hyperlink>
      <w:r>
        <w:t xml:space="preserve"> об установлении факта (отказе в установлении факта) невозможности проживания детей-сирот и детей, оставшихся без попечения родителей, лиц из числа детей-сирот, лиц, которые достигли возраста 23 лет,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ранее занимаемых жилых помещениях (далее - решение) согласно приложению к настоящему Порядку.</w:t>
      </w:r>
    </w:p>
    <w:p w:rsidR="00EA4E3D" w:rsidRDefault="00EA4E3D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bookmarkStart w:id="1" w:name="P69"/>
      <w:bookmarkEnd w:id="1"/>
      <w:r>
        <w:t>4. Решение принимается на основании следующих документов:</w:t>
      </w:r>
    </w:p>
    <w:p w:rsidR="00EA4E3D" w:rsidRDefault="00EA4E3D">
      <w:pPr>
        <w:pStyle w:val="ConsPlusNormal"/>
        <w:spacing w:before="220"/>
        <w:ind w:firstLine="540"/>
        <w:jc w:val="both"/>
      </w:pPr>
      <w:bookmarkStart w:id="2" w:name="P70"/>
      <w:bookmarkEnd w:id="2"/>
      <w:r>
        <w:t xml:space="preserve">4.1. копии вступившего в законную силу решения суда об отказе в принудительном обмене жилого помещения в соответствии с </w:t>
      </w:r>
      <w:hyperlink r:id="rId27" w:history="1">
        <w:r>
          <w:rPr>
            <w:color w:val="0000FF"/>
          </w:rPr>
          <w:t>частью 3 статьи 72</w:t>
        </w:r>
      </w:hyperlink>
      <w:r>
        <w:t xml:space="preserve"> Жилищного кодекса Российской Федерации (для случаев, указанных в </w:t>
      </w:r>
      <w:hyperlink r:id="rId28" w:history="1">
        <w:r>
          <w:rPr>
            <w:color w:val="0000FF"/>
          </w:rPr>
          <w:t>подпункте "а" пункта 2.1 части 2 статьи 6</w:t>
        </w:r>
      </w:hyperlink>
      <w:r>
        <w:t xml:space="preserve"> Закона N 1939-419);</w:t>
      </w:r>
    </w:p>
    <w:p w:rsidR="00EA4E3D" w:rsidRDefault="00EA4E3D">
      <w:pPr>
        <w:pStyle w:val="ConsPlusNormal"/>
        <w:spacing w:before="220"/>
        <w:ind w:firstLine="540"/>
        <w:jc w:val="both"/>
      </w:pPr>
      <w:bookmarkStart w:id="3" w:name="P71"/>
      <w:bookmarkEnd w:id="3"/>
      <w:r>
        <w:t>4.2. копии документа, подтверждающего утрату (отсутствие) попечения родителей (единственного родителя);</w:t>
      </w:r>
    </w:p>
    <w:p w:rsidR="00EA4E3D" w:rsidRDefault="00EA4E3D">
      <w:pPr>
        <w:pStyle w:val="ConsPlusNormal"/>
        <w:jc w:val="both"/>
      </w:pPr>
      <w:r>
        <w:t xml:space="preserve">(п. 4.2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bookmarkStart w:id="4" w:name="P73"/>
      <w:bookmarkEnd w:id="4"/>
      <w:r>
        <w:t xml:space="preserve">4.3. документа, содержащего сведения о лицах, зарегистрированных в ранее занимаемом жилом помещении, нанимателем или членом семьи нанимателя по договору социального найма либо собственником которого является ребенок-сирота, лицо из числа детей-сирот, лицо, которое достигло возраста 23 лет, и общей площади жилого помещения (при наличии) (для случаев, указанных в </w:t>
      </w:r>
      <w:hyperlink r:id="rId30" w:history="1">
        <w:r>
          <w:rPr>
            <w:color w:val="0000FF"/>
          </w:rPr>
          <w:t>подпункте 3 пункта 2.1 части 2 статьи 6</w:t>
        </w:r>
      </w:hyperlink>
      <w:r>
        <w:t xml:space="preserve"> Закона N 1939-419);</w:t>
      </w:r>
    </w:p>
    <w:p w:rsidR="00EA4E3D" w:rsidRDefault="00EA4E3D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4.4. справки организации, входящей в государственную или муниципальную систему здравоохранения, о том, что лицо, проживающее в ранее занимаемом жилом помещении, нанимателем или членом семьи нанимателя по договору социального найма либо собственником которого является ребенок-сирота, лицо из числа детей-сирот, лицо, которое достигло возраста 23 лет, страдает тяжелой формой хронического заболевания, хроническим алкоголизмом или наркоманией (для случаев, указанных в </w:t>
      </w:r>
      <w:hyperlink r:id="rId32" w:history="1">
        <w:r>
          <w:rPr>
            <w:color w:val="0000FF"/>
          </w:rPr>
          <w:t>подпунктах "б"</w:t>
        </w:r>
      </w:hyperlink>
      <w:r>
        <w:t xml:space="preserve">, </w:t>
      </w:r>
      <w:hyperlink r:id="rId33" w:history="1">
        <w:r>
          <w:rPr>
            <w:color w:val="0000FF"/>
          </w:rPr>
          <w:t>"в" пункта 2.1 части 2 статьи 6</w:t>
        </w:r>
      </w:hyperlink>
      <w:r>
        <w:t xml:space="preserve"> Закона N 1939-419);</w:t>
      </w:r>
    </w:p>
    <w:p w:rsidR="00EA4E3D" w:rsidRDefault="00EA4E3D">
      <w:pPr>
        <w:pStyle w:val="ConsPlusNormal"/>
        <w:jc w:val="both"/>
      </w:pPr>
      <w:r>
        <w:lastRenderedPageBreak/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4.5. заключения межведомственной комиссии, образованной в соответствии с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января 2006 г.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реконструкции", о признании жилого помещения непригодным для постоянного проживания (для случаев, указанных в </w:t>
      </w:r>
      <w:hyperlink r:id="rId36" w:history="1">
        <w:r>
          <w:rPr>
            <w:color w:val="0000FF"/>
          </w:rPr>
          <w:t>подпункте 2 пункта 2.1 части 2 статьи 6</w:t>
        </w:r>
      </w:hyperlink>
      <w:r>
        <w:t xml:space="preserve"> Закона N 1939-419);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4.6. документов, подтверждающих право пользования ранее занимаемым жилым помещением и (или) право собственности на ранее занимаемое жилое помещение, нанимателями или членами семей нанимателей по договорам социального найма либо собственниками которых являются дети-сироты, лица из числа детей-сирот, лица, которые достигли возраста 23 лет:</w:t>
      </w:r>
    </w:p>
    <w:p w:rsidR="00EA4E3D" w:rsidRDefault="00EA4E3D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а) копии договора социального найма жилого помещения или иного документа, подтверждающего право пользования жилым помещением на условиях социального найма (при наличии);</w:t>
      </w:r>
    </w:p>
    <w:p w:rsidR="00EA4E3D" w:rsidRDefault="00EA4E3D">
      <w:pPr>
        <w:pStyle w:val="ConsPlusNormal"/>
        <w:jc w:val="both"/>
      </w:pPr>
      <w:r>
        <w:t xml:space="preserve">(пп. "а"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б) копии правоустанавливающего документа на жилое помещение, право собственности на которое не зарегистрировано органом, осуществляющим 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 (при наличии);</w:t>
      </w:r>
    </w:p>
    <w:p w:rsidR="00EA4E3D" w:rsidRDefault="00EA4E3D">
      <w:pPr>
        <w:pStyle w:val="ConsPlusNormal"/>
        <w:jc w:val="both"/>
      </w:pPr>
      <w:r>
        <w:t xml:space="preserve">(пп. "б"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13.11.2019 N 826-п;</w:t>
      </w:r>
    </w:p>
    <w:p w:rsidR="00EA4E3D" w:rsidRDefault="00EA4E3D">
      <w:pPr>
        <w:pStyle w:val="ConsPlusNormal"/>
        <w:spacing w:before="220"/>
        <w:ind w:firstLine="540"/>
        <w:jc w:val="both"/>
      </w:pPr>
      <w:bookmarkStart w:id="5" w:name="P85"/>
      <w:bookmarkEnd w:id="5"/>
      <w:r>
        <w:t>4.7. сведений органа, уполномоченного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об имеющихся (имевшихся) правах детей-сирот, лиц из числа детей-сирот, лиц, которые достигли возраста 23 лет, членов их семей на недвижимое имущество.</w:t>
      </w:r>
    </w:p>
    <w:p w:rsidR="00EA4E3D" w:rsidRDefault="00EA4E3D">
      <w:pPr>
        <w:pStyle w:val="ConsPlusNormal"/>
        <w:jc w:val="both"/>
      </w:pPr>
      <w:r>
        <w:t xml:space="preserve">(п. 4.7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bookmarkStart w:id="6" w:name="P87"/>
      <w:bookmarkEnd w:id="6"/>
      <w:r>
        <w:t>5. Законные представители детей-сирот, достигших возраста 14 лет, лица из числа детей-сирот при возникновении обстоятельств, свидетельствующих о невозможности проживания в жилом помещении, имеют право обратиться в органы опеки и попечительства над несовершеннолетними по месту нахождения ранее занимаемых жилых помещений, нанимателями или членами семей нанимателей по договорам социального найма либо собственниками которых являются дети-сироты, лица из числа детей-сирот, лица, которые достигли возраста 23 лет, с письменным заявлением о признании невозможности проживания (далее - заявитель, заявление).</w:t>
      </w:r>
    </w:p>
    <w:p w:rsidR="00EA4E3D" w:rsidRDefault="00EA4E3D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К заявлению прилагаются копии документов, удостоверяющих личность ребенка-сироты или лица из числа детей-сирот (в случае если заявление подается законным представителем, предоставляется также копия документа, удостоверяющего личность и полномочия законного представителя), а также документы, указанные в </w:t>
      </w:r>
      <w:hyperlink w:anchor="P69" w:history="1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EA4E3D" w:rsidRDefault="00EA4E3D">
      <w:pPr>
        <w:pStyle w:val="ConsPlusNormal"/>
        <w:spacing w:before="220"/>
        <w:ind w:firstLine="540"/>
        <w:jc w:val="both"/>
      </w:pPr>
      <w:bookmarkStart w:id="7" w:name="P90"/>
      <w:bookmarkEnd w:id="7"/>
      <w:r>
        <w:t xml:space="preserve">6. В случае подачи заявления без приложения документов, указанных в </w:t>
      </w:r>
      <w:hyperlink w:anchor="P73" w:history="1">
        <w:r>
          <w:rPr>
            <w:color w:val="0000FF"/>
          </w:rPr>
          <w:t>пунктах 4.3</w:t>
        </w:r>
      </w:hyperlink>
      <w:r>
        <w:t>-</w:t>
      </w:r>
      <w:hyperlink w:anchor="P85" w:history="1">
        <w:r>
          <w:rPr>
            <w:color w:val="0000FF"/>
          </w:rPr>
          <w:t>4.7</w:t>
        </w:r>
      </w:hyperlink>
      <w:r>
        <w:t xml:space="preserve"> настоящего Порядка, органы опеки и попечительства над несовершеннолетними в течение 5 рабочих дней со дня поступления заявления запрашивают в органах, предоставляющих </w:t>
      </w:r>
      <w:r>
        <w:lastRenderedPageBreak/>
        <w:t>государственные услуги или муниципальные услуги, иных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участвующих в предоставлении государственных и муниципальных услуг, указанные документы.</w:t>
      </w:r>
    </w:p>
    <w:p w:rsidR="00EA4E3D" w:rsidRDefault="00EA4E3D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7. Органы опеки и попечительства над несовершеннолетними принимают решение в течение 15 рабочих дней со дня: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представления всех прилагаемых к заявлению документов, указанных в </w:t>
      </w:r>
      <w:hyperlink w:anchor="P69" w:history="1">
        <w:r>
          <w:rPr>
            <w:color w:val="0000FF"/>
          </w:rPr>
          <w:t>пунктах 4</w:t>
        </w:r>
      </w:hyperlink>
      <w:r>
        <w:t xml:space="preserve">, </w:t>
      </w:r>
      <w:hyperlink w:anchor="P87" w:history="1">
        <w:r>
          <w:rPr>
            <w:color w:val="0000FF"/>
          </w:rPr>
          <w:t>5</w:t>
        </w:r>
      </w:hyperlink>
      <w:r>
        <w:t xml:space="preserve"> настоящего Порядка, а в случае, указанном в </w:t>
      </w:r>
      <w:hyperlink w:anchor="P90" w:history="1">
        <w:r>
          <w:rPr>
            <w:color w:val="0000FF"/>
          </w:rPr>
          <w:t>пункте 6</w:t>
        </w:r>
      </w:hyperlink>
      <w:r>
        <w:t xml:space="preserve"> настоящего Порядка, - со дня поступления документов от соответствующих органов;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получения документов, указанных в </w:t>
      </w:r>
      <w:hyperlink w:anchor="P69" w:history="1">
        <w:r>
          <w:rPr>
            <w:color w:val="0000FF"/>
          </w:rPr>
          <w:t>пункте 4</w:t>
        </w:r>
      </w:hyperlink>
      <w:r>
        <w:t xml:space="preserve"> настоящего Порядка, в случае если проверка по установлению факта невозможности проживания в жилом помещении осуществляется по инициативе органа опеки и попечительства над несовершеннолетними.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8. Решение в течение 5 рабочих дней со дня его подписания направляется в территориальные органы Министерства социального развития Пермского края по месту жительства (пребывания) детей-сирот, лиц из числа детей-сирот, лиц, которые достигли возраста 23 лет, а также заявителю на адрес, указанный в заявлении (в случае обращения в соответствии с </w:t>
      </w:r>
      <w:hyperlink w:anchor="P87" w:history="1">
        <w:r>
          <w:rPr>
            <w:color w:val="0000FF"/>
          </w:rPr>
          <w:t>пунктом 5</w:t>
        </w:r>
      </w:hyperlink>
      <w:r>
        <w:t xml:space="preserve"> настоящего Порядка).</w:t>
      </w:r>
    </w:p>
    <w:p w:rsidR="00EA4E3D" w:rsidRDefault="00EA4E3D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bookmarkStart w:id="8" w:name="P97"/>
      <w:bookmarkEnd w:id="8"/>
      <w:r>
        <w:t>9. Основаниями для отказа заявителю в установлении факта невозможности проживания являются: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отсутствие обстоятельств, установленных </w:t>
      </w:r>
      <w:hyperlink r:id="rId45" w:history="1">
        <w:r>
          <w:rPr>
            <w:color w:val="0000FF"/>
          </w:rPr>
          <w:t>подпунктом 2.1 части 2 статьи 6</w:t>
        </w:r>
      </w:hyperlink>
      <w:r>
        <w:t xml:space="preserve"> Закона N 1939-419;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предоставление недостоверных сведений. Под недостоверными сведениями понимается наличие искажений и неточностей в содержании представленных документов, указанных в </w:t>
      </w:r>
      <w:hyperlink w:anchor="P69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87" w:history="1">
        <w:r>
          <w:rPr>
            <w:color w:val="0000FF"/>
          </w:rPr>
          <w:t>5</w:t>
        </w:r>
      </w:hyperlink>
      <w:r>
        <w:t xml:space="preserve"> настоящего Порядка;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непредставление документов, указанных в </w:t>
      </w:r>
      <w:hyperlink w:anchor="P70" w:history="1">
        <w:r>
          <w:rPr>
            <w:color w:val="0000FF"/>
          </w:rPr>
          <w:t>пунктах 4.1</w:t>
        </w:r>
      </w:hyperlink>
      <w:r>
        <w:t xml:space="preserve">, </w:t>
      </w:r>
      <w:hyperlink w:anchor="P71" w:history="1">
        <w:r>
          <w:rPr>
            <w:color w:val="0000FF"/>
          </w:rPr>
          <w:t>4.2</w:t>
        </w:r>
      </w:hyperlink>
      <w:r>
        <w:t xml:space="preserve"> настоящего Порядка.</w:t>
      </w:r>
    </w:p>
    <w:p w:rsidR="00EA4E3D" w:rsidRDefault="00EA4E3D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right"/>
        <w:outlineLvl w:val="1"/>
      </w:pPr>
      <w:r>
        <w:t>Приложение</w:t>
      </w:r>
    </w:p>
    <w:p w:rsidR="00EA4E3D" w:rsidRDefault="00EA4E3D">
      <w:pPr>
        <w:pStyle w:val="ConsPlusNormal"/>
        <w:jc w:val="right"/>
      </w:pPr>
      <w:r>
        <w:t>к Порядку</w:t>
      </w:r>
    </w:p>
    <w:p w:rsidR="00EA4E3D" w:rsidRDefault="00EA4E3D">
      <w:pPr>
        <w:pStyle w:val="ConsPlusNormal"/>
        <w:jc w:val="right"/>
      </w:pPr>
      <w:r>
        <w:t>установления факта невозможности</w:t>
      </w:r>
    </w:p>
    <w:p w:rsidR="00EA4E3D" w:rsidRDefault="00EA4E3D">
      <w:pPr>
        <w:pStyle w:val="ConsPlusNormal"/>
        <w:jc w:val="right"/>
      </w:pPr>
      <w:r>
        <w:t>проживания детей-сирот и детей,</w:t>
      </w:r>
    </w:p>
    <w:p w:rsidR="00EA4E3D" w:rsidRDefault="00EA4E3D">
      <w:pPr>
        <w:pStyle w:val="ConsPlusNormal"/>
        <w:jc w:val="right"/>
      </w:pPr>
      <w:r>
        <w:t>оставшихся без попечения родителей,</w:t>
      </w:r>
    </w:p>
    <w:p w:rsidR="00EA4E3D" w:rsidRDefault="00EA4E3D">
      <w:pPr>
        <w:pStyle w:val="ConsPlusNormal"/>
        <w:jc w:val="right"/>
      </w:pPr>
      <w:r>
        <w:t>лиц из числа детей-сирот и детей,</w:t>
      </w:r>
    </w:p>
    <w:p w:rsidR="00EA4E3D" w:rsidRDefault="00EA4E3D">
      <w:pPr>
        <w:pStyle w:val="ConsPlusNormal"/>
        <w:jc w:val="right"/>
      </w:pPr>
      <w:r>
        <w:t>оставшихся без попечения родителей,</w:t>
      </w:r>
    </w:p>
    <w:p w:rsidR="00EA4E3D" w:rsidRDefault="00EA4E3D">
      <w:pPr>
        <w:pStyle w:val="ConsPlusNormal"/>
        <w:jc w:val="right"/>
      </w:pPr>
      <w:r>
        <w:t>лиц, которые относились к категории</w:t>
      </w:r>
    </w:p>
    <w:p w:rsidR="00EA4E3D" w:rsidRDefault="00EA4E3D">
      <w:pPr>
        <w:pStyle w:val="ConsPlusNormal"/>
        <w:jc w:val="right"/>
      </w:pPr>
      <w:r>
        <w:t>детей-сирот и детей, оставшихся без попечения</w:t>
      </w:r>
    </w:p>
    <w:p w:rsidR="00EA4E3D" w:rsidRDefault="00EA4E3D">
      <w:pPr>
        <w:pStyle w:val="ConsPlusNormal"/>
        <w:jc w:val="right"/>
      </w:pPr>
      <w:r>
        <w:t>родителей, лиц из числа детей-сирот</w:t>
      </w:r>
    </w:p>
    <w:p w:rsidR="00EA4E3D" w:rsidRDefault="00EA4E3D">
      <w:pPr>
        <w:pStyle w:val="ConsPlusNormal"/>
        <w:jc w:val="right"/>
      </w:pPr>
      <w:r>
        <w:t>и детей, оставшихся без попечения</w:t>
      </w:r>
    </w:p>
    <w:p w:rsidR="00EA4E3D" w:rsidRDefault="00EA4E3D">
      <w:pPr>
        <w:pStyle w:val="ConsPlusNormal"/>
        <w:jc w:val="right"/>
      </w:pPr>
      <w:r>
        <w:t>родителей, и достигли возраста 23 лет,</w:t>
      </w:r>
    </w:p>
    <w:p w:rsidR="00EA4E3D" w:rsidRDefault="00EA4E3D">
      <w:pPr>
        <w:pStyle w:val="ConsPlusNormal"/>
        <w:jc w:val="right"/>
      </w:pPr>
      <w:r>
        <w:t>в ранее занимаемых жилых помещениях,</w:t>
      </w:r>
    </w:p>
    <w:p w:rsidR="00EA4E3D" w:rsidRDefault="00EA4E3D">
      <w:pPr>
        <w:pStyle w:val="ConsPlusNormal"/>
        <w:jc w:val="right"/>
      </w:pPr>
      <w:r>
        <w:t>нанимателями или членами семей</w:t>
      </w:r>
    </w:p>
    <w:p w:rsidR="00EA4E3D" w:rsidRDefault="00EA4E3D">
      <w:pPr>
        <w:pStyle w:val="ConsPlusNormal"/>
        <w:jc w:val="right"/>
      </w:pPr>
      <w:r>
        <w:t>нанимателей по договорам социального</w:t>
      </w:r>
    </w:p>
    <w:p w:rsidR="00EA4E3D" w:rsidRDefault="00EA4E3D">
      <w:pPr>
        <w:pStyle w:val="ConsPlusNormal"/>
        <w:jc w:val="right"/>
      </w:pPr>
      <w:r>
        <w:lastRenderedPageBreak/>
        <w:t>найма либо собственниками которых</w:t>
      </w:r>
    </w:p>
    <w:p w:rsidR="00EA4E3D" w:rsidRDefault="00EA4E3D">
      <w:pPr>
        <w:pStyle w:val="ConsPlusNormal"/>
        <w:jc w:val="right"/>
      </w:pPr>
      <w:r>
        <w:t>они являются</w:t>
      </w:r>
    </w:p>
    <w:p w:rsidR="00EA4E3D" w:rsidRDefault="00EA4E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4E3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4E3D" w:rsidRDefault="00EA4E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4E3D" w:rsidRDefault="00EA4E3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Пермского края от 13.11.2019 N 826-п)</w:t>
            </w:r>
          </w:p>
        </w:tc>
      </w:tr>
    </w:tbl>
    <w:p w:rsidR="00EA4E3D" w:rsidRDefault="00EA4E3D">
      <w:pPr>
        <w:pStyle w:val="ConsPlusNormal"/>
        <w:jc w:val="both"/>
      </w:pPr>
    </w:p>
    <w:p w:rsidR="00EA4E3D" w:rsidRDefault="00EA4E3D">
      <w:pPr>
        <w:pStyle w:val="ConsPlusNonformat"/>
        <w:jc w:val="both"/>
      </w:pPr>
      <w:bookmarkStart w:id="9" w:name="P127"/>
      <w:bookmarkEnd w:id="9"/>
      <w:r>
        <w:t xml:space="preserve">                                ЗАКЛЮЧЕНИЕ</w:t>
      </w:r>
    </w:p>
    <w:p w:rsidR="00EA4E3D" w:rsidRDefault="00EA4E3D">
      <w:pPr>
        <w:pStyle w:val="ConsPlusNonformat"/>
        <w:jc w:val="both"/>
      </w:pPr>
      <w:r>
        <w:t xml:space="preserve">          об установлении факта (об отказе в установлении факта)</w:t>
      </w:r>
    </w:p>
    <w:p w:rsidR="00EA4E3D" w:rsidRDefault="00EA4E3D">
      <w:pPr>
        <w:pStyle w:val="ConsPlusNonformat"/>
        <w:jc w:val="both"/>
      </w:pPr>
      <w:r>
        <w:t xml:space="preserve">         невозможности проживания детей-сирот и детей, оставшихся</w:t>
      </w:r>
    </w:p>
    <w:p w:rsidR="00EA4E3D" w:rsidRDefault="00EA4E3D">
      <w:pPr>
        <w:pStyle w:val="ConsPlusNonformat"/>
        <w:jc w:val="both"/>
      </w:pPr>
      <w:r>
        <w:t xml:space="preserve">        без попечения родителей, лиц из числа детей-сирот и детей,</w:t>
      </w:r>
    </w:p>
    <w:p w:rsidR="00EA4E3D" w:rsidRDefault="00EA4E3D">
      <w:pPr>
        <w:pStyle w:val="ConsPlusNonformat"/>
        <w:jc w:val="both"/>
      </w:pPr>
      <w:r>
        <w:t xml:space="preserve">            оставшихся без попечения родителей, лиц, которые</w:t>
      </w:r>
    </w:p>
    <w:p w:rsidR="00EA4E3D" w:rsidRDefault="00EA4E3D">
      <w:pPr>
        <w:pStyle w:val="ConsPlusNonformat"/>
        <w:jc w:val="both"/>
      </w:pPr>
      <w:r>
        <w:t xml:space="preserve">        относились к категории детей-сирот и детей, оставшихся</w:t>
      </w:r>
    </w:p>
    <w:p w:rsidR="00EA4E3D" w:rsidRDefault="00EA4E3D">
      <w:pPr>
        <w:pStyle w:val="ConsPlusNonformat"/>
        <w:jc w:val="both"/>
      </w:pPr>
      <w:r>
        <w:t xml:space="preserve">           без попечения родителей, лиц из числа детей-сирот</w:t>
      </w:r>
    </w:p>
    <w:p w:rsidR="00EA4E3D" w:rsidRDefault="00EA4E3D">
      <w:pPr>
        <w:pStyle w:val="ConsPlusNonformat"/>
        <w:jc w:val="both"/>
      </w:pPr>
      <w:r>
        <w:t xml:space="preserve">         и детей, оставшихся без попечения родителей, и достигли</w:t>
      </w:r>
    </w:p>
    <w:p w:rsidR="00EA4E3D" w:rsidRDefault="00EA4E3D">
      <w:pPr>
        <w:pStyle w:val="ConsPlusNonformat"/>
        <w:jc w:val="both"/>
      </w:pPr>
      <w:r>
        <w:t xml:space="preserve">           возраста 23 лет, в ранее занимаемых жилых помещениях</w:t>
      </w:r>
    </w:p>
    <w:p w:rsidR="00EA4E3D" w:rsidRDefault="00EA4E3D">
      <w:pPr>
        <w:pStyle w:val="ConsPlusNonformat"/>
        <w:jc w:val="both"/>
      </w:pPr>
    </w:p>
    <w:p w:rsidR="00EA4E3D" w:rsidRDefault="00EA4E3D">
      <w:pPr>
        <w:pStyle w:val="ConsPlusNonformat"/>
        <w:jc w:val="both"/>
      </w:pPr>
      <w:r>
        <w:t>"____" ________ 20__ г. N ___________________</w:t>
      </w:r>
    </w:p>
    <w:p w:rsidR="00EA4E3D" w:rsidRDefault="00EA4E3D">
      <w:pPr>
        <w:pStyle w:val="ConsPlusNonformat"/>
        <w:jc w:val="both"/>
      </w:pPr>
    </w:p>
    <w:p w:rsidR="00EA4E3D" w:rsidRDefault="00EA4E3D">
      <w:pPr>
        <w:pStyle w:val="ConsPlusNonformat"/>
        <w:jc w:val="both"/>
      </w:pPr>
      <w:r>
        <w:t xml:space="preserve">    Рассмотрев заявление</w:t>
      </w:r>
    </w:p>
    <w:p w:rsidR="00EA4E3D" w:rsidRDefault="00EA4E3D">
      <w:pPr>
        <w:pStyle w:val="ConsPlusNonformat"/>
        <w:jc w:val="both"/>
      </w:pPr>
      <w:r>
        <w:t>___________________________________________________________________________</w:t>
      </w:r>
    </w:p>
    <w:p w:rsidR="00EA4E3D" w:rsidRDefault="00EA4E3D">
      <w:pPr>
        <w:pStyle w:val="ConsPlusNonformat"/>
        <w:jc w:val="both"/>
      </w:pPr>
      <w:r>
        <w:t xml:space="preserve">       (Ф.И.О. заявителя, дата рождения, дата регистрации заявления)</w:t>
      </w:r>
    </w:p>
    <w:p w:rsidR="00EA4E3D" w:rsidRDefault="00EA4E3D">
      <w:pPr>
        <w:pStyle w:val="ConsPlusNonformat"/>
        <w:jc w:val="both"/>
      </w:pPr>
      <w:r>
        <w:t>об установлении факта невозможности проживания ____________________________</w:t>
      </w:r>
    </w:p>
    <w:p w:rsidR="00EA4E3D" w:rsidRDefault="00EA4E3D">
      <w:pPr>
        <w:pStyle w:val="ConsPlusNonformat"/>
        <w:jc w:val="both"/>
      </w:pPr>
      <w:r>
        <w:t>___________________________________________________________________________</w:t>
      </w:r>
    </w:p>
    <w:p w:rsidR="00EA4E3D" w:rsidRDefault="00EA4E3D">
      <w:pPr>
        <w:pStyle w:val="ConsPlusNonformat"/>
        <w:jc w:val="both"/>
      </w:pPr>
      <w:r>
        <w:t xml:space="preserve">  (Ф.И.О., дата рождения лица, в отношении которого устанавливается факт)</w:t>
      </w:r>
    </w:p>
    <w:p w:rsidR="00EA4E3D" w:rsidRDefault="00EA4E3D">
      <w:pPr>
        <w:pStyle w:val="ConsPlusNonformat"/>
        <w:jc w:val="both"/>
      </w:pPr>
    </w:p>
    <w:p w:rsidR="00EA4E3D" w:rsidRDefault="00EA4E3D">
      <w:pPr>
        <w:pStyle w:val="ConsPlusNonformat"/>
        <w:jc w:val="both"/>
      </w:pPr>
      <w:r>
        <w:t>в ранее занимаемом жилом помещении, расположенном по адресу:</w:t>
      </w:r>
    </w:p>
    <w:p w:rsidR="00EA4E3D" w:rsidRDefault="00EA4E3D">
      <w:pPr>
        <w:pStyle w:val="ConsPlusNonformat"/>
        <w:jc w:val="both"/>
      </w:pPr>
      <w:r>
        <w:t>__________________________________________________________________________,</w:t>
      </w:r>
    </w:p>
    <w:p w:rsidR="00EA4E3D" w:rsidRDefault="00EA4E3D">
      <w:pPr>
        <w:pStyle w:val="ConsPlusNonformat"/>
        <w:jc w:val="both"/>
      </w:pPr>
      <w:r>
        <w:t xml:space="preserve">         (индекс, муниципальное образование, улица, дом, квартира)</w:t>
      </w:r>
    </w:p>
    <w:p w:rsidR="00EA4E3D" w:rsidRDefault="00EA4E3D">
      <w:pPr>
        <w:pStyle w:val="ConsPlusNonformat"/>
        <w:jc w:val="both"/>
      </w:pPr>
    </w:p>
    <w:p w:rsidR="00EA4E3D" w:rsidRDefault="00EA4E3D">
      <w:pPr>
        <w:pStyle w:val="ConsPlusNonformat"/>
        <w:jc w:val="both"/>
      </w:pPr>
      <w:r>
        <w:t>принадлежащем/право пользования которым установлено на основании:</w:t>
      </w:r>
    </w:p>
    <w:p w:rsidR="00EA4E3D" w:rsidRDefault="00EA4E3D">
      <w:pPr>
        <w:pStyle w:val="ConsPlusNonformat"/>
        <w:jc w:val="both"/>
      </w:pPr>
      <w:r>
        <w:t>__________________________________________________________________________,</w:t>
      </w:r>
    </w:p>
    <w:p w:rsidR="00EA4E3D" w:rsidRDefault="00EA4E3D">
      <w:pPr>
        <w:pStyle w:val="ConsPlusNonformat"/>
        <w:jc w:val="both"/>
      </w:pPr>
      <w:r>
        <w:t xml:space="preserve">      (указываются реквизиты правоустанавливающего документа/договора</w:t>
      </w:r>
    </w:p>
    <w:p w:rsidR="00EA4E3D" w:rsidRDefault="00EA4E3D">
      <w:pPr>
        <w:pStyle w:val="ConsPlusNonformat"/>
        <w:jc w:val="both"/>
      </w:pPr>
      <w:r>
        <w:t xml:space="preserve">        социального найма, в том числе номер и дата выдачи, полное</w:t>
      </w:r>
    </w:p>
    <w:p w:rsidR="00EA4E3D" w:rsidRDefault="00EA4E3D">
      <w:pPr>
        <w:pStyle w:val="ConsPlusNonformat"/>
        <w:jc w:val="both"/>
      </w:pPr>
      <w:r>
        <w:t xml:space="preserve">              (без сокращений) наименование выдавшего органа)</w:t>
      </w:r>
    </w:p>
    <w:p w:rsidR="00EA4E3D" w:rsidRDefault="00EA4E3D">
      <w:pPr>
        <w:pStyle w:val="ConsPlusNonformat"/>
        <w:jc w:val="both"/>
      </w:pPr>
    </w:p>
    <w:p w:rsidR="00EA4E3D" w:rsidRDefault="00EA4E3D">
      <w:pPr>
        <w:pStyle w:val="ConsPlusNonformat"/>
        <w:jc w:val="both"/>
      </w:pPr>
      <w:r>
        <w:t>и приложенные к нему документы, принято решение:</w:t>
      </w:r>
    </w:p>
    <w:p w:rsidR="00EA4E3D" w:rsidRDefault="00EA4E3D">
      <w:pPr>
        <w:pStyle w:val="ConsPlusNonformat"/>
        <w:jc w:val="both"/>
      </w:pPr>
    </w:p>
    <w:p w:rsidR="00EA4E3D" w:rsidRDefault="00EA4E3D">
      <w:pPr>
        <w:pStyle w:val="ConsPlusNonformat"/>
        <w:jc w:val="both"/>
      </w:pPr>
      <w:r>
        <w:t xml:space="preserve">    установить  факт  невозможности  проживания  в ранее  занимаемом  жилом</w:t>
      </w:r>
    </w:p>
    <w:p w:rsidR="00EA4E3D" w:rsidRDefault="00EA4E3D">
      <w:pPr>
        <w:pStyle w:val="ConsPlusNonformat"/>
        <w:jc w:val="both"/>
      </w:pPr>
      <w:r>
        <w:t>помещении.</w:t>
      </w:r>
    </w:p>
    <w:p w:rsidR="00EA4E3D" w:rsidRDefault="00EA4E3D">
      <w:pPr>
        <w:pStyle w:val="ConsPlusNonformat"/>
        <w:jc w:val="both"/>
      </w:pPr>
    </w:p>
    <w:p w:rsidR="00EA4E3D" w:rsidRDefault="00EA4E3D">
      <w:pPr>
        <w:pStyle w:val="ConsPlusNonformat"/>
        <w:jc w:val="both"/>
      </w:pPr>
      <w:r>
        <w:t xml:space="preserve">    Основания: ____________________________________________________________</w:t>
      </w:r>
    </w:p>
    <w:p w:rsidR="00EA4E3D" w:rsidRDefault="00EA4E3D">
      <w:pPr>
        <w:pStyle w:val="ConsPlusNonformat"/>
        <w:jc w:val="both"/>
      </w:pPr>
      <w:r>
        <w:t xml:space="preserve">                (по </w:t>
      </w:r>
      <w:hyperlink r:id="rId48" w:history="1">
        <w:r>
          <w:rPr>
            <w:color w:val="0000FF"/>
          </w:rPr>
          <w:t>пункту 2.1 части 2 статьи 6</w:t>
        </w:r>
      </w:hyperlink>
      <w:r>
        <w:t xml:space="preserve"> Закона N 1939-419 "О мерах</w:t>
      </w:r>
    </w:p>
    <w:p w:rsidR="00EA4E3D" w:rsidRDefault="00EA4E3D">
      <w:pPr>
        <w:pStyle w:val="ConsPlusNonformat"/>
        <w:jc w:val="both"/>
      </w:pPr>
      <w:r>
        <w:t xml:space="preserve">                 по социальной поддержке детей-сирот и детей, оставшихся</w:t>
      </w:r>
    </w:p>
    <w:p w:rsidR="00EA4E3D" w:rsidRDefault="00EA4E3D">
      <w:pPr>
        <w:pStyle w:val="ConsPlusNonformat"/>
        <w:jc w:val="both"/>
      </w:pPr>
      <w:r>
        <w:t xml:space="preserve">                                 без попечения родителей")</w:t>
      </w:r>
    </w:p>
    <w:p w:rsidR="00EA4E3D" w:rsidRDefault="00EA4E3D">
      <w:pPr>
        <w:pStyle w:val="ConsPlusNonformat"/>
        <w:jc w:val="both"/>
      </w:pPr>
    </w:p>
    <w:p w:rsidR="00EA4E3D" w:rsidRDefault="00EA4E3D">
      <w:pPr>
        <w:pStyle w:val="ConsPlusNonformat"/>
        <w:jc w:val="both"/>
      </w:pPr>
      <w:r>
        <w:t xml:space="preserve">    отказать   в  установлении   факта  невозможности  проживания  в  ранее</w:t>
      </w:r>
    </w:p>
    <w:p w:rsidR="00EA4E3D" w:rsidRDefault="00EA4E3D">
      <w:pPr>
        <w:pStyle w:val="ConsPlusNonformat"/>
        <w:jc w:val="both"/>
      </w:pPr>
      <w:r>
        <w:t>занимаемом жилом помещении.</w:t>
      </w:r>
    </w:p>
    <w:p w:rsidR="00EA4E3D" w:rsidRDefault="00EA4E3D">
      <w:pPr>
        <w:pStyle w:val="ConsPlusNonformat"/>
        <w:jc w:val="both"/>
      </w:pPr>
    </w:p>
    <w:p w:rsidR="00EA4E3D" w:rsidRDefault="00EA4E3D">
      <w:pPr>
        <w:pStyle w:val="ConsPlusNonformat"/>
        <w:jc w:val="both"/>
      </w:pPr>
      <w:r>
        <w:t xml:space="preserve">    Основания: ____________________________________________________________</w:t>
      </w:r>
    </w:p>
    <w:p w:rsidR="00EA4E3D" w:rsidRDefault="00EA4E3D">
      <w:pPr>
        <w:pStyle w:val="ConsPlusNonformat"/>
        <w:jc w:val="both"/>
      </w:pPr>
      <w:r>
        <w:t xml:space="preserve">                   (по </w:t>
      </w:r>
      <w:hyperlink w:anchor="P97" w:history="1">
        <w:r>
          <w:rPr>
            <w:color w:val="0000FF"/>
          </w:rPr>
          <w:t>пункту 9</w:t>
        </w:r>
      </w:hyperlink>
      <w:r>
        <w:t xml:space="preserve"> Порядка установления факта невозможности</w:t>
      </w:r>
    </w:p>
    <w:p w:rsidR="00EA4E3D" w:rsidRDefault="00EA4E3D">
      <w:pPr>
        <w:pStyle w:val="ConsPlusNonformat"/>
        <w:jc w:val="both"/>
      </w:pPr>
      <w:r>
        <w:t xml:space="preserve">                 проживания детей-сирот и детей, оставшихся без попечения</w:t>
      </w:r>
    </w:p>
    <w:p w:rsidR="00EA4E3D" w:rsidRDefault="00EA4E3D">
      <w:pPr>
        <w:pStyle w:val="ConsPlusNonformat"/>
        <w:jc w:val="both"/>
      </w:pPr>
      <w:r>
        <w:t xml:space="preserve">                  родителей, лиц из числа детей-сирот и детей, оставшихся</w:t>
      </w:r>
    </w:p>
    <w:p w:rsidR="00EA4E3D" w:rsidRDefault="00EA4E3D">
      <w:pPr>
        <w:pStyle w:val="ConsPlusNonformat"/>
        <w:jc w:val="both"/>
      </w:pPr>
      <w:r>
        <w:t xml:space="preserve">                     без попечения родителей, лиц, которые относились</w:t>
      </w:r>
    </w:p>
    <w:p w:rsidR="00EA4E3D" w:rsidRDefault="00EA4E3D">
      <w:pPr>
        <w:pStyle w:val="ConsPlusNonformat"/>
        <w:jc w:val="both"/>
      </w:pPr>
      <w:r>
        <w:t xml:space="preserve">                к категории детей-сирот и детей, оставшихся без попечения</w:t>
      </w:r>
    </w:p>
    <w:p w:rsidR="00EA4E3D" w:rsidRDefault="00EA4E3D">
      <w:pPr>
        <w:pStyle w:val="ConsPlusNonformat"/>
        <w:jc w:val="both"/>
      </w:pPr>
      <w:r>
        <w:t xml:space="preserve">                  родителей, лиц из числа детей-сирот и детей, оставшихся</w:t>
      </w:r>
    </w:p>
    <w:p w:rsidR="00EA4E3D" w:rsidRDefault="00EA4E3D">
      <w:pPr>
        <w:pStyle w:val="ConsPlusNonformat"/>
        <w:jc w:val="both"/>
      </w:pPr>
      <w:r>
        <w:t xml:space="preserve">                    без попечения родителей, и достигли возраста 23 лет,</w:t>
      </w:r>
    </w:p>
    <w:p w:rsidR="00EA4E3D" w:rsidRDefault="00EA4E3D">
      <w:pPr>
        <w:pStyle w:val="ConsPlusNonformat"/>
        <w:jc w:val="both"/>
      </w:pPr>
      <w:r>
        <w:t xml:space="preserve">                     в ранее занимаемых жилых помещениях, нанимателями</w:t>
      </w:r>
    </w:p>
    <w:p w:rsidR="00EA4E3D" w:rsidRDefault="00EA4E3D">
      <w:pPr>
        <w:pStyle w:val="ConsPlusNonformat"/>
        <w:jc w:val="both"/>
      </w:pPr>
      <w:r>
        <w:t xml:space="preserve">                  или членами семей нанимателей по договорам социального</w:t>
      </w:r>
    </w:p>
    <w:p w:rsidR="00EA4E3D" w:rsidRDefault="00EA4E3D">
      <w:pPr>
        <w:pStyle w:val="ConsPlusNonformat"/>
        <w:jc w:val="both"/>
      </w:pPr>
      <w:r>
        <w:t xml:space="preserve">                      найма либо собственниками которых они являются,</w:t>
      </w:r>
    </w:p>
    <w:p w:rsidR="00EA4E3D" w:rsidRDefault="00EA4E3D">
      <w:pPr>
        <w:pStyle w:val="ConsPlusNonformat"/>
        <w:jc w:val="both"/>
      </w:pPr>
      <w:r>
        <w:t xml:space="preserve">                утвержденного постановлением Правительства Пермского края)</w:t>
      </w:r>
    </w:p>
    <w:p w:rsidR="00EA4E3D" w:rsidRDefault="00EA4E3D">
      <w:pPr>
        <w:pStyle w:val="ConsPlusNonformat"/>
        <w:jc w:val="both"/>
      </w:pPr>
      <w:r>
        <w:t>________________________________________     _____________     ____________</w:t>
      </w:r>
    </w:p>
    <w:p w:rsidR="00EA4E3D" w:rsidRDefault="00EA4E3D">
      <w:pPr>
        <w:pStyle w:val="ConsPlusNonformat"/>
        <w:jc w:val="both"/>
      </w:pPr>
      <w:r>
        <w:t xml:space="preserve">  (наименование должности руководителя          (подпись)         (Ф.И.О.)</w:t>
      </w:r>
    </w:p>
    <w:p w:rsidR="00EA4E3D" w:rsidRDefault="00EA4E3D">
      <w:pPr>
        <w:pStyle w:val="ConsPlusNonformat"/>
        <w:jc w:val="both"/>
      </w:pPr>
      <w:r>
        <w:lastRenderedPageBreak/>
        <w:t xml:space="preserve"> государственного уполномоченного органа</w:t>
      </w:r>
    </w:p>
    <w:p w:rsidR="00EA4E3D" w:rsidRDefault="00EA4E3D">
      <w:pPr>
        <w:pStyle w:val="ConsPlusNonformat"/>
        <w:jc w:val="both"/>
      </w:pPr>
      <w:r>
        <w:t xml:space="preserve">   опеки и попечительства в отношении</w:t>
      </w:r>
    </w:p>
    <w:p w:rsidR="00EA4E3D" w:rsidRDefault="00EA4E3D">
      <w:pPr>
        <w:pStyle w:val="ConsPlusNonformat"/>
        <w:jc w:val="both"/>
      </w:pPr>
      <w:r>
        <w:t xml:space="preserve"> несовершеннолетних лиц Пермского края)</w:t>
      </w: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right"/>
        <w:outlineLvl w:val="0"/>
      </w:pPr>
      <w:r>
        <w:t>УТВЕРЖДЕН</w:t>
      </w:r>
    </w:p>
    <w:p w:rsidR="00EA4E3D" w:rsidRDefault="00EA4E3D">
      <w:pPr>
        <w:pStyle w:val="ConsPlusNormal"/>
        <w:jc w:val="right"/>
      </w:pPr>
      <w:r>
        <w:t>Постановлением</w:t>
      </w:r>
    </w:p>
    <w:p w:rsidR="00EA4E3D" w:rsidRDefault="00EA4E3D">
      <w:pPr>
        <w:pStyle w:val="ConsPlusNormal"/>
        <w:jc w:val="right"/>
      </w:pPr>
      <w:r>
        <w:t>Правительства</w:t>
      </w:r>
    </w:p>
    <w:p w:rsidR="00EA4E3D" w:rsidRDefault="00EA4E3D">
      <w:pPr>
        <w:pStyle w:val="ConsPlusNormal"/>
        <w:jc w:val="right"/>
      </w:pPr>
      <w:r>
        <w:t>Пермского края</w:t>
      </w:r>
    </w:p>
    <w:p w:rsidR="00EA4E3D" w:rsidRDefault="00EA4E3D">
      <w:pPr>
        <w:pStyle w:val="ConsPlusNormal"/>
        <w:jc w:val="right"/>
      </w:pPr>
      <w:r>
        <w:t>от 01.03.2013 N 92-п</w:t>
      </w: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Title"/>
        <w:jc w:val="center"/>
      </w:pPr>
      <w:r>
        <w:t>ПОРЯДОК</w:t>
      </w:r>
    </w:p>
    <w:p w:rsidR="00EA4E3D" w:rsidRDefault="00EA4E3D">
      <w:pPr>
        <w:pStyle w:val="ConsPlusTitle"/>
        <w:jc w:val="center"/>
      </w:pPr>
      <w:r>
        <w:t>ПРЕДОСТАВЛЕНИЯ И РЕГИСТРАЦИИ ДОКУМЕНТОВ, НЕОБХОДИМЫХ</w:t>
      </w:r>
    </w:p>
    <w:p w:rsidR="00EA4E3D" w:rsidRDefault="00EA4E3D">
      <w:pPr>
        <w:pStyle w:val="ConsPlusTitle"/>
        <w:jc w:val="center"/>
      </w:pPr>
      <w:r>
        <w:t>ДЛЯ ВКЛЮЧЕНИЯ В СПИСОК ДЕТЕЙ-СИРОТ И ДЕТЕЙ, ОСТАВШИХСЯ</w:t>
      </w:r>
    </w:p>
    <w:p w:rsidR="00EA4E3D" w:rsidRDefault="00EA4E3D">
      <w:pPr>
        <w:pStyle w:val="ConsPlusTitle"/>
        <w:jc w:val="center"/>
      </w:pPr>
      <w:r>
        <w:t>БЕЗ ПОПЕЧЕНИЯ РОДИТЕЛЕЙ, КОТОРЫЕ ПОДЛЕЖАТ ОБЕСПЕЧЕНИЮ ЖИЛЫМИ</w:t>
      </w:r>
    </w:p>
    <w:p w:rsidR="00EA4E3D" w:rsidRDefault="00EA4E3D">
      <w:pPr>
        <w:pStyle w:val="ConsPlusTitle"/>
        <w:jc w:val="center"/>
      </w:pPr>
      <w:r>
        <w:t>ПОМЕЩЕНИЯМИ СПЕЦИАЛИЗИРОВАННОГО ЖИЛИЩНОГО ФОНДА ПЕРМСКОГО</w:t>
      </w:r>
    </w:p>
    <w:p w:rsidR="00EA4E3D" w:rsidRDefault="00EA4E3D">
      <w:pPr>
        <w:pStyle w:val="ConsPlusTitle"/>
        <w:jc w:val="center"/>
      </w:pPr>
      <w:r>
        <w:t>КРАЯ ПО ДОГОВОРУ НАЙМА СПЕЦИАЛИЗИРОВАННОГО ЖИЛОГО ПОМЕЩЕНИЯ</w:t>
      </w: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ind w:firstLine="540"/>
        <w:jc w:val="both"/>
      </w:pPr>
      <w:r>
        <w:t xml:space="preserve">Утратил силу. 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19.07.2017 N 670-п.</w:t>
      </w: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right"/>
        <w:outlineLvl w:val="0"/>
      </w:pPr>
      <w:r>
        <w:t>УТВЕРЖДЕН</w:t>
      </w:r>
    </w:p>
    <w:p w:rsidR="00EA4E3D" w:rsidRDefault="00EA4E3D">
      <w:pPr>
        <w:pStyle w:val="ConsPlusNormal"/>
        <w:jc w:val="right"/>
      </w:pPr>
      <w:r>
        <w:t>Постановлением</w:t>
      </w:r>
    </w:p>
    <w:p w:rsidR="00EA4E3D" w:rsidRDefault="00EA4E3D">
      <w:pPr>
        <w:pStyle w:val="ConsPlusNormal"/>
        <w:jc w:val="right"/>
      </w:pPr>
      <w:r>
        <w:t>Правительства</w:t>
      </w:r>
    </w:p>
    <w:p w:rsidR="00EA4E3D" w:rsidRDefault="00EA4E3D">
      <w:pPr>
        <w:pStyle w:val="ConsPlusNormal"/>
        <w:jc w:val="right"/>
      </w:pPr>
      <w:r>
        <w:t>Пермского края</w:t>
      </w:r>
    </w:p>
    <w:p w:rsidR="00EA4E3D" w:rsidRDefault="00EA4E3D">
      <w:pPr>
        <w:pStyle w:val="ConsPlusNormal"/>
        <w:jc w:val="right"/>
      </w:pPr>
      <w:r>
        <w:t>от 01.03.2013 N 92-п</w:t>
      </w: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Title"/>
        <w:jc w:val="center"/>
      </w:pPr>
      <w:bookmarkStart w:id="10" w:name="P216"/>
      <w:bookmarkEnd w:id="10"/>
      <w:r>
        <w:t>ПОРЯДОК</w:t>
      </w:r>
    </w:p>
    <w:p w:rsidR="00EA4E3D" w:rsidRDefault="00EA4E3D">
      <w:pPr>
        <w:pStyle w:val="ConsPlusTitle"/>
        <w:jc w:val="center"/>
      </w:pPr>
      <w:r>
        <w:t>ВЫЯВЛЕНИЯ ОБСТОЯТЕЛЬСТВ, СВИДЕТЕЛЬСТВУЮЩИХ О НЕОБХОДИМОСТИ</w:t>
      </w:r>
    </w:p>
    <w:p w:rsidR="00EA4E3D" w:rsidRDefault="00EA4E3D">
      <w:pPr>
        <w:pStyle w:val="ConsPlusTitle"/>
        <w:jc w:val="center"/>
      </w:pPr>
      <w:r>
        <w:t>ОКАЗАНИЯ ЛИЦАМ ИЗ ЧИСЛА ДЕТЕЙ-СИРОТ И ДЕТЕЙ, ОСТАВШИХСЯ</w:t>
      </w:r>
    </w:p>
    <w:p w:rsidR="00EA4E3D" w:rsidRDefault="00EA4E3D">
      <w:pPr>
        <w:pStyle w:val="ConsPlusTitle"/>
        <w:jc w:val="center"/>
      </w:pPr>
      <w:r>
        <w:t>БЕЗ ПОПЕЧЕНИЯ РОДИТЕЛЕЙ, СОДЕЙСТВИЯ В ПРЕОДОЛЕНИИ ТРУДНОЙ</w:t>
      </w:r>
    </w:p>
    <w:p w:rsidR="00EA4E3D" w:rsidRDefault="00EA4E3D">
      <w:pPr>
        <w:pStyle w:val="ConsPlusTitle"/>
        <w:jc w:val="center"/>
      </w:pPr>
      <w:r>
        <w:t>ЖИЗНЕННОЙ СИТУАЦИИ</w:t>
      </w:r>
    </w:p>
    <w:p w:rsidR="00EA4E3D" w:rsidRDefault="00EA4E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4E3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4E3D" w:rsidRDefault="00EA4E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4E3D" w:rsidRDefault="00EA4E3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Пермского края от 09.09.2013 </w:t>
            </w:r>
            <w:hyperlink r:id="rId50" w:history="1">
              <w:r>
                <w:rPr>
                  <w:color w:val="0000FF"/>
                </w:rPr>
                <w:t>N 1194-п</w:t>
              </w:r>
            </w:hyperlink>
            <w:r>
              <w:rPr>
                <w:color w:val="392C69"/>
              </w:rPr>
              <w:t>,</w:t>
            </w:r>
          </w:p>
          <w:p w:rsidR="00EA4E3D" w:rsidRDefault="00EA4E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02.03.2015 </w:t>
            </w:r>
            <w:hyperlink r:id="rId51" w:history="1">
              <w:r>
                <w:rPr>
                  <w:color w:val="0000FF"/>
                </w:rPr>
                <w:t>N 109-п</w:t>
              </w:r>
            </w:hyperlink>
            <w:r>
              <w:rPr>
                <w:color w:val="392C69"/>
              </w:rPr>
              <w:t xml:space="preserve">, от 06.12.2018 </w:t>
            </w:r>
            <w:hyperlink r:id="rId52" w:history="1">
              <w:r>
                <w:rPr>
                  <w:color w:val="0000FF"/>
                </w:rPr>
                <w:t>N 767-п</w:t>
              </w:r>
            </w:hyperlink>
            <w:r>
              <w:rPr>
                <w:color w:val="392C69"/>
              </w:rPr>
              <w:t xml:space="preserve">, от 13.11.2019 </w:t>
            </w:r>
            <w:hyperlink r:id="rId53" w:history="1">
              <w:r>
                <w:rPr>
                  <w:color w:val="0000FF"/>
                </w:rPr>
                <w:t>N 826-п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ind w:firstLine="540"/>
        <w:jc w:val="both"/>
      </w:pPr>
      <w:r>
        <w:t>1. Настоящий Порядок определяет организацию работы по выявлению обстоятельств, свидетельствующих о необходимости оказания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которым были предоставлены жилые помещения по договору найма специализированного жилого помещения, содействия в преодолении трудной жизненной ситуации (далее - обстоятельства, наниматель), и принятию решения о наличии или отсутствии таких обстоятельств.</w:t>
      </w:r>
    </w:p>
    <w:p w:rsidR="00EA4E3D" w:rsidRDefault="00EA4E3D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13.11.2019 N 826-п)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lastRenderedPageBreak/>
        <w:t>2. Выявление обстоятельств осуществляют территориальные органы Министерства социального развития Пермского края (далее - территориальные органы, Министерство) за 3 месяца до окончания срока действия договора найма специализированного жилого помещения.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Территориальные органы проводят проверку условий жизни нанимателя, по результатам которой готовят заключение о наличии или отсутствии обстоятельств трудной жизненной ситуации (далее - заключение).</w:t>
      </w:r>
    </w:p>
    <w:p w:rsidR="00EA4E3D" w:rsidRDefault="00EA4E3D">
      <w:pPr>
        <w:pStyle w:val="ConsPlusNormal"/>
        <w:spacing w:before="220"/>
        <w:ind w:firstLine="540"/>
        <w:jc w:val="both"/>
      </w:pPr>
      <w:bookmarkStart w:id="11" w:name="P229"/>
      <w:bookmarkEnd w:id="11"/>
      <w:r>
        <w:t>3. Обстоятельствами трудной жизненной ситуации являются: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неудовлетворительная адаптация нанимателя к самостоятельной жизни, в том числе отсутствие дохода в связи с незанятостью трудовой деятельностью, совершение правонарушений и антиобщественных действий;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длительная болезнь, инвалидность, препятствующие добросовестному исполнению обязанностей нанимателя, в том числе в связи с нахождением в лечебном или реабилитационном учреждении.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4. Заключение основывается на комплексной оценке жилищно-бытовых условий нанимателя, исполнения им обязанностей по договору найма специализированного жилого помещения, состояния его здоровья, эмоционального и физического развития, навыков самообслуживания, отношений в семье.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Заключение должно содержать вывод об обоснованности заключения договора найма специализированного жилого помещения на новый пятилетний срок или заключения договора социального найма занимаемого нанимателем жилого помещения.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Заключение по результатам проверки условий жизни нанимателя оформляется в течение 3 рабочих дней со дня ее проведения.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К заключению прилагаются документы и материалы, подтверждающие наличие или отсутствие обстоятельств, указанных в </w:t>
      </w:r>
      <w:hyperlink w:anchor="P229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5. Основанием для заключения договора найма специализированного жилого помещения на новый пятилетний срок является невозможность преодоления обстоятельств, указанных в </w:t>
      </w:r>
      <w:hyperlink w:anchor="P229" w:history="1">
        <w:r>
          <w:rPr>
            <w:color w:val="0000FF"/>
          </w:rPr>
          <w:t>пункте 3</w:t>
        </w:r>
      </w:hyperlink>
      <w:r>
        <w:t xml:space="preserve"> настоящего Порядка, усилиями нанимателя.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6. Территориальный орган за 2 месяца до окончания срока действия договора найма специализированного жилого помещения направляет заключение с прилагаемыми документами в Министерство для принятия решения о наличии или отсутствии обстоятельств (далее - решение).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Решение принимается в течение 15 рабочих дней со дня поступления заключения с прилагаемыми документами. Копия принятого решения в течение 5 рабочих дней с момента его принятия направляется в территориальные органы.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>7. Территориальный орган в течение 5 рабочих дней со дня получения решения направляет его в орган местного самоуправления муниципального образования Пермского края, являющегося собственником предоставленного нанимателю жилого помещения, и письменно уведомляет нанимателя о принятом решении.</w:t>
      </w:r>
    </w:p>
    <w:p w:rsidR="00EA4E3D" w:rsidRDefault="00EA4E3D">
      <w:pPr>
        <w:pStyle w:val="ConsPlusNormal"/>
        <w:jc w:val="both"/>
      </w:pPr>
      <w:r>
        <w:t xml:space="preserve">(п. 7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06.12.2018 N 767-п)</w:t>
      </w:r>
    </w:p>
    <w:p w:rsidR="00EA4E3D" w:rsidRDefault="00EA4E3D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06.12.2018 N 767-п.</w:t>
      </w: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jc w:val="both"/>
      </w:pPr>
    </w:p>
    <w:p w:rsidR="00EA4E3D" w:rsidRDefault="00EA4E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1C5D" w:rsidRDefault="00FA1C5D">
      <w:bookmarkStart w:id="12" w:name="_GoBack"/>
      <w:bookmarkEnd w:id="12"/>
    </w:p>
    <w:sectPr w:rsidR="00FA1C5D" w:rsidSect="00CD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3D"/>
    <w:rsid w:val="00EA4E3D"/>
    <w:rsid w:val="00F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4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4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4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4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4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4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7D9721D32B98CA7C83B50E6121EB14526A5E47D2AD7CE70F9B978B1DF04ABCDADC57BAD1EA9043F4CCFEDC0F18D9D1k0D0K" TargetMode="External"/><Relationship Id="rId18" Type="http://schemas.openxmlformats.org/officeDocument/2006/relationships/hyperlink" Target="consultantplus://offline/ref=F27D9721D32B98CA7C83B50E6121EB14526A5E47DCAB7CE60A9B978B1DF04ABCDADC57BAD1EA9043F4CCFEDC0F18D9D1k0D0K" TargetMode="External"/><Relationship Id="rId26" Type="http://schemas.openxmlformats.org/officeDocument/2006/relationships/hyperlink" Target="consultantplus://offline/ref=F27D9721D32B98CA7C83B50E6121EB14526A5E47DBA97BE10B90CA8115A946BEDDD308BFD6FB9043F0D2FEDF10118D82446A47C1EB37BFC0AB8250E8kCDDK" TargetMode="External"/><Relationship Id="rId39" Type="http://schemas.openxmlformats.org/officeDocument/2006/relationships/hyperlink" Target="consultantplus://offline/ref=F27D9721D32B98CA7C83B50E6121EB14526A5E47DBA97BE10B90CA8115A946BEDDD308BFD6FB9043F0D2FEDE14118D82446A47C1EB37BFC0AB8250E8kCDDK" TargetMode="External"/><Relationship Id="rId21" Type="http://schemas.openxmlformats.org/officeDocument/2006/relationships/hyperlink" Target="consultantplus://offline/ref=F27D9721D32B98CA7C83B50E6121EB14526A5E47DBA879E30E95CA8115A946BEDDD308BFD6FB9043F0D2FEDD19118D82446A47C1EB37BFC0AB8250E8kCDDK" TargetMode="External"/><Relationship Id="rId34" Type="http://schemas.openxmlformats.org/officeDocument/2006/relationships/hyperlink" Target="consultantplus://offline/ref=F27D9721D32B98CA7C83B50E6121EB14526A5E47DBA97BE10B90CA8115A946BEDDD308BFD6FB9043F0D2FEDF18118D82446A47C1EB37BFC0AB8250E8kCDDK" TargetMode="External"/><Relationship Id="rId42" Type="http://schemas.openxmlformats.org/officeDocument/2006/relationships/hyperlink" Target="consultantplus://offline/ref=F27D9721D32B98CA7C83B50E6121EB14526A5E47DBA97BE10B90CA8115A946BEDDD308BFD6FB9043F0D2FEDE18118D82446A47C1EB37BFC0AB8250E8kCDDK" TargetMode="External"/><Relationship Id="rId47" Type="http://schemas.openxmlformats.org/officeDocument/2006/relationships/hyperlink" Target="consultantplus://offline/ref=F27D9721D32B98CA7C83B50E6121EB14526A5E47DBA97BE10B90CA8115A946BEDDD308BFD6FB9043F0D2FEDC17118D82446A47C1EB37BFC0AB8250E8kCDDK" TargetMode="External"/><Relationship Id="rId50" Type="http://schemas.openxmlformats.org/officeDocument/2006/relationships/hyperlink" Target="consultantplus://offline/ref=F27D9721D32B98CA7C83B50E6121EB14526A5E47DBA97BEC0393CA8115A946BEDDD308BFD6FB9043F0D2FEDD16118D82446A47C1EB37BFC0AB8250E8kCDDK" TargetMode="External"/><Relationship Id="rId55" Type="http://schemas.openxmlformats.org/officeDocument/2006/relationships/hyperlink" Target="consultantplus://offline/ref=F27D9721D32B98CA7C83B50E6121EB14526A5E47DBA879E30E95CA8115A946BEDDD308BFD6FB9043F0D2FEDC11118D82446A47C1EB37BFC0AB8250E8kCDDK" TargetMode="External"/><Relationship Id="rId7" Type="http://schemas.openxmlformats.org/officeDocument/2006/relationships/hyperlink" Target="consultantplus://offline/ref=F27D9721D32B98CA7C83B50E6121EB14526A5E47D2AB7EE70A9B978B1DF04ABCDADC57A8D1B29C42F0D2FED81A4E889755324BC4F129BEDFB78052kEDAK" TargetMode="External"/><Relationship Id="rId12" Type="http://schemas.openxmlformats.org/officeDocument/2006/relationships/hyperlink" Target="consultantplus://offline/ref=F27D9721D32B98CA7C83B518624DB61F5961034CD8A372B356C4CCD64AF940EB9D930EEE93B4C913B487F3DC1504D9D21E3D4AC2kEDFK" TargetMode="External"/><Relationship Id="rId17" Type="http://schemas.openxmlformats.org/officeDocument/2006/relationships/hyperlink" Target="consultantplus://offline/ref=F27D9721D32B98CA7C83B50E6121EB14526A5E47DCA879EC039B978B1DF04ABCDADC57BAD1EA9043F4CCFEDC0F18D9D1k0D0K" TargetMode="External"/><Relationship Id="rId25" Type="http://schemas.openxmlformats.org/officeDocument/2006/relationships/hyperlink" Target="consultantplus://offline/ref=F27D9721D32B98CA7C83B50E6121EB14526A5E47DBA97BE10B90CA8115A946BEDDD308BFD6FB9043F0D2FEDF11118D82446A47C1EB37BFC0AB8250E8kCDDK" TargetMode="External"/><Relationship Id="rId33" Type="http://schemas.openxmlformats.org/officeDocument/2006/relationships/hyperlink" Target="consultantplus://offline/ref=F27D9721D32B98CA7C83B50E6121EB14526A5E47DBA97BE10E95CA8115A946BEDDD308BFD6FB9043F0D2F9DA15118D82446A47C1EB37BFC0AB8250E8kCDDK" TargetMode="External"/><Relationship Id="rId38" Type="http://schemas.openxmlformats.org/officeDocument/2006/relationships/hyperlink" Target="consultantplus://offline/ref=F27D9721D32B98CA7C83B50E6121EB14526A5E47DBA97BE10B90CA8115A946BEDDD308BFD6FB9043F0D2FEDE12118D82446A47C1EB37BFC0AB8250E8kCDDK" TargetMode="External"/><Relationship Id="rId46" Type="http://schemas.openxmlformats.org/officeDocument/2006/relationships/hyperlink" Target="consultantplus://offline/ref=F27D9721D32B98CA7C83B50E6121EB14526A5E47DBA97BE10B90CA8115A946BEDDD308BFD6FB9043F0D2FED913118D82446A47C1EB37BFC0AB8250E8kCDD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7D9721D32B98CA7C83B50E6121EB14526A5E47DBA97BE10B90CA8115A946BEDDD308BFD6FB9043F0D2FEDC12118D82446A47C1EB37BFC0AB8250E8kCDDK" TargetMode="External"/><Relationship Id="rId20" Type="http://schemas.openxmlformats.org/officeDocument/2006/relationships/hyperlink" Target="consultantplus://offline/ref=F27D9721D32B98CA7C83B50E6121EB14526A5E47DBA97BE10B90CA8115A946BEDDD308BFD6FB9043F0D2FEDC15118D82446A47C1EB37BFC0AB8250E8kCDDK" TargetMode="External"/><Relationship Id="rId29" Type="http://schemas.openxmlformats.org/officeDocument/2006/relationships/hyperlink" Target="consultantplus://offline/ref=F27D9721D32B98CA7C83B50E6121EB14526A5E47DBA97BE10B90CA8115A946BEDDD308BFD6FB9043F0D2FEDF15118D82446A47C1EB37BFC0AB8250E8kCDDK" TargetMode="External"/><Relationship Id="rId41" Type="http://schemas.openxmlformats.org/officeDocument/2006/relationships/hyperlink" Target="consultantplus://offline/ref=F27D9721D32B98CA7C83B50E6121EB14526A5E47DBA97BE10B90CA8115A946BEDDD308BFD6FB9043F0D2FEDE16118D82446A47C1EB37BFC0AB8250E8kCDDK" TargetMode="External"/><Relationship Id="rId54" Type="http://schemas.openxmlformats.org/officeDocument/2006/relationships/hyperlink" Target="consultantplus://offline/ref=F27D9721D32B98CA7C83B50E6121EB14526A5E47DBA97BE10B90CA8115A946BEDDD308BFD6FB9043F0D2FED916118D82446A47C1EB37BFC0AB8250E8kCD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7D9721D32B98CA7C83B50E6121EB14526A5E47DBA97BEC0393CA8115A946BEDDD308BFD6FB9043F0D2FEDD16118D82446A47C1EB37BFC0AB8250E8kCDDK" TargetMode="External"/><Relationship Id="rId11" Type="http://schemas.openxmlformats.org/officeDocument/2006/relationships/hyperlink" Target="consultantplus://offline/ref=F27D9721D32B98CA7C83B518624DB61F5961034CD8A372B356C4CCD64AF940EB9D930EEE91B4C913B487F3DC1504D9D21E3D4AC2kEDFK" TargetMode="External"/><Relationship Id="rId24" Type="http://schemas.openxmlformats.org/officeDocument/2006/relationships/hyperlink" Target="consultantplus://offline/ref=F27D9721D32B98CA7C83B50E6121EB14526A5E47DBA97BE10E95CA8115A946BEDDD308BFD6FB9043F0D2F9DA11118D82446A47C1EB37BFC0AB8250E8kCDDK" TargetMode="External"/><Relationship Id="rId32" Type="http://schemas.openxmlformats.org/officeDocument/2006/relationships/hyperlink" Target="consultantplus://offline/ref=F27D9721D32B98CA7C83B50E6121EB14526A5E47DBA97BE10E95CA8115A946BEDDD308BFD6FB9043F0D2F9DA12118D82446A47C1EB37BFC0AB8250E8kCDDK" TargetMode="External"/><Relationship Id="rId37" Type="http://schemas.openxmlformats.org/officeDocument/2006/relationships/hyperlink" Target="consultantplus://offline/ref=F27D9721D32B98CA7C83B50E6121EB14526A5E47DBA97BE10B90CA8115A946BEDDD308BFD6FB9043F0D2FEDE10118D82446A47C1EB37BFC0AB8250E8kCDDK" TargetMode="External"/><Relationship Id="rId40" Type="http://schemas.openxmlformats.org/officeDocument/2006/relationships/hyperlink" Target="consultantplus://offline/ref=F27D9721D32B98CA7C83B50E6121EB14526A5E47DBA97BE10B90CA8115A946BEDDD308BFD6FB9043F0D2FEDE17118D82446A47C1EB37BFC0AB8250E8kCDDK" TargetMode="External"/><Relationship Id="rId45" Type="http://schemas.openxmlformats.org/officeDocument/2006/relationships/hyperlink" Target="consultantplus://offline/ref=F27D9721D32B98CA7C83B50E6121EB14526A5E47DBA97BE10E95CA8115A946BEDDD308BFD6FB9043F0D2F9DA11118D82446A47C1EB37BFC0AB8250E8kCDDK" TargetMode="External"/><Relationship Id="rId53" Type="http://schemas.openxmlformats.org/officeDocument/2006/relationships/hyperlink" Target="consultantplus://offline/ref=F27D9721D32B98CA7C83B50E6121EB14526A5E47DBA97BE10B90CA8115A946BEDDD308BFD6FB9043F0D2FED916118D82446A47C1EB37BFC0AB8250E8kCDDK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27D9721D32B98CA7C83B50E6121EB14526A5E47DBA97BEC0391CA8115A946BEDDD308BFD6FB9043F0D2FEDC12118D82446A47C1EB37BFC0AB8250E8kCDDK" TargetMode="External"/><Relationship Id="rId23" Type="http://schemas.openxmlformats.org/officeDocument/2006/relationships/hyperlink" Target="consultantplus://offline/ref=F27D9721D32B98CA7C83B50E6121EB14526A5E47DBA97BE10B90CA8115A946BEDDD308BFD6FB9043F0D2FEDC16118D82446A47C1EB37BFC0AB8250E8kCDDK" TargetMode="External"/><Relationship Id="rId28" Type="http://schemas.openxmlformats.org/officeDocument/2006/relationships/hyperlink" Target="consultantplus://offline/ref=F27D9721D32B98CA7C83B50E6121EB14526A5E47DBA97BE10E95CA8115A946BEDDD308BFD6FB9043F0D2F9DA13118D82446A47C1EB37BFC0AB8250E8kCDDK" TargetMode="External"/><Relationship Id="rId36" Type="http://schemas.openxmlformats.org/officeDocument/2006/relationships/hyperlink" Target="consultantplus://offline/ref=F27D9721D32B98CA7C83B50E6121EB14526A5E47DBA97BE10E95CA8115A946BEDDD308BFD6FB9043F0D2F9DA14118D82446A47C1EB37BFC0AB8250E8kCDDK" TargetMode="External"/><Relationship Id="rId49" Type="http://schemas.openxmlformats.org/officeDocument/2006/relationships/hyperlink" Target="consultantplus://offline/ref=F27D9721D32B98CA7C83B50E6121EB14526A5E47DBA97BEC0391CA8115A946BEDDD308BFD6FB9043F0D2FEDC12118D82446A47C1EB37BFC0AB8250E8kCDDK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F27D9721D32B98CA7C83B50E6121EB14526A5E47DBA97BE10B90CA8115A946BEDDD308BFD6FB9043F0D2FEDC11118D82446A47C1EB37BFC0AB8250E8kCDDK" TargetMode="External"/><Relationship Id="rId19" Type="http://schemas.openxmlformats.org/officeDocument/2006/relationships/hyperlink" Target="consultantplus://offline/ref=F27D9721D32B98CA7C83B50E6121EB14526A5E47DBA879E30E95CA8115A946BEDDD308BFD6FB9043F0D2FEDD17118D82446A47C1EB37BFC0AB8250E8kCDDK" TargetMode="External"/><Relationship Id="rId31" Type="http://schemas.openxmlformats.org/officeDocument/2006/relationships/hyperlink" Target="consultantplus://offline/ref=F27D9721D32B98CA7C83B50E6121EB14526A5E47DBA97BE10B90CA8115A946BEDDD308BFD6FB9043F0D2FEDF17118D82446A47C1EB37BFC0AB8250E8kCDDK" TargetMode="External"/><Relationship Id="rId44" Type="http://schemas.openxmlformats.org/officeDocument/2006/relationships/hyperlink" Target="consultantplus://offline/ref=F27D9721D32B98CA7C83B50E6121EB14526A5E47DBA97BE10B90CA8115A946BEDDD308BFD6FB9043F0D2FED910118D82446A47C1EB37BFC0AB8250E8kCDDK" TargetMode="External"/><Relationship Id="rId52" Type="http://schemas.openxmlformats.org/officeDocument/2006/relationships/hyperlink" Target="consultantplus://offline/ref=F27D9721D32B98CA7C83B50E6121EB14526A5E47DBA879E30E95CA8115A946BEDDD308BFD6FB9043F0D2FEDD18118D82446A47C1EB37BFC0AB8250E8kCD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7D9721D32B98CA7C83B50E6121EB14526A5E47DBA879E30E95CA8115A946BEDDD308BFD6FB9043F0D2FEDD14118D82446A47C1EB37BFC0AB8250E8kCDDK" TargetMode="External"/><Relationship Id="rId14" Type="http://schemas.openxmlformats.org/officeDocument/2006/relationships/hyperlink" Target="consultantplus://offline/ref=F27D9721D32B98CA7C83B50E6121EB14526A5E47DBA97BE10B90CA8115A946BEDDD308BFD6FB9043F0D2FEDC13118D82446A47C1EB37BFC0AB8250E8kCDDK" TargetMode="External"/><Relationship Id="rId22" Type="http://schemas.openxmlformats.org/officeDocument/2006/relationships/hyperlink" Target="consultantplus://offline/ref=F27D9721D32B98CA7C83B50E6121EB14526A5E47DBA97BE10B90CA8115A946BEDDD308BFD6FB9043F0D2FEDC14118D82446A47C1EB37BFC0AB8250E8kCDDK" TargetMode="External"/><Relationship Id="rId27" Type="http://schemas.openxmlformats.org/officeDocument/2006/relationships/hyperlink" Target="consultantplus://offline/ref=F27D9721D32B98CA7C83B518624DB61F5962044FDFAF72B356C4CCD64AF940EB9D930EEA95BF9945F5D9AA8C554FD4D204214AC1F12BBFC3kBD5K" TargetMode="External"/><Relationship Id="rId30" Type="http://schemas.openxmlformats.org/officeDocument/2006/relationships/hyperlink" Target="consultantplus://offline/ref=F27D9721D32B98CA7C83B50E6121EB14526A5E47DBA97BE10E95CA8115A946BEDDD308BFD6FB9043F0D2F9DA17118D82446A47C1EB37BFC0AB8250E8kCDDK" TargetMode="External"/><Relationship Id="rId35" Type="http://schemas.openxmlformats.org/officeDocument/2006/relationships/hyperlink" Target="consultantplus://offline/ref=F27D9721D32B98CA7C83B518624DB61F5962094BD3AC72B356C4CCD64AF940EB8F9356E694BB8342F1CCFCDD13k1DAK" TargetMode="External"/><Relationship Id="rId43" Type="http://schemas.openxmlformats.org/officeDocument/2006/relationships/hyperlink" Target="consultantplus://offline/ref=F27D9721D32B98CA7C83B50E6121EB14526A5E47DBA97BE10B90CA8115A946BEDDD308BFD6FB9043F0D2FED911118D82446A47C1EB37BFC0AB8250E8kCDDK" TargetMode="External"/><Relationship Id="rId48" Type="http://schemas.openxmlformats.org/officeDocument/2006/relationships/hyperlink" Target="consultantplus://offline/ref=F27D9721D32B98CA7C83B50E6121EB14526A5E47DBA97BE10E95CA8115A946BEDDD308BFD6FB9043F0D2F9DA11118D82446A47C1EB37BFC0AB8250E8kCDDK" TargetMode="External"/><Relationship Id="rId56" Type="http://schemas.openxmlformats.org/officeDocument/2006/relationships/hyperlink" Target="consultantplus://offline/ref=F27D9721D32B98CA7C83B50E6121EB14526A5E47DBA879E30E95CA8115A946BEDDD308BFD6FB9043F0D2FEDC13118D82446A47C1EB37BFC0AB8250E8kCDDK" TargetMode="External"/><Relationship Id="rId8" Type="http://schemas.openxmlformats.org/officeDocument/2006/relationships/hyperlink" Target="consultantplus://offline/ref=F27D9721D32B98CA7C83B50E6121EB14526A5E47DBA97BEC0391CA8115A946BEDDD308BFD6FB9043F0D2FEDC12118D82446A47C1EB37BFC0AB8250E8kCDDK" TargetMode="External"/><Relationship Id="rId51" Type="http://schemas.openxmlformats.org/officeDocument/2006/relationships/hyperlink" Target="consultantplus://offline/ref=F27D9721D32B98CA7C83B50E6121EB14526A5E47D2AB7EE70A9B978B1DF04ABCDADC57A8D1B29C42F0D2FED51A4E889755324BC4F129BEDFB78052kEDA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4713</Words>
  <Characters>26869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2020-01-14T10:03:00Z</dcterms:created>
  <dcterms:modified xsi:type="dcterms:W3CDTF">2020-01-14T10:03:00Z</dcterms:modified>
</cp:coreProperties>
</file>