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DC" w:rsidRDefault="001C1ADC" w:rsidP="001C1ADC">
      <w:pPr>
        <w:jc w:val="center"/>
        <w:rPr>
          <w:b/>
          <w:sz w:val="24"/>
          <w:szCs w:val="24"/>
        </w:rPr>
      </w:pPr>
      <w:r w:rsidRPr="00C35037">
        <w:rPr>
          <w:b/>
          <w:sz w:val="24"/>
          <w:szCs w:val="24"/>
        </w:rPr>
        <w:t xml:space="preserve">Извещение о проведении </w:t>
      </w:r>
      <w:r w:rsidR="0088606A">
        <w:rPr>
          <w:b/>
          <w:sz w:val="24"/>
          <w:szCs w:val="24"/>
        </w:rPr>
        <w:t>16</w:t>
      </w:r>
      <w:r w:rsidR="004D269C">
        <w:rPr>
          <w:b/>
          <w:sz w:val="24"/>
          <w:szCs w:val="24"/>
        </w:rPr>
        <w:t>.09</w:t>
      </w:r>
      <w:r>
        <w:rPr>
          <w:b/>
          <w:sz w:val="24"/>
          <w:szCs w:val="24"/>
        </w:rPr>
        <w:t xml:space="preserve">.2019 </w:t>
      </w:r>
      <w:r w:rsidRPr="00C35037">
        <w:rPr>
          <w:b/>
          <w:sz w:val="24"/>
          <w:szCs w:val="24"/>
        </w:rPr>
        <w:t>аукциона в электронной форме на право</w:t>
      </w:r>
    </w:p>
    <w:p w:rsidR="00411D94" w:rsidRDefault="005842AC" w:rsidP="001C1A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заключения договоров</w:t>
      </w:r>
      <w:r w:rsidR="001C1ADC" w:rsidRPr="00C35037">
        <w:rPr>
          <w:b/>
          <w:sz w:val="24"/>
          <w:szCs w:val="24"/>
        </w:rPr>
        <w:t xml:space="preserve"> на </w:t>
      </w:r>
      <w:r w:rsidR="001C1ADC">
        <w:rPr>
          <w:b/>
          <w:sz w:val="24"/>
          <w:szCs w:val="24"/>
        </w:rPr>
        <w:t>ус</w:t>
      </w:r>
      <w:r>
        <w:rPr>
          <w:b/>
          <w:sz w:val="24"/>
          <w:szCs w:val="24"/>
        </w:rPr>
        <w:t>тановку и эксплуатацию рекламных конструкций</w:t>
      </w:r>
    </w:p>
    <w:p w:rsidR="004D269C" w:rsidRDefault="004D269C" w:rsidP="001C1ADC">
      <w:pPr>
        <w:rPr>
          <w:b/>
          <w:sz w:val="24"/>
          <w:szCs w:val="24"/>
        </w:rPr>
      </w:pPr>
    </w:p>
    <w:p w:rsidR="00893C6A" w:rsidRPr="00C35037" w:rsidRDefault="00893C6A" w:rsidP="00893C6A">
      <w:pPr>
        <w:widowControl w:val="0"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C35037">
        <w:rPr>
          <w:b/>
          <w:sz w:val="24"/>
          <w:szCs w:val="24"/>
          <w:shd w:val="clear" w:color="auto" w:fill="FFFFFF"/>
        </w:rPr>
        <w:t>Общая информация</w:t>
      </w:r>
    </w:p>
    <w:p w:rsidR="00893C6A" w:rsidRPr="00C35037" w:rsidRDefault="00893C6A" w:rsidP="00893C6A">
      <w:pPr>
        <w:widowControl w:val="0"/>
        <w:ind w:firstLine="567"/>
        <w:jc w:val="center"/>
        <w:rPr>
          <w:b/>
          <w:sz w:val="24"/>
          <w:szCs w:val="24"/>
          <w:shd w:val="clear" w:color="auto" w:fill="FFFFFF"/>
        </w:rPr>
      </w:pPr>
    </w:p>
    <w:p w:rsidR="00893C6A" w:rsidRPr="00F702D2" w:rsidRDefault="00893C6A" w:rsidP="00893C6A">
      <w:pPr>
        <w:widowControl w:val="0"/>
        <w:autoSpaceDE w:val="0"/>
        <w:autoSpaceDN w:val="0"/>
        <w:adjustRightInd w:val="0"/>
        <w:ind w:right="-144" w:firstLine="567"/>
        <w:jc w:val="both"/>
        <w:rPr>
          <w:sz w:val="24"/>
          <w:szCs w:val="24"/>
          <w:shd w:val="clear" w:color="auto" w:fill="FFFFFF"/>
        </w:rPr>
      </w:pPr>
      <w:proofErr w:type="gramStart"/>
      <w:r w:rsidRPr="00B71119">
        <w:rPr>
          <w:sz w:val="24"/>
          <w:szCs w:val="24"/>
          <w:shd w:val="clear" w:color="auto" w:fill="FFFFFF"/>
        </w:rPr>
        <w:t>Аукцион в электронной форме на право зак</w:t>
      </w:r>
      <w:r w:rsidR="005842AC">
        <w:rPr>
          <w:sz w:val="24"/>
          <w:szCs w:val="24"/>
          <w:shd w:val="clear" w:color="auto" w:fill="FFFFFF"/>
        </w:rPr>
        <w:t>лючения договоров</w:t>
      </w:r>
      <w:r>
        <w:rPr>
          <w:sz w:val="24"/>
          <w:szCs w:val="24"/>
          <w:shd w:val="clear" w:color="auto" w:fill="FFFFFF"/>
        </w:rPr>
        <w:t xml:space="preserve"> на ус</w:t>
      </w:r>
      <w:r w:rsidR="005842AC">
        <w:rPr>
          <w:sz w:val="24"/>
          <w:szCs w:val="24"/>
          <w:shd w:val="clear" w:color="auto" w:fill="FFFFFF"/>
        </w:rPr>
        <w:t>тановку и эксплуатацию рекламных конструкций</w:t>
      </w:r>
      <w:r>
        <w:rPr>
          <w:sz w:val="24"/>
          <w:szCs w:val="24"/>
          <w:shd w:val="clear" w:color="auto" w:fill="FFFFFF"/>
        </w:rPr>
        <w:t xml:space="preserve"> (далее – аукцион, договор) проводится  </w:t>
      </w:r>
      <w:r w:rsidRPr="00B71119">
        <w:rPr>
          <w:sz w:val="24"/>
          <w:szCs w:val="24"/>
          <w:shd w:val="clear" w:color="auto" w:fill="FFFFFF"/>
        </w:rPr>
        <w:t>в соответствии с</w:t>
      </w:r>
      <w:r>
        <w:rPr>
          <w:sz w:val="24"/>
          <w:szCs w:val="24"/>
          <w:shd w:val="clear" w:color="auto" w:fill="FFFFFF"/>
        </w:rPr>
        <w:t xml:space="preserve"> Федеральным законом Российской Федерации от 13 марта 2006г. № 38-ФЗ «О рекламе», </w:t>
      </w:r>
      <w:r w:rsidRPr="00B71119">
        <w:rPr>
          <w:sz w:val="24"/>
          <w:szCs w:val="24"/>
          <w:shd w:val="clear" w:color="auto" w:fill="FFFFFF"/>
        </w:rPr>
        <w:t>Постановлением Прави</w:t>
      </w:r>
      <w:r>
        <w:rPr>
          <w:sz w:val="24"/>
          <w:szCs w:val="24"/>
          <w:shd w:val="clear" w:color="auto" w:fill="FFFFFF"/>
        </w:rPr>
        <w:t xml:space="preserve">тельства Пермского края от 19.06.2018 № 321-п </w:t>
      </w:r>
      <w:r w:rsidRPr="00B71119">
        <w:rPr>
          <w:sz w:val="24"/>
          <w:szCs w:val="24"/>
          <w:shd w:val="clear" w:color="auto" w:fill="FFFFFF"/>
        </w:rPr>
        <w:t>«</w:t>
      </w:r>
      <w:r>
        <w:rPr>
          <w:sz w:val="24"/>
          <w:szCs w:val="24"/>
          <w:shd w:val="clear" w:color="auto" w:fill="FFFFFF"/>
        </w:rPr>
        <w:t>О внесении изменений в Постановление Правительства Пермского края от 9 сентября 2013г. № 1190-п «О реализации на территории Пермского края норм Федерального</w:t>
      </w:r>
      <w:proofErr w:type="gramEnd"/>
      <w:r>
        <w:rPr>
          <w:sz w:val="24"/>
          <w:szCs w:val="24"/>
          <w:shd w:val="clear" w:color="auto" w:fill="FFFFFF"/>
        </w:rPr>
        <w:t xml:space="preserve">  </w:t>
      </w:r>
      <w:proofErr w:type="gramStart"/>
      <w:r>
        <w:rPr>
          <w:sz w:val="24"/>
          <w:szCs w:val="24"/>
          <w:shd w:val="clear" w:color="auto" w:fill="FFFFFF"/>
        </w:rPr>
        <w:t xml:space="preserve">закона  от 13 марта 2006г. № 38-ФЗ «О рекламе», </w:t>
      </w:r>
      <w:r w:rsidRPr="00B71119">
        <w:rPr>
          <w:sz w:val="24"/>
          <w:szCs w:val="24"/>
          <w:shd w:val="clear" w:color="auto" w:fill="FFFFFF"/>
        </w:rPr>
        <w:t xml:space="preserve">Положением </w:t>
      </w:r>
      <w:r w:rsidRPr="00B71119">
        <w:rPr>
          <w:sz w:val="24"/>
          <w:szCs w:val="24"/>
        </w:rPr>
        <w:t xml:space="preserve">о </w:t>
      </w:r>
      <w:r w:rsidRPr="00B36808">
        <w:rPr>
          <w:b/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 xml:space="preserve">порядке  установки и </w:t>
      </w:r>
      <w:r w:rsidRPr="00B71119">
        <w:rPr>
          <w:bCs/>
          <w:sz w:val="24"/>
          <w:szCs w:val="24"/>
        </w:rPr>
        <w:t>эксплуатации рекламных конструкций на территории Добрянского муниципального района</w:t>
      </w:r>
      <w:r w:rsidRPr="00B71119">
        <w:rPr>
          <w:rFonts w:ascii="Calibri" w:hAnsi="Calibri"/>
          <w:sz w:val="24"/>
          <w:szCs w:val="24"/>
        </w:rPr>
        <w:t xml:space="preserve"> </w:t>
      </w:r>
      <w:r w:rsidRPr="00B71119">
        <w:rPr>
          <w:sz w:val="24"/>
          <w:szCs w:val="24"/>
        </w:rPr>
        <w:t>и о проведении торгов на право заключения договора на установку и эксплуатацию рекламной конструкции</w:t>
      </w:r>
      <w:r>
        <w:rPr>
          <w:sz w:val="24"/>
          <w:szCs w:val="24"/>
        </w:rPr>
        <w:t>, утвержденным решением Земского Собрания Добрянского муниципального района</w:t>
      </w:r>
      <w:r w:rsidRPr="00B71119">
        <w:rPr>
          <w:sz w:val="24"/>
          <w:szCs w:val="24"/>
        </w:rPr>
        <w:t xml:space="preserve"> </w:t>
      </w:r>
      <w:r w:rsidRPr="00B71119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03.02.2016</w:t>
      </w:r>
      <w:r w:rsidRPr="00B71119">
        <w:rPr>
          <w:sz w:val="24"/>
          <w:szCs w:val="24"/>
        </w:rPr>
        <w:t xml:space="preserve"> </w:t>
      </w:r>
      <w:r w:rsidRPr="00B71119">
        <w:rPr>
          <w:bCs/>
          <w:sz w:val="24"/>
          <w:szCs w:val="24"/>
        </w:rPr>
        <w:t xml:space="preserve">№ </w:t>
      </w:r>
      <w:r>
        <w:rPr>
          <w:sz w:val="24"/>
          <w:szCs w:val="24"/>
        </w:rPr>
        <w:t>1096</w:t>
      </w:r>
      <w:r w:rsidRPr="00B71119">
        <w:rPr>
          <w:sz w:val="24"/>
          <w:szCs w:val="24"/>
        </w:rPr>
        <w:t xml:space="preserve">, </w:t>
      </w:r>
      <w:r>
        <w:rPr>
          <w:sz w:val="24"/>
          <w:szCs w:val="24"/>
        </w:rPr>
        <w:t>постановлением администрации Добрянского муниципального района Пермского края от 23.05.2019 № 532 «О создании комиссии по проведению</w:t>
      </w:r>
      <w:proofErr w:type="gramEnd"/>
      <w:r>
        <w:rPr>
          <w:sz w:val="24"/>
          <w:szCs w:val="24"/>
        </w:rPr>
        <w:t xml:space="preserve"> торгов», приказом Управления имущественных и зем</w:t>
      </w:r>
      <w:r w:rsidR="00A26878">
        <w:rPr>
          <w:sz w:val="24"/>
          <w:szCs w:val="24"/>
        </w:rPr>
        <w:t>ельных отношений  от 12.08.2019 № 128</w:t>
      </w:r>
      <w:r w:rsidRPr="00B71119">
        <w:rPr>
          <w:sz w:val="24"/>
          <w:szCs w:val="24"/>
        </w:rPr>
        <w:t xml:space="preserve"> «Об утверждении условий аукциона в электронной форме на право зак</w:t>
      </w:r>
      <w:r w:rsidR="00A26878">
        <w:rPr>
          <w:sz w:val="24"/>
          <w:szCs w:val="24"/>
        </w:rPr>
        <w:t>лючения договоров</w:t>
      </w:r>
      <w:r>
        <w:rPr>
          <w:sz w:val="24"/>
          <w:szCs w:val="24"/>
        </w:rPr>
        <w:t xml:space="preserve"> на ус</w:t>
      </w:r>
      <w:r w:rsidR="00A26878">
        <w:rPr>
          <w:sz w:val="24"/>
          <w:szCs w:val="24"/>
        </w:rPr>
        <w:t>тановку и эксплуатацию рекламных конструкций</w:t>
      </w:r>
      <w:r w:rsidRPr="00B71119">
        <w:rPr>
          <w:sz w:val="24"/>
          <w:szCs w:val="24"/>
        </w:rPr>
        <w:t>»</w:t>
      </w:r>
      <w:r w:rsidRPr="00B71119">
        <w:rPr>
          <w:sz w:val="24"/>
          <w:szCs w:val="24"/>
          <w:shd w:val="clear" w:color="auto" w:fill="FFFFFF"/>
        </w:rPr>
        <w:t xml:space="preserve">, </w:t>
      </w:r>
      <w:r w:rsidRPr="00B71119">
        <w:rPr>
          <w:sz w:val="24"/>
          <w:szCs w:val="24"/>
        </w:rPr>
        <w:t>р</w:t>
      </w:r>
      <w:r w:rsidRPr="00B71119">
        <w:rPr>
          <w:sz w:val="24"/>
          <w:szCs w:val="24"/>
          <w:shd w:val="clear" w:color="auto" w:fill="FFFFFF"/>
        </w:rPr>
        <w:t>е</w:t>
      </w:r>
      <w:r>
        <w:rPr>
          <w:sz w:val="24"/>
          <w:szCs w:val="24"/>
          <w:shd w:val="clear" w:color="auto" w:fill="FFFFFF"/>
        </w:rPr>
        <w:t>гламентом электронной площадки П</w:t>
      </w:r>
      <w:r w:rsidRPr="00B71119">
        <w:rPr>
          <w:sz w:val="24"/>
          <w:szCs w:val="24"/>
          <w:shd w:val="clear" w:color="auto" w:fill="FFFFFF"/>
        </w:rPr>
        <w:t>АО «</w:t>
      </w:r>
      <w:proofErr w:type="spellStart"/>
      <w:r w:rsidRPr="00B71119">
        <w:rPr>
          <w:sz w:val="24"/>
          <w:szCs w:val="24"/>
          <w:shd w:val="clear" w:color="auto" w:fill="FFFFFF"/>
        </w:rPr>
        <w:t>Сбербанк-АСТ</w:t>
      </w:r>
      <w:proofErr w:type="spellEnd"/>
      <w:r w:rsidRPr="00B71119">
        <w:rPr>
          <w:sz w:val="24"/>
          <w:szCs w:val="24"/>
          <w:shd w:val="clear" w:color="auto" w:fill="FFFFFF"/>
        </w:rPr>
        <w:t>»</w:t>
      </w:r>
      <w:r w:rsidRPr="00B71119">
        <w:rPr>
          <w:sz w:val="24"/>
          <w:szCs w:val="24"/>
        </w:rPr>
        <w:t>.</w:t>
      </w:r>
    </w:p>
    <w:p w:rsidR="00893C6A" w:rsidRPr="00B71119" w:rsidRDefault="00893C6A" w:rsidP="00893C6A">
      <w:pPr>
        <w:tabs>
          <w:tab w:val="left" w:pos="9355"/>
        </w:tabs>
        <w:ind w:right="-144" w:firstLine="567"/>
        <w:jc w:val="both"/>
        <w:outlineLvl w:val="0"/>
        <w:rPr>
          <w:bCs/>
          <w:sz w:val="24"/>
          <w:szCs w:val="24"/>
        </w:rPr>
      </w:pPr>
      <w:r w:rsidRPr="00E14A49">
        <w:rPr>
          <w:b/>
          <w:bCs/>
          <w:sz w:val="24"/>
          <w:szCs w:val="24"/>
        </w:rPr>
        <w:t>Орган, принявший решение о проведен</w:t>
      </w:r>
      <w:proofErr w:type="gramStart"/>
      <w:r w:rsidRPr="00E14A49">
        <w:rPr>
          <w:b/>
          <w:bCs/>
          <w:sz w:val="24"/>
          <w:szCs w:val="24"/>
        </w:rPr>
        <w:t>ии ау</w:t>
      </w:r>
      <w:proofErr w:type="gramEnd"/>
      <w:r w:rsidRPr="00E14A49">
        <w:rPr>
          <w:b/>
          <w:bCs/>
          <w:sz w:val="24"/>
          <w:szCs w:val="24"/>
        </w:rPr>
        <w:t xml:space="preserve">кциона </w:t>
      </w:r>
      <w:r w:rsidRPr="00E14A49">
        <w:rPr>
          <w:bCs/>
          <w:sz w:val="24"/>
          <w:szCs w:val="24"/>
        </w:rPr>
        <w:t xml:space="preserve">(далее </w:t>
      </w:r>
      <w:r w:rsidRPr="009A1968">
        <w:rPr>
          <w:bCs/>
          <w:sz w:val="24"/>
          <w:szCs w:val="24"/>
        </w:rPr>
        <w:t>– Организатор аукциона)</w:t>
      </w:r>
      <w:r w:rsidRPr="009A1968">
        <w:rPr>
          <w:b/>
          <w:bCs/>
          <w:sz w:val="24"/>
          <w:szCs w:val="24"/>
        </w:rPr>
        <w:t xml:space="preserve">:  </w:t>
      </w:r>
      <w:r>
        <w:rPr>
          <w:bCs/>
          <w:sz w:val="24"/>
          <w:szCs w:val="24"/>
        </w:rPr>
        <w:t>МКУ «Управление имущественных и земельных отношений администрации Добрянского муниципального района Пермского края»</w:t>
      </w:r>
      <w:r w:rsidRPr="00B71119">
        <w:rPr>
          <w:bCs/>
          <w:sz w:val="24"/>
          <w:szCs w:val="24"/>
        </w:rPr>
        <w:t>. Адрес: 618740, Пермск</w:t>
      </w:r>
      <w:r>
        <w:rPr>
          <w:bCs/>
          <w:sz w:val="24"/>
          <w:szCs w:val="24"/>
        </w:rPr>
        <w:t>ий край, г</w:t>
      </w:r>
      <w:proofErr w:type="gramStart"/>
      <w:r>
        <w:rPr>
          <w:bCs/>
          <w:sz w:val="24"/>
          <w:szCs w:val="24"/>
        </w:rPr>
        <w:t>.Д</w:t>
      </w:r>
      <w:proofErr w:type="gramEnd"/>
      <w:r>
        <w:rPr>
          <w:bCs/>
          <w:sz w:val="24"/>
          <w:szCs w:val="24"/>
        </w:rPr>
        <w:t xml:space="preserve">обрянка, ул.Советская, д.14, </w:t>
      </w:r>
      <w:r w:rsidRPr="00B71119">
        <w:rPr>
          <w:bCs/>
          <w:sz w:val="24"/>
          <w:szCs w:val="24"/>
        </w:rPr>
        <w:t xml:space="preserve"> телефон (34265) </w:t>
      </w:r>
      <w:bookmarkStart w:id="0" w:name="_GoBack"/>
      <w:bookmarkEnd w:id="0"/>
      <w:r>
        <w:rPr>
          <w:bCs/>
          <w:sz w:val="24"/>
          <w:szCs w:val="24"/>
        </w:rPr>
        <w:t>2-78-61, 2-11-48.</w:t>
      </w:r>
    </w:p>
    <w:p w:rsidR="00893C6A" w:rsidRPr="00B71119" w:rsidRDefault="00893C6A" w:rsidP="00893C6A">
      <w:pPr>
        <w:tabs>
          <w:tab w:val="left" w:pos="9355"/>
        </w:tabs>
        <w:ind w:right="-144" w:firstLine="567"/>
        <w:jc w:val="both"/>
        <w:outlineLvl w:val="0"/>
        <w:rPr>
          <w:bCs/>
          <w:sz w:val="24"/>
          <w:szCs w:val="24"/>
        </w:rPr>
      </w:pPr>
      <w:r w:rsidRPr="00E14A49">
        <w:rPr>
          <w:b/>
          <w:bCs/>
          <w:sz w:val="24"/>
          <w:szCs w:val="24"/>
        </w:rPr>
        <w:t>Реквизиты решения о проведен</w:t>
      </w:r>
      <w:proofErr w:type="gramStart"/>
      <w:r w:rsidRPr="00E14A49">
        <w:rPr>
          <w:b/>
          <w:bCs/>
          <w:sz w:val="24"/>
          <w:szCs w:val="24"/>
        </w:rPr>
        <w:t>ии ау</w:t>
      </w:r>
      <w:proofErr w:type="gramEnd"/>
      <w:r w:rsidRPr="00E14A49">
        <w:rPr>
          <w:b/>
          <w:bCs/>
          <w:sz w:val="24"/>
          <w:szCs w:val="24"/>
        </w:rPr>
        <w:t>кциона:</w:t>
      </w:r>
      <w:r w:rsidRPr="00E14A4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приказ Управления имущественных и земельных отношений</w:t>
      </w:r>
      <w:r w:rsidR="00A26878">
        <w:rPr>
          <w:sz w:val="24"/>
          <w:szCs w:val="24"/>
        </w:rPr>
        <w:t xml:space="preserve"> от 12.08.2019 № 128 </w:t>
      </w:r>
      <w:r w:rsidRPr="00B71119">
        <w:rPr>
          <w:sz w:val="24"/>
          <w:szCs w:val="24"/>
        </w:rPr>
        <w:t>«Об утверждении условий аукциона в электронной форме на право зак</w:t>
      </w:r>
      <w:r w:rsidR="00A26878">
        <w:rPr>
          <w:sz w:val="24"/>
          <w:szCs w:val="24"/>
        </w:rPr>
        <w:t>лючения договоров</w:t>
      </w:r>
      <w:r>
        <w:rPr>
          <w:sz w:val="24"/>
          <w:szCs w:val="24"/>
        </w:rPr>
        <w:t xml:space="preserve"> на ус</w:t>
      </w:r>
      <w:r w:rsidR="00A26878">
        <w:rPr>
          <w:sz w:val="24"/>
          <w:szCs w:val="24"/>
        </w:rPr>
        <w:t>тановку и эксплуатацию рекламных конструкций</w:t>
      </w:r>
      <w:r w:rsidRPr="00B71119">
        <w:rPr>
          <w:sz w:val="24"/>
          <w:szCs w:val="24"/>
        </w:rPr>
        <w:t>»</w:t>
      </w:r>
      <w:r w:rsidRPr="00B71119">
        <w:rPr>
          <w:bCs/>
          <w:sz w:val="24"/>
          <w:szCs w:val="24"/>
        </w:rPr>
        <w:t>.</w:t>
      </w:r>
    </w:p>
    <w:p w:rsidR="00893C6A" w:rsidRPr="00E14A49" w:rsidRDefault="00893C6A" w:rsidP="00893C6A">
      <w:pPr>
        <w:widowControl w:val="0"/>
        <w:ind w:firstLine="567"/>
        <w:jc w:val="both"/>
        <w:rPr>
          <w:color w:val="FF6600"/>
          <w:sz w:val="24"/>
          <w:szCs w:val="24"/>
          <w:shd w:val="clear" w:color="auto" w:fill="FFFFFF"/>
        </w:rPr>
      </w:pPr>
      <w:r w:rsidRPr="00E14A49">
        <w:rPr>
          <w:rFonts w:eastAsia="Courier New"/>
          <w:b/>
          <w:color w:val="000000"/>
          <w:sz w:val="24"/>
          <w:szCs w:val="24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E14A49">
        <w:rPr>
          <w:rFonts w:eastAsia="Courier New"/>
          <w:color w:val="000000"/>
          <w:sz w:val="24"/>
          <w:szCs w:val="24"/>
          <w:lang w:bidi="ru-RU"/>
        </w:rPr>
        <w:t xml:space="preserve">: </w:t>
      </w:r>
      <w:hyperlink r:id="rId5" w:history="1">
        <w:r w:rsidRPr="00133D15">
          <w:rPr>
            <w:rStyle w:val="a5"/>
            <w:sz w:val="24"/>
            <w:szCs w:val="24"/>
          </w:rPr>
          <w:t>http://utp.sberbank-ast.ru/</w:t>
        </w:r>
      </w:hyperlink>
      <w:r>
        <w:rPr>
          <w:rFonts w:eastAsia="Courier New"/>
          <w:sz w:val="24"/>
          <w:szCs w:val="24"/>
          <w:lang w:bidi="ru-RU"/>
        </w:rPr>
        <w:t xml:space="preserve"> </w:t>
      </w:r>
      <w:r w:rsidRPr="00E14A49">
        <w:rPr>
          <w:rFonts w:eastAsia="Courier New"/>
          <w:color w:val="000000"/>
          <w:sz w:val="24"/>
          <w:szCs w:val="24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 w:rsidR="00893C6A" w:rsidRPr="00E14A49" w:rsidRDefault="00893C6A" w:rsidP="00893C6A">
      <w:pPr>
        <w:widowControl w:val="0"/>
        <w:ind w:firstLine="567"/>
        <w:contextualSpacing/>
        <w:jc w:val="both"/>
        <w:rPr>
          <w:rFonts w:eastAsia="Courier New"/>
          <w:sz w:val="24"/>
          <w:szCs w:val="24"/>
          <w:lang w:bidi="ru-RU"/>
        </w:rPr>
      </w:pPr>
      <w:r w:rsidRPr="00E14A49">
        <w:rPr>
          <w:rFonts w:eastAsia="Courier New"/>
          <w:b/>
          <w:color w:val="000000"/>
          <w:sz w:val="24"/>
          <w:szCs w:val="24"/>
          <w:lang w:eastAsia="en-US" w:bidi="ru-RU"/>
        </w:rPr>
        <w:t>Владелец электронной площадки</w:t>
      </w:r>
      <w:r w:rsidRPr="00E14A49">
        <w:rPr>
          <w:rFonts w:eastAsia="Courier New"/>
          <w:color w:val="000000"/>
          <w:sz w:val="24"/>
          <w:szCs w:val="24"/>
          <w:lang w:eastAsia="en-US" w:bidi="ru-RU"/>
        </w:rPr>
        <w:t>:</w:t>
      </w:r>
      <w:r w:rsidRPr="00E14A49">
        <w:rPr>
          <w:rFonts w:eastAsia="Calibri"/>
          <w:sz w:val="24"/>
          <w:szCs w:val="24"/>
          <w:lang w:eastAsia="en-US"/>
        </w:rPr>
        <w:t xml:space="preserve"> ЗАО «</w:t>
      </w:r>
      <w:proofErr w:type="spellStart"/>
      <w:r w:rsidRPr="00E14A49">
        <w:rPr>
          <w:rFonts w:eastAsia="Calibri"/>
          <w:sz w:val="24"/>
          <w:szCs w:val="24"/>
          <w:lang w:eastAsia="en-US"/>
        </w:rPr>
        <w:t>Сбербанк-АСТ</w:t>
      </w:r>
      <w:proofErr w:type="spellEnd"/>
      <w:r w:rsidRPr="00E14A49">
        <w:rPr>
          <w:rFonts w:eastAsia="Calibri"/>
          <w:sz w:val="24"/>
          <w:szCs w:val="24"/>
          <w:lang w:eastAsia="en-US"/>
        </w:rPr>
        <w:t>» (далее – Оператор)</w:t>
      </w:r>
      <w:r w:rsidRPr="00E14A49">
        <w:rPr>
          <w:rFonts w:eastAsia="Courier New"/>
          <w:color w:val="000000"/>
          <w:sz w:val="24"/>
          <w:szCs w:val="24"/>
          <w:lang w:eastAsia="en-US" w:bidi="ru-RU"/>
        </w:rPr>
        <w:t>.</w:t>
      </w:r>
      <w:r>
        <w:rPr>
          <w:rFonts w:eastAsia="Courier New"/>
          <w:color w:val="000000"/>
          <w:sz w:val="24"/>
          <w:szCs w:val="24"/>
          <w:lang w:eastAsia="en-US" w:bidi="ru-RU"/>
        </w:rPr>
        <w:t xml:space="preserve"> </w:t>
      </w:r>
      <w:r w:rsidRPr="00E14A49">
        <w:rPr>
          <w:rFonts w:eastAsia="Courier New"/>
          <w:color w:val="000000"/>
          <w:sz w:val="24"/>
          <w:szCs w:val="24"/>
          <w:lang w:bidi="ru-RU"/>
        </w:rPr>
        <w:t xml:space="preserve">Регламент работы электронной площадки размещён по </w:t>
      </w:r>
      <w:r w:rsidRPr="00E14A49">
        <w:rPr>
          <w:rFonts w:eastAsia="Courier New"/>
          <w:sz w:val="24"/>
          <w:szCs w:val="24"/>
          <w:lang w:bidi="ru-RU"/>
        </w:rPr>
        <w:t xml:space="preserve">адресу: </w:t>
      </w:r>
      <w:hyperlink r:id="rId6" w:history="1">
        <w:r w:rsidRPr="00D141D6">
          <w:rPr>
            <w:rStyle w:val="a5"/>
            <w:rFonts w:eastAsia="Courier New"/>
            <w:sz w:val="24"/>
            <w:szCs w:val="24"/>
            <w:lang w:bidi="ru-RU"/>
          </w:rPr>
          <w:t>http://utp.sberbank-ast.ru</w:t>
        </w:r>
      </w:hyperlink>
      <w:r w:rsidRPr="00E14A49">
        <w:rPr>
          <w:rFonts w:eastAsia="Courier New"/>
          <w:sz w:val="24"/>
          <w:szCs w:val="24"/>
          <w:lang w:bidi="ru-RU"/>
        </w:rPr>
        <w:t>/.</w:t>
      </w:r>
    </w:p>
    <w:p w:rsidR="00893C6A" w:rsidRPr="00E14A49" w:rsidRDefault="00893C6A" w:rsidP="00893C6A">
      <w:pPr>
        <w:widowControl w:val="0"/>
        <w:ind w:firstLine="567"/>
        <w:contextualSpacing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E14A49">
        <w:rPr>
          <w:bCs/>
          <w:sz w:val="24"/>
          <w:szCs w:val="24"/>
          <w:lang w:bidi="ru-RU"/>
        </w:rPr>
        <w:t xml:space="preserve">Регламент работы </w:t>
      </w:r>
      <w:r w:rsidRPr="00E14A49">
        <w:rPr>
          <w:rFonts w:eastAsia="Courier New"/>
          <w:sz w:val="24"/>
          <w:szCs w:val="24"/>
          <w:lang w:bidi="ru-RU"/>
        </w:rPr>
        <w:t xml:space="preserve">торговой секции </w:t>
      </w:r>
      <w:r w:rsidRPr="00E14A49">
        <w:rPr>
          <w:bCs/>
          <w:sz w:val="24"/>
          <w:szCs w:val="24"/>
          <w:lang w:eastAsia="en-US" w:bidi="ru-RU"/>
        </w:rPr>
        <w:t xml:space="preserve">размещен по адресу: </w:t>
      </w:r>
      <w:hyperlink r:id="rId7" w:history="1">
        <w:r w:rsidRPr="00E14A49">
          <w:rPr>
            <w:rStyle w:val="a5"/>
            <w:rFonts w:eastAsia="Calibri"/>
            <w:sz w:val="24"/>
            <w:szCs w:val="24"/>
            <w:lang w:eastAsia="en-US"/>
          </w:rPr>
          <w:t>http://utp.sberbank-ast.ru/Main</w:t>
        </w:r>
      </w:hyperlink>
      <w:r>
        <w:rPr>
          <w:sz w:val="24"/>
          <w:szCs w:val="24"/>
        </w:rPr>
        <w:t>.</w:t>
      </w:r>
    </w:p>
    <w:p w:rsidR="00893C6A" w:rsidRDefault="00893C6A" w:rsidP="00893C6A">
      <w:pPr>
        <w:widowControl w:val="0"/>
        <w:ind w:firstLine="567"/>
        <w:contextualSpacing/>
        <w:jc w:val="both"/>
        <w:rPr>
          <w:bCs/>
          <w:sz w:val="24"/>
          <w:szCs w:val="24"/>
          <w:lang w:eastAsia="en-US" w:bidi="ru-RU"/>
        </w:rPr>
      </w:pPr>
      <w:r w:rsidRPr="00E14A49">
        <w:rPr>
          <w:rFonts w:eastAsia="Courier New"/>
          <w:sz w:val="24"/>
          <w:szCs w:val="24"/>
          <w:lang w:bidi="ru-RU"/>
        </w:rPr>
        <w:t xml:space="preserve">Инструкция по работе в торговой секции электронной площадки </w:t>
      </w:r>
      <w:r w:rsidRPr="00E14A49">
        <w:rPr>
          <w:bCs/>
          <w:sz w:val="24"/>
          <w:szCs w:val="24"/>
          <w:lang w:eastAsia="en-US" w:bidi="ru-RU"/>
        </w:rPr>
        <w:t xml:space="preserve">размещена по адресу: </w:t>
      </w:r>
      <w:hyperlink r:id="rId8" w:history="1">
        <w:r w:rsidRPr="00133D15">
          <w:rPr>
            <w:rStyle w:val="a5"/>
            <w:rFonts w:eastAsia="Calibri"/>
            <w:sz w:val="24"/>
            <w:szCs w:val="24"/>
            <w:lang w:eastAsia="en-US"/>
          </w:rPr>
          <w:t>http://utp.sberbank-ast.ru/</w:t>
        </w:r>
      </w:hyperlink>
      <w:r w:rsidRPr="00E14A49">
        <w:rPr>
          <w:bCs/>
          <w:sz w:val="24"/>
          <w:szCs w:val="24"/>
          <w:lang w:eastAsia="en-US" w:bidi="ru-RU"/>
        </w:rPr>
        <w:t>.</w:t>
      </w:r>
    </w:p>
    <w:p w:rsidR="00893C6A" w:rsidRDefault="00893C6A" w:rsidP="00893C6A">
      <w:pPr>
        <w:widowControl w:val="0"/>
        <w:ind w:right="-144" w:firstLine="567"/>
        <w:jc w:val="both"/>
        <w:rPr>
          <w:bCs/>
          <w:sz w:val="24"/>
          <w:szCs w:val="24"/>
        </w:rPr>
      </w:pPr>
      <w:r w:rsidRPr="00E14A49">
        <w:rPr>
          <w:b/>
          <w:bCs/>
          <w:sz w:val="24"/>
          <w:szCs w:val="24"/>
        </w:rPr>
        <w:t>Орган, уполн</w:t>
      </w:r>
      <w:r w:rsidR="005842AC">
        <w:rPr>
          <w:b/>
          <w:bCs/>
          <w:sz w:val="24"/>
          <w:szCs w:val="24"/>
        </w:rPr>
        <w:t>омоченный на заключение договоров на установку и эксплуатацию рекламных конструкций</w:t>
      </w:r>
      <w:r w:rsidRPr="00E14A49">
        <w:rPr>
          <w:b/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МКУ «Управление имущественных и земельных отношений администрации Добрянского муниципального района Пермского края»</w:t>
      </w:r>
      <w:r w:rsidRPr="00B71119">
        <w:rPr>
          <w:bCs/>
          <w:sz w:val="24"/>
          <w:szCs w:val="24"/>
        </w:rPr>
        <w:t>. Адрес: 618740, Пермск</w:t>
      </w:r>
      <w:r>
        <w:rPr>
          <w:bCs/>
          <w:sz w:val="24"/>
          <w:szCs w:val="24"/>
        </w:rPr>
        <w:t>ий край, г</w:t>
      </w:r>
      <w:proofErr w:type="gramStart"/>
      <w:r>
        <w:rPr>
          <w:bCs/>
          <w:sz w:val="24"/>
          <w:szCs w:val="24"/>
        </w:rPr>
        <w:t>.Д</w:t>
      </w:r>
      <w:proofErr w:type="gramEnd"/>
      <w:r>
        <w:rPr>
          <w:bCs/>
          <w:sz w:val="24"/>
          <w:szCs w:val="24"/>
        </w:rPr>
        <w:t xml:space="preserve">обрянка, ул.Советская, д.14, </w:t>
      </w:r>
      <w:r w:rsidRPr="00B71119">
        <w:rPr>
          <w:bCs/>
          <w:sz w:val="24"/>
          <w:szCs w:val="24"/>
        </w:rPr>
        <w:t xml:space="preserve"> телефон (34265) </w:t>
      </w:r>
      <w:r>
        <w:rPr>
          <w:bCs/>
          <w:sz w:val="24"/>
          <w:szCs w:val="24"/>
        </w:rPr>
        <w:t>2-78-61, 2-11-48.</w:t>
      </w:r>
    </w:p>
    <w:p w:rsidR="005842AC" w:rsidRPr="00D34481" w:rsidRDefault="005842AC" w:rsidP="005842AC">
      <w:pPr>
        <w:pStyle w:val="31"/>
        <w:rPr>
          <w:sz w:val="24"/>
          <w:szCs w:val="24"/>
        </w:rPr>
      </w:pPr>
      <w:r w:rsidRPr="0013026C">
        <w:rPr>
          <w:b/>
          <w:sz w:val="24"/>
          <w:szCs w:val="24"/>
        </w:rPr>
        <w:t xml:space="preserve">Предмет аукциона: </w:t>
      </w:r>
      <w:r w:rsidRPr="00D34481">
        <w:rPr>
          <w:sz w:val="24"/>
          <w:szCs w:val="24"/>
        </w:rPr>
        <w:t>продажа</w:t>
      </w:r>
      <w:r>
        <w:rPr>
          <w:b/>
          <w:sz w:val="24"/>
          <w:szCs w:val="24"/>
        </w:rPr>
        <w:t xml:space="preserve"> </w:t>
      </w:r>
      <w:r w:rsidRPr="0013026C">
        <w:rPr>
          <w:sz w:val="24"/>
          <w:szCs w:val="24"/>
        </w:rPr>
        <w:t>прав</w:t>
      </w:r>
      <w:r>
        <w:rPr>
          <w:sz w:val="24"/>
          <w:szCs w:val="24"/>
        </w:rPr>
        <w:t>а</w:t>
      </w:r>
      <w:r w:rsidRPr="0013026C">
        <w:rPr>
          <w:sz w:val="24"/>
          <w:szCs w:val="24"/>
        </w:rPr>
        <w:t xml:space="preserve"> на за</w:t>
      </w:r>
      <w:r>
        <w:rPr>
          <w:sz w:val="24"/>
          <w:szCs w:val="24"/>
        </w:rPr>
        <w:t xml:space="preserve">ключение договоров на установку и эксплуатацию рекламных конструкций по следующим местам размещения рекламных конструкций: </w:t>
      </w:r>
      <w:r w:rsidRPr="00D34481">
        <w:rPr>
          <w:b/>
          <w:sz w:val="24"/>
          <w:szCs w:val="24"/>
        </w:rPr>
        <w:t>1.</w:t>
      </w:r>
      <w:r w:rsidRPr="00D34481">
        <w:rPr>
          <w:sz w:val="24"/>
          <w:szCs w:val="24"/>
        </w:rPr>
        <w:t xml:space="preserve"> г</w:t>
      </w:r>
      <w:proofErr w:type="gramStart"/>
      <w:r w:rsidRPr="00D34481">
        <w:rPr>
          <w:sz w:val="24"/>
          <w:szCs w:val="24"/>
        </w:rPr>
        <w:t>.Д</w:t>
      </w:r>
      <w:proofErr w:type="gramEnd"/>
      <w:r w:rsidRPr="00D34481">
        <w:rPr>
          <w:sz w:val="24"/>
          <w:szCs w:val="24"/>
        </w:rPr>
        <w:t>обрянка, ул. Герцена, в районе дома № 26;</w:t>
      </w:r>
      <w:r>
        <w:rPr>
          <w:sz w:val="24"/>
          <w:szCs w:val="24"/>
        </w:rPr>
        <w:t xml:space="preserve">  </w:t>
      </w:r>
      <w:r w:rsidRPr="00D34481">
        <w:rPr>
          <w:b/>
          <w:sz w:val="24"/>
          <w:szCs w:val="24"/>
        </w:rPr>
        <w:t>2.</w:t>
      </w:r>
      <w:r w:rsidRPr="00D34481">
        <w:rPr>
          <w:sz w:val="24"/>
          <w:szCs w:val="24"/>
        </w:rPr>
        <w:t xml:space="preserve"> г.Добрянка, ул. Победы, в районе дома № 13;</w:t>
      </w:r>
      <w:r>
        <w:rPr>
          <w:sz w:val="24"/>
          <w:szCs w:val="24"/>
        </w:rPr>
        <w:t xml:space="preserve"> </w:t>
      </w:r>
      <w:r w:rsidRPr="00D34481">
        <w:rPr>
          <w:b/>
          <w:sz w:val="24"/>
          <w:szCs w:val="24"/>
        </w:rPr>
        <w:t>3.</w:t>
      </w:r>
      <w:r w:rsidRPr="00D34481">
        <w:rPr>
          <w:sz w:val="24"/>
          <w:szCs w:val="24"/>
        </w:rPr>
        <w:t xml:space="preserve"> п. Полазна, ул. Энтузиастов, в районе жилого дома № 1-1;</w:t>
      </w:r>
      <w:r>
        <w:rPr>
          <w:sz w:val="24"/>
          <w:szCs w:val="24"/>
        </w:rPr>
        <w:t xml:space="preserve"> </w:t>
      </w:r>
      <w:r w:rsidRPr="00D34481">
        <w:rPr>
          <w:b/>
          <w:sz w:val="24"/>
          <w:szCs w:val="24"/>
        </w:rPr>
        <w:t>4.</w:t>
      </w:r>
      <w:r w:rsidRPr="00D34481">
        <w:rPr>
          <w:sz w:val="24"/>
          <w:szCs w:val="24"/>
        </w:rPr>
        <w:t xml:space="preserve"> п. Полазна, ул. Дружбы, в районе жилого дома № 8</w:t>
      </w:r>
      <w:r>
        <w:rPr>
          <w:sz w:val="24"/>
          <w:szCs w:val="24"/>
        </w:rPr>
        <w:t>.</w:t>
      </w:r>
    </w:p>
    <w:p w:rsidR="00893C6A" w:rsidRPr="00E14A49" w:rsidRDefault="00893C6A" w:rsidP="00893C6A">
      <w:pPr>
        <w:widowControl w:val="0"/>
        <w:ind w:firstLine="567"/>
        <w:jc w:val="both"/>
        <w:rPr>
          <w:b/>
          <w:sz w:val="24"/>
          <w:szCs w:val="24"/>
        </w:rPr>
      </w:pPr>
      <w:r w:rsidRPr="00E14A49">
        <w:rPr>
          <w:b/>
          <w:sz w:val="24"/>
          <w:szCs w:val="24"/>
        </w:rPr>
        <w:t>Начальная цена предмета аукциона.</w:t>
      </w:r>
    </w:p>
    <w:p w:rsidR="00893C6A" w:rsidRDefault="00893C6A" w:rsidP="00893C6A">
      <w:pPr>
        <w:pStyle w:val="formattext"/>
        <w:spacing w:before="0" w:beforeAutospacing="0" w:after="0" w:afterAutospacing="0"/>
        <w:ind w:firstLine="567"/>
        <w:jc w:val="both"/>
      </w:pPr>
      <w:r>
        <w:t xml:space="preserve">Начальная цена аукциона устанавливается в размере платы </w:t>
      </w:r>
      <w:r w:rsidRPr="008F2FD3">
        <w:t>за один месяц права заключения договора на установку и эксплуатацию рекламной конструкции по соответствующему лоту, устанавливаемый на основании отчета независимого оценщика.</w:t>
      </w:r>
      <w:r>
        <w:t xml:space="preserve"> </w:t>
      </w:r>
    </w:p>
    <w:p w:rsidR="00893C6A" w:rsidRDefault="00893C6A" w:rsidP="00893C6A">
      <w:pPr>
        <w:ind w:right="-144" w:firstLine="567"/>
        <w:jc w:val="both"/>
        <w:rPr>
          <w:sz w:val="24"/>
          <w:szCs w:val="24"/>
        </w:rPr>
      </w:pPr>
      <w:r w:rsidRPr="00962769">
        <w:rPr>
          <w:b/>
          <w:sz w:val="24"/>
          <w:szCs w:val="24"/>
        </w:rPr>
        <w:lastRenderedPageBreak/>
        <w:t xml:space="preserve">Условия предоставления мест </w:t>
      </w:r>
      <w:r w:rsidRPr="00962769">
        <w:rPr>
          <w:sz w:val="24"/>
          <w:szCs w:val="24"/>
        </w:rPr>
        <w:t xml:space="preserve">– </w:t>
      </w:r>
      <w:r w:rsidRPr="00B71119">
        <w:rPr>
          <w:sz w:val="24"/>
          <w:szCs w:val="24"/>
        </w:rPr>
        <w:t>в соответствии с</w:t>
      </w:r>
      <w:r>
        <w:rPr>
          <w:sz w:val="24"/>
          <w:szCs w:val="24"/>
        </w:rPr>
        <w:t>о Схемой размещения рекламных конструкций на территории Добрянского  муниципального района Пермского края, утвержденной постановлением  администрации Добрянского муниципального района Пермского края от 26.03.2019 № 240.</w:t>
      </w:r>
      <w:r w:rsidRPr="00B71119">
        <w:rPr>
          <w:sz w:val="24"/>
          <w:szCs w:val="24"/>
        </w:rPr>
        <w:t xml:space="preserve"> </w:t>
      </w:r>
    </w:p>
    <w:p w:rsidR="00893C6A" w:rsidRPr="00B71119" w:rsidRDefault="00893C6A" w:rsidP="00893C6A">
      <w:pPr>
        <w:autoSpaceDE w:val="0"/>
        <w:autoSpaceDN w:val="0"/>
        <w:adjustRightInd w:val="0"/>
        <w:ind w:right="-144" w:firstLine="567"/>
        <w:jc w:val="both"/>
        <w:rPr>
          <w:sz w:val="24"/>
          <w:szCs w:val="24"/>
        </w:rPr>
      </w:pPr>
      <w:r w:rsidRPr="00B71119">
        <w:rPr>
          <w:sz w:val="24"/>
          <w:szCs w:val="24"/>
        </w:rPr>
        <w:t xml:space="preserve">Ознакомиться с местами размещения </w:t>
      </w:r>
      <w:r>
        <w:rPr>
          <w:sz w:val="24"/>
          <w:szCs w:val="24"/>
        </w:rPr>
        <w:t>рекламных конструкц</w:t>
      </w:r>
      <w:r w:rsidR="00762CD7">
        <w:rPr>
          <w:sz w:val="24"/>
          <w:szCs w:val="24"/>
        </w:rPr>
        <w:t>ий, проектом договора можно с 13</w:t>
      </w:r>
      <w:r w:rsidR="0088606A">
        <w:rPr>
          <w:bCs/>
          <w:sz w:val="24"/>
          <w:szCs w:val="24"/>
        </w:rPr>
        <w:t>.08.2019 по 10</w:t>
      </w:r>
      <w:r>
        <w:rPr>
          <w:bCs/>
          <w:sz w:val="24"/>
          <w:szCs w:val="24"/>
        </w:rPr>
        <w:t>.09</w:t>
      </w:r>
      <w:r w:rsidRPr="00B71119">
        <w:rPr>
          <w:bCs/>
          <w:sz w:val="24"/>
          <w:szCs w:val="24"/>
        </w:rPr>
        <w:t>.2019</w:t>
      </w:r>
      <w:r w:rsidRPr="00B71119">
        <w:rPr>
          <w:sz w:val="24"/>
          <w:szCs w:val="24"/>
        </w:rPr>
        <w:t>, предварительно созвонивш</w:t>
      </w:r>
      <w:r>
        <w:rPr>
          <w:sz w:val="24"/>
          <w:szCs w:val="24"/>
        </w:rPr>
        <w:t xml:space="preserve">ись по телефону (34265) 2-78-61 </w:t>
      </w:r>
      <w:r w:rsidRPr="00B71119">
        <w:rPr>
          <w:sz w:val="24"/>
          <w:szCs w:val="24"/>
        </w:rPr>
        <w:t>и договорившись о времени встречи.</w:t>
      </w:r>
    </w:p>
    <w:p w:rsidR="00893C6A" w:rsidRDefault="00893C6A" w:rsidP="00893C6A">
      <w:pPr>
        <w:tabs>
          <w:tab w:val="center" w:pos="5076"/>
        </w:tabs>
        <w:ind w:firstLine="567"/>
        <w:jc w:val="center"/>
        <w:outlineLvl w:val="0"/>
        <w:rPr>
          <w:b/>
          <w:sz w:val="24"/>
          <w:szCs w:val="24"/>
          <w:u w:val="single"/>
        </w:rPr>
      </w:pPr>
    </w:p>
    <w:p w:rsidR="00893C6A" w:rsidRPr="00837E8A" w:rsidRDefault="00893C6A" w:rsidP="00893C6A">
      <w:pPr>
        <w:tabs>
          <w:tab w:val="center" w:pos="5076"/>
        </w:tabs>
        <w:ind w:firstLine="567"/>
        <w:jc w:val="center"/>
        <w:outlineLvl w:val="0"/>
        <w:rPr>
          <w:b/>
          <w:sz w:val="24"/>
          <w:szCs w:val="24"/>
          <w:u w:val="single"/>
        </w:rPr>
      </w:pPr>
      <w:r w:rsidRPr="00837E8A">
        <w:rPr>
          <w:b/>
          <w:sz w:val="24"/>
          <w:szCs w:val="24"/>
          <w:u w:val="single"/>
        </w:rPr>
        <w:t>Сведения о лотах (предметах аукциона)</w:t>
      </w:r>
    </w:p>
    <w:p w:rsidR="00893C6A" w:rsidRDefault="00893C6A" w:rsidP="00893C6A">
      <w:pPr>
        <w:jc w:val="both"/>
        <w:rPr>
          <w:b/>
          <w:bCs/>
          <w:sz w:val="24"/>
          <w:szCs w:val="24"/>
        </w:rPr>
      </w:pPr>
    </w:p>
    <w:p w:rsidR="00893C6A" w:rsidRPr="00B71119" w:rsidRDefault="00893C6A" w:rsidP="00893C6A">
      <w:pPr>
        <w:jc w:val="both"/>
        <w:rPr>
          <w:b/>
          <w:bCs/>
          <w:color w:val="FF0000"/>
          <w:sz w:val="24"/>
          <w:szCs w:val="24"/>
        </w:rPr>
      </w:pPr>
      <w:r w:rsidRPr="00B71119">
        <w:rPr>
          <w:b/>
          <w:bCs/>
          <w:sz w:val="24"/>
          <w:szCs w:val="24"/>
        </w:rPr>
        <w:t xml:space="preserve">Лот № </w:t>
      </w:r>
      <w:r w:rsidR="00665410">
        <w:rPr>
          <w:b/>
          <w:bCs/>
          <w:sz w:val="24"/>
          <w:szCs w:val="24"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1"/>
      </w:tblGrid>
      <w:tr w:rsidR="00893C6A" w:rsidRPr="00A24ADF" w:rsidTr="005842AC">
        <w:trPr>
          <w:trHeight w:val="35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 xml:space="preserve">Вид </w:t>
            </w:r>
            <w:r>
              <w:rPr>
                <w:bCs/>
                <w:sz w:val="24"/>
                <w:szCs w:val="24"/>
              </w:rPr>
              <w:t xml:space="preserve">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93C6A" w:rsidP="00E566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Трехсторонний  рекламный щит 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5842AC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край, г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обрянка, ул.Герцена, в  района дома № 26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Размер информационного поля (</w:t>
            </w:r>
            <w:proofErr w:type="gramStart"/>
            <w:r w:rsidRPr="00A24ADF">
              <w:rPr>
                <w:bCs/>
                <w:sz w:val="24"/>
                <w:szCs w:val="24"/>
              </w:rPr>
              <w:t>м</w:t>
            </w:r>
            <w:proofErr w:type="gramEnd"/>
            <w:r w:rsidRPr="00A24ADF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6х3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Общая площадь информационного пол</w:t>
            </w:r>
            <w:proofErr w:type="gramStart"/>
            <w:r w:rsidRPr="00A24ADF">
              <w:rPr>
                <w:bCs/>
                <w:sz w:val="24"/>
                <w:szCs w:val="24"/>
              </w:rPr>
              <w:t>я(</w:t>
            </w:r>
            <w:proofErr w:type="gramEnd"/>
            <w:r w:rsidRPr="00A24ADF">
              <w:rPr>
                <w:bCs/>
                <w:sz w:val="24"/>
                <w:szCs w:val="24"/>
              </w:rPr>
              <w:t>кв.м.)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sz w:val="24"/>
                <w:szCs w:val="24"/>
                <w:highlight w:val="yellow"/>
              </w:rPr>
            </w:pPr>
            <w:r w:rsidRPr="00A24ADF">
              <w:rPr>
                <w:sz w:val="24"/>
                <w:szCs w:val="24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 xml:space="preserve">Начальная цена лота (начальный размер платы </w:t>
            </w:r>
            <w:r w:rsidRPr="00A24ADF">
              <w:rPr>
                <w:sz w:val="24"/>
                <w:szCs w:val="24"/>
              </w:rPr>
              <w:br/>
              <w:t>по договору за</w:t>
            </w:r>
            <w:r>
              <w:rPr>
                <w:sz w:val="24"/>
                <w:szCs w:val="24"/>
              </w:rPr>
              <w:t xml:space="preserve"> один месяц</w:t>
            </w:r>
            <w:r w:rsidRPr="00A24ADF">
              <w:rPr>
                <w:sz w:val="24"/>
                <w:szCs w:val="24"/>
              </w:rPr>
              <w:t>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4246,00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 задатка (в размере 2</w:t>
            </w:r>
            <w:r w:rsidRPr="00A24ADF">
              <w:rPr>
                <w:bCs/>
                <w:sz w:val="24"/>
                <w:szCs w:val="24"/>
              </w:rPr>
              <w:t xml:space="preserve">0%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4ADF">
              <w:rPr>
                <w:bCs/>
                <w:sz w:val="24"/>
                <w:szCs w:val="24"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Величина повышения начальной цены лота - 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>Физические лица,</w:t>
            </w:r>
            <w:r>
              <w:rPr>
                <w:sz w:val="24"/>
                <w:szCs w:val="24"/>
              </w:rPr>
              <w:t xml:space="preserve"> </w:t>
            </w:r>
            <w:r w:rsidRPr="00A24ADF">
              <w:rPr>
                <w:sz w:val="24"/>
                <w:szCs w:val="24"/>
              </w:rPr>
              <w:t xml:space="preserve"> юридические лица 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>Не ранее чем через</w:t>
            </w:r>
            <w:r>
              <w:rPr>
                <w:sz w:val="24"/>
                <w:szCs w:val="24"/>
              </w:rPr>
              <w:t xml:space="preserve"> 10 рабочих дней и не позднее 20 рабочих  дней </w:t>
            </w:r>
            <w:proofErr w:type="gramStart"/>
            <w:r>
              <w:rPr>
                <w:sz w:val="24"/>
                <w:szCs w:val="24"/>
              </w:rPr>
              <w:t>с даты  размещения</w:t>
            </w:r>
            <w:proofErr w:type="gramEnd"/>
            <w:r>
              <w:rPr>
                <w:sz w:val="24"/>
                <w:szCs w:val="24"/>
              </w:rPr>
              <w:t xml:space="preserve"> на информационных ресурсах </w:t>
            </w:r>
            <w:r w:rsidRPr="00A24ADF">
              <w:rPr>
                <w:sz w:val="24"/>
                <w:szCs w:val="24"/>
              </w:rPr>
              <w:t xml:space="preserve">  протокола </w:t>
            </w:r>
            <w:r>
              <w:rPr>
                <w:sz w:val="24"/>
                <w:szCs w:val="24"/>
              </w:rPr>
              <w:t xml:space="preserve">подведения итогов </w:t>
            </w:r>
            <w:r w:rsidRPr="00A24ADF">
              <w:rPr>
                <w:sz w:val="24"/>
                <w:szCs w:val="24"/>
              </w:rPr>
              <w:t>аукциона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 xml:space="preserve"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</w:t>
            </w:r>
            <w:r>
              <w:rPr>
                <w:sz w:val="24"/>
                <w:szCs w:val="24"/>
              </w:rPr>
              <w:t>оплаты платежа за первый месяц по договору.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Дополнительная 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8606A" w:rsidP="00CB1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Наличие  установленной  рекламной конструкции в  указанном месте без действующего договора и разрешения, имеется гарантийное письмо владельца рекламной конструкции о том, что в случае, не признания его победителем аукциона, демонтаж рекламной констр</w:t>
            </w:r>
            <w:r w:rsidR="00C613C1">
              <w:rPr>
                <w:sz w:val="24"/>
                <w:szCs w:val="24"/>
              </w:rPr>
              <w:t>укции будет произведен в течение</w:t>
            </w:r>
            <w:r>
              <w:rPr>
                <w:sz w:val="24"/>
                <w:szCs w:val="24"/>
              </w:rPr>
              <w:t xml:space="preserve"> пяти дней  после подведения итогов аукциона.</w:t>
            </w:r>
            <w:proofErr w:type="gramEnd"/>
          </w:p>
        </w:tc>
      </w:tr>
    </w:tbl>
    <w:p w:rsidR="00893C6A" w:rsidRDefault="00893C6A" w:rsidP="00893C6A">
      <w:pPr>
        <w:widowControl w:val="0"/>
        <w:ind w:left="567"/>
        <w:contextualSpacing/>
        <w:jc w:val="center"/>
        <w:rPr>
          <w:b/>
          <w:sz w:val="24"/>
          <w:szCs w:val="24"/>
        </w:rPr>
      </w:pPr>
    </w:p>
    <w:p w:rsidR="005842AC" w:rsidRDefault="005842AC" w:rsidP="00893C6A">
      <w:pPr>
        <w:widowControl w:val="0"/>
        <w:ind w:left="567"/>
        <w:contextualSpacing/>
        <w:jc w:val="center"/>
        <w:rPr>
          <w:b/>
          <w:sz w:val="24"/>
          <w:szCs w:val="24"/>
        </w:rPr>
      </w:pPr>
    </w:p>
    <w:p w:rsidR="005842AC" w:rsidRPr="00B71119" w:rsidRDefault="005842AC" w:rsidP="00893C6A">
      <w:pPr>
        <w:widowControl w:val="0"/>
        <w:ind w:left="567"/>
        <w:contextualSpacing/>
        <w:jc w:val="center"/>
        <w:rPr>
          <w:b/>
          <w:sz w:val="24"/>
          <w:szCs w:val="24"/>
        </w:rPr>
      </w:pPr>
    </w:p>
    <w:p w:rsidR="00893C6A" w:rsidRDefault="00665410" w:rsidP="00893C6A">
      <w:pPr>
        <w:widowControl w:val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1"/>
      </w:tblGrid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 xml:space="preserve">Вид </w:t>
            </w:r>
            <w:r>
              <w:rPr>
                <w:bCs/>
                <w:sz w:val="24"/>
                <w:szCs w:val="24"/>
              </w:rPr>
              <w:t xml:space="preserve">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93C6A" w:rsidP="00E566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Двухсторонний  рекламный щит 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5842AC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край, г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обрянка, ул.Победы, в районе дома № 13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Размер информационного поля (</w:t>
            </w:r>
            <w:proofErr w:type="gramStart"/>
            <w:r w:rsidRPr="00A24ADF">
              <w:rPr>
                <w:bCs/>
                <w:sz w:val="24"/>
                <w:szCs w:val="24"/>
              </w:rPr>
              <w:t>м</w:t>
            </w:r>
            <w:proofErr w:type="gramEnd"/>
            <w:r w:rsidRPr="00A24ADF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6х3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Общая площадь информационного пол</w:t>
            </w:r>
            <w:proofErr w:type="gramStart"/>
            <w:r w:rsidRPr="00A24ADF">
              <w:rPr>
                <w:bCs/>
                <w:sz w:val="24"/>
                <w:szCs w:val="24"/>
              </w:rPr>
              <w:t>я(</w:t>
            </w:r>
            <w:proofErr w:type="gramEnd"/>
            <w:r w:rsidRPr="00A24ADF">
              <w:rPr>
                <w:bCs/>
                <w:sz w:val="24"/>
                <w:szCs w:val="24"/>
              </w:rPr>
              <w:t>кв.м.)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sz w:val="24"/>
                <w:szCs w:val="24"/>
                <w:highlight w:val="yellow"/>
              </w:rPr>
            </w:pPr>
            <w:r w:rsidRPr="00A24ADF">
              <w:rPr>
                <w:sz w:val="24"/>
                <w:szCs w:val="24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 xml:space="preserve">Начальная цена лота (начальный размер платы </w:t>
            </w:r>
            <w:r w:rsidRPr="00A24ADF">
              <w:rPr>
                <w:sz w:val="24"/>
                <w:szCs w:val="24"/>
              </w:rPr>
              <w:br/>
              <w:t>по договору за</w:t>
            </w:r>
            <w:r>
              <w:rPr>
                <w:sz w:val="24"/>
                <w:szCs w:val="24"/>
              </w:rPr>
              <w:t xml:space="preserve"> один месяц</w:t>
            </w:r>
            <w:r w:rsidRPr="00A24ADF">
              <w:rPr>
                <w:sz w:val="24"/>
                <w:szCs w:val="24"/>
              </w:rPr>
              <w:t>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2831,00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 задатка (в размере 2</w:t>
            </w:r>
            <w:r w:rsidRPr="00A24ADF">
              <w:rPr>
                <w:bCs/>
                <w:sz w:val="24"/>
                <w:szCs w:val="24"/>
              </w:rPr>
              <w:t xml:space="preserve">0%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4ADF">
              <w:rPr>
                <w:bCs/>
                <w:sz w:val="24"/>
                <w:szCs w:val="24"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Величина повышения начальной цены лота - 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>Физические лица,</w:t>
            </w:r>
            <w:r>
              <w:rPr>
                <w:sz w:val="24"/>
                <w:szCs w:val="24"/>
              </w:rPr>
              <w:t xml:space="preserve"> </w:t>
            </w:r>
            <w:r w:rsidRPr="00A24ADF">
              <w:rPr>
                <w:sz w:val="24"/>
                <w:szCs w:val="24"/>
              </w:rPr>
              <w:t xml:space="preserve"> юридические лица 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>Не ранее чем через</w:t>
            </w:r>
            <w:r>
              <w:rPr>
                <w:sz w:val="24"/>
                <w:szCs w:val="24"/>
              </w:rPr>
              <w:t xml:space="preserve"> 10 рабочих дней и не позднее 20 рабочих  дней </w:t>
            </w:r>
            <w:proofErr w:type="gramStart"/>
            <w:r>
              <w:rPr>
                <w:sz w:val="24"/>
                <w:szCs w:val="24"/>
              </w:rPr>
              <w:t>с даты  размещения</w:t>
            </w:r>
            <w:proofErr w:type="gramEnd"/>
            <w:r>
              <w:rPr>
                <w:sz w:val="24"/>
                <w:szCs w:val="24"/>
              </w:rPr>
              <w:t xml:space="preserve"> на информационных ресурсах </w:t>
            </w:r>
            <w:r w:rsidRPr="00A24ADF">
              <w:rPr>
                <w:sz w:val="24"/>
                <w:szCs w:val="24"/>
              </w:rPr>
              <w:t xml:space="preserve">  протокола </w:t>
            </w:r>
            <w:r>
              <w:rPr>
                <w:sz w:val="24"/>
                <w:szCs w:val="24"/>
              </w:rPr>
              <w:t xml:space="preserve">подведения итогов </w:t>
            </w:r>
            <w:r w:rsidRPr="00A24ADF">
              <w:rPr>
                <w:sz w:val="24"/>
                <w:szCs w:val="24"/>
              </w:rPr>
              <w:t>аукциона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 xml:space="preserve"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</w:t>
            </w:r>
            <w:r>
              <w:rPr>
                <w:sz w:val="24"/>
                <w:szCs w:val="24"/>
              </w:rPr>
              <w:t>оплаты платежа за первый месяц по договору.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Дополнительная 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8606A" w:rsidP="00CB1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Наличие  установленной  рекламной конструкции в  указанном месте без действующего договора и разрешения, имеется гарантийное письмо владельца рекламной конструкции о том, что в случае, не признания его победителем аукциона, демонтаж рекламной констр</w:t>
            </w:r>
            <w:r w:rsidR="00C613C1">
              <w:rPr>
                <w:sz w:val="24"/>
                <w:szCs w:val="24"/>
              </w:rPr>
              <w:t>укции будет произведен в течение</w:t>
            </w:r>
            <w:r>
              <w:rPr>
                <w:sz w:val="24"/>
                <w:szCs w:val="24"/>
              </w:rPr>
              <w:t xml:space="preserve"> пяти дней  после подведения итогов аукциона.</w:t>
            </w:r>
            <w:proofErr w:type="gramEnd"/>
          </w:p>
        </w:tc>
      </w:tr>
    </w:tbl>
    <w:p w:rsidR="00893C6A" w:rsidRDefault="00893C6A" w:rsidP="00893C6A">
      <w:pPr>
        <w:widowControl w:val="0"/>
        <w:contextualSpacing/>
        <w:rPr>
          <w:b/>
          <w:bCs/>
          <w:sz w:val="24"/>
          <w:szCs w:val="24"/>
        </w:rPr>
      </w:pPr>
    </w:p>
    <w:p w:rsidR="00CB1215" w:rsidRDefault="00CB1215" w:rsidP="00893C6A">
      <w:pPr>
        <w:widowControl w:val="0"/>
        <w:contextualSpacing/>
        <w:rPr>
          <w:b/>
          <w:bCs/>
          <w:sz w:val="24"/>
          <w:szCs w:val="24"/>
        </w:rPr>
      </w:pPr>
    </w:p>
    <w:p w:rsidR="00893C6A" w:rsidRPr="00B71119" w:rsidRDefault="00665410" w:rsidP="00893C6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1"/>
      </w:tblGrid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 xml:space="preserve">Вид </w:t>
            </w:r>
            <w:r>
              <w:rPr>
                <w:bCs/>
                <w:sz w:val="24"/>
                <w:szCs w:val="24"/>
              </w:rPr>
              <w:t xml:space="preserve"> рекламной 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93C6A" w:rsidP="00E566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Двухсторонний рекламный щит 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5842AC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Пермский край, 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олазна</w:t>
            </w:r>
            <w:proofErr w:type="spellEnd"/>
            <w:r>
              <w:rPr>
                <w:sz w:val="24"/>
                <w:szCs w:val="24"/>
              </w:rPr>
              <w:t>, ул. Энтузиастов, в районе дома №1-1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Размер информационного поля (</w:t>
            </w:r>
            <w:proofErr w:type="gramStart"/>
            <w:r w:rsidRPr="00A24ADF">
              <w:rPr>
                <w:bCs/>
                <w:sz w:val="24"/>
                <w:szCs w:val="24"/>
              </w:rPr>
              <w:t>м</w:t>
            </w:r>
            <w:proofErr w:type="gramEnd"/>
            <w:r w:rsidRPr="00A24ADF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6х3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Общая площадь информационного пол</w:t>
            </w:r>
            <w:proofErr w:type="gramStart"/>
            <w:r w:rsidRPr="00A24ADF">
              <w:rPr>
                <w:bCs/>
                <w:sz w:val="24"/>
                <w:szCs w:val="24"/>
              </w:rPr>
              <w:t>я(</w:t>
            </w:r>
            <w:proofErr w:type="gramEnd"/>
            <w:r w:rsidRPr="00A24ADF">
              <w:rPr>
                <w:bCs/>
                <w:sz w:val="24"/>
                <w:szCs w:val="24"/>
              </w:rPr>
              <w:t>кв.м.)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sz w:val="24"/>
                <w:szCs w:val="24"/>
                <w:highlight w:val="yellow"/>
              </w:rPr>
            </w:pPr>
            <w:r w:rsidRPr="00A24ADF">
              <w:rPr>
                <w:sz w:val="24"/>
                <w:szCs w:val="24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 xml:space="preserve">Начальная цена лота (начальный размер платы </w:t>
            </w:r>
            <w:r w:rsidRPr="00A24ADF">
              <w:rPr>
                <w:sz w:val="24"/>
                <w:szCs w:val="24"/>
              </w:rPr>
              <w:br/>
              <w:t>по договору за</w:t>
            </w:r>
            <w:r>
              <w:rPr>
                <w:sz w:val="24"/>
                <w:szCs w:val="24"/>
              </w:rPr>
              <w:t xml:space="preserve"> один месяц</w:t>
            </w:r>
            <w:r w:rsidRPr="00A24ADF">
              <w:rPr>
                <w:sz w:val="24"/>
                <w:szCs w:val="24"/>
              </w:rPr>
              <w:t>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3338,00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 задатка (в размере 2</w:t>
            </w:r>
            <w:r w:rsidRPr="00A24ADF">
              <w:rPr>
                <w:bCs/>
                <w:sz w:val="24"/>
                <w:szCs w:val="24"/>
              </w:rPr>
              <w:t xml:space="preserve">0%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4ADF">
              <w:rPr>
                <w:bCs/>
                <w:sz w:val="24"/>
                <w:szCs w:val="24"/>
              </w:rPr>
              <w:t xml:space="preserve">начальной цены </w:t>
            </w:r>
            <w:r w:rsidRPr="00A24ADF">
              <w:rPr>
                <w:bCs/>
                <w:sz w:val="24"/>
                <w:szCs w:val="24"/>
              </w:rPr>
              <w:lastRenderedPageBreak/>
              <w:t>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667,00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lastRenderedPageBreak/>
              <w:t>Величина повышения начальной цены лота - 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>Физические лица,</w:t>
            </w:r>
            <w:r>
              <w:rPr>
                <w:sz w:val="24"/>
                <w:szCs w:val="24"/>
              </w:rPr>
              <w:t xml:space="preserve">  юридические </w:t>
            </w:r>
            <w:r w:rsidRPr="00A24ADF">
              <w:rPr>
                <w:sz w:val="24"/>
                <w:szCs w:val="24"/>
              </w:rPr>
              <w:t xml:space="preserve">лица 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>Не ранее чем через</w:t>
            </w:r>
            <w:r>
              <w:rPr>
                <w:sz w:val="24"/>
                <w:szCs w:val="24"/>
              </w:rPr>
              <w:t xml:space="preserve"> 10 рабочих дней и не позднее 20 рабочих  дней </w:t>
            </w:r>
            <w:proofErr w:type="gramStart"/>
            <w:r>
              <w:rPr>
                <w:sz w:val="24"/>
                <w:szCs w:val="24"/>
              </w:rPr>
              <w:t>с даты  размещения</w:t>
            </w:r>
            <w:proofErr w:type="gramEnd"/>
            <w:r>
              <w:rPr>
                <w:sz w:val="24"/>
                <w:szCs w:val="24"/>
              </w:rPr>
              <w:t xml:space="preserve"> на информационных ресурсах </w:t>
            </w:r>
            <w:r w:rsidRPr="00A24ADF">
              <w:rPr>
                <w:sz w:val="24"/>
                <w:szCs w:val="24"/>
              </w:rPr>
              <w:t xml:space="preserve">  протокола </w:t>
            </w:r>
            <w:r>
              <w:rPr>
                <w:sz w:val="24"/>
                <w:szCs w:val="24"/>
              </w:rPr>
              <w:t xml:space="preserve">подведения итогов </w:t>
            </w:r>
            <w:r w:rsidRPr="00A24ADF">
              <w:rPr>
                <w:sz w:val="24"/>
                <w:szCs w:val="24"/>
              </w:rPr>
              <w:t>аукциона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 xml:space="preserve"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</w:t>
            </w:r>
            <w:r>
              <w:rPr>
                <w:sz w:val="24"/>
                <w:szCs w:val="24"/>
              </w:rPr>
              <w:t>оплаты платежа за первый месяц по договору.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Дополнительная 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8606A" w:rsidP="00CB12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</w:tbl>
    <w:p w:rsidR="00893C6A" w:rsidRDefault="00893C6A" w:rsidP="00893C6A">
      <w:pPr>
        <w:widowControl w:val="0"/>
        <w:ind w:left="567"/>
        <w:contextualSpacing/>
        <w:jc w:val="center"/>
        <w:rPr>
          <w:b/>
          <w:sz w:val="24"/>
          <w:szCs w:val="24"/>
        </w:rPr>
      </w:pPr>
    </w:p>
    <w:p w:rsidR="00893C6A" w:rsidRPr="00B71119" w:rsidRDefault="00665410" w:rsidP="00893C6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1"/>
      </w:tblGrid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 xml:space="preserve">Вид </w:t>
            </w:r>
            <w:r>
              <w:rPr>
                <w:bCs/>
                <w:sz w:val="24"/>
                <w:szCs w:val="24"/>
              </w:rPr>
              <w:t xml:space="preserve">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93C6A" w:rsidP="00E566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Двухсторонний  рекламный щит 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5842AC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край, п. Полазна, ул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ружбы, в районе дома № 8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Размер информационного поля (</w:t>
            </w:r>
            <w:proofErr w:type="gramStart"/>
            <w:r w:rsidRPr="00A24ADF">
              <w:rPr>
                <w:bCs/>
                <w:sz w:val="24"/>
                <w:szCs w:val="24"/>
              </w:rPr>
              <w:t>м</w:t>
            </w:r>
            <w:proofErr w:type="gramEnd"/>
            <w:r w:rsidRPr="00A24ADF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5х3</w:t>
            </w:r>
          </w:p>
        </w:tc>
      </w:tr>
      <w:tr w:rsidR="00893C6A" w:rsidRPr="00A24ADF" w:rsidTr="00E56668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Общая площадь информационного пол</w:t>
            </w:r>
            <w:proofErr w:type="gramStart"/>
            <w:r w:rsidRPr="00A24ADF">
              <w:rPr>
                <w:bCs/>
                <w:sz w:val="24"/>
                <w:szCs w:val="24"/>
              </w:rPr>
              <w:t>я(</w:t>
            </w:r>
            <w:proofErr w:type="gramEnd"/>
            <w:r w:rsidRPr="00A24ADF">
              <w:rPr>
                <w:bCs/>
                <w:sz w:val="24"/>
                <w:szCs w:val="24"/>
              </w:rPr>
              <w:t>кв.м.)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sz w:val="24"/>
                <w:szCs w:val="24"/>
                <w:highlight w:val="yellow"/>
              </w:rPr>
            </w:pPr>
            <w:r w:rsidRPr="00A24ADF">
              <w:rPr>
                <w:sz w:val="24"/>
                <w:szCs w:val="24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6A" w:rsidRPr="00A24ADF" w:rsidRDefault="00893C6A" w:rsidP="00E56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 xml:space="preserve">Начальная цена лота (начальный размер платы </w:t>
            </w:r>
            <w:r w:rsidRPr="00A24ADF">
              <w:rPr>
                <w:sz w:val="24"/>
                <w:szCs w:val="24"/>
              </w:rPr>
              <w:br/>
              <w:t>по договору за</w:t>
            </w:r>
            <w:r>
              <w:rPr>
                <w:sz w:val="24"/>
                <w:szCs w:val="24"/>
              </w:rPr>
              <w:t xml:space="preserve"> один месяц</w:t>
            </w:r>
            <w:r w:rsidRPr="00A24ADF">
              <w:rPr>
                <w:sz w:val="24"/>
                <w:szCs w:val="24"/>
              </w:rPr>
              <w:t>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 задатка (в размере 2</w:t>
            </w:r>
            <w:r w:rsidRPr="00A24ADF">
              <w:rPr>
                <w:bCs/>
                <w:sz w:val="24"/>
                <w:szCs w:val="24"/>
              </w:rPr>
              <w:t xml:space="preserve">0%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4ADF">
              <w:rPr>
                <w:bCs/>
                <w:sz w:val="24"/>
                <w:szCs w:val="24"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Величина повышения начальной цены лота - 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141,00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>Физические лица,</w:t>
            </w:r>
            <w:r>
              <w:rPr>
                <w:sz w:val="24"/>
                <w:szCs w:val="24"/>
              </w:rPr>
              <w:t xml:space="preserve">  </w:t>
            </w:r>
            <w:r w:rsidRPr="00A24ADF">
              <w:rPr>
                <w:sz w:val="24"/>
                <w:szCs w:val="24"/>
              </w:rPr>
              <w:t xml:space="preserve">юридические лица 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>Не ранее чем через</w:t>
            </w:r>
            <w:r>
              <w:rPr>
                <w:sz w:val="24"/>
                <w:szCs w:val="24"/>
              </w:rPr>
              <w:t xml:space="preserve"> 10 рабочих дней и не позднее 20 рабочих  дней </w:t>
            </w:r>
            <w:proofErr w:type="gramStart"/>
            <w:r>
              <w:rPr>
                <w:sz w:val="24"/>
                <w:szCs w:val="24"/>
              </w:rPr>
              <w:t>с даты  размещения</w:t>
            </w:r>
            <w:proofErr w:type="gramEnd"/>
            <w:r>
              <w:rPr>
                <w:sz w:val="24"/>
                <w:szCs w:val="24"/>
              </w:rPr>
              <w:t xml:space="preserve"> на информационных ресурсах </w:t>
            </w:r>
            <w:r w:rsidRPr="00A24ADF">
              <w:rPr>
                <w:sz w:val="24"/>
                <w:szCs w:val="24"/>
              </w:rPr>
              <w:t xml:space="preserve">  протокола </w:t>
            </w:r>
            <w:r>
              <w:rPr>
                <w:sz w:val="24"/>
                <w:szCs w:val="24"/>
              </w:rPr>
              <w:t xml:space="preserve">подведения итогов </w:t>
            </w:r>
            <w:r w:rsidRPr="00A24ADF">
              <w:rPr>
                <w:sz w:val="24"/>
                <w:szCs w:val="24"/>
              </w:rPr>
              <w:t>аукциона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A24ADF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4ADF">
              <w:rPr>
                <w:sz w:val="24"/>
                <w:szCs w:val="24"/>
              </w:rPr>
              <w:t xml:space="preserve"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</w:t>
            </w:r>
            <w:r>
              <w:rPr>
                <w:sz w:val="24"/>
                <w:szCs w:val="24"/>
              </w:rPr>
              <w:t>оплаты платежа за первый месяц по договору.</w:t>
            </w:r>
          </w:p>
        </w:tc>
      </w:tr>
      <w:tr w:rsidR="00893C6A" w:rsidRPr="00A24ADF" w:rsidTr="00E5666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A" w:rsidRPr="00A24ADF" w:rsidRDefault="00893C6A" w:rsidP="00E5666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Дополнительная 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6A" w:rsidRPr="00A24ADF" w:rsidRDefault="0088606A" w:rsidP="008860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Наличие  установленной  рекламной конструкции в  указанном месте без дей</w:t>
            </w:r>
            <w:r w:rsidR="00762CD7">
              <w:rPr>
                <w:sz w:val="24"/>
                <w:szCs w:val="24"/>
              </w:rPr>
              <w:t>ствующего договора и разрешения</w:t>
            </w:r>
            <w:r w:rsidR="00762CD7" w:rsidRPr="00C613C1">
              <w:rPr>
                <w:color w:val="000000" w:themeColor="text1"/>
                <w:sz w:val="24"/>
                <w:szCs w:val="24"/>
              </w:rPr>
              <w:t xml:space="preserve">, имеется гарантийное письмо владельца рекламной </w:t>
            </w:r>
            <w:r w:rsidR="00762CD7" w:rsidRPr="00C613C1">
              <w:rPr>
                <w:color w:val="000000" w:themeColor="text1"/>
                <w:sz w:val="24"/>
                <w:szCs w:val="24"/>
              </w:rPr>
              <w:lastRenderedPageBreak/>
              <w:t>конструкции о том, что в случае, не признания его победителем аукциона, демонтаж рекламной конструкции</w:t>
            </w:r>
            <w:r w:rsidR="00C613C1" w:rsidRPr="00C613C1">
              <w:rPr>
                <w:color w:val="000000" w:themeColor="text1"/>
                <w:sz w:val="24"/>
                <w:szCs w:val="24"/>
              </w:rPr>
              <w:t xml:space="preserve"> будет произведен в течение трех рабочих </w:t>
            </w:r>
            <w:r w:rsidR="00762CD7" w:rsidRPr="00C613C1">
              <w:rPr>
                <w:color w:val="000000" w:themeColor="text1"/>
                <w:sz w:val="24"/>
                <w:szCs w:val="24"/>
              </w:rPr>
              <w:t xml:space="preserve"> дней  после подведения итогов аукциона.</w:t>
            </w:r>
            <w:proofErr w:type="gramEnd"/>
          </w:p>
        </w:tc>
      </w:tr>
    </w:tbl>
    <w:p w:rsidR="00893C6A" w:rsidRPr="00B71119" w:rsidRDefault="00893C6A" w:rsidP="00893C6A">
      <w:pPr>
        <w:jc w:val="both"/>
        <w:rPr>
          <w:b/>
          <w:bCs/>
          <w:sz w:val="24"/>
          <w:szCs w:val="24"/>
        </w:rPr>
      </w:pPr>
    </w:p>
    <w:p w:rsidR="00893C6A" w:rsidRPr="00B71119" w:rsidRDefault="00893C6A" w:rsidP="00893C6A">
      <w:pPr>
        <w:widowControl w:val="0"/>
        <w:ind w:right="-144" w:firstLine="567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B71119">
        <w:rPr>
          <w:b/>
          <w:sz w:val="24"/>
          <w:szCs w:val="24"/>
        </w:rPr>
        <w:t>Сроки, время подачи заявок, рассмотрения заявок, проведения аукциона</w:t>
      </w:r>
    </w:p>
    <w:p w:rsidR="00893C6A" w:rsidRPr="00B71119" w:rsidRDefault="00893C6A" w:rsidP="00893C6A">
      <w:pPr>
        <w:widowControl w:val="0"/>
        <w:ind w:right="-144" w:firstLine="567"/>
        <w:contextualSpacing/>
        <w:jc w:val="center"/>
        <w:rPr>
          <w:b/>
          <w:sz w:val="24"/>
          <w:szCs w:val="24"/>
        </w:rPr>
      </w:pPr>
    </w:p>
    <w:p w:rsidR="00893C6A" w:rsidRPr="00B71119" w:rsidRDefault="00893C6A" w:rsidP="00893C6A">
      <w:pPr>
        <w:widowControl w:val="0"/>
        <w:ind w:right="-144" w:firstLine="567"/>
        <w:jc w:val="both"/>
        <w:rPr>
          <w:sz w:val="24"/>
          <w:szCs w:val="24"/>
        </w:rPr>
      </w:pPr>
      <w:r w:rsidRPr="00B71119">
        <w:rPr>
          <w:b/>
          <w:sz w:val="24"/>
          <w:szCs w:val="24"/>
        </w:rPr>
        <w:t xml:space="preserve">Дата и время начала срока подачи заявок на участие в аукционе – </w:t>
      </w:r>
      <w:r w:rsidR="00762CD7">
        <w:rPr>
          <w:sz w:val="24"/>
          <w:szCs w:val="24"/>
        </w:rPr>
        <w:t>13</w:t>
      </w:r>
      <w:r>
        <w:rPr>
          <w:sz w:val="24"/>
          <w:szCs w:val="24"/>
        </w:rPr>
        <w:t>.08.2019 в 14:00 по местному времени (12</w:t>
      </w:r>
      <w:r w:rsidRPr="00B71119">
        <w:rPr>
          <w:sz w:val="24"/>
          <w:szCs w:val="24"/>
        </w:rPr>
        <w:t>:00 МСК).</w:t>
      </w:r>
    </w:p>
    <w:p w:rsidR="00893C6A" w:rsidRPr="00B71119" w:rsidRDefault="00893C6A" w:rsidP="00893C6A">
      <w:pPr>
        <w:widowControl w:val="0"/>
        <w:ind w:right="-144" w:firstLine="567"/>
        <w:jc w:val="both"/>
        <w:rPr>
          <w:sz w:val="24"/>
          <w:szCs w:val="24"/>
        </w:rPr>
      </w:pPr>
      <w:r w:rsidRPr="00B71119">
        <w:rPr>
          <w:b/>
          <w:sz w:val="24"/>
          <w:szCs w:val="24"/>
        </w:rPr>
        <w:t xml:space="preserve">Дата и время окончания срока подачи заявок на участие в аукционе – </w:t>
      </w:r>
      <w:r w:rsidR="0088606A">
        <w:rPr>
          <w:sz w:val="24"/>
          <w:szCs w:val="24"/>
        </w:rPr>
        <w:t>10</w:t>
      </w:r>
      <w:r>
        <w:rPr>
          <w:sz w:val="24"/>
          <w:szCs w:val="24"/>
        </w:rPr>
        <w:t>.09.2019 в 14:00 по местному времени (12</w:t>
      </w:r>
      <w:r w:rsidRPr="00B71119">
        <w:rPr>
          <w:sz w:val="24"/>
          <w:szCs w:val="24"/>
        </w:rPr>
        <w:t xml:space="preserve">:00 МСК). </w:t>
      </w:r>
    </w:p>
    <w:p w:rsidR="00893C6A" w:rsidRPr="00B71119" w:rsidRDefault="00893C6A" w:rsidP="00893C6A">
      <w:pPr>
        <w:widowControl w:val="0"/>
        <w:ind w:right="-144" w:firstLine="567"/>
        <w:jc w:val="both"/>
        <w:rPr>
          <w:sz w:val="24"/>
          <w:szCs w:val="24"/>
        </w:rPr>
      </w:pPr>
      <w:r w:rsidRPr="00B71119">
        <w:rPr>
          <w:b/>
          <w:sz w:val="24"/>
          <w:szCs w:val="24"/>
        </w:rPr>
        <w:t xml:space="preserve">Дата окончания срока рассмотрения заявок на участие в аукционе (определение участников аукциона) </w:t>
      </w:r>
      <w:r w:rsidR="0088606A">
        <w:rPr>
          <w:sz w:val="24"/>
          <w:szCs w:val="24"/>
        </w:rPr>
        <w:t>- 11</w:t>
      </w:r>
      <w:r>
        <w:rPr>
          <w:sz w:val="24"/>
          <w:szCs w:val="24"/>
        </w:rPr>
        <w:t>.09</w:t>
      </w:r>
      <w:r w:rsidRPr="00B71119">
        <w:rPr>
          <w:sz w:val="24"/>
          <w:szCs w:val="24"/>
        </w:rPr>
        <w:t xml:space="preserve">.2019. </w:t>
      </w:r>
    </w:p>
    <w:p w:rsidR="00893C6A" w:rsidRPr="00B71119" w:rsidRDefault="00893C6A" w:rsidP="00893C6A">
      <w:pPr>
        <w:widowControl w:val="0"/>
        <w:ind w:right="-144" w:firstLine="567"/>
        <w:jc w:val="both"/>
        <w:rPr>
          <w:sz w:val="24"/>
          <w:szCs w:val="24"/>
        </w:rPr>
      </w:pPr>
      <w:r w:rsidRPr="00B71119">
        <w:rPr>
          <w:b/>
          <w:sz w:val="24"/>
          <w:szCs w:val="24"/>
        </w:rPr>
        <w:t>Дата проведения аукциона (дата и в</w:t>
      </w:r>
      <w:r>
        <w:rPr>
          <w:b/>
          <w:sz w:val="24"/>
          <w:szCs w:val="24"/>
        </w:rPr>
        <w:t xml:space="preserve">ремя начала приема предложений </w:t>
      </w:r>
      <w:r w:rsidRPr="00B71119">
        <w:rPr>
          <w:b/>
          <w:sz w:val="24"/>
          <w:szCs w:val="24"/>
        </w:rPr>
        <w:t xml:space="preserve">от участников аукциона) – </w:t>
      </w:r>
      <w:r w:rsidR="0088606A">
        <w:rPr>
          <w:sz w:val="24"/>
          <w:szCs w:val="24"/>
        </w:rPr>
        <w:t>16</w:t>
      </w:r>
      <w:r>
        <w:rPr>
          <w:sz w:val="24"/>
          <w:szCs w:val="24"/>
        </w:rPr>
        <w:t>.09.2019 в 14:00 по местному времени (12</w:t>
      </w:r>
      <w:r w:rsidRPr="00B71119">
        <w:rPr>
          <w:sz w:val="24"/>
          <w:szCs w:val="24"/>
        </w:rPr>
        <w:t xml:space="preserve">:00 МСК). </w:t>
      </w:r>
    </w:p>
    <w:p w:rsidR="00893C6A" w:rsidRPr="00B71119" w:rsidRDefault="00893C6A" w:rsidP="00893C6A">
      <w:pPr>
        <w:widowControl w:val="0"/>
        <w:ind w:right="-144" w:firstLine="567"/>
        <w:jc w:val="both"/>
        <w:rPr>
          <w:sz w:val="24"/>
          <w:szCs w:val="24"/>
        </w:rPr>
      </w:pPr>
      <w:r w:rsidRPr="00B71119">
        <w:rPr>
          <w:b/>
          <w:sz w:val="24"/>
          <w:szCs w:val="24"/>
        </w:rPr>
        <w:t>Место проведения аукциона:</w:t>
      </w:r>
      <w:r w:rsidRPr="00B71119">
        <w:rPr>
          <w:sz w:val="24"/>
          <w:szCs w:val="24"/>
        </w:rPr>
        <w:t xml:space="preserve"> электронная площадка – универсальная торговая платформа ЗАО «</w:t>
      </w:r>
      <w:proofErr w:type="spellStart"/>
      <w:r w:rsidRPr="00B71119">
        <w:rPr>
          <w:sz w:val="24"/>
          <w:szCs w:val="24"/>
        </w:rPr>
        <w:t>Сбербанк-АСТ</w:t>
      </w:r>
      <w:proofErr w:type="spellEnd"/>
      <w:r w:rsidRPr="00B71119">
        <w:rPr>
          <w:sz w:val="24"/>
          <w:szCs w:val="24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893C6A" w:rsidRDefault="00893C6A" w:rsidP="00893C6A">
      <w:pPr>
        <w:jc w:val="both"/>
        <w:rPr>
          <w:b/>
          <w:bCs/>
          <w:sz w:val="24"/>
          <w:szCs w:val="24"/>
        </w:rPr>
      </w:pPr>
    </w:p>
    <w:p w:rsidR="00893C6A" w:rsidRPr="00837E8A" w:rsidRDefault="00893C6A" w:rsidP="00893C6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837E8A">
        <w:rPr>
          <w:b/>
          <w:sz w:val="24"/>
          <w:szCs w:val="24"/>
        </w:rPr>
        <w:t>Организатор аукциона вправе:</w:t>
      </w:r>
    </w:p>
    <w:p w:rsidR="00893C6A" w:rsidRPr="00837E8A" w:rsidRDefault="00893C6A" w:rsidP="00893C6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:rsidR="00893C6A" w:rsidRPr="00EC31F7" w:rsidRDefault="00893C6A" w:rsidP="00893C6A">
      <w:pPr>
        <w:widowControl w:val="0"/>
        <w:autoSpaceDE w:val="0"/>
        <w:autoSpaceDN w:val="0"/>
        <w:adjustRightInd w:val="0"/>
        <w:ind w:right="142" w:firstLine="567"/>
        <w:jc w:val="both"/>
        <w:rPr>
          <w:sz w:val="24"/>
          <w:szCs w:val="24"/>
        </w:rPr>
      </w:pPr>
      <w:r w:rsidRPr="00B71119">
        <w:rPr>
          <w:sz w:val="24"/>
          <w:szCs w:val="24"/>
        </w:rPr>
        <w:t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</w:t>
      </w:r>
      <w:r>
        <w:rPr>
          <w:sz w:val="24"/>
          <w:szCs w:val="24"/>
        </w:rPr>
        <w:t>ведения</w:t>
      </w:r>
      <w:r w:rsidRPr="00B71119">
        <w:rPr>
          <w:sz w:val="24"/>
          <w:szCs w:val="24"/>
        </w:rPr>
        <w:t>. Извещение об отказе от пр</w:t>
      </w:r>
      <w:r>
        <w:rPr>
          <w:sz w:val="24"/>
          <w:szCs w:val="24"/>
        </w:rPr>
        <w:t xml:space="preserve">оведения аукциона размещается </w:t>
      </w:r>
      <w:r w:rsidRPr="00EC31F7">
        <w:rPr>
          <w:sz w:val="24"/>
          <w:szCs w:val="24"/>
        </w:rPr>
        <w:t xml:space="preserve">в информационно-телекоммуникационной сети Интернет на официальном сайте администрации Добрянского муниципального района </w:t>
      </w:r>
      <w:proofErr w:type="spellStart"/>
      <w:r w:rsidRPr="00EC31F7">
        <w:rPr>
          <w:sz w:val="24"/>
          <w:szCs w:val="24"/>
        </w:rPr>
        <w:t>www</w:t>
      </w:r>
      <w:proofErr w:type="spellEnd"/>
      <w:r w:rsidRPr="00EC31F7">
        <w:rPr>
          <w:sz w:val="24"/>
          <w:szCs w:val="24"/>
        </w:rPr>
        <w:t>.</w:t>
      </w:r>
      <w:proofErr w:type="spellStart"/>
      <w:r w:rsidRPr="00EC31F7">
        <w:rPr>
          <w:color w:val="000000"/>
          <w:sz w:val="24"/>
          <w:szCs w:val="24"/>
          <w:lang w:val="en-US"/>
        </w:rPr>
        <w:t>dobrraion</w:t>
      </w:r>
      <w:proofErr w:type="spellEnd"/>
      <w:r w:rsidRPr="00EC31F7">
        <w:rPr>
          <w:color w:val="000000"/>
          <w:sz w:val="24"/>
          <w:szCs w:val="24"/>
        </w:rPr>
        <w:t>.</w:t>
      </w:r>
      <w:proofErr w:type="spellStart"/>
      <w:r w:rsidRPr="00EC31F7">
        <w:rPr>
          <w:color w:val="000000"/>
          <w:sz w:val="24"/>
          <w:szCs w:val="24"/>
          <w:lang w:val="en-US"/>
        </w:rPr>
        <w:t>ru</w:t>
      </w:r>
      <w:proofErr w:type="spellEnd"/>
      <w:r w:rsidRPr="00EC31F7">
        <w:rPr>
          <w:sz w:val="24"/>
          <w:szCs w:val="24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hyperlink r:id="rId9" w:history="1">
        <w:r w:rsidRPr="00EC31F7">
          <w:rPr>
            <w:sz w:val="24"/>
            <w:szCs w:val="24"/>
            <w:lang w:val="en-US"/>
          </w:rPr>
          <w:t>www</w:t>
        </w:r>
        <w:r w:rsidRPr="00EC31F7">
          <w:rPr>
            <w:sz w:val="24"/>
            <w:szCs w:val="24"/>
          </w:rPr>
          <w:t>.</w:t>
        </w:r>
        <w:proofErr w:type="spellStart"/>
        <w:r w:rsidRPr="00EC31F7">
          <w:rPr>
            <w:sz w:val="24"/>
            <w:szCs w:val="24"/>
            <w:lang w:val="en-US"/>
          </w:rPr>
          <w:t>torgi</w:t>
        </w:r>
        <w:proofErr w:type="spellEnd"/>
        <w:r w:rsidRPr="00EC31F7">
          <w:rPr>
            <w:sz w:val="24"/>
            <w:szCs w:val="24"/>
          </w:rPr>
          <w:t>.</w:t>
        </w:r>
        <w:proofErr w:type="spellStart"/>
        <w:r w:rsidRPr="00EC31F7">
          <w:rPr>
            <w:sz w:val="24"/>
            <w:szCs w:val="24"/>
            <w:lang w:val="en-US"/>
          </w:rPr>
          <w:t>gov</w:t>
        </w:r>
        <w:proofErr w:type="spellEnd"/>
        <w:r w:rsidRPr="00EC31F7">
          <w:rPr>
            <w:sz w:val="24"/>
            <w:szCs w:val="24"/>
          </w:rPr>
          <w:t>.</w:t>
        </w:r>
        <w:proofErr w:type="spellStart"/>
        <w:r w:rsidRPr="00EC31F7">
          <w:rPr>
            <w:sz w:val="24"/>
            <w:szCs w:val="24"/>
            <w:lang w:val="en-US"/>
          </w:rPr>
          <w:t>ru</w:t>
        </w:r>
        <w:proofErr w:type="spellEnd"/>
      </w:hyperlink>
    </w:p>
    <w:p w:rsidR="00893C6A" w:rsidRPr="00B71119" w:rsidRDefault="00893C6A" w:rsidP="00893C6A">
      <w:pPr>
        <w:widowControl w:val="0"/>
        <w:autoSpaceDE w:val="0"/>
        <w:autoSpaceDN w:val="0"/>
        <w:adjustRightInd w:val="0"/>
        <w:ind w:right="142" w:firstLine="567"/>
        <w:jc w:val="both"/>
        <w:rPr>
          <w:sz w:val="24"/>
          <w:szCs w:val="24"/>
        </w:rPr>
      </w:pPr>
      <w:r w:rsidRPr="00B71119">
        <w:rPr>
          <w:sz w:val="24"/>
          <w:szCs w:val="24"/>
        </w:rPr>
        <w:t>Изменение лота (предмета аукциона) не допускается.</w:t>
      </w:r>
    </w:p>
    <w:p w:rsidR="00893C6A" w:rsidRDefault="00893C6A" w:rsidP="00893C6A">
      <w:pPr>
        <w:widowControl w:val="0"/>
        <w:autoSpaceDE w:val="0"/>
        <w:autoSpaceDN w:val="0"/>
        <w:adjustRightInd w:val="0"/>
        <w:ind w:right="142" w:firstLine="567"/>
        <w:jc w:val="both"/>
        <w:rPr>
          <w:sz w:val="24"/>
          <w:szCs w:val="24"/>
        </w:rPr>
      </w:pPr>
      <w:r w:rsidRPr="00B71119">
        <w:rPr>
          <w:sz w:val="24"/>
          <w:szCs w:val="24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893C6A" w:rsidRDefault="00893C6A" w:rsidP="00893C6A">
      <w:pPr>
        <w:pStyle w:val="a6"/>
        <w:widowControl w:val="0"/>
        <w:spacing w:after="0" w:line="240" w:lineRule="auto"/>
        <w:ind w:left="0" w:firstLine="567"/>
        <w:jc w:val="center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893C6A" w:rsidRPr="00837E8A" w:rsidRDefault="00893C6A" w:rsidP="00893C6A">
      <w:pPr>
        <w:pStyle w:val="a6"/>
        <w:widowControl w:val="0"/>
        <w:spacing w:after="0" w:line="240" w:lineRule="auto"/>
        <w:ind w:left="0" w:firstLine="567"/>
        <w:jc w:val="center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837E8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Порядок регистрации на электронной площадке</w:t>
      </w:r>
    </w:p>
    <w:p w:rsidR="00893C6A" w:rsidRPr="00837E8A" w:rsidRDefault="00893C6A" w:rsidP="00893C6A">
      <w:pPr>
        <w:pStyle w:val="a6"/>
        <w:widowControl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893C6A" w:rsidRDefault="00893C6A" w:rsidP="00893C6A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а</w:t>
      </w:r>
      <w:r w:rsidRPr="006960D3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физическим лицам, </w:t>
      </w:r>
      <w:r w:rsidRPr="006F5DCA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юридически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м</w:t>
      </w:r>
      <w:r w:rsidRPr="006F5DCA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 лица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 </w:t>
      </w:r>
      <w:r w:rsidRPr="006960D3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необходимо пройти процедуру регистрации на 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лектронной площадке.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 Регистрации на электронной площадке подлежат лица, </w:t>
      </w:r>
      <w:r w:rsidRPr="006960D3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ранее не зарегистрированные на 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лектронной площадке.</w:t>
      </w:r>
    </w:p>
    <w:p w:rsidR="00893C6A" w:rsidRPr="009F4385" w:rsidRDefault="00893C6A" w:rsidP="00893C6A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Регистрация на э</w:t>
      </w:r>
      <w:r w:rsidRPr="006960D3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соответствии с регламентом электронной площадки.</w:t>
      </w:r>
    </w:p>
    <w:p w:rsidR="00893C6A" w:rsidRPr="00503746" w:rsidRDefault="00893C6A" w:rsidP="00893C6A">
      <w:pPr>
        <w:widowControl w:val="0"/>
        <w:ind w:firstLine="502"/>
        <w:jc w:val="both"/>
        <w:rPr>
          <w:rFonts w:eastAsia="Courier New"/>
          <w:sz w:val="24"/>
          <w:szCs w:val="24"/>
          <w:lang w:bidi="ru-RU"/>
        </w:rPr>
      </w:pPr>
      <w:r w:rsidRPr="00503746">
        <w:rPr>
          <w:rFonts w:eastAsia="Courier New"/>
          <w:sz w:val="24"/>
          <w:szCs w:val="24"/>
          <w:lang w:bidi="ru-RU"/>
        </w:rPr>
        <w:t xml:space="preserve">Юридические лица, физические </w:t>
      </w:r>
      <w:proofErr w:type="gramStart"/>
      <w:r w:rsidRPr="00503746">
        <w:rPr>
          <w:rFonts w:eastAsia="Courier New"/>
          <w:sz w:val="24"/>
          <w:szCs w:val="24"/>
          <w:lang w:bidi="ru-RU"/>
        </w:rPr>
        <w:t>лица</w:t>
      </w:r>
      <w:proofErr w:type="gramEnd"/>
      <w:r>
        <w:rPr>
          <w:rFonts w:eastAsia="Courier New"/>
          <w:sz w:val="24"/>
          <w:szCs w:val="24"/>
          <w:lang w:bidi="ru-RU"/>
        </w:rPr>
        <w:t xml:space="preserve"> </w:t>
      </w:r>
      <w:r w:rsidRPr="00503746">
        <w:rPr>
          <w:rFonts w:eastAsia="Courier New"/>
          <w:sz w:val="24"/>
          <w:szCs w:val="24"/>
          <w:lang w:bidi="ru-RU"/>
        </w:rPr>
        <w:t>зарегистрированные на электронной площадке в установленном порядке, являются претендентами на участие в аукционе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503746">
        <w:rPr>
          <w:rFonts w:eastAsia="Courier New"/>
          <w:sz w:val="24"/>
          <w:szCs w:val="24"/>
          <w:lang w:bidi="ru-RU"/>
        </w:rPr>
        <w:t>(далее – Претенденты).</w:t>
      </w:r>
    </w:p>
    <w:p w:rsidR="00893C6A" w:rsidRPr="00837E8A" w:rsidRDefault="00893C6A" w:rsidP="00893C6A">
      <w:pPr>
        <w:widowControl w:val="0"/>
        <w:ind w:firstLine="567"/>
        <w:contextualSpacing/>
        <w:jc w:val="center"/>
        <w:rPr>
          <w:b/>
          <w:bCs/>
          <w:sz w:val="24"/>
          <w:szCs w:val="24"/>
          <w:lang w:bidi="ru-RU"/>
        </w:rPr>
      </w:pPr>
    </w:p>
    <w:p w:rsidR="00893C6A" w:rsidRPr="00837E8A" w:rsidRDefault="00893C6A" w:rsidP="00893C6A">
      <w:pPr>
        <w:widowControl w:val="0"/>
        <w:ind w:firstLine="567"/>
        <w:contextualSpacing/>
        <w:jc w:val="center"/>
        <w:rPr>
          <w:b/>
          <w:bCs/>
          <w:sz w:val="24"/>
          <w:szCs w:val="24"/>
          <w:lang w:bidi="ru-RU"/>
        </w:rPr>
      </w:pPr>
      <w:r w:rsidRPr="00837E8A">
        <w:rPr>
          <w:b/>
          <w:bCs/>
          <w:sz w:val="24"/>
          <w:szCs w:val="24"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893C6A" w:rsidRDefault="00893C6A" w:rsidP="00893C6A">
      <w:pPr>
        <w:tabs>
          <w:tab w:val="center" w:pos="5076"/>
        </w:tabs>
        <w:ind w:firstLine="567"/>
        <w:jc w:val="center"/>
        <w:outlineLvl w:val="0"/>
        <w:rPr>
          <w:bCs/>
          <w:sz w:val="24"/>
          <w:szCs w:val="24"/>
          <w:lang w:bidi="ru-RU"/>
        </w:rPr>
      </w:pPr>
    </w:p>
    <w:p w:rsidR="00893C6A" w:rsidRPr="00503746" w:rsidRDefault="00893C6A" w:rsidP="00893C6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</w:pPr>
      <w:r w:rsidRPr="00503746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</w:t>
      </w:r>
      <w:r w:rsidRPr="00503746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lastRenderedPageBreak/>
        <w:t>торговой секции.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 </w:t>
      </w:r>
      <w:r w:rsidRPr="00503746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В момент подачи заявки Оператор проверяет наличие денежной суммы в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 </w:t>
      </w:r>
      <w:r w:rsidRPr="00503746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размере задатка на лицевом счете Претендента и</w:t>
      </w:r>
      <w:r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 xml:space="preserve"> </w:t>
      </w:r>
      <w:r w:rsidRPr="00503746">
        <w:rPr>
          <w:rFonts w:ascii="Times New Roman" w:eastAsiaTheme="majorEastAsia" w:hAnsi="Times New Roman"/>
          <w:bCs/>
          <w:sz w:val="24"/>
          <w:szCs w:val="24"/>
          <w:lang w:eastAsia="ru-RU" w:bidi="ru-RU"/>
        </w:rPr>
        <w:t>осуществляет блокирование необходимой денежной суммы.</w:t>
      </w:r>
    </w:p>
    <w:p w:rsidR="00893C6A" w:rsidRPr="00503746" w:rsidRDefault="00893C6A" w:rsidP="00893C6A">
      <w:pPr>
        <w:widowControl w:val="0"/>
        <w:ind w:firstLine="567"/>
        <w:jc w:val="both"/>
        <w:rPr>
          <w:bCs/>
          <w:color w:val="000000"/>
          <w:sz w:val="24"/>
          <w:szCs w:val="24"/>
          <w:lang w:bidi="ru-RU"/>
        </w:rPr>
      </w:pPr>
      <w:r w:rsidRPr="00503746">
        <w:rPr>
          <w:rFonts w:eastAsiaTheme="majorEastAsia"/>
          <w:bCs/>
          <w:sz w:val="24"/>
          <w:szCs w:val="24"/>
          <w:lang w:bidi="ru-RU"/>
        </w:rPr>
        <w:t xml:space="preserve">Сумма задатка для участия в аукционе устанавливается </w:t>
      </w:r>
      <w:r>
        <w:rPr>
          <w:rFonts w:eastAsiaTheme="majorEastAsia"/>
          <w:bCs/>
          <w:sz w:val="24"/>
          <w:szCs w:val="24"/>
          <w:lang w:bidi="ru-RU"/>
        </w:rPr>
        <w:t>в размере 2</w:t>
      </w:r>
      <w:r w:rsidRPr="00503746">
        <w:rPr>
          <w:rFonts w:eastAsiaTheme="majorEastAsia"/>
          <w:bCs/>
          <w:sz w:val="24"/>
          <w:szCs w:val="24"/>
          <w:lang w:bidi="ru-RU"/>
        </w:rPr>
        <w:t xml:space="preserve">0 % </w:t>
      </w:r>
      <w:r w:rsidRPr="00503746">
        <w:rPr>
          <w:bCs/>
          <w:color w:val="000000"/>
          <w:sz w:val="24"/>
          <w:szCs w:val="24"/>
          <w:lang w:bidi="ru-RU"/>
        </w:rPr>
        <w:t>начальной цены лота. Размер задатка в извещении о проведен</w:t>
      </w:r>
      <w:proofErr w:type="gramStart"/>
      <w:r w:rsidRPr="00503746">
        <w:rPr>
          <w:bCs/>
          <w:color w:val="000000"/>
          <w:sz w:val="24"/>
          <w:szCs w:val="24"/>
          <w:lang w:bidi="ru-RU"/>
        </w:rPr>
        <w:t>ии ау</w:t>
      </w:r>
      <w:proofErr w:type="gramEnd"/>
      <w:r w:rsidRPr="00503746">
        <w:rPr>
          <w:bCs/>
          <w:color w:val="000000"/>
          <w:sz w:val="24"/>
          <w:szCs w:val="24"/>
          <w:lang w:bidi="ru-RU"/>
        </w:rPr>
        <w:t>кциона и аукционной документации указан по каждому лоту.</w:t>
      </w:r>
    </w:p>
    <w:p w:rsidR="00893C6A" w:rsidRPr="00503746" w:rsidRDefault="00893C6A" w:rsidP="00893C6A">
      <w:pPr>
        <w:widowControl w:val="0"/>
        <w:ind w:firstLine="567"/>
        <w:jc w:val="both"/>
        <w:rPr>
          <w:rFonts w:eastAsiaTheme="majorEastAsia"/>
          <w:bCs/>
          <w:sz w:val="24"/>
          <w:szCs w:val="24"/>
          <w:lang w:bidi="ru-RU"/>
        </w:rPr>
      </w:pPr>
      <w:r w:rsidRPr="00503746">
        <w:rPr>
          <w:bCs/>
          <w:color w:val="000000"/>
          <w:sz w:val="24"/>
          <w:szCs w:val="24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503746">
        <w:rPr>
          <w:rFonts w:eastAsiaTheme="majorEastAsia"/>
          <w:bCs/>
          <w:sz w:val="24"/>
          <w:szCs w:val="24"/>
          <w:lang w:bidi="ru-RU"/>
        </w:rPr>
        <w:t xml:space="preserve">площадки. </w:t>
      </w:r>
    </w:p>
    <w:p w:rsidR="00893C6A" w:rsidRPr="00503746" w:rsidRDefault="00893C6A" w:rsidP="00893C6A">
      <w:pPr>
        <w:widowControl w:val="0"/>
        <w:ind w:firstLine="567"/>
        <w:jc w:val="both"/>
        <w:rPr>
          <w:b/>
          <w:bCs/>
          <w:sz w:val="24"/>
          <w:szCs w:val="24"/>
          <w:lang w:bidi="ru-RU"/>
        </w:rPr>
      </w:pPr>
      <w:r w:rsidRPr="00503746">
        <w:rPr>
          <w:b/>
          <w:bCs/>
          <w:sz w:val="24"/>
          <w:szCs w:val="24"/>
          <w:lang w:bidi="ru-RU"/>
        </w:rPr>
        <w:t>Задаток перечисляется на реквизиты  Оператора электронной площадки (</w:t>
      </w:r>
      <w:hyperlink r:id="rId10" w:history="1">
        <w:r w:rsidRPr="00503746">
          <w:rPr>
            <w:rStyle w:val="a5"/>
            <w:b/>
            <w:bCs/>
            <w:sz w:val="24"/>
            <w:szCs w:val="24"/>
            <w:lang w:bidi="ru-RU"/>
          </w:rPr>
          <w:t>http://utp.sberbank-ast.ru/AP/Notice/653/Requisites</w:t>
        </w:r>
      </w:hyperlink>
      <w:r w:rsidRPr="00503746">
        <w:rPr>
          <w:b/>
          <w:bCs/>
          <w:sz w:val="24"/>
          <w:szCs w:val="24"/>
          <w:lang w:bidi="ru-RU"/>
        </w:rPr>
        <w:t>).</w:t>
      </w:r>
    </w:p>
    <w:p w:rsidR="00893C6A" w:rsidRPr="00503746" w:rsidRDefault="00893C6A" w:rsidP="00893C6A">
      <w:pPr>
        <w:ind w:firstLine="567"/>
        <w:jc w:val="both"/>
        <w:rPr>
          <w:sz w:val="24"/>
          <w:szCs w:val="24"/>
        </w:rPr>
      </w:pPr>
      <w:r w:rsidRPr="00503746">
        <w:rPr>
          <w:b/>
          <w:sz w:val="24"/>
          <w:szCs w:val="24"/>
        </w:rPr>
        <w:t>Назначение платежа – задаток для участия в электронном аукционе</w:t>
      </w:r>
      <w:r w:rsidR="0088606A">
        <w:rPr>
          <w:b/>
          <w:sz w:val="24"/>
          <w:szCs w:val="24"/>
        </w:rPr>
        <w:t xml:space="preserve"> 16</w:t>
      </w:r>
      <w:r>
        <w:rPr>
          <w:b/>
          <w:sz w:val="24"/>
          <w:szCs w:val="24"/>
        </w:rPr>
        <w:t xml:space="preserve">.09.2019 </w:t>
      </w:r>
      <w:r w:rsidRPr="00503746">
        <w:rPr>
          <w:b/>
          <w:sz w:val="24"/>
          <w:szCs w:val="24"/>
        </w:rPr>
        <w:t>по лоту №__</w:t>
      </w:r>
      <w:r>
        <w:rPr>
          <w:b/>
          <w:sz w:val="24"/>
          <w:szCs w:val="24"/>
        </w:rPr>
        <w:t>_______</w:t>
      </w:r>
      <w:proofErr w:type="gramStart"/>
      <w:r w:rsidRPr="005037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proofErr w:type="gramEnd"/>
    </w:p>
    <w:p w:rsidR="00893C6A" w:rsidRPr="00503746" w:rsidRDefault="00893C6A" w:rsidP="00893C6A">
      <w:pPr>
        <w:pStyle w:val="1"/>
        <w:widowControl w:val="0"/>
        <w:ind w:firstLine="567"/>
        <w:jc w:val="both"/>
        <w:rPr>
          <w:color w:val="00B050"/>
          <w:sz w:val="24"/>
          <w:szCs w:val="24"/>
        </w:rPr>
      </w:pPr>
      <w:r w:rsidRPr="00503746">
        <w:rPr>
          <w:b/>
          <w:sz w:val="24"/>
          <w:szCs w:val="24"/>
        </w:rPr>
        <w:t xml:space="preserve">Срок внесения задатка, т.е. поступления суммы задатка на счет </w:t>
      </w:r>
      <w:r w:rsidRPr="00503746">
        <w:rPr>
          <w:rFonts w:eastAsia="Calibri"/>
          <w:b/>
          <w:sz w:val="24"/>
          <w:szCs w:val="24"/>
        </w:rPr>
        <w:t>Оператора</w:t>
      </w:r>
      <w:r w:rsidRPr="00503746">
        <w:rPr>
          <w:b/>
          <w:sz w:val="24"/>
          <w:szCs w:val="24"/>
        </w:rPr>
        <w:t xml:space="preserve">: </w:t>
      </w:r>
      <w:proofErr w:type="spellStart"/>
      <w:r w:rsidR="0088606A">
        <w:rPr>
          <w:rFonts w:eastAsiaTheme="majorEastAsia"/>
          <w:bCs/>
          <w:sz w:val="24"/>
          <w:szCs w:val="24"/>
          <w:lang w:bidi="ru-RU"/>
        </w:rPr>
        <w:t>c</w:t>
      </w:r>
      <w:proofErr w:type="spellEnd"/>
      <w:r w:rsidR="00762CD7">
        <w:rPr>
          <w:rFonts w:eastAsiaTheme="majorEastAsia"/>
          <w:bCs/>
          <w:sz w:val="24"/>
          <w:szCs w:val="24"/>
          <w:lang w:bidi="ru-RU"/>
        </w:rPr>
        <w:t xml:space="preserve">  13</w:t>
      </w:r>
      <w:r w:rsidR="0088606A">
        <w:rPr>
          <w:rFonts w:eastAsiaTheme="majorEastAsia"/>
          <w:bCs/>
          <w:sz w:val="24"/>
          <w:szCs w:val="24"/>
          <w:lang w:bidi="ru-RU"/>
        </w:rPr>
        <w:t>.08.2019 по 10</w:t>
      </w:r>
      <w:r>
        <w:rPr>
          <w:rFonts w:eastAsiaTheme="majorEastAsia"/>
          <w:bCs/>
          <w:sz w:val="24"/>
          <w:szCs w:val="24"/>
          <w:lang w:bidi="ru-RU"/>
        </w:rPr>
        <w:t>.09</w:t>
      </w:r>
      <w:r w:rsidRPr="00503746">
        <w:rPr>
          <w:rFonts w:eastAsiaTheme="majorEastAsia"/>
          <w:bCs/>
          <w:sz w:val="24"/>
          <w:szCs w:val="24"/>
          <w:lang w:bidi="ru-RU"/>
        </w:rPr>
        <w:t xml:space="preserve">.2019. </w:t>
      </w:r>
    </w:p>
    <w:p w:rsidR="00893C6A" w:rsidRPr="00503746" w:rsidRDefault="00893C6A" w:rsidP="00893C6A">
      <w:pPr>
        <w:widowControl w:val="0"/>
        <w:ind w:firstLine="567"/>
        <w:jc w:val="both"/>
        <w:rPr>
          <w:color w:val="000000"/>
          <w:sz w:val="24"/>
          <w:szCs w:val="24"/>
          <w:lang w:bidi="ru-RU"/>
        </w:rPr>
      </w:pPr>
      <w:r w:rsidRPr="00503746">
        <w:rPr>
          <w:color w:val="000000"/>
          <w:sz w:val="24"/>
          <w:szCs w:val="24"/>
          <w:lang w:bidi="ru-RU"/>
        </w:rPr>
        <w:t xml:space="preserve">Задаток победителя аукциона (или единственного участника аукциона, признанного победителем аукциона) засчитывается в счет </w:t>
      </w:r>
      <w:r>
        <w:rPr>
          <w:color w:val="000000"/>
          <w:sz w:val="24"/>
          <w:szCs w:val="24"/>
          <w:lang w:bidi="ru-RU"/>
        </w:rPr>
        <w:t xml:space="preserve">оплаты платежа за первый месяц </w:t>
      </w:r>
      <w:r w:rsidRPr="00503746">
        <w:rPr>
          <w:color w:val="000000"/>
          <w:sz w:val="24"/>
          <w:szCs w:val="24"/>
          <w:lang w:bidi="ru-RU"/>
        </w:rPr>
        <w:t xml:space="preserve"> по договору.</w:t>
      </w:r>
    </w:p>
    <w:p w:rsidR="00893C6A" w:rsidRPr="00503746" w:rsidRDefault="00893C6A" w:rsidP="00893C6A">
      <w:pPr>
        <w:widowControl w:val="0"/>
        <w:ind w:firstLine="567"/>
        <w:jc w:val="both"/>
        <w:rPr>
          <w:color w:val="000000"/>
          <w:sz w:val="24"/>
          <w:szCs w:val="24"/>
          <w:lang w:bidi="ru-RU"/>
        </w:rPr>
      </w:pPr>
    </w:p>
    <w:p w:rsidR="00893C6A" w:rsidRPr="009E31E7" w:rsidRDefault="00893C6A" w:rsidP="00893C6A">
      <w:pPr>
        <w:widowControl w:val="0"/>
        <w:ind w:left="142" w:firstLine="425"/>
        <w:jc w:val="both"/>
        <w:rPr>
          <w:b/>
          <w:sz w:val="24"/>
          <w:szCs w:val="24"/>
          <w:u w:val="single"/>
          <w:lang w:bidi="ru-RU"/>
        </w:rPr>
      </w:pPr>
      <w:r w:rsidRPr="009E31E7">
        <w:rPr>
          <w:b/>
          <w:sz w:val="24"/>
          <w:szCs w:val="24"/>
          <w:u w:val="single"/>
          <w:lang w:bidi="ru-RU"/>
        </w:rPr>
        <w:t>Порядок возврата задатка:</w:t>
      </w:r>
    </w:p>
    <w:p w:rsidR="00893C6A" w:rsidRPr="00503746" w:rsidRDefault="00893C6A" w:rsidP="00893C6A">
      <w:pPr>
        <w:widowControl w:val="0"/>
        <w:ind w:firstLine="567"/>
        <w:jc w:val="both"/>
        <w:rPr>
          <w:sz w:val="24"/>
          <w:szCs w:val="24"/>
          <w:lang w:bidi="ru-RU"/>
        </w:rPr>
      </w:pPr>
      <w:r w:rsidRPr="00503746">
        <w:rPr>
          <w:sz w:val="24"/>
          <w:szCs w:val="24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893C6A" w:rsidRPr="00503746" w:rsidRDefault="00893C6A" w:rsidP="00893C6A">
      <w:pPr>
        <w:widowControl w:val="0"/>
        <w:ind w:firstLine="567"/>
        <w:jc w:val="both"/>
        <w:rPr>
          <w:sz w:val="24"/>
          <w:szCs w:val="24"/>
          <w:lang w:bidi="ru-RU"/>
        </w:rPr>
      </w:pPr>
      <w:r w:rsidRPr="00503746">
        <w:rPr>
          <w:sz w:val="24"/>
          <w:szCs w:val="24"/>
          <w:lang w:bidi="ru-RU"/>
        </w:rPr>
        <w:t>Организатор аукциона посредством штатн</w:t>
      </w:r>
      <w:r>
        <w:rPr>
          <w:sz w:val="24"/>
          <w:szCs w:val="24"/>
          <w:lang w:bidi="ru-RU"/>
        </w:rPr>
        <w:t xml:space="preserve">ого интерфейса торговой секции </w:t>
      </w:r>
      <w:r w:rsidRPr="00503746">
        <w:rPr>
          <w:sz w:val="24"/>
          <w:szCs w:val="24"/>
          <w:lang w:bidi="ru-RU"/>
        </w:rPr>
        <w:t>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893C6A" w:rsidRPr="00503746" w:rsidRDefault="00893C6A" w:rsidP="00893C6A">
      <w:pPr>
        <w:widowControl w:val="0"/>
        <w:ind w:firstLine="567"/>
        <w:jc w:val="both"/>
        <w:rPr>
          <w:sz w:val="24"/>
          <w:szCs w:val="24"/>
          <w:shd w:val="clear" w:color="auto" w:fill="FFFFFF"/>
        </w:rPr>
      </w:pPr>
      <w:r w:rsidRPr="00503746">
        <w:rPr>
          <w:sz w:val="24"/>
          <w:szCs w:val="24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</w:t>
      </w:r>
      <w:r>
        <w:rPr>
          <w:sz w:val="24"/>
          <w:szCs w:val="24"/>
          <w:shd w:val="clear" w:color="auto" w:fill="FFFFFF"/>
        </w:rPr>
        <w:t xml:space="preserve"> </w:t>
      </w:r>
      <w:r w:rsidRPr="00503746">
        <w:rPr>
          <w:sz w:val="24"/>
          <w:szCs w:val="24"/>
          <w:shd w:val="clear" w:color="auto" w:fill="FFFFFF"/>
        </w:rPr>
        <w:t xml:space="preserve">от заключения </w:t>
      </w:r>
      <w:r>
        <w:rPr>
          <w:sz w:val="24"/>
          <w:szCs w:val="24"/>
          <w:shd w:val="clear" w:color="auto" w:fill="FFFFFF"/>
        </w:rPr>
        <w:t xml:space="preserve"> в установленный срок договора </w:t>
      </w:r>
      <w:r w:rsidRPr="00503746">
        <w:rPr>
          <w:sz w:val="24"/>
          <w:szCs w:val="24"/>
          <w:shd w:val="clear" w:color="auto" w:fill="FFFFFF"/>
        </w:rPr>
        <w:t>денежные средства, внесенные им в качестве задатка, не возвращаются.</w:t>
      </w:r>
    </w:p>
    <w:p w:rsidR="00893C6A" w:rsidRDefault="00893C6A" w:rsidP="00893C6A">
      <w:pPr>
        <w:widowControl w:val="0"/>
        <w:ind w:left="142" w:firstLine="709"/>
        <w:jc w:val="both"/>
        <w:rPr>
          <w:color w:val="000000"/>
          <w:sz w:val="24"/>
          <w:szCs w:val="24"/>
          <w:lang w:bidi="ru-RU"/>
        </w:rPr>
      </w:pPr>
    </w:p>
    <w:p w:rsidR="00893C6A" w:rsidRDefault="00893C6A" w:rsidP="00893C6A">
      <w:pPr>
        <w:widowControl w:val="0"/>
        <w:ind w:left="142" w:firstLine="709"/>
        <w:jc w:val="both"/>
        <w:rPr>
          <w:color w:val="000000"/>
          <w:sz w:val="24"/>
          <w:szCs w:val="24"/>
          <w:lang w:bidi="ru-RU"/>
        </w:rPr>
      </w:pPr>
    </w:p>
    <w:p w:rsidR="00893C6A" w:rsidRPr="00837E8A" w:rsidRDefault="00893C6A" w:rsidP="00893C6A">
      <w:pPr>
        <w:tabs>
          <w:tab w:val="center" w:pos="5076"/>
        </w:tabs>
        <w:ind w:firstLine="567"/>
        <w:jc w:val="center"/>
        <w:outlineLvl w:val="0"/>
        <w:rPr>
          <w:b/>
          <w:bCs/>
          <w:sz w:val="24"/>
          <w:szCs w:val="24"/>
        </w:rPr>
      </w:pPr>
      <w:r w:rsidRPr="00837E8A">
        <w:rPr>
          <w:b/>
          <w:bCs/>
          <w:sz w:val="24"/>
          <w:szCs w:val="24"/>
        </w:rPr>
        <w:t>Требования к содержанию и составу заявки на участие в аукционе, инструкция по её заполнению</w:t>
      </w:r>
    </w:p>
    <w:p w:rsidR="00893C6A" w:rsidRPr="00837E8A" w:rsidRDefault="00893C6A" w:rsidP="00893C6A">
      <w:pPr>
        <w:tabs>
          <w:tab w:val="center" w:pos="5076"/>
        </w:tabs>
        <w:ind w:firstLine="567"/>
        <w:jc w:val="center"/>
        <w:outlineLvl w:val="0"/>
        <w:rPr>
          <w:b/>
          <w:bCs/>
          <w:sz w:val="24"/>
          <w:szCs w:val="24"/>
        </w:rPr>
      </w:pP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outlineLvl w:val="1"/>
        <w:rPr>
          <w:color w:val="FF0000"/>
          <w:sz w:val="24"/>
          <w:szCs w:val="24"/>
        </w:rPr>
      </w:pPr>
      <w:r w:rsidRPr="00503746">
        <w:rPr>
          <w:sz w:val="24"/>
          <w:szCs w:val="24"/>
        </w:rPr>
        <w:t xml:space="preserve">Участниками аукциона могут быть физические и юридические лица. </w:t>
      </w:r>
    </w:p>
    <w:p w:rsidR="00893C6A" w:rsidRDefault="00893C6A" w:rsidP="00893C6A">
      <w:pPr>
        <w:pStyle w:val="western"/>
        <w:spacing w:before="29" w:beforeAutospacing="0" w:after="0" w:afterAutospacing="0"/>
        <w:ind w:firstLine="567"/>
        <w:jc w:val="both"/>
        <w:rPr>
          <w:bCs/>
        </w:rPr>
      </w:pPr>
      <w:r w:rsidRPr="00503746">
        <w:rPr>
          <w:bCs/>
        </w:rPr>
        <w:t>К участникам аукциона  устанавливаются следующие требования:</w:t>
      </w:r>
    </w:p>
    <w:p w:rsidR="00893C6A" w:rsidRPr="0098021C" w:rsidRDefault="00893C6A" w:rsidP="00893C6A">
      <w:pPr>
        <w:pStyle w:val="western"/>
        <w:spacing w:before="29" w:beforeAutospacing="0" w:after="0" w:afterAutospacing="0"/>
        <w:ind w:firstLine="567"/>
        <w:jc w:val="both"/>
      </w:pPr>
      <w:r w:rsidRPr="0098021C"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893C6A" w:rsidRPr="0098021C" w:rsidRDefault="00893C6A" w:rsidP="00893C6A">
      <w:pPr>
        <w:pStyle w:val="western"/>
        <w:spacing w:before="29" w:beforeAutospacing="0" w:after="0" w:afterAutospacing="0"/>
        <w:ind w:firstLine="567"/>
        <w:jc w:val="both"/>
      </w:pPr>
      <w:r w:rsidRPr="0098021C">
        <w:t xml:space="preserve"> отсутствие решения о приостановлении деятельности участника торгов в порядке, предусмотренном </w:t>
      </w:r>
      <w:hyperlink r:id="rId11" w:history="1">
        <w:r w:rsidRPr="008469F9">
          <w:rPr>
            <w:rStyle w:val="a5"/>
            <w:color w:val="000000" w:themeColor="text1"/>
            <w:u w:val="none"/>
          </w:rPr>
          <w:t>Кодексом Российской Федерации об административных правонарушениях</w:t>
        </w:r>
      </w:hyperlink>
      <w:r w:rsidRPr="008469F9">
        <w:rPr>
          <w:color w:val="000000" w:themeColor="text1"/>
        </w:rPr>
        <w:t>,</w:t>
      </w:r>
      <w:r w:rsidRPr="0098021C">
        <w:rPr>
          <w:color w:val="000000" w:themeColor="text1"/>
        </w:rPr>
        <w:t xml:space="preserve"> на день рассмотрения заявки на участие в торгах.</w:t>
      </w:r>
    </w:p>
    <w:p w:rsidR="00893C6A" w:rsidRDefault="00893C6A" w:rsidP="00893C6A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893C6A" w:rsidRPr="00503746" w:rsidRDefault="00893C6A" w:rsidP="00893C6A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503746">
        <w:rPr>
          <w:rFonts w:ascii="Times New Roman" w:eastAsia="Courier New" w:hAnsi="Times New Roman"/>
          <w:sz w:val="24"/>
          <w:szCs w:val="24"/>
          <w:lang w:eastAsia="ru-RU" w:bidi="ru-RU"/>
        </w:rPr>
        <w:t>Для участия в аукционе претенденты подают заявку</w:t>
      </w:r>
      <w:r w:rsidRPr="00503746">
        <w:rPr>
          <w:rFonts w:ascii="Times New Roman" w:eastAsia="Courier New" w:hAnsi="Times New Roman"/>
          <w:sz w:val="24"/>
          <w:szCs w:val="24"/>
          <w:lang w:bidi="ru-RU"/>
        </w:rPr>
        <w:t>.</w:t>
      </w:r>
    </w:p>
    <w:p w:rsidR="00893C6A" w:rsidRPr="00503746" w:rsidRDefault="00893C6A" w:rsidP="00893C6A">
      <w:pPr>
        <w:tabs>
          <w:tab w:val="center" w:pos="5076"/>
        </w:tabs>
        <w:ind w:firstLine="567"/>
        <w:jc w:val="both"/>
        <w:outlineLvl w:val="0"/>
        <w:rPr>
          <w:b/>
          <w:bCs/>
          <w:sz w:val="24"/>
          <w:szCs w:val="24"/>
        </w:rPr>
      </w:pPr>
      <w:r w:rsidRPr="00503746">
        <w:rPr>
          <w:sz w:val="24"/>
          <w:szCs w:val="24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</w:t>
      </w:r>
      <w:proofErr w:type="gramStart"/>
      <w:r w:rsidRPr="00503746">
        <w:rPr>
          <w:sz w:val="24"/>
          <w:szCs w:val="24"/>
        </w:rPr>
        <w:t>ии ау</w:t>
      </w:r>
      <w:proofErr w:type="gramEnd"/>
      <w:r w:rsidRPr="00503746">
        <w:rPr>
          <w:sz w:val="24"/>
          <w:szCs w:val="24"/>
        </w:rPr>
        <w:t>кциона.</w:t>
      </w:r>
    </w:p>
    <w:p w:rsidR="00893C6A" w:rsidRPr="00503746" w:rsidRDefault="00893C6A" w:rsidP="00893C6A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503746">
        <w:rPr>
          <w:rFonts w:ascii="Times New Roman" w:eastAsia="Courier New" w:hAnsi="Times New Roman"/>
          <w:sz w:val="24"/>
          <w:szCs w:val="24"/>
          <w:lang w:eastAsia="ru-RU" w:bidi="ru-RU"/>
        </w:rPr>
        <w:lastRenderedPageBreak/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</w:t>
      </w:r>
      <w:proofErr w:type="gramStart"/>
      <w:r w:rsidRPr="00503746">
        <w:rPr>
          <w:rFonts w:ascii="Times New Roman" w:eastAsia="Courier New" w:hAnsi="Times New Roman"/>
          <w:sz w:val="24"/>
          <w:szCs w:val="24"/>
          <w:lang w:eastAsia="ru-RU" w:bidi="ru-RU"/>
        </w:rPr>
        <w:t>ии ау</w:t>
      </w:r>
      <w:proofErr w:type="gramEnd"/>
      <w:r w:rsidRPr="00503746">
        <w:rPr>
          <w:rFonts w:ascii="Times New Roman" w:eastAsia="Courier New" w:hAnsi="Times New Roman"/>
          <w:sz w:val="24"/>
          <w:szCs w:val="24"/>
          <w:lang w:eastAsia="ru-RU" w:bidi="ru-RU"/>
        </w:rPr>
        <w:t>кциона и аукционной документацией.</w:t>
      </w:r>
    </w:p>
    <w:p w:rsidR="00893C6A" w:rsidRPr="00503746" w:rsidRDefault="00893C6A" w:rsidP="00893C6A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503746">
        <w:rPr>
          <w:rFonts w:ascii="Times New Roman" w:eastAsia="Courier New" w:hAnsi="Times New Roman"/>
          <w:sz w:val="24"/>
          <w:szCs w:val="24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03746">
        <w:rPr>
          <w:sz w:val="24"/>
          <w:szCs w:val="24"/>
        </w:rPr>
        <w:t>Заполнение заявки осуществляется в соответствии с порядком, определенным регламентом электронной площадки «</w:t>
      </w:r>
      <w:proofErr w:type="spellStart"/>
      <w:r w:rsidRPr="00503746">
        <w:rPr>
          <w:sz w:val="24"/>
          <w:szCs w:val="24"/>
        </w:rPr>
        <w:t>Сбербанк-АСТ</w:t>
      </w:r>
      <w:proofErr w:type="spellEnd"/>
      <w:r w:rsidRPr="00503746">
        <w:rPr>
          <w:sz w:val="24"/>
          <w:szCs w:val="24"/>
        </w:rPr>
        <w:t>».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03746">
        <w:rPr>
          <w:sz w:val="24"/>
          <w:szCs w:val="24"/>
        </w:rPr>
        <w:t>Претендент вправе подать только одну заявку на участие в аукционе в отношении каждого лота.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03746">
        <w:rPr>
          <w:sz w:val="24"/>
          <w:szCs w:val="24"/>
        </w:rPr>
        <w:t>Участие в аукционе возможно при наличии на лицевом счете претендента</w:t>
      </w:r>
      <w:r>
        <w:rPr>
          <w:sz w:val="24"/>
          <w:szCs w:val="24"/>
        </w:rPr>
        <w:t xml:space="preserve"> </w:t>
      </w:r>
      <w:r w:rsidRPr="00503746">
        <w:rPr>
          <w:sz w:val="24"/>
          <w:szCs w:val="24"/>
        </w:rPr>
        <w:t>д</w:t>
      </w:r>
      <w:r>
        <w:rPr>
          <w:sz w:val="24"/>
          <w:szCs w:val="24"/>
        </w:rPr>
        <w:t>енежных сре</w:t>
      </w:r>
      <w:proofErr w:type="gramStart"/>
      <w:r>
        <w:rPr>
          <w:sz w:val="24"/>
          <w:szCs w:val="24"/>
        </w:rPr>
        <w:t xml:space="preserve">дств в </w:t>
      </w:r>
      <w:r w:rsidRPr="00503746">
        <w:rPr>
          <w:sz w:val="24"/>
          <w:szCs w:val="24"/>
        </w:rPr>
        <w:t>р</w:t>
      </w:r>
      <w:proofErr w:type="gramEnd"/>
      <w:r w:rsidRPr="00503746">
        <w:rPr>
          <w:sz w:val="24"/>
          <w:szCs w:val="24"/>
        </w:rPr>
        <w:t>азмере не менее</w:t>
      </w:r>
      <w:r>
        <w:rPr>
          <w:sz w:val="24"/>
          <w:szCs w:val="24"/>
        </w:rPr>
        <w:t xml:space="preserve"> чем размер задатка на участие </w:t>
      </w:r>
      <w:r w:rsidRPr="00503746">
        <w:rPr>
          <w:sz w:val="24"/>
          <w:szCs w:val="24"/>
        </w:rPr>
        <w:t>в аукционе, предусмотренный извещением о проведении аукциона и настоящей аукционной документацией.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03746">
        <w:rPr>
          <w:sz w:val="24"/>
          <w:szCs w:val="24"/>
        </w:rPr>
        <w:t>Все документы, прилагаемые к заявке, должны иметь четко читаемый текст.</w:t>
      </w:r>
    </w:p>
    <w:p w:rsidR="00893C6A" w:rsidRPr="00503746" w:rsidRDefault="00893C6A" w:rsidP="00893C6A">
      <w:pPr>
        <w:tabs>
          <w:tab w:val="center" w:pos="5076"/>
        </w:tabs>
        <w:ind w:firstLine="567"/>
        <w:jc w:val="both"/>
        <w:outlineLvl w:val="0"/>
        <w:rPr>
          <w:bCs/>
          <w:sz w:val="24"/>
          <w:szCs w:val="24"/>
        </w:rPr>
      </w:pPr>
      <w:r w:rsidRPr="00503746">
        <w:rPr>
          <w:bCs/>
          <w:sz w:val="24"/>
          <w:szCs w:val="24"/>
        </w:rPr>
        <w:t>Заявка не может быть принята Оператором в случае:</w:t>
      </w:r>
    </w:p>
    <w:p w:rsidR="00893C6A" w:rsidRPr="0098021C" w:rsidRDefault="00893C6A" w:rsidP="00893C6A">
      <w:pPr>
        <w:pStyle w:val="a3"/>
        <w:ind w:firstLine="567"/>
      </w:pPr>
      <w:r w:rsidRPr="0098021C"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893C6A" w:rsidRPr="0098021C" w:rsidRDefault="00893C6A" w:rsidP="00893C6A">
      <w:pPr>
        <w:pStyle w:val="a3"/>
        <w:ind w:firstLine="567"/>
      </w:pPr>
      <w:r w:rsidRPr="0098021C"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893C6A" w:rsidRPr="0098021C" w:rsidRDefault="00893C6A" w:rsidP="00893C6A">
      <w:pPr>
        <w:pStyle w:val="a3"/>
        <w:ind w:firstLine="567"/>
      </w:pPr>
      <w:r w:rsidRPr="0098021C">
        <w:t xml:space="preserve">в) </w:t>
      </w:r>
      <w:proofErr w:type="spellStart"/>
      <w:r w:rsidRPr="0098021C">
        <w:t>непоступление</w:t>
      </w:r>
      <w:proofErr w:type="spellEnd"/>
      <w:r w:rsidRPr="0098021C">
        <w:t xml:space="preserve"> в полном объеме в установленный срок задатка на счет оператора электронной площадки.</w:t>
      </w:r>
    </w:p>
    <w:p w:rsidR="00893C6A" w:rsidRPr="00503746" w:rsidRDefault="00893C6A" w:rsidP="00893C6A">
      <w:pPr>
        <w:tabs>
          <w:tab w:val="center" w:pos="284"/>
        </w:tabs>
        <w:ind w:firstLine="567"/>
        <w:jc w:val="both"/>
        <w:outlineLvl w:val="0"/>
        <w:rPr>
          <w:bCs/>
          <w:sz w:val="24"/>
          <w:szCs w:val="24"/>
        </w:rPr>
      </w:pPr>
      <w:r w:rsidRPr="00503746">
        <w:rPr>
          <w:bCs/>
          <w:sz w:val="24"/>
          <w:szCs w:val="24"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503746">
        <w:rPr>
          <w:bCs/>
          <w:color w:val="000000" w:themeColor="text1"/>
          <w:sz w:val="24"/>
          <w:szCs w:val="24"/>
        </w:rPr>
        <w:t xml:space="preserve">етендента </w:t>
      </w:r>
      <w:r w:rsidRPr="00503746">
        <w:rPr>
          <w:bCs/>
          <w:sz w:val="24"/>
          <w:szCs w:val="24"/>
        </w:rPr>
        <w:t>уведомление о регистрации заявки.</w:t>
      </w:r>
    </w:p>
    <w:p w:rsidR="00893C6A" w:rsidRPr="00503746" w:rsidRDefault="00893C6A" w:rsidP="00893C6A">
      <w:pPr>
        <w:pStyle w:val="a6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3746">
        <w:rPr>
          <w:rFonts w:ascii="Times New Roman" w:eastAsia="Courier New" w:hAnsi="Times New Roman"/>
          <w:sz w:val="24"/>
          <w:szCs w:val="24"/>
          <w:lang w:eastAsia="ru-RU" w:bidi="ru-RU"/>
        </w:rPr>
        <w:t>К заявке претенденты прикладывают следующие документы:</w:t>
      </w:r>
    </w:p>
    <w:p w:rsidR="00893C6A" w:rsidRPr="00503746" w:rsidRDefault="00893C6A" w:rsidP="00893C6A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503746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Юридические лица: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503746">
        <w:rPr>
          <w:rFonts w:eastAsia="Calibri"/>
          <w:sz w:val="24"/>
          <w:szCs w:val="24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503746">
        <w:rPr>
          <w:rFonts w:eastAsia="Calibri"/>
          <w:sz w:val="24"/>
          <w:szCs w:val="24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503746">
        <w:rPr>
          <w:rFonts w:eastAsia="Calibri"/>
          <w:sz w:val="24"/>
          <w:szCs w:val="24"/>
          <w:lang w:eastAsia="en-US"/>
        </w:rPr>
        <w:t>pdf</w:t>
      </w:r>
      <w:proofErr w:type="spellEnd"/>
      <w:r w:rsidRPr="00503746">
        <w:rPr>
          <w:rFonts w:eastAsia="Calibri"/>
          <w:sz w:val="24"/>
          <w:szCs w:val="24"/>
          <w:lang w:eastAsia="en-US"/>
        </w:rPr>
        <w:t>;</w:t>
      </w:r>
    </w:p>
    <w:p w:rsidR="00893C6A" w:rsidRPr="00503746" w:rsidRDefault="00893C6A" w:rsidP="00893C6A">
      <w:pPr>
        <w:widowControl w:val="0"/>
        <w:ind w:firstLine="567"/>
        <w:contextualSpacing/>
        <w:jc w:val="both"/>
        <w:rPr>
          <w:rFonts w:eastAsia="Courier New"/>
          <w:sz w:val="24"/>
          <w:szCs w:val="24"/>
          <w:lang w:eastAsia="en-US" w:bidi="ru-RU"/>
        </w:rPr>
      </w:pPr>
      <w:r w:rsidRPr="00503746">
        <w:rPr>
          <w:rFonts w:eastAsia="Courier New"/>
          <w:sz w:val="24"/>
          <w:szCs w:val="24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503746">
        <w:rPr>
          <w:rFonts w:eastAsia="Courier New"/>
          <w:sz w:val="24"/>
          <w:szCs w:val="24"/>
          <w:lang w:val="en-US" w:eastAsia="en-US" w:bidi="ru-RU"/>
        </w:rPr>
        <w:t>pdf</w:t>
      </w:r>
      <w:proofErr w:type="spellEnd"/>
      <w:r w:rsidRPr="00503746">
        <w:rPr>
          <w:rFonts w:eastAsia="Courier New"/>
          <w:sz w:val="24"/>
          <w:szCs w:val="24"/>
          <w:lang w:eastAsia="en-US" w:bidi="ru-RU"/>
        </w:rPr>
        <w:t>);</w:t>
      </w:r>
    </w:p>
    <w:p w:rsidR="00893C6A" w:rsidRPr="00503746" w:rsidRDefault="00893C6A" w:rsidP="00893C6A">
      <w:pPr>
        <w:widowControl w:val="0"/>
        <w:ind w:firstLine="567"/>
        <w:contextualSpacing/>
        <w:jc w:val="both"/>
        <w:rPr>
          <w:rFonts w:eastAsia="Courier New"/>
          <w:sz w:val="24"/>
          <w:szCs w:val="24"/>
          <w:lang w:eastAsia="en-US" w:bidi="ru-RU"/>
        </w:rPr>
      </w:pPr>
      <w:r w:rsidRPr="00503746">
        <w:rPr>
          <w:rFonts w:eastAsia="Courier New"/>
          <w:sz w:val="24"/>
          <w:szCs w:val="24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503746">
        <w:rPr>
          <w:rFonts w:eastAsia="Courier New"/>
          <w:sz w:val="24"/>
          <w:szCs w:val="24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503746">
        <w:rPr>
          <w:rFonts w:eastAsia="Courier New"/>
          <w:sz w:val="24"/>
          <w:szCs w:val="24"/>
          <w:lang w:val="en-US" w:eastAsia="en-US" w:bidi="ru-RU"/>
        </w:rPr>
        <w:t>pdf</w:t>
      </w:r>
      <w:proofErr w:type="spellEnd"/>
      <w:r w:rsidRPr="00503746">
        <w:rPr>
          <w:rFonts w:eastAsia="Courier New"/>
          <w:sz w:val="24"/>
          <w:szCs w:val="24"/>
          <w:lang w:eastAsia="en-US" w:bidi="ru-RU"/>
        </w:rPr>
        <w:t>);</w:t>
      </w:r>
    </w:p>
    <w:p w:rsidR="00893C6A" w:rsidRPr="00503746" w:rsidRDefault="00893C6A" w:rsidP="00893C6A">
      <w:pPr>
        <w:widowControl w:val="0"/>
        <w:ind w:firstLine="567"/>
        <w:contextualSpacing/>
        <w:jc w:val="both"/>
        <w:rPr>
          <w:rFonts w:eastAsia="Courier New"/>
          <w:sz w:val="24"/>
          <w:szCs w:val="24"/>
          <w:lang w:eastAsia="en-US" w:bidi="ru-RU"/>
        </w:rPr>
      </w:pPr>
      <w:r w:rsidRPr="00503746">
        <w:rPr>
          <w:rFonts w:eastAsia="Courier New"/>
          <w:sz w:val="24"/>
          <w:szCs w:val="24"/>
          <w:lang w:eastAsia="en-US" w:bidi="ru-RU"/>
        </w:rPr>
        <w:t xml:space="preserve">- заявление об </w:t>
      </w:r>
      <w:r w:rsidRPr="00503746">
        <w:rPr>
          <w:rFonts w:eastAsia="Calibri"/>
          <w:sz w:val="24"/>
          <w:szCs w:val="24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503746">
        <w:rPr>
          <w:rFonts w:eastAsia="Courier New"/>
          <w:sz w:val="24"/>
          <w:szCs w:val="24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503746">
        <w:rPr>
          <w:rFonts w:eastAsia="Courier New"/>
          <w:sz w:val="24"/>
          <w:szCs w:val="24"/>
          <w:lang w:val="en-US" w:eastAsia="en-US" w:bidi="ru-RU"/>
        </w:rPr>
        <w:t>pdf</w:t>
      </w:r>
      <w:proofErr w:type="spellEnd"/>
      <w:r w:rsidRPr="00503746">
        <w:rPr>
          <w:rFonts w:eastAsia="Courier New"/>
          <w:sz w:val="24"/>
          <w:szCs w:val="24"/>
          <w:lang w:eastAsia="en-US" w:bidi="ru-RU"/>
        </w:rPr>
        <w:t>);</w:t>
      </w:r>
    </w:p>
    <w:p w:rsidR="00893C6A" w:rsidRPr="00503746" w:rsidRDefault="00893C6A" w:rsidP="00893C6A">
      <w:pPr>
        <w:widowControl w:val="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503746">
        <w:rPr>
          <w:rFonts w:eastAsia="Calibri"/>
          <w:sz w:val="24"/>
          <w:szCs w:val="24"/>
          <w:lang w:eastAsia="en-US"/>
        </w:rPr>
        <w:t>- учредительные документы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03746">
        <w:rPr>
          <w:rFonts w:eastAsia="Calibri"/>
          <w:sz w:val="24"/>
          <w:szCs w:val="24"/>
          <w:lang w:eastAsia="en-US"/>
        </w:rPr>
        <w:t xml:space="preserve">юридического лица, заверенные печатью юридического лица, сканированные в формате </w:t>
      </w:r>
      <w:proofErr w:type="spellStart"/>
      <w:r w:rsidRPr="00503746">
        <w:rPr>
          <w:rFonts w:eastAsia="Calibri"/>
          <w:sz w:val="24"/>
          <w:szCs w:val="24"/>
          <w:lang w:val="en-US" w:eastAsia="en-US"/>
        </w:rPr>
        <w:t>pdf</w:t>
      </w:r>
      <w:proofErr w:type="spellEnd"/>
      <w:r w:rsidRPr="00503746">
        <w:rPr>
          <w:rFonts w:eastAsia="Calibri"/>
          <w:sz w:val="24"/>
          <w:szCs w:val="24"/>
          <w:lang w:eastAsia="en-US"/>
        </w:rPr>
        <w:t>;</w:t>
      </w:r>
    </w:p>
    <w:p w:rsidR="00893C6A" w:rsidRPr="00503746" w:rsidRDefault="00893C6A" w:rsidP="00893C6A">
      <w:pPr>
        <w:ind w:firstLine="567"/>
        <w:jc w:val="both"/>
        <w:rPr>
          <w:sz w:val="24"/>
          <w:szCs w:val="24"/>
        </w:rPr>
      </w:pPr>
      <w:r w:rsidRPr="00503746">
        <w:rPr>
          <w:sz w:val="24"/>
          <w:szCs w:val="24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503746">
        <w:rPr>
          <w:rFonts w:eastAsia="Courier New"/>
          <w:sz w:val="24"/>
          <w:szCs w:val="24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503746">
        <w:rPr>
          <w:rFonts w:eastAsia="Courier New"/>
          <w:sz w:val="24"/>
          <w:szCs w:val="24"/>
          <w:lang w:val="en-US" w:bidi="ru-RU"/>
        </w:rPr>
        <w:t>pdf</w:t>
      </w:r>
      <w:proofErr w:type="spellEnd"/>
      <w:r w:rsidRPr="00503746">
        <w:rPr>
          <w:rFonts w:eastAsia="Courier New"/>
          <w:sz w:val="24"/>
          <w:szCs w:val="24"/>
          <w:lang w:bidi="ru-RU"/>
        </w:rPr>
        <w:t>)</w:t>
      </w:r>
      <w:r w:rsidRPr="00503746">
        <w:rPr>
          <w:sz w:val="24"/>
          <w:szCs w:val="24"/>
        </w:rPr>
        <w:t>;</w:t>
      </w:r>
    </w:p>
    <w:p w:rsidR="00893C6A" w:rsidRDefault="00893C6A" w:rsidP="00893C6A">
      <w:pPr>
        <w:ind w:firstLine="567"/>
        <w:jc w:val="both"/>
        <w:rPr>
          <w:sz w:val="24"/>
          <w:szCs w:val="24"/>
        </w:rPr>
      </w:pPr>
      <w:r w:rsidRPr="00503746">
        <w:rPr>
          <w:sz w:val="24"/>
          <w:szCs w:val="24"/>
        </w:rPr>
        <w:lastRenderedPageBreak/>
        <w:t xml:space="preserve">- выписка из Единого государственного реестра юридических лиц, выданная не ранее чем за тридцать дней до окончания срока приема заявок, </w:t>
      </w:r>
      <w:r>
        <w:rPr>
          <w:sz w:val="24"/>
          <w:szCs w:val="24"/>
        </w:rPr>
        <w:t>в форме электронного документа.</w:t>
      </w:r>
    </w:p>
    <w:p w:rsidR="00762CD7" w:rsidRPr="00503746" w:rsidRDefault="00762CD7" w:rsidP="00893C6A">
      <w:pPr>
        <w:ind w:firstLine="567"/>
        <w:jc w:val="both"/>
        <w:rPr>
          <w:sz w:val="24"/>
          <w:szCs w:val="24"/>
        </w:rPr>
      </w:pPr>
    </w:p>
    <w:p w:rsidR="00893C6A" w:rsidRPr="00503746" w:rsidRDefault="00893C6A" w:rsidP="00893C6A">
      <w:pPr>
        <w:widowControl w:val="0"/>
        <w:ind w:firstLine="567"/>
        <w:contextualSpacing/>
        <w:jc w:val="both"/>
        <w:rPr>
          <w:rFonts w:eastAsia="Courier New"/>
          <w:b/>
          <w:sz w:val="24"/>
          <w:szCs w:val="24"/>
          <w:lang w:eastAsia="en-US" w:bidi="ru-RU"/>
        </w:rPr>
      </w:pPr>
      <w:r w:rsidRPr="00503746">
        <w:rPr>
          <w:rFonts w:eastAsia="Courier New"/>
          <w:b/>
          <w:sz w:val="24"/>
          <w:szCs w:val="24"/>
          <w:lang w:eastAsia="en-US" w:bidi="ru-RU"/>
        </w:rPr>
        <w:t>Индивидуальные предприниматели:</w:t>
      </w:r>
    </w:p>
    <w:p w:rsidR="00893C6A" w:rsidRPr="00503746" w:rsidRDefault="00893C6A" w:rsidP="00893C6A">
      <w:pPr>
        <w:widowControl w:val="0"/>
        <w:ind w:firstLine="567"/>
        <w:contextualSpacing/>
        <w:jc w:val="both"/>
        <w:rPr>
          <w:rFonts w:eastAsia="Courier New"/>
          <w:sz w:val="24"/>
          <w:szCs w:val="24"/>
          <w:lang w:eastAsia="en-US" w:bidi="ru-RU"/>
        </w:rPr>
      </w:pPr>
      <w:r w:rsidRPr="00503746">
        <w:rPr>
          <w:rFonts w:eastAsia="Courier New"/>
          <w:sz w:val="24"/>
          <w:szCs w:val="24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503746">
        <w:rPr>
          <w:rFonts w:eastAsia="Courier New"/>
          <w:sz w:val="24"/>
          <w:szCs w:val="24"/>
          <w:lang w:eastAsia="en-US" w:bidi="ru-RU"/>
        </w:rPr>
        <w:t>pdf</w:t>
      </w:r>
      <w:proofErr w:type="spellEnd"/>
      <w:r w:rsidRPr="00503746">
        <w:rPr>
          <w:rFonts w:eastAsia="Courier New"/>
          <w:sz w:val="24"/>
          <w:szCs w:val="24"/>
          <w:lang w:eastAsia="en-US" w:bidi="ru-RU"/>
        </w:rPr>
        <w:t xml:space="preserve">; </w:t>
      </w:r>
    </w:p>
    <w:p w:rsidR="00893C6A" w:rsidRPr="00503746" w:rsidRDefault="00893C6A" w:rsidP="00893C6A">
      <w:pPr>
        <w:widowControl w:val="0"/>
        <w:ind w:firstLine="567"/>
        <w:contextualSpacing/>
        <w:jc w:val="both"/>
        <w:rPr>
          <w:rFonts w:eastAsia="Courier New"/>
          <w:sz w:val="24"/>
          <w:szCs w:val="24"/>
          <w:lang w:eastAsia="en-US" w:bidi="ru-RU"/>
        </w:rPr>
      </w:pPr>
      <w:r w:rsidRPr="00503746">
        <w:rPr>
          <w:rFonts w:eastAsia="Courier New"/>
          <w:sz w:val="24"/>
          <w:szCs w:val="24"/>
          <w:lang w:eastAsia="en-US" w:bidi="ru-RU"/>
        </w:rPr>
        <w:t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</w:t>
      </w:r>
      <w:r>
        <w:rPr>
          <w:rFonts w:eastAsia="Courier New"/>
          <w:sz w:val="24"/>
          <w:szCs w:val="24"/>
          <w:lang w:eastAsia="en-US" w:bidi="ru-RU"/>
        </w:rPr>
        <w:t xml:space="preserve">, </w:t>
      </w:r>
    </w:p>
    <w:p w:rsidR="00893C6A" w:rsidRPr="00503746" w:rsidRDefault="00893C6A" w:rsidP="00893C6A">
      <w:pPr>
        <w:widowControl w:val="0"/>
        <w:ind w:firstLine="567"/>
        <w:contextualSpacing/>
        <w:jc w:val="both"/>
        <w:rPr>
          <w:rFonts w:eastAsia="Courier New"/>
          <w:sz w:val="24"/>
          <w:szCs w:val="24"/>
          <w:lang w:eastAsia="en-US" w:bidi="ru-RU"/>
        </w:rPr>
      </w:pPr>
      <w:r w:rsidRPr="00503746">
        <w:rPr>
          <w:rFonts w:eastAsia="Courier New"/>
          <w:sz w:val="24"/>
          <w:szCs w:val="24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503746">
        <w:rPr>
          <w:rFonts w:eastAsia="Courier New"/>
          <w:sz w:val="24"/>
          <w:szCs w:val="24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proofErr w:type="spellStart"/>
      <w:r w:rsidRPr="00503746">
        <w:rPr>
          <w:rFonts w:eastAsia="Courier New"/>
          <w:sz w:val="24"/>
          <w:szCs w:val="24"/>
          <w:lang w:val="en-US" w:eastAsia="en-US" w:bidi="ru-RU"/>
        </w:rPr>
        <w:t>pdf</w:t>
      </w:r>
      <w:proofErr w:type="spellEnd"/>
      <w:r w:rsidRPr="00503746">
        <w:rPr>
          <w:rFonts w:eastAsia="Courier New"/>
          <w:sz w:val="24"/>
          <w:szCs w:val="24"/>
          <w:lang w:eastAsia="en-US" w:bidi="ru-RU"/>
        </w:rPr>
        <w:t>);</w:t>
      </w:r>
    </w:p>
    <w:p w:rsidR="00893C6A" w:rsidRPr="00503746" w:rsidRDefault="00893C6A" w:rsidP="00893C6A">
      <w:pPr>
        <w:widowControl w:val="0"/>
        <w:ind w:firstLine="567"/>
        <w:contextualSpacing/>
        <w:jc w:val="both"/>
        <w:rPr>
          <w:rFonts w:eastAsia="Courier New"/>
          <w:sz w:val="24"/>
          <w:szCs w:val="24"/>
          <w:lang w:eastAsia="en-US" w:bidi="ru-RU"/>
        </w:rPr>
      </w:pPr>
      <w:r w:rsidRPr="00503746">
        <w:rPr>
          <w:rFonts w:eastAsia="Courier New"/>
          <w:sz w:val="24"/>
          <w:szCs w:val="24"/>
          <w:lang w:eastAsia="en-US" w:bidi="ru-RU"/>
        </w:rPr>
        <w:t xml:space="preserve">- заявление об </w:t>
      </w:r>
      <w:r w:rsidRPr="00503746">
        <w:rPr>
          <w:rFonts w:eastAsia="Calibri"/>
          <w:sz w:val="24"/>
          <w:szCs w:val="24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503746">
        <w:rPr>
          <w:rFonts w:eastAsia="Courier New"/>
          <w:sz w:val="24"/>
          <w:szCs w:val="24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proofErr w:type="spellStart"/>
      <w:r w:rsidRPr="00503746">
        <w:rPr>
          <w:rFonts w:eastAsia="Courier New"/>
          <w:sz w:val="24"/>
          <w:szCs w:val="24"/>
          <w:lang w:val="en-US" w:eastAsia="en-US" w:bidi="ru-RU"/>
        </w:rPr>
        <w:t>pdf</w:t>
      </w:r>
      <w:proofErr w:type="spellEnd"/>
      <w:r w:rsidRPr="00503746">
        <w:rPr>
          <w:rFonts w:eastAsia="Courier New"/>
          <w:sz w:val="24"/>
          <w:szCs w:val="24"/>
          <w:lang w:eastAsia="en-US" w:bidi="ru-RU"/>
        </w:rPr>
        <w:t>).</w:t>
      </w:r>
    </w:p>
    <w:p w:rsidR="00893C6A" w:rsidRPr="00503746" w:rsidRDefault="00893C6A" w:rsidP="00893C6A">
      <w:pPr>
        <w:ind w:firstLine="567"/>
        <w:jc w:val="both"/>
        <w:rPr>
          <w:rFonts w:eastAsia="Calibri"/>
          <w:b/>
          <w:sz w:val="24"/>
          <w:szCs w:val="24"/>
        </w:rPr>
      </w:pPr>
      <w:r w:rsidRPr="00503746">
        <w:rPr>
          <w:rFonts w:eastAsia="Calibri"/>
          <w:b/>
          <w:sz w:val="24"/>
          <w:szCs w:val="24"/>
        </w:rPr>
        <w:t>Физические лица:</w:t>
      </w:r>
    </w:p>
    <w:p w:rsidR="00893C6A" w:rsidRPr="00503746" w:rsidRDefault="00893C6A" w:rsidP="00893C6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03746">
        <w:rPr>
          <w:rFonts w:eastAsia="Calibri"/>
          <w:sz w:val="24"/>
          <w:szCs w:val="24"/>
          <w:lang w:eastAsia="en-US"/>
        </w:rPr>
        <w:t xml:space="preserve">- документ, подтверждающий право лица действовать от имени физического лица </w:t>
      </w:r>
      <w:r w:rsidRPr="00503746">
        <w:rPr>
          <w:rFonts w:eastAsia="Calibri"/>
          <w:sz w:val="24"/>
          <w:szCs w:val="24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503746">
        <w:rPr>
          <w:rFonts w:eastAsia="Calibri"/>
          <w:sz w:val="24"/>
          <w:szCs w:val="24"/>
          <w:lang w:eastAsia="en-US"/>
        </w:rPr>
        <w:t>pdf</w:t>
      </w:r>
      <w:proofErr w:type="spellEnd"/>
      <w:r w:rsidRPr="00503746">
        <w:rPr>
          <w:rFonts w:eastAsia="Calibri"/>
          <w:sz w:val="24"/>
          <w:szCs w:val="24"/>
          <w:lang w:eastAsia="en-US"/>
        </w:rPr>
        <w:t>;</w:t>
      </w:r>
    </w:p>
    <w:p w:rsidR="00893C6A" w:rsidRPr="00503746" w:rsidRDefault="00893C6A" w:rsidP="00893C6A">
      <w:pPr>
        <w:spacing w:before="29"/>
        <w:ind w:firstLine="567"/>
        <w:jc w:val="both"/>
        <w:rPr>
          <w:sz w:val="24"/>
          <w:szCs w:val="24"/>
        </w:rPr>
      </w:pPr>
      <w:r w:rsidRPr="00503746">
        <w:rPr>
          <w:rFonts w:eastAsia="Courier New"/>
          <w:sz w:val="24"/>
          <w:szCs w:val="24"/>
          <w:lang w:bidi="ru-RU"/>
        </w:rPr>
        <w:t xml:space="preserve">- заявление об </w:t>
      </w:r>
      <w:r w:rsidRPr="00503746">
        <w:rPr>
          <w:sz w:val="24"/>
          <w:szCs w:val="24"/>
        </w:rPr>
        <w:t xml:space="preserve"> отсутствии в отношении физического </w:t>
      </w:r>
      <w:r w:rsidR="0088606A">
        <w:rPr>
          <w:sz w:val="24"/>
          <w:szCs w:val="24"/>
        </w:rPr>
        <w:t xml:space="preserve">лица решения арбитражного суда </w:t>
      </w:r>
      <w:r w:rsidRPr="00503746">
        <w:rPr>
          <w:sz w:val="24"/>
          <w:szCs w:val="24"/>
        </w:rPr>
        <w:t>о признании физического лица банкротом.</w:t>
      </w:r>
    </w:p>
    <w:p w:rsidR="00893C6A" w:rsidRDefault="00893C6A" w:rsidP="00893C6A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</w:p>
    <w:p w:rsidR="00893C6A" w:rsidRPr="00837E8A" w:rsidRDefault="00893C6A" w:rsidP="00893C6A">
      <w:pPr>
        <w:ind w:firstLine="567"/>
        <w:jc w:val="center"/>
        <w:rPr>
          <w:b/>
          <w:bCs/>
          <w:sz w:val="24"/>
          <w:szCs w:val="24"/>
        </w:rPr>
      </w:pPr>
      <w:r w:rsidRPr="00837E8A">
        <w:rPr>
          <w:b/>
          <w:bCs/>
          <w:sz w:val="24"/>
          <w:szCs w:val="24"/>
        </w:rPr>
        <w:t>Порядок проведения аукциона</w:t>
      </w:r>
    </w:p>
    <w:p w:rsidR="00893C6A" w:rsidRPr="00837E8A" w:rsidRDefault="00893C6A" w:rsidP="00893C6A">
      <w:pPr>
        <w:pStyle w:val="a6"/>
        <w:widowControl w:val="0"/>
        <w:spacing w:after="0" w:line="240" w:lineRule="auto"/>
        <w:ind w:left="0" w:firstLine="567"/>
        <w:jc w:val="center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>Время для подачи предложений о цене лота определяется в следующем порядке: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 xml:space="preserve">- </w:t>
      </w:r>
      <w:r w:rsidRPr="00503746">
        <w:rPr>
          <w:rFonts w:eastAsiaTheme="minorHAnsi"/>
          <w:sz w:val="24"/>
          <w:szCs w:val="24"/>
        </w:rPr>
        <w:t>время для подачи первого предложения о цене лота</w:t>
      </w:r>
      <w:r>
        <w:rPr>
          <w:rFonts w:eastAsiaTheme="minorHAnsi"/>
          <w:sz w:val="24"/>
          <w:szCs w:val="24"/>
        </w:rPr>
        <w:t xml:space="preserve"> </w:t>
      </w:r>
      <w:r w:rsidRPr="00503746">
        <w:rPr>
          <w:rFonts w:eastAsiaTheme="minorHAnsi"/>
          <w:sz w:val="24"/>
          <w:szCs w:val="24"/>
          <w:lang w:eastAsia="en-US"/>
        </w:rPr>
        <w:t xml:space="preserve">составляет </w:t>
      </w:r>
      <w:r w:rsidRPr="00503746">
        <w:rPr>
          <w:sz w:val="24"/>
          <w:szCs w:val="24"/>
        </w:rPr>
        <w:t>10</w:t>
      </w:r>
      <w:r w:rsidRPr="00503746">
        <w:rPr>
          <w:rFonts w:eastAsiaTheme="minorHAnsi"/>
          <w:sz w:val="24"/>
          <w:szCs w:val="24"/>
          <w:lang w:eastAsia="en-US"/>
        </w:rPr>
        <w:t xml:space="preserve"> (</w:t>
      </w:r>
      <w:r w:rsidRPr="00503746">
        <w:rPr>
          <w:sz w:val="24"/>
          <w:szCs w:val="24"/>
        </w:rPr>
        <w:t>десять</w:t>
      </w:r>
      <w:r w:rsidRPr="00503746">
        <w:rPr>
          <w:rFonts w:eastAsiaTheme="minorHAnsi"/>
          <w:sz w:val="24"/>
          <w:szCs w:val="24"/>
          <w:lang w:eastAsia="en-US"/>
        </w:rPr>
        <w:t>) минут с момента начала аукциона;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 xml:space="preserve">- </w:t>
      </w:r>
      <w:r w:rsidRPr="00503746">
        <w:rPr>
          <w:rFonts w:eastAsiaTheme="minorHAnsi"/>
          <w:sz w:val="24"/>
          <w:szCs w:val="24"/>
        </w:rPr>
        <w:t>в случае поступления предложения о цене лота,</w:t>
      </w:r>
      <w:r>
        <w:rPr>
          <w:rFonts w:eastAsiaTheme="minorHAnsi"/>
          <w:sz w:val="24"/>
          <w:szCs w:val="24"/>
        </w:rPr>
        <w:t xml:space="preserve"> </w:t>
      </w:r>
      <w:r w:rsidRPr="00503746">
        <w:rPr>
          <w:rFonts w:eastAsiaTheme="minorHAnsi"/>
          <w:sz w:val="24"/>
          <w:szCs w:val="24"/>
        </w:rPr>
        <w:t>увеличивающего начальную цену лота или текущее лучшее</w:t>
      </w:r>
      <w:r>
        <w:rPr>
          <w:rFonts w:eastAsiaTheme="minorHAnsi"/>
          <w:sz w:val="24"/>
          <w:szCs w:val="24"/>
        </w:rPr>
        <w:t xml:space="preserve"> </w:t>
      </w:r>
      <w:r w:rsidRPr="00503746">
        <w:rPr>
          <w:rFonts w:eastAsiaTheme="minorHAnsi"/>
          <w:sz w:val="24"/>
          <w:szCs w:val="24"/>
        </w:rPr>
        <w:t>предложение о цене лота, время для подачи предложений о</w:t>
      </w:r>
      <w:r>
        <w:rPr>
          <w:rFonts w:eastAsiaTheme="minorHAnsi"/>
          <w:sz w:val="24"/>
          <w:szCs w:val="24"/>
        </w:rPr>
        <w:t xml:space="preserve"> </w:t>
      </w:r>
      <w:r w:rsidRPr="00503746">
        <w:rPr>
          <w:rFonts w:eastAsiaTheme="minorHAnsi"/>
          <w:sz w:val="24"/>
          <w:szCs w:val="24"/>
        </w:rPr>
        <w:t xml:space="preserve">цене продлевается на </w:t>
      </w:r>
      <w:r w:rsidRPr="00503746">
        <w:rPr>
          <w:sz w:val="24"/>
          <w:szCs w:val="24"/>
        </w:rPr>
        <w:t>1</w:t>
      </w:r>
      <w:r w:rsidRPr="00503746">
        <w:rPr>
          <w:rFonts w:eastAsiaTheme="minorHAnsi"/>
          <w:sz w:val="24"/>
          <w:szCs w:val="24"/>
        </w:rPr>
        <w:t>0 (</w:t>
      </w:r>
      <w:r w:rsidRPr="00503746">
        <w:rPr>
          <w:sz w:val="24"/>
          <w:szCs w:val="24"/>
        </w:rPr>
        <w:t>десять</w:t>
      </w:r>
      <w:r w:rsidRPr="00503746">
        <w:rPr>
          <w:rFonts w:eastAsiaTheme="minorHAnsi"/>
          <w:sz w:val="24"/>
          <w:szCs w:val="24"/>
        </w:rPr>
        <w:t>) минут с момента приема Оператором</w:t>
      </w:r>
      <w:r>
        <w:rPr>
          <w:rFonts w:eastAsiaTheme="minorHAnsi"/>
          <w:sz w:val="24"/>
          <w:szCs w:val="24"/>
        </w:rPr>
        <w:t xml:space="preserve"> </w:t>
      </w:r>
      <w:r w:rsidRPr="00503746">
        <w:rPr>
          <w:rFonts w:eastAsiaTheme="minorHAnsi"/>
          <w:sz w:val="24"/>
          <w:szCs w:val="24"/>
        </w:rPr>
        <w:t>каждого из таких предложений.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>Если в течение 10 (десяти) минут после предоставления лучшего</w:t>
      </w:r>
      <w:r>
        <w:rPr>
          <w:rFonts w:eastAsiaTheme="minorHAnsi"/>
          <w:sz w:val="24"/>
          <w:szCs w:val="24"/>
          <w:lang w:eastAsia="en-US"/>
        </w:rPr>
        <w:t xml:space="preserve"> текущего предложения </w:t>
      </w:r>
      <w:r w:rsidRPr="00503746">
        <w:rPr>
          <w:rFonts w:eastAsiaTheme="minorHAnsi"/>
          <w:sz w:val="24"/>
          <w:szCs w:val="24"/>
          <w:lang w:eastAsia="en-US"/>
        </w:rPr>
        <w:t>о цене лота не поступило следующее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03746">
        <w:rPr>
          <w:rFonts w:eastAsiaTheme="minorHAnsi"/>
          <w:sz w:val="24"/>
          <w:szCs w:val="24"/>
          <w:lang w:eastAsia="en-US"/>
        </w:rPr>
        <w:t>лучшее предложение о цене лота, подача предложений о цене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03746">
        <w:rPr>
          <w:rFonts w:eastAsiaTheme="minorHAnsi"/>
          <w:sz w:val="24"/>
          <w:szCs w:val="24"/>
          <w:lang w:eastAsia="en-US"/>
        </w:rPr>
        <w:t>автоматически, при помощи программных и технических средств торговой секции завершается.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 xml:space="preserve">Если в течение времени для подачи </w:t>
      </w:r>
      <w:r>
        <w:rPr>
          <w:rFonts w:eastAsiaTheme="minorHAnsi"/>
          <w:sz w:val="24"/>
          <w:szCs w:val="24"/>
          <w:lang w:eastAsia="en-US"/>
        </w:rPr>
        <w:t xml:space="preserve">первого предложения о цене лота </w:t>
      </w:r>
      <w:r w:rsidRPr="00503746">
        <w:rPr>
          <w:rFonts w:eastAsiaTheme="minorHAnsi"/>
          <w:sz w:val="24"/>
          <w:szCs w:val="24"/>
          <w:lang w:eastAsia="en-US"/>
        </w:rPr>
        <w:t>не поступает ни одного предложения о цене лота, подача предложений о цене автоматически при помощи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03746">
        <w:rPr>
          <w:rFonts w:eastAsiaTheme="minorHAnsi"/>
          <w:sz w:val="24"/>
          <w:szCs w:val="24"/>
          <w:lang w:eastAsia="en-US"/>
        </w:rPr>
        <w:t>программных и технических средств торговой секции завершается.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03746">
        <w:rPr>
          <w:rFonts w:eastAsiaTheme="minorHAnsi"/>
          <w:sz w:val="24"/>
          <w:szCs w:val="24"/>
          <w:lang w:eastAsia="en-US"/>
        </w:rPr>
        <w:t>предложения о цене лота в момент его поступления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03746">
        <w:rPr>
          <w:rFonts w:eastAsiaTheme="minorHAnsi"/>
          <w:sz w:val="24"/>
          <w:szCs w:val="24"/>
          <w:lang w:eastAsia="en-US"/>
        </w:rPr>
        <w:t>соответствующее уведомление участника аукциона, в случаях, если: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lastRenderedPageBreak/>
        <w:t>- предложение о цене лота предоставлено до начала или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03746">
        <w:rPr>
          <w:rFonts w:eastAsiaTheme="minorHAnsi"/>
          <w:sz w:val="24"/>
          <w:szCs w:val="24"/>
          <w:lang w:eastAsia="en-US"/>
        </w:rPr>
        <w:t>по истечении установленного времени для подачи предложений о цене лота;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>- представленное предложение о цене лота ниже начальной цены;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>- представленное предложение о цене лота равно нулю;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 xml:space="preserve">- </w:t>
      </w:r>
      <w:proofErr w:type="gramStart"/>
      <w:r w:rsidRPr="00503746">
        <w:rPr>
          <w:rFonts w:eastAsiaTheme="minorHAnsi"/>
          <w:sz w:val="24"/>
          <w:szCs w:val="24"/>
          <w:lang w:eastAsia="en-US"/>
        </w:rPr>
        <w:t>предыдущее</w:t>
      </w:r>
      <w:proofErr w:type="gramEnd"/>
      <w:r w:rsidRPr="00503746">
        <w:rPr>
          <w:rFonts w:eastAsiaTheme="minorHAnsi"/>
          <w:sz w:val="24"/>
          <w:szCs w:val="24"/>
          <w:lang w:eastAsia="en-US"/>
        </w:rPr>
        <w:t xml:space="preserve"> представленное данным участником аукциона предложение о цене лота является лучшим текущим предложением о цене;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="Courier New"/>
          <w:sz w:val="24"/>
          <w:szCs w:val="24"/>
          <w:lang w:bidi="ru-RU"/>
        </w:rPr>
      </w:pPr>
      <w:r w:rsidRPr="00503746">
        <w:rPr>
          <w:rFonts w:eastAsia="Courier New"/>
          <w:sz w:val="24"/>
          <w:szCs w:val="24"/>
          <w:lang w:bidi="ru-RU"/>
        </w:rPr>
        <w:t>Аукцион признается несостоявшимся в случае если:</w:t>
      </w:r>
    </w:p>
    <w:p w:rsidR="00893C6A" w:rsidRPr="00503746" w:rsidRDefault="00893C6A" w:rsidP="00893C6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503746">
        <w:rPr>
          <w:rFonts w:ascii="Times New Roman" w:eastAsia="Courier New" w:hAnsi="Times New Roman"/>
          <w:sz w:val="24"/>
          <w:szCs w:val="24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893C6A" w:rsidRPr="00503746" w:rsidRDefault="00893C6A" w:rsidP="00893C6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proofErr w:type="gramStart"/>
      <w:r w:rsidRPr="00503746">
        <w:rPr>
          <w:rFonts w:ascii="Times New Roman" w:eastAsia="Courier New" w:hAnsi="Times New Roman"/>
          <w:sz w:val="24"/>
          <w:szCs w:val="24"/>
          <w:lang w:bidi="ru-RU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503746">
        <w:rPr>
          <w:rFonts w:ascii="Times New Roman" w:eastAsia="Courier New" w:hAnsi="Times New Roman"/>
          <w:sz w:val="24"/>
          <w:szCs w:val="24"/>
          <w:lang w:bidi="ru-RU"/>
        </w:rPr>
        <w:t xml:space="preserve"> (об отказе в приеме заявки на участие в аукционе) всех претендентов, подавших заявки, либо на</w:t>
      </w:r>
      <w:r>
        <w:rPr>
          <w:rFonts w:ascii="Times New Roman" w:eastAsia="Courier New" w:hAnsi="Times New Roman"/>
          <w:sz w:val="24"/>
          <w:szCs w:val="24"/>
          <w:lang w:bidi="ru-RU"/>
        </w:rPr>
        <w:t xml:space="preserve"> </w:t>
      </w:r>
      <w:r w:rsidRPr="00503746">
        <w:rPr>
          <w:rFonts w:ascii="Times New Roman" w:eastAsia="Courier New" w:hAnsi="Times New Roman"/>
          <w:sz w:val="24"/>
          <w:szCs w:val="24"/>
          <w:lang w:bidi="ru-RU"/>
        </w:rPr>
        <w:t>основании результатов рассмотрения заявок принято решение о допуске одного участника аукциона;</w:t>
      </w:r>
    </w:p>
    <w:p w:rsidR="00893C6A" w:rsidRPr="00503746" w:rsidRDefault="00893C6A" w:rsidP="00893C6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503746">
        <w:rPr>
          <w:rFonts w:ascii="Times New Roman" w:eastAsia="Courier New" w:hAnsi="Times New Roman"/>
          <w:sz w:val="24"/>
          <w:szCs w:val="24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</w:t>
      </w:r>
      <w:r>
        <w:rPr>
          <w:rFonts w:ascii="Times New Roman" w:eastAsia="Courier New" w:hAnsi="Times New Roman"/>
          <w:sz w:val="24"/>
          <w:szCs w:val="24"/>
          <w:lang w:bidi="ru-RU"/>
        </w:rPr>
        <w:t xml:space="preserve"> </w:t>
      </w:r>
      <w:r w:rsidRPr="00503746">
        <w:rPr>
          <w:rFonts w:ascii="Times New Roman" w:eastAsia="Courier New" w:hAnsi="Times New Roman"/>
          <w:sz w:val="24"/>
          <w:szCs w:val="24"/>
          <w:lang w:bidi="ru-RU"/>
        </w:rPr>
        <w:t>Победителем аукциона признается участник аукциона, чья заявка поступила первой.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03746">
        <w:rPr>
          <w:rFonts w:eastAsiaTheme="minorHAnsi"/>
          <w:sz w:val="24"/>
          <w:szCs w:val="24"/>
          <w:lang w:eastAsia="en-US"/>
        </w:rPr>
        <w:t>Победителем аукциона признается участник аукциона, предложивший наиболее</w:t>
      </w:r>
      <w:r>
        <w:rPr>
          <w:rFonts w:eastAsiaTheme="minorHAnsi"/>
          <w:sz w:val="24"/>
          <w:szCs w:val="24"/>
          <w:lang w:eastAsia="en-US"/>
        </w:rPr>
        <w:t xml:space="preserve"> высокую цену лота</w:t>
      </w:r>
      <w:r w:rsidRPr="00503746">
        <w:rPr>
          <w:rFonts w:eastAsiaTheme="minorHAnsi"/>
          <w:sz w:val="24"/>
          <w:szCs w:val="24"/>
          <w:lang w:eastAsia="en-US"/>
        </w:rPr>
        <w:t xml:space="preserve"> на установку и эксплуатацию</w:t>
      </w:r>
      <w:r>
        <w:rPr>
          <w:rFonts w:eastAsiaTheme="minorHAnsi"/>
          <w:sz w:val="24"/>
          <w:szCs w:val="24"/>
          <w:lang w:eastAsia="en-US"/>
        </w:rPr>
        <w:t xml:space="preserve"> рекламной конструкции.</w:t>
      </w:r>
    </w:p>
    <w:p w:rsidR="00893C6A" w:rsidRPr="00503746" w:rsidRDefault="00893C6A" w:rsidP="00893C6A">
      <w:pPr>
        <w:autoSpaceDE w:val="0"/>
        <w:autoSpaceDN w:val="0"/>
        <w:adjustRightInd w:val="0"/>
        <w:ind w:firstLine="567"/>
        <w:jc w:val="both"/>
        <w:rPr>
          <w:rFonts w:eastAsia="Courier New"/>
          <w:sz w:val="24"/>
          <w:szCs w:val="24"/>
          <w:lang w:bidi="ru-RU"/>
        </w:rPr>
      </w:pPr>
      <w:r w:rsidRPr="00503746">
        <w:rPr>
          <w:rFonts w:eastAsia="Courier New"/>
          <w:sz w:val="24"/>
          <w:szCs w:val="24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893C6A" w:rsidRPr="00503746" w:rsidRDefault="00893C6A" w:rsidP="00893C6A">
      <w:pPr>
        <w:autoSpaceDE w:val="0"/>
        <w:autoSpaceDN w:val="0"/>
        <w:adjustRightInd w:val="0"/>
        <w:ind w:left="-567" w:firstLine="567"/>
        <w:jc w:val="both"/>
        <w:rPr>
          <w:rFonts w:eastAsia="Courier New"/>
          <w:b/>
          <w:color w:val="FF0000"/>
          <w:sz w:val="24"/>
          <w:szCs w:val="24"/>
          <w:lang w:bidi="ru-RU"/>
        </w:rPr>
      </w:pPr>
    </w:p>
    <w:p w:rsidR="00893C6A" w:rsidRPr="00503746" w:rsidRDefault="00893C6A" w:rsidP="00893C6A">
      <w:pPr>
        <w:tabs>
          <w:tab w:val="center" w:pos="5076"/>
        </w:tabs>
        <w:jc w:val="center"/>
        <w:outlineLvl w:val="0"/>
        <w:rPr>
          <w:bCs/>
          <w:sz w:val="24"/>
          <w:szCs w:val="24"/>
        </w:rPr>
      </w:pPr>
      <w:r w:rsidRPr="00503746">
        <w:rPr>
          <w:b/>
          <w:bCs/>
          <w:sz w:val="24"/>
          <w:szCs w:val="24"/>
        </w:rPr>
        <w:t>Порядок и срок заключения договора</w:t>
      </w:r>
      <w:r w:rsidRPr="00503746">
        <w:rPr>
          <w:b/>
          <w:bCs/>
          <w:sz w:val="24"/>
          <w:szCs w:val="24"/>
        </w:rPr>
        <w:br/>
      </w:r>
    </w:p>
    <w:p w:rsidR="00893C6A" w:rsidRPr="00503746" w:rsidRDefault="00893C6A" w:rsidP="00893C6A">
      <w:pPr>
        <w:tabs>
          <w:tab w:val="center" w:pos="5076"/>
        </w:tabs>
        <w:ind w:firstLine="567"/>
        <w:jc w:val="both"/>
        <w:outlineLvl w:val="0"/>
        <w:rPr>
          <w:bCs/>
          <w:sz w:val="24"/>
          <w:szCs w:val="24"/>
        </w:rPr>
      </w:pPr>
      <w:r w:rsidRPr="00503746">
        <w:rPr>
          <w:bCs/>
          <w:sz w:val="24"/>
          <w:szCs w:val="24"/>
        </w:rPr>
        <w:t>Договор с победителем аукциона заключае</w:t>
      </w:r>
      <w:r>
        <w:rPr>
          <w:bCs/>
          <w:sz w:val="24"/>
          <w:szCs w:val="24"/>
        </w:rPr>
        <w:t>тся Организатором торгов</w:t>
      </w:r>
      <w:r w:rsidRPr="00503746">
        <w:rPr>
          <w:bCs/>
          <w:sz w:val="24"/>
          <w:szCs w:val="24"/>
        </w:rPr>
        <w:t xml:space="preserve"> не ранее чем через 10 рабочих дней и не позднее </w:t>
      </w:r>
      <w:r>
        <w:rPr>
          <w:bCs/>
          <w:sz w:val="24"/>
          <w:szCs w:val="24"/>
        </w:rPr>
        <w:t xml:space="preserve">20 рабочих </w:t>
      </w:r>
      <w:r w:rsidRPr="00503746">
        <w:rPr>
          <w:bCs/>
          <w:sz w:val="24"/>
          <w:szCs w:val="24"/>
        </w:rPr>
        <w:t xml:space="preserve"> дней</w:t>
      </w:r>
      <w:r>
        <w:rPr>
          <w:bCs/>
          <w:sz w:val="24"/>
          <w:szCs w:val="24"/>
        </w:rPr>
        <w:t xml:space="preserve"> </w:t>
      </w:r>
      <w:proofErr w:type="gramStart"/>
      <w:r w:rsidRPr="00503746">
        <w:rPr>
          <w:bCs/>
          <w:sz w:val="24"/>
          <w:szCs w:val="24"/>
        </w:rPr>
        <w:t>с даты размещения</w:t>
      </w:r>
      <w:proofErr w:type="gramEnd"/>
      <w:r w:rsidRPr="00503746">
        <w:rPr>
          <w:bCs/>
          <w:sz w:val="24"/>
          <w:szCs w:val="24"/>
        </w:rPr>
        <w:t xml:space="preserve"> на электронной площадке протокола </w:t>
      </w:r>
      <w:r>
        <w:rPr>
          <w:bCs/>
          <w:sz w:val="24"/>
          <w:szCs w:val="24"/>
        </w:rPr>
        <w:t xml:space="preserve">итогов </w:t>
      </w:r>
      <w:r w:rsidRPr="00503746">
        <w:rPr>
          <w:bCs/>
          <w:sz w:val="24"/>
          <w:szCs w:val="24"/>
        </w:rPr>
        <w:t>аукциона.</w:t>
      </w:r>
    </w:p>
    <w:p w:rsidR="00893C6A" w:rsidRPr="00503746" w:rsidRDefault="00893C6A" w:rsidP="00893C6A">
      <w:pPr>
        <w:tabs>
          <w:tab w:val="center" w:pos="567"/>
        </w:tabs>
        <w:ind w:firstLine="567"/>
        <w:jc w:val="both"/>
        <w:outlineLvl w:val="0"/>
        <w:rPr>
          <w:bCs/>
          <w:sz w:val="24"/>
          <w:szCs w:val="24"/>
        </w:rPr>
      </w:pPr>
      <w:r w:rsidRPr="00503746">
        <w:rPr>
          <w:bCs/>
          <w:sz w:val="24"/>
          <w:szCs w:val="24"/>
        </w:rPr>
        <w:tab/>
        <w:t>Проект договора является частью аукционной документации и представлен</w:t>
      </w:r>
      <w:r>
        <w:rPr>
          <w:bCs/>
          <w:sz w:val="24"/>
          <w:szCs w:val="24"/>
        </w:rPr>
        <w:t xml:space="preserve"> </w:t>
      </w:r>
      <w:r w:rsidRPr="00503746">
        <w:rPr>
          <w:bCs/>
          <w:sz w:val="24"/>
          <w:szCs w:val="24"/>
        </w:rPr>
        <w:t>в Приложении №2 к настоящей аукционной документации.</w:t>
      </w:r>
      <w:r w:rsidRPr="00503746">
        <w:rPr>
          <w:bCs/>
          <w:sz w:val="24"/>
          <w:szCs w:val="24"/>
        </w:rPr>
        <w:tab/>
      </w:r>
      <w:r w:rsidRPr="00503746">
        <w:rPr>
          <w:bCs/>
          <w:sz w:val="24"/>
          <w:szCs w:val="24"/>
        </w:rPr>
        <w:tab/>
      </w:r>
    </w:p>
    <w:p w:rsidR="00893C6A" w:rsidRPr="00503746" w:rsidRDefault="00893C6A" w:rsidP="00893C6A">
      <w:pPr>
        <w:tabs>
          <w:tab w:val="center" w:pos="567"/>
        </w:tabs>
        <w:ind w:firstLine="567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503746">
        <w:rPr>
          <w:bCs/>
          <w:sz w:val="24"/>
          <w:szCs w:val="24"/>
        </w:rPr>
        <w:tab/>
      </w:r>
      <w:r w:rsidRPr="00503746">
        <w:rPr>
          <w:rFonts w:eastAsiaTheme="minorHAnsi"/>
          <w:sz w:val="24"/>
          <w:szCs w:val="24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</w:t>
      </w:r>
      <w:r>
        <w:rPr>
          <w:rFonts w:eastAsiaTheme="minorHAnsi"/>
          <w:sz w:val="24"/>
          <w:szCs w:val="24"/>
          <w:lang w:eastAsia="en-US"/>
        </w:rPr>
        <w:t xml:space="preserve">енных аукционной документацией </w:t>
      </w:r>
      <w:r w:rsidRPr="00503746">
        <w:rPr>
          <w:rFonts w:eastAsiaTheme="minorHAnsi"/>
          <w:sz w:val="24"/>
          <w:szCs w:val="24"/>
          <w:lang w:eastAsia="en-US"/>
        </w:rPr>
        <w:t>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893C6A" w:rsidRPr="00652471" w:rsidRDefault="00893C6A" w:rsidP="00893C6A">
      <w:pPr>
        <w:pStyle w:val="a3"/>
        <w:ind w:firstLine="567"/>
      </w:pPr>
      <w:r w:rsidRPr="00652471"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893C6A" w:rsidRPr="00652471" w:rsidRDefault="00893C6A" w:rsidP="00893C6A">
      <w:pPr>
        <w:pStyle w:val="a3"/>
        <w:ind w:firstLine="567"/>
      </w:pPr>
      <w:r w:rsidRPr="00652471"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893C6A" w:rsidRPr="00652471" w:rsidRDefault="00893C6A" w:rsidP="00893C6A">
      <w:pPr>
        <w:pStyle w:val="a3"/>
        <w:ind w:firstLine="567"/>
      </w:pPr>
      <w:r w:rsidRPr="00652471"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893C6A" w:rsidRPr="00652471" w:rsidRDefault="00893C6A" w:rsidP="00893C6A">
      <w:pPr>
        <w:pStyle w:val="a3"/>
        <w:ind w:firstLine="567"/>
      </w:pPr>
      <w:r w:rsidRPr="00652471">
        <w:t xml:space="preserve"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</w:t>
      </w:r>
      <w:r w:rsidRPr="00652471">
        <w:lastRenderedPageBreak/>
        <w:t>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sectPr w:rsidR="00893C6A" w:rsidRPr="00652471" w:rsidSect="0041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ADC"/>
    <w:rsid w:val="001C1ADC"/>
    <w:rsid w:val="001F21A2"/>
    <w:rsid w:val="002C118C"/>
    <w:rsid w:val="00411D94"/>
    <w:rsid w:val="004D269C"/>
    <w:rsid w:val="005842AC"/>
    <w:rsid w:val="00665410"/>
    <w:rsid w:val="00762CD7"/>
    <w:rsid w:val="0088606A"/>
    <w:rsid w:val="00893C6A"/>
    <w:rsid w:val="008B1DCB"/>
    <w:rsid w:val="00975E72"/>
    <w:rsid w:val="00A26878"/>
    <w:rsid w:val="00C600E0"/>
    <w:rsid w:val="00C613C1"/>
    <w:rsid w:val="00CB1215"/>
    <w:rsid w:val="00D569AB"/>
    <w:rsid w:val="00F00FA8"/>
    <w:rsid w:val="00F9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3C6A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93C6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rsid w:val="00893C6A"/>
    <w:rPr>
      <w:color w:val="0000FF"/>
      <w:u w:val="single"/>
    </w:rPr>
  </w:style>
  <w:style w:type="paragraph" w:styleId="a6">
    <w:name w:val="List Paragraph"/>
    <w:basedOn w:val="a"/>
    <w:link w:val="a7"/>
    <w:uiPriority w:val="99"/>
    <w:qFormat/>
    <w:rsid w:val="00893C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99"/>
    <w:rsid w:val="00893C6A"/>
    <w:rPr>
      <w:rFonts w:ascii="Calibri" w:eastAsia="Calibri" w:hAnsi="Calibri" w:cs="Times New Roman"/>
    </w:rPr>
  </w:style>
  <w:style w:type="paragraph" w:customStyle="1" w:styleId="1">
    <w:name w:val="Обычный1"/>
    <w:rsid w:val="00893C6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ormattext">
    <w:name w:val="formattext"/>
    <w:basedOn w:val="a"/>
    <w:rsid w:val="00893C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893C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5842AC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Ma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hyperlink" Target="http://utp.sberbank-ast.ru/" TargetMode="Externa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9</cp:revision>
  <dcterms:created xsi:type="dcterms:W3CDTF">2019-07-30T06:30:00Z</dcterms:created>
  <dcterms:modified xsi:type="dcterms:W3CDTF">2019-08-12T10:58:00Z</dcterms:modified>
</cp:coreProperties>
</file>