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D1" w:rsidRDefault="004B10D1" w:rsidP="004B10D1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4B10D1" w:rsidRDefault="004B10D1" w:rsidP="004B10D1">
      <w:pPr>
        <w:widowControl w:val="0"/>
        <w:tabs>
          <w:tab w:val="left" w:pos="1276"/>
        </w:tabs>
        <w:spacing w:after="0" w:line="216" w:lineRule="auto"/>
        <w:ind w:right="-284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РЕЗУЛЬТАТАХ КОНТРОЛЬНОГО МЕРОПРИЯТИЯ</w:t>
      </w:r>
    </w:p>
    <w:p w:rsidR="00C9771D" w:rsidRDefault="00C9771D" w:rsidP="00C51AF6">
      <w:pPr>
        <w:widowControl w:val="0"/>
        <w:tabs>
          <w:tab w:val="left" w:pos="1276"/>
        </w:tabs>
        <w:spacing w:after="0" w:line="216" w:lineRule="auto"/>
        <w:ind w:right="-284" w:firstLine="709"/>
        <w:jc w:val="center"/>
        <w:rPr>
          <w:rFonts w:ascii="Times New Roman" w:hAnsi="Times New Roman"/>
          <w:sz w:val="28"/>
          <w:szCs w:val="28"/>
        </w:rPr>
      </w:pPr>
      <w:r w:rsidRPr="00F05D10">
        <w:rPr>
          <w:rFonts w:ascii="Times New Roman" w:hAnsi="Times New Roman"/>
          <w:sz w:val="28"/>
          <w:szCs w:val="28"/>
        </w:rPr>
        <w:t>«</w:t>
      </w:r>
      <w:r w:rsidR="005509CC">
        <w:rPr>
          <w:rFonts w:ascii="Times New Roman" w:hAnsi="Times New Roman"/>
          <w:sz w:val="28"/>
          <w:szCs w:val="28"/>
        </w:rPr>
        <w:t xml:space="preserve">Проверка </w:t>
      </w:r>
      <w:r w:rsidR="00C51AF6">
        <w:rPr>
          <w:rFonts w:ascii="Times New Roman" w:hAnsi="Times New Roman"/>
          <w:sz w:val="28"/>
          <w:szCs w:val="28"/>
        </w:rPr>
        <w:t>правомерности предоставления субсидий, выделенных из бюджета Добрянского муниципального района в рамках реализации муниципальной программы «Развитие сельского хозяйства, малого и среднего предпринимательства на территории Добрянского муниципального района»</w:t>
      </w:r>
      <w:r>
        <w:rPr>
          <w:rFonts w:ascii="Times New Roman" w:hAnsi="Times New Roman"/>
          <w:sz w:val="28"/>
          <w:szCs w:val="28"/>
        </w:rPr>
        <w:t>»</w:t>
      </w:r>
    </w:p>
    <w:p w:rsidR="004B10D1" w:rsidRDefault="004B10D1" w:rsidP="00C51AF6">
      <w:pPr>
        <w:widowControl w:val="0"/>
        <w:tabs>
          <w:tab w:val="left" w:pos="1276"/>
        </w:tabs>
        <w:spacing w:after="0" w:line="216" w:lineRule="auto"/>
        <w:ind w:right="-284" w:firstLine="709"/>
        <w:jc w:val="center"/>
        <w:rPr>
          <w:rFonts w:ascii="Times New Roman" w:hAnsi="Times New Roman"/>
          <w:sz w:val="28"/>
          <w:szCs w:val="28"/>
        </w:rPr>
      </w:pPr>
    </w:p>
    <w:p w:rsidR="00F622DD" w:rsidRDefault="00C9771D" w:rsidP="00C51AF6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F622DD">
        <w:rPr>
          <w:rFonts w:ascii="Times New Roman" w:hAnsi="Times New Roman"/>
          <w:sz w:val="28"/>
          <w:szCs w:val="28"/>
        </w:rPr>
        <w:t>Основание для проведения контрольного мероприятия:</w:t>
      </w:r>
      <w:r w:rsidR="00FB5403" w:rsidRPr="00F622DD">
        <w:rPr>
          <w:rFonts w:ascii="Times New Roman" w:hAnsi="Times New Roman"/>
          <w:sz w:val="28"/>
          <w:szCs w:val="28"/>
        </w:rPr>
        <w:t xml:space="preserve"> </w:t>
      </w:r>
    </w:p>
    <w:p w:rsidR="004C380A" w:rsidRDefault="00F622DD" w:rsidP="00C51AF6">
      <w:pPr>
        <w:tabs>
          <w:tab w:val="left" w:pos="142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9771D" w:rsidRPr="00F622DD">
        <w:rPr>
          <w:rFonts w:ascii="Times New Roman" w:hAnsi="Times New Roman"/>
          <w:sz w:val="28"/>
          <w:szCs w:val="28"/>
        </w:rPr>
        <w:t>лан работы Контрольно-счетной палаты Добрянского муниципального района на 201</w:t>
      </w:r>
      <w:r w:rsidR="00C51AF6">
        <w:rPr>
          <w:rFonts w:ascii="Times New Roman" w:hAnsi="Times New Roman"/>
          <w:sz w:val="28"/>
          <w:szCs w:val="28"/>
        </w:rPr>
        <w:t>8</w:t>
      </w:r>
      <w:r w:rsidR="00C9771D" w:rsidRPr="00F622DD">
        <w:rPr>
          <w:rFonts w:ascii="Times New Roman" w:hAnsi="Times New Roman"/>
          <w:sz w:val="28"/>
          <w:szCs w:val="28"/>
        </w:rPr>
        <w:t xml:space="preserve"> год, распоряжение</w:t>
      </w:r>
      <w:r w:rsidR="00C9771D" w:rsidRPr="004C380A">
        <w:rPr>
          <w:rFonts w:ascii="Times New Roman" w:hAnsi="Times New Roman"/>
          <w:sz w:val="28"/>
          <w:szCs w:val="28"/>
        </w:rPr>
        <w:t xml:space="preserve"> Контрольно-счетной палаты Добрянского муниципального района № </w:t>
      </w:r>
      <w:r w:rsidR="00C51AF6">
        <w:rPr>
          <w:rFonts w:ascii="Times New Roman" w:hAnsi="Times New Roman"/>
          <w:sz w:val="28"/>
          <w:szCs w:val="28"/>
        </w:rPr>
        <w:t>64</w:t>
      </w:r>
      <w:r w:rsidR="00C9771D" w:rsidRPr="004C380A">
        <w:rPr>
          <w:rFonts w:ascii="Times New Roman" w:hAnsi="Times New Roman"/>
          <w:sz w:val="28"/>
          <w:szCs w:val="28"/>
        </w:rPr>
        <w:t xml:space="preserve"> от </w:t>
      </w:r>
      <w:r w:rsidR="00C51AF6">
        <w:rPr>
          <w:rFonts w:ascii="Times New Roman" w:hAnsi="Times New Roman"/>
          <w:sz w:val="28"/>
          <w:szCs w:val="28"/>
        </w:rPr>
        <w:t>2</w:t>
      </w:r>
      <w:r w:rsidR="005509CC">
        <w:rPr>
          <w:rFonts w:ascii="Times New Roman" w:hAnsi="Times New Roman"/>
          <w:sz w:val="28"/>
          <w:szCs w:val="28"/>
        </w:rPr>
        <w:t>7</w:t>
      </w:r>
      <w:r w:rsidR="00C9771D" w:rsidRPr="004C380A">
        <w:rPr>
          <w:rFonts w:ascii="Times New Roman" w:hAnsi="Times New Roman"/>
          <w:sz w:val="28"/>
          <w:szCs w:val="28"/>
        </w:rPr>
        <w:t>.</w:t>
      </w:r>
      <w:r w:rsidR="00C51AF6">
        <w:rPr>
          <w:rFonts w:ascii="Times New Roman" w:hAnsi="Times New Roman"/>
          <w:sz w:val="28"/>
          <w:szCs w:val="28"/>
        </w:rPr>
        <w:t>1</w:t>
      </w:r>
      <w:r w:rsidR="005509CC">
        <w:rPr>
          <w:rFonts w:ascii="Times New Roman" w:hAnsi="Times New Roman"/>
          <w:sz w:val="28"/>
          <w:szCs w:val="28"/>
        </w:rPr>
        <w:t>1</w:t>
      </w:r>
      <w:r w:rsidR="00C9771D" w:rsidRPr="004C380A">
        <w:rPr>
          <w:rFonts w:ascii="Times New Roman" w:hAnsi="Times New Roman"/>
          <w:sz w:val="28"/>
          <w:szCs w:val="28"/>
        </w:rPr>
        <w:t>.201</w:t>
      </w:r>
      <w:r w:rsidR="005509CC">
        <w:rPr>
          <w:rFonts w:ascii="Times New Roman" w:hAnsi="Times New Roman"/>
          <w:sz w:val="28"/>
          <w:szCs w:val="28"/>
        </w:rPr>
        <w:t>8</w:t>
      </w:r>
      <w:r w:rsidR="00C9771D" w:rsidRPr="004C380A">
        <w:rPr>
          <w:rFonts w:ascii="Times New Roman" w:hAnsi="Times New Roman"/>
          <w:sz w:val="28"/>
          <w:szCs w:val="28"/>
        </w:rPr>
        <w:t xml:space="preserve"> года.</w:t>
      </w:r>
    </w:p>
    <w:p w:rsidR="00C51AF6" w:rsidRDefault="00B51CDF" w:rsidP="00C51AF6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>Цел</w:t>
      </w:r>
      <w:r w:rsidR="00C51AF6">
        <w:rPr>
          <w:rFonts w:ascii="Times New Roman" w:hAnsi="Times New Roman"/>
          <w:sz w:val="28"/>
          <w:szCs w:val="28"/>
        </w:rPr>
        <w:t>и</w:t>
      </w:r>
      <w:r w:rsidRPr="00431E38">
        <w:rPr>
          <w:rFonts w:ascii="Times New Roman" w:hAnsi="Times New Roman"/>
          <w:sz w:val="28"/>
          <w:szCs w:val="28"/>
        </w:rPr>
        <w:t xml:space="preserve"> контрольного мероприятия:</w:t>
      </w:r>
    </w:p>
    <w:p w:rsidR="00C51AF6" w:rsidRPr="00C51AF6" w:rsidRDefault="00C51AF6" w:rsidP="00C51AF6">
      <w:pPr>
        <w:pStyle w:val="a3"/>
        <w:numPr>
          <w:ilvl w:val="1"/>
          <w:numId w:val="1"/>
        </w:numPr>
        <w:tabs>
          <w:tab w:val="left" w:pos="142"/>
          <w:tab w:val="left" w:pos="993"/>
        </w:tabs>
        <w:ind w:left="0" w:right="-284" w:firstLine="709"/>
        <w:jc w:val="both"/>
        <w:rPr>
          <w:rFonts w:eastAsia="AVGmdBU"/>
          <w:sz w:val="28"/>
          <w:szCs w:val="28"/>
        </w:rPr>
      </w:pPr>
      <w:r w:rsidRPr="00C51AF6">
        <w:rPr>
          <w:rFonts w:eastAsia="AVGmdBU"/>
          <w:sz w:val="28"/>
          <w:szCs w:val="28"/>
        </w:rPr>
        <w:t>определить законность выделения из бюджета Добрянского муниципального района субсидий на:</w:t>
      </w:r>
    </w:p>
    <w:p w:rsidR="00C51AF6" w:rsidRPr="00C51AF6" w:rsidRDefault="00C51AF6" w:rsidP="00C51AF6">
      <w:pPr>
        <w:tabs>
          <w:tab w:val="left" w:pos="142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51AF6">
        <w:rPr>
          <w:rFonts w:ascii="Times New Roman" w:hAnsi="Times New Roman"/>
          <w:sz w:val="28"/>
          <w:szCs w:val="28"/>
        </w:rPr>
        <w:t>- возмещение 50 % понесенных затрат крестьянскими (фермерскими) хозяйствами Добрянского муниципального района, являющимися производителями животноводческой продукции;</w:t>
      </w:r>
    </w:p>
    <w:p w:rsidR="00C51AF6" w:rsidRPr="00C51AF6" w:rsidRDefault="00C51AF6" w:rsidP="00C51AF6">
      <w:pPr>
        <w:tabs>
          <w:tab w:val="left" w:pos="142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51AF6">
        <w:rPr>
          <w:rFonts w:ascii="Times New Roman" w:hAnsi="Times New Roman"/>
          <w:sz w:val="28"/>
          <w:szCs w:val="28"/>
        </w:rPr>
        <w:t>- возмещение части затрат, связанных с реализацией проектной деятельности крестьянскими (фермерскими) хозяйствами в области сельскохозяйственного производства;</w:t>
      </w:r>
    </w:p>
    <w:p w:rsidR="00C51AF6" w:rsidRPr="00C51AF6" w:rsidRDefault="00C51AF6" w:rsidP="00C51AF6">
      <w:pPr>
        <w:tabs>
          <w:tab w:val="left" w:pos="142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51AF6">
        <w:rPr>
          <w:rFonts w:ascii="Times New Roman" w:hAnsi="Times New Roman"/>
          <w:sz w:val="28"/>
          <w:szCs w:val="28"/>
        </w:rPr>
        <w:t>- возмещение части процентной ставки по долгосрочным, среднесрочным и краткосрочным кредитам, взятым малыми формами хозяйствования.</w:t>
      </w:r>
    </w:p>
    <w:p w:rsidR="00B51CDF" w:rsidRPr="00C51AF6" w:rsidRDefault="00C51AF6" w:rsidP="00C51AF6">
      <w:pPr>
        <w:pStyle w:val="a3"/>
        <w:numPr>
          <w:ilvl w:val="1"/>
          <w:numId w:val="17"/>
        </w:numPr>
        <w:tabs>
          <w:tab w:val="left" w:pos="142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C51AF6">
        <w:rPr>
          <w:sz w:val="28"/>
          <w:szCs w:val="28"/>
        </w:rPr>
        <w:t>определить целевое использование субсидий, выделенных из бюджета Добрянского муниципального района в рамках реализации муниципальной программы</w:t>
      </w:r>
      <w:r w:rsidRPr="00C51AF6">
        <w:rPr>
          <w:b/>
          <w:sz w:val="28"/>
          <w:szCs w:val="28"/>
        </w:rPr>
        <w:t xml:space="preserve"> </w:t>
      </w:r>
      <w:r w:rsidRPr="00C51AF6">
        <w:rPr>
          <w:sz w:val="28"/>
          <w:szCs w:val="28"/>
        </w:rPr>
        <w:t>«Развитие сельского хозяйства, малого и среднего предпринимательства на территории Добрянского муниципального района».</w:t>
      </w:r>
      <w:r w:rsidR="00B51CDF" w:rsidRPr="00C51AF6">
        <w:rPr>
          <w:sz w:val="28"/>
          <w:szCs w:val="28"/>
        </w:rPr>
        <w:t xml:space="preserve"> </w:t>
      </w:r>
    </w:p>
    <w:p w:rsidR="00B51CDF" w:rsidRDefault="00B51CDF" w:rsidP="00C51AF6">
      <w:pPr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>Объект контрольного мероприятия:</w:t>
      </w:r>
    </w:p>
    <w:p w:rsidR="00B51CDF" w:rsidRDefault="00B51CDF" w:rsidP="00C51AF6">
      <w:pPr>
        <w:tabs>
          <w:tab w:val="left" w:pos="142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>- Муниципальное казенное учреждение «</w:t>
      </w:r>
      <w:r w:rsidR="005509CC">
        <w:rPr>
          <w:rFonts w:ascii="Times New Roman" w:hAnsi="Times New Roman"/>
          <w:sz w:val="28"/>
          <w:szCs w:val="28"/>
        </w:rPr>
        <w:t>А</w:t>
      </w:r>
      <w:r w:rsidRPr="00431E38">
        <w:rPr>
          <w:rFonts w:ascii="Times New Roman" w:hAnsi="Times New Roman"/>
          <w:sz w:val="28"/>
          <w:szCs w:val="28"/>
        </w:rPr>
        <w:t>дминистраци</w:t>
      </w:r>
      <w:r w:rsidR="005509CC">
        <w:rPr>
          <w:rFonts w:ascii="Times New Roman" w:hAnsi="Times New Roman"/>
          <w:sz w:val="28"/>
          <w:szCs w:val="28"/>
        </w:rPr>
        <w:t>я</w:t>
      </w:r>
      <w:r w:rsidRPr="00431E38">
        <w:rPr>
          <w:rFonts w:ascii="Times New Roman" w:hAnsi="Times New Roman"/>
          <w:sz w:val="28"/>
          <w:szCs w:val="28"/>
        </w:rPr>
        <w:t xml:space="preserve"> Добрянского муниципального района»</w:t>
      </w:r>
      <w:r>
        <w:rPr>
          <w:rFonts w:ascii="Times New Roman" w:hAnsi="Times New Roman"/>
          <w:sz w:val="28"/>
          <w:szCs w:val="28"/>
        </w:rPr>
        <w:t xml:space="preserve"> (далее –</w:t>
      </w:r>
      <w:r w:rsidRPr="00B51CDF">
        <w:rPr>
          <w:rFonts w:ascii="Times New Roman" w:eastAsia="AVGmdBU" w:hAnsi="Times New Roman"/>
          <w:sz w:val="28"/>
          <w:szCs w:val="28"/>
        </w:rPr>
        <w:t xml:space="preserve"> </w:t>
      </w:r>
      <w:r w:rsidR="005509CC">
        <w:rPr>
          <w:rFonts w:ascii="Times New Roman" w:hAnsi="Times New Roman"/>
          <w:sz w:val="28"/>
          <w:szCs w:val="28"/>
        </w:rPr>
        <w:t>Администрация</w:t>
      </w:r>
      <w:r w:rsidR="00750487" w:rsidRPr="00750487">
        <w:rPr>
          <w:rFonts w:ascii="Times New Roman" w:hAnsi="Times New Roman"/>
          <w:sz w:val="28"/>
          <w:szCs w:val="28"/>
        </w:rPr>
        <w:t>)</w:t>
      </w:r>
      <w:r w:rsidR="005509CC">
        <w:rPr>
          <w:rFonts w:ascii="Times New Roman" w:hAnsi="Times New Roman"/>
          <w:sz w:val="28"/>
          <w:szCs w:val="28"/>
        </w:rPr>
        <w:t>.</w:t>
      </w:r>
    </w:p>
    <w:p w:rsidR="00F622DD" w:rsidRPr="004239E8" w:rsidRDefault="00F622DD" w:rsidP="00C51AF6">
      <w:pPr>
        <w:pStyle w:val="a3"/>
        <w:numPr>
          <w:ilvl w:val="0"/>
          <w:numId w:val="17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4239E8">
        <w:rPr>
          <w:sz w:val="28"/>
          <w:szCs w:val="28"/>
        </w:rPr>
        <w:t xml:space="preserve">Предмет контрольного мероприятия: </w:t>
      </w:r>
      <w:r w:rsidRPr="004239E8">
        <w:rPr>
          <w:rFonts w:eastAsia="AVGmdBU"/>
          <w:sz w:val="28"/>
          <w:szCs w:val="28"/>
        </w:rPr>
        <w:t>средств</w:t>
      </w:r>
      <w:r w:rsidR="005509CC" w:rsidRPr="004239E8">
        <w:rPr>
          <w:rFonts w:eastAsia="AVGmdBU"/>
          <w:sz w:val="28"/>
          <w:szCs w:val="28"/>
        </w:rPr>
        <w:t>а</w:t>
      </w:r>
      <w:r w:rsidRPr="004239E8">
        <w:rPr>
          <w:rFonts w:eastAsia="AVGmdBU"/>
          <w:sz w:val="28"/>
          <w:szCs w:val="28"/>
        </w:rPr>
        <w:t xml:space="preserve"> </w:t>
      </w:r>
      <w:r w:rsidR="004239E8" w:rsidRPr="004239E8">
        <w:rPr>
          <w:rFonts w:eastAsia="AVGmdBU"/>
          <w:sz w:val="28"/>
          <w:szCs w:val="28"/>
        </w:rPr>
        <w:t xml:space="preserve">федерального, краевого бюджетов и бюджета </w:t>
      </w:r>
      <w:r w:rsidRPr="004239E8">
        <w:rPr>
          <w:rFonts w:eastAsia="AVGmdBU"/>
          <w:sz w:val="28"/>
          <w:szCs w:val="28"/>
        </w:rPr>
        <w:t>Добрянского муниципального района.</w:t>
      </w:r>
    </w:p>
    <w:p w:rsidR="00B51CDF" w:rsidRPr="004239E8" w:rsidRDefault="00B51CDF" w:rsidP="00C51AF6">
      <w:pPr>
        <w:pStyle w:val="a3"/>
        <w:numPr>
          <w:ilvl w:val="0"/>
          <w:numId w:val="17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4239E8">
        <w:rPr>
          <w:bCs/>
          <w:sz w:val="28"/>
          <w:szCs w:val="28"/>
        </w:rPr>
        <w:t>Проверяемый период деятельности: 201</w:t>
      </w:r>
      <w:r w:rsidR="005509CC" w:rsidRPr="004239E8">
        <w:rPr>
          <w:bCs/>
          <w:sz w:val="28"/>
          <w:szCs w:val="28"/>
        </w:rPr>
        <w:t>7</w:t>
      </w:r>
      <w:r w:rsidRPr="004239E8">
        <w:rPr>
          <w:bCs/>
          <w:sz w:val="28"/>
          <w:szCs w:val="28"/>
        </w:rPr>
        <w:t xml:space="preserve"> г.</w:t>
      </w:r>
    </w:p>
    <w:p w:rsidR="00431E38" w:rsidRDefault="00431E38" w:rsidP="00C51AF6">
      <w:pPr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>Срок проведени</w:t>
      </w:r>
      <w:r w:rsidR="005509CC">
        <w:rPr>
          <w:rFonts w:ascii="Times New Roman" w:hAnsi="Times New Roman"/>
          <w:sz w:val="28"/>
          <w:szCs w:val="28"/>
        </w:rPr>
        <w:t xml:space="preserve">я контрольного мероприятия: с </w:t>
      </w:r>
      <w:r w:rsidR="004239E8">
        <w:rPr>
          <w:rFonts w:ascii="Times New Roman" w:hAnsi="Times New Roman"/>
          <w:sz w:val="28"/>
          <w:szCs w:val="28"/>
        </w:rPr>
        <w:t>0</w:t>
      </w:r>
      <w:r w:rsidR="005509CC">
        <w:rPr>
          <w:rFonts w:ascii="Times New Roman" w:hAnsi="Times New Roman"/>
          <w:sz w:val="28"/>
          <w:szCs w:val="28"/>
        </w:rPr>
        <w:t>4</w:t>
      </w:r>
      <w:r w:rsidRPr="00431E38">
        <w:rPr>
          <w:rFonts w:ascii="Times New Roman" w:hAnsi="Times New Roman"/>
          <w:sz w:val="28"/>
          <w:szCs w:val="28"/>
        </w:rPr>
        <w:t xml:space="preserve"> </w:t>
      </w:r>
      <w:r w:rsidR="004239E8">
        <w:rPr>
          <w:rFonts w:ascii="Times New Roman" w:hAnsi="Times New Roman"/>
          <w:sz w:val="28"/>
          <w:szCs w:val="28"/>
        </w:rPr>
        <w:t>декабря</w:t>
      </w:r>
      <w:r w:rsidRPr="00431E38">
        <w:rPr>
          <w:rFonts w:ascii="Times New Roman" w:hAnsi="Times New Roman"/>
          <w:sz w:val="28"/>
          <w:szCs w:val="28"/>
        </w:rPr>
        <w:t xml:space="preserve"> 201</w:t>
      </w:r>
      <w:r w:rsidR="005509CC">
        <w:rPr>
          <w:rFonts w:ascii="Times New Roman" w:hAnsi="Times New Roman"/>
          <w:sz w:val="28"/>
          <w:szCs w:val="28"/>
        </w:rPr>
        <w:t>8</w:t>
      </w:r>
      <w:r w:rsidRPr="00431E38">
        <w:rPr>
          <w:rFonts w:ascii="Times New Roman" w:hAnsi="Times New Roman"/>
          <w:sz w:val="28"/>
          <w:szCs w:val="28"/>
        </w:rPr>
        <w:t xml:space="preserve"> года по </w:t>
      </w:r>
      <w:r w:rsidR="004239E8">
        <w:rPr>
          <w:rFonts w:ascii="Times New Roman" w:hAnsi="Times New Roman"/>
          <w:sz w:val="28"/>
          <w:szCs w:val="28"/>
        </w:rPr>
        <w:t>29</w:t>
      </w:r>
      <w:r w:rsidRPr="00431E38">
        <w:rPr>
          <w:rFonts w:ascii="Times New Roman" w:hAnsi="Times New Roman"/>
          <w:sz w:val="28"/>
          <w:szCs w:val="28"/>
        </w:rPr>
        <w:t xml:space="preserve"> </w:t>
      </w:r>
      <w:r w:rsidR="004239E8">
        <w:rPr>
          <w:rFonts w:ascii="Times New Roman" w:hAnsi="Times New Roman"/>
          <w:sz w:val="28"/>
          <w:szCs w:val="28"/>
        </w:rPr>
        <w:t>декабря</w:t>
      </w:r>
      <w:r w:rsidRPr="00431E38">
        <w:rPr>
          <w:rFonts w:ascii="Times New Roman" w:hAnsi="Times New Roman"/>
          <w:sz w:val="28"/>
          <w:szCs w:val="28"/>
        </w:rPr>
        <w:t xml:space="preserve"> 201</w:t>
      </w:r>
      <w:r w:rsidR="005509CC">
        <w:rPr>
          <w:rFonts w:ascii="Times New Roman" w:hAnsi="Times New Roman"/>
          <w:sz w:val="28"/>
          <w:szCs w:val="28"/>
        </w:rPr>
        <w:t>8</w:t>
      </w:r>
      <w:r w:rsidRPr="00431E38">
        <w:rPr>
          <w:rFonts w:ascii="Times New Roman" w:hAnsi="Times New Roman"/>
          <w:sz w:val="28"/>
          <w:szCs w:val="28"/>
        </w:rPr>
        <w:t xml:space="preserve"> года.</w:t>
      </w:r>
    </w:p>
    <w:p w:rsidR="00B51CDF" w:rsidRDefault="00431E38" w:rsidP="00C51AF6">
      <w:pPr>
        <w:pStyle w:val="a3"/>
        <w:numPr>
          <w:ilvl w:val="0"/>
          <w:numId w:val="17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B51CDF">
        <w:rPr>
          <w:sz w:val="28"/>
          <w:szCs w:val="28"/>
        </w:rPr>
        <w:t xml:space="preserve">Объем проверенных бюджетных средств: </w:t>
      </w:r>
      <w:r w:rsidR="004239E8">
        <w:rPr>
          <w:sz w:val="28"/>
          <w:szCs w:val="28"/>
        </w:rPr>
        <w:t>1 948 828,59</w:t>
      </w:r>
      <w:r w:rsidRPr="00B51CDF">
        <w:rPr>
          <w:sz w:val="28"/>
          <w:szCs w:val="28"/>
        </w:rPr>
        <w:t xml:space="preserve"> руб.</w:t>
      </w:r>
    </w:p>
    <w:p w:rsidR="0015504C" w:rsidRDefault="0015504C" w:rsidP="00C51AF6">
      <w:pPr>
        <w:pStyle w:val="a3"/>
        <w:numPr>
          <w:ilvl w:val="0"/>
          <w:numId w:val="17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B51CDF">
        <w:rPr>
          <w:sz w:val="28"/>
          <w:szCs w:val="28"/>
        </w:rPr>
        <w:t>В результате проведенного контрольного мероприятия установлено следующее</w:t>
      </w:r>
      <w:r w:rsidR="005F11BD">
        <w:rPr>
          <w:sz w:val="28"/>
          <w:szCs w:val="28"/>
        </w:rPr>
        <w:t>.</w:t>
      </w:r>
    </w:p>
    <w:p w:rsidR="005F11BD" w:rsidRPr="005F11BD" w:rsidRDefault="005F11BD" w:rsidP="005F11BD">
      <w:pPr>
        <w:pStyle w:val="a3"/>
        <w:numPr>
          <w:ilvl w:val="1"/>
          <w:numId w:val="20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5F11BD">
        <w:rPr>
          <w:sz w:val="28"/>
          <w:szCs w:val="28"/>
        </w:rPr>
        <w:t>Порядок по предоставлению крестьянским (фермерским) хозяйствам Добрянского муниципального района, являющимися производителями животноводческой продукции, субсидии на возмещение 50 % понесенных затрат, связанных с подключением объектов животноводства к сетям инженерно-технического обеспечения, утвержденного постановлением администрации Добрянского муниципального района от 04.04.2017 № 308 требует доработки.</w:t>
      </w:r>
    </w:p>
    <w:p w:rsidR="005F11BD" w:rsidRPr="005F11BD" w:rsidRDefault="005F11BD" w:rsidP="005F11BD">
      <w:pPr>
        <w:pStyle w:val="a3"/>
        <w:numPr>
          <w:ilvl w:val="1"/>
          <w:numId w:val="20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5F11BD">
        <w:rPr>
          <w:sz w:val="28"/>
          <w:szCs w:val="28"/>
        </w:rPr>
        <w:lastRenderedPageBreak/>
        <w:t>Нарушения порядка предоставления субсидий юридическим лицам и некоммерческим организациям, не являющимся казенным учреждениями, физическим лицам – производителям товаров, работ, услуг.</w:t>
      </w:r>
    </w:p>
    <w:p w:rsidR="005F11BD" w:rsidRPr="005F11BD" w:rsidRDefault="005F11BD" w:rsidP="005F11BD">
      <w:pPr>
        <w:pStyle w:val="a3"/>
        <w:numPr>
          <w:ilvl w:val="2"/>
          <w:numId w:val="20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5F11BD">
        <w:rPr>
          <w:sz w:val="28"/>
          <w:szCs w:val="28"/>
        </w:rPr>
        <w:t>В нарушение требований п. 2.1.4. и 2.1.5. Порядка предоставления субсидий крестьянским (фермерским) хозяйствам на возмещение части затрат, связанных с реализацией проектной деятельности, направленной на увеличение сельскохозяйственного производства, а также связанных с производством, и (или) хранением, и (или) переработкой сельскохозяйственной продукции, утвержденного постановлением администрации Добрянского муниципального района от 24.07.2014 № 1523, предоставлена субсидия КФХ на сумму 206 814,00 руб.</w:t>
      </w:r>
    </w:p>
    <w:p w:rsidR="005F11BD" w:rsidRPr="005F11BD" w:rsidRDefault="005F11BD" w:rsidP="005F11BD">
      <w:pPr>
        <w:tabs>
          <w:tab w:val="left" w:pos="993"/>
          <w:tab w:val="left" w:pos="156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F11BD">
        <w:rPr>
          <w:rFonts w:ascii="Times New Roman" w:hAnsi="Times New Roman"/>
          <w:sz w:val="28"/>
          <w:szCs w:val="28"/>
        </w:rPr>
        <w:t>Так, инвестиционный бизнес-проект КФХ не соответствует условиям Порядка № 1523:</w:t>
      </w:r>
    </w:p>
    <w:p w:rsidR="005F11BD" w:rsidRPr="005F11BD" w:rsidRDefault="005F11BD" w:rsidP="005F11BD">
      <w:pPr>
        <w:tabs>
          <w:tab w:val="left" w:pos="993"/>
          <w:tab w:val="left" w:pos="156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F11BD">
        <w:rPr>
          <w:rFonts w:ascii="Times New Roman" w:hAnsi="Times New Roman"/>
          <w:sz w:val="28"/>
          <w:szCs w:val="28"/>
        </w:rPr>
        <w:t>- в нарушение п. 2.1.4. по итогам реализации инвестиционного бизнес-проекта показатели планируемого прироста КРС откормочного направления вместо «не менее 20 голов» составляют 2 головы</w:t>
      </w:r>
      <w:r>
        <w:rPr>
          <w:rFonts w:ascii="Times New Roman" w:hAnsi="Times New Roman"/>
          <w:sz w:val="28"/>
          <w:szCs w:val="28"/>
        </w:rPr>
        <w:t>;</w:t>
      </w:r>
    </w:p>
    <w:p w:rsidR="005F11BD" w:rsidRPr="005F11BD" w:rsidRDefault="005F11BD" w:rsidP="005F11BD">
      <w:pPr>
        <w:tabs>
          <w:tab w:val="left" w:pos="993"/>
          <w:tab w:val="left" w:pos="156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F11BD">
        <w:rPr>
          <w:rFonts w:ascii="Times New Roman" w:hAnsi="Times New Roman"/>
          <w:sz w:val="28"/>
          <w:szCs w:val="28"/>
        </w:rPr>
        <w:t>- в нарушение п. 2.1.5. по итогам реализации инвестиционного бизнес-проекта показатели планируемого увеличения дохода вместо «не менее 5 %» составляют 3,9 %.</w:t>
      </w:r>
    </w:p>
    <w:p w:rsidR="005F11BD" w:rsidRPr="005F11BD" w:rsidRDefault="005F11BD" w:rsidP="005F11BD">
      <w:pPr>
        <w:pStyle w:val="a3"/>
        <w:numPr>
          <w:ilvl w:val="2"/>
          <w:numId w:val="20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5F11BD">
        <w:rPr>
          <w:sz w:val="28"/>
          <w:szCs w:val="28"/>
        </w:rPr>
        <w:t xml:space="preserve">В нарушение п. 2.10. Порядка № 1523 размер субсидии КФХ </w:t>
      </w:r>
      <w:bookmarkStart w:id="0" w:name="_GoBack"/>
      <w:bookmarkEnd w:id="0"/>
      <w:r w:rsidRPr="005F11BD">
        <w:rPr>
          <w:sz w:val="28"/>
          <w:szCs w:val="28"/>
        </w:rPr>
        <w:t>завышен на 78,00 руб.</w:t>
      </w:r>
    </w:p>
    <w:p w:rsidR="005F11BD" w:rsidRPr="005F11BD" w:rsidRDefault="005F11BD" w:rsidP="005F11BD">
      <w:pPr>
        <w:pStyle w:val="a3"/>
        <w:numPr>
          <w:ilvl w:val="1"/>
          <w:numId w:val="20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5F11BD">
        <w:rPr>
          <w:sz w:val="28"/>
          <w:szCs w:val="28"/>
        </w:rPr>
        <w:t>Недостатки при предоставлении и использовании бюджетных средств.</w:t>
      </w:r>
    </w:p>
    <w:p w:rsidR="005F11BD" w:rsidRPr="005F11BD" w:rsidRDefault="005F11BD" w:rsidP="005F11BD">
      <w:pPr>
        <w:tabs>
          <w:tab w:val="left" w:pos="993"/>
          <w:tab w:val="left" w:pos="156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F11BD">
        <w:rPr>
          <w:rFonts w:ascii="Times New Roman" w:hAnsi="Times New Roman"/>
          <w:sz w:val="28"/>
          <w:szCs w:val="28"/>
        </w:rPr>
        <w:t>На входящих письмах от Получателей субсидии на возмещение 50 % понесенных затрат, связанных с подключением объектов животноводства к сетям инженерно-технического обеспечения по предоставлению форм отчетности отсутствуют регистрационные номера.</w:t>
      </w:r>
    </w:p>
    <w:p w:rsidR="005F11BD" w:rsidRPr="005F11BD" w:rsidRDefault="005F11BD" w:rsidP="005F11BD">
      <w:pPr>
        <w:pStyle w:val="a3"/>
        <w:numPr>
          <w:ilvl w:val="1"/>
          <w:numId w:val="20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5F11BD">
        <w:rPr>
          <w:sz w:val="28"/>
          <w:szCs w:val="28"/>
        </w:rPr>
        <w:t>Недостатки при составлении финансовой отчетности.</w:t>
      </w:r>
    </w:p>
    <w:p w:rsidR="005F11BD" w:rsidRPr="005F11BD" w:rsidRDefault="005F11BD" w:rsidP="005F11BD">
      <w:pPr>
        <w:tabs>
          <w:tab w:val="left" w:pos="993"/>
          <w:tab w:val="left" w:pos="156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F11BD">
        <w:rPr>
          <w:rFonts w:ascii="Times New Roman" w:hAnsi="Times New Roman"/>
          <w:sz w:val="28"/>
          <w:szCs w:val="28"/>
        </w:rPr>
        <w:t>В Годовом отчете о выполнении и эффективности реализации муниципальных программ Добрянского муниципального района за 2017 год фактическое значение целевого показателя «Количество субсидируемых кредитных договоров, ед.» завышено на 17 ед.</w:t>
      </w:r>
    </w:p>
    <w:p w:rsidR="005F11BD" w:rsidRPr="005F11BD" w:rsidRDefault="005F11BD" w:rsidP="005F11BD">
      <w:pPr>
        <w:tabs>
          <w:tab w:val="left" w:pos="993"/>
          <w:tab w:val="left" w:pos="1560"/>
        </w:tabs>
        <w:ind w:right="-284"/>
        <w:jc w:val="both"/>
        <w:rPr>
          <w:sz w:val="28"/>
          <w:szCs w:val="28"/>
        </w:rPr>
      </w:pPr>
    </w:p>
    <w:sectPr w:rsidR="005F11BD" w:rsidRPr="005F11BD" w:rsidSect="00424941">
      <w:headerReference w:type="default" r:id="rId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48F" w:rsidRDefault="006D448F" w:rsidP="00424941">
      <w:pPr>
        <w:spacing w:after="0" w:line="240" w:lineRule="auto"/>
      </w:pPr>
      <w:r>
        <w:separator/>
      </w:r>
    </w:p>
  </w:endnote>
  <w:endnote w:type="continuationSeparator" w:id="0">
    <w:p w:rsidR="006D448F" w:rsidRDefault="006D448F" w:rsidP="0042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48F" w:rsidRDefault="006D448F" w:rsidP="00424941">
      <w:pPr>
        <w:spacing w:after="0" w:line="240" w:lineRule="auto"/>
      </w:pPr>
      <w:r>
        <w:separator/>
      </w:r>
    </w:p>
  </w:footnote>
  <w:footnote w:type="continuationSeparator" w:id="0">
    <w:p w:rsidR="006D448F" w:rsidRDefault="006D448F" w:rsidP="00424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0577327"/>
      <w:docPartObj>
        <w:docPartGallery w:val="Page Numbers (Top of Page)"/>
        <w:docPartUnique/>
      </w:docPartObj>
    </w:sdtPr>
    <w:sdtEndPr/>
    <w:sdtContent>
      <w:p w:rsidR="00424941" w:rsidRDefault="001D17E6">
        <w:pPr>
          <w:pStyle w:val="a7"/>
          <w:jc w:val="center"/>
        </w:pPr>
        <w:r>
          <w:fldChar w:fldCharType="begin"/>
        </w:r>
        <w:r w:rsidR="00424941">
          <w:instrText>PAGE   \* MERGEFORMAT</w:instrText>
        </w:r>
        <w:r>
          <w:fldChar w:fldCharType="separate"/>
        </w:r>
        <w:r w:rsidR="005F11BD">
          <w:rPr>
            <w:noProof/>
          </w:rPr>
          <w:t>2</w:t>
        </w:r>
        <w:r>
          <w:fldChar w:fldCharType="end"/>
        </w:r>
      </w:p>
    </w:sdtContent>
  </w:sdt>
  <w:p w:rsidR="00424941" w:rsidRDefault="004249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382"/>
    <w:multiLevelType w:val="multilevel"/>
    <w:tmpl w:val="FC387E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808" w:hanging="2160"/>
      </w:pPr>
      <w:rPr>
        <w:rFonts w:hint="default"/>
      </w:rPr>
    </w:lvl>
  </w:abstractNum>
  <w:abstractNum w:abstractNumId="1" w15:restartNumberingAfterBreak="0">
    <w:nsid w:val="0999608E"/>
    <w:multiLevelType w:val="multilevel"/>
    <w:tmpl w:val="DF1A9AE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6D0034"/>
    <w:multiLevelType w:val="multilevel"/>
    <w:tmpl w:val="1D780A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1D766026"/>
    <w:multiLevelType w:val="multilevel"/>
    <w:tmpl w:val="A5C02C9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EA4438"/>
    <w:multiLevelType w:val="multilevel"/>
    <w:tmpl w:val="BA92090A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225A13"/>
    <w:multiLevelType w:val="multilevel"/>
    <w:tmpl w:val="1D780ADE"/>
    <w:styleLink w:val="2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34D46459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53B6516"/>
    <w:multiLevelType w:val="multilevel"/>
    <w:tmpl w:val="A4E8FB6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43974662"/>
    <w:multiLevelType w:val="hybridMultilevel"/>
    <w:tmpl w:val="ABC89AF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46AD19C4"/>
    <w:multiLevelType w:val="multilevel"/>
    <w:tmpl w:val="79D6A3F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764130B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B3A2BE6"/>
    <w:multiLevelType w:val="multilevel"/>
    <w:tmpl w:val="1D780ADE"/>
    <w:numStyleLink w:val="2"/>
  </w:abstractNum>
  <w:abstractNum w:abstractNumId="12" w15:restartNumberingAfterBreak="0">
    <w:nsid w:val="4E375350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51CD6E80"/>
    <w:multiLevelType w:val="multilevel"/>
    <w:tmpl w:val="D85E4BA4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 w15:restartNumberingAfterBreak="0">
    <w:nsid w:val="667B544B"/>
    <w:multiLevelType w:val="hybridMultilevel"/>
    <w:tmpl w:val="D83E7478"/>
    <w:lvl w:ilvl="0" w:tplc="FDF2D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F556E99"/>
    <w:multiLevelType w:val="multilevel"/>
    <w:tmpl w:val="7D98CAC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2D22145"/>
    <w:multiLevelType w:val="multilevel"/>
    <w:tmpl w:val="0E425C6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72E169A6"/>
    <w:multiLevelType w:val="multilevel"/>
    <w:tmpl w:val="8778A1AE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D1A3529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E5847AB"/>
    <w:multiLevelType w:val="hybridMultilevel"/>
    <w:tmpl w:val="3760C5C8"/>
    <w:lvl w:ilvl="0" w:tplc="55C01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11"/>
    <w:lvlOverride w:ilvl="0">
      <w:lvl w:ilvl="0">
        <w:start w:val="5"/>
        <w:numFmt w:val="decimal"/>
        <w:lvlText w:val="%1."/>
        <w:lvlJc w:val="left"/>
        <w:pPr>
          <w:ind w:left="928" w:hanging="360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146" w:hanging="720"/>
        </w:pPr>
        <w:rPr>
          <w:rFonts w:hint="default"/>
        </w:rPr>
      </w:lvl>
    </w:lvlOverride>
  </w:num>
  <w:num w:numId="5">
    <w:abstractNumId w:val="10"/>
  </w:num>
  <w:num w:numId="6">
    <w:abstractNumId w:val="12"/>
  </w:num>
  <w:num w:numId="7">
    <w:abstractNumId w:val="6"/>
  </w:num>
  <w:num w:numId="8">
    <w:abstractNumId w:val="19"/>
  </w:num>
  <w:num w:numId="9">
    <w:abstractNumId w:val="1"/>
  </w:num>
  <w:num w:numId="10">
    <w:abstractNumId w:val="13"/>
  </w:num>
  <w:num w:numId="11">
    <w:abstractNumId w:val="14"/>
  </w:num>
  <w:num w:numId="12">
    <w:abstractNumId w:val="8"/>
  </w:num>
  <w:num w:numId="13">
    <w:abstractNumId w:val="15"/>
  </w:num>
  <w:num w:numId="14">
    <w:abstractNumId w:val="3"/>
  </w:num>
  <w:num w:numId="15">
    <w:abstractNumId w:val="9"/>
  </w:num>
  <w:num w:numId="16">
    <w:abstractNumId w:val="17"/>
  </w:num>
  <w:num w:numId="17">
    <w:abstractNumId w:val="4"/>
  </w:num>
  <w:num w:numId="18">
    <w:abstractNumId w:val="16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B7F"/>
    <w:rsid w:val="000023C2"/>
    <w:rsid w:val="00004F56"/>
    <w:rsid w:val="00006CEA"/>
    <w:rsid w:val="00010B08"/>
    <w:rsid w:val="00022374"/>
    <w:rsid w:val="00024119"/>
    <w:rsid w:val="00037022"/>
    <w:rsid w:val="00065050"/>
    <w:rsid w:val="00082C4A"/>
    <w:rsid w:val="0009102F"/>
    <w:rsid w:val="000A0848"/>
    <w:rsid w:val="000A46A4"/>
    <w:rsid w:val="000B6C76"/>
    <w:rsid w:val="000C015B"/>
    <w:rsid w:val="000C4E72"/>
    <w:rsid w:val="000D5202"/>
    <w:rsid w:val="000E3669"/>
    <w:rsid w:val="000E3F26"/>
    <w:rsid w:val="001078A6"/>
    <w:rsid w:val="00120FF1"/>
    <w:rsid w:val="00124C88"/>
    <w:rsid w:val="001254B6"/>
    <w:rsid w:val="00127762"/>
    <w:rsid w:val="00130E01"/>
    <w:rsid w:val="00140F2A"/>
    <w:rsid w:val="0015504C"/>
    <w:rsid w:val="001622A1"/>
    <w:rsid w:val="0018108A"/>
    <w:rsid w:val="00194925"/>
    <w:rsid w:val="001B1006"/>
    <w:rsid w:val="001D0566"/>
    <w:rsid w:val="001D17E6"/>
    <w:rsid w:val="001F2CA3"/>
    <w:rsid w:val="00206850"/>
    <w:rsid w:val="002123EF"/>
    <w:rsid w:val="00215D81"/>
    <w:rsid w:val="002341B9"/>
    <w:rsid w:val="00242EDB"/>
    <w:rsid w:val="002554BA"/>
    <w:rsid w:val="0027673C"/>
    <w:rsid w:val="00280FBB"/>
    <w:rsid w:val="00281B38"/>
    <w:rsid w:val="00286EAC"/>
    <w:rsid w:val="00292925"/>
    <w:rsid w:val="002A01AE"/>
    <w:rsid w:val="002A7988"/>
    <w:rsid w:val="002B1788"/>
    <w:rsid w:val="002B3123"/>
    <w:rsid w:val="002C5B7F"/>
    <w:rsid w:val="002D51FD"/>
    <w:rsid w:val="002F230D"/>
    <w:rsid w:val="00312677"/>
    <w:rsid w:val="00325634"/>
    <w:rsid w:val="0033133E"/>
    <w:rsid w:val="00386084"/>
    <w:rsid w:val="00391AC2"/>
    <w:rsid w:val="003B2CAF"/>
    <w:rsid w:val="003B5B63"/>
    <w:rsid w:val="003C4B00"/>
    <w:rsid w:val="003D02ED"/>
    <w:rsid w:val="003D7A38"/>
    <w:rsid w:val="003F78DE"/>
    <w:rsid w:val="004239E8"/>
    <w:rsid w:val="00424941"/>
    <w:rsid w:val="00431E38"/>
    <w:rsid w:val="00446C32"/>
    <w:rsid w:val="00460570"/>
    <w:rsid w:val="00464DB7"/>
    <w:rsid w:val="00471CAA"/>
    <w:rsid w:val="00480149"/>
    <w:rsid w:val="004878DD"/>
    <w:rsid w:val="00493065"/>
    <w:rsid w:val="004A16FC"/>
    <w:rsid w:val="004A2CE7"/>
    <w:rsid w:val="004B10D1"/>
    <w:rsid w:val="004C271B"/>
    <w:rsid w:val="004C2743"/>
    <w:rsid w:val="004C380A"/>
    <w:rsid w:val="004C4A68"/>
    <w:rsid w:val="004D59EC"/>
    <w:rsid w:val="004D7075"/>
    <w:rsid w:val="004D741C"/>
    <w:rsid w:val="004E59B3"/>
    <w:rsid w:val="00501339"/>
    <w:rsid w:val="00545EC0"/>
    <w:rsid w:val="005509CC"/>
    <w:rsid w:val="005710C3"/>
    <w:rsid w:val="00590D93"/>
    <w:rsid w:val="005A722D"/>
    <w:rsid w:val="005B2414"/>
    <w:rsid w:val="005B3EE9"/>
    <w:rsid w:val="005D128C"/>
    <w:rsid w:val="005E4B5A"/>
    <w:rsid w:val="005E5D19"/>
    <w:rsid w:val="005E6BA4"/>
    <w:rsid w:val="005F11BD"/>
    <w:rsid w:val="005F3079"/>
    <w:rsid w:val="00610BCD"/>
    <w:rsid w:val="00620A0F"/>
    <w:rsid w:val="00650EBE"/>
    <w:rsid w:val="00670FEF"/>
    <w:rsid w:val="006827BF"/>
    <w:rsid w:val="00692BB1"/>
    <w:rsid w:val="006937D2"/>
    <w:rsid w:val="00694EF9"/>
    <w:rsid w:val="006B0076"/>
    <w:rsid w:val="006B4665"/>
    <w:rsid w:val="006B741F"/>
    <w:rsid w:val="006D0270"/>
    <w:rsid w:val="006D448F"/>
    <w:rsid w:val="006E0B0C"/>
    <w:rsid w:val="006F7968"/>
    <w:rsid w:val="0074479B"/>
    <w:rsid w:val="00744C53"/>
    <w:rsid w:val="00750487"/>
    <w:rsid w:val="00753523"/>
    <w:rsid w:val="00761FD7"/>
    <w:rsid w:val="007660D8"/>
    <w:rsid w:val="00782218"/>
    <w:rsid w:val="00785F06"/>
    <w:rsid w:val="007B103E"/>
    <w:rsid w:val="007E44E0"/>
    <w:rsid w:val="007E649A"/>
    <w:rsid w:val="008013C0"/>
    <w:rsid w:val="0083356F"/>
    <w:rsid w:val="00843FF0"/>
    <w:rsid w:val="0085665C"/>
    <w:rsid w:val="00873588"/>
    <w:rsid w:val="00880041"/>
    <w:rsid w:val="00881AD5"/>
    <w:rsid w:val="008B7FAF"/>
    <w:rsid w:val="008C43EB"/>
    <w:rsid w:val="008D0617"/>
    <w:rsid w:val="008F09DA"/>
    <w:rsid w:val="00946904"/>
    <w:rsid w:val="009479A9"/>
    <w:rsid w:val="00980E72"/>
    <w:rsid w:val="009A2520"/>
    <w:rsid w:val="009B15DE"/>
    <w:rsid w:val="009C08C9"/>
    <w:rsid w:val="009D2A2E"/>
    <w:rsid w:val="009D38E7"/>
    <w:rsid w:val="009E09B9"/>
    <w:rsid w:val="009E26E3"/>
    <w:rsid w:val="00A040B8"/>
    <w:rsid w:val="00A0716A"/>
    <w:rsid w:val="00A32147"/>
    <w:rsid w:val="00A4681D"/>
    <w:rsid w:val="00A47001"/>
    <w:rsid w:val="00A74D29"/>
    <w:rsid w:val="00A776B5"/>
    <w:rsid w:val="00AA4C2F"/>
    <w:rsid w:val="00AA5C45"/>
    <w:rsid w:val="00AE2A8D"/>
    <w:rsid w:val="00B000E4"/>
    <w:rsid w:val="00B056EF"/>
    <w:rsid w:val="00B21F84"/>
    <w:rsid w:val="00B44587"/>
    <w:rsid w:val="00B46A38"/>
    <w:rsid w:val="00B51CDF"/>
    <w:rsid w:val="00B72D4A"/>
    <w:rsid w:val="00B8325A"/>
    <w:rsid w:val="00BC049E"/>
    <w:rsid w:val="00BC0D6D"/>
    <w:rsid w:val="00BE5AB8"/>
    <w:rsid w:val="00C07E13"/>
    <w:rsid w:val="00C1634B"/>
    <w:rsid w:val="00C16C7A"/>
    <w:rsid w:val="00C31A89"/>
    <w:rsid w:val="00C344B9"/>
    <w:rsid w:val="00C40ABF"/>
    <w:rsid w:val="00C43C58"/>
    <w:rsid w:val="00C51063"/>
    <w:rsid w:val="00C51AF6"/>
    <w:rsid w:val="00C52535"/>
    <w:rsid w:val="00C743EF"/>
    <w:rsid w:val="00C76E4D"/>
    <w:rsid w:val="00C93E34"/>
    <w:rsid w:val="00C952A1"/>
    <w:rsid w:val="00C9771D"/>
    <w:rsid w:val="00CA081B"/>
    <w:rsid w:val="00CB2E6F"/>
    <w:rsid w:val="00CC02FB"/>
    <w:rsid w:val="00CC40B9"/>
    <w:rsid w:val="00CC465A"/>
    <w:rsid w:val="00CF12A0"/>
    <w:rsid w:val="00D03304"/>
    <w:rsid w:val="00D17515"/>
    <w:rsid w:val="00D243FC"/>
    <w:rsid w:val="00D969FA"/>
    <w:rsid w:val="00DA31AA"/>
    <w:rsid w:val="00DA4681"/>
    <w:rsid w:val="00DB07CE"/>
    <w:rsid w:val="00DB5674"/>
    <w:rsid w:val="00DE000B"/>
    <w:rsid w:val="00DE3F06"/>
    <w:rsid w:val="00DE7A96"/>
    <w:rsid w:val="00DF0442"/>
    <w:rsid w:val="00E047B6"/>
    <w:rsid w:val="00E06124"/>
    <w:rsid w:val="00E1726A"/>
    <w:rsid w:val="00E23760"/>
    <w:rsid w:val="00E56152"/>
    <w:rsid w:val="00E56E3D"/>
    <w:rsid w:val="00E57DF1"/>
    <w:rsid w:val="00E85206"/>
    <w:rsid w:val="00EA3D9D"/>
    <w:rsid w:val="00EA7773"/>
    <w:rsid w:val="00EB74FD"/>
    <w:rsid w:val="00EC1558"/>
    <w:rsid w:val="00EC4AF5"/>
    <w:rsid w:val="00ED7316"/>
    <w:rsid w:val="00ED762F"/>
    <w:rsid w:val="00EF3836"/>
    <w:rsid w:val="00F011E4"/>
    <w:rsid w:val="00F22328"/>
    <w:rsid w:val="00F622DD"/>
    <w:rsid w:val="00F64654"/>
    <w:rsid w:val="00F86CD5"/>
    <w:rsid w:val="00FA09E0"/>
    <w:rsid w:val="00FB4706"/>
    <w:rsid w:val="00FB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BB248-8ECD-4B4F-AAEF-59953877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7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C9771D"/>
    <w:pPr>
      <w:numPr>
        <w:numId w:val="3"/>
      </w:numPr>
    </w:pPr>
  </w:style>
  <w:style w:type="numbering" w:customStyle="1" w:styleId="21">
    <w:name w:val="Стиль21"/>
    <w:uiPriority w:val="99"/>
    <w:rsid w:val="001D0566"/>
  </w:style>
  <w:style w:type="paragraph" w:styleId="a4">
    <w:name w:val="Balloon Text"/>
    <w:basedOn w:val="a"/>
    <w:link w:val="a5"/>
    <w:uiPriority w:val="99"/>
    <w:semiHidden/>
    <w:unhideWhenUsed/>
    <w:rsid w:val="00CF1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2A0"/>
    <w:rPr>
      <w:rFonts w:ascii="Segoe UI" w:eastAsia="Calibri" w:hAnsi="Segoe UI" w:cs="Segoe UI"/>
      <w:sz w:val="18"/>
      <w:szCs w:val="18"/>
    </w:rPr>
  </w:style>
  <w:style w:type="character" w:styleId="a6">
    <w:name w:val="Hyperlink"/>
    <w:uiPriority w:val="99"/>
    <w:unhideWhenUsed/>
    <w:rsid w:val="00082C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2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494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2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49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86D8A-6FD8-4486-94C8-1CCB5A82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Светлана</cp:lastModifiedBy>
  <cp:revision>93</cp:revision>
  <cp:lastPrinted>2019-01-25T07:11:00Z</cp:lastPrinted>
  <dcterms:created xsi:type="dcterms:W3CDTF">2017-10-11T07:32:00Z</dcterms:created>
  <dcterms:modified xsi:type="dcterms:W3CDTF">2019-04-04T06:44:00Z</dcterms:modified>
</cp:coreProperties>
</file>