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72" w:rsidRPr="005F7FF9" w:rsidRDefault="00F0093A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202C92" w:rsidRDefault="005F7FF9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F7FF9">
        <w:rPr>
          <w:rFonts w:ascii="Times New Roman" w:hAnsi="Times New Roman"/>
          <w:sz w:val="28"/>
          <w:szCs w:val="28"/>
        </w:rPr>
        <w:t>о результата</w:t>
      </w:r>
      <w:r w:rsidR="00010670">
        <w:rPr>
          <w:rFonts w:ascii="Times New Roman" w:hAnsi="Times New Roman"/>
          <w:sz w:val="28"/>
          <w:szCs w:val="28"/>
        </w:rPr>
        <w:t>х</w:t>
      </w:r>
      <w:bookmarkStart w:id="0" w:name="_GoBack"/>
      <w:bookmarkEnd w:id="0"/>
      <w:r w:rsidRPr="005F7FF9">
        <w:rPr>
          <w:rFonts w:ascii="Times New Roman" w:hAnsi="Times New Roman"/>
          <w:sz w:val="28"/>
          <w:szCs w:val="28"/>
        </w:rPr>
        <w:t xml:space="preserve"> контрольного мероприятия </w:t>
      </w:r>
    </w:p>
    <w:p w:rsidR="005868EC" w:rsidRDefault="005868EC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868EC">
        <w:rPr>
          <w:rFonts w:ascii="Times New Roman" w:hAnsi="Times New Roman"/>
          <w:sz w:val="28"/>
          <w:szCs w:val="28"/>
        </w:rPr>
        <w:t>«Проверка законности формирования и расходования средств бюджета Добрянского муниципального района на оплату труда сотрудников муниципального казенного учреждения «Единая дежурно-диспетчерская служба Добрянского муниципального района»</w:t>
      </w:r>
    </w:p>
    <w:p w:rsidR="005868EC" w:rsidRDefault="005868EC" w:rsidP="007A2582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5A7D" w:rsidRPr="00424D01" w:rsidRDefault="00FF5A7D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color w:val="FF0000"/>
          <w:sz w:val="28"/>
          <w:szCs w:val="28"/>
        </w:rPr>
      </w:pPr>
      <w:r w:rsidRPr="00424D01">
        <w:rPr>
          <w:rFonts w:ascii="Times New Roman" w:eastAsia="AVGmdBU" w:hAnsi="Times New Roman"/>
          <w:color w:val="FF0000"/>
          <w:sz w:val="28"/>
          <w:szCs w:val="28"/>
        </w:rPr>
        <w:t xml:space="preserve">  </w:t>
      </w:r>
    </w:p>
    <w:p w:rsidR="00C824C1" w:rsidRPr="00C824C1" w:rsidRDefault="006B5B2A" w:rsidP="007A258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1C17FF">
        <w:rPr>
          <w:rFonts w:ascii="Times New Roman" w:eastAsia="AVGmdBU" w:hAnsi="Times New Roman"/>
          <w:sz w:val="28"/>
          <w:szCs w:val="28"/>
        </w:rPr>
        <w:t xml:space="preserve">Основание </w:t>
      </w:r>
      <w:r w:rsidR="00C824C1">
        <w:rPr>
          <w:rFonts w:ascii="Times New Roman" w:eastAsia="AVGmdBU" w:hAnsi="Times New Roman"/>
          <w:sz w:val="28"/>
          <w:szCs w:val="28"/>
        </w:rPr>
        <w:t xml:space="preserve">для </w:t>
      </w:r>
      <w:r w:rsidRPr="001C17FF">
        <w:rPr>
          <w:rFonts w:ascii="Times New Roman" w:eastAsia="AVGmdBU" w:hAnsi="Times New Roman"/>
          <w:sz w:val="28"/>
          <w:szCs w:val="28"/>
        </w:rPr>
        <w:t>проведения контрольного мероприятия:</w:t>
      </w:r>
      <w:r>
        <w:rPr>
          <w:rFonts w:ascii="Times New Roman" w:eastAsia="AVGmdBU" w:hAnsi="Times New Roman"/>
          <w:b/>
          <w:sz w:val="28"/>
          <w:szCs w:val="28"/>
        </w:rPr>
        <w:t xml:space="preserve"> </w:t>
      </w:r>
    </w:p>
    <w:p w:rsidR="006B5B2A" w:rsidRDefault="00C824C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81163">
        <w:rPr>
          <w:rFonts w:ascii="Times New Roman" w:eastAsia="AVGmdBU" w:hAnsi="Times New Roman"/>
          <w:sz w:val="28"/>
          <w:szCs w:val="28"/>
        </w:rPr>
        <w:t>План работы Контрольно</w:t>
      </w:r>
      <w:r w:rsidR="00E06590" w:rsidRPr="00581163">
        <w:rPr>
          <w:rFonts w:ascii="Times New Roman" w:eastAsia="AVGmdBU" w:hAnsi="Times New Roman"/>
          <w:sz w:val="28"/>
          <w:szCs w:val="28"/>
        </w:rPr>
        <w:t xml:space="preserve"> – </w:t>
      </w:r>
      <w:r w:rsidRPr="00581163">
        <w:rPr>
          <w:rFonts w:ascii="Times New Roman" w:eastAsia="AVGmdBU" w:hAnsi="Times New Roman"/>
          <w:sz w:val="28"/>
          <w:szCs w:val="28"/>
        </w:rPr>
        <w:t>счетной</w:t>
      </w:r>
      <w:r w:rsidR="00E06590" w:rsidRPr="00581163">
        <w:rPr>
          <w:rFonts w:ascii="Times New Roman" w:eastAsia="AVGmdBU" w:hAnsi="Times New Roman"/>
          <w:sz w:val="28"/>
          <w:szCs w:val="28"/>
        </w:rPr>
        <w:t xml:space="preserve"> </w:t>
      </w:r>
      <w:r w:rsidRPr="00581163">
        <w:rPr>
          <w:rFonts w:ascii="Times New Roman" w:eastAsia="AVGmdBU" w:hAnsi="Times New Roman"/>
          <w:sz w:val="28"/>
          <w:szCs w:val="28"/>
        </w:rPr>
        <w:t>палаты Добрянского муниципального района на 201</w:t>
      </w:r>
      <w:r w:rsidR="00994B10" w:rsidRPr="00581163">
        <w:rPr>
          <w:rFonts w:ascii="Times New Roman" w:eastAsia="AVGmdBU" w:hAnsi="Times New Roman"/>
          <w:sz w:val="28"/>
          <w:szCs w:val="28"/>
        </w:rPr>
        <w:t>6</w:t>
      </w:r>
      <w:r w:rsidR="009E1DFF" w:rsidRPr="00581163">
        <w:rPr>
          <w:rFonts w:ascii="Times New Roman" w:eastAsia="AVGmdBU" w:hAnsi="Times New Roman"/>
          <w:sz w:val="28"/>
          <w:szCs w:val="28"/>
        </w:rPr>
        <w:t xml:space="preserve"> </w:t>
      </w:r>
      <w:r w:rsidRPr="00581163">
        <w:rPr>
          <w:rFonts w:ascii="Times New Roman" w:eastAsia="AVGmdBU" w:hAnsi="Times New Roman"/>
          <w:sz w:val="28"/>
          <w:szCs w:val="28"/>
        </w:rPr>
        <w:t>год, распоряжение</w:t>
      </w:r>
      <w:r w:rsidR="006B5B2A" w:rsidRPr="00581163">
        <w:rPr>
          <w:rFonts w:ascii="Times New Roman" w:eastAsia="AVGmdBU" w:hAnsi="Times New Roman"/>
          <w:sz w:val="28"/>
          <w:szCs w:val="28"/>
        </w:rPr>
        <w:t xml:space="preserve"> Контрольно</w:t>
      </w:r>
      <w:r w:rsidR="00E06590" w:rsidRPr="00581163">
        <w:rPr>
          <w:rFonts w:ascii="Times New Roman" w:eastAsia="AVGmdBU" w:hAnsi="Times New Roman"/>
          <w:sz w:val="28"/>
          <w:szCs w:val="28"/>
        </w:rPr>
        <w:t xml:space="preserve"> – </w:t>
      </w:r>
      <w:r w:rsidR="006B5B2A" w:rsidRPr="00581163">
        <w:rPr>
          <w:rFonts w:ascii="Times New Roman" w:eastAsia="AVGmdBU" w:hAnsi="Times New Roman"/>
          <w:sz w:val="28"/>
          <w:szCs w:val="28"/>
        </w:rPr>
        <w:t>счетной</w:t>
      </w:r>
      <w:r w:rsidR="00E06590" w:rsidRPr="00581163">
        <w:rPr>
          <w:rFonts w:ascii="Times New Roman" w:eastAsia="AVGmdBU" w:hAnsi="Times New Roman"/>
          <w:sz w:val="28"/>
          <w:szCs w:val="28"/>
        </w:rPr>
        <w:t xml:space="preserve"> </w:t>
      </w:r>
      <w:r w:rsidR="006B5B2A" w:rsidRPr="00581163">
        <w:rPr>
          <w:rFonts w:ascii="Times New Roman" w:eastAsia="AVGmdBU" w:hAnsi="Times New Roman"/>
          <w:sz w:val="28"/>
          <w:szCs w:val="28"/>
        </w:rPr>
        <w:t>палаты Добрянского муниципального района от</w:t>
      </w:r>
      <w:r w:rsidR="00202C92">
        <w:rPr>
          <w:rFonts w:ascii="Times New Roman" w:eastAsia="AVGmdBU" w:hAnsi="Times New Roman"/>
          <w:sz w:val="28"/>
          <w:szCs w:val="28"/>
        </w:rPr>
        <w:t xml:space="preserve"> </w:t>
      </w:r>
      <w:r w:rsidR="005868EC">
        <w:rPr>
          <w:rFonts w:ascii="Times New Roman" w:eastAsia="AVGmdBU" w:hAnsi="Times New Roman"/>
          <w:sz w:val="28"/>
          <w:szCs w:val="28"/>
        </w:rPr>
        <w:t>22</w:t>
      </w:r>
      <w:r w:rsidR="00202C92" w:rsidRPr="00202C92">
        <w:rPr>
          <w:rFonts w:ascii="Times New Roman" w:eastAsia="AVGmdBU" w:hAnsi="Times New Roman"/>
          <w:sz w:val="28"/>
          <w:szCs w:val="28"/>
        </w:rPr>
        <w:t>.0</w:t>
      </w:r>
      <w:r w:rsidR="005868EC">
        <w:rPr>
          <w:rFonts w:ascii="Times New Roman" w:eastAsia="AVGmdBU" w:hAnsi="Times New Roman"/>
          <w:sz w:val="28"/>
          <w:szCs w:val="28"/>
        </w:rPr>
        <w:t>9</w:t>
      </w:r>
      <w:r w:rsidR="00202C92" w:rsidRPr="00202C92">
        <w:rPr>
          <w:rFonts w:ascii="Times New Roman" w:eastAsia="AVGmdBU" w:hAnsi="Times New Roman"/>
          <w:sz w:val="28"/>
          <w:szCs w:val="28"/>
        </w:rPr>
        <w:t xml:space="preserve">.2016 № </w:t>
      </w:r>
      <w:r w:rsidR="005868EC">
        <w:rPr>
          <w:rFonts w:ascii="Times New Roman" w:eastAsia="AVGmdBU" w:hAnsi="Times New Roman"/>
          <w:sz w:val="28"/>
          <w:szCs w:val="28"/>
        </w:rPr>
        <w:t>47</w:t>
      </w:r>
      <w:r w:rsidR="002542B0">
        <w:rPr>
          <w:rFonts w:ascii="Times New Roman" w:eastAsia="AVGmdBU" w:hAnsi="Times New Roman"/>
          <w:sz w:val="28"/>
          <w:szCs w:val="28"/>
        </w:rPr>
        <w:t>.</w:t>
      </w:r>
      <w:r w:rsidR="006B5B2A" w:rsidRPr="000206F6">
        <w:rPr>
          <w:rFonts w:ascii="Times New Roman" w:eastAsia="AVGmdBU" w:hAnsi="Times New Roman"/>
          <w:sz w:val="28"/>
          <w:szCs w:val="28"/>
        </w:rPr>
        <w:t xml:space="preserve"> </w:t>
      </w:r>
    </w:p>
    <w:p w:rsidR="00806D01" w:rsidRDefault="00806D01" w:rsidP="007A258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806D01">
        <w:rPr>
          <w:rFonts w:ascii="Times New Roman" w:eastAsia="AVGmdBU" w:hAnsi="Times New Roman"/>
          <w:sz w:val="28"/>
          <w:szCs w:val="28"/>
        </w:rPr>
        <w:t xml:space="preserve">Предмет контрольного мероприятия: </w:t>
      </w:r>
      <w:r w:rsidR="009D10D8">
        <w:rPr>
          <w:rFonts w:ascii="Times New Roman" w:eastAsia="AVGmdBU" w:hAnsi="Times New Roman"/>
          <w:sz w:val="28"/>
          <w:szCs w:val="28"/>
        </w:rPr>
        <w:t>средства Добрянского муниципального района</w:t>
      </w:r>
      <w:r w:rsidRPr="00806D01">
        <w:rPr>
          <w:rFonts w:ascii="Times New Roman" w:eastAsia="AVGmdBU" w:hAnsi="Times New Roman"/>
          <w:sz w:val="28"/>
          <w:szCs w:val="28"/>
        </w:rPr>
        <w:t>.</w:t>
      </w:r>
    </w:p>
    <w:p w:rsidR="00806D01" w:rsidRPr="00806D01" w:rsidRDefault="00806D01" w:rsidP="007A258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806D01">
        <w:rPr>
          <w:rFonts w:ascii="Times New Roman" w:eastAsia="AVGmdBU" w:hAnsi="Times New Roman"/>
          <w:sz w:val="28"/>
          <w:szCs w:val="28"/>
        </w:rPr>
        <w:t xml:space="preserve">Объект контрольного мероприятия: </w:t>
      </w:r>
    </w:p>
    <w:p w:rsidR="00806D01" w:rsidRPr="00806D01" w:rsidRDefault="00202C92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Муниципальное</w:t>
      </w:r>
      <w:r w:rsidRPr="00202C92">
        <w:rPr>
          <w:rFonts w:ascii="Times New Roman" w:eastAsia="AVGmdBU" w:hAnsi="Times New Roman"/>
          <w:sz w:val="28"/>
          <w:szCs w:val="28"/>
        </w:rPr>
        <w:t xml:space="preserve"> </w:t>
      </w:r>
      <w:r w:rsidR="00DF2105">
        <w:rPr>
          <w:rFonts w:ascii="Times New Roman" w:eastAsia="AVGmdBU" w:hAnsi="Times New Roman"/>
          <w:sz w:val="28"/>
          <w:szCs w:val="28"/>
        </w:rPr>
        <w:t>к</w:t>
      </w:r>
      <w:r w:rsidR="00DF2105" w:rsidRPr="00DF2105">
        <w:rPr>
          <w:rFonts w:ascii="Times New Roman" w:eastAsia="AVGmdBU" w:hAnsi="Times New Roman"/>
          <w:sz w:val="28"/>
          <w:szCs w:val="28"/>
        </w:rPr>
        <w:t xml:space="preserve">азенного учреждения «Единая дежурно-диспетчерская служба Добрянского муниципального района» </w:t>
      </w:r>
      <w:r w:rsidR="00994B10" w:rsidRPr="00994B10">
        <w:rPr>
          <w:rFonts w:ascii="Times New Roman" w:eastAsia="AVGmdBU" w:hAnsi="Times New Roman"/>
          <w:sz w:val="28"/>
          <w:szCs w:val="28"/>
        </w:rPr>
        <w:t xml:space="preserve">(далее – </w:t>
      </w:r>
      <w:r w:rsidR="00027947" w:rsidRPr="00994B10">
        <w:rPr>
          <w:rFonts w:ascii="Times New Roman" w:eastAsia="AVGmdBU" w:hAnsi="Times New Roman"/>
          <w:sz w:val="28"/>
          <w:szCs w:val="28"/>
        </w:rPr>
        <w:t>М</w:t>
      </w:r>
      <w:r w:rsidR="009B42C0">
        <w:rPr>
          <w:rFonts w:ascii="Times New Roman" w:eastAsia="AVGmdBU" w:hAnsi="Times New Roman"/>
          <w:sz w:val="28"/>
          <w:szCs w:val="28"/>
        </w:rPr>
        <w:t>КУ «ЕДДС</w:t>
      </w:r>
      <w:r w:rsidR="00994B10" w:rsidRPr="00994B10">
        <w:rPr>
          <w:rFonts w:ascii="Times New Roman" w:eastAsia="AVGmdBU" w:hAnsi="Times New Roman"/>
          <w:sz w:val="28"/>
          <w:szCs w:val="28"/>
        </w:rPr>
        <w:t>», Учреждение)</w:t>
      </w:r>
      <w:r w:rsidR="00806D01" w:rsidRPr="00806D01">
        <w:rPr>
          <w:rFonts w:ascii="Times New Roman" w:eastAsia="AVGmdBU" w:hAnsi="Times New Roman"/>
          <w:sz w:val="28"/>
          <w:szCs w:val="28"/>
        </w:rPr>
        <w:t>.</w:t>
      </w:r>
    </w:p>
    <w:p w:rsidR="00806D01" w:rsidRPr="00F0093A" w:rsidRDefault="00806D01" w:rsidP="00F0093A">
      <w:pPr>
        <w:pStyle w:val="af0"/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16" w:lineRule="auto"/>
        <w:jc w:val="both"/>
        <w:rPr>
          <w:rFonts w:ascii="Times New Roman" w:eastAsia="AVGmdBU" w:hAnsi="Times New Roman"/>
          <w:sz w:val="28"/>
          <w:szCs w:val="28"/>
        </w:rPr>
      </w:pPr>
      <w:r w:rsidRPr="00F0093A">
        <w:rPr>
          <w:rFonts w:ascii="Times New Roman" w:eastAsia="AVGmdBU" w:hAnsi="Times New Roman"/>
          <w:sz w:val="28"/>
          <w:szCs w:val="28"/>
        </w:rPr>
        <w:t>Сроки проведения контрольного мероприятия</w:t>
      </w:r>
      <w:r w:rsidR="009D10D8" w:rsidRPr="00F0093A">
        <w:rPr>
          <w:rFonts w:ascii="Times New Roman" w:eastAsia="AVGmdBU" w:hAnsi="Times New Roman"/>
          <w:sz w:val="28"/>
          <w:szCs w:val="28"/>
        </w:rPr>
        <w:t xml:space="preserve"> на объекте</w:t>
      </w:r>
      <w:r w:rsidRPr="00F0093A">
        <w:rPr>
          <w:rFonts w:ascii="Times New Roman" w:eastAsia="AVGmdBU" w:hAnsi="Times New Roman"/>
          <w:sz w:val="28"/>
          <w:szCs w:val="28"/>
        </w:rPr>
        <w:t>: с</w:t>
      </w:r>
      <w:r w:rsidR="00202C92" w:rsidRPr="00F0093A">
        <w:rPr>
          <w:rFonts w:ascii="Times New Roman" w:eastAsia="AVGmdBU" w:hAnsi="Times New Roman"/>
          <w:sz w:val="28"/>
          <w:szCs w:val="28"/>
        </w:rPr>
        <w:t xml:space="preserve"> 2</w:t>
      </w:r>
      <w:r w:rsidR="00DF2105" w:rsidRPr="00F0093A">
        <w:rPr>
          <w:rFonts w:ascii="Times New Roman" w:eastAsia="AVGmdBU" w:hAnsi="Times New Roman"/>
          <w:sz w:val="28"/>
          <w:szCs w:val="28"/>
        </w:rPr>
        <w:t>2</w:t>
      </w:r>
      <w:r w:rsidR="00202C92" w:rsidRPr="00F0093A">
        <w:rPr>
          <w:rFonts w:ascii="Times New Roman" w:eastAsia="AVGmdBU" w:hAnsi="Times New Roman"/>
          <w:sz w:val="28"/>
          <w:szCs w:val="28"/>
        </w:rPr>
        <w:t>.0</w:t>
      </w:r>
      <w:r w:rsidR="00DF2105" w:rsidRPr="00F0093A">
        <w:rPr>
          <w:rFonts w:ascii="Times New Roman" w:eastAsia="AVGmdBU" w:hAnsi="Times New Roman"/>
          <w:sz w:val="28"/>
          <w:szCs w:val="28"/>
        </w:rPr>
        <w:t>9</w:t>
      </w:r>
      <w:r w:rsidR="00202C92" w:rsidRPr="00F0093A">
        <w:rPr>
          <w:rFonts w:ascii="Times New Roman" w:eastAsia="AVGmdBU" w:hAnsi="Times New Roman"/>
          <w:sz w:val="28"/>
          <w:szCs w:val="28"/>
        </w:rPr>
        <w:t xml:space="preserve">.2016 по </w:t>
      </w:r>
      <w:r w:rsidR="00DF2105" w:rsidRPr="00F0093A">
        <w:rPr>
          <w:rFonts w:ascii="Times New Roman" w:eastAsia="AVGmdBU" w:hAnsi="Times New Roman"/>
          <w:sz w:val="28"/>
          <w:szCs w:val="28"/>
        </w:rPr>
        <w:t>17</w:t>
      </w:r>
      <w:r w:rsidR="00202C92" w:rsidRPr="00F0093A">
        <w:rPr>
          <w:rFonts w:ascii="Times New Roman" w:eastAsia="AVGmdBU" w:hAnsi="Times New Roman"/>
          <w:sz w:val="28"/>
          <w:szCs w:val="28"/>
        </w:rPr>
        <w:t>.</w:t>
      </w:r>
      <w:r w:rsidR="00DF2105" w:rsidRPr="00F0093A">
        <w:rPr>
          <w:rFonts w:ascii="Times New Roman" w:eastAsia="AVGmdBU" w:hAnsi="Times New Roman"/>
          <w:sz w:val="28"/>
          <w:szCs w:val="28"/>
        </w:rPr>
        <w:t>10</w:t>
      </w:r>
      <w:r w:rsidR="00202C92" w:rsidRPr="00F0093A">
        <w:rPr>
          <w:rFonts w:ascii="Times New Roman" w:eastAsia="AVGmdBU" w:hAnsi="Times New Roman"/>
          <w:sz w:val="28"/>
          <w:szCs w:val="28"/>
        </w:rPr>
        <w:t>.2016.</w:t>
      </w:r>
    </w:p>
    <w:p w:rsidR="00202C92" w:rsidRPr="00390801" w:rsidRDefault="00994B10" w:rsidP="007A2582">
      <w:pPr>
        <w:widowControl w:val="0"/>
        <w:numPr>
          <w:ilvl w:val="0"/>
          <w:numId w:val="4"/>
        </w:numPr>
        <w:tabs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994B10">
        <w:rPr>
          <w:rFonts w:ascii="Times New Roman" w:eastAsia="AVGmdBU" w:hAnsi="Times New Roman"/>
          <w:sz w:val="28"/>
          <w:szCs w:val="28"/>
        </w:rPr>
        <w:t>Цел</w:t>
      </w:r>
      <w:r w:rsidR="00390801">
        <w:rPr>
          <w:rFonts w:ascii="Times New Roman" w:eastAsia="AVGmdBU" w:hAnsi="Times New Roman"/>
          <w:sz w:val="28"/>
          <w:szCs w:val="28"/>
        </w:rPr>
        <w:t>ь</w:t>
      </w:r>
      <w:r w:rsidRPr="00994B10">
        <w:rPr>
          <w:rFonts w:ascii="Times New Roman" w:eastAsia="AVGmdBU" w:hAnsi="Times New Roman"/>
          <w:sz w:val="28"/>
          <w:szCs w:val="28"/>
        </w:rPr>
        <w:t xml:space="preserve"> контрольного мероприятия: </w:t>
      </w:r>
      <w:r w:rsidR="00DF2105" w:rsidRPr="00390801">
        <w:rPr>
          <w:rFonts w:ascii="Times New Roman" w:eastAsia="AVGmdBU" w:hAnsi="Times New Roman"/>
          <w:sz w:val="28"/>
          <w:szCs w:val="28"/>
        </w:rPr>
        <w:t>Определить законность формирования и использования фонда оплаты труда муниципального казенного учреждения «Единая дежурно-диспетчерская служба Добрянского муниципального района».</w:t>
      </w:r>
    </w:p>
    <w:p w:rsidR="00994B10" w:rsidRPr="00202C92" w:rsidRDefault="00394E39" w:rsidP="007A2582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202C92">
        <w:rPr>
          <w:rFonts w:ascii="Times New Roman" w:eastAsia="AVGmdBU" w:hAnsi="Times New Roman"/>
          <w:sz w:val="28"/>
          <w:szCs w:val="28"/>
        </w:rPr>
        <w:t xml:space="preserve"> </w:t>
      </w:r>
      <w:r w:rsidR="00495C83" w:rsidRPr="00202C92">
        <w:rPr>
          <w:rFonts w:ascii="Times New Roman" w:eastAsia="AVGmdBU" w:hAnsi="Times New Roman"/>
          <w:sz w:val="28"/>
          <w:szCs w:val="28"/>
        </w:rPr>
        <w:t xml:space="preserve">Проверяемый период деятельности: </w:t>
      </w:r>
      <w:r w:rsidR="009F5F83" w:rsidRPr="00202C92">
        <w:rPr>
          <w:rFonts w:ascii="Times New Roman" w:eastAsia="AVGmdBU" w:hAnsi="Times New Roman"/>
          <w:sz w:val="28"/>
          <w:szCs w:val="28"/>
        </w:rPr>
        <w:t>201</w:t>
      </w:r>
      <w:r w:rsidR="00202C92">
        <w:rPr>
          <w:rFonts w:ascii="Times New Roman" w:eastAsia="AVGmdBU" w:hAnsi="Times New Roman"/>
          <w:sz w:val="28"/>
          <w:szCs w:val="28"/>
        </w:rPr>
        <w:t>5 год</w:t>
      </w:r>
      <w:r w:rsidR="00495C83" w:rsidRPr="00202C92">
        <w:rPr>
          <w:rFonts w:ascii="Times New Roman" w:eastAsia="AVGmdBU" w:hAnsi="Times New Roman"/>
          <w:sz w:val="28"/>
          <w:szCs w:val="28"/>
        </w:rPr>
        <w:t>.</w:t>
      </w:r>
    </w:p>
    <w:p w:rsidR="00953BB7" w:rsidRDefault="00806D01" w:rsidP="007A2582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По результатам </w:t>
      </w:r>
      <w:r w:rsidR="00696CDA" w:rsidRPr="00427E12">
        <w:rPr>
          <w:rFonts w:ascii="Times New Roman" w:eastAsia="AVGmdBU" w:hAnsi="Times New Roman"/>
          <w:sz w:val="28"/>
          <w:szCs w:val="28"/>
        </w:rPr>
        <w:t>контрольного мероприятия установлено следующее</w:t>
      </w:r>
      <w:r w:rsidR="0053091B">
        <w:rPr>
          <w:rFonts w:ascii="Times New Roman" w:eastAsia="AVGmdBU" w:hAnsi="Times New Roman"/>
          <w:sz w:val="28"/>
          <w:szCs w:val="28"/>
        </w:rPr>
        <w:t>.</w:t>
      </w:r>
    </w:p>
    <w:p w:rsidR="00F459D1" w:rsidRPr="00F459D1" w:rsidRDefault="00F459D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7.1. </w:t>
      </w:r>
      <w:r w:rsidR="003D74BA">
        <w:rPr>
          <w:rFonts w:ascii="Times New Roman" w:eastAsia="AVGmdBU" w:hAnsi="Times New Roman"/>
          <w:sz w:val="28"/>
          <w:szCs w:val="28"/>
        </w:rPr>
        <w:t xml:space="preserve">Пунктом </w:t>
      </w:r>
      <w:r w:rsidR="001A2FA5">
        <w:rPr>
          <w:rFonts w:ascii="Times New Roman" w:eastAsia="AVGmdBU" w:hAnsi="Times New Roman"/>
          <w:sz w:val="28"/>
          <w:szCs w:val="28"/>
        </w:rPr>
        <w:t xml:space="preserve">4 </w:t>
      </w:r>
      <w:r w:rsidRPr="00F459D1">
        <w:rPr>
          <w:rFonts w:ascii="Times New Roman" w:eastAsia="AVGmdBU" w:hAnsi="Times New Roman"/>
          <w:sz w:val="28"/>
          <w:szCs w:val="28"/>
        </w:rPr>
        <w:t>Положени</w:t>
      </w:r>
      <w:r w:rsidR="001A2FA5">
        <w:rPr>
          <w:rFonts w:ascii="Times New Roman" w:eastAsia="AVGmdBU" w:hAnsi="Times New Roman"/>
          <w:sz w:val="28"/>
          <w:szCs w:val="28"/>
        </w:rPr>
        <w:t>я</w:t>
      </w:r>
      <w:r w:rsidRPr="00F459D1">
        <w:rPr>
          <w:rFonts w:ascii="Times New Roman" w:eastAsia="AVGmdBU" w:hAnsi="Times New Roman"/>
          <w:sz w:val="28"/>
          <w:szCs w:val="28"/>
        </w:rPr>
        <w:t xml:space="preserve"> об оплате труда работников муниципальных учреждений </w:t>
      </w:r>
      <w:proofErr w:type="spellStart"/>
      <w:r w:rsidRPr="00F459D1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F459D1">
        <w:rPr>
          <w:rFonts w:ascii="Times New Roman" w:eastAsia="AVGmdBU" w:hAnsi="Times New Roman"/>
          <w:sz w:val="28"/>
          <w:szCs w:val="28"/>
        </w:rPr>
        <w:t xml:space="preserve"> муниципального района, утвержденного постановлением администрации </w:t>
      </w:r>
      <w:proofErr w:type="spellStart"/>
      <w:r w:rsidRPr="00F459D1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Pr="00F459D1">
        <w:rPr>
          <w:rFonts w:ascii="Times New Roman" w:eastAsia="AVGmdBU" w:hAnsi="Times New Roman"/>
          <w:sz w:val="28"/>
          <w:szCs w:val="28"/>
        </w:rPr>
        <w:t xml:space="preserve"> муниципального района от 12.11.2012 № 2190 (далее - Положение об оплате труда</w:t>
      </w:r>
      <w:r w:rsidR="007A2582">
        <w:rPr>
          <w:rFonts w:ascii="Times New Roman" w:eastAsia="AVGmdBU" w:hAnsi="Times New Roman"/>
          <w:sz w:val="28"/>
          <w:szCs w:val="28"/>
        </w:rPr>
        <w:t xml:space="preserve"> № 2190</w:t>
      </w:r>
      <w:r w:rsidRPr="00F459D1">
        <w:rPr>
          <w:rFonts w:ascii="Times New Roman" w:eastAsia="AVGmdBU" w:hAnsi="Times New Roman"/>
          <w:sz w:val="28"/>
          <w:szCs w:val="28"/>
        </w:rPr>
        <w:t>) установлено, что перечень стимулирующих выплат, размеры, порядок и условия назначения   устанавливаются локальными нормативными актами учреждений в соответствии с указанным положением.</w:t>
      </w:r>
    </w:p>
    <w:p w:rsidR="00F459D1" w:rsidRDefault="00F459D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F459D1">
        <w:rPr>
          <w:rFonts w:ascii="Times New Roman" w:eastAsia="AVGmdBU" w:hAnsi="Times New Roman"/>
          <w:sz w:val="28"/>
          <w:szCs w:val="28"/>
        </w:rPr>
        <w:t>Вместе с тем в ходе контрольного мероприятия установлено, что в Учреждении отсутствует локальный нормативный акт устанавливающий, порядок назначения ежемесячной надбавки к должностному окладу за интенсивность и напряженность труда, содержащий критерии, позволяющие оценить результативность и качество работы, а также критерии оценки особенностей работы различных категорий работников МКУ «ЕДДС» с учетом их профессиональной подготовки, сложности, важности выполняемой работы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DA3887" w:rsidRPr="00DA3887" w:rsidRDefault="00DA3887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DA3887">
        <w:rPr>
          <w:rFonts w:ascii="Times New Roman" w:eastAsia="AVGmdBU" w:hAnsi="Times New Roman"/>
          <w:sz w:val="28"/>
          <w:szCs w:val="28"/>
        </w:rPr>
        <w:t>Кроме того, в МКУ «ЕДДС» не установлены категории работников и отсутствуют документы (информация) о проведении оценки особенностей работы различных категорий работников, необходимых для установления надбавки.</w:t>
      </w:r>
    </w:p>
    <w:p w:rsidR="00DA3887" w:rsidRDefault="00DA3887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DA3887">
        <w:rPr>
          <w:rFonts w:ascii="Times New Roman" w:eastAsia="AVGmdBU" w:hAnsi="Times New Roman"/>
          <w:sz w:val="28"/>
          <w:szCs w:val="28"/>
        </w:rPr>
        <w:t>В результате, с нарушением действующего законодательства использованы средства бюджета Добрянского муниципального района в сумме 503 238,73 руб.</w:t>
      </w:r>
    </w:p>
    <w:p w:rsidR="00B10ABD" w:rsidRDefault="00DA3887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lastRenderedPageBreak/>
        <w:t>Кроме того, в</w:t>
      </w:r>
      <w:r w:rsidR="00B10ABD" w:rsidRPr="00B10ABD">
        <w:rPr>
          <w:rFonts w:ascii="Times New Roman" w:eastAsia="AVGmdBU" w:hAnsi="Times New Roman"/>
          <w:sz w:val="28"/>
          <w:szCs w:val="28"/>
        </w:rPr>
        <w:t xml:space="preserve"> пункте 4.1 Положения об оплате труда</w:t>
      </w:r>
      <w:r w:rsidR="001A2FA5">
        <w:rPr>
          <w:rFonts w:ascii="Times New Roman" w:eastAsia="AVGmdBU" w:hAnsi="Times New Roman"/>
          <w:sz w:val="28"/>
          <w:szCs w:val="28"/>
        </w:rPr>
        <w:t xml:space="preserve"> работников МКУ «ЕДДС»</w:t>
      </w:r>
      <w:r w:rsidR="00F459D1" w:rsidRPr="00F459D1">
        <w:rPr>
          <w:rFonts w:ascii="Times New Roman" w:eastAsia="AVGmdBU" w:hAnsi="Times New Roman"/>
          <w:sz w:val="28"/>
          <w:szCs w:val="28"/>
        </w:rPr>
        <w:t>, утвержденн</w:t>
      </w:r>
      <w:r w:rsidR="00F459D1">
        <w:rPr>
          <w:rFonts w:ascii="Times New Roman" w:eastAsia="AVGmdBU" w:hAnsi="Times New Roman"/>
          <w:sz w:val="28"/>
          <w:szCs w:val="28"/>
        </w:rPr>
        <w:t>ого</w:t>
      </w:r>
      <w:r w:rsidR="00F459D1" w:rsidRPr="00F459D1">
        <w:rPr>
          <w:rFonts w:ascii="Times New Roman" w:eastAsia="AVGmdBU" w:hAnsi="Times New Roman"/>
          <w:sz w:val="28"/>
          <w:szCs w:val="28"/>
        </w:rPr>
        <w:t xml:space="preserve"> приказом директора</w:t>
      </w:r>
      <w:r w:rsidR="001A2FA5">
        <w:rPr>
          <w:rFonts w:ascii="Times New Roman" w:eastAsia="AVGmdBU" w:hAnsi="Times New Roman"/>
          <w:sz w:val="28"/>
          <w:szCs w:val="28"/>
        </w:rPr>
        <w:t xml:space="preserve"> от 21.11.2013 № 23</w:t>
      </w:r>
      <w:r w:rsidR="007A2582">
        <w:rPr>
          <w:rFonts w:ascii="Times New Roman" w:eastAsia="AVGmdBU" w:hAnsi="Times New Roman"/>
          <w:sz w:val="28"/>
          <w:szCs w:val="28"/>
        </w:rPr>
        <w:t xml:space="preserve"> (далее – Положение об оплате труда работников МКУ «ЕДДС»)</w:t>
      </w:r>
      <w:r w:rsidR="00F459D1" w:rsidRPr="00F459D1">
        <w:rPr>
          <w:rFonts w:ascii="Times New Roman" w:eastAsia="AVGmdBU" w:hAnsi="Times New Roman"/>
          <w:sz w:val="28"/>
          <w:szCs w:val="28"/>
        </w:rPr>
        <w:t xml:space="preserve"> </w:t>
      </w:r>
      <w:r w:rsidR="00E843AC">
        <w:rPr>
          <w:rFonts w:ascii="Times New Roman" w:eastAsia="AVGmdBU" w:hAnsi="Times New Roman"/>
          <w:sz w:val="28"/>
          <w:szCs w:val="28"/>
        </w:rPr>
        <w:t xml:space="preserve">имеется </w:t>
      </w:r>
      <w:r w:rsidR="00B10ABD" w:rsidRPr="00B10ABD">
        <w:rPr>
          <w:rFonts w:ascii="Times New Roman" w:eastAsia="AVGmdBU" w:hAnsi="Times New Roman"/>
          <w:sz w:val="28"/>
          <w:szCs w:val="28"/>
        </w:rPr>
        <w:t>строк</w:t>
      </w:r>
      <w:r w:rsidR="00E843AC">
        <w:rPr>
          <w:rFonts w:ascii="Times New Roman" w:eastAsia="AVGmdBU" w:hAnsi="Times New Roman"/>
          <w:sz w:val="28"/>
          <w:szCs w:val="28"/>
        </w:rPr>
        <w:t>а</w:t>
      </w:r>
      <w:r w:rsidR="00B10ABD" w:rsidRPr="00B10ABD">
        <w:rPr>
          <w:rFonts w:ascii="Times New Roman" w:eastAsia="AVGmdBU" w:hAnsi="Times New Roman"/>
          <w:sz w:val="28"/>
          <w:szCs w:val="28"/>
        </w:rPr>
        <w:t xml:space="preserve"> «Иные стимулирующие выплаты в соответствии с приказами МКУ «ЕДДС», которая не конкретизирует наименование выплат</w:t>
      </w:r>
      <w:r w:rsidR="00B71D9A">
        <w:rPr>
          <w:rFonts w:ascii="Times New Roman" w:eastAsia="AVGmdBU" w:hAnsi="Times New Roman"/>
          <w:sz w:val="28"/>
          <w:szCs w:val="28"/>
        </w:rPr>
        <w:t>.</w:t>
      </w:r>
    </w:p>
    <w:p w:rsidR="00B10ABD" w:rsidRPr="00B10ABD" w:rsidRDefault="00B10ABD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7.2.</w:t>
      </w:r>
      <w:r w:rsidRPr="00B10ABD">
        <w:t xml:space="preserve"> </w:t>
      </w:r>
      <w:r w:rsidRPr="00B10ABD">
        <w:rPr>
          <w:rFonts w:ascii="Times New Roman" w:eastAsia="AVGmdBU" w:hAnsi="Times New Roman"/>
          <w:sz w:val="28"/>
          <w:szCs w:val="28"/>
        </w:rPr>
        <w:t>Порядок формирования фонда оплаты труда</w:t>
      </w:r>
      <w:r w:rsidR="001A2FA5">
        <w:rPr>
          <w:rFonts w:ascii="Times New Roman" w:eastAsia="AVGmdBU" w:hAnsi="Times New Roman"/>
          <w:sz w:val="28"/>
          <w:szCs w:val="28"/>
        </w:rPr>
        <w:t xml:space="preserve"> работников</w:t>
      </w:r>
      <w:r w:rsidRPr="00B10ABD">
        <w:rPr>
          <w:rFonts w:ascii="Times New Roman" w:eastAsia="AVGmdBU" w:hAnsi="Times New Roman"/>
          <w:sz w:val="28"/>
          <w:szCs w:val="28"/>
        </w:rPr>
        <w:t xml:space="preserve"> МКУ «ЕДДС» (далее – ФОТ) установлен пунктом 6 Положения об оплате труда</w:t>
      </w:r>
      <w:r w:rsidR="007A2582">
        <w:rPr>
          <w:rFonts w:ascii="Times New Roman" w:eastAsia="AVGmdBU" w:hAnsi="Times New Roman"/>
          <w:sz w:val="28"/>
          <w:szCs w:val="28"/>
        </w:rPr>
        <w:t xml:space="preserve"> работников МКУ «ЕДДС»</w:t>
      </w:r>
      <w:r w:rsidRPr="00B10ABD">
        <w:rPr>
          <w:rFonts w:ascii="Times New Roman" w:eastAsia="AVGmdBU" w:hAnsi="Times New Roman"/>
          <w:sz w:val="28"/>
          <w:szCs w:val="28"/>
        </w:rPr>
        <w:t>.</w:t>
      </w:r>
    </w:p>
    <w:p w:rsidR="00B10ABD" w:rsidRDefault="00B10ABD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B10ABD">
        <w:rPr>
          <w:rFonts w:ascii="Times New Roman" w:eastAsia="AVGmdBU" w:hAnsi="Times New Roman"/>
          <w:sz w:val="28"/>
          <w:szCs w:val="28"/>
        </w:rPr>
        <w:t>Согласно указанного пункта при формировании ФОТ предусматриваются средства в размере 45 должностных окладов в расчете на год.</w:t>
      </w:r>
    </w:p>
    <w:p w:rsidR="00AE7364" w:rsidRDefault="00AE7364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В соответствии со </w:t>
      </w:r>
      <w:r w:rsidRPr="00AE7364">
        <w:rPr>
          <w:rFonts w:ascii="Times New Roman" w:eastAsia="AVGmdBU" w:hAnsi="Times New Roman"/>
          <w:sz w:val="28"/>
          <w:szCs w:val="28"/>
        </w:rPr>
        <w:t>штатн</w:t>
      </w:r>
      <w:r>
        <w:rPr>
          <w:rFonts w:ascii="Times New Roman" w:eastAsia="AVGmdBU" w:hAnsi="Times New Roman"/>
          <w:sz w:val="28"/>
          <w:szCs w:val="28"/>
        </w:rPr>
        <w:t>ым</w:t>
      </w:r>
      <w:r w:rsidRPr="00AE7364">
        <w:rPr>
          <w:rFonts w:ascii="Times New Roman" w:eastAsia="AVGmdBU" w:hAnsi="Times New Roman"/>
          <w:sz w:val="28"/>
          <w:szCs w:val="28"/>
        </w:rPr>
        <w:t xml:space="preserve"> расписани</w:t>
      </w:r>
      <w:r w:rsidR="00214A68">
        <w:rPr>
          <w:rFonts w:ascii="Times New Roman" w:eastAsia="AVGmdBU" w:hAnsi="Times New Roman"/>
          <w:sz w:val="28"/>
          <w:szCs w:val="28"/>
        </w:rPr>
        <w:t>е</w:t>
      </w:r>
      <w:r>
        <w:rPr>
          <w:rFonts w:ascii="Times New Roman" w:eastAsia="AVGmdBU" w:hAnsi="Times New Roman"/>
          <w:sz w:val="28"/>
          <w:szCs w:val="28"/>
        </w:rPr>
        <w:t>м</w:t>
      </w:r>
      <w:r w:rsidRPr="00AE7364">
        <w:rPr>
          <w:rFonts w:ascii="Times New Roman" w:eastAsia="AVGmdBU" w:hAnsi="Times New Roman"/>
          <w:sz w:val="28"/>
          <w:szCs w:val="28"/>
        </w:rPr>
        <w:t xml:space="preserve"> Учреждения на 2015 год, утвержденного приказом директора МКУ «ЕДДС» от 12.01.2015 № 1-шт (далее – Штатное расписание), ежемесячный ФОТ составил 131 604,56руб., соответственно годовой ФОТ составил 1 579 254,72 руб. </w:t>
      </w:r>
    </w:p>
    <w:p w:rsidR="00AE7364" w:rsidRPr="00AE7364" w:rsidRDefault="00AE7364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AE7364">
        <w:rPr>
          <w:rFonts w:ascii="Times New Roman" w:eastAsia="AVGmdBU" w:hAnsi="Times New Roman"/>
          <w:sz w:val="28"/>
          <w:szCs w:val="28"/>
        </w:rPr>
        <w:t>Вместе с тем, согласно бюджетной сметы Учреждения ФОТ составляет 1 600 306,85 руб.</w:t>
      </w:r>
    </w:p>
    <w:p w:rsidR="00B10ABD" w:rsidRPr="004516D0" w:rsidRDefault="00AE7364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4516D0">
        <w:rPr>
          <w:rFonts w:ascii="Times New Roman" w:eastAsia="AVGmdBU" w:hAnsi="Times New Roman"/>
          <w:sz w:val="28"/>
          <w:szCs w:val="28"/>
        </w:rPr>
        <w:t xml:space="preserve">Таким образом, в нарушение пункта 6 Положения об оплате труда </w:t>
      </w:r>
      <w:r w:rsidR="001A2FA5">
        <w:rPr>
          <w:rFonts w:ascii="Times New Roman" w:eastAsia="AVGmdBU" w:hAnsi="Times New Roman"/>
          <w:sz w:val="28"/>
          <w:szCs w:val="28"/>
        </w:rPr>
        <w:t xml:space="preserve">работников МКУ «ЕДДС» </w:t>
      </w:r>
      <w:r w:rsidRPr="004516D0">
        <w:rPr>
          <w:rFonts w:ascii="Times New Roman" w:eastAsia="AVGmdBU" w:hAnsi="Times New Roman"/>
          <w:sz w:val="28"/>
          <w:szCs w:val="28"/>
        </w:rPr>
        <w:t>ФОТ завышен на 21 052,13 руб. (1 600 306,85руб. – 1 579 254,72 руб.)</w:t>
      </w:r>
    </w:p>
    <w:p w:rsidR="00390801" w:rsidRPr="00390801" w:rsidRDefault="0039080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4516D0">
        <w:rPr>
          <w:rFonts w:ascii="Times New Roman" w:eastAsia="AVGmdBU" w:hAnsi="Times New Roman"/>
          <w:sz w:val="28"/>
          <w:szCs w:val="28"/>
        </w:rPr>
        <w:t>7.3. Приказом Минфина РФ от 30.05.2015 № 52н «Об утверждении</w:t>
      </w:r>
      <w:r w:rsidRPr="00390801">
        <w:rPr>
          <w:rFonts w:ascii="Times New Roman" w:eastAsia="AVGmdBU" w:hAnsi="Times New Roman"/>
          <w:sz w:val="28"/>
          <w:szCs w:val="28"/>
        </w:rPr>
        <w:t xml:space="preserve">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 52н) с 01.01.2015 года введена новая форма табеля учета использования рабочего времени.</w:t>
      </w:r>
    </w:p>
    <w:p w:rsidR="00390801" w:rsidRDefault="0039080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390801">
        <w:rPr>
          <w:rFonts w:ascii="Times New Roman" w:eastAsia="AVGmdBU" w:hAnsi="Times New Roman"/>
          <w:sz w:val="28"/>
          <w:szCs w:val="28"/>
        </w:rPr>
        <w:t>Форма табеля учета использования рабочего времени, применяемая Учреждением для учета рабочего времени за период с июня по декабрь 2015 года</w:t>
      </w:r>
      <w:r>
        <w:rPr>
          <w:rFonts w:ascii="Times New Roman" w:eastAsia="AVGmdBU" w:hAnsi="Times New Roman"/>
          <w:sz w:val="28"/>
          <w:szCs w:val="28"/>
        </w:rPr>
        <w:t xml:space="preserve">, </w:t>
      </w:r>
      <w:r w:rsidRPr="00390801">
        <w:rPr>
          <w:rFonts w:ascii="Times New Roman" w:eastAsia="AVGmdBU" w:hAnsi="Times New Roman"/>
          <w:sz w:val="28"/>
          <w:szCs w:val="28"/>
        </w:rPr>
        <w:t>не соответствует форме, утвержденной Приказом № 52н.</w:t>
      </w:r>
    </w:p>
    <w:p w:rsidR="0096453B" w:rsidRPr="0096453B" w:rsidRDefault="0096453B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="00390801">
        <w:rPr>
          <w:rFonts w:ascii="Times New Roman" w:eastAsia="AVGmdBU" w:hAnsi="Times New Roman"/>
          <w:sz w:val="28"/>
          <w:szCs w:val="28"/>
        </w:rPr>
        <w:t>4</w:t>
      </w:r>
      <w:r>
        <w:rPr>
          <w:rFonts w:ascii="Times New Roman" w:eastAsia="AVGmdBU" w:hAnsi="Times New Roman"/>
          <w:sz w:val="28"/>
          <w:szCs w:val="28"/>
        </w:rPr>
        <w:t xml:space="preserve">. </w:t>
      </w:r>
      <w:r w:rsidRPr="0096453B">
        <w:rPr>
          <w:rFonts w:ascii="Times New Roman" w:eastAsia="AVGmdBU" w:hAnsi="Times New Roman"/>
          <w:sz w:val="28"/>
          <w:szCs w:val="28"/>
        </w:rPr>
        <w:t>В соответствие со статьей 144 Трудового Кодекса Российской Федерации на территории Российской Федерации применяется Единый квалификационный справочник должностей руководителей, специалистов и служащих, состоящий из квалификационных характеристик должностей руководителей, специалистов и служащих, содержащих должностные обязанности и требования, предъявляемые к уровню знаний и квалификации руководителей, специалистов и служащих.</w:t>
      </w:r>
    </w:p>
    <w:p w:rsidR="0096453B" w:rsidRDefault="0096453B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96453B">
        <w:rPr>
          <w:rFonts w:ascii="Times New Roman" w:eastAsia="AVGmdBU" w:hAnsi="Times New Roman"/>
          <w:sz w:val="28"/>
          <w:szCs w:val="28"/>
        </w:rPr>
        <w:t xml:space="preserve">Квалификационные требования, предъявляемые к работникам,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людей на водных объектах установлены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безопасности, безопасности </w:t>
      </w:r>
      <w:r w:rsidRPr="0096453B">
        <w:rPr>
          <w:rFonts w:ascii="Times New Roman" w:eastAsia="AVGmdBU" w:hAnsi="Times New Roman"/>
          <w:sz w:val="28"/>
          <w:szCs w:val="28"/>
        </w:rPr>
        <w:lastRenderedPageBreak/>
        <w:t>людей на водных объектах и объектах ведения горных работ в подземных условиях», утвержденным приказом Минтруда России от 03.12.2013 N 707н (далее - Квалификационный справочник № 707н) и Положением о муниципальном казенном учреждении «Единая дежурно-диспетчерская служба  Добрянского муниципального района», утвержденным приказом директора МКУ «ЕДДС» от 28.08.2012 № 13</w:t>
      </w:r>
      <w:r w:rsidR="00F459D1">
        <w:rPr>
          <w:rFonts w:ascii="Times New Roman" w:eastAsia="AVGmdBU" w:hAnsi="Times New Roman"/>
          <w:sz w:val="28"/>
          <w:szCs w:val="28"/>
        </w:rPr>
        <w:t xml:space="preserve"> </w:t>
      </w:r>
      <w:r w:rsidRPr="0096453B">
        <w:rPr>
          <w:rFonts w:ascii="Times New Roman" w:eastAsia="AVGmdBU" w:hAnsi="Times New Roman"/>
          <w:sz w:val="28"/>
          <w:szCs w:val="28"/>
        </w:rPr>
        <w:t>(далее – Положение о ЕДДС).</w:t>
      </w:r>
    </w:p>
    <w:p w:rsidR="00AE7364" w:rsidRDefault="0096453B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96453B">
        <w:rPr>
          <w:rFonts w:ascii="Times New Roman" w:eastAsia="AVGmdBU" w:hAnsi="Times New Roman"/>
          <w:sz w:val="28"/>
          <w:szCs w:val="28"/>
        </w:rPr>
        <w:t xml:space="preserve">В ходе проведения контрольного мероприятия установлено, что уровень образования </w:t>
      </w:r>
      <w:r w:rsidR="00594E05">
        <w:rPr>
          <w:rFonts w:ascii="Times New Roman" w:eastAsia="AVGmdBU" w:hAnsi="Times New Roman"/>
          <w:sz w:val="28"/>
          <w:szCs w:val="28"/>
        </w:rPr>
        <w:t>одного</w:t>
      </w:r>
      <w:r w:rsidRPr="0096453B">
        <w:rPr>
          <w:rFonts w:ascii="Times New Roman" w:eastAsia="AVGmdBU" w:hAnsi="Times New Roman"/>
          <w:sz w:val="28"/>
          <w:szCs w:val="28"/>
        </w:rPr>
        <w:t xml:space="preserve"> работник</w:t>
      </w:r>
      <w:r w:rsidR="00594E05">
        <w:rPr>
          <w:rFonts w:ascii="Times New Roman" w:eastAsia="AVGmdBU" w:hAnsi="Times New Roman"/>
          <w:sz w:val="28"/>
          <w:szCs w:val="28"/>
        </w:rPr>
        <w:t>а</w:t>
      </w:r>
      <w:r w:rsidRPr="0096453B">
        <w:rPr>
          <w:rFonts w:ascii="Times New Roman" w:eastAsia="AVGmdBU" w:hAnsi="Times New Roman"/>
          <w:sz w:val="28"/>
          <w:szCs w:val="28"/>
        </w:rPr>
        <w:t xml:space="preserve"> Учреждения не соответствует требованиям к к</w:t>
      </w:r>
      <w:r w:rsidR="00594E05">
        <w:rPr>
          <w:rFonts w:ascii="Times New Roman" w:eastAsia="AVGmdBU" w:hAnsi="Times New Roman"/>
          <w:sz w:val="28"/>
          <w:szCs w:val="28"/>
        </w:rPr>
        <w:t>валификации, определенным</w:t>
      </w:r>
      <w:r w:rsidRPr="0096453B">
        <w:rPr>
          <w:rFonts w:ascii="Times New Roman" w:eastAsia="AVGmdBU" w:hAnsi="Times New Roman"/>
          <w:sz w:val="28"/>
          <w:szCs w:val="28"/>
        </w:rPr>
        <w:t xml:space="preserve"> Квалификационным справочником</w:t>
      </w:r>
      <w:r w:rsidR="00594E05">
        <w:rPr>
          <w:rFonts w:ascii="Times New Roman" w:eastAsia="AVGmdBU" w:hAnsi="Times New Roman"/>
          <w:sz w:val="28"/>
          <w:szCs w:val="28"/>
        </w:rPr>
        <w:t xml:space="preserve"> № 707н</w:t>
      </w:r>
      <w:r w:rsidRPr="0096453B">
        <w:rPr>
          <w:rFonts w:ascii="Times New Roman" w:eastAsia="AVGmdBU" w:hAnsi="Times New Roman"/>
          <w:sz w:val="28"/>
          <w:szCs w:val="28"/>
        </w:rPr>
        <w:t xml:space="preserve"> </w:t>
      </w:r>
      <w:r w:rsidR="00594E05">
        <w:rPr>
          <w:rFonts w:ascii="Times New Roman" w:eastAsia="AVGmdBU" w:hAnsi="Times New Roman"/>
          <w:sz w:val="28"/>
          <w:szCs w:val="28"/>
        </w:rPr>
        <w:t xml:space="preserve">и требованиям установленным </w:t>
      </w:r>
      <w:r w:rsidR="00594E05" w:rsidRPr="00594E05">
        <w:rPr>
          <w:rFonts w:ascii="Times New Roman" w:eastAsia="AVGmdBU" w:hAnsi="Times New Roman"/>
          <w:sz w:val="28"/>
          <w:szCs w:val="28"/>
        </w:rPr>
        <w:t>Положение</w:t>
      </w:r>
      <w:r w:rsidR="00594E05">
        <w:rPr>
          <w:rFonts w:ascii="Times New Roman" w:eastAsia="AVGmdBU" w:hAnsi="Times New Roman"/>
          <w:sz w:val="28"/>
          <w:szCs w:val="28"/>
        </w:rPr>
        <w:t>м</w:t>
      </w:r>
      <w:r w:rsidR="00594E05" w:rsidRPr="00594E05">
        <w:rPr>
          <w:rFonts w:ascii="Times New Roman" w:eastAsia="AVGmdBU" w:hAnsi="Times New Roman"/>
          <w:sz w:val="28"/>
          <w:szCs w:val="28"/>
        </w:rPr>
        <w:t xml:space="preserve"> о ЕДДС</w:t>
      </w:r>
      <w:r w:rsidR="00594E05">
        <w:rPr>
          <w:rFonts w:ascii="Times New Roman" w:eastAsia="AVGmdBU" w:hAnsi="Times New Roman"/>
          <w:sz w:val="28"/>
          <w:szCs w:val="28"/>
        </w:rPr>
        <w:t>.</w:t>
      </w:r>
      <w:r w:rsidR="00594E05" w:rsidRPr="00594E05">
        <w:rPr>
          <w:rFonts w:ascii="Times New Roman" w:eastAsia="AVGmdBU" w:hAnsi="Times New Roman"/>
          <w:sz w:val="28"/>
          <w:szCs w:val="28"/>
        </w:rPr>
        <w:t xml:space="preserve"> </w:t>
      </w:r>
      <w:r w:rsidRPr="0096453B">
        <w:rPr>
          <w:rFonts w:ascii="Times New Roman" w:eastAsia="AVGmdBU" w:hAnsi="Times New Roman"/>
          <w:sz w:val="28"/>
          <w:szCs w:val="28"/>
        </w:rPr>
        <w:t xml:space="preserve">В результате, с нарушением действующего законодательства использованы средства бюджета Добрянского муниципального района в сумме </w:t>
      </w:r>
      <w:r w:rsidR="00594E05" w:rsidRPr="00594E05">
        <w:rPr>
          <w:rFonts w:ascii="Times New Roman" w:eastAsia="AVGmdBU" w:hAnsi="Times New Roman"/>
          <w:sz w:val="28"/>
          <w:szCs w:val="28"/>
        </w:rPr>
        <w:t>139 099,15</w:t>
      </w:r>
      <w:r w:rsidR="00594E05">
        <w:rPr>
          <w:rFonts w:ascii="Times New Roman" w:eastAsia="AVGmdBU" w:hAnsi="Times New Roman"/>
          <w:sz w:val="28"/>
          <w:szCs w:val="28"/>
        </w:rPr>
        <w:t xml:space="preserve"> </w:t>
      </w:r>
      <w:r w:rsidRPr="0096453B">
        <w:rPr>
          <w:rFonts w:ascii="Times New Roman" w:eastAsia="AVGmdBU" w:hAnsi="Times New Roman"/>
          <w:sz w:val="28"/>
          <w:szCs w:val="28"/>
        </w:rPr>
        <w:t>руб. (с учетом начислений на оплату труда).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="00390801">
        <w:rPr>
          <w:rFonts w:ascii="Times New Roman" w:eastAsia="AVGmdBU" w:hAnsi="Times New Roman"/>
          <w:sz w:val="28"/>
          <w:szCs w:val="28"/>
        </w:rPr>
        <w:t>5</w:t>
      </w:r>
      <w:r>
        <w:rPr>
          <w:rFonts w:ascii="Times New Roman" w:eastAsia="AVGmdBU" w:hAnsi="Times New Roman"/>
          <w:sz w:val="28"/>
          <w:szCs w:val="28"/>
        </w:rPr>
        <w:t>.</w:t>
      </w:r>
      <w:r w:rsidRPr="00594E05">
        <w:t xml:space="preserve"> </w:t>
      </w:r>
      <w:r w:rsidRPr="00594E05">
        <w:rPr>
          <w:rFonts w:ascii="Times New Roman" w:eastAsia="AVGmdBU" w:hAnsi="Times New Roman"/>
          <w:sz w:val="28"/>
          <w:szCs w:val="28"/>
        </w:rPr>
        <w:t>Подпунктом 4.4 пункта 4 Положения об оплате труда установлено, что с целью поощрения работников МКУ «ЕДДС» за общие результаты труда осуществляется премирование работников за месяц, квартал, год.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Премиальные выплаты производятся по итогам работы за месяц из расчета ежемесячной выплаты до 100 % оклада (должностного оклада).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В нарушение подпункта 4.4. пункта 4 Положения об оплате труда работникам учреждения производилась выплата премии по итогам работа за месяц свыше должностного оклада.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 xml:space="preserve">В результате, с нарушением действующего законодательства использованы средства бюджета в сумме 29 110,0руб. 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7.</w:t>
      </w:r>
      <w:r w:rsidR="00390801">
        <w:rPr>
          <w:rFonts w:ascii="Times New Roman" w:eastAsia="AVGmdBU" w:hAnsi="Times New Roman"/>
          <w:sz w:val="28"/>
          <w:szCs w:val="28"/>
        </w:rPr>
        <w:t>6</w:t>
      </w:r>
      <w:r>
        <w:rPr>
          <w:rFonts w:ascii="Times New Roman" w:eastAsia="AVGmdBU" w:hAnsi="Times New Roman"/>
          <w:sz w:val="28"/>
          <w:szCs w:val="28"/>
        </w:rPr>
        <w:t xml:space="preserve">. </w:t>
      </w:r>
      <w:r w:rsidRPr="00594E05">
        <w:rPr>
          <w:rFonts w:ascii="Times New Roman" w:eastAsia="AVGmdBU" w:hAnsi="Times New Roman"/>
          <w:sz w:val="28"/>
          <w:szCs w:val="28"/>
        </w:rPr>
        <w:t>На основании приказов директора Учреждения в проверяемом периоде работникам Учреждения осуществлялись премиальные выплаты за отсутствие нарушений правил внутреннего трудового распорядка, соблюдение техники безопасности и охраны труда.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Вместе с тем, согласно статьи 21 Трудового кодекса Российской Федерации работник в обязательном должен соблюдать правила внутреннего трудового распорядка, требования по охране труда и обеспечению безопасности труда.</w:t>
      </w:r>
      <w:r w:rsidR="00F459D1">
        <w:rPr>
          <w:rFonts w:ascii="Times New Roman" w:eastAsia="AVGmdBU" w:hAnsi="Times New Roman"/>
          <w:sz w:val="28"/>
          <w:szCs w:val="28"/>
        </w:rPr>
        <w:t xml:space="preserve"> Кроме того, т</w:t>
      </w:r>
      <w:r w:rsidRPr="00594E05">
        <w:rPr>
          <w:rFonts w:ascii="Times New Roman" w:eastAsia="AVGmdBU" w:hAnsi="Times New Roman"/>
          <w:sz w:val="28"/>
          <w:szCs w:val="28"/>
        </w:rPr>
        <w:t>ребования о соблюдении правил внутреннего трудового распорядка и требований по охране труда и обеспечению безопасности труда установлены трудовыми договорами</w:t>
      </w:r>
      <w:r w:rsidR="00F459D1">
        <w:rPr>
          <w:rFonts w:ascii="Times New Roman" w:eastAsia="AVGmdBU" w:hAnsi="Times New Roman"/>
          <w:sz w:val="28"/>
          <w:szCs w:val="28"/>
        </w:rPr>
        <w:t>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В результате, с нарушением действующего законодательства использованы средства бюджета в сумме 16 535,0 руб. (с учет</w:t>
      </w:r>
      <w:r>
        <w:rPr>
          <w:rFonts w:ascii="Times New Roman" w:eastAsia="AVGmdBU" w:hAnsi="Times New Roman"/>
          <w:sz w:val="28"/>
          <w:szCs w:val="28"/>
        </w:rPr>
        <w:t>ом начислений на оплату труда)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Pr="00594E05">
        <w:rPr>
          <w:rFonts w:ascii="Times New Roman" w:eastAsia="AVGmdBU" w:hAnsi="Times New Roman"/>
          <w:sz w:val="28"/>
          <w:szCs w:val="28"/>
        </w:rPr>
        <w:t>.</w:t>
      </w:r>
      <w:r w:rsidR="00390801">
        <w:rPr>
          <w:rFonts w:ascii="Times New Roman" w:eastAsia="AVGmdBU" w:hAnsi="Times New Roman"/>
          <w:sz w:val="28"/>
          <w:szCs w:val="28"/>
        </w:rPr>
        <w:t>7</w:t>
      </w:r>
      <w:r w:rsidRPr="00594E05">
        <w:rPr>
          <w:rFonts w:ascii="Times New Roman" w:eastAsia="AVGmdBU" w:hAnsi="Times New Roman"/>
          <w:sz w:val="28"/>
          <w:szCs w:val="28"/>
        </w:rPr>
        <w:t>.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594E05">
        <w:rPr>
          <w:rFonts w:ascii="Times New Roman" w:eastAsia="AVGmdBU" w:hAnsi="Times New Roman"/>
          <w:sz w:val="28"/>
          <w:szCs w:val="28"/>
        </w:rPr>
        <w:tab/>
        <w:t xml:space="preserve">На основании приказов директора МКУ «ЕДДС» работникам Учреждения в проверяемом периоде производились выплаты стимулирующего характера за «Предоставление планов работ, отчетов о проделанной работе в установленные сроки, качественное и своевременное их выполнение». Вместе с тем, предоставление планов работ, отчетов о проделанной работе в установленные сроки, качественное и своевременное их выполнение входит в должностные обязанности оперативных дежурных, установленные должностными инструкциями. 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Кроме того, планы работ и отчеты о проделанной работе в Учреждении отсутствуют.</w:t>
      </w:r>
    </w:p>
    <w:p w:rsidR="00594E05" w:rsidRPr="00594E05" w:rsidRDefault="00594E05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 xml:space="preserve">В результате, с нарушением действующего законодательства использованы средства бюджета в сумме 53 602,23 руб. (с учетом начислений </w:t>
      </w:r>
      <w:r w:rsidRPr="00594E05">
        <w:rPr>
          <w:rFonts w:ascii="Times New Roman" w:eastAsia="AVGmdBU" w:hAnsi="Times New Roman"/>
          <w:sz w:val="28"/>
          <w:szCs w:val="28"/>
        </w:rPr>
        <w:lastRenderedPageBreak/>
        <w:t>на оплату труда)</w:t>
      </w:r>
    </w:p>
    <w:p w:rsidR="00853A92" w:rsidRDefault="00C403F8" w:rsidP="007A2582">
      <w:pPr>
        <w:widowControl w:val="0"/>
        <w:numPr>
          <w:ilvl w:val="0"/>
          <w:numId w:val="4"/>
        </w:numPr>
        <w:tabs>
          <w:tab w:val="left" w:pos="709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Пояснения и замечания руко</w:t>
      </w:r>
      <w:r w:rsidR="00594E05">
        <w:rPr>
          <w:rFonts w:ascii="Times New Roman" w:eastAsia="AVGmdBU" w:hAnsi="Times New Roman"/>
          <w:sz w:val="28"/>
          <w:szCs w:val="28"/>
        </w:rPr>
        <w:t xml:space="preserve">водителей проверяемых органов </w:t>
      </w:r>
      <w:r>
        <w:rPr>
          <w:rFonts w:ascii="Times New Roman" w:eastAsia="AVGmdBU" w:hAnsi="Times New Roman"/>
          <w:sz w:val="28"/>
          <w:szCs w:val="28"/>
        </w:rPr>
        <w:t>организаций.</w:t>
      </w:r>
    </w:p>
    <w:p w:rsidR="00EC44EA" w:rsidRDefault="00827B68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color w:val="FF0000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А</w:t>
      </w:r>
      <w:r w:rsidR="00C403F8" w:rsidRPr="00C403F8">
        <w:rPr>
          <w:rFonts w:ascii="Times New Roman" w:eastAsia="AVGmdBU" w:hAnsi="Times New Roman"/>
          <w:sz w:val="28"/>
          <w:szCs w:val="28"/>
        </w:rPr>
        <w:t xml:space="preserve">кт № </w:t>
      </w:r>
      <w:r w:rsidR="00F825D7">
        <w:rPr>
          <w:rFonts w:ascii="Times New Roman" w:eastAsia="AVGmdBU" w:hAnsi="Times New Roman"/>
          <w:sz w:val="28"/>
          <w:szCs w:val="28"/>
        </w:rPr>
        <w:t>3</w:t>
      </w:r>
      <w:r w:rsidR="00594E05">
        <w:rPr>
          <w:rFonts w:ascii="Times New Roman" w:eastAsia="AVGmdBU" w:hAnsi="Times New Roman"/>
          <w:sz w:val="28"/>
          <w:szCs w:val="28"/>
        </w:rPr>
        <w:t>3</w:t>
      </w:r>
      <w:r w:rsidR="00F825D7">
        <w:rPr>
          <w:rFonts w:ascii="Times New Roman" w:eastAsia="AVGmdBU" w:hAnsi="Times New Roman"/>
          <w:sz w:val="28"/>
          <w:szCs w:val="28"/>
        </w:rPr>
        <w:t xml:space="preserve"> </w:t>
      </w:r>
      <w:r w:rsidR="00C403F8" w:rsidRPr="00C403F8">
        <w:rPr>
          <w:rFonts w:ascii="Times New Roman" w:eastAsia="AVGmdBU" w:hAnsi="Times New Roman"/>
          <w:sz w:val="28"/>
          <w:szCs w:val="28"/>
        </w:rPr>
        <w:t xml:space="preserve">от </w:t>
      </w:r>
      <w:r w:rsidR="00F825D7">
        <w:rPr>
          <w:rFonts w:ascii="Times New Roman" w:eastAsia="AVGmdBU" w:hAnsi="Times New Roman"/>
          <w:sz w:val="28"/>
          <w:szCs w:val="28"/>
        </w:rPr>
        <w:t>1</w:t>
      </w:r>
      <w:r w:rsidR="00594E05">
        <w:rPr>
          <w:rFonts w:ascii="Times New Roman" w:eastAsia="AVGmdBU" w:hAnsi="Times New Roman"/>
          <w:sz w:val="28"/>
          <w:szCs w:val="28"/>
        </w:rPr>
        <w:t>7</w:t>
      </w:r>
      <w:r w:rsidR="00F825D7">
        <w:rPr>
          <w:rFonts w:ascii="Times New Roman" w:eastAsia="AVGmdBU" w:hAnsi="Times New Roman"/>
          <w:sz w:val="28"/>
          <w:szCs w:val="28"/>
        </w:rPr>
        <w:t>.</w:t>
      </w:r>
      <w:r w:rsidR="00594E05">
        <w:rPr>
          <w:rFonts w:ascii="Times New Roman" w:eastAsia="AVGmdBU" w:hAnsi="Times New Roman"/>
          <w:sz w:val="28"/>
          <w:szCs w:val="28"/>
        </w:rPr>
        <w:t>1</w:t>
      </w:r>
      <w:r w:rsidR="00860F0D">
        <w:rPr>
          <w:rFonts w:ascii="Times New Roman" w:eastAsia="AVGmdBU" w:hAnsi="Times New Roman"/>
          <w:sz w:val="28"/>
          <w:szCs w:val="28"/>
        </w:rPr>
        <w:t>0.2016</w:t>
      </w:r>
      <w:r w:rsidR="00C403F8" w:rsidRPr="00C403F8">
        <w:rPr>
          <w:rFonts w:ascii="Times New Roman" w:eastAsia="AVGmdBU" w:hAnsi="Times New Roman"/>
          <w:sz w:val="28"/>
          <w:szCs w:val="28"/>
        </w:rPr>
        <w:t xml:space="preserve"> в отношении </w:t>
      </w:r>
      <w:r w:rsidR="001E4AE8">
        <w:rPr>
          <w:rFonts w:ascii="Times New Roman" w:eastAsia="AVGmdBU" w:hAnsi="Times New Roman"/>
          <w:sz w:val="28"/>
          <w:szCs w:val="28"/>
        </w:rPr>
        <w:t>М</w:t>
      </w:r>
      <w:r w:rsidR="00EC70D4">
        <w:rPr>
          <w:rFonts w:ascii="Times New Roman" w:eastAsia="AVGmdBU" w:hAnsi="Times New Roman"/>
          <w:sz w:val="28"/>
          <w:szCs w:val="28"/>
        </w:rPr>
        <w:t xml:space="preserve">КУ </w:t>
      </w:r>
      <w:r w:rsidR="00C411D0">
        <w:rPr>
          <w:rFonts w:ascii="Times New Roman" w:eastAsia="AVGmdBU" w:hAnsi="Times New Roman"/>
          <w:sz w:val="28"/>
          <w:szCs w:val="28"/>
        </w:rPr>
        <w:t>«</w:t>
      </w:r>
      <w:r w:rsidR="00EC70D4">
        <w:rPr>
          <w:rFonts w:ascii="Times New Roman" w:eastAsia="AVGmdBU" w:hAnsi="Times New Roman"/>
          <w:sz w:val="28"/>
          <w:szCs w:val="28"/>
        </w:rPr>
        <w:t>ЕДДС</w:t>
      </w:r>
      <w:r w:rsidR="00C411D0">
        <w:rPr>
          <w:rFonts w:ascii="Times New Roman" w:eastAsia="AVGmdBU" w:hAnsi="Times New Roman"/>
          <w:sz w:val="28"/>
          <w:szCs w:val="28"/>
        </w:rPr>
        <w:t>»</w:t>
      </w:r>
      <w:r w:rsidR="00C403F8" w:rsidRPr="00C403F8">
        <w:rPr>
          <w:rFonts w:ascii="Times New Roman" w:eastAsia="AVGmdBU" w:hAnsi="Times New Roman"/>
          <w:sz w:val="28"/>
          <w:szCs w:val="28"/>
        </w:rPr>
        <w:t xml:space="preserve"> подписан </w:t>
      </w:r>
      <w:r w:rsidR="00F825D7">
        <w:rPr>
          <w:rFonts w:ascii="Times New Roman" w:eastAsia="AVGmdBU" w:hAnsi="Times New Roman"/>
          <w:sz w:val="28"/>
          <w:szCs w:val="28"/>
        </w:rPr>
        <w:t xml:space="preserve">директором </w:t>
      </w:r>
      <w:r w:rsidR="00C411D0">
        <w:rPr>
          <w:rFonts w:ascii="Times New Roman" w:eastAsia="AVGmdBU" w:hAnsi="Times New Roman"/>
          <w:sz w:val="28"/>
          <w:szCs w:val="28"/>
        </w:rPr>
        <w:t xml:space="preserve">Учреждения </w:t>
      </w:r>
      <w:r w:rsidR="00DF2105">
        <w:rPr>
          <w:rFonts w:ascii="Times New Roman" w:eastAsia="AVGmdBU" w:hAnsi="Times New Roman"/>
          <w:sz w:val="28"/>
          <w:szCs w:val="28"/>
        </w:rPr>
        <w:t xml:space="preserve">без </w:t>
      </w:r>
      <w:r w:rsidR="00C27336" w:rsidRPr="004A6546">
        <w:rPr>
          <w:rFonts w:ascii="Times New Roman" w:eastAsia="AVGmdBU" w:hAnsi="Times New Roman"/>
          <w:sz w:val="28"/>
          <w:szCs w:val="28"/>
        </w:rPr>
        <w:t>замечани</w:t>
      </w:r>
      <w:r w:rsidR="00DF2105">
        <w:rPr>
          <w:rFonts w:ascii="Times New Roman" w:eastAsia="AVGmdBU" w:hAnsi="Times New Roman"/>
          <w:sz w:val="28"/>
          <w:szCs w:val="28"/>
        </w:rPr>
        <w:t>й</w:t>
      </w:r>
      <w:r w:rsidR="00C27336" w:rsidRPr="004A6546">
        <w:rPr>
          <w:rFonts w:ascii="Times New Roman" w:eastAsia="AVGmdBU" w:hAnsi="Times New Roman"/>
          <w:sz w:val="28"/>
          <w:szCs w:val="28"/>
        </w:rPr>
        <w:t xml:space="preserve"> </w:t>
      </w:r>
      <w:r w:rsidR="00292EF9">
        <w:rPr>
          <w:rFonts w:ascii="Times New Roman" w:eastAsia="AVGmdBU" w:hAnsi="Times New Roman"/>
          <w:sz w:val="28"/>
          <w:szCs w:val="28"/>
        </w:rPr>
        <w:t>и пояснени</w:t>
      </w:r>
      <w:r w:rsidR="00DF2105">
        <w:rPr>
          <w:rFonts w:ascii="Times New Roman" w:eastAsia="AVGmdBU" w:hAnsi="Times New Roman"/>
          <w:sz w:val="28"/>
          <w:szCs w:val="28"/>
        </w:rPr>
        <w:t>й</w:t>
      </w:r>
      <w:r w:rsidR="00292EF9">
        <w:rPr>
          <w:rFonts w:ascii="Times New Roman" w:eastAsia="AVGmdBU" w:hAnsi="Times New Roman"/>
          <w:sz w:val="28"/>
          <w:szCs w:val="28"/>
        </w:rPr>
        <w:t>.</w:t>
      </w:r>
      <w:r w:rsidR="00C403F8" w:rsidRPr="0054604D">
        <w:rPr>
          <w:rFonts w:ascii="Times New Roman" w:eastAsia="AVGmdBU" w:hAnsi="Times New Roman"/>
          <w:color w:val="FF0000"/>
          <w:sz w:val="28"/>
          <w:szCs w:val="28"/>
        </w:rPr>
        <w:t xml:space="preserve"> </w:t>
      </w:r>
    </w:p>
    <w:p w:rsidR="00B21641" w:rsidRDefault="004D125C" w:rsidP="007A2582">
      <w:pPr>
        <w:widowControl w:val="0"/>
        <w:numPr>
          <w:ilvl w:val="0"/>
          <w:numId w:val="4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6A2076">
        <w:rPr>
          <w:rFonts w:ascii="Times New Roman" w:eastAsia="AVGmdBU" w:hAnsi="Times New Roman"/>
          <w:sz w:val="28"/>
          <w:szCs w:val="28"/>
        </w:rPr>
        <w:t>Выводы:</w:t>
      </w:r>
    </w:p>
    <w:p w:rsidR="00647981" w:rsidRDefault="001A2FA5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9.1. </w:t>
      </w:r>
      <w:r w:rsidR="003D74BA">
        <w:rPr>
          <w:rFonts w:ascii="Times New Roman" w:eastAsia="AVGmdBU" w:hAnsi="Times New Roman"/>
          <w:sz w:val="28"/>
          <w:szCs w:val="28"/>
        </w:rPr>
        <w:t xml:space="preserve">В нарушение </w:t>
      </w:r>
      <w:r>
        <w:rPr>
          <w:rFonts w:ascii="Times New Roman" w:eastAsia="AVGmdBU" w:hAnsi="Times New Roman"/>
          <w:sz w:val="28"/>
          <w:szCs w:val="28"/>
        </w:rPr>
        <w:t>пункта 4</w:t>
      </w:r>
      <w:r w:rsidRPr="001A2FA5">
        <w:rPr>
          <w:rFonts w:ascii="Times New Roman" w:eastAsia="AVGmdBU" w:hAnsi="Times New Roman"/>
          <w:sz w:val="28"/>
          <w:szCs w:val="28"/>
        </w:rPr>
        <w:t xml:space="preserve"> Положени</w:t>
      </w:r>
      <w:r>
        <w:rPr>
          <w:rFonts w:ascii="Times New Roman" w:eastAsia="AVGmdBU" w:hAnsi="Times New Roman"/>
          <w:sz w:val="28"/>
          <w:szCs w:val="28"/>
        </w:rPr>
        <w:t>я</w:t>
      </w:r>
      <w:r w:rsidRPr="001A2FA5">
        <w:rPr>
          <w:rFonts w:ascii="Times New Roman" w:eastAsia="AVGmdBU" w:hAnsi="Times New Roman"/>
          <w:sz w:val="28"/>
          <w:szCs w:val="28"/>
        </w:rPr>
        <w:t xml:space="preserve"> об оплате труда</w:t>
      </w:r>
      <w:r w:rsidR="007A2582">
        <w:rPr>
          <w:rFonts w:ascii="Times New Roman" w:eastAsia="AVGmdBU" w:hAnsi="Times New Roman"/>
          <w:sz w:val="28"/>
          <w:szCs w:val="28"/>
        </w:rPr>
        <w:t xml:space="preserve"> № 2190</w:t>
      </w:r>
      <w:r w:rsidR="001007EC">
        <w:rPr>
          <w:rFonts w:ascii="Times New Roman" w:eastAsia="AVGmdBU" w:hAnsi="Times New Roman"/>
          <w:sz w:val="28"/>
          <w:szCs w:val="28"/>
        </w:rPr>
        <w:t xml:space="preserve"> и </w:t>
      </w:r>
      <w:r w:rsidR="001007EC" w:rsidRPr="001007EC">
        <w:rPr>
          <w:rFonts w:ascii="Times New Roman" w:eastAsia="AVGmdBU" w:hAnsi="Times New Roman"/>
          <w:sz w:val="28"/>
          <w:szCs w:val="28"/>
        </w:rPr>
        <w:t xml:space="preserve">пункта 4 Положения об оплате труда работников </w:t>
      </w:r>
      <w:r w:rsidR="001007EC">
        <w:rPr>
          <w:rFonts w:ascii="Times New Roman" w:eastAsia="AVGmdBU" w:hAnsi="Times New Roman"/>
          <w:sz w:val="28"/>
          <w:szCs w:val="28"/>
        </w:rPr>
        <w:t>МК</w:t>
      </w:r>
      <w:r w:rsidR="001007EC" w:rsidRPr="001007EC">
        <w:rPr>
          <w:rFonts w:ascii="Times New Roman" w:eastAsia="AVGmdBU" w:hAnsi="Times New Roman"/>
          <w:sz w:val="28"/>
          <w:szCs w:val="28"/>
        </w:rPr>
        <w:t xml:space="preserve">У «ЕДДС» </w:t>
      </w:r>
      <w:r w:rsidR="00647981" w:rsidRPr="00647981">
        <w:rPr>
          <w:rFonts w:ascii="Times New Roman" w:eastAsia="AVGmdBU" w:hAnsi="Times New Roman"/>
          <w:sz w:val="28"/>
          <w:szCs w:val="28"/>
        </w:rPr>
        <w:t xml:space="preserve">в </w:t>
      </w:r>
      <w:r>
        <w:rPr>
          <w:rFonts w:ascii="Times New Roman" w:eastAsia="AVGmdBU" w:hAnsi="Times New Roman"/>
          <w:sz w:val="28"/>
          <w:szCs w:val="28"/>
        </w:rPr>
        <w:t>У</w:t>
      </w:r>
      <w:r w:rsidR="00647981" w:rsidRPr="00647981">
        <w:rPr>
          <w:rFonts w:ascii="Times New Roman" w:eastAsia="AVGmdBU" w:hAnsi="Times New Roman"/>
          <w:sz w:val="28"/>
          <w:szCs w:val="28"/>
        </w:rPr>
        <w:t>чреждении отсутствует локальный нормативный акт устанавливающий, порядок назначения ежемесячной надбавки к должностному окладу за интенсивность и напряженность труда, содержащий критерии, позволяющие оценить результативность и качество работы, а также критерии оценки особенностей работы различных категорий работников МКУ «ЕДДС» с учетом их профессиональной подготовки, сложности, важности выполняемой работы</w:t>
      </w:r>
      <w:r w:rsidR="001007EC">
        <w:rPr>
          <w:rFonts w:ascii="Times New Roman" w:eastAsia="AVGmdBU" w:hAnsi="Times New Roman"/>
          <w:sz w:val="28"/>
          <w:szCs w:val="28"/>
        </w:rPr>
        <w:t>.</w:t>
      </w:r>
    </w:p>
    <w:p w:rsidR="007017FA" w:rsidRDefault="007A2582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1007EC">
        <w:rPr>
          <w:rFonts w:ascii="Times New Roman" w:eastAsia="AVGmdBU" w:hAnsi="Times New Roman"/>
          <w:sz w:val="28"/>
          <w:szCs w:val="28"/>
        </w:rPr>
        <w:t xml:space="preserve">Отсутствие данного локального нормативного акта свидетельствует об отсутствии контроля со стороны администрации </w:t>
      </w:r>
      <w:proofErr w:type="spellStart"/>
      <w:r w:rsidR="001007EC"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 w:rsidR="001007EC">
        <w:rPr>
          <w:rFonts w:ascii="Times New Roman" w:eastAsia="AVGmdBU" w:hAnsi="Times New Roman"/>
          <w:sz w:val="28"/>
          <w:szCs w:val="28"/>
        </w:rPr>
        <w:t xml:space="preserve"> муниципального района за разработкой </w:t>
      </w:r>
      <w:r w:rsidR="001007EC" w:rsidRPr="001007EC">
        <w:rPr>
          <w:rFonts w:ascii="Times New Roman" w:eastAsia="AVGmdBU" w:hAnsi="Times New Roman"/>
          <w:sz w:val="28"/>
          <w:szCs w:val="28"/>
        </w:rPr>
        <w:t>нормативных локальных актов, регулирующих порядок оплаты труда работ</w:t>
      </w:r>
      <w:r w:rsidR="001007EC">
        <w:rPr>
          <w:rFonts w:ascii="Times New Roman" w:eastAsia="AVGmdBU" w:hAnsi="Times New Roman"/>
          <w:sz w:val="28"/>
          <w:szCs w:val="28"/>
        </w:rPr>
        <w:t>ников МКУ «ЕДДС»</w:t>
      </w:r>
      <w:r>
        <w:rPr>
          <w:rFonts w:ascii="Times New Roman" w:eastAsia="AVGmdBU" w:hAnsi="Times New Roman"/>
          <w:sz w:val="28"/>
          <w:szCs w:val="28"/>
        </w:rPr>
        <w:t>.</w:t>
      </w:r>
    </w:p>
    <w:p w:rsidR="00DA3887" w:rsidRPr="00DA3887" w:rsidRDefault="00DA3887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DA3887">
        <w:rPr>
          <w:rFonts w:ascii="Times New Roman" w:eastAsia="AVGmdBU" w:hAnsi="Times New Roman"/>
          <w:sz w:val="28"/>
          <w:szCs w:val="28"/>
        </w:rPr>
        <w:t>Кроме того, в МКУ «ЕДДС» не установлены категории работников и отсутствуют документы (информация) о проведении оценки особенностей работы различных категорий работников, необходимых для установления надбавки.</w:t>
      </w:r>
    </w:p>
    <w:p w:rsidR="00DA3887" w:rsidRDefault="00DA3887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DA3887">
        <w:rPr>
          <w:rFonts w:ascii="Times New Roman" w:eastAsia="AVGmdBU" w:hAnsi="Times New Roman"/>
          <w:sz w:val="28"/>
          <w:szCs w:val="28"/>
        </w:rPr>
        <w:t>В результате, с нарушением действующего законодательства использованы средства бюджета Добрянского муниципального района в сумме 503 238,73 руб.</w:t>
      </w:r>
    </w:p>
    <w:p w:rsidR="007A2582" w:rsidRDefault="00390801" w:rsidP="007A2582">
      <w:pPr>
        <w:widowControl w:val="0"/>
        <w:numPr>
          <w:ilvl w:val="1"/>
          <w:numId w:val="25"/>
        </w:numPr>
        <w:tabs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7A2582">
        <w:rPr>
          <w:rFonts w:ascii="Times New Roman" w:eastAsia="AVGmdBU" w:hAnsi="Times New Roman"/>
          <w:sz w:val="28"/>
          <w:szCs w:val="28"/>
        </w:rPr>
        <w:t>В нарушение пункта 6 Положения об оплате</w:t>
      </w:r>
      <w:r w:rsidR="007A2582" w:rsidRPr="007A2582">
        <w:rPr>
          <w:rFonts w:ascii="Times New Roman" w:eastAsia="AVGmdBU" w:hAnsi="Times New Roman"/>
          <w:sz w:val="28"/>
          <w:szCs w:val="28"/>
        </w:rPr>
        <w:t xml:space="preserve"> труда</w:t>
      </w:r>
      <w:r w:rsidRPr="007A2582">
        <w:rPr>
          <w:rFonts w:ascii="Times New Roman" w:eastAsia="AVGmdBU" w:hAnsi="Times New Roman"/>
          <w:sz w:val="28"/>
          <w:szCs w:val="28"/>
        </w:rPr>
        <w:t xml:space="preserve"> </w:t>
      </w:r>
      <w:r w:rsidR="007A2582" w:rsidRPr="007A2582">
        <w:rPr>
          <w:rFonts w:ascii="Times New Roman" w:eastAsia="AVGmdBU" w:hAnsi="Times New Roman"/>
          <w:sz w:val="28"/>
          <w:szCs w:val="28"/>
        </w:rPr>
        <w:t xml:space="preserve">работников МКУ «ЕДДС» </w:t>
      </w:r>
      <w:r w:rsidRPr="007A2582">
        <w:rPr>
          <w:rFonts w:ascii="Times New Roman" w:eastAsia="AVGmdBU" w:hAnsi="Times New Roman"/>
          <w:sz w:val="28"/>
          <w:szCs w:val="28"/>
        </w:rPr>
        <w:t>фонд оплаты труда Учреждения завышен на 21 052,13 руб.</w:t>
      </w:r>
    </w:p>
    <w:p w:rsidR="00DF7D61" w:rsidRPr="007A2582" w:rsidRDefault="00594E05" w:rsidP="007A2582">
      <w:pPr>
        <w:widowControl w:val="0"/>
        <w:numPr>
          <w:ilvl w:val="1"/>
          <w:numId w:val="25"/>
        </w:numPr>
        <w:tabs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7A2582">
        <w:rPr>
          <w:rFonts w:ascii="Times New Roman" w:eastAsia="AVGmdBU" w:hAnsi="Times New Roman"/>
          <w:sz w:val="28"/>
          <w:szCs w:val="28"/>
        </w:rPr>
        <w:t>В нарушение Приказа Минфина РФ от 30.05.2015 № 52н форма табеля учета</w:t>
      </w:r>
      <w:r w:rsidR="007A2582" w:rsidRPr="007A2582">
        <w:rPr>
          <w:rFonts w:ascii="Times New Roman" w:eastAsia="AVGmdBU" w:hAnsi="Times New Roman"/>
          <w:sz w:val="28"/>
          <w:szCs w:val="28"/>
        </w:rPr>
        <w:t xml:space="preserve"> использования рабочего времени, </w:t>
      </w:r>
      <w:r w:rsidRPr="007A2582">
        <w:rPr>
          <w:rFonts w:ascii="Times New Roman" w:eastAsia="AVGmdBU" w:hAnsi="Times New Roman"/>
          <w:sz w:val="28"/>
          <w:szCs w:val="28"/>
        </w:rPr>
        <w:t>применяемая Учреждением</w:t>
      </w:r>
      <w:r w:rsidR="007A2582" w:rsidRPr="007A2582">
        <w:rPr>
          <w:rFonts w:ascii="Times New Roman" w:eastAsia="AVGmdBU" w:hAnsi="Times New Roman"/>
          <w:sz w:val="28"/>
          <w:szCs w:val="28"/>
        </w:rPr>
        <w:t>,</w:t>
      </w:r>
      <w:r w:rsidRPr="007A2582">
        <w:rPr>
          <w:rFonts w:ascii="Times New Roman" w:eastAsia="AVGmdBU" w:hAnsi="Times New Roman"/>
          <w:sz w:val="28"/>
          <w:szCs w:val="28"/>
        </w:rPr>
        <w:t xml:space="preserve"> не соответствует форме, утвержденной Приказом № 52н.</w:t>
      </w:r>
    </w:p>
    <w:p w:rsidR="00DF7D61" w:rsidRPr="00DF7D61" w:rsidRDefault="00DF7D61" w:rsidP="007A2582">
      <w:pPr>
        <w:widowControl w:val="0"/>
        <w:numPr>
          <w:ilvl w:val="1"/>
          <w:numId w:val="25"/>
        </w:numPr>
        <w:tabs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В нарушение К</w:t>
      </w:r>
      <w:r w:rsidR="00594E05" w:rsidRPr="00DF7D61">
        <w:rPr>
          <w:rFonts w:ascii="Times New Roman" w:eastAsia="AVGmdBU" w:hAnsi="Times New Roman"/>
          <w:sz w:val="28"/>
          <w:szCs w:val="28"/>
        </w:rPr>
        <w:t xml:space="preserve">валификационного справочника N 707н и Положения о </w:t>
      </w:r>
      <w:r>
        <w:rPr>
          <w:rFonts w:ascii="Times New Roman" w:eastAsia="AVGmdBU" w:hAnsi="Times New Roman"/>
          <w:sz w:val="28"/>
          <w:szCs w:val="28"/>
        </w:rPr>
        <w:t xml:space="preserve">ЕДДС, </w:t>
      </w:r>
      <w:r w:rsidR="00594E05" w:rsidRPr="00DF7D61">
        <w:rPr>
          <w:rFonts w:ascii="Times New Roman" w:eastAsia="AVGmdBU" w:hAnsi="Times New Roman"/>
          <w:sz w:val="28"/>
          <w:szCs w:val="28"/>
        </w:rPr>
        <w:t>уровень образования одного работника Учреждения не соответствует требования к квалификации.</w:t>
      </w:r>
      <w:r w:rsidRPr="00DF7D61">
        <w:t xml:space="preserve"> </w:t>
      </w:r>
    </w:p>
    <w:p w:rsidR="00DF7D61" w:rsidRDefault="00DF7D61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DF7D61">
        <w:rPr>
          <w:rFonts w:ascii="Times New Roman" w:eastAsia="AVGmdBU" w:hAnsi="Times New Roman"/>
          <w:sz w:val="28"/>
          <w:szCs w:val="28"/>
        </w:rPr>
        <w:t>В результате, с нарушением действующего законодательства использованы средства бюджета Добрянского муниципального района в сумме 139 099,15 руб. (с учетом начислений на оплату труда)</w:t>
      </w:r>
    </w:p>
    <w:p w:rsidR="00594E05" w:rsidRPr="00DF7D61" w:rsidRDefault="00594E05" w:rsidP="007A2582">
      <w:pPr>
        <w:widowControl w:val="0"/>
        <w:numPr>
          <w:ilvl w:val="1"/>
          <w:numId w:val="25"/>
        </w:numPr>
        <w:tabs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 w:rsidRPr="00DF7D61">
        <w:rPr>
          <w:rFonts w:ascii="Times New Roman" w:eastAsia="AVGmdBU" w:hAnsi="Times New Roman"/>
          <w:sz w:val="28"/>
          <w:szCs w:val="28"/>
        </w:rPr>
        <w:t>В нарушение подпункта 4.4. пункта 4 Положения об оплате труда работникам МКУ «ЕДДС» производилась выплата премии по итогам работ</w:t>
      </w:r>
      <w:r w:rsidR="00B71D9A">
        <w:rPr>
          <w:rFonts w:ascii="Times New Roman" w:eastAsia="AVGmdBU" w:hAnsi="Times New Roman"/>
          <w:sz w:val="28"/>
          <w:szCs w:val="28"/>
        </w:rPr>
        <w:t>ы</w:t>
      </w:r>
      <w:r w:rsidRPr="00DF7D61">
        <w:rPr>
          <w:rFonts w:ascii="Times New Roman" w:eastAsia="AVGmdBU" w:hAnsi="Times New Roman"/>
          <w:sz w:val="28"/>
          <w:szCs w:val="28"/>
        </w:rPr>
        <w:t xml:space="preserve"> за месяц свыше должностного оклада.</w:t>
      </w:r>
    </w:p>
    <w:p w:rsidR="00DF7D61" w:rsidRDefault="00594E05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В результате, с нарушением действующего законодательства использованы средств</w:t>
      </w:r>
      <w:r w:rsidR="00DF7D61">
        <w:rPr>
          <w:rFonts w:ascii="Times New Roman" w:eastAsia="AVGmdBU" w:hAnsi="Times New Roman"/>
          <w:sz w:val="28"/>
          <w:szCs w:val="28"/>
        </w:rPr>
        <w:t>а бюджета в сумме 29 110,0 руб.</w:t>
      </w:r>
    </w:p>
    <w:p w:rsidR="007A38A1" w:rsidRDefault="00DF7D61" w:rsidP="007A2582">
      <w:pPr>
        <w:widowControl w:val="0"/>
        <w:numPr>
          <w:ilvl w:val="1"/>
          <w:numId w:val="25"/>
        </w:numPr>
        <w:tabs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594E05" w:rsidRPr="00594E05">
        <w:rPr>
          <w:rFonts w:ascii="Times New Roman" w:eastAsia="AVGmdBU" w:hAnsi="Times New Roman"/>
          <w:sz w:val="28"/>
          <w:szCs w:val="28"/>
        </w:rPr>
        <w:t>На основании приказов директора Учреждения в проверяемом периоде работникам Учреждения осуществлялись премиальные выплаты за отсутствие нарушений правил внутреннего трудового распорядка, соблюдение техники безопасности и охраны труда.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594E05" w:rsidRPr="00DF7D61">
        <w:rPr>
          <w:rFonts w:ascii="Times New Roman" w:eastAsia="AVGmdBU" w:hAnsi="Times New Roman"/>
          <w:sz w:val="28"/>
          <w:szCs w:val="28"/>
        </w:rPr>
        <w:t>Вместе с тем, согласно статьи 21 Трудового кодекса Российской Федерации (далее – ТК РФ) работник в обязательном должен соблюдать правила внутреннего трудового распорядка, требования по охране труда и обеспечению безопасности труда.</w:t>
      </w: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594E05" w:rsidRPr="00DF7D61">
        <w:rPr>
          <w:rFonts w:ascii="Times New Roman" w:eastAsia="AVGmdBU" w:hAnsi="Times New Roman"/>
          <w:sz w:val="28"/>
          <w:szCs w:val="28"/>
        </w:rPr>
        <w:lastRenderedPageBreak/>
        <w:t>Требования о соблюдении правил внутреннего трудового распорядка и требований по охране труда и обеспечению безопасности труда установлены трудовыми договорами, заключенными с работниками Учреждения.</w:t>
      </w:r>
      <w:r>
        <w:rPr>
          <w:rFonts w:ascii="Times New Roman" w:eastAsia="AVGmdBU" w:hAnsi="Times New Roman"/>
          <w:sz w:val="28"/>
          <w:szCs w:val="28"/>
        </w:rPr>
        <w:t xml:space="preserve"> </w:t>
      </w:r>
    </w:p>
    <w:p w:rsidR="00594E05" w:rsidRDefault="00594E05" w:rsidP="007A2582">
      <w:pPr>
        <w:widowControl w:val="0"/>
        <w:tabs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DF7D61">
        <w:rPr>
          <w:rFonts w:ascii="Times New Roman" w:eastAsia="AVGmdBU" w:hAnsi="Times New Roman"/>
          <w:sz w:val="28"/>
          <w:szCs w:val="28"/>
        </w:rPr>
        <w:t xml:space="preserve">В результате, с нарушением действующего законодательства использованы средства бюджета в сумме 16 535,0 руб. </w:t>
      </w:r>
    </w:p>
    <w:p w:rsidR="00390801" w:rsidRPr="00594E05" w:rsidRDefault="00390801" w:rsidP="007A2582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spacing w:after="0" w:line="216" w:lineRule="auto"/>
        <w:ind w:left="0"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Pr="00594E05">
        <w:rPr>
          <w:rFonts w:ascii="Times New Roman" w:eastAsia="AVGmdBU" w:hAnsi="Times New Roman"/>
          <w:sz w:val="28"/>
          <w:szCs w:val="28"/>
        </w:rPr>
        <w:t xml:space="preserve">На основании приказов директора МКУ «ЕДДС» работникам Учреждения в проверяемом периоде производились выплаты стимулирующего характера за «Предоставление планов работ, отчетов о проделанной работе в установленные сроки, качественное и своевременное их выполнение». Вместе с тем, предоставление планов работ, отчетов о проделанной работе в установленные сроки, качественное и своевременное их выполнение входит в должностные обязанности оперативных дежурных, установленные должностными инструкциями. </w:t>
      </w:r>
    </w:p>
    <w:p w:rsidR="00390801" w:rsidRPr="00594E05" w:rsidRDefault="0039080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Кроме того, планы работ и отчеты о проделанной работе в Учреждении отсутствуют.</w:t>
      </w:r>
    </w:p>
    <w:p w:rsidR="00390801" w:rsidRPr="00594E05" w:rsidRDefault="00390801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594E05">
        <w:rPr>
          <w:rFonts w:ascii="Times New Roman" w:eastAsia="AVGmdBU" w:hAnsi="Times New Roman"/>
          <w:sz w:val="28"/>
          <w:szCs w:val="28"/>
        </w:rPr>
        <w:t>В результате, с нарушением действующего законодательства использованы средства бюджета в сумме 53 602,23 руб. (с учетом начислений на оплату труда)</w:t>
      </w:r>
    </w:p>
    <w:p w:rsidR="004D125C" w:rsidRPr="008111DA" w:rsidRDefault="004D125C" w:rsidP="007A2582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8111DA">
        <w:rPr>
          <w:rFonts w:ascii="Times New Roman" w:eastAsia="AVGmdBU" w:hAnsi="Times New Roman"/>
          <w:sz w:val="28"/>
          <w:szCs w:val="28"/>
        </w:rPr>
        <w:t>Предложения</w:t>
      </w:r>
      <w:r w:rsidR="005F55F2" w:rsidRPr="008111DA">
        <w:rPr>
          <w:rFonts w:ascii="Times New Roman" w:eastAsia="AVGmdBU" w:hAnsi="Times New Roman"/>
          <w:sz w:val="28"/>
          <w:szCs w:val="28"/>
        </w:rPr>
        <w:t>:</w:t>
      </w:r>
      <w:r w:rsidR="005F55F2" w:rsidRPr="008111DA">
        <w:rPr>
          <w:rFonts w:ascii="Times New Roman" w:eastAsia="AVGmdBU" w:hAnsi="Times New Roman"/>
          <w:sz w:val="28"/>
          <w:szCs w:val="28"/>
        </w:rPr>
        <w:tab/>
      </w:r>
    </w:p>
    <w:p w:rsidR="00BF5D58" w:rsidRDefault="006C0A04" w:rsidP="007A2582">
      <w:pPr>
        <w:widowControl w:val="0"/>
        <w:numPr>
          <w:ilvl w:val="0"/>
          <w:numId w:val="19"/>
        </w:numPr>
        <w:tabs>
          <w:tab w:val="left" w:pos="1134"/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6C0A04">
        <w:rPr>
          <w:rFonts w:ascii="Times New Roman" w:eastAsia="AVGmdBU" w:hAnsi="Times New Roman"/>
          <w:sz w:val="28"/>
          <w:szCs w:val="28"/>
        </w:rPr>
        <w:t>М</w:t>
      </w:r>
      <w:r>
        <w:rPr>
          <w:rFonts w:ascii="Times New Roman" w:eastAsia="AVGmdBU" w:hAnsi="Times New Roman"/>
          <w:sz w:val="28"/>
          <w:szCs w:val="28"/>
        </w:rPr>
        <w:t xml:space="preserve">униципальному </w:t>
      </w:r>
      <w:r w:rsidR="00FB32A3">
        <w:rPr>
          <w:rFonts w:ascii="Times New Roman" w:eastAsia="AVGmdBU" w:hAnsi="Times New Roman"/>
          <w:sz w:val="28"/>
          <w:szCs w:val="28"/>
        </w:rPr>
        <w:t xml:space="preserve">казенному учреждению «Единая дежурно-диспетчерская служба </w:t>
      </w:r>
      <w:r w:rsidR="00FB32A3" w:rsidRPr="00FB32A3">
        <w:rPr>
          <w:rFonts w:ascii="Times New Roman" w:eastAsia="AVGmdBU" w:hAnsi="Times New Roman"/>
          <w:sz w:val="28"/>
          <w:szCs w:val="28"/>
        </w:rPr>
        <w:t>Добрянского муниципального района</w:t>
      </w:r>
      <w:r w:rsidR="00FB32A3">
        <w:rPr>
          <w:rFonts w:ascii="Times New Roman" w:eastAsia="AVGmdBU" w:hAnsi="Times New Roman"/>
          <w:sz w:val="28"/>
          <w:szCs w:val="28"/>
        </w:rPr>
        <w:t>»</w:t>
      </w:r>
      <w:r>
        <w:rPr>
          <w:rFonts w:ascii="Times New Roman" w:eastAsia="AVGmdBU" w:hAnsi="Times New Roman"/>
          <w:sz w:val="28"/>
          <w:szCs w:val="28"/>
        </w:rPr>
        <w:t>:</w:t>
      </w:r>
    </w:p>
    <w:p w:rsidR="00FB32A3" w:rsidRDefault="00FB32A3" w:rsidP="007A2582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FB32A3">
        <w:rPr>
          <w:rFonts w:ascii="Times New Roman" w:eastAsia="AVGmdBU" w:hAnsi="Times New Roman"/>
          <w:sz w:val="28"/>
          <w:szCs w:val="28"/>
        </w:rPr>
        <w:t xml:space="preserve"> Внести изменения в Положение об оплат</w:t>
      </w:r>
      <w:r w:rsidR="00B71D9A">
        <w:rPr>
          <w:rFonts w:ascii="Times New Roman" w:eastAsia="AVGmdBU" w:hAnsi="Times New Roman"/>
          <w:sz w:val="28"/>
          <w:szCs w:val="28"/>
        </w:rPr>
        <w:t>е труда</w:t>
      </w:r>
      <w:r w:rsidR="001007EC">
        <w:rPr>
          <w:rFonts w:ascii="Times New Roman" w:eastAsia="AVGmdBU" w:hAnsi="Times New Roman"/>
          <w:sz w:val="28"/>
          <w:szCs w:val="28"/>
        </w:rPr>
        <w:t xml:space="preserve"> работников МКУ «ЕДДС»</w:t>
      </w:r>
      <w:r w:rsidRPr="00FB32A3">
        <w:rPr>
          <w:rFonts w:ascii="Times New Roman" w:eastAsia="AVGmdBU" w:hAnsi="Times New Roman"/>
          <w:sz w:val="28"/>
          <w:szCs w:val="28"/>
        </w:rPr>
        <w:t>, в части установления критери</w:t>
      </w:r>
      <w:r>
        <w:rPr>
          <w:rFonts w:ascii="Times New Roman" w:eastAsia="AVGmdBU" w:hAnsi="Times New Roman"/>
          <w:sz w:val="28"/>
          <w:szCs w:val="28"/>
        </w:rPr>
        <w:t>ев</w:t>
      </w:r>
      <w:r w:rsidR="00B71D9A">
        <w:rPr>
          <w:rFonts w:ascii="Times New Roman" w:eastAsia="AVGmdBU" w:hAnsi="Times New Roman"/>
          <w:sz w:val="28"/>
          <w:szCs w:val="28"/>
        </w:rPr>
        <w:t>,</w:t>
      </w:r>
      <w:r w:rsidRPr="00FB32A3">
        <w:rPr>
          <w:rFonts w:ascii="Times New Roman" w:eastAsia="AVGmdBU" w:hAnsi="Times New Roman"/>
          <w:sz w:val="28"/>
          <w:szCs w:val="28"/>
        </w:rPr>
        <w:t xml:space="preserve"> позволяющих оценить результативность и качество работы и критери</w:t>
      </w:r>
      <w:r w:rsidR="00B71D9A">
        <w:rPr>
          <w:rFonts w:ascii="Times New Roman" w:eastAsia="AVGmdBU" w:hAnsi="Times New Roman"/>
          <w:sz w:val="28"/>
          <w:szCs w:val="28"/>
        </w:rPr>
        <w:t>ев</w:t>
      </w:r>
      <w:r w:rsidRPr="00FB32A3">
        <w:rPr>
          <w:rFonts w:ascii="Times New Roman" w:eastAsia="AVGmdBU" w:hAnsi="Times New Roman"/>
          <w:sz w:val="28"/>
          <w:szCs w:val="28"/>
        </w:rPr>
        <w:t>, позволяющие оценить личный вклад работника.</w:t>
      </w:r>
    </w:p>
    <w:p w:rsidR="00DA3887" w:rsidRPr="00DA3887" w:rsidRDefault="001C3013" w:rsidP="007A2582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B71D9A" w:rsidRPr="00B71D9A">
        <w:rPr>
          <w:rFonts w:ascii="Times New Roman" w:eastAsia="AVGmdBU" w:hAnsi="Times New Roman"/>
          <w:sz w:val="28"/>
          <w:szCs w:val="28"/>
        </w:rPr>
        <w:t xml:space="preserve">Разработать локальный нормативный акт устанавливающий </w:t>
      </w:r>
      <w:r w:rsidR="00B71D9A">
        <w:rPr>
          <w:rFonts w:ascii="Times New Roman" w:eastAsia="AVGmdBU" w:hAnsi="Times New Roman"/>
          <w:sz w:val="28"/>
          <w:szCs w:val="28"/>
        </w:rPr>
        <w:t>п</w:t>
      </w:r>
      <w:r w:rsidR="00FB32A3" w:rsidRPr="00B71D9A">
        <w:rPr>
          <w:rFonts w:ascii="Times New Roman" w:eastAsia="AVGmdBU" w:hAnsi="Times New Roman"/>
          <w:sz w:val="28"/>
          <w:szCs w:val="28"/>
        </w:rPr>
        <w:t>орядок назначения ежемесячной надбавки к должностному окладу за интенсивность и напряженность труда</w:t>
      </w:r>
      <w:r w:rsidR="00DA3887" w:rsidRPr="00DA3887">
        <w:rPr>
          <w:rFonts w:ascii="Times New Roman" w:eastAsia="AVGmdBU" w:hAnsi="Times New Roman"/>
          <w:sz w:val="28"/>
          <w:szCs w:val="28"/>
        </w:rPr>
        <w:t>, содержащий критерии, позволяющие оценить результативность и качество работы, а также критерии оценки особенностей работы различных категорий работников МКУ «ЕДДС» с учетом их профессиональной подготовки, сложности, важности выполняемой работы.</w:t>
      </w:r>
    </w:p>
    <w:p w:rsidR="00E25BDE" w:rsidRDefault="001C3013" w:rsidP="007A2582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E25BDE" w:rsidRPr="00E25BDE">
        <w:rPr>
          <w:rFonts w:ascii="Times New Roman" w:eastAsia="AVGmdBU" w:hAnsi="Times New Roman"/>
          <w:sz w:val="28"/>
          <w:szCs w:val="28"/>
        </w:rPr>
        <w:t>Фонд оплаты труда МКУ «ЕДДС» формировать в соответствии с    Положением об оплате труда работников</w:t>
      </w:r>
      <w:r w:rsidR="001007EC">
        <w:rPr>
          <w:rFonts w:ascii="Times New Roman" w:eastAsia="AVGmdBU" w:hAnsi="Times New Roman"/>
          <w:sz w:val="28"/>
          <w:szCs w:val="28"/>
        </w:rPr>
        <w:t xml:space="preserve"> № 2190</w:t>
      </w:r>
      <w:r w:rsidR="00E25BDE" w:rsidRPr="00E25BDE">
        <w:rPr>
          <w:rFonts w:ascii="Times New Roman" w:eastAsia="AVGmdBU" w:hAnsi="Times New Roman"/>
          <w:sz w:val="28"/>
          <w:szCs w:val="28"/>
        </w:rPr>
        <w:t xml:space="preserve"> и Положением об оплате труда работников М</w:t>
      </w:r>
      <w:r w:rsidR="001007EC">
        <w:rPr>
          <w:rFonts w:ascii="Times New Roman" w:eastAsia="AVGmdBU" w:hAnsi="Times New Roman"/>
          <w:sz w:val="28"/>
          <w:szCs w:val="28"/>
        </w:rPr>
        <w:t xml:space="preserve">КУ «ЕДДС», </w:t>
      </w:r>
      <w:r w:rsidR="00E25BDE" w:rsidRPr="00E25BDE">
        <w:rPr>
          <w:rFonts w:ascii="Times New Roman" w:eastAsia="AVGmdBU" w:hAnsi="Times New Roman"/>
          <w:sz w:val="28"/>
          <w:szCs w:val="28"/>
        </w:rPr>
        <w:t>в соответс</w:t>
      </w:r>
      <w:r>
        <w:rPr>
          <w:rFonts w:ascii="Times New Roman" w:eastAsia="AVGmdBU" w:hAnsi="Times New Roman"/>
          <w:sz w:val="28"/>
          <w:szCs w:val="28"/>
        </w:rPr>
        <w:t>т</w:t>
      </w:r>
      <w:r w:rsidR="00E25BDE" w:rsidRPr="00E25BDE">
        <w:rPr>
          <w:rFonts w:ascii="Times New Roman" w:eastAsia="AVGmdBU" w:hAnsi="Times New Roman"/>
          <w:sz w:val="28"/>
          <w:szCs w:val="28"/>
        </w:rPr>
        <w:t>вии с утвержденным штатным расписани</w:t>
      </w:r>
      <w:r w:rsidR="00E25BDE">
        <w:rPr>
          <w:rFonts w:ascii="Times New Roman" w:eastAsia="AVGmdBU" w:hAnsi="Times New Roman"/>
          <w:sz w:val="28"/>
          <w:szCs w:val="28"/>
        </w:rPr>
        <w:t>е</w:t>
      </w:r>
      <w:r w:rsidR="00E25BDE" w:rsidRPr="00E25BDE">
        <w:rPr>
          <w:rFonts w:ascii="Times New Roman" w:eastAsia="AVGmdBU" w:hAnsi="Times New Roman"/>
          <w:sz w:val="28"/>
          <w:szCs w:val="28"/>
        </w:rPr>
        <w:t>м</w:t>
      </w:r>
      <w:r w:rsidR="00E25BDE">
        <w:rPr>
          <w:rFonts w:ascii="Times New Roman" w:eastAsia="AVGmdBU" w:hAnsi="Times New Roman"/>
          <w:sz w:val="28"/>
          <w:szCs w:val="28"/>
        </w:rPr>
        <w:t>.</w:t>
      </w:r>
    </w:p>
    <w:p w:rsidR="001C3013" w:rsidRDefault="00DA3887" w:rsidP="007A2582">
      <w:pPr>
        <w:widowControl w:val="0"/>
        <w:numPr>
          <w:ilvl w:val="1"/>
          <w:numId w:val="19"/>
        </w:numPr>
        <w:tabs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Для учета</w:t>
      </w:r>
      <w:r w:rsidR="00E12902">
        <w:rPr>
          <w:rFonts w:ascii="Times New Roman" w:eastAsia="AVGmdBU" w:hAnsi="Times New Roman"/>
          <w:sz w:val="28"/>
          <w:szCs w:val="28"/>
        </w:rPr>
        <w:t xml:space="preserve"> рабочего времени применять ф</w:t>
      </w:r>
      <w:r w:rsidR="001C3013" w:rsidRPr="001C3013">
        <w:rPr>
          <w:rFonts w:ascii="Times New Roman" w:eastAsia="AVGmdBU" w:hAnsi="Times New Roman"/>
          <w:sz w:val="28"/>
          <w:szCs w:val="28"/>
        </w:rPr>
        <w:t>орму табеля учета использования рабочего времени,</w:t>
      </w:r>
      <w:r w:rsidR="00E12902">
        <w:rPr>
          <w:rFonts w:ascii="Times New Roman" w:eastAsia="AVGmdBU" w:hAnsi="Times New Roman"/>
          <w:sz w:val="28"/>
          <w:szCs w:val="28"/>
        </w:rPr>
        <w:t xml:space="preserve"> утвержденную </w:t>
      </w:r>
      <w:r w:rsidR="001C3013" w:rsidRPr="001C3013">
        <w:rPr>
          <w:rFonts w:ascii="Times New Roman" w:eastAsia="AVGmdBU" w:hAnsi="Times New Roman"/>
          <w:sz w:val="28"/>
          <w:szCs w:val="28"/>
        </w:rPr>
        <w:t>Приказом</w:t>
      </w:r>
      <w:r w:rsidR="001007EC">
        <w:rPr>
          <w:rFonts w:ascii="Times New Roman" w:eastAsia="AVGmdBU" w:hAnsi="Times New Roman"/>
          <w:sz w:val="28"/>
          <w:szCs w:val="28"/>
        </w:rPr>
        <w:t xml:space="preserve"> Минфина РФ от 30.05.2015 № 52н.</w:t>
      </w:r>
    </w:p>
    <w:p w:rsidR="00E25BDE" w:rsidRPr="00E25BDE" w:rsidRDefault="00E25BDE" w:rsidP="007A2582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spacing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E25BDE">
        <w:rPr>
          <w:rFonts w:ascii="Times New Roman" w:eastAsia="AVGmdBU" w:hAnsi="Times New Roman"/>
          <w:sz w:val="28"/>
          <w:szCs w:val="28"/>
        </w:rPr>
        <w:t>Принять меры по устранению нарушений, возникших при приеме на работу граждан, не соответствующих требуемой квалификации</w:t>
      </w:r>
      <w:r w:rsidR="00E12902">
        <w:rPr>
          <w:rFonts w:ascii="Times New Roman" w:eastAsia="AVGmdBU" w:hAnsi="Times New Roman"/>
          <w:sz w:val="28"/>
          <w:szCs w:val="28"/>
        </w:rPr>
        <w:t>.</w:t>
      </w:r>
      <w:r w:rsidRPr="00E25BDE">
        <w:rPr>
          <w:rFonts w:ascii="Times New Roman" w:eastAsia="AVGmdBU" w:hAnsi="Times New Roman"/>
          <w:sz w:val="28"/>
          <w:szCs w:val="28"/>
        </w:rPr>
        <w:t xml:space="preserve"> </w:t>
      </w:r>
    </w:p>
    <w:p w:rsidR="00E25BDE" w:rsidRDefault="001C3013" w:rsidP="007A2582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spacing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B71D9A" w:rsidRPr="00E25BDE">
        <w:rPr>
          <w:rFonts w:ascii="Times New Roman" w:eastAsia="AVGmdBU" w:hAnsi="Times New Roman"/>
          <w:sz w:val="28"/>
          <w:szCs w:val="28"/>
        </w:rPr>
        <w:t xml:space="preserve">Премиальные выплаты по итогам работы за месяц производить в соответствии с </w:t>
      </w:r>
      <w:r w:rsidR="00E25BDE" w:rsidRPr="00E25BDE">
        <w:rPr>
          <w:rFonts w:ascii="Times New Roman" w:eastAsia="AVGmdBU" w:hAnsi="Times New Roman"/>
          <w:sz w:val="28"/>
          <w:szCs w:val="28"/>
        </w:rPr>
        <w:t xml:space="preserve">подпунктом </w:t>
      </w:r>
      <w:r w:rsidR="00B71D9A" w:rsidRPr="00E25BDE">
        <w:rPr>
          <w:rFonts w:ascii="Times New Roman" w:eastAsia="AVGmdBU" w:hAnsi="Times New Roman"/>
          <w:sz w:val="28"/>
          <w:szCs w:val="28"/>
        </w:rPr>
        <w:t>4.4 пункта 4 Положения об оп</w:t>
      </w:r>
      <w:r w:rsidR="00E25BDE" w:rsidRPr="00E25BDE">
        <w:rPr>
          <w:rFonts w:ascii="Times New Roman" w:eastAsia="AVGmdBU" w:hAnsi="Times New Roman"/>
          <w:sz w:val="28"/>
          <w:szCs w:val="28"/>
        </w:rPr>
        <w:t>лате труда</w:t>
      </w:r>
      <w:r w:rsidR="007A2582">
        <w:rPr>
          <w:rFonts w:ascii="Times New Roman" w:eastAsia="AVGmdBU" w:hAnsi="Times New Roman"/>
          <w:sz w:val="28"/>
          <w:szCs w:val="28"/>
        </w:rPr>
        <w:t xml:space="preserve"> работников МКУ «ЕДДС»</w:t>
      </w:r>
      <w:r w:rsidR="00E25BDE" w:rsidRPr="00E25BDE">
        <w:rPr>
          <w:rFonts w:ascii="Times New Roman" w:eastAsia="AVGmdBU" w:hAnsi="Times New Roman"/>
          <w:sz w:val="28"/>
          <w:szCs w:val="28"/>
        </w:rPr>
        <w:t>.</w:t>
      </w:r>
    </w:p>
    <w:p w:rsidR="00B71D9A" w:rsidRDefault="001C3013" w:rsidP="007A2582">
      <w:pPr>
        <w:widowControl w:val="0"/>
        <w:numPr>
          <w:ilvl w:val="1"/>
          <w:numId w:val="19"/>
        </w:numPr>
        <w:tabs>
          <w:tab w:val="left" w:pos="1134"/>
          <w:tab w:val="left" w:pos="1276"/>
        </w:tabs>
        <w:spacing w:after="0" w:line="216" w:lineRule="auto"/>
        <w:ind w:left="0"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 </w:t>
      </w:r>
      <w:r w:rsidR="00B71D9A">
        <w:rPr>
          <w:rFonts w:ascii="Times New Roman" w:eastAsia="AVGmdBU" w:hAnsi="Times New Roman"/>
          <w:sz w:val="28"/>
          <w:szCs w:val="28"/>
        </w:rPr>
        <w:t xml:space="preserve">Исключить </w:t>
      </w:r>
      <w:r w:rsidR="00E25BDE">
        <w:rPr>
          <w:rFonts w:ascii="Times New Roman" w:eastAsia="AVGmdBU" w:hAnsi="Times New Roman"/>
          <w:sz w:val="28"/>
          <w:szCs w:val="28"/>
        </w:rPr>
        <w:t xml:space="preserve">случаи </w:t>
      </w:r>
      <w:r w:rsidR="00B71D9A">
        <w:rPr>
          <w:rFonts w:ascii="Times New Roman" w:eastAsia="AVGmdBU" w:hAnsi="Times New Roman"/>
          <w:sz w:val="28"/>
          <w:szCs w:val="28"/>
        </w:rPr>
        <w:t>ос</w:t>
      </w:r>
      <w:r w:rsidR="00E25BDE">
        <w:rPr>
          <w:rFonts w:ascii="Times New Roman" w:eastAsia="AVGmdBU" w:hAnsi="Times New Roman"/>
          <w:sz w:val="28"/>
          <w:szCs w:val="28"/>
        </w:rPr>
        <w:t xml:space="preserve">уществления </w:t>
      </w:r>
      <w:r w:rsidR="00B71D9A">
        <w:rPr>
          <w:rFonts w:ascii="Times New Roman" w:eastAsia="AVGmdBU" w:hAnsi="Times New Roman"/>
          <w:sz w:val="28"/>
          <w:szCs w:val="28"/>
        </w:rPr>
        <w:t xml:space="preserve">премиальных выплат за соблюдение </w:t>
      </w:r>
      <w:r w:rsidR="00B71D9A" w:rsidRPr="00B71D9A">
        <w:rPr>
          <w:rFonts w:ascii="Times New Roman" w:eastAsia="AVGmdBU" w:hAnsi="Times New Roman"/>
          <w:sz w:val="28"/>
          <w:szCs w:val="28"/>
        </w:rPr>
        <w:t>правил внутреннего трудового распорядка, требовани</w:t>
      </w:r>
      <w:r w:rsidR="00B71D9A">
        <w:rPr>
          <w:rFonts w:ascii="Times New Roman" w:eastAsia="AVGmdBU" w:hAnsi="Times New Roman"/>
          <w:sz w:val="28"/>
          <w:szCs w:val="28"/>
        </w:rPr>
        <w:t>й</w:t>
      </w:r>
      <w:r w:rsidR="00B71D9A" w:rsidRPr="00B71D9A">
        <w:rPr>
          <w:rFonts w:ascii="Times New Roman" w:eastAsia="AVGmdBU" w:hAnsi="Times New Roman"/>
          <w:sz w:val="28"/>
          <w:szCs w:val="28"/>
        </w:rPr>
        <w:t xml:space="preserve"> по охране труда и</w:t>
      </w:r>
      <w:r w:rsidR="00390801">
        <w:rPr>
          <w:rFonts w:ascii="Times New Roman" w:eastAsia="AVGmdBU" w:hAnsi="Times New Roman"/>
          <w:sz w:val="28"/>
          <w:szCs w:val="28"/>
        </w:rPr>
        <w:t xml:space="preserve"> обеспечению безопасности труда и премиальных выплат за </w:t>
      </w:r>
      <w:r w:rsidR="00390801" w:rsidRPr="00390801">
        <w:rPr>
          <w:rFonts w:ascii="Times New Roman" w:eastAsia="AVGmdBU" w:hAnsi="Times New Roman"/>
          <w:sz w:val="28"/>
          <w:szCs w:val="28"/>
        </w:rPr>
        <w:t xml:space="preserve">выполнение </w:t>
      </w:r>
      <w:r w:rsidR="00390801">
        <w:rPr>
          <w:rFonts w:ascii="Times New Roman" w:eastAsia="AVGmdBU" w:hAnsi="Times New Roman"/>
          <w:sz w:val="28"/>
          <w:szCs w:val="28"/>
        </w:rPr>
        <w:t xml:space="preserve">работ, </w:t>
      </w:r>
      <w:r w:rsidR="00390801" w:rsidRPr="00390801">
        <w:rPr>
          <w:rFonts w:ascii="Times New Roman" w:eastAsia="AVGmdBU" w:hAnsi="Times New Roman"/>
          <w:sz w:val="28"/>
          <w:szCs w:val="28"/>
        </w:rPr>
        <w:t>вход</w:t>
      </w:r>
      <w:r w:rsidR="00390801">
        <w:rPr>
          <w:rFonts w:ascii="Times New Roman" w:eastAsia="AVGmdBU" w:hAnsi="Times New Roman"/>
          <w:sz w:val="28"/>
          <w:szCs w:val="28"/>
        </w:rPr>
        <w:t xml:space="preserve">ящих </w:t>
      </w:r>
      <w:r w:rsidR="00390801" w:rsidRPr="00390801">
        <w:rPr>
          <w:rFonts w:ascii="Times New Roman" w:eastAsia="AVGmdBU" w:hAnsi="Times New Roman"/>
          <w:sz w:val="28"/>
          <w:szCs w:val="28"/>
        </w:rPr>
        <w:t xml:space="preserve">в должностные обязанности, установленные </w:t>
      </w:r>
      <w:r w:rsidR="00390801" w:rsidRPr="00390801">
        <w:rPr>
          <w:rFonts w:ascii="Times New Roman" w:eastAsia="AVGmdBU" w:hAnsi="Times New Roman"/>
          <w:sz w:val="28"/>
          <w:szCs w:val="28"/>
        </w:rPr>
        <w:lastRenderedPageBreak/>
        <w:t>должностными инструкциями</w:t>
      </w:r>
      <w:r w:rsidR="00390801">
        <w:rPr>
          <w:rFonts w:ascii="Times New Roman" w:eastAsia="AVGmdBU" w:hAnsi="Times New Roman"/>
          <w:sz w:val="28"/>
          <w:szCs w:val="28"/>
        </w:rPr>
        <w:t>.</w:t>
      </w:r>
    </w:p>
    <w:p w:rsidR="00BF5D58" w:rsidRDefault="001C3013" w:rsidP="007A2582">
      <w:pPr>
        <w:widowControl w:val="0"/>
        <w:tabs>
          <w:tab w:val="left" w:pos="851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1.</w:t>
      </w:r>
      <w:r w:rsidR="00390801">
        <w:rPr>
          <w:rFonts w:ascii="Times New Roman" w:eastAsia="AVGmdBU" w:hAnsi="Times New Roman"/>
          <w:sz w:val="28"/>
          <w:szCs w:val="28"/>
        </w:rPr>
        <w:t>8</w:t>
      </w:r>
      <w:r>
        <w:rPr>
          <w:rFonts w:ascii="Times New Roman" w:eastAsia="AVGmdBU" w:hAnsi="Times New Roman"/>
          <w:sz w:val="28"/>
          <w:szCs w:val="28"/>
        </w:rPr>
        <w:t xml:space="preserve">. </w:t>
      </w:r>
      <w:r w:rsidR="008D1758" w:rsidRPr="00BF5D58">
        <w:rPr>
          <w:rFonts w:ascii="Times New Roman" w:eastAsia="AVGmdBU" w:hAnsi="Times New Roman"/>
          <w:sz w:val="28"/>
          <w:szCs w:val="28"/>
        </w:rPr>
        <w:t xml:space="preserve">Привлечь к ответственности должностных лиц </w:t>
      </w:r>
      <w:r w:rsidR="00BF5D58">
        <w:rPr>
          <w:rFonts w:ascii="Times New Roman" w:eastAsia="AVGmdBU" w:hAnsi="Times New Roman"/>
          <w:sz w:val="28"/>
          <w:szCs w:val="28"/>
        </w:rPr>
        <w:t>Учреждения</w:t>
      </w:r>
      <w:r w:rsidR="008D1758" w:rsidRPr="00BF5D58">
        <w:rPr>
          <w:rFonts w:ascii="Times New Roman" w:eastAsia="AVGmdBU" w:hAnsi="Times New Roman"/>
          <w:sz w:val="28"/>
          <w:szCs w:val="28"/>
        </w:rPr>
        <w:t>, допустивших выявленные нарушения и недостатки.</w:t>
      </w:r>
    </w:p>
    <w:p w:rsidR="004A6546" w:rsidRPr="00E628D9" w:rsidRDefault="00BF5D58" w:rsidP="007A2582">
      <w:pPr>
        <w:widowControl w:val="0"/>
        <w:tabs>
          <w:tab w:val="left" w:pos="851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2</w:t>
      </w:r>
      <w:r w:rsidRPr="00E628D9">
        <w:rPr>
          <w:rFonts w:ascii="Times New Roman" w:eastAsia="AVGmdBU" w:hAnsi="Times New Roman"/>
          <w:sz w:val="28"/>
          <w:szCs w:val="28"/>
        </w:rPr>
        <w:t>. МКУ «</w:t>
      </w:r>
      <w:r w:rsidR="00E25BDE">
        <w:rPr>
          <w:rFonts w:ascii="Times New Roman" w:eastAsia="AVGmdBU" w:hAnsi="Times New Roman"/>
          <w:sz w:val="28"/>
          <w:szCs w:val="28"/>
        </w:rPr>
        <w:t>Администрация Добрянского муниципального района</w:t>
      </w:r>
      <w:r w:rsidRPr="00E628D9">
        <w:rPr>
          <w:rFonts w:ascii="Times New Roman" w:eastAsia="AVGmdBU" w:hAnsi="Times New Roman"/>
          <w:sz w:val="28"/>
          <w:szCs w:val="28"/>
        </w:rPr>
        <w:t>»</w:t>
      </w:r>
      <w:r w:rsidR="004A6546" w:rsidRPr="00E628D9">
        <w:rPr>
          <w:rFonts w:ascii="Times New Roman" w:eastAsia="AVGmdBU" w:hAnsi="Times New Roman"/>
          <w:sz w:val="28"/>
          <w:szCs w:val="28"/>
        </w:rPr>
        <w:t>:</w:t>
      </w:r>
    </w:p>
    <w:p w:rsidR="00581163" w:rsidRDefault="004A6546" w:rsidP="007A2582">
      <w:pPr>
        <w:widowControl w:val="0"/>
        <w:tabs>
          <w:tab w:val="left" w:pos="851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E628D9">
        <w:rPr>
          <w:rFonts w:ascii="Times New Roman" w:eastAsia="AVGmdBU" w:hAnsi="Times New Roman"/>
          <w:sz w:val="28"/>
          <w:szCs w:val="28"/>
        </w:rPr>
        <w:t>2.1.</w:t>
      </w:r>
      <w:r w:rsidR="00581163" w:rsidRPr="00E628D9">
        <w:rPr>
          <w:rFonts w:ascii="Times New Roman" w:eastAsia="AVGmdBU" w:hAnsi="Times New Roman"/>
          <w:sz w:val="28"/>
          <w:szCs w:val="28"/>
        </w:rPr>
        <w:t xml:space="preserve"> </w:t>
      </w:r>
      <w:r w:rsidRPr="00E628D9">
        <w:rPr>
          <w:rFonts w:ascii="Times New Roman" w:eastAsia="AVGmdBU" w:hAnsi="Times New Roman"/>
          <w:sz w:val="28"/>
          <w:szCs w:val="28"/>
        </w:rPr>
        <w:t>П</w:t>
      </w:r>
      <w:r w:rsidR="00581163" w:rsidRPr="00E628D9">
        <w:rPr>
          <w:rFonts w:ascii="Times New Roman" w:eastAsia="AVGmdBU" w:hAnsi="Times New Roman"/>
          <w:sz w:val="28"/>
          <w:szCs w:val="28"/>
        </w:rPr>
        <w:t xml:space="preserve">ривлечь к ответственности должностных лиц </w:t>
      </w:r>
      <w:r w:rsidR="00F44C7B">
        <w:rPr>
          <w:rFonts w:ascii="Times New Roman" w:eastAsia="AVGmdBU" w:hAnsi="Times New Roman"/>
          <w:sz w:val="28"/>
          <w:szCs w:val="28"/>
        </w:rPr>
        <w:t>М</w:t>
      </w:r>
      <w:r w:rsidR="00E25BDE">
        <w:rPr>
          <w:rFonts w:ascii="Times New Roman" w:eastAsia="AVGmdBU" w:hAnsi="Times New Roman"/>
          <w:sz w:val="28"/>
          <w:szCs w:val="28"/>
        </w:rPr>
        <w:t>К</w:t>
      </w:r>
      <w:r w:rsidR="00F44C7B">
        <w:rPr>
          <w:rFonts w:ascii="Times New Roman" w:eastAsia="AVGmdBU" w:hAnsi="Times New Roman"/>
          <w:sz w:val="28"/>
          <w:szCs w:val="28"/>
        </w:rPr>
        <w:t>У «</w:t>
      </w:r>
      <w:r w:rsidR="00E25BDE">
        <w:rPr>
          <w:rFonts w:ascii="Times New Roman" w:eastAsia="AVGmdBU" w:hAnsi="Times New Roman"/>
          <w:sz w:val="28"/>
          <w:szCs w:val="28"/>
        </w:rPr>
        <w:t>Единая дежурно-диспетчерская служба Добрянского муниципального района»</w:t>
      </w:r>
      <w:r w:rsidR="00581163" w:rsidRPr="00E628D9">
        <w:rPr>
          <w:rFonts w:ascii="Times New Roman" w:eastAsia="AVGmdBU" w:hAnsi="Times New Roman"/>
          <w:sz w:val="28"/>
          <w:szCs w:val="28"/>
        </w:rPr>
        <w:t>, допустивших выявленные нарушения и недостатки.</w:t>
      </w:r>
    </w:p>
    <w:p w:rsidR="003D74BA" w:rsidRDefault="003D74BA" w:rsidP="007A2582">
      <w:pPr>
        <w:widowControl w:val="0"/>
        <w:tabs>
          <w:tab w:val="left" w:pos="851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 xml:space="preserve">2.2. Усилить контроль за разработкой нормативных локальных актов, регулирующих порядок оплаты труда работников муниципальных учреждений </w:t>
      </w:r>
      <w:proofErr w:type="spellStart"/>
      <w:r>
        <w:rPr>
          <w:rFonts w:ascii="Times New Roman" w:eastAsia="AVGmdBU" w:hAnsi="Times New Roman"/>
          <w:sz w:val="28"/>
          <w:szCs w:val="28"/>
        </w:rPr>
        <w:t>Добрянского</w:t>
      </w:r>
      <w:proofErr w:type="spellEnd"/>
      <w:r>
        <w:rPr>
          <w:rFonts w:ascii="Times New Roman" w:eastAsia="AVGmdBU" w:hAnsi="Times New Roman"/>
          <w:sz w:val="28"/>
          <w:szCs w:val="28"/>
        </w:rPr>
        <w:t xml:space="preserve"> муниципального района</w:t>
      </w:r>
      <w:r w:rsidR="001007EC">
        <w:rPr>
          <w:rFonts w:ascii="Times New Roman" w:eastAsia="AVGmdBU" w:hAnsi="Times New Roman"/>
          <w:sz w:val="28"/>
          <w:szCs w:val="28"/>
        </w:rPr>
        <w:t>.</w:t>
      </w:r>
    </w:p>
    <w:p w:rsidR="001C3013" w:rsidRPr="003D74BA" w:rsidRDefault="001C3013" w:rsidP="007A2582">
      <w:pPr>
        <w:widowControl w:val="0"/>
        <w:tabs>
          <w:tab w:val="left" w:pos="851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 w:rsidRPr="003D74BA">
        <w:rPr>
          <w:rFonts w:ascii="Times New Roman" w:eastAsia="AVGmdBU" w:hAnsi="Times New Roman"/>
          <w:sz w:val="28"/>
          <w:szCs w:val="28"/>
        </w:rPr>
        <w:t>2.</w:t>
      </w:r>
      <w:r w:rsidR="003D74BA" w:rsidRPr="003D74BA">
        <w:rPr>
          <w:rFonts w:ascii="Times New Roman" w:eastAsia="AVGmdBU" w:hAnsi="Times New Roman"/>
          <w:sz w:val="28"/>
          <w:szCs w:val="28"/>
        </w:rPr>
        <w:t>3</w:t>
      </w:r>
      <w:r w:rsidRPr="003D74BA">
        <w:rPr>
          <w:rFonts w:ascii="Times New Roman" w:eastAsia="AVGmdBU" w:hAnsi="Times New Roman"/>
          <w:sz w:val="28"/>
          <w:szCs w:val="28"/>
        </w:rPr>
        <w:t>. Усилить контроль за правильностью формирования и расходования фонда оплаты труда МКУ «Единая дежурно-диспетчерская служба Добрянского муниципального района».</w:t>
      </w:r>
    </w:p>
    <w:p w:rsidR="00417B32" w:rsidRDefault="00214A68" w:rsidP="007A2582">
      <w:pPr>
        <w:widowControl w:val="0"/>
        <w:tabs>
          <w:tab w:val="left" w:pos="851"/>
          <w:tab w:val="left" w:pos="1276"/>
        </w:tabs>
        <w:spacing w:after="0" w:line="216" w:lineRule="auto"/>
        <w:ind w:firstLine="709"/>
        <w:jc w:val="both"/>
        <w:rPr>
          <w:rFonts w:ascii="Times New Roman" w:eastAsia="AVGmdBU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2.</w:t>
      </w:r>
      <w:r w:rsidR="007A2582">
        <w:rPr>
          <w:rFonts w:ascii="Times New Roman" w:eastAsia="AVGmdBU" w:hAnsi="Times New Roman"/>
          <w:sz w:val="28"/>
          <w:szCs w:val="28"/>
        </w:rPr>
        <w:t>4</w:t>
      </w:r>
      <w:r>
        <w:rPr>
          <w:rFonts w:ascii="Times New Roman" w:eastAsia="AVGmdBU" w:hAnsi="Times New Roman"/>
          <w:sz w:val="28"/>
          <w:szCs w:val="28"/>
        </w:rPr>
        <w:t xml:space="preserve">. </w:t>
      </w:r>
      <w:r w:rsidR="00417B32">
        <w:rPr>
          <w:rFonts w:ascii="Times New Roman" w:eastAsia="AVGmdBU" w:hAnsi="Times New Roman"/>
          <w:sz w:val="28"/>
          <w:szCs w:val="28"/>
        </w:rPr>
        <w:t xml:space="preserve">Разработать Порядок </w:t>
      </w:r>
      <w:r w:rsidR="003D74BA">
        <w:rPr>
          <w:rFonts w:ascii="Times New Roman" w:eastAsia="AVGmdBU" w:hAnsi="Times New Roman"/>
          <w:sz w:val="28"/>
          <w:szCs w:val="28"/>
        </w:rPr>
        <w:t>составления</w:t>
      </w:r>
      <w:r w:rsidR="00417B32">
        <w:rPr>
          <w:rFonts w:ascii="Times New Roman" w:eastAsia="AVGmdBU" w:hAnsi="Times New Roman"/>
          <w:sz w:val="28"/>
          <w:szCs w:val="28"/>
        </w:rPr>
        <w:t xml:space="preserve"> штатного расписания и внесения в него изменений</w:t>
      </w:r>
      <w:r w:rsidR="003D74BA">
        <w:rPr>
          <w:rFonts w:ascii="Times New Roman" w:eastAsia="AVGmdBU" w:hAnsi="Times New Roman"/>
          <w:sz w:val="28"/>
          <w:szCs w:val="28"/>
        </w:rPr>
        <w:t xml:space="preserve">, предусматривающий согласование штатного расписания с </w:t>
      </w:r>
      <w:r w:rsidR="00222B0A">
        <w:rPr>
          <w:rFonts w:ascii="Times New Roman" w:eastAsia="AVGmdBU" w:hAnsi="Times New Roman"/>
          <w:sz w:val="28"/>
          <w:szCs w:val="28"/>
        </w:rPr>
        <w:t>учредителем.</w:t>
      </w:r>
      <w:r w:rsidR="003D74BA">
        <w:rPr>
          <w:rFonts w:ascii="Times New Roman" w:eastAsia="AVGmdBU" w:hAnsi="Times New Roman"/>
          <w:sz w:val="28"/>
          <w:szCs w:val="28"/>
        </w:rPr>
        <w:t xml:space="preserve"> </w:t>
      </w:r>
    </w:p>
    <w:p w:rsidR="007A2582" w:rsidRDefault="007A2582" w:rsidP="007A2582">
      <w:pPr>
        <w:widowControl w:val="0"/>
        <w:tabs>
          <w:tab w:val="left" w:pos="1134"/>
          <w:tab w:val="left" w:pos="1276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A2582" w:rsidSect="00DF7D61">
      <w:footerReference w:type="default" r:id="rId8"/>
      <w:pgSz w:w="11906" w:h="16838" w:code="9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AE" w:rsidRDefault="00E97CAE" w:rsidP="00B725FB">
      <w:pPr>
        <w:spacing w:after="0" w:line="240" w:lineRule="auto"/>
      </w:pPr>
      <w:r>
        <w:separator/>
      </w:r>
    </w:p>
  </w:endnote>
  <w:endnote w:type="continuationSeparator" w:id="0">
    <w:p w:rsidR="00E97CAE" w:rsidRDefault="00E97CAE" w:rsidP="00B7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43" w:rsidRDefault="006A7643">
    <w:pPr>
      <w:pStyle w:val="a8"/>
    </w:pPr>
  </w:p>
  <w:p w:rsidR="006A7643" w:rsidRDefault="006A7643">
    <w:pPr>
      <w:pStyle w:val="a8"/>
    </w:pPr>
  </w:p>
  <w:p w:rsidR="003F5508" w:rsidRDefault="003F55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AE" w:rsidRDefault="00E97CAE" w:rsidP="00B725FB">
      <w:pPr>
        <w:spacing w:after="0" w:line="240" w:lineRule="auto"/>
      </w:pPr>
      <w:r>
        <w:separator/>
      </w:r>
    </w:p>
  </w:footnote>
  <w:footnote w:type="continuationSeparator" w:id="0">
    <w:p w:rsidR="00E97CAE" w:rsidRDefault="00E97CAE" w:rsidP="00B72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A253C6"/>
    <w:multiLevelType w:val="multilevel"/>
    <w:tmpl w:val="4C66487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AC0AA5"/>
    <w:multiLevelType w:val="multilevel"/>
    <w:tmpl w:val="262CC29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9275ED8"/>
    <w:multiLevelType w:val="multilevel"/>
    <w:tmpl w:val="DA768E0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6D0034"/>
    <w:multiLevelType w:val="multilevel"/>
    <w:tmpl w:val="1D780A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156150D4"/>
    <w:multiLevelType w:val="multilevel"/>
    <w:tmpl w:val="2EEA19EA"/>
    <w:lvl w:ilvl="0">
      <w:start w:val="7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5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2160"/>
      </w:pPr>
      <w:rPr>
        <w:rFonts w:hint="default"/>
      </w:rPr>
    </w:lvl>
  </w:abstractNum>
  <w:abstractNum w:abstractNumId="6" w15:restartNumberingAfterBreak="0">
    <w:nsid w:val="170018D0"/>
    <w:multiLevelType w:val="multilevel"/>
    <w:tmpl w:val="09D81B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38B4E56"/>
    <w:multiLevelType w:val="multilevel"/>
    <w:tmpl w:val="21FAB4F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 w15:restartNumberingAfterBreak="0">
    <w:nsid w:val="2C225A13"/>
    <w:multiLevelType w:val="multilevel"/>
    <w:tmpl w:val="1D780ADE"/>
    <w:styleLink w:val="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2D1A00E0"/>
    <w:multiLevelType w:val="hybridMultilevel"/>
    <w:tmpl w:val="E5AA411E"/>
    <w:lvl w:ilvl="0" w:tplc="A5240428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9678DE"/>
    <w:multiLevelType w:val="multilevel"/>
    <w:tmpl w:val="68A643D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32227B24"/>
    <w:multiLevelType w:val="multilevel"/>
    <w:tmpl w:val="B7BE9B1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54310AB"/>
    <w:multiLevelType w:val="multilevel"/>
    <w:tmpl w:val="314471E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454060"/>
    <w:multiLevelType w:val="multilevel"/>
    <w:tmpl w:val="CCE2A39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3F607845"/>
    <w:multiLevelType w:val="hybridMultilevel"/>
    <w:tmpl w:val="389C3022"/>
    <w:lvl w:ilvl="0" w:tplc="202A2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762B7C"/>
    <w:multiLevelType w:val="multilevel"/>
    <w:tmpl w:val="53BCB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A624FAD"/>
    <w:multiLevelType w:val="hybridMultilevel"/>
    <w:tmpl w:val="5FE0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A2BE6"/>
    <w:multiLevelType w:val="multilevel"/>
    <w:tmpl w:val="1D780ADE"/>
    <w:numStyleLink w:val="2"/>
  </w:abstractNum>
  <w:abstractNum w:abstractNumId="18" w15:restartNumberingAfterBreak="0">
    <w:nsid w:val="4BBC270F"/>
    <w:multiLevelType w:val="multilevel"/>
    <w:tmpl w:val="267826D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95345C"/>
    <w:multiLevelType w:val="multilevel"/>
    <w:tmpl w:val="DE282B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50AA5F84"/>
    <w:multiLevelType w:val="multilevel"/>
    <w:tmpl w:val="BD24B8CA"/>
    <w:styleLink w:val="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6129FB"/>
    <w:multiLevelType w:val="multilevel"/>
    <w:tmpl w:val="581244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8323CFD"/>
    <w:multiLevelType w:val="hybridMultilevel"/>
    <w:tmpl w:val="A0B24B54"/>
    <w:lvl w:ilvl="0" w:tplc="0E0E73D8">
      <w:start w:val="5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8852B2"/>
    <w:multiLevelType w:val="multilevel"/>
    <w:tmpl w:val="8B56E2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21E55C7"/>
    <w:multiLevelType w:val="multilevel"/>
    <w:tmpl w:val="FA7E672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870801"/>
    <w:multiLevelType w:val="multilevel"/>
    <w:tmpl w:val="8B56E282"/>
    <w:styleLink w:val="3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17"/>
    <w:lvlOverride w:ilvl="0">
      <w:lvl w:ilvl="0">
        <w:start w:val="5"/>
        <w:numFmt w:val="decimal"/>
        <w:lvlText w:val="%1."/>
        <w:lvlJc w:val="left"/>
        <w:pPr>
          <w:ind w:left="928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720"/>
        </w:pPr>
        <w:rPr>
          <w:rFonts w:hint="default"/>
        </w:rPr>
      </w:lvl>
    </w:lvlOverride>
  </w:num>
  <w:num w:numId="5">
    <w:abstractNumId w:val="23"/>
  </w:num>
  <w:num w:numId="6">
    <w:abstractNumId w:val="13"/>
  </w:num>
  <w:num w:numId="7">
    <w:abstractNumId w:val="25"/>
  </w:num>
  <w:num w:numId="8">
    <w:abstractNumId w:val="19"/>
  </w:num>
  <w:num w:numId="9">
    <w:abstractNumId w:val="2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6"/>
  </w:num>
  <w:num w:numId="15">
    <w:abstractNumId w:val="5"/>
  </w:num>
  <w:num w:numId="16">
    <w:abstractNumId w:val="7"/>
  </w:num>
  <w:num w:numId="17">
    <w:abstractNumId w:val="18"/>
  </w:num>
  <w:num w:numId="18">
    <w:abstractNumId w:val="1"/>
  </w:num>
  <w:num w:numId="19">
    <w:abstractNumId w:val="6"/>
  </w:num>
  <w:num w:numId="20">
    <w:abstractNumId w:val="15"/>
  </w:num>
  <w:num w:numId="21">
    <w:abstractNumId w:val="11"/>
  </w:num>
  <w:num w:numId="22">
    <w:abstractNumId w:val="24"/>
  </w:num>
  <w:num w:numId="23">
    <w:abstractNumId w:val="12"/>
  </w:num>
  <w:num w:numId="24">
    <w:abstractNumId w:val="3"/>
  </w:num>
  <w:num w:numId="2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31"/>
    <w:rsid w:val="0000021A"/>
    <w:rsid w:val="000004B8"/>
    <w:rsid w:val="00002045"/>
    <w:rsid w:val="00003651"/>
    <w:rsid w:val="00003A51"/>
    <w:rsid w:val="00003F24"/>
    <w:rsid w:val="00006824"/>
    <w:rsid w:val="00007B28"/>
    <w:rsid w:val="00010670"/>
    <w:rsid w:val="00012963"/>
    <w:rsid w:val="000132B9"/>
    <w:rsid w:val="00014B60"/>
    <w:rsid w:val="000155F1"/>
    <w:rsid w:val="000165AF"/>
    <w:rsid w:val="000166FB"/>
    <w:rsid w:val="00016BA7"/>
    <w:rsid w:val="000206F6"/>
    <w:rsid w:val="000210DC"/>
    <w:rsid w:val="000217A8"/>
    <w:rsid w:val="000222E9"/>
    <w:rsid w:val="000232A9"/>
    <w:rsid w:val="000247E7"/>
    <w:rsid w:val="00024C66"/>
    <w:rsid w:val="00026B9E"/>
    <w:rsid w:val="00027947"/>
    <w:rsid w:val="00027DBB"/>
    <w:rsid w:val="00030F53"/>
    <w:rsid w:val="0003304A"/>
    <w:rsid w:val="00033095"/>
    <w:rsid w:val="000337A7"/>
    <w:rsid w:val="00033DCB"/>
    <w:rsid w:val="00033E4C"/>
    <w:rsid w:val="00033EB8"/>
    <w:rsid w:val="000341EA"/>
    <w:rsid w:val="000356CC"/>
    <w:rsid w:val="00040699"/>
    <w:rsid w:val="00040928"/>
    <w:rsid w:val="00042272"/>
    <w:rsid w:val="00042670"/>
    <w:rsid w:val="00043314"/>
    <w:rsid w:val="000436B1"/>
    <w:rsid w:val="00044D45"/>
    <w:rsid w:val="00044D66"/>
    <w:rsid w:val="00044F4C"/>
    <w:rsid w:val="000469DD"/>
    <w:rsid w:val="0004730C"/>
    <w:rsid w:val="000509EA"/>
    <w:rsid w:val="00050BB3"/>
    <w:rsid w:val="00051587"/>
    <w:rsid w:val="00052187"/>
    <w:rsid w:val="0005248D"/>
    <w:rsid w:val="00052FBD"/>
    <w:rsid w:val="00053F25"/>
    <w:rsid w:val="0005442D"/>
    <w:rsid w:val="00054679"/>
    <w:rsid w:val="00054B87"/>
    <w:rsid w:val="00055BEE"/>
    <w:rsid w:val="00056657"/>
    <w:rsid w:val="00057521"/>
    <w:rsid w:val="0005760B"/>
    <w:rsid w:val="00062048"/>
    <w:rsid w:val="00062D2F"/>
    <w:rsid w:val="00062F93"/>
    <w:rsid w:val="00063166"/>
    <w:rsid w:val="00063313"/>
    <w:rsid w:val="00064009"/>
    <w:rsid w:val="00065214"/>
    <w:rsid w:val="000673BA"/>
    <w:rsid w:val="0007121C"/>
    <w:rsid w:val="00072032"/>
    <w:rsid w:val="00073B8C"/>
    <w:rsid w:val="00073EFD"/>
    <w:rsid w:val="000759DD"/>
    <w:rsid w:val="0007758E"/>
    <w:rsid w:val="000775D4"/>
    <w:rsid w:val="000776ED"/>
    <w:rsid w:val="00077EF8"/>
    <w:rsid w:val="000808E5"/>
    <w:rsid w:val="00080D65"/>
    <w:rsid w:val="00084C7A"/>
    <w:rsid w:val="0008505A"/>
    <w:rsid w:val="00085427"/>
    <w:rsid w:val="00085B21"/>
    <w:rsid w:val="00090F9E"/>
    <w:rsid w:val="000917C2"/>
    <w:rsid w:val="00092C64"/>
    <w:rsid w:val="00092D59"/>
    <w:rsid w:val="00093950"/>
    <w:rsid w:val="00093CD2"/>
    <w:rsid w:val="00093D45"/>
    <w:rsid w:val="0009430D"/>
    <w:rsid w:val="00094CAA"/>
    <w:rsid w:val="000A15EA"/>
    <w:rsid w:val="000A4755"/>
    <w:rsid w:val="000A5A5A"/>
    <w:rsid w:val="000A6176"/>
    <w:rsid w:val="000B0C29"/>
    <w:rsid w:val="000B0CC0"/>
    <w:rsid w:val="000B0EA3"/>
    <w:rsid w:val="000B15B3"/>
    <w:rsid w:val="000B19B2"/>
    <w:rsid w:val="000B248F"/>
    <w:rsid w:val="000B3043"/>
    <w:rsid w:val="000B4A02"/>
    <w:rsid w:val="000B5C37"/>
    <w:rsid w:val="000B6E2F"/>
    <w:rsid w:val="000B6E51"/>
    <w:rsid w:val="000B6EB4"/>
    <w:rsid w:val="000B7F28"/>
    <w:rsid w:val="000C4361"/>
    <w:rsid w:val="000C4579"/>
    <w:rsid w:val="000C597F"/>
    <w:rsid w:val="000C6139"/>
    <w:rsid w:val="000D12CB"/>
    <w:rsid w:val="000D1B10"/>
    <w:rsid w:val="000D1C5B"/>
    <w:rsid w:val="000D2943"/>
    <w:rsid w:val="000D29F5"/>
    <w:rsid w:val="000D2C47"/>
    <w:rsid w:val="000D50CE"/>
    <w:rsid w:val="000D51D9"/>
    <w:rsid w:val="000D77F6"/>
    <w:rsid w:val="000D7DE5"/>
    <w:rsid w:val="000E05EE"/>
    <w:rsid w:val="000E0B1F"/>
    <w:rsid w:val="000E0B2B"/>
    <w:rsid w:val="000E1B1B"/>
    <w:rsid w:val="000E1BAD"/>
    <w:rsid w:val="000E1D5B"/>
    <w:rsid w:val="000E2D63"/>
    <w:rsid w:val="000E5A62"/>
    <w:rsid w:val="000E734C"/>
    <w:rsid w:val="000F2174"/>
    <w:rsid w:val="000F2F93"/>
    <w:rsid w:val="000F3588"/>
    <w:rsid w:val="000F4A67"/>
    <w:rsid w:val="000F4E8C"/>
    <w:rsid w:val="000F53C6"/>
    <w:rsid w:val="000F55E4"/>
    <w:rsid w:val="000F5C80"/>
    <w:rsid w:val="000F7CD9"/>
    <w:rsid w:val="001005A8"/>
    <w:rsid w:val="0010061B"/>
    <w:rsid w:val="001007EC"/>
    <w:rsid w:val="00100F70"/>
    <w:rsid w:val="0010153E"/>
    <w:rsid w:val="00101877"/>
    <w:rsid w:val="00101D9D"/>
    <w:rsid w:val="00102AF4"/>
    <w:rsid w:val="00104968"/>
    <w:rsid w:val="001049A4"/>
    <w:rsid w:val="00104BCB"/>
    <w:rsid w:val="00110673"/>
    <w:rsid w:val="00110D3B"/>
    <w:rsid w:val="0011104B"/>
    <w:rsid w:val="00113563"/>
    <w:rsid w:val="001138C8"/>
    <w:rsid w:val="00113DF2"/>
    <w:rsid w:val="0011481D"/>
    <w:rsid w:val="0011501F"/>
    <w:rsid w:val="001166F0"/>
    <w:rsid w:val="00116B11"/>
    <w:rsid w:val="001170A4"/>
    <w:rsid w:val="001201F6"/>
    <w:rsid w:val="00121A28"/>
    <w:rsid w:val="001233B6"/>
    <w:rsid w:val="001235CD"/>
    <w:rsid w:val="00123883"/>
    <w:rsid w:val="00123D23"/>
    <w:rsid w:val="001255C7"/>
    <w:rsid w:val="00126219"/>
    <w:rsid w:val="00127B94"/>
    <w:rsid w:val="001310A9"/>
    <w:rsid w:val="00131171"/>
    <w:rsid w:val="001316B7"/>
    <w:rsid w:val="00131779"/>
    <w:rsid w:val="00134953"/>
    <w:rsid w:val="00135432"/>
    <w:rsid w:val="001363EA"/>
    <w:rsid w:val="00136EAC"/>
    <w:rsid w:val="00137517"/>
    <w:rsid w:val="00137D92"/>
    <w:rsid w:val="00140F87"/>
    <w:rsid w:val="00141025"/>
    <w:rsid w:val="00141919"/>
    <w:rsid w:val="001423B4"/>
    <w:rsid w:val="00142798"/>
    <w:rsid w:val="00142D5D"/>
    <w:rsid w:val="00143338"/>
    <w:rsid w:val="00143D50"/>
    <w:rsid w:val="00145C98"/>
    <w:rsid w:val="00146678"/>
    <w:rsid w:val="00146EEE"/>
    <w:rsid w:val="00146F5C"/>
    <w:rsid w:val="00150355"/>
    <w:rsid w:val="00150A90"/>
    <w:rsid w:val="001529D4"/>
    <w:rsid w:val="00153013"/>
    <w:rsid w:val="0015411C"/>
    <w:rsid w:val="00154223"/>
    <w:rsid w:val="00155F42"/>
    <w:rsid w:val="00156E05"/>
    <w:rsid w:val="00160497"/>
    <w:rsid w:val="0016346E"/>
    <w:rsid w:val="00163532"/>
    <w:rsid w:val="00163870"/>
    <w:rsid w:val="00163879"/>
    <w:rsid w:val="001647E4"/>
    <w:rsid w:val="00165545"/>
    <w:rsid w:val="001656D9"/>
    <w:rsid w:val="0016594D"/>
    <w:rsid w:val="0016727C"/>
    <w:rsid w:val="001678FC"/>
    <w:rsid w:val="0017342F"/>
    <w:rsid w:val="00173558"/>
    <w:rsid w:val="00173977"/>
    <w:rsid w:val="0017601A"/>
    <w:rsid w:val="00176991"/>
    <w:rsid w:val="00177A5F"/>
    <w:rsid w:val="00177C99"/>
    <w:rsid w:val="00180050"/>
    <w:rsid w:val="001826C3"/>
    <w:rsid w:val="00183313"/>
    <w:rsid w:val="0018371C"/>
    <w:rsid w:val="00183780"/>
    <w:rsid w:val="001841C8"/>
    <w:rsid w:val="001846D9"/>
    <w:rsid w:val="001862B6"/>
    <w:rsid w:val="001866ED"/>
    <w:rsid w:val="0018751D"/>
    <w:rsid w:val="001902C0"/>
    <w:rsid w:val="00191BBF"/>
    <w:rsid w:val="00191C06"/>
    <w:rsid w:val="00192A4A"/>
    <w:rsid w:val="00192C7D"/>
    <w:rsid w:val="0019347C"/>
    <w:rsid w:val="001935C9"/>
    <w:rsid w:val="001935FC"/>
    <w:rsid w:val="00195B09"/>
    <w:rsid w:val="00195FD0"/>
    <w:rsid w:val="00196069"/>
    <w:rsid w:val="001A0555"/>
    <w:rsid w:val="001A143B"/>
    <w:rsid w:val="001A18E0"/>
    <w:rsid w:val="001A2ED3"/>
    <w:rsid w:val="001A2FA5"/>
    <w:rsid w:val="001A34DF"/>
    <w:rsid w:val="001A34FC"/>
    <w:rsid w:val="001A445D"/>
    <w:rsid w:val="001A4598"/>
    <w:rsid w:val="001A46AB"/>
    <w:rsid w:val="001A58C9"/>
    <w:rsid w:val="001A6537"/>
    <w:rsid w:val="001A675B"/>
    <w:rsid w:val="001A681D"/>
    <w:rsid w:val="001A712E"/>
    <w:rsid w:val="001A7774"/>
    <w:rsid w:val="001A79AC"/>
    <w:rsid w:val="001A79B9"/>
    <w:rsid w:val="001B019C"/>
    <w:rsid w:val="001B06BE"/>
    <w:rsid w:val="001B1239"/>
    <w:rsid w:val="001B133D"/>
    <w:rsid w:val="001B1F8F"/>
    <w:rsid w:val="001B217C"/>
    <w:rsid w:val="001B2273"/>
    <w:rsid w:val="001B5801"/>
    <w:rsid w:val="001B5C29"/>
    <w:rsid w:val="001B670A"/>
    <w:rsid w:val="001B6EC7"/>
    <w:rsid w:val="001B71A0"/>
    <w:rsid w:val="001B76CE"/>
    <w:rsid w:val="001C0C85"/>
    <w:rsid w:val="001C17FF"/>
    <w:rsid w:val="001C3013"/>
    <w:rsid w:val="001C3524"/>
    <w:rsid w:val="001C39F6"/>
    <w:rsid w:val="001C5982"/>
    <w:rsid w:val="001C5AC1"/>
    <w:rsid w:val="001C614F"/>
    <w:rsid w:val="001C654E"/>
    <w:rsid w:val="001C6643"/>
    <w:rsid w:val="001C682F"/>
    <w:rsid w:val="001C6C26"/>
    <w:rsid w:val="001C777A"/>
    <w:rsid w:val="001C77CD"/>
    <w:rsid w:val="001D1498"/>
    <w:rsid w:val="001D2DA0"/>
    <w:rsid w:val="001D2E3D"/>
    <w:rsid w:val="001D45FC"/>
    <w:rsid w:val="001D55B8"/>
    <w:rsid w:val="001D5BA3"/>
    <w:rsid w:val="001D5EF5"/>
    <w:rsid w:val="001D6847"/>
    <w:rsid w:val="001D75E7"/>
    <w:rsid w:val="001D7A03"/>
    <w:rsid w:val="001D7D46"/>
    <w:rsid w:val="001E0D97"/>
    <w:rsid w:val="001E0FD7"/>
    <w:rsid w:val="001E271D"/>
    <w:rsid w:val="001E2959"/>
    <w:rsid w:val="001E2E61"/>
    <w:rsid w:val="001E43B6"/>
    <w:rsid w:val="001E49AD"/>
    <w:rsid w:val="001E4AE8"/>
    <w:rsid w:val="001E4F90"/>
    <w:rsid w:val="001E6AB9"/>
    <w:rsid w:val="001F1F0C"/>
    <w:rsid w:val="001F2587"/>
    <w:rsid w:val="001F2A9D"/>
    <w:rsid w:val="001F2F9C"/>
    <w:rsid w:val="001F31C2"/>
    <w:rsid w:val="001F4088"/>
    <w:rsid w:val="001F4480"/>
    <w:rsid w:val="001F52E7"/>
    <w:rsid w:val="001F567C"/>
    <w:rsid w:val="001F6292"/>
    <w:rsid w:val="001F6452"/>
    <w:rsid w:val="001F7914"/>
    <w:rsid w:val="00202C92"/>
    <w:rsid w:val="0020585A"/>
    <w:rsid w:val="002058FA"/>
    <w:rsid w:val="00206131"/>
    <w:rsid w:val="00207A3C"/>
    <w:rsid w:val="00207AFA"/>
    <w:rsid w:val="00207F84"/>
    <w:rsid w:val="00210D11"/>
    <w:rsid w:val="0021268C"/>
    <w:rsid w:val="00212D0D"/>
    <w:rsid w:val="00213286"/>
    <w:rsid w:val="00214259"/>
    <w:rsid w:val="00214A68"/>
    <w:rsid w:val="00214F38"/>
    <w:rsid w:val="0021503D"/>
    <w:rsid w:val="00215CB2"/>
    <w:rsid w:val="00221426"/>
    <w:rsid w:val="00222497"/>
    <w:rsid w:val="00222B0A"/>
    <w:rsid w:val="002239F2"/>
    <w:rsid w:val="0022487C"/>
    <w:rsid w:val="0022747C"/>
    <w:rsid w:val="002301BE"/>
    <w:rsid w:val="002316C7"/>
    <w:rsid w:val="00232C3A"/>
    <w:rsid w:val="00234530"/>
    <w:rsid w:val="00234B59"/>
    <w:rsid w:val="00234D40"/>
    <w:rsid w:val="00236350"/>
    <w:rsid w:val="002368FE"/>
    <w:rsid w:val="00236B89"/>
    <w:rsid w:val="00236F49"/>
    <w:rsid w:val="00237225"/>
    <w:rsid w:val="00237F5B"/>
    <w:rsid w:val="00240AC8"/>
    <w:rsid w:val="00240CE1"/>
    <w:rsid w:val="002434E6"/>
    <w:rsid w:val="002438B1"/>
    <w:rsid w:val="00246463"/>
    <w:rsid w:val="002470B9"/>
    <w:rsid w:val="002503D7"/>
    <w:rsid w:val="00250622"/>
    <w:rsid w:val="0025068E"/>
    <w:rsid w:val="00251611"/>
    <w:rsid w:val="00252018"/>
    <w:rsid w:val="0025233A"/>
    <w:rsid w:val="002529E2"/>
    <w:rsid w:val="0025352C"/>
    <w:rsid w:val="0025386A"/>
    <w:rsid w:val="002542B0"/>
    <w:rsid w:val="00254F57"/>
    <w:rsid w:val="0026058A"/>
    <w:rsid w:val="00260A96"/>
    <w:rsid w:val="002625C3"/>
    <w:rsid w:val="002629BA"/>
    <w:rsid w:val="00263351"/>
    <w:rsid w:val="002668A0"/>
    <w:rsid w:val="00266DA6"/>
    <w:rsid w:val="00266F91"/>
    <w:rsid w:val="002700BB"/>
    <w:rsid w:val="002702D1"/>
    <w:rsid w:val="00270646"/>
    <w:rsid w:val="002712A3"/>
    <w:rsid w:val="0027176B"/>
    <w:rsid w:val="00271BD4"/>
    <w:rsid w:val="00272CDD"/>
    <w:rsid w:val="0027305E"/>
    <w:rsid w:val="00273158"/>
    <w:rsid w:val="0027373B"/>
    <w:rsid w:val="002749DC"/>
    <w:rsid w:val="00274D6F"/>
    <w:rsid w:val="00276FE9"/>
    <w:rsid w:val="002775B4"/>
    <w:rsid w:val="0028032E"/>
    <w:rsid w:val="002811CA"/>
    <w:rsid w:val="00281B90"/>
    <w:rsid w:val="0028302F"/>
    <w:rsid w:val="00283164"/>
    <w:rsid w:val="002832AC"/>
    <w:rsid w:val="00283E15"/>
    <w:rsid w:val="00283E20"/>
    <w:rsid w:val="00284DE5"/>
    <w:rsid w:val="00285797"/>
    <w:rsid w:val="002868F3"/>
    <w:rsid w:val="00287F9A"/>
    <w:rsid w:val="0029099A"/>
    <w:rsid w:val="0029232C"/>
    <w:rsid w:val="00292EF9"/>
    <w:rsid w:val="00294B08"/>
    <w:rsid w:val="00294EB9"/>
    <w:rsid w:val="00294FD2"/>
    <w:rsid w:val="00296410"/>
    <w:rsid w:val="002A0BED"/>
    <w:rsid w:val="002A1018"/>
    <w:rsid w:val="002A1160"/>
    <w:rsid w:val="002A23E9"/>
    <w:rsid w:val="002A2817"/>
    <w:rsid w:val="002A331D"/>
    <w:rsid w:val="002A3894"/>
    <w:rsid w:val="002A4775"/>
    <w:rsid w:val="002A4C41"/>
    <w:rsid w:val="002A61FA"/>
    <w:rsid w:val="002A61FC"/>
    <w:rsid w:val="002B0097"/>
    <w:rsid w:val="002B12C9"/>
    <w:rsid w:val="002B1B6C"/>
    <w:rsid w:val="002B31C7"/>
    <w:rsid w:val="002B4049"/>
    <w:rsid w:val="002B5538"/>
    <w:rsid w:val="002B5C19"/>
    <w:rsid w:val="002B5F79"/>
    <w:rsid w:val="002B7226"/>
    <w:rsid w:val="002B7F70"/>
    <w:rsid w:val="002C1A0A"/>
    <w:rsid w:val="002C3588"/>
    <w:rsid w:val="002C42A8"/>
    <w:rsid w:val="002C4F2A"/>
    <w:rsid w:val="002C5AEF"/>
    <w:rsid w:val="002C6AC1"/>
    <w:rsid w:val="002C7145"/>
    <w:rsid w:val="002D0BDF"/>
    <w:rsid w:val="002D1596"/>
    <w:rsid w:val="002D19ED"/>
    <w:rsid w:val="002D31CB"/>
    <w:rsid w:val="002D38AF"/>
    <w:rsid w:val="002D39CD"/>
    <w:rsid w:val="002D3C25"/>
    <w:rsid w:val="002D5061"/>
    <w:rsid w:val="002D5555"/>
    <w:rsid w:val="002D5B25"/>
    <w:rsid w:val="002D5FB6"/>
    <w:rsid w:val="002E0615"/>
    <w:rsid w:val="002E0A60"/>
    <w:rsid w:val="002E109C"/>
    <w:rsid w:val="002E229F"/>
    <w:rsid w:val="002E2BAA"/>
    <w:rsid w:val="002E39B7"/>
    <w:rsid w:val="002E4A3B"/>
    <w:rsid w:val="002E53BF"/>
    <w:rsid w:val="002E5BFA"/>
    <w:rsid w:val="002E5F84"/>
    <w:rsid w:val="002E634C"/>
    <w:rsid w:val="002E7BD7"/>
    <w:rsid w:val="002F1606"/>
    <w:rsid w:val="002F3502"/>
    <w:rsid w:val="002F398E"/>
    <w:rsid w:val="002F4ECA"/>
    <w:rsid w:val="002F5359"/>
    <w:rsid w:val="002F5591"/>
    <w:rsid w:val="002F6D75"/>
    <w:rsid w:val="0030127B"/>
    <w:rsid w:val="00303865"/>
    <w:rsid w:val="00303FCB"/>
    <w:rsid w:val="0030513A"/>
    <w:rsid w:val="0030542B"/>
    <w:rsid w:val="003068A9"/>
    <w:rsid w:val="00306A90"/>
    <w:rsid w:val="00306FF9"/>
    <w:rsid w:val="00307391"/>
    <w:rsid w:val="0031136B"/>
    <w:rsid w:val="00311631"/>
    <w:rsid w:val="003118BC"/>
    <w:rsid w:val="00311CA3"/>
    <w:rsid w:val="00311F06"/>
    <w:rsid w:val="003134AE"/>
    <w:rsid w:val="0031489E"/>
    <w:rsid w:val="00314A3E"/>
    <w:rsid w:val="00315452"/>
    <w:rsid w:val="00315621"/>
    <w:rsid w:val="003170BD"/>
    <w:rsid w:val="00317F84"/>
    <w:rsid w:val="00320160"/>
    <w:rsid w:val="003208C4"/>
    <w:rsid w:val="00320ADB"/>
    <w:rsid w:val="0032135F"/>
    <w:rsid w:val="003214F0"/>
    <w:rsid w:val="003217DA"/>
    <w:rsid w:val="00321B70"/>
    <w:rsid w:val="003224BA"/>
    <w:rsid w:val="00322589"/>
    <w:rsid w:val="003225D7"/>
    <w:rsid w:val="00323355"/>
    <w:rsid w:val="003237D4"/>
    <w:rsid w:val="0032467A"/>
    <w:rsid w:val="00324753"/>
    <w:rsid w:val="00326910"/>
    <w:rsid w:val="00326C53"/>
    <w:rsid w:val="00326E94"/>
    <w:rsid w:val="00330C1C"/>
    <w:rsid w:val="0033240A"/>
    <w:rsid w:val="00334B01"/>
    <w:rsid w:val="003405DB"/>
    <w:rsid w:val="00341803"/>
    <w:rsid w:val="0034259E"/>
    <w:rsid w:val="003426E0"/>
    <w:rsid w:val="00343132"/>
    <w:rsid w:val="003440CB"/>
    <w:rsid w:val="00344A8B"/>
    <w:rsid w:val="00346151"/>
    <w:rsid w:val="003478AC"/>
    <w:rsid w:val="00350219"/>
    <w:rsid w:val="003510CB"/>
    <w:rsid w:val="00351F96"/>
    <w:rsid w:val="003535CD"/>
    <w:rsid w:val="00354A57"/>
    <w:rsid w:val="00354CF8"/>
    <w:rsid w:val="00355275"/>
    <w:rsid w:val="00355315"/>
    <w:rsid w:val="00355937"/>
    <w:rsid w:val="00355D6D"/>
    <w:rsid w:val="00356528"/>
    <w:rsid w:val="0036066E"/>
    <w:rsid w:val="00361C8B"/>
    <w:rsid w:val="00362399"/>
    <w:rsid w:val="003637DE"/>
    <w:rsid w:val="00364295"/>
    <w:rsid w:val="00366C8C"/>
    <w:rsid w:val="00370A8C"/>
    <w:rsid w:val="00370FBD"/>
    <w:rsid w:val="003721BC"/>
    <w:rsid w:val="0037298B"/>
    <w:rsid w:val="00375AE9"/>
    <w:rsid w:val="00376921"/>
    <w:rsid w:val="00380ACD"/>
    <w:rsid w:val="0038133C"/>
    <w:rsid w:val="003813FE"/>
    <w:rsid w:val="003826B5"/>
    <w:rsid w:val="00382710"/>
    <w:rsid w:val="0038323D"/>
    <w:rsid w:val="0038441D"/>
    <w:rsid w:val="00384B91"/>
    <w:rsid w:val="003857B6"/>
    <w:rsid w:val="00386CAC"/>
    <w:rsid w:val="00386D76"/>
    <w:rsid w:val="00387EE2"/>
    <w:rsid w:val="0039076E"/>
    <w:rsid w:val="00390801"/>
    <w:rsid w:val="00392904"/>
    <w:rsid w:val="0039348B"/>
    <w:rsid w:val="0039437F"/>
    <w:rsid w:val="00394E39"/>
    <w:rsid w:val="003968AE"/>
    <w:rsid w:val="00396ADF"/>
    <w:rsid w:val="003978BD"/>
    <w:rsid w:val="00397B6D"/>
    <w:rsid w:val="003A0A81"/>
    <w:rsid w:val="003A1F78"/>
    <w:rsid w:val="003A202E"/>
    <w:rsid w:val="003A29D9"/>
    <w:rsid w:val="003A37E6"/>
    <w:rsid w:val="003A3A8B"/>
    <w:rsid w:val="003A4DB6"/>
    <w:rsid w:val="003A5249"/>
    <w:rsid w:val="003A57F7"/>
    <w:rsid w:val="003A6538"/>
    <w:rsid w:val="003A757C"/>
    <w:rsid w:val="003A7C19"/>
    <w:rsid w:val="003B2724"/>
    <w:rsid w:val="003B2A7F"/>
    <w:rsid w:val="003B36E3"/>
    <w:rsid w:val="003B374D"/>
    <w:rsid w:val="003B3F54"/>
    <w:rsid w:val="003B43FE"/>
    <w:rsid w:val="003B73BB"/>
    <w:rsid w:val="003B76E3"/>
    <w:rsid w:val="003B772F"/>
    <w:rsid w:val="003C1070"/>
    <w:rsid w:val="003C1AF3"/>
    <w:rsid w:val="003C1F79"/>
    <w:rsid w:val="003C235C"/>
    <w:rsid w:val="003C39E7"/>
    <w:rsid w:val="003C636A"/>
    <w:rsid w:val="003C65D4"/>
    <w:rsid w:val="003C747C"/>
    <w:rsid w:val="003D0B5D"/>
    <w:rsid w:val="003D1D0D"/>
    <w:rsid w:val="003D2974"/>
    <w:rsid w:val="003D3272"/>
    <w:rsid w:val="003D35FD"/>
    <w:rsid w:val="003D487D"/>
    <w:rsid w:val="003D4D86"/>
    <w:rsid w:val="003D5D07"/>
    <w:rsid w:val="003D6581"/>
    <w:rsid w:val="003D69B8"/>
    <w:rsid w:val="003D72E2"/>
    <w:rsid w:val="003D74BA"/>
    <w:rsid w:val="003E0BF0"/>
    <w:rsid w:val="003E10E6"/>
    <w:rsid w:val="003E3C40"/>
    <w:rsid w:val="003E498C"/>
    <w:rsid w:val="003E5083"/>
    <w:rsid w:val="003E647B"/>
    <w:rsid w:val="003E655A"/>
    <w:rsid w:val="003E6935"/>
    <w:rsid w:val="003F0869"/>
    <w:rsid w:val="003F099C"/>
    <w:rsid w:val="003F20C0"/>
    <w:rsid w:val="003F27B5"/>
    <w:rsid w:val="003F28C9"/>
    <w:rsid w:val="003F3137"/>
    <w:rsid w:val="003F5508"/>
    <w:rsid w:val="003F5B82"/>
    <w:rsid w:val="003F7F52"/>
    <w:rsid w:val="00400EDB"/>
    <w:rsid w:val="0040295F"/>
    <w:rsid w:val="004032F7"/>
    <w:rsid w:val="004035CE"/>
    <w:rsid w:val="00405495"/>
    <w:rsid w:val="004056A6"/>
    <w:rsid w:val="00405712"/>
    <w:rsid w:val="004057A9"/>
    <w:rsid w:val="004072DE"/>
    <w:rsid w:val="00407F5A"/>
    <w:rsid w:val="00410168"/>
    <w:rsid w:val="00410232"/>
    <w:rsid w:val="00411DDB"/>
    <w:rsid w:val="0041234D"/>
    <w:rsid w:val="00412B71"/>
    <w:rsid w:val="00415592"/>
    <w:rsid w:val="00416013"/>
    <w:rsid w:val="004165D2"/>
    <w:rsid w:val="00416F71"/>
    <w:rsid w:val="00417B32"/>
    <w:rsid w:val="00420B11"/>
    <w:rsid w:val="00420D40"/>
    <w:rsid w:val="004210E6"/>
    <w:rsid w:val="0042198A"/>
    <w:rsid w:val="00421FCD"/>
    <w:rsid w:val="004225AC"/>
    <w:rsid w:val="00424D01"/>
    <w:rsid w:val="004258D5"/>
    <w:rsid w:val="004261C6"/>
    <w:rsid w:val="00427E12"/>
    <w:rsid w:val="00427EA7"/>
    <w:rsid w:val="0043019D"/>
    <w:rsid w:val="00433130"/>
    <w:rsid w:val="00433916"/>
    <w:rsid w:val="00433D09"/>
    <w:rsid w:val="004351E3"/>
    <w:rsid w:val="00436319"/>
    <w:rsid w:val="0043660B"/>
    <w:rsid w:val="00436BFD"/>
    <w:rsid w:val="00437440"/>
    <w:rsid w:val="00437DDD"/>
    <w:rsid w:val="00441029"/>
    <w:rsid w:val="00442023"/>
    <w:rsid w:val="00442607"/>
    <w:rsid w:val="00442AFC"/>
    <w:rsid w:val="004435F7"/>
    <w:rsid w:val="004443D9"/>
    <w:rsid w:val="004446C0"/>
    <w:rsid w:val="004464AD"/>
    <w:rsid w:val="00447472"/>
    <w:rsid w:val="00450ADC"/>
    <w:rsid w:val="00450D95"/>
    <w:rsid w:val="004516D0"/>
    <w:rsid w:val="00455343"/>
    <w:rsid w:val="00456787"/>
    <w:rsid w:val="00457674"/>
    <w:rsid w:val="00457830"/>
    <w:rsid w:val="00457C2B"/>
    <w:rsid w:val="00460E11"/>
    <w:rsid w:val="00461401"/>
    <w:rsid w:val="00461468"/>
    <w:rsid w:val="00461BA8"/>
    <w:rsid w:val="00462893"/>
    <w:rsid w:val="00465DE3"/>
    <w:rsid w:val="00466128"/>
    <w:rsid w:val="00466689"/>
    <w:rsid w:val="00466714"/>
    <w:rsid w:val="00466DC0"/>
    <w:rsid w:val="00466EEF"/>
    <w:rsid w:val="00467903"/>
    <w:rsid w:val="004701E9"/>
    <w:rsid w:val="004706B3"/>
    <w:rsid w:val="004712BE"/>
    <w:rsid w:val="0047132B"/>
    <w:rsid w:val="00471E23"/>
    <w:rsid w:val="0047242D"/>
    <w:rsid w:val="004734BC"/>
    <w:rsid w:val="004745CE"/>
    <w:rsid w:val="00474881"/>
    <w:rsid w:val="00476A51"/>
    <w:rsid w:val="00480087"/>
    <w:rsid w:val="0048020F"/>
    <w:rsid w:val="00480A5B"/>
    <w:rsid w:val="004810F2"/>
    <w:rsid w:val="004817BE"/>
    <w:rsid w:val="0048269F"/>
    <w:rsid w:val="00483330"/>
    <w:rsid w:val="00483558"/>
    <w:rsid w:val="00484112"/>
    <w:rsid w:val="004851B0"/>
    <w:rsid w:val="00485843"/>
    <w:rsid w:val="00485D30"/>
    <w:rsid w:val="00490E0B"/>
    <w:rsid w:val="00491092"/>
    <w:rsid w:val="0049249D"/>
    <w:rsid w:val="00492AC8"/>
    <w:rsid w:val="00492ED3"/>
    <w:rsid w:val="00495A9C"/>
    <w:rsid w:val="00495C83"/>
    <w:rsid w:val="00496D30"/>
    <w:rsid w:val="00497DB8"/>
    <w:rsid w:val="00497EAA"/>
    <w:rsid w:val="004A0A95"/>
    <w:rsid w:val="004A20A5"/>
    <w:rsid w:val="004A2189"/>
    <w:rsid w:val="004A22C6"/>
    <w:rsid w:val="004A2616"/>
    <w:rsid w:val="004A2D76"/>
    <w:rsid w:val="004A33A7"/>
    <w:rsid w:val="004A3CC3"/>
    <w:rsid w:val="004A3D22"/>
    <w:rsid w:val="004A6546"/>
    <w:rsid w:val="004A6D23"/>
    <w:rsid w:val="004A6EF2"/>
    <w:rsid w:val="004B0211"/>
    <w:rsid w:val="004B03CD"/>
    <w:rsid w:val="004B0634"/>
    <w:rsid w:val="004B19AC"/>
    <w:rsid w:val="004B1E46"/>
    <w:rsid w:val="004B1EAE"/>
    <w:rsid w:val="004B2C33"/>
    <w:rsid w:val="004B2C7E"/>
    <w:rsid w:val="004B38A1"/>
    <w:rsid w:val="004B3A4B"/>
    <w:rsid w:val="004B5B5E"/>
    <w:rsid w:val="004B71E5"/>
    <w:rsid w:val="004C0026"/>
    <w:rsid w:val="004C050C"/>
    <w:rsid w:val="004C25A7"/>
    <w:rsid w:val="004C292F"/>
    <w:rsid w:val="004C2DE3"/>
    <w:rsid w:val="004C398B"/>
    <w:rsid w:val="004C3D2E"/>
    <w:rsid w:val="004C7A64"/>
    <w:rsid w:val="004C7C16"/>
    <w:rsid w:val="004D0152"/>
    <w:rsid w:val="004D0154"/>
    <w:rsid w:val="004D0CCA"/>
    <w:rsid w:val="004D125C"/>
    <w:rsid w:val="004D1C6B"/>
    <w:rsid w:val="004D2CCD"/>
    <w:rsid w:val="004D3796"/>
    <w:rsid w:val="004D402A"/>
    <w:rsid w:val="004D47B6"/>
    <w:rsid w:val="004D47FC"/>
    <w:rsid w:val="004D4E27"/>
    <w:rsid w:val="004D587B"/>
    <w:rsid w:val="004D6102"/>
    <w:rsid w:val="004D69A2"/>
    <w:rsid w:val="004D6D87"/>
    <w:rsid w:val="004D78AD"/>
    <w:rsid w:val="004D78CC"/>
    <w:rsid w:val="004E0FF4"/>
    <w:rsid w:val="004E1657"/>
    <w:rsid w:val="004E17DB"/>
    <w:rsid w:val="004E2B26"/>
    <w:rsid w:val="004E3C00"/>
    <w:rsid w:val="004E440B"/>
    <w:rsid w:val="004E5115"/>
    <w:rsid w:val="004E519B"/>
    <w:rsid w:val="004E57F0"/>
    <w:rsid w:val="004E751A"/>
    <w:rsid w:val="004F1B3B"/>
    <w:rsid w:val="004F4EA0"/>
    <w:rsid w:val="004F50AE"/>
    <w:rsid w:val="004F5425"/>
    <w:rsid w:val="004F6238"/>
    <w:rsid w:val="004F763D"/>
    <w:rsid w:val="004F7D51"/>
    <w:rsid w:val="004F7FA2"/>
    <w:rsid w:val="0050020B"/>
    <w:rsid w:val="005016A6"/>
    <w:rsid w:val="00502B5A"/>
    <w:rsid w:val="00503407"/>
    <w:rsid w:val="00504A9C"/>
    <w:rsid w:val="00504F6D"/>
    <w:rsid w:val="00506BCD"/>
    <w:rsid w:val="00507AA2"/>
    <w:rsid w:val="00511070"/>
    <w:rsid w:val="00511531"/>
    <w:rsid w:val="005133A9"/>
    <w:rsid w:val="00513C8A"/>
    <w:rsid w:val="0051418B"/>
    <w:rsid w:val="005153ED"/>
    <w:rsid w:val="0051582E"/>
    <w:rsid w:val="00515D40"/>
    <w:rsid w:val="00517B31"/>
    <w:rsid w:val="00520268"/>
    <w:rsid w:val="005209D9"/>
    <w:rsid w:val="00520E25"/>
    <w:rsid w:val="005226D2"/>
    <w:rsid w:val="00522CB3"/>
    <w:rsid w:val="00522CF7"/>
    <w:rsid w:val="0052372E"/>
    <w:rsid w:val="00523887"/>
    <w:rsid w:val="0052397F"/>
    <w:rsid w:val="00523C4C"/>
    <w:rsid w:val="005243CF"/>
    <w:rsid w:val="005251C2"/>
    <w:rsid w:val="00525883"/>
    <w:rsid w:val="00525917"/>
    <w:rsid w:val="00526D2C"/>
    <w:rsid w:val="0052720C"/>
    <w:rsid w:val="0053091B"/>
    <w:rsid w:val="00530C2C"/>
    <w:rsid w:val="005318B6"/>
    <w:rsid w:val="005318E6"/>
    <w:rsid w:val="00532240"/>
    <w:rsid w:val="0053289C"/>
    <w:rsid w:val="005328E6"/>
    <w:rsid w:val="00532F76"/>
    <w:rsid w:val="00532FDD"/>
    <w:rsid w:val="005335C8"/>
    <w:rsid w:val="00533805"/>
    <w:rsid w:val="00534223"/>
    <w:rsid w:val="005361C5"/>
    <w:rsid w:val="00536228"/>
    <w:rsid w:val="00536ACF"/>
    <w:rsid w:val="00536BF0"/>
    <w:rsid w:val="0053751C"/>
    <w:rsid w:val="0054054B"/>
    <w:rsid w:val="00540A30"/>
    <w:rsid w:val="0054145C"/>
    <w:rsid w:val="00541697"/>
    <w:rsid w:val="0054261D"/>
    <w:rsid w:val="005427B5"/>
    <w:rsid w:val="005427DB"/>
    <w:rsid w:val="005428F8"/>
    <w:rsid w:val="00542AC0"/>
    <w:rsid w:val="00543D8A"/>
    <w:rsid w:val="00543D9B"/>
    <w:rsid w:val="00543DA8"/>
    <w:rsid w:val="005441C9"/>
    <w:rsid w:val="00544A12"/>
    <w:rsid w:val="0054604D"/>
    <w:rsid w:val="00546959"/>
    <w:rsid w:val="00546EBD"/>
    <w:rsid w:val="005471F7"/>
    <w:rsid w:val="005508E2"/>
    <w:rsid w:val="0055122A"/>
    <w:rsid w:val="00551B75"/>
    <w:rsid w:val="00551C57"/>
    <w:rsid w:val="00551D94"/>
    <w:rsid w:val="00552DAD"/>
    <w:rsid w:val="00553B35"/>
    <w:rsid w:val="005549B1"/>
    <w:rsid w:val="00554A1B"/>
    <w:rsid w:val="005569B3"/>
    <w:rsid w:val="005575E0"/>
    <w:rsid w:val="00564977"/>
    <w:rsid w:val="00564D0F"/>
    <w:rsid w:val="00564E79"/>
    <w:rsid w:val="00565526"/>
    <w:rsid w:val="00566A29"/>
    <w:rsid w:val="00566A95"/>
    <w:rsid w:val="005672C3"/>
    <w:rsid w:val="00570CF8"/>
    <w:rsid w:val="00571870"/>
    <w:rsid w:val="0057212F"/>
    <w:rsid w:val="00573B78"/>
    <w:rsid w:val="00573EDE"/>
    <w:rsid w:val="0057462B"/>
    <w:rsid w:val="00574E90"/>
    <w:rsid w:val="005759C2"/>
    <w:rsid w:val="005801A2"/>
    <w:rsid w:val="005807A6"/>
    <w:rsid w:val="00581163"/>
    <w:rsid w:val="00581DF3"/>
    <w:rsid w:val="00582E3C"/>
    <w:rsid w:val="00584067"/>
    <w:rsid w:val="00584BAB"/>
    <w:rsid w:val="0058560C"/>
    <w:rsid w:val="005858E4"/>
    <w:rsid w:val="00586337"/>
    <w:rsid w:val="005868EC"/>
    <w:rsid w:val="00591AD5"/>
    <w:rsid w:val="00591F05"/>
    <w:rsid w:val="005938E7"/>
    <w:rsid w:val="00593BFB"/>
    <w:rsid w:val="00593E80"/>
    <w:rsid w:val="00594D56"/>
    <w:rsid w:val="00594E05"/>
    <w:rsid w:val="005A076D"/>
    <w:rsid w:val="005A0876"/>
    <w:rsid w:val="005A0B9C"/>
    <w:rsid w:val="005A1154"/>
    <w:rsid w:val="005A183D"/>
    <w:rsid w:val="005A193E"/>
    <w:rsid w:val="005A1FC6"/>
    <w:rsid w:val="005A2216"/>
    <w:rsid w:val="005A2266"/>
    <w:rsid w:val="005A310F"/>
    <w:rsid w:val="005A5F17"/>
    <w:rsid w:val="005A66AF"/>
    <w:rsid w:val="005A68EB"/>
    <w:rsid w:val="005A6D5A"/>
    <w:rsid w:val="005A7CF7"/>
    <w:rsid w:val="005A7D0D"/>
    <w:rsid w:val="005B0A55"/>
    <w:rsid w:val="005B0C30"/>
    <w:rsid w:val="005B0D82"/>
    <w:rsid w:val="005B1FB2"/>
    <w:rsid w:val="005B2AE0"/>
    <w:rsid w:val="005B3524"/>
    <w:rsid w:val="005B36A9"/>
    <w:rsid w:val="005B3FFB"/>
    <w:rsid w:val="005B4924"/>
    <w:rsid w:val="005B4966"/>
    <w:rsid w:val="005B5195"/>
    <w:rsid w:val="005B62E2"/>
    <w:rsid w:val="005B645D"/>
    <w:rsid w:val="005B7F46"/>
    <w:rsid w:val="005C07A4"/>
    <w:rsid w:val="005C0A77"/>
    <w:rsid w:val="005C0C05"/>
    <w:rsid w:val="005C19BB"/>
    <w:rsid w:val="005C26A6"/>
    <w:rsid w:val="005C271B"/>
    <w:rsid w:val="005C31A9"/>
    <w:rsid w:val="005C4AA5"/>
    <w:rsid w:val="005C5C94"/>
    <w:rsid w:val="005C684A"/>
    <w:rsid w:val="005C77E6"/>
    <w:rsid w:val="005D0E82"/>
    <w:rsid w:val="005D2304"/>
    <w:rsid w:val="005D259C"/>
    <w:rsid w:val="005D4083"/>
    <w:rsid w:val="005D469D"/>
    <w:rsid w:val="005D68CE"/>
    <w:rsid w:val="005D74F0"/>
    <w:rsid w:val="005E02FF"/>
    <w:rsid w:val="005E0C32"/>
    <w:rsid w:val="005E3FB3"/>
    <w:rsid w:val="005E7353"/>
    <w:rsid w:val="005E737E"/>
    <w:rsid w:val="005F04CC"/>
    <w:rsid w:val="005F0F00"/>
    <w:rsid w:val="005F1035"/>
    <w:rsid w:val="005F1BD9"/>
    <w:rsid w:val="005F2921"/>
    <w:rsid w:val="005F2E13"/>
    <w:rsid w:val="005F3214"/>
    <w:rsid w:val="005F50DC"/>
    <w:rsid w:val="005F55F2"/>
    <w:rsid w:val="005F60BA"/>
    <w:rsid w:val="005F7FF9"/>
    <w:rsid w:val="00600028"/>
    <w:rsid w:val="00600605"/>
    <w:rsid w:val="00602389"/>
    <w:rsid w:val="00605251"/>
    <w:rsid w:val="00605EC5"/>
    <w:rsid w:val="0060690F"/>
    <w:rsid w:val="006072D4"/>
    <w:rsid w:val="00607422"/>
    <w:rsid w:val="00611B54"/>
    <w:rsid w:val="00611C53"/>
    <w:rsid w:val="00611FCE"/>
    <w:rsid w:val="0061266C"/>
    <w:rsid w:val="0061447F"/>
    <w:rsid w:val="00615651"/>
    <w:rsid w:val="00616D8D"/>
    <w:rsid w:val="00617448"/>
    <w:rsid w:val="006206D3"/>
    <w:rsid w:val="00623261"/>
    <w:rsid w:val="00625007"/>
    <w:rsid w:val="00625D95"/>
    <w:rsid w:val="006264DE"/>
    <w:rsid w:val="00627166"/>
    <w:rsid w:val="0062731C"/>
    <w:rsid w:val="00630493"/>
    <w:rsid w:val="00630808"/>
    <w:rsid w:val="00630C1A"/>
    <w:rsid w:val="00632A64"/>
    <w:rsid w:val="00634CF4"/>
    <w:rsid w:val="006351BF"/>
    <w:rsid w:val="00635E61"/>
    <w:rsid w:val="00641112"/>
    <w:rsid w:val="00644EC0"/>
    <w:rsid w:val="0064584E"/>
    <w:rsid w:val="00646CDB"/>
    <w:rsid w:val="00647401"/>
    <w:rsid w:val="00647981"/>
    <w:rsid w:val="00653424"/>
    <w:rsid w:val="006535BB"/>
    <w:rsid w:val="006544F3"/>
    <w:rsid w:val="00655D06"/>
    <w:rsid w:val="0065660E"/>
    <w:rsid w:val="006566B3"/>
    <w:rsid w:val="00656D58"/>
    <w:rsid w:val="0065726F"/>
    <w:rsid w:val="006606EA"/>
    <w:rsid w:val="00660D10"/>
    <w:rsid w:val="00660D20"/>
    <w:rsid w:val="006618E1"/>
    <w:rsid w:val="0066366E"/>
    <w:rsid w:val="00663822"/>
    <w:rsid w:val="00663881"/>
    <w:rsid w:val="006640E0"/>
    <w:rsid w:val="006643E3"/>
    <w:rsid w:val="00667CDB"/>
    <w:rsid w:val="00670D8F"/>
    <w:rsid w:val="00671531"/>
    <w:rsid w:val="00673383"/>
    <w:rsid w:val="006734F2"/>
    <w:rsid w:val="006741B2"/>
    <w:rsid w:val="00674312"/>
    <w:rsid w:val="00674B43"/>
    <w:rsid w:val="006766E4"/>
    <w:rsid w:val="006766EF"/>
    <w:rsid w:val="006767D7"/>
    <w:rsid w:val="0068032F"/>
    <w:rsid w:val="0068041B"/>
    <w:rsid w:val="00682002"/>
    <w:rsid w:val="00682BA2"/>
    <w:rsid w:val="00686931"/>
    <w:rsid w:val="0068713D"/>
    <w:rsid w:val="00687867"/>
    <w:rsid w:val="00687B87"/>
    <w:rsid w:val="006911C9"/>
    <w:rsid w:val="006923F8"/>
    <w:rsid w:val="00692830"/>
    <w:rsid w:val="006930C6"/>
    <w:rsid w:val="00693395"/>
    <w:rsid w:val="006939DA"/>
    <w:rsid w:val="00693B44"/>
    <w:rsid w:val="00694085"/>
    <w:rsid w:val="00694183"/>
    <w:rsid w:val="006944DD"/>
    <w:rsid w:val="0069638C"/>
    <w:rsid w:val="00696CDA"/>
    <w:rsid w:val="00697603"/>
    <w:rsid w:val="00697970"/>
    <w:rsid w:val="006A0BAF"/>
    <w:rsid w:val="006A2076"/>
    <w:rsid w:val="006A46EB"/>
    <w:rsid w:val="006A6296"/>
    <w:rsid w:val="006A7643"/>
    <w:rsid w:val="006B0B01"/>
    <w:rsid w:val="006B192A"/>
    <w:rsid w:val="006B36B6"/>
    <w:rsid w:val="006B3D95"/>
    <w:rsid w:val="006B3FAB"/>
    <w:rsid w:val="006B4705"/>
    <w:rsid w:val="006B5411"/>
    <w:rsid w:val="006B5B2A"/>
    <w:rsid w:val="006B66BE"/>
    <w:rsid w:val="006B6A3C"/>
    <w:rsid w:val="006B6E3B"/>
    <w:rsid w:val="006B6FDD"/>
    <w:rsid w:val="006C0A04"/>
    <w:rsid w:val="006C0ACE"/>
    <w:rsid w:val="006C0B20"/>
    <w:rsid w:val="006C1265"/>
    <w:rsid w:val="006C67B1"/>
    <w:rsid w:val="006D00A6"/>
    <w:rsid w:val="006D06C2"/>
    <w:rsid w:val="006D1A53"/>
    <w:rsid w:val="006D25D8"/>
    <w:rsid w:val="006D644F"/>
    <w:rsid w:val="006E042B"/>
    <w:rsid w:val="006E1AE3"/>
    <w:rsid w:val="006E20C7"/>
    <w:rsid w:val="006E2121"/>
    <w:rsid w:val="006E2DFC"/>
    <w:rsid w:val="006E4797"/>
    <w:rsid w:val="006E5BE8"/>
    <w:rsid w:val="006E6190"/>
    <w:rsid w:val="006E629E"/>
    <w:rsid w:val="006E6DF7"/>
    <w:rsid w:val="006F4537"/>
    <w:rsid w:val="006F52D9"/>
    <w:rsid w:val="006F5A2B"/>
    <w:rsid w:val="006F71EE"/>
    <w:rsid w:val="007004E2"/>
    <w:rsid w:val="00701322"/>
    <w:rsid w:val="007017FA"/>
    <w:rsid w:val="00703131"/>
    <w:rsid w:val="0070393C"/>
    <w:rsid w:val="00704FF5"/>
    <w:rsid w:val="00706407"/>
    <w:rsid w:val="00706BEB"/>
    <w:rsid w:val="0071000B"/>
    <w:rsid w:val="00711209"/>
    <w:rsid w:val="007114F6"/>
    <w:rsid w:val="0071205D"/>
    <w:rsid w:val="0071231D"/>
    <w:rsid w:val="00712458"/>
    <w:rsid w:val="0071558C"/>
    <w:rsid w:val="007156A3"/>
    <w:rsid w:val="007158DE"/>
    <w:rsid w:val="00716736"/>
    <w:rsid w:val="00716914"/>
    <w:rsid w:val="00716F4D"/>
    <w:rsid w:val="00720AC9"/>
    <w:rsid w:val="007219D1"/>
    <w:rsid w:val="0072579C"/>
    <w:rsid w:val="00725A52"/>
    <w:rsid w:val="00726D73"/>
    <w:rsid w:val="00727586"/>
    <w:rsid w:val="00730C68"/>
    <w:rsid w:val="00731413"/>
    <w:rsid w:val="00731AF6"/>
    <w:rsid w:val="0073234B"/>
    <w:rsid w:val="0073392A"/>
    <w:rsid w:val="0073518F"/>
    <w:rsid w:val="0073596C"/>
    <w:rsid w:val="00736B73"/>
    <w:rsid w:val="00737373"/>
    <w:rsid w:val="00737F63"/>
    <w:rsid w:val="007404B8"/>
    <w:rsid w:val="00741D8A"/>
    <w:rsid w:val="007429CC"/>
    <w:rsid w:val="00742C88"/>
    <w:rsid w:val="00742E80"/>
    <w:rsid w:val="007434E6"/>
    <w:rsid w:val="00745268"/>
    <w:rsid w:val="007465B5"/>
    <w:rsid w:val="0074689C"/>
    <w:rsid w:val="00746B24"/>
    <w:rsid w:val="0074769E"/>
    <w:rsid w:val="007502BE"/>
    <w:rsid w:val="00750FED"/>
    <w:rsid w:val="00753067"/>
    <w:rsid w:val="00753570"/>
    <w:rsid w:val="00753E91"/>
    <w:rsid w:val="0075449A"/>
    <w:rsid w:val="00754F36"/>
    <w:rsid w:val="0075622F"/>
    <w:rsid w:val="00756237"/>
    <w:rsid w:val="0075633F"/>
    <w:rsid w:val="00756532"/>
    <w:rsid w:val="007565E1"/>
    <w:rsid w:val="007571AE"/>
    <w:rsid w:val="00761AFE"/>
    <w:rsid w:val="007628E4"/>
    <w:rsid w:val="00762B1C"/>
    <w:rsid w:val="00762DBA"/>
    <w:rsid w:val="0076409A"/>
    <w:rsid w:val="00764826"/>
    <w:rsid w:val="00764873"/>
    <w:rsid w:val="007653D5"/>
    <w:rsid w:val="00767B8C"/>
    <w:rsid w:val="007716B0"/>
    <w:rsid w:val="00771A3F"/>
    <w:rsid w:val="00771D0B"/>
    <w:rsid w:val="0077242C"/>
    <w:rsid w:val="007724F7"/>
    <w:rsid w:val="00772D8C"/>
    <w:rsid w:val="00774778"/>
    <w:rsid w:val="00774C13"/>
    <w:rsid w:val="00774DDF"/>
    <w:rsid w:val="00775A65"/>
    <w:rsid w:val="007766F1"/>
    <w:rsid w:val="00776B3D"/>
    <w:rsid w:val="00777B98"/>
    <w:rsid w:val="00781EDC"/>
    <w:rsid w:val="0078439D"/>
    <w:rsid w:val="00784CB5"/>
    <w:rsid w:val="00785264"/>
    <w:rsid w:val="007856C4"/>
    <w:rsid w:val="007864C1"/>
    <w:rsid w:val="00787665"/>
    <w:rsid w:val="00787C0F"/>
    <w:rsid w:val="007902DE"/>
    <w:rsid w:val="007908CA"/>
    <w:rsid w:val="00790DEF"/>
    <w:rsid w:val="00790FDA"/>
    <w:rsid w:val="00791FDF"/>
    <w:rsid w:val="00795509"/>
    <w:rsid w:val="007968AB"/>
    <w:rsid w:val="007969E7"/>
    <w:rsid w:val="007A014C"/>
    <w:rsid w:val="007A0F4C"/>
    <w:rsid w:val="007A2582"/>
    <w:rsid w:val="007A310F"/>
    <w:rsid w:val="007A38A1"/>
    <w:rsid w:val="007A39AF"/>
    <w:rsid w:val="007A488A"/>
    <w:rsid w:val="007A5EAC"/>
    <w:rsid w:val="007A63BB"/>
    <w:rsid w:val="007B0B2A"/>
    <w:rsid w:val="007B2A22"/>
    <w:rsid w:val="007B2D17"/>
    <w:rsid w:val="007B2E40"/>
    <w:rsid w:val="007B3300"/>
    <w:rsid w:val="007B402C"/>
    <w:rsid w:val="007B4CB1"/>
    <w:rsid w:val="007B58CD"/>
    <w:rsid w:val="007B6C5E"/>
    <w:rsid w:val="007B7C8B"/>
    <w:rsid w:val="007C02FE"/>
    <w:rsid w:val="007C0FA5"/>
    <w:rsid w:val="007C1489"/>
    <w:rsid w:val="007C1869"/>
    <w:rsid w:val="007C2984"/>
    <w:rsid w:val="007C45EB"/>
    <w:rsid w:val="007C6032"/>
    <w:rsid w:val="007C6173"/>
    <w:rsid w:val="007C6756"/>
    <w:rsid w:val="007C6770"/>
    <w:rsid w:val="007D0AE3"/>
    <w:rsid w:val="007D24A3"/>
    <w:rsid w:val="007D57C8"/>
    <w:rsid w:val="007D5F41"/>
    <w:rsid w:val="007D758C"/>
    <w:rsid w:val="007D7A73"/>
    <w:rsid w:val="007E015D"/>
    <w:rsid w:val="007E1B83"/>
    <w:rsid w:val="007E1D52"/>
    <w:rsid w:val="007E3311"/>
    <w:rsid w:val="007E34BD"/>
    <w:rsid w:val="007E389E"/>
    <w:rsid w:val="007E57A9"/>
    <w:rsid w:val="007E61F6"/>
    <w:rsid w:val="007E6721"/>
    <w:rsid w:val="007E7843"/>
    <w:rsid w:val="007F0816"/>
    <w:rsid w:val="007F1DF1"/>
    <w:rsid w:val="007F2153"/>
    <w:rsid w:val="007F42C9"/>
    <w:rsid w:val="007F5C35"/>
    <w:rsid w:val="007F7967"/>
    <w:rsid w:val="00800216"/>
    <w:rsid w:val="00800BB0"/>
    <w:rsid w:val="00802622"/>
    <w:rsid w:val="00802798"/>
    <w:rsid w:val="00802E68"/>
    <w:rsid w:val="008036ED"/>
    <w:rsid w:val="00804575"/>
    <w:rsid w:val="00806803"/>
    <w:rsid w:val="00806D01"/>
    <w:rsid w:val="00806D27"/>
    <w:rsid w:val="00807882"/>
    <w:rsid w:val="008079FA"/>
    <w:rsid w:val="00810BFC"/>
    <w:rsid w:val="008111DA"/>
    <w:rsid w:val="008131D4"/>
    <w:rsid w:val="00813F20"/>
    <w:rsid w:val="008151B1"/>
    <w:rsid w:val="00816301"/>
    <w:rsid w:val="00816D77"/>
    <w:rsid w:val="008209AE"/>
    <w:rsid w:val="00820D63"/>
    <w:rsid w:val="0082252C"/>
    <w:rsid w:val="008227BD"/>
    <w:rsid w:val="008227D6"/>
    <w:rsid w:val="00823936"/>
    <w:rsid w:val="00824E5D"/>
    <w:rsid w:val="008255C1"/>
    <w:rsid w:val="00826164"/>
    <w:rsid w:val="0082769C"/>
    <w:rsid w:val="00827B68"/>
    <w:rsid w:val="00827D87"/>
    <w:rsid w:val="00827DC0"/>
    <w:rsid w:val="00827EC4"/>
    <w:rsid w:val="00830536"/>
    <w:rsid w:val="00830BC4"/>
    <w:rsid w:val="00831803"/>
    <w:rsid w:val="00831DAB"/>
    <w:rsid w:val="008323AA"/>
    <w:rsid w:val="00832559"/>
    <w:rsid w:val="00832694"/>
    <w:rsid w:val="008327A7"/>
    <w:rsid w:val="008327A9"/>
    <w:rsid w:val="00832E98"/>
    <w:rsid w:val="00833786"/>
    <w:rsid w:val="00834BD7"/>
    <w:rsid w:val="00835346"/>
    <w:rsid w:val="008354A6"/>
    <w:rsid w:val="008360D7"/>
    <w:rsid w:val="00836394"/>
    <w:rsid w:val="0083658D"/>
    <w:rsid w:val="00837EAF"/>
    <w:rsid w:val="008402EC"/>
    <w:rsid w:val="00841AE3"/>
    <w:rsid w:val="00841B55"/>
    <w:rsid w:val="00841ED2"/>
    <w:rsid w:val="00842338"/>
    <w:rsid w:val="00845358"/>
    <w:rsid w:val="008456EB"/>
    <w:rsid w:val="00845891"/>
    <w:rsid w:val="00846ED4"/>
    <w:rsid w:val="0085078C"/>
    <w:rsid w:val="00853A92"/>
    <w:rsid w:val="00853CE8"/>
    <w:rsid w:val="00853E47"/>
    <w:rsid w:val="00855B92"/>
    <w:rsid w:val="008566A2"/>
    <w:rsid w:val="00860669"/>
    <w:rsid w:val="00860F0D"/>
    <w:rsid w:val="00861353"/>
    <w:rsid w:val="00861640"/>
    <w:rsid w:val="00862BB6"/>
    <w:rsid w:val="00862F1A"/>
    <w:rsid w:val="00863411"/>
    <w:rsid w:val="00863CE5"/>
    <w:rsid w:val="00864A71"/>
    <w:rsid w:val="008677C1"/>
    <w:rsid w:val="00870960"/>
    <w:rsid w:val="00871039"/>
    <w:rsid w:val="00871956"/>
    <w:rsid w:val="00872708"/>
    <w:rsid w:val="00873049"/>
    <w:rsid w:val="00873312"/>
    <w:rsid w:val="00875A48"/>
    <w:rsid w:val="00876005"/>
    <w:rsid w:val="008765A5"/>
    <w:rsid w:val="00877562"/>
    <w:rsid w:val="0087771C"/>
    <w:rsid w:val="008800F2"/>
    <w:rsid w:val="0088020B"/>
    <w:rsid w:val="00880E10"/>
    <w:rsid w:val="0088268D"/>
    <w:rsid w:val="008826AB"/>
    <w:rsid w:val="00882BD7"/>
    <w:rsid w:val="00883556"/>
    <w:rsid w:val="00883792"/>
    <w:rsid w:val="00883B5A"/>
    <w:rsid w:val="008865D2"/>
    <w:rsid w:val="008872D0"/>
    <w:rsid w:val="00891F01"/>
    <w:rsid w:val="00892AB0"/>
    <w:rsid w:val="008959C2"/>
    <w:rsid w:val="00895A9C"/>
    <w:rsid w:val="00897A6C"/>
    <w:rsid w:val="008A1957"/>
    <w:rsid w:val="008A3E12"/>
    <w:rsid w:val="008A4AB9"/>
    <w:rsid w:val="008A558B"/>
    <w:rsid w:val="008A6EEF"/>
    <w:rsid w:val="008A701A"/>
    <w:rsid w:val="008A7611"/>
    <w:rsid w:val="008A7769"/>
    <w:rsid w:val="008A7A76"/>
    <w:rsid w:val="008B0942"/>
    <w:rsid w:val="008B1167"/>
    <w:rsid w:val="008B1DEA"/>
    <w:rsid w:val="008B2565"/>
    <w:rsid w:val="008B31C6"/>
    <w:rsid w:val="008B39EF"/>
    <w:rsid w:val="008B46A4"/>
    <w:rsid w:val="008B4F4B"/>
    <w:rsid w:val="008B581F"/>
    <w:rsid w:val="008B7E47"/>
    <w:rsid w:val="008C0A20"/>
    <w:rsid w:val="008C0F39"/>
    <w:rsid w:val="008C1008"/>
    <w:rsid w:val="008C1761"/>
    <w:rsid w:val="008C20F5"/>
    <w:rsid w:val="008C3167"/>
    <w:rsid w:val="008C3BBF"/>
    <w:rsid w:val="008C46AD"/>
    <w:rsid w:val="008C47A2"/>
    <w:rsid w:val="008C54FC"/>
    <w:rsid w:val="008C7076"/>
    <w:rsid w:val="008C709C"/>
    <w:rsid w:val="008C793E"/>
    <w:rsid w:val="008C7A39"/>
    <w:rsid w:val="008C7FAB"/>
    <w:rsid w:val="008D0826"/>
    <w:rsid w:val="008D1758"/>
    <w:rsid w:val="008D1761"/>
    <w:rsid w:val="008D40A6"/>
    <w:rsid w:val="008D4B44"/>
    <w:rsid w:val="008D7025"/>
    <w:rsid w:val="008E02C0"/>
    <w:rsid w:val="008E03E9"/>
    <w:rsid w:val="008E063B"/>
    <w:rsid w:val="008E0C31"/>
    <w:rsid w:val="008E0E9F"/>
    <w:rsid w:val="008E1AF3"/>
    <w:rsid w:val="008E2111"/>
    <w:rsid w:val="008E23C8"/>
    <w:rsid w:val="008E2F0F"/>
    <w:rsid w:val="008E36EE"/>
    <w:rsid w:val="008E485B"/>
    <w:rsid w:val="008E48E3"/>
    <w:rsid w:val="008E494B"/>
    <w:rsid w:val="008E76DF"/>
    <w:rsid w:val="008E7CBB"/>
    <w:rsid w:val="008F1B28"/>
    <w:rsid w:val="008F1B9F"/>
    <w:rsid w:val="008F2EA7"/>
    <w:rsid w:val="008F54CA"/>
    <w:rsid w:val="008F563C"/>
    <w:rsid w:val="008F5B09"/>
    <w:rsid w:val="008F710F"/>
    <w:rsid w:val="008F733C"/>
    <w:rsid w:val="008F79F1"/>
    <w:rsid w:val="009006D7"/>
    <w:rsid w:val="00901D60"/>
    <w:rsid w:val="00901D9A"/>
    <w:rsid w:val="00901E58"/>
    <w:rsid w:val="009020AD"/>
    <w:rsid w:val="009025C1"/>
    <w:rsid w:val="009026EB"/>
    <w:rsid w:val="00902776"/>
    <w:rsid w:val="00904240"/>
    <w:rsid w:val="00904477"/>
    <w:rsid w:val="00904EC7"/>
    <w:rsid w:val="0090587F"/>
    <w:rsid w:val="00907B7C"/>
    <w:rsid w:val="0091103C"/>
    <w:rsid w:val="00911F84"/>
    <w:rsid w:val="00913F88"/>
    <w:rsid w:val="009140B7"/>
    <w:rsid w:val="00914A6E"/>
    <w:rsid w:val="009158C0"/>
    <w:rsid w:val="0091673C"/>
    <w:rsid w:val="009175B6"/>
    <w:rsid w:val="0091761F"/>
    <w:rsid w:val="00920E2C"/>
    <w:rsid w:val="009214F1"/>
    <w:rsid w:val="00921745"/>
    <w:rsid w:val="009263E6"/>
    <w:rsid w:val="00926C13"/>
    <w:rsid w:val="00927467"/>
    <w:rsid w:val="00927BDB"/>
    <w:rsid w:val="0093238C"/>
    <w:rsid w:val="0093281B"/>
    <w:rsid w:val="00934030"/>
    <w:rsid w:val="009349C6"/>
    <w:rsid w:val="009356DA"/>
    <w:rsid w:val="00935CEC"/>
    <w:rsid w:val="009368EC"/>
    <w:rsid w:val="0093759B"/>
    <w:rsid w:val="00937D5A"/>
    <w:rsid w:val="00940255"/>
    <w:rsid w:val="00941928"/>
    <w:rsid w:val="0094330B"/>
    <w:rsid w:val="00944AF9"/>
    <w:rsid w:val="00945850"/>
    <w:rsid w:val="00945C4E"/>
    <w:rsid w:val="009464DB"/>
    <w:rsid w:val="00946EF8"/>
    <w:rsid w:val="00953BB7"/>
    <w:rsid w:val="009541FB"/>
    <w:rsid w:val="00954440"/>
    <w:rsid w:val="00954876"/>
    <w:rsid w:val="009549AC"/>
    <w:rsid w:val="00954AF1"/>
    <w:rsid w:val="00954FC2"/>
    <w:rsid w:val="00955BD4"/>
    <w:rsid w:val="00956839"/>
    <w:rsid w:val="0095733B"/>
    <w:rsid w:val="00957A49"/>
    <w:rsid w:val="009602DE"/>
    <w:rsid w:val="00961D34"/>
    <w:rsid w:val="00961EB6"/>
    <w:rsid w:val="009621AD"/>
    <w:rsid w:val="009640E3"/>
    <w:rsid w:val="0096453B"/>
    <w:rsid w:val="00964BAA"/>
    <w:rsid w:val="00965A96"/>
    <w:rsid w:val="009666BA"/>
    <w:rsid w:val="0096683B"/>
    <w:rsid w:val="009700CE"/>
    <w:rsid w:val="009708AC"/>
    <w:rsid w:val="0097098E"/>
    <w:rsid w:val="00971191"/>
    <w:rsid w:val="0097287D"/>
    <w:rsid w:val="00972BD0"/>
    <w:rsid w:val="009731BB"/>
    <w:rsid w:val="00974E55"/>
    <w:rsid w:val="00975C2F"/>
    <w:rsid w:val="00975DDF"/>
    <w:rsid w:val="0097639D"/>
    <w:rsid w:val="00977233"/>
    <w:rsid w:val="00977261"/>
    <w:rsid w:val="00981313"/>
    <w:rsid w:val="00981635"/>
    <w:rsid w:val="009826DB"/>
    <w:rsid w:val="00982FDC"/>
    <w:rsid w:val="00984007"/>
    <w:rsid w:val="009841BE"/>
    <w:rsid w:val="009849C9"/>
    <w:rsid w:val="0098763E"/>
    <w:rsid w:val="00987FF3"/>
    <w:rsid w:val="00990385"/>
    <w:rsid w:val="00990A0C"/>
    <w:rsid w:val="00991F56"/>
    <w:rsid w:val="009942FA"/>
    <w:rsid w:val="00994B10"/>
    <w:rsid w:val="00995A4D"/>
    <w:rsid w:val="00996699"/>
    <w:rsid w:val="009A0DCE"/>
    <w:rsid w:val="009A17B1"/>
    <w:rsid w:val="009A1851"/>
    <w:rsid w:val="009A1E30"/>
    <w:rsid w:val="009A3445"/>
    <w:rsid w:val="009A3650"/>
    <w:rsid w:val="009A3B24"/>
    <w:rsid w:val="009A4A16"/>
    <w:rsid w:val="009A5498"/>
    <w:rsid w:val="009A73A6"/>
    <w:rsid w:val="009A7C8D"/>
    <w:rsid w:val="009B09CF"/>
    <w:rsid w:val="009B2597"/>
    <w:rsid w:val="009B2F52"/>
    <w:rsid w:val="009B3C72"/>
    <w:rsid w:val="009B41CD"/>
    <w:rsid w:val="009B42C0"/>
    <w:rsid w:val="009B4556"/>
    <w:rsid w:val="009B4BF6"/>
    <w:rsid w:val="009B517A"/>
    <w:rsid w:val="009B53CE"/>
    <w:rsid w:val="009B5C89"/>
    <w:rsid w:val="009B5F4F"/>
    <w:rsid w:val="009B733A"/>
    <w:rsid w:val="009B745C"/>
    <w:rsid w:val="009B7C08"/>
    <w:rsid w:val="009C01ED"/>
    <w:rsid w:val="009C0381"/>
    <w:rsid w:val="009C0604"/>
    <w:rsid w:val="009C071B"/>
    <w:rsid w:val="009C0A76"/>
    <w:rsid w:val="009C22E5"/>
    <w:rsid w:val="009C2867"/>
    <w:rsid w:val="009C2B13"/>
    <w:rsid w:val="009C371E"/>
    <w:rsid w:val="009C3AFE"/>
    <w:rsid w:val="009C674D"/>
    <w:rsid w:val="009D10D8"/>
    <w:rsid w:val="009D29A3"/>
    <w:rsid w:val="009D33D2"/>
    <w:rsid w:val="009D44B9"/>
    <w:rsid w:val="009D4CBB"/>
    <w:rsid w:val="009D4CD8"/>
    <w:rsid w:val="009D4D96"/>
    <w:rsid w:val="009D525A"/>
    <w:rsid w:val="009D5FA8"/>
    <w:rsid w:val="009D60B1"/>
    <w:rsid w:val="009D7F54"/>
    <w:rsid w:val="009E1C91"/>
    <w:rsid w:val="009E1DFF"/>
    <w:rsid w:val="009E22F7"/>
    <w:rsid w:val="009E7D77"/>
    <w:rsid w:val="009F04FA"/>
    <w:rsid w:val="009F1924"/>
    <w:rsid w:val="009F1957"/>
    <w:rsid w:val="009F47E3"/>
    <w:rsid w:val="009F5F83"/>
    <w:rsid w:val="00A011D7"/>
    <w:rsid w:val="00A02990"/>
    <w:rsid w:val="00A061BE"/>
    <w:rsid w:val="00A0785A"/>
    <w:rsid w:val="00A0793C"/>
    <w:rsid w:val="00A10325"/>
    <w:rsid w:val="00A128A8"/>
    <w:rsid w:val="00A12B99"/>
    <w:rsid w:val="00A13B42"/>
    <w:rsid w:val="00A155F9"/>
    <w:rsid w:val="00A15EF4"/>
    <w:rsid w:val="00A16560"/>
    <w:rsid w:val="00A16991"/>
    <w:rsid w:val="00A16B03"/>
    <w:rsid w:val="00A17B14"/>
    <w:rsid w:val="00A21338"/>
    <w:rsid w:val="00A2296A"/>
    <w:rsid w:val="00A22F23"/>
    <w:rsid w:val="00A23CBB"/>
    <w:rsid w:val="00A24C43"/>
    <w:rsid w:val="00A24CB8"/>
    <w:rsid w:val="00A3052E"/>
    <w:rsid w:val="00A3183A"/>
    <w:rsid w:val="00A31995"/>
    <w:rsid w:val="00A31F45"/>
    <w:rsid w:val="00A323D0"/>
    <w:rsid w:val="00A33D68"/>
    <w:rsid w:val="00A362D3"/>
    <w:rsid w:val="00A378EF"/>
    <w:rsid w:val="00A403B1"/>
    <w:rsid w:val="00A42057"/>
    <w:rsid w:val="00A43B05"/>
    <w:rsid w:val="00A44CD0"/>
    <w:rsid w:val="00A46CFF"/>
    <w:rsid w:val="00A47ECC"/>
    <w:rsid w:val="00A517BC"/>
    <w:rsid w:val="00A5239D"/>
    <w:rsid w:val="00A52B05"/>
    <w:rsid w:val="00A52CED"/>
    <w:rsid w:val="00A53441"/>
    <w:rsid w:val="00A5355C"/>
    <w:rsid w:val="00A5447D"/>
    <w:rsid w:val="00A551D6"/>
    <w:rsid w:val="00A55391"/>
    <w:rsid w:val="00A5584F"/>
    <w:rsid w:val="00A6246B"/>
    <w:rsid w:val="00A62796"/>
    <w:rsid w:val="00A62C34"/>
    <w:rsid w:val="00A6350D"/>
    <w:rsid w:val="00A636E6"/>
    <w:rsid w:val="00A63799"/>
    <w:rsid w:val="00A6434F"/>
    <w:rsid w:val="00A64C0B"/>
    <w:rsid w:val="00A6576A"/>
    <w:rsid w:val="00A65E53"/>
    <w:rsid w:val="00A661E6"/>
    <w:rsid w:val="00A66752"/>
    <w:rsid w:val="00A66E53"/>
    <w:rsid w:val="00A67074"/>
    <w:rsid w:val="00A6775D"/>
    <w:rsid w:val="00A67774"/>
    <w:rsid w:val="00A71775"/>
    <w:rsid w:val="00A71E8F"/>
    <w:rsid w:val="00A72B3D"/>
    <w:rsid w:val="00A73031"/>
    <w:rsid w:val="00A73182"/>
    <w:rsid w:val="00A732F3"/>
    <w:rsid w:val="00A7365D"/>
    <w:rsid w:val="00A736B3"/>
    <w:rsid w:val="00A73BE5"/>
    <w:rsid w:val="00A74520"/>
    <w:rsid w:val="00A750DA"/>
    <w:rsid w:val="00A760A3"/>
    <w:rsid w:val="00A81BA3"/>
    <w:rsid w:val="00A823A7"/>
    <w:rsid w:val="00A8377C"/>
    <w:rsid w:val="00A84160"/>
    <w:rsid w:val="00A84AA9"/>
    <w:rsid w:val="00A85954"/>
    <w:rsid w:val="00A86455"/>
    <w:rsid w:val="00A87A87"/>
    <w:rsid w:val="00A9034A"/>
    <w:rsid w:val="00A943D9"/>
    <w:rsid w:val="00A94B75"/>
    <w:rsid w:val="00A94F27"/>
    <w:rsid w:val="00A95D6A"/>
    <w:rsid w:val="00A96039"/>
    <w:rsid w:val="00A96384"/>
    <w:rsid w:val="00A96D53"/>
    <w:rsid w:val="00A97EBB"/>
    <w:rsid w:val="00AA01B5"/>
    <w:rsid w:val="00AA2B43"/>
    <w:rsid w:val="00AA3560"/>
    <w:rsid w:val="00AA3974"/>
    <w:rsid w:val="00AA47C9"/>
    <w:rsid w:val="00AA574F"/>
    <w:rsid w:val="00AA63FC"/>
    <w:rsid w:val="00AA71DF"/>
    <w:rsid w:val="00AA7A12"/>
    <w:rsid w:val="00AB08DC"/>
    <w:rsid w:val="00AB0D32"/>
    <w:rsid w:val="00AB1987"/>
    <w:rsid w:val="00AB49E5"/>
    <w:rsid w:val="00AB4C09"/>
    <w:rsid w:val="00AB6D1B"/>
    <w:rsid w:val="00AC147F"/>
    <w:rsid w:val="00AC1C90"/>
    <w:rsid w:val="00AC1F36"/>
    <w:rsid w:val="00AC278D"/>
    <w:rsid w:val="00AC3407"/>
    <w:rsid w:val="00AC3A31"/>
    <w:rsid w:val="00AC5D16"/>
    <w:rsid w:val="00AC5D32"/>
    <w:rsid w:val="00AC6201"/>
    <w:rsid w:val="00AC65B5"/>
    <w:rsid w:val="00AC75A7"/>
    <w:rsid w:val="00AD0989"/>
    <w:rsid w:val="00AD0D47"/>
    <w:rsid w:val="00AD1DA1"/>
    <w:rsid w:val="00AD2888"/>
    <w:rsid w:val="00AD4BCB"/>
    <w:rsid w:val="00AD60AB"/>
    <w:rsid w:val="00AD66E4"/>
    <w:rsid w:val="00AE0588"/>
    <w:rsid w:val="00AE06CE"/>
    <w:rsid w:val="00AE0949"/>
    <w:rsid w:val="00AE53D4"/>
    <w:rsid w:val="00AE543E"/>
    <w:rsid w:val="00AE734E"/>
    <w:rsid w:val="00AE7364"/>
    <w:rsid w:val="00AE7978"/>
    <w:rsid w:val="00AF05EE"/>
    <w:rsid w:val="00AF16EA"/>
    <w:rsid w:val="00AF321A"/>
    <w:rsid w:val="00AF5B6C"/>
    <w:rsid w:val="00AF5C6F"/>
    <w:rsid w:val="00AF5E01"/>
    <w:rsid w:val="00AF6B4C"/>
    <w:rsid w:val="00B005D7"/>
    <w:rsid w:val="00B011F8"/>
    <w:rsid w:val="00B0500D"/>
    <w:rsid w:val="00B0553E"/>
    <w:rsid w:val="00B05AC3"/>
    <w:rsid w:val="00B05E1D"/>
    <w:rsid w:val="00B067D5"/>
    <w:rsid w:val="00B06D22"/>
    <w:rsid w:val="00B06EE2"/>
    <w:rsid w:val="00B07DBE"/>
    <w:rsid w:val="00B1088E"/>
    <w:rsid w:val="00B10ABD"/>
    <w:rsid w:val="00B1437B"/>
    <w:rsid w:val="00B14D40"/>
    <w:rsid w:val="00B156FE"/>
    <w:rsid w:val="00B162B2"/>
    <w:rsid w:val="00B176C4"/>
    <w:rsid w:val="00B177F0"/>
    <w:rsid w:val="00B2081C"/>
    <w:rsid w:val="00B212BF"/>
    <w:rsid w:val="00B21641"/>
    <w:rsid w:val="00B226CD"/>
    <w:rsid w:val="00B229B7"/>
    <w:rsid w:val="00B24DB5"/>
    <w:rsid w:val="00B255C4"/>
    <w:rsid w:val="00B25BE5"/>
    <w:rsid w:val="00B2626B"/>
    <w:rsid w:val="00B26E18"/>
    <w:rsid w:val="00B26EA7"/>
    <w:rsid w:val="00B26EDD"/>
    <w:rsid w:val="00B270A3"/>
    <w:rsid w:val="00B270C8"/>
    <w:rsid w:val="00B3056C"/>
    <w:rsid w:val="00B3153E"/>
    <w:rsid w:val="00B3165F"/>
    <w:rsid w:val="00B335A5"/>
    <w:rsid w:val="00B33F89"/>
    <w:rsid w:val="00B346B4"/>
    <w:rsid w:val="00B351AA"/>
    <w:rsid w:val="00B370A4"/>
    <w:rsid w:val="00B37BC8"/>
    <w:rsid w:val="00B37ECB"/>
    <w:rsid w:val="00B42BA4"/>
    <w:rsid w:val="00B430BF"/>
    <w:rsid w:val="00B4310C"/>
    <w:rsid w:val="00B43581"/>
    <w:rsid w:val="00B446A9"/>
    <w:rsid w:val="00B44FE1"/>
    <w:rsid w:val="00B455E8"/>
    <w:rsid w:val="00B462DF"/>
    <w:rsid w:val="00B46486"/>
    <w:rsid w:val="00B46F20"/>
    <w:rsid w:val="00B46F22"/>
    <w:rsid w:val="00B47ACC"/>
    <w:rsid w:val="00B5025A"/>
    <w:rsid w:val="00B511F2"/>
    <w:rsid w:val="00B5149B"/>
    <w:rsid w:val="00B51616"/>
    <w:rsid w:val="00B538CE"/>
    <w:rsid w:val="00B54BE8"/>
    <w:rsid w:val="00B55E6F"/>
    <w:rsid w:val="00B562D6"/>
    <w:rsid w:val="00B5640F"/>
    <w:rsid w:val="00B56C3C"/>
    <w:rsid w:val="00B57162"/>
    <w:rsid w:val="00B61032"/>
    <w:rsid w:val="00B61993"/>
    <w:rsid w:val="00B622CC"/>
    <w:rsid w:val="00B62C71"/>
    <w:rsid w:val="00B63387"/>
    <w:rsid w:val="00B63E65"/>
    <w:rsid w:val="00B644AB"/>
    <w:rsid w:val="00B64D13"/>
    <w:rsid w:val="00B66575"/>
    <w:rsid w:val="00B6766E"/>
    <w:rsid w:val="00B70A86"/>
    <w:rsid w:val="00B71BA1"/>
    <w:rsid w:val="00B71D9A"/>
    <w:rsid w:val="00B725FB"/>
    <w:rsid w:val="00B73535"/>
    <w:rsid w:val="00B73D54"/>
    <w:rsid w:val="00B74078"/>
    <w:rsid w:val="00B7417D"/>
    <w:rsid w:val="00B747F2"/>
    <w:rsid w:val="00B74D5C"/>
    <w:rsid w:val="00B7517F"/>
    <w:rsid w:val="00B76251"/>
    <w:rsid w:val="00B76F63"/>
    <w:rsid w:val="00B77A90"/>
    <w:rsid w:val="00B80BAC"/>
    <w:rsid w:val="00B80DAE"/>
    <w:rsid w:val="00B80E19"/>
    <w:rsid w:val="00B80E75"/>
    <w:rsid w:val="00B82562"/>
    <w:rsid w:val="00B826B5"/>
    <w:rsid w:val="00B82850"/>
    <w:rsid w:val="00B82BD6"/>
    <w:rsid w:val="00B832A5"/>
    <w:rsid w:val="00B8344B"/>
    <w:rsid w:val="00B83607"/>
    <w:rsid w:val="00B838D0"/>
    <w:rsid w:val="00B9030D"/>
    <w:rsid w:val="00B90F43"/>
    <w:rsid w:val="00B93D4A"/>
    <w:rsid w:val="00B93E70"/>
    <w:rsid w:val="00B955CE"/>
    <w:rsid w:val="00B9691E"/>
    <w:rsid w:val="00B96D0F"/>
    <w:rsid w:val="00B978B7"/>
    <w:rsid w:val="00BA0C31"/>
    <w:rsid w:val="00BA1E22"/>
    <w:rsid w:val="00BA2259"/>
    <w:rsid w:val="00BA5130"/>
    <w:rsid w:val="00BA56B1"/>
    <w:rsid w:val="00BA6D35"/>
    <w:rsid w:val="00BA6E95"/>
    <w:rsid w:val="00BA7AA4"/>
    <w:rsid w:val="00BA7B6D"/>
    <w:rsid w:val="00BA7C0F"/>
    <w:rsid w:val="00BB0254"/>
    <w:rsid w:val="00BB1F18"/>
    <w:rsid w:val="00BB32D3"/>
    <w:rsid w:val="00BB4BD3"/>
    <w:rsid w:val="00BB50B9"/>
    <w:rsid w:val="00BB61D7"/>
    <w:rsid w:val="00BB66B0"/>
    <w:rsid w:val="00BB6D3F"/>
    <w:rsid w:val="00BC3221"/>
    <w:rsid w:val="00BC3267"/>
    <w:rsid w:val="00BC43C2"/>
    <w:rsid w:val="00BC592A"/>
    <w:rsid w:val="00BC707E"/>
    <w:rsid w:val="00BD15D6"/>
    <w:rsid w:val="00BD1E8B"/>
    <w:rsid w:val="00BD20AD"/>
    <w:rsid w:val="00BD20F7"/>
    <w:rsid w:val="00BD21F7"/>
    <w:rsid w:val="00BD331F"/>
    <w:rsid w:val="00BD3796"/>
    <w:rsid w:val="00BD3F7D"/>
    <w:rsid w:val="00BD3FFD"/>
    <w:rsid w:val="00BD7125"/>
    <w:rsid w:val="00BD73E1"/>
    <w:rsid w:val="00BD7A4F"/>
    <w:rsid w:val="00BE0140"/>
    <w:rsid w:val="00BE0AAA"/>
    <w:rsid w:val="00BE11E2"/>
    <w:rsid w:val="00BE1B9A"/>
    <w:rsid w:val="00BE2253"/>
    <w:rsid w:val="00BE25CE"/>
    <w:rsid w:val="00BE50F2"/>
    <w:rsid w:val="00BE7C2C"/>
    <w:rsid w:val="00BE7E7D"/>
    <w:rsid w:val="00BF094B"/>
    <w:rsid w:val="00BF11B9"/>
    <w:rsid w:val="00BF131B"/>
    <w:rsid w:val="00BF188F"/>
    <w:rsid w:val="00BF323A"/>
    <w:rsid w:val="00BF37A4"/>
    <w:rsid w:val="00BF4012"/>
    <w:rsid w:val="00BF4636"/>
    <w:rsid w:val="00BF4D45"/>
    <w:rsid w:val="00BF51B5"/>
    <w:rsid w:val="00BF5D58"/>
    <w:rsid w:val="00BF5EBC"/>
    <w:rsid w:val="00C004A5"/>
    <w:rsid w:val="00C024FD"/>
    <w:rsid w:val="00C02EE6"/>
    <w:rsid w:val="00C0305C"/>
    <w:rsid w:val="00C04426"/>
    <w:rsid w:val="00C050E5"/>
    <w:rsid w:val="00C05100"/>
    <w:rsid w:val="00C05D4E"/>
    <w:rsid w:val="00C07911"/>
    <w:rsid w:val="00C10726"/>
    <w:rsid w:val="00C10A40"/>
    <w:rsid w:val="00C10D67"/>
    <w:rsid w:val="00C117D9"/>
    <w:rsid w:val="00C151C5"/>
    <w:rsid w:val="00C15315"/>
    <w:rsid w:val="00C173F3"/>
    <w:rsid w:val="00C17FF9"/>
    <w:rsid w:val="00C20AF0"/>
    <w:rsid w:val="00C20D65"/>
    <w:rsid w:val="00C2164E"/>
    <w:rsid w:val="00C22926"/>
    <w:rsid w:val="00C2318A"/>
    <w:rsid w:val="00C24641"/>
    <w:rsid w:val="00C2483D"/>
    <w:rsid w:val="00C24B26"/>
    <w:rsid w:val="00C25EAC"/>
    <w:rsid w:val="00C27336"/>
    <w:rsid w:val="00C318E5"/>
    <w:rsid w:val="00C322A1"/>
    <w:rsid w:val="00C33B57"/>
    <w:rsid w:val="00C344BA"/>
    <w:rsid w:val="00C34823"/>
    <w:rsid w:val="00C35B14"/>
    <w:rsid w:val="00C36746"/>
    <w:rsid w:val="00C37AC5"/>
    <w:rsid w:val="00C403F8"/>
    <w:rsid w:val="00C40549"/>
    <w:rsid w:val="00C40DA7"/>
    <w:rsid w:val="00C411D0"/>
    <w:rsid w:val="00C4199B"/>
    <w:rsid w:val="00C42FD8"/>
    <w:rsid w:val="00C456D6"/>
    <w:rsid w:val="00C45C97"/>
    <w:rsid w:val="00C4676D"/>
    <w:rsid w:val="00C471DD"/>
    <w:rsid w:val="00C50120"/>
    <w:rsid w:val="00C525DB"/>
    <w:rsid w:val="00C53419"/>
    <w:rsid w:val="00C5390A"/>
    <w:rsid w:val="00C53935"/>
    <w:rsid w:val="00C5434F"/>
    <w:rsid w:val="00C625F0"/>
    <w:rsid w:val="00C65972"/>
    <w:rsid w:val="00C67806"/>
    <w:rsid w:val="00C67843"/>
    <w:rsid w:val="00C728B0"/>
    <w:rsid w:val="00C754B6"/>
    <w:rsid w:val="00C757C0"/>
    <w:rsid w:val="00C7683A"/>
    <w:rsid w:val="00C80857"/>
    <w:rsid w:val="00C80F08"/>
    <w:rsid w:val="00C81258"/>
    <w:rsid w:val="00C82314"/>
    <w:rsid w:val="00C824C1"/>
    <w:rsid w:val="00C832DD"/>
    <w:rsid w:val="00C83433"/>
    <w:rsid w:val="00C84A5C"/>
    <w:rsid w:val="00C84DC8"/>
    <w:rsid w:val="00C84DCF"/>
    <w:rsid w:val="00C860DB"/>
    <w:rsid w:val="00C86964"/>
    <w:rsid w:val="00C8764C"/>
    <w:rsid w:val="00C92437"/>
    <w:rsid w:val="00C935F3"/>
    <w:rsid w:val="00C93D08"/>
    <w:rsid w:val="00C94097"/>
    <w:rsid w:val="00C940B0"/>
    <w:rsid w:val="00C94D95"/>
    <w:rsid w:val="00C9506C"/>
    <w:rsid w:val="00C95379"/>
    <w:rsid w:val="00C95CA2"/>
    <w:rsid w:val="00CA0F63"/>
    <w:rsid w:val="00CA1995"/>
    <w:rsid w:val="00CA32A0"/>
    <w:rsid w:val="00CA4371"/>
    <w:rsid w:val="00CA46BA"/>
    <w:rsid w:val="00CA4923"/>
    <w:rsid w:val="00CA5823"/>
    <w:rsid w:val="00CA5BED"/>
    <w:rsid w:val="00CA6231"/>
    <w:rsid w:val="00CB0177"/>
    <w:rsid w:val="00CB0181"/>
    <w:rsid w:val="00CB1821"/>
    <w:rsid w:val="00CB27A5"/>
    <w:rsid w:val="00CB2839"/>
    <w:rsid w:val="00CB38B9"/>
    <w:rsid w:val="00CB4D89"/>
    <w:rsid w:val="00CB5FE3"/>
    <w:rsid w:val="00CB6D1D"/>
    <w:rsid w:val="00CB6D44"/>
    <w:rsid w:val="00CB7DD8"/>
    <w:rsid w:val="00CC0048"/>
    <w:rsid w:val="00CC2506"/>
    <w:rsid w:val="00CC28A5"/>
    <w:rsid w:val="00CC2B73"/>
    <w:rsid w:val="00CC3EB2"/>
    <w:rsid w:val="00CC3F85"/>
    <w:rsid w:val="00CC40D0"/>
    <w:rsid w:val="00CC4162"/>
    <w:rsid w:val="00CC4987"/>
    <w:rsid w:val="00CC4AE3"/>
    <w:rsid w:val="00CC7174"/>
    <w:rsid w:val="00CC72BD"/>
    <w:rsid w:val="00CD1F81"/>
    <w:rsid w:val="00CD2C0A"/>
    <w:rsid w:val="00CD3B1A"/>
    <w:rsid w:val="00CD5BFD"/>
    <w:rsid w:val="00CD69E1"/>
    <w:rsid w:val="00CD76FD"/>
    <w:rsid w:val="00CD7DE6"/>
    <w:rsid w:val="00CD7F9E"/>
    <w:rsid w:val="00CE016D"/>
    <w:rsid w:val="00CE37F6"/>
    <w:rsid w:val="00CE3879"/>
    <w:rsid w:val="00CE3E97"/>
    <w:rsid w:val="00CE4FB2"/>
    <w:rsid w:val="00CE5B9B"/>
    <w:rsid w:val="00CE6118"/>
    <w:rsid w:val="00CE6429"/>
    <w:rsid w:val="00CF0089"/>
    <w:rsid w:val="00CF1BD4"/>
    <w:rsid w:val="00CF35D0"/>
    <w:rsid w:val="00CF4142"/>
    <w:rsid w:val="00CF5949"/>
    <w:rsid w:val="00CF60CE"/>
    <w:rsid w:val="00CF690D"/>
    <w:rsid w:val="00CF7C4A"/>
    <w:rsid w:val="00D01D0A"/>
    <w:rsid w:val="00D02876"/>
    <w:rsid w:val="00D02B8D"/>
    <w:rsid w:val="00D030DE"/>
    <w:rsid w:val="00D0336B"/>
    <w:rsid w:val="00D04790"/>
    <w:rsid w:val="00D04AFB"/>
    <w:rsid w:val="00D04F26"/>
    <w:rsid w:val="00D05752"/>
    <w:rsid w:val="00D05BBF"/>
    <w:rsid w:val="00D06770"/>
    <w:rsid w:val="00D06C90"/>
    <w:rsid w:val="00D077AD"/>
    <w:rsid w:val="00D10893"/>
    <w:rsid w:val="00D11568"/>
    <w:rsid w:val="00D118FC"/>
    <w:rsid w:val="00D1218F"/>
    <w:rsid w:val="00D138B3"/>
    <w:rsid w:val="00D14509"/>
    <w:rsid w:val="00D15ADC"/>
    <w:rsid w:val="00D16129"/>
    <w:rsid w:val="00D20978"/>
    <w:rsid w:val="00D20E54"/>
    <w:rsid w:val="00D21EBD"/>
    <w:rsid w:val="00D21EE9"/>
    <w:rsid w:val="00D22763"/>
    <w:rsid w:val="00D237C2"/>
    <w:rsid w:val="00D23D8F"/>
    <w:rsid w:val="00D24423"/>
    <w:rsid w:val="00D245A6"/>
    <w:rsid w:val="00D2603A"/>
    <w:rsid w:val="00D261DE"/>
    <w:rsid w:val="00D26255"/>
    <w:rsid w:val="00D3081E"/>
    <w:rsid w:val="00D3235B"/>
    <w:rsid w:val="00D33CD9"/>
    <w:rsid w:val="00D33E93"/>
    <w:rsid w:val="00D34152"/>
    <w:rsid w:val="00D354E3"/>
    <w:rsid w:val="00D35684"/>
    <w:rsid w:val="00D37E44"/>
    <w:rsid w:val="00D40CBF"/>
    <w:rsid w:val="00D42792"/>
    <w:rsid w:val="00D43121"/>
    <w:rsid w:val="00D4389E"/>
    <w:rsid w:val="00D43AB7"/>
    <w:rsid w:val="00D448BD"/>
    <w:rsid w:val="00D46CD8"/>
    <w:rsid w:val="00D46D5B"/>
    <w:rsid w:val="00D4755E"/>
    <w:rsid w:val="00D479CE"/>
    <w:rsid w:val="00D505C9"/>
    <w:rsid w:val="00D50CDD"/>
    <w:rsid w:val="00D524E3"/>
    <w:rsid w:val="00D52D3D"/>
    <w:rsid w:val="00D535D3"/>
    <w:rsid w:val="00D54411"/>
    <w:rsid w:val="00D56346"/>
    <w:rsid w:val="00D568A4"/>
    <w:rsid w:val="00D600D1"/>
    <w:rsid w:val="00D60A51"/>
    <w:rsid w:val="00D62CD5"/>
    <w:rsid w:val="00D62DC0"/>
    <w:rsid w:val="00D63C6E"/>
    <w:rsid w:val="00D63D67"/>
    <w:rsid w:val="00D643F9"/>
    <w:rsid w:val="00D647CE"/>
    <w:rsid w:val="00D655D3"/>
    <w:rsid w:val="00D65F6E"/>
    <w:rsid w:val="00D67B15"/>
    <w:rsid w:val="00D67B2E"/>
    <w:rsid w:val="00D754A5"/>
    <w:rsid w:val="00D75B33"/>
    <w:rsid w:val="00D76442"/>
    <w:rsid w:val="00D7716C"/>
    <w:rsid w:val="00D8025C"/>
    <w:rsid w:val="00D8039D"/>
    <w:rsid w:val="00D804E6"/>
    <w:rsid w:val="00D80C04"/>
    <w:rsid w:val="00D80D34"/>
    <w:rsid w:val="00D8121F"/>
    <w:rsid w:val="00D81A9D"/>
    <w:rsid w:val="00D84B6B"/>
    <w:rsid w:val="00D86CD2"/>
    <w:rsid w:val="00D87363"/>
    <w:rsid w:val="00D90C1D"/>
    <w:rsid w:val="00D9104B"/>
    <w:rsid w:val="00D91E6B"/>
    <w:rsid w:val="00D92C6B"/>
    <w:rsid w:val="00D935CD"/>
    <w:rsid w:val="00D9409D"/>
    <w:rsid w:val="00D94B2F"/>
    <w:rsid w:val="00D94F65"/>
    <w:rsid w:val="00D961E3"/>
    <w:rsid w:val="00D97A8A"/>
    <w:rsid w:val="00D97E82"/>
    <w:rsid w:val="00DA04C7"/>
    <w:rsid w:val="00DA2037"/>
    <w:rsid w:val="00DA33C6"/>
    <w:rsid w:val="00DA3887"/>
    <w:rsid w:val="00DA48F1"/>
    <w:rsid w:val="00DA5902"/>
    <w:rsid w:val="00DA5EA9"/>
    <w:rsid w:val="00DA68B7"/>
    <w:rsid w:val="00DA6CAC"/>
    <w:rsid w:val="00DA75B4"/>
    <w:rsid w:val="00DA7699"/>
    <w:rsid w:val="00DA7732"/>
    <w:rsid w:val="00DB117C"/>
    <w:rsid w:val="00DB1558"/>
    <w:rsid w:val="00DB185E"/>
    <w:rsid w:val="00DB1ABC"/>
    <w:rsid w:val="00DB2BEC"/>
    <w:rsid w:val="00DB2EB3"/>
    <w:rsid w:val="00DB387D"/>
    <w:rsid w:val="00DB5911"/>
    <w:rsid w:val="00DB593B"/>
    <w:rsid w:val="00DC13E8"/>
    <w:rsid w:val="00DC1649"/>
    <w:rsid w:val="00DC254B"/>
    <w:rsid w:val="00DC380B"/>
    <w:rsid w:val="00DC4331"/>
    <w:rsid w:val="00DC561D"/>
    <w:rsid w:val="00DC5B0C"/>
    <w:rsid w:val="00DC75B5"/>
    <w:rsid w:val="00DD026A"/>
    <w:rsid w:val="00DD043B"/>
    <w:rsid w:val="00DD0C59"/>
    <w:rsid w:val="00DD14C7"/>
    <w:rsid w:val="00DD3AFC"/>
    <w:rsid w:val="00DD4170"/>
    <w:rsid w:val="00DD48C0"/>
    <w:rsid w:val="00DD5CBF"/>
    <w:rsid w:val="00DD71DD"/>
    <w:rsid w:val="00DD7CEA"/>
    <w:rsid w:val="00DE153D"/>
    <w:rsid w:val="00DE16E5"/>
    <w:rsid w:val="00DE195D"/>
    <w:rsid w:val="00DE2E2F"/>
    <w:rsid w:val="00DE2E6A"/>
    <w:rsid w:val="00DE3923"/>
    <w:rsid w:val="00DE43D1"/>
    <w:rsid w:val="00DE5F8E"/>
    <w:rsid w:val="00DE65B2"/>
    <w:rsid w:val="00DE6AD9"/>
    <w:rsid w:val="00DE746D"/>
    <w:rsid w:val="00DE77BA"/>
    <w:rsid w:val="00DF181F"/>
    <w:rsid w:val="00DF2105"/>
    <w:rsid w:val="00DF602C"/>
    <w:rsid w:val="00DF63AD"/>
    <w:rsid w:val="00DF7D61"/>
    <w:rsid w:val="00E00806"/>
    <w:rsid w:val="00E00A2E"/>
    <w:rsid w:val="00E00CC0"/>
    <w:rsid w:val="00E030E5"/>
    <w:rsid w:val="00E03DA7"/>
    <w:rsid w:val="00E057CF"/>
    <w:rsid w:val="00E06562"/>
    <w:rsid w:val="00E06590"/>
    <w:rsid w:val="00E0681B"/>
    <w:rsid w:val="00E0796D"/>
    <w:rsid w:val="00E07DD6"/>
    <w:rsid w:val="00E105CE"/>
    <w:rsid w:val="00E10887"/>
    <w:rsid w:val="00E12053"/>
    <w:rsid w:val="00E128E8"/>
    <w:rsid w:val="00E12902"/>
    <w:rsid w:val="00E12E82"/>
    <w:rsid w:val="00E130D0"/>
    <w:rsid w:val="00E136E9"/>
    <w:rsid w:val="00E146AD"/>
    <w:rsid w:val="00E148DD"/>
    <w:rsid w:val="00E16AFE"/>
    <w:rsid w:val="00E17ABB"/>
    <w:rsid w:val="00E20078"/>
    <w:rsid w:val="00E21E65"/>
    <w:rsid w:val="00E23171"/>
    <w:rsid w:val="00E2324B"/>
    <w:rsid w:val="00E232B7"/>
    <w:rsid w:val="00E23A0C"/>
    <w:rsid w:val="00E245E1"/>
    <w:rsid w:val="00E24D5F"/>
    <w:rsid w:val="00E24FDD"/>
    <w:rsid w:val="00E25BDE"/>
    <w:rsid w:val="00E26046"/>
    <w:rsid w:val="00E26669"/>
    <w:rsid w:val="00E26D60"/>
    <w:rsid w:val="00E27197"/>
    <w:rsid w:val="00E273BE"/>
    <w:rsid w:val="00E2774F"/>
    <w:rsid w:val="00E277E4"/>
    <w:rsid w:val="00E305D5"/>
    <w:rsid w:val="00E31259"/>
    <w:rsid w:val="00E315C0"/>
    <w:rsid w:val="00E33C7B"/>
    <w:rsid w:val="00E34B99"/>
    <w:rsid w:val="00E35113"/>
    <w:rsid w:val="00E3621B"/>
    <w:rsid w:val="00E3671A"/>
    <w:rsid w:val="00E37A0D"/>
    <w:rsid w:val="00E405F4"/>
    <w:rsid w:val="00E410E7"/>
    <w:rsid w:val="00E4132B"/>
    <w:rsid w:val="00E43B13"/>
    <w:rsid w:val="00E454C1"/>
    <w:rsid w:val="00E456E4"/>
    <w:rsid w:val="00E4766B"/>
    <w:rsid w:val="00E50402"/>
    <w:rsid w:val="00E5153F"/>
    <w:rsid w:val="00E539F5"/>
    <w:rsid w:val="00E54A91"/>
    <w:rsid w:val="00E55F02"/>
    <w:rsid w:val="00E56267"/>
    <w:rsid w:val="00E56638"/>
    <w:rsid w:val="00E56639"/>
    <w:rsid w:val="00E57F5C"/>
    <w:rsid w:val="00E60241"/>
    <w:rsid w:val="00E60F58"/>
    <w:rsid w:val="00E615B8"/>
    <w:rsid w:val="00E61724"/>
    <w:rsid w:val="00E626D6"/>
    <w:rsid w:val="00E62730"/>
    <w:rsid w:val="00E628D9"/>
    <w:rsid w:val="00E62E76"/>
    <w:rsid w:val="00E631E8"/>
    <w:rsid w:val="00E64248"/>
    <w:rsid w:val="00E65430"/>
    <w:rsid w:val="00E67661"/>
    <w:rsid w:val="00E70699"/>
    <w:rsid w:val="00E71162"/>
    <w:rsid w:val="00E7189A"/>
    <w:rsid w:val="00E72432"/>
    <w:rsid w:val="00E72BEF"/>
    <w:rsid w:val="00E7409D"/>
    <w:rsid w:val="00E74BA7"/>
    <w:rsid w:val="00E7634D"/>
    <w:rsid w:val="00E77B1D"/>
    <w:rsid w:val="00E8086A"/>
    <w:rsid w:val="00E8394E"/>
    <w:rsid w:val="00E843AC"/>
    <w:rsid w:val="00E84461"/>
    <w:rsid w:val="00E84492"/>
    <w:rsid w:val="00E87B37"/>
    <w:rsid w:val="00E93382"/>
    <w:rsid w:val="00E933E0"/>
    <w:rsid w:val="00E94609"/>
    <w:rsid w:val="00E95031"/>
    <w:rsid w:val="00E955E1"/>
    <w:rsid w:val="00E972DD"/>
    <w:rsid w:val="00E97A41"/>
    <w:rsid w:val="00E97A87"/>
    <w:rsid w:val="00E97CAE"/>
    <w:rsid w:val="00EA1774"/>
    <w:rsid w:val="00EA339E"/>
    <w:rsid w:val="00EA37FD"/>
    <w:rsid w:val="00EA39FD"/>
    <w:rsid w:val="00EA3E90"/>
    <w:rsid w:val="00EA4173"/>
    <w:rsid w:val="00EA4884"/>
    <w:rsid w:val="00EA4B4F"/>
    <w:rsid w:val="00EA68F8"/>
    <w:rsid w:val="00EB03A5"/>
    <w:rsid w:val="00EB347D"/>
    <w:rsid w:val="00EB42AF"/>
    <w:rsid w:val="00EB4A72"/>
    <w:rsid w:val="00EB5838"/>
    <w:rsid w:val="00EC0016"/>
    <w:rsid w:val="00EC0367"/>
    <w:rsid w:val="00EC0D22"/>
    <w:rsid w:val="00EC15F9"/>
    <w:rsid w:val="00EC222C"/>
    <w:rsid w:val="00EC2356"/>
    <w:rsid w:val="00EC2602"/>
    <w:rsid w:val="00EC44EA"/>
    <w:rsid w:val="00EC4C5E"/>
    <w:rsid w:val="00EC6DDB"/>
    <w:rsid w:val="00EC70D4"/>
    <w:rsid w:val="00ED10EB"/>
    <w:rsid w:val="00ED3649"/>
    <w:rsid w:val="00ED3DAE"/>
    <w:rsid w:val="00ED400E"/>
    <w:rsid w:val="00ED51D9"/>
    <w:rsid w:val="00ED5E6D"/>
    <w:rsid w:val="00EE0F3B"/>
    <w:rsid w:val="00EE0FA5"/>
    <w:rsid w:val="00EE1195"/>
    <w:rsid w:val="00EE138F"/>
    <w:rsid w:val="00EE275E"/>
    <w:rsid w:val="00EE3185"/>
    <w:rsid w:val="00EE4C15"/>
    <w:rsid w:val="00EE6629"/>
    <w:rsid w:val="00EE6BEA"/>
    <w:rsid w:val="00EE7AE0"/>
    <w:rsid w:val="00EF09AA"/>
    <w:rsid w:val="00EF09B6"/>
    <w:rsid w:val="00EF1F0E"/>
    <w:rsid w:val="00EF5740"/>
    <w:rsid w:val="00EF590A"/>
    <w:rsid w:val="00EF5C2A"/>
    <w:rsid w:val="00F00296"/>
    <w:rsid w:val="00F0093A"/>
    <w:rsid w:val="00F00EFC"/>
    <w:rsid w:val="00F03252"/>
    <w:rsid w:val="00F03510"/>
    <w:rsid w:val="00F03741"/>
    <w:rsid w:val="00F06731"/>
    <w:rsid w:val="00F071E5"/>
    <w:rsid w:val="00F07296"/>
    <w:rsid w:val="00F12F3B"/>
    <w:rsid w:val="00F1369F"/>
    <w:rsid w:val="00F14364"/>
    <w:rsid w:val="00F149CC"/>
    <w:rsid w:val="00F14AE3"/>
    <w:rsid w:val="00F1613B"/>
    <w:rsid w:val="00F17A9B"/>
    <w:rsid w:val="00F17B76"/>
    <w:rsid w:val="00F17BBD"/>
    <w:rsid w:val="00F204F0"/>
    <w:rsid w:val="00F20C0F"/>
    <w:rsid w:val="00F20E1C"/>
    <w:rsid w:val="00F2110C"/>
    <w:rsid w:val="00F216C3"/>
    <w:rsid w:val="00F21995"/>
    <w:rsid w:val="00F22112"/>
    <w:rsid w:val="00F22A9C"/>
    <w:rsid w:val="00F239D2"/>
    <w:rsid w:val="00F244C0"/>
    <w:rsid w:val="00F269CA"/>
    <w:rsid w:val="00F275CF"/>
    <w:rsid w:val="00F307E5"/>
    <w:rsid w:val="00F33053"/>
    <w:rsid w:val="00F3394F"/>
    <w:rsid w:val="00F33B6F"/>
    <w:rsid w:val="00F358A5"/>
    <w:rsid w:val="00F35DC9"/>
    <w:rsid w:val="00F36E0A"/>
    <w:rsid w:val="00F37A37"/>
    <w:rsid w:val="00F405F2"/>
    <w:rsid w:val="00F4062A"/>
    <w:rsid w:val="00F40A37"/>
    <w:rsid w:val="00F40E25"/>
    <w:rsid w:val="00F410B0"/>
    <w:rsid w:val="00F41BA2"/>
    <w:rsid w:val="00F429A2"/>
    <w:rsid w:val="00F42E11"/>
    <w:rsid w:val="00F44C7B"/>
    <w:rsid w:val="00F459D1"/>
    <w:rsid w:val="00F46818"/>
    <w:rsid w:val="00F46855"/>
    <w:rsid w:val="00F469B7"/>
    <w:rsid w:val="00F46B5C"/>
    <w:rsid w:val="00F46C9B"/>
    <w:rsid w:val="00F473DE"/>
    <w:rsid w:val="00F47C07"/>
    <w:rsid w:val="00F47F30"/>
    <w:rsid w:val="00F532C0"/>
    <w:rsid w:val="00F547AF"/>
    <w:rsid w:val="00F55A1F"/>
    <w:rsid w:val="00F55E99"/>
    <w:rsid w:val="00F56052"/>
    <w:rsid w:val="00F5785F"/>
    <w:rsid w:val="00F60ED9"/>
    <w:rsid w:val="00F62428"/>
    <w:rsid w:val="00F63C0C"/>
    <w:rsid w:val="00F63DA2"/>
    <w:rsid w:val="00F640ED"/>
    <w:rsid w:val="00F64D38"/>
    <w:rsid w:val="00F650CE"/>
    <w:rsid w:val="00F6540D"/>
    <w:rsid w:val="00F662E9"/>
    <w:rsid w:val="00F67CD7"/>
    <w:rsid w:val="00F703C9"/>
    <w:rsid w:val="00F70D73"/>
    <w:rsid w:val="00F713DC"/>
    <w:rsid w:val="00F71797"/>
    <w:rsid w:val="00F7200E"/>
    <w:rsid w:val="00F7236A"/>
    <w:rsid w:val="00F731AF"/>
    <w:rsid w:val="00F736B1"/>
    <w:rsid w:val="00F7406A"/>
    <w:rsid w:val="00F7614D"/>
    <w:rsid w:val="00F80714"/>
    <w:rsid w:val="00F81BBD"/>
    <w:rsid w:val="00F825D7"/>
    <w:rsid w:val="00F83418"/>
    <w:rsid w:val="00F83A33"/>
    <w:rsid w:val="00F84B6F"/>
    <w:rsid w:val="00F86738"/>
    <w:rsid w:val="00F86978"/>
    <w:rsid w:val="00F90AD6"/>
    <w:rsid w:val="00F91329"/>
    <w:rsid w:val="00F92463"/>
    <w:rsid w:val="00F93404"/>
    <w:rsid w:val="00F935D2"/>
    <w:rsid w:val="00F9362B"/>
    <w:rsid w:val="00F955BC"/>
    <w:rsid w:val="00F959CF"/>
    <w:rsid w:val="00F95A28"/>
    <w:rsid w:val="00FA042B"/>
    <w:rsid w:val="00FA11E1"/>
    <w:rsid w:val="00FA16E8"/>
    <w:rsid w:val="00FA3C73"/>
    <w:rsid w:val="00FA4599"/>
    <w:rsid w:val="00FA47E0"/>
    <w:rsid w:val="00FA55AC"/>
    <w:rsid w:val="00FA6C26"/>
    <w:rsid w:val="00FA6D3A"/>
    <w:rsid w:val="00FA75D7"/>
    <w:rsid w:val="00FB2865"/>
    <w:rsid w:val="00FB32A3"/>
    <w:rsid w:val="00FB4DF3"/>
    <w:rsid w:val="00FB5011"/>
    <w:rsid w:val="00FB5117"/>
    <w:rsid w:val="00FB51CC"/>
    <w:rsid w:val="00FB5A23"/>
    <w:rsid w:val="00FB5F71"/>
    <w:rsid w:val="00FB7D4E"/>
    <w:rsid w:val="00FB7F9D"/>
    <w:rsid w:val="00FC0163"/>
    <w:rsid w:val="00FC0958"/>
    <w:rsid w:val="00FC111B"/>
    <w:rsid w:val="00FC1C98"/>
    <w:rsid w:val="00FC1D7F"/>
    <w:rsid w:val="00FC23E0"/>
    <w:rsid w:val="00FC276D"/>
    <w:rsid w:val="00FC3190"/>
    <w:rsid w:val="00FC357B"/>
    <w:rsid w:val="00FC4816"/>
    <w:rsid w:val="00FC4D12"/>
    <w:rsid w:val="00FC4DEF"/>
    <w:rsid w:val="00FC60A4"/>
    <w:rsid w:val="00FC6C47"/>
    <w:rsid w:val="00FC729D"/>
    <w:rsid w:val="00FD0FC0"/>
    <w:rsid w:val="00FD1505"/>
    <w:rsid w:val="00FD26F5"/>
    <w:rsid w:val="00FD2CD3"/>
    <w:rsid w:val="00FD31A7"/>
    <w:rsid w:val="00FD3775"/>
    <w:rsid w:val="00FD4170"/>
    <w:rsid w:val="00FD487E"/>
    <w:rsid w:val="00FD5160"/>
    <w:rsid w:val="00FD7152"/>
    <w:rsid w:val="00FD74CF"/>
    <w:rsid w:val="00FD7C9D"/>
    <w:rsid w:val="00FD7D24"/>
    <w:rsid w:val="00FD7E17"/>
    <w:rsid w:val="00FE06C8"/>
    <w:rsid w:val="00FE2342"/>
    <w:rsid w:val="00FE2F84"/>
    <w:rsid w:val="00FE4045"/>
    <w:rsid w:val="00FE556D"/>
    <w:rsid w:val="00FE5782"/>
    <w:rsid w:val="00FE5C7D"/>
    <w:rsid w:val="00FF04AA"/>
    <w:rsid w:val="00FF0B75"/>
    <w:rsid w:val="00FF142E"/>
    <w:rsid w:val="00FF19B6"/>
    <w:rsid w:val="00FF2BE8"/>
    <w:rsid w:val="00FF2DB3"/>
    <w:rsid w:val="00FF313B"/>
    <w:rsid w:val="00FF38AA"/>
    <w:rsid w:val="00FF425E"/>
    <w:rsid w:val="00FF433C"/>
    <w:rsid w:val="00FF5A7D"/>
    <w:rsid w:val="00FF5C84"/>
    <w:rsid w:val="00FF678E"/>
    <w:rsid w:val="00FF7453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DEAA5-3CF6-4FF6-BE9F-B40F9E7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33D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7E331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E331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B725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B725F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725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B725FB"/>
    <w:rPr>
      <w:sz w:val="22"/>
      <w:szCs w:val="22"/>
      <w:lang w:eastAsia="en-US"/>
    </w:rPr>
  </w:style>
  <w:style w:type="paragraph" w:customStyle="1" w:styleId="ConsPlusNormal">
    <w:name w:val="ConsPlusNormal"/>
    <w:rsid w:val="00210D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43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Body Text"/>
    <w:basedOn w:val="a"/>
    <w:link w:val="ab"/>
    <w:rsid w:val="001D7A03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b">
    <w:name w:val="Основной текст Знак"/>
    <w:link w:val="aa"/>
    <w:rsid w:val="001D7A03"/>
    <w:rPr>
      <w:rFonts w:ascii="Times New Roman" w:eastAsia="Times New Roman" w:hAnsi="Times New Roman"/>
      <w:sz w:val="24"/>
      <w:lang w:val="x-none" w:eastAsia="ar-SA"/>
    </w:rPr>
  </w:style>
  <w:style w:type="paragraph" w:styleId="ac">
    <w:name w:val="Normal (Web)"/>
    <w:basedOn w:val="a"/>
    <w:rsid w:val="001D7A03"/>
    <w:pPr>
      <w:suppressAutoHyphens/>
      <w:spacing w:before="280" w:after="280"/>
    </w:pPr>
    <w:rPr>
      <w:rFonts w:cs="Calibri"/>
      <w:lang w:eastAsia="ar-SA"/>
    </w:rPr>
  </w:style>
  <w:style w:type="paragraph" w:styleId="ad">
    <w:name w:val="footnote text"/>
    <w:basedOn w:val="a"/>
    <w:link w:val="ae"/>
    <w:semiHidden/>
    <w:rsid w:val="007864C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semiHidden/>
    <w:rsid w:val="007864C1"/>
    <w:rPr>
      <w:rFonts w:ascii="Times New Roman" w:eastAsia="Times New Roman" w:hAnsi="Times New Roman"/>
    </w:rPr>
  </w:style>
  <w:style w:type="character" w:styleId="af">
    <w:name w:val="footnote reference"/>
    <w:semiHidden/>
    <w:rsid w:val="007864C1"/>
    <w:rPr>
      <w:vertAlign w:val="superscript"/>
    </w:rPr>
  </w:style>
  <w:style w:type="paragraph" w:styleId="af0">
    <w:name w:val="List Paragraph"/>
    <w:basedOn w:val="a"/>
    <w:uiPriority w:val="34"/>
    <w:qFormat/>
    <w:rsid w:val="000673BA"/>
    <w:pPr>
      <w:ind w:left="708"/>
    </w:pPr>
  </w:style>
  <w:style w:type="numbering" w:customStyle="1" w:styleId="10">
    <w:name w:val="Нет списка1"/>
    <w:next w:val="a2"/>
    <w:uiPriority w:val="99"/>
    <w:semiHidden/>
    <w:unhideWhenUsed/>
    <w:rsid w:val="00EF1F0E"/>
  </w:style>
  <w:style w:type="character" w:styleId="af1">
    <w:name w:val="Strong"/>
    <w:uiPriority w:val="22"/>
    <w:qFormat/>
    <w:rsid w:val="00EF1F0E"/>
    <w:rPr>
      <w:b/>
      <w:bCs/>
    </w:rPr>
  </w:style>
  <w:style w:type="character" w:styleId="af2">
    <w:name w:val="Hyperlink"/>
    <w:uiPriority w:val="99"/>
    <w:semiHidden/>
    <w:unhideWhenUsed/>
    <w:rsid w:val="00EF1F0E"/>
    <w:rPr>
      <w:color w:val="0000FF"/>
      <w:u w:val="single"/>
    </w:rPr>
  </w:style>
  <w:style w:type="numbering" w:customStyle="1" w:styleId="1">
    <w:name w:val="Стиль1"/>
    <w:uiPriority w:val="99"/>
    <w:rsid w:val="00953BB7"/>
    <w:pPr>
      <w:numPr>
        <w:numId w:val="2"/>
      </w:numPr>
    </w:pPr>
  </w:style>
  <w:style w:type="numbering" w:customStyle="1" w:styleId="2">
    <w:name w:val="Стиль2"/>
    <w:uiPriority w:val="99"/>
    <w:rsid w:val="00953BB7"/>
    <w:pPr>
      <w:numPr>
        <w:numId w:val="3"/>
      </w:numPr>
    </w:pPr>
  </w:style>
  <w:style w:type="numbering" w:customStyle="1" w:styleId="3">
    <w:name w:val="Стиль3"/>
    <w:uiPriority w:val="99"/>
    <w:rsid w:val="001529D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1868-83DA-48C3-87E1-D9747338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Ирина</cp:lastModifiedBy>
  <cp:revision>2</cp:revision>
  <cp:lastPrinted>2016-11-02T11:55:00Z</cp:lastPrinted>
  <dcterms:created xsi:type="dcterms:W3CDTF">2017-01-12T05:47:00Z</dcterms:created>
  <dcterms:modified xsi:type="dcterms:W3CDTF">2017-01-12T05:47:00Z</dcterms:modified>
</cp:coreProperties>
</file>