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84B" w:rsidRPr="0043484B" w:rsidRDefault="0043484B" w:rsidP="005C5789">
      <w:pPr>
        <w:keepNext/>
        <w:tabs>
          <w:tab w:val="left" w:pos="6840"/>
        </w:tabs>
        <w:spacing w:after="0" w:line="240" w:lineRule="auto"/>
        <w:jc w:val="center"/>
        <w:outlineLvl w:val="0"/>
        <w:rPr>
          <w:rFonts w:ascii="Times New Roman" w:eastAsia="Times New Roman" w:hAnsi="Times New Roman" w:cs="Times New Roman"/>
          <w:b/>
          <w:caps/>
          <w:sz w:val="24"/>
          <w:szCs w:val="20"/>
          <w:lang w:eastAsia="ru-RU"/>
        </w:rPr>
      </w:pPr>
      <w:bookmarkStart w:id="0" w:name="_GoBack"/>
      <w:bookmarkEnd w:id="0"/>
      <w:r>
        <w:rPr>
          <w:rFonts w:ascii="Times New Roman" w:eastAsia="Times New Roman" w:hAnsi="Times New Roman" w:cs="Times New Roman"/>
          <w:b/>
          <w:caps/>
          <w:noProof/>
          <w:sz w:val="24"/>
          <w:szCs w:val="20"/>
          <w:lang w:eastAsia="ru-RU"/>
        </w:rPr>
        <w:drawing>
          <wp:inline distT="0" distB="0" distL="0" distR="0" wp14:anchorId="4CC3D6F4" wp14:editId="101A2D34">
            <wp:extent cx="617220" cy="7315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20" cy="731520"/>
                    </a:xfrm>
                    <a:prstGeom prst="rect">
                      <a:avLst/>
                    </a:prstGeom>
                    <a:noFill/>
                    <a:ln>
                      <a:noFill/>
                    </a:ln>
                  </pic:spPr>
                </pic:pic>
              </a:graphicData>
            </a:graphic>
          </wp:inline>
        </w:drawing>
      </w:r>
    </w:p>
    <w:p w:rsidR="0043484B" w:rsidRPr="0043484B" w:rsidRDefault="0043484B" w:rsidP="0043484B">
      <w:pPr>
        <w:keepNext/>
        <w:tabs>
          <w:tab w:val="left" w:pos="6840"/>
        </w:tabs>
        <w:spacing w:after="0" w:line="240" w:lineRule="auto"/>
        <w:jc w:val="both"/>
        <w:outlineLvl w:val="0"/>
        <w:rPr>
          <w:rFonts w:ascii="Times New Roman" w:eastAsia="Times New Roman" w:hAnsi="Times New Roman" w:cs="Times New Roman"/>
          <w:caps/>
          <w:sz w:val="24"/>
          <w:szCs w:val="20"/>
          <w:lang w:eastAsia="ru-RU"/>
        </w:rPr>
      </w:pPr>
    </w:p>
    <w:p w:rsidR="00F71F21" w:rsidRDefault="0043484B" w:rsidP="0043484B">
      <w:pPr>
        <w:keepNext/>
        <w:tabs>
          <w:tab w:val="left" w:pos="6840"/>
        </w:tabs>
        <w:spacing w:after="0" w:line="240" w:lineRule="auto"/>
        <w:jc w:val="center"/>
        <w:outlineLvl w:val="0"/>
        <w:rPr>
          <w:rFonts w:ascii="Times New Roman" w:eastAsia="Times New Roman" w:hAnsi="Times New Roman" w:cs="Times New Roman"/>
          <w:b/>
          <w:spacing w:val="34"/>
          <w:sz w:val="24"/>
          <w:szCs w:val="20"/>
          <w:lang w:eastAsia="ru-RU"/>
        </w:rPr>
      </w:pPr>
      <w:r w:rsidRPr="0043484B">
        <w:rPr>
          <w:rFonts w:ascii="Times New Roman" w:eastAsia="Times New Roman" w:hAnsi="Times New Roman" w:cs="Times New Roman"/>
          <w:b/>
          <w:caps/>
          <w:sz w:val="24"/>
          <w:szCs w:val="20"/>
          <w:lang w:eastAsia="ru-RU"/>
        </w:rPr>
        <w:t>КОНТРОЛЬНО-СЧЕТНАЯ</w:t>
      </w:r>
      <w:r>
        <w:rPr>
          <w:rFonts w:ascii="Times New Roman" w:eastAsia="Times New Roman" w:hAnsi="Times New Roman" w:cs="Times New Roman"/>
          <w:b/>
          <w:caps/>
          <w:sz w:val="24"/>
          <w:szCs w:val="20"/>
          <w:lang w:eastAsia="ru-RU"/>
        </w:rPr>
        <w:t xml:space="preserve"> </w:t>
      </w:r>
      <w:r w:rsidRPr="0043484B">
        <w:rPr>
          <w:rFonts w:ascii="Times New Roman" w:eastAsia="Times New Roman" w:hAnsi="Times New Roman" w:cs="Times New Roman"/>
          <w:b/>
          <w:caps/>
          <w:sz w:val="24"/>
          <w:szCs w:val="20"/>
          <w:lang w:eastAsia="ru-RU"/>
        </w:rPr>
        <w:t>ПАЛАТА</w:t>
      </w:r>
      <w:r>
        <w:rPr>
          <w:rFonts w:ascii="Times New Roman" w:eastAsia="Times New Roman" w:hAnsi="Times New Roman" w:cs="Times New Roman"/>
          <w:b/>
          <w:caps/>
          <w:sz w:val="24"/>
          <w:szCs w:val="20"/>
          <w:lang w:eastAsia="ru-RU"/>
        </w:rPr>
        <w:t xml:space="preserve"> </w:t>
      </w:r>
      <w:r w:rsidR="00F71F21">
        <w:rPr>
          <w:rFonts w:ascii="Times New Roman" w:eastAsia="Times New Roman" w:hAnsi="Times New Roman" w:cs="Times New Roman"/>
          <w:b/>
          <w:spacing w:val="34"/>
          <w:sz w:val="24"/>
          <w:szCs w:val="20"/>
          <w:lang w:eastAsia="ru-RU"/>
        </w:rPr>
        <w:t>ДОБРЯНСКОГО</w:t>
      </w:r>
    </w:p>
    <w:p w:rsidR="0043484B" w:rsidRDefault="0043484B" w:rsidP="0043484B">
      <w:pPr>
        <w:keepNext/>
        <w:tabs>
          <w:tab w:val="left" w:pos="6840"/>
        </w:tabs>
        <w:spacing w:after="0" w:line="240" w:lineRule="auto"/>
        <w:jc w:val="center"/>
        <w:outlineLvl w:val="0"/>
        <w:rPr>
          <w:rFonts w:ascii="Times New Roman" w:eastAsia="Times New Roman" w:hAnsi="Times New Roman" w:cs="Times New Roman"/>
          <w:b/>
          <w:spacing w:val="34"/>
          <w:sz w:val="24"/>
          <w:szCs w:val="20"/>
          <w:lang w:eastAsia="ru-RU"/>
        </w:rPr>
      </w:pPr>
      <w:r>
        <w:rPr>
          <w:rFonts w:ascii="Times New Roman" w:eastAsia="Times New Roman" w:hAnsi="Times New Roman" w:cs="Times New Roman"/>
          <w:b/>
          <w:spacing w:val="34"/>
          <w:sz w:val="24"/>
          <w:szCs w:val="20"/>
          <w:lang w:eastAsia="ru-RU"/>
        </w:rPr>
        <w:t>М</w:t>
      </w:r>
      <w:r w:rsidRPr="0043484B">
        <w:rPr>
          <w:rFonts w:ascii="Times New Roman" w:eastAsia="Times New Roman" w:hAnsi="Times New Roman" w:cs="Times New Roman"/>
          <w:b/>
          <w:spacing w:val="34"/>
          <w:sz w:val="24"/>
          <w:szCs w:val="20"/>
          <w:lang w:eastAsia="ru-RU"/>
        </w:rPr>
        <w:t>УНИЦИПАЛЬНОГО РАЙОНА</w:t>
      </w:r>
    </w:p>
    <w:p w:rsidR="00DC19AC" w:rsidRPr="00DC19AC" w:rsidRDefault="00DC19AC" w:rsidP="00DC19AC">
      <w:pPr>
        <w:spacing w:after="0" w:line="240" w:lineRule="auto"/>
        <w:jc w:val="center"/>
        <w:rPr>
          <w:rFonts w:ascii="Times New Roman" w:eastAsia="Calibri" w:hAnsi="Times New Roman" w:cs="Times New Roman"/>
          <w:b/>
        </w:rPr>
      </w:pPr>
      <w:r w:rsidRPr="00DC19AC">
        <w:rPr>
          <w:rFonts w:ascii="Times New Roman" w:eastAsia="Calibri" w:hAnsi="Times New Roman" w:cs="Times New Roman"/>
          <w:sz w:val="24"/>
          <w:szCs w:val="24"/>
        </w:rPr>
        <w:t xml:space="preserve">Пермский край, 618740, г. Добрянка, Советская 10 Тел. (34265) 27868, </w:t>
      </w:r>
      <w:proofErr w:type="gramStart"/>
      <w:r w:rsidRPr="00DC19AC">
        <w:rPr>
          <w:rFonts w:ascii="Times New Roman" w:eastAsia="Calibri" w:hAnsi="Times New Roman" w:cs="Times New Roman"/>
          <w:sz w:val="24"/>
          <w:szCs w:val="24"/>
        </w:rPr>
        <w:t>Е</w:t>
      </w:r>
      <w:proofErr w:type="gramEnd"/>
      <w:r w:rsidRPr="00DC19AC">
        <w:rPr>
          <w:rFonts w:ascii="Times New Roman" w:eastAsia="Calibri" w:hAnsi="Times New Roman" w:cs="Times New Roman"/>
          <w:sz w:val="24"/>
          <w:szCs w:val="24"/>
        </w:rPr>
        <w:t>-</w:t>
      </w:r>
      <w:r w:rsidRPr="00DC19AC">
        <w:rPr>
          <w:rFonts w:ascii="Times New Roman" w:eastAsia="Calibri" w:hAnsi="Times New Roman" w:cs="Times New Roman"/>
          <w:sz w:val="24"/>
          <w:szCs w:val="24"/>
          <w:lang w:val="en-US"/>
        </w:rPr>
        <w:t>mail</w:t>
      </w:r>
      <w:r w:rsidRPr="00DC19AC">
        <w:rPr>
          <w:rFonts w:ascii="Times New Roman" w:eastAsia="Calibri" w:hAnsi="Times New Roman" w:cs="Times New Roman"/>
          <w:sz w:val="24"/>
          <w:szCs w:val="24"/>
        </w:rPr>
        <w:t xml:space="preserve">: </w:t>
      </w:r>
      <w:r w:rsidRPr="00DC19AC">
        <w:rPr>
          <w:rFonts w:ascii="Times New Roman" w:eastAsia="Calibri" w:hAnsi="Times New Roman" w:cs="Times New Roman"/>
          <w:sz w:val="24"/>
          <w:szCs w:val="24"/>
          <w:lang w:val="en-US"/>
        </w:rPr>
        <w:t>KSPDMR</w:t>
      </w:r>
      <w:r w:rsidRPr="00DC19AC">
        <w:rPr>
          <w:rFonts w:ascii="Times New Roman" w:eastAsia="Calibri" w:hAnsi="Times New Roman" w:cs="Times New Roman"/>
          <w:sz w:val="24"/>
          <w:szCs w:val="24"/>
        </w:rPr>
        <w:t xml:space="preserve"> @ </w:t>
      </w:r>
      <w:r w:rsidRPr="00DC19AC">
        <w:rPr>
          <w:rFonts w:ascii="Times New Roman" w:eastAsia="Calibri" w:hAnsi="Times New Roman" w:cs="Times New Roman"/>
          <w:sz w:val="24"/>
          <w:szCs w:val="24"/>
          <w:lang w:val="en-US"/>
        </w:rPr>
        <w:t>mail</w:t>
      </w:r>
      <w:r w:rsidRPr="00DC19AC">
        <w:rPr>
          <w:rFonts w:ascii="Times New Roman" w:eastAsia="Calibri" w:hAnsi="Times New Roman" w:cs="Times New Roman"/>
          <w:sz w:val="24"/>
          <w:szCs w:val="24"/>
        </w:rPr>
        <w:t>.</w:t>
      </w:r>
      <w:proofErr w:type="spellStart"/>
      <w:r w:rsidRPr="00DC19AC">
        <w:rPr>
          <w:rFonts w:ascii="Times New Roman" w:eastAsia="Calibri" w:hAnsi="Times New Roman" w:cs="Times New Roman"/>
          <w:sz w:val="24"/>
          <w:szCs w:val="24"/>
          <w:lang w:val="en-US"/>
        </w:rPr>
        <w:t>ru</w:t>
      </w:r>
      <w:proofErr w:type="spellEnd"/>
      <w:proofErr w:type="gramStart"/>
      <w:r w:rsidRPr="00DC19AC">
        <w:rPr>
          <w:rFonts w:ascii="Times New Roman" w:eastAsia="Calibri" w:hAnsi="Times New Roman" w:cs="Times New Roman"/>
          <w:sz w:val="24"/>
          <w:szCs w:val="24"/>
        </w:rPr>
        <w:t xml:space="preserve">,  </w:t>
      </w:r>
      <w:r w:rsidRPr="00DC19AC">
        <w:rPr>
          <w:rFonts w:ascii="Times New Roman" w:eastAsia="Calibri" w:hAnsi="Times New Roman" w:cs="Times New Roman"/>
        </w:rPr>
        <w:t>ОГОН</w:t>
      </w:r>
      <w:proofErr w:type="gramEnd"/>
      <w:r w:rsidRPr="00DC19AC">
        <w:rPr>
          <w:rFonts w:ascii="Times New Roman" w:eastAsia="Calibri" w:hAnsi="Times New Roman" w:cs="Times New Roman"/>
        </w:rPr>
        <w:t xml:space="preserve"> 1065914006388 ОКПО 93960313, ИНН/КПП 5914021073/591401001</w:t>
      </w:r>
    </w:p>
    <w:p w:rsidR="00F71F21" w:rsidRDefault="00F71F21" w:rsidP="0043484B">
      <w:pPr>
        <w:keepNext/>
        <w:tabs>
          <w:tab w:val="left" w:pos="6840"/>
        </w:tabs>
        <w:spacing w:after="0" w:line="240" w:lineRule="auto"/>
        <w:jc w:val="center"/>
        <w:outlineLvl w:val="0"/>
        <w:rPr>
          <w:rFonts w:ascii="Times New Roman" w:eastAsia="Times New Roman" w:hAnsi="Times New Roman" w:cs="Times New Roman"/>
          <w:b/>
          <w:spacing w:val="34"/>
          <w:sz w:val="24"/>
          <w:szCs w:val="20"/>
          <w:lang w:eastAsia="ru-RU"/>
        </w:rPr>
      </w:pPr>
    </w:p>
    <w:p w:rsidR="00F71F21" w:rsidRDefault="00F71F21" w:rsidP="0043484B">
      <w:pPr>
        <w:keepNext/>
        <w:tabs>
          <w:tab w:val="left" w:pos="6840"/>
        </w:tabs>
        <w:spacing w:after="0" w:line="240" w:lineRule="auto"/>
        <w:jc w:val="center"/>
        <w:outlineLvl w:val="0"/>
        <w:rPr>
          <w:rFonts w:ascii="Times New Roman" w:eastAsia="Times New Roman" w:hAnsi="Times New Roman" w:cs="Times New Roman"/>
          <w:b/>
          <w:spacing w:val="34"/>
          <w:sz w:val="24"/>
          <w:szCs w:val="20"/>
          <w:lang w:eastAsia="ru-RU"/>
        </w:rPr>
      </w:pPr>
    </w:p>
    <w:p w:rsidR="00F71F21" w:rsidRDefault="00F71F21" w:rsidP="0043484B">
      <w:pPr>
        <w:spacing w:after="0" w:line="240" w:lineRule="auto"/>
        <w:jc w:val="center"/>
        <w:rPr>
          <w:rFonts w:ascii="Times New Roman" w:eastAsia="Times New Roman" w:hAnsi="Times New Roman" w:cs="Times New Roman"/>
          <w:sz w:val="20"/>
          <w:szCs w:val="20"/>
          <w:lang w:eastAsia="ru-RU"/>
        </w:rPr>
      </w:pPr>
    </w:p>
    <w:p w:rsidR="00F71F21" w:rsidRPr="00F71F21" w:rsidRDefault="00F71F21" w:rsidP="0043484B">
      <w:pPr>
        <w:spacing w:after="0" w:line="240" w:lineRule="auto"/>
        <w:jc w:val="center"/>
        <w:rPr>
          <w:rFonts w:ascii="Times New Roman" w:eastAsia="Times New Roman" w:hAnsi="Times New Roman" w:cs="Times New Roman"/>
          <w:b/>
          <w:sz w:val="28"/>
          <w:szCs w:val="28"/>
          <w:lang w:eastAsia="ru-RU"/>
        </w:rPr>
      </w:pPr>
      <w:r w:rsidRPr="00F71F21">
        <w:rPr>
          <w:rFonts w:ascii="Times New Roman" w:eastAsia="Times New Roman" w:hAnsi="Times New Roman" w:cs="Times New Roman"/>
          <w:b/>
          <w:sz w:val="28"/>
          <w:szCs w:val="28"/>
          <w:lang w:eastAsia="ru-RU"/>
        </w:rPr>
        <w:t>И</w:t>
      </w:r>
      <w:r w:rsidR="00BE6162">
        <w:rPr>
          <w:rFonts w:ascii="Times New Roman" w:eastAsia="Times New Roman" w:hAnsi="Times New Roman" w:cs="Times New Roman"/>
          <w:b/>
          <w:sz w:val="28"/>
          <w:szCs w:val="28"/>
          <w:lang w:eastAsia="ru-RU"/>
        </w:rPr>
        <w:t xml:space="preserve">нформация </w:t>
      </w:r>
      <w:r w:rsidRPr="00F71F21">
        <w:rPr>
          <w:rFonts w:ascii="Times New Roman" w:eastAsia="Times New Roman" w:hAnsi="Times New Roman" w:cs="Times New Roman"/>
          <w:b/>
          <w:sz w:val="28"/>
          <w:szCs w:val="28"/>
          <w:lang w:eastAsia="ru-RU"/>
        </w:rPr>
        <w:t xml:space="preserve"> </w:t>
      </w:r>
    </w:p>
    <w:p w:rsidR="00F71F21" w:rsidRDefault="00886881" w:rsidP="0043484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  </w:t>
      </w:r>
      <w:r w:rsidR="00BE6162">
        <w:rPr>
          <w:rFonts w:ascii="Times New Roman" w:eastAsia="Times New Roman" w:hAnsi="Times New Roman" w:cs="Times New Roman"/>
          <w:b/>
          <w:sz w:val="28"/>
          <w:szCs w:val="28"/>
          <w:lang w:eastAsia="ru-RU"/>
        </w:rPr>
        <w:t xml:space="preserve">результатах </w:t>
      </w:r>
      <w:r w:rsidR="00F71F21" w:rsidRPr="00F71F21">
        <w:rPr>
          <w:rFonts w:ascii="Times New Roman" w:eastAsia="Times New Roman" w:hAnsi="Times New Roman" w:cs="Times New Roman"/>
          <w:b/>
          <w:sz w:val="28"/>
          <w:szCs w:val="28"/>
          <w:lang w:eastAsia="ru-RU"/>
        </w:rPr>
        <w:t xml:space="preserve">внешней проверки отчетов об исполнении бюджетов поселений </w:t>
      </w:r>
      <w:proofErr w:type="spellStart"/>
      <w:r w:rsidR="00F71F21" w:rsidRPr="00F71F21">
        <w:rPr>
          <w:rFonts w:ascii="Times New Roman" w:eastAsia="Times New Roman" w:hAnsi="Times New Roman" w:cs="Times New Roman"/>
          <w:b/>
          <w:sz w:val="28"/>
          <w:szCs w:val="28"/>
          <w:lang w:eastAsia="ru-RU"/>
        </w:rPr>
        <w:t>Добрянского</w:t>
      </w:r>
      <w:proofErr w:type="spellEnd"/>
      <w:r w:rsidR="00F71F21" w:rsidRPr="00F71F21">
        <w:rPr>
          <w:rFonts w:ascii="Times New Roman" w:eastAsia="Times New Roman" w:hAnsi="Times New Roman" w:cs="Times New Roman"/>
          <w:b/>
          <w:sz w:val="28"/>
          <w:szCs w:val="28"/>
          <w:lang w:eastAsia="ru-RU"/>
        </w:rPr>
        <w:t xml:space="preserve"> муниципального района за 2012 год</w:t>
      </w:r>
    </w:p>
    <w:p w:rsidR="00F868B0" w:rsidRDefault="00F868B0" w:rsidP="0043484B">
      <w:pPr>
        <w:spacing w:after="0" w:line="240" w:lineRule="auto"/>
        <w:jc w:val="center"/>
        <w:rPr>
          <w:rFonts w:ascii="Times New Roman" w:eastAsia="Times New Roman" w:hAnsi="Times New Roman" w:cs="Times New Roman"/>
          <w:b/>
          <w:sz w:val="28"/>
          <w:szCs w:val="28"/>
          <w:lang w:eastAsia="ru-RU"/>
        </w:rPr>
      </w:pPr>
    </w:p>
    <w:p w:rsidR="00F868B0" w:rsidRPr="00F868B0" w:rsidRDefault="00F868B0" w:rsidP="00F868B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Добрянка                                                                                          01.07.2013 г.</w:t>
      </w:r>
    </w:p>
    <w:p w:rsidR="00F71F21" w:rsidRDefault="00F71F21" w:rsidP="0043484B">
      <w:pPr>
        <w:spacing w:after="0" w:line="240" w:lineRule="auto"/>
        <w:jc w:val="center"/>
        <w:rPr>
          <w:rFonts w:ascii="Times New Roman" w:eastAsia="Times New Roman" w:hAnsi="Times New Roman" w:cs="Times New Roman"/>
          <w:b/>
          <w:sz w:val="28"/>
          <w:szCs w:val="28"/>
          <w:lang w:eastAsia="ru-RU"/>
        </w:rPr>
      </w:pPr>
    </w:p>
    <w:p w:rsidR="00F71F21" w:rsidRDefault="00F71F21" w:rsidP="0043484B">
      <w:pPr>
        <w:spacing w:after="0" w:line="240" w:lineRule="auto"/>
        <w:jc w:val="center"/>
        <w:rPr>
          <w:rFonts w:ascii="Times New Roman" w:eastAsia="Times New Roman" w:hAnsi="Times New Roman" w:cs="Times New Roman"/>
          <w:b/>
          <w:sz w:val="28"/>
          <w:szCs w:val="28"/>
          <w:lang w:eastAsia="ru-RU"/>
        </w:rPr>
      </w:pPr>
    </w:p>
    <w:p w:rsidR="00F71F21" w:rsidRDefault="00F71F21" w:rsidP="00F71F2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Всего, в соответствии с заключенными Соглашениями </w:t>
      </w:r>
      <w:r w:rsidRPr="0043484B">
        <w:rPr>
          <w:rFonts w:ascii="Times New Roman" w:eastAsia="Calibri" w:hAnsi="Times New Roman" w:cs="Times New Roman"/>
          <w:sz w:val="28"/>
          <w:szCs w:val="28"/>
        </w:rPr>
        <w:t xml:space="preserve">о передаче  Контрольно-счетной палате </w:t>
      </w:r>
      <w:proofErr w:type="spellStart"/>
      <w:r w:rsidRPr="0043484B">
        <w:rPr>
          <w:rFonts w:ascii="Times New Roman" w:eastAsia="Calibri" w:hAnsi="Times New Roman" w:cs="Times New Roman"/>
          <w:sz w:val="28"/>
          <w:szCs w:val="28"/>
        </w:rPr>
        <w:t>Добрянского</w:t>
      </w:r>
      <w:proofErr w:type="spellEnd"/>
      <w:r w:rsidRPr="0043484B">
        <w:rPr>
          <w:rFonts w:ascii="Times New Roman" w:eastAsia="Calibri" w:hAnsi="Times New Roman" w:cs="Times New Roman"/>
          <w:sz w:val="28"/>
          <w:szCs w:val="28"/>
        </w:rPr>
        <w:t xml:space="preserve"> муниципального района </w:t>
      </w:r>
      <w:r>
        <w:rPr>
          <w:rFonts w:ascii="Times New Roman" w:eastAsia="Calibri" w:hAnsi="Times New Roman" w:cs="Times New Roman"/>
          <w:sz w:val="28"/>
          <w:szCs w:val="28"/>
        </w:rPr>
        <w:t xml:space="preserve">(далее - Палата) </w:t>
      </w:r>
      <w:r w:rsidRPr="0043484B">
        <w:rPr>
          <w:rFonts w:ascii="Times New Roman" w:eastAsia="Calibri" w:hAnsi="Times New Roman" w:cs="Times New Roman"/>
          <w:sz w:val="28"/>
          <w:szCs w:val="28"/>
        </w:rPr>
        <w:t>полномочий контро</w:t>
      </w:r>
      <w:r>
        <w:rPr>
          <w:rFonts w:ascii="Times New Roman" w:eastAsia="Calibri" w:hAnsi="Times New Roman" w:cs="Times New Roman"/>
          <w:sz w:val="28"/>
          <w:szCs w:val="28"/>
        </w:rPr>
        <w:t>льно-счетных органов</w:t>
      </w:r>
      <w:r w:rsidRPr="0043484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поселений района </w:t>
      </w:r>
      <w:r w:rsidRPr="0043484B">
        <w:rPr>
          <w:rFonts w:ascii="Times New Roman" w:eastAsia="Calibri" w:hAnsi="Times New Roman" w:cs="Times New Roman"/>
          <w:sz w:val="28"/>
          <w:szCs w:val="28"/>
        </w:rPr>
        <w:t xml:space="preserve"> по осуществлению внешнего муни</w:t>
      </w:r>
      <w:r>
        <w:rPr>
          <w:rFonts w:ascii="Times New Roman" w:eastAsia="Calibri" w:hAnsi="Times New Roman" w:cs="Times New Roman"/>
          <w:sz w:val="28"/>
          <w:szCs w:val="28"/>
        </w:rPr>
        <w:t>ц</w:t>
      </w:r>
      <w:r w:rsidR="002525BA">
        <w:rPr>
          <w:rFonts w:ascii="Times New Roman" w:eastAsia="Calibri" w:hAnsi="Times New Roman" w:cs="Times New Roman"/>
          <w:sz w:val="28"/>
          <w:szCs w:val="28"/>
        </w:rPr>
        <w:t>ипального финансового контроля</w:t>
      </w:r>
      <w:r>
        <w:rPr>
          <w:rFonts w:ascii="Times New Roman" w:eastAsia="Times New Roman" w:hAnsi="Times New Roman" w:cs="Times New Roman"/>
          <w:sz w:val="28"/>
          <w:szCs w:val="28"/>
          <w:lang w:eastAsia="ru-RU"/>
        </w:rPr>
        <w:t xml:space="preserve"> представлено для проведения внешней проверки и подготовки заключения  в Контрольно-счетную палату 6 проектов решений поселений.</w:t>
      </w:r>
    </w:p>
    <w:p w:rsidR="004373C7" w:rsidRDefault="0012375A" w:rsidP="004373C7">
      <w:pPr>
        <w:spacing w:after="0" w:line="240" w:lineRule="auto"/>
        <w:ind w:firstLine="720"/>
        <w:jc w:val="both"/>
        <w:rPr>
          <w:rFonts w:ascii="Times New Roman" w:eastAsia="Calibri" w:hAnsi="Times New Roman" w:cs="Times New Roman"/>
          <w:sz w:val="28"/>
          <w:szCs w:val="28"/>
        </w:rPr>
      </w:pPr>
      <w:proofErr w:type="spellStart"/>
      <w:r>
        <w:rPr>
          <w:rFonts w:ascii="Times New Roman" w:eastAsia="Times New Roman" w:hAnsi="Times New Roman" w:cs="Times New Roman"/>
          <w:sz w:val="28"/>
          <w:szCs w:val="28"/>
          <w:lang w:eastAsia="ru-RU"/>
        </w:rPr>
        <w:t>Висимским</w:t>
      </w:r>
      <w:proofErr w:type="spellEnd"/>
      <w:r>
        <w:rPr>
          <w:rFonts w:ascii="Times New Roman" w:eastAsia="Times New Roman" w:hAnsi="Times New Roman" w:cs="Times New Roman"/>
          <w:sz w:val="28"/>
          <w:szCs w:val="28"/>
          <w:lang w:eastAsia="ru-RU"/>
        </w:rPr>
        <w:t xml:space="preserve"> сельским посе</w:t>
      </w:r>
      <w:r w:rsidR="003B387B">
        <w:rPr>
          <w:rFonts w:ascii="Times New Roman" w:eastAsia="Times New Roman" w:hAnsi="Times New Roman" w:cs="Times New Roman"/>
          <w:sz w:val="28"/>
          <w:szCs w:val="28"/>
          <w:lang w:eastAsia="ru-RU"/>
        </w:rPr>
        <w:t xml:space="preserve">лением проект не представлен, </w:t>
      </w:r>
      <w:r>
        <w:rPr>
          <w:rFonts w:ascii="Times New Roman" w:eastAsia="Times New Roman" w:hAnsi="Times New Roman" w:cs="Times New Roman"/>
          <w:sz w:val="28"/>
          <w:szCs w:val="28"/>
          <w:lang w:eastAsia="ru-RU"/>
        </w:rPr>
        <w:t>направлено решение об утверждении отчета об исполнении бюджета поселения за 2012 год. Соглашение в части представления проекта решения на экспертизу данным поселением не выполнено,</w:t>
      </w:r>
      <w:r w:rsidRPr="0012375A">
        <w:rPr>
          <w:rFonts w:ascii="Times New Roman" w:eastAsia="Calibri" w:hAnsi="Times New Roman" w:cs="Times New Roman"/>
          <w:bCs/>
          <w:sz w:val="28"/>
          <w:szCs w:val="28"/>
          <w:lang w:eastAsia="ru-RU"/>
        </w:rPr>
        <w:t xml:space="preserve"> </w:t>
      </w:r>
      <w:r>
        <w:rPr>
          <w:rFonts w:ascii="Times New Roman" w:eastAsia="Calibri" w:hAnsi="Times New Roman" w:cs="Times New Roman"/>
          <w:bCs/>
          <w:sz w:val="28"/>
          <w:szCs w:val="28"/>
          <w:lang w:eastAsia="ru-RU"/>
        </w:rPr>
        <w:t>нарушена статья</w:t>
      </w:r>
      <w:r w:rsidRPr="0043484B">
        <w:rPr>
          <w:rFonts w:ascii="Times New Roman" w:eastAsia="Calibri" w:hAnsi="Times New Roman" w:cs="Times New Roman"/>
          <w:bCs/>
          <w:sz w:val="28"/>
          <w:szCs w:val="28"/>
          <w:lang w:eastAsia="ru-RU"/>
        </w:rPr>
        <w:t xml:space="preserve"> 264.5 Б</w:t>
      </w:r>
      <w:r w:rsidR="003B387B">
        <w:rPr>
          <w:rFonts w:ascii="Times New Roman" w:eastAsia="Calibri" w:hAnsi="Times New Roman" w:cs="Times New Roman"/>
          <w:bCs/>
          <w:sz w:val="28"/>
          <w:szCs w:val="28"/>
          <w:lang w:eastAsia="ru-RU"/>
        </w:rPr>
        <w:t xml:space="preserve">юджетного </w:t>
      </w:r>
      <w:r w:rsidRPr="0043484B">
        <w:rPr>
          <w:rFonts w:ascii="Times New Roman" w:eastAsia="Calibri" w:hAnsi="Times New Roman" w:cs="Times New Roman"/>
          <w:bCs/>
          <w:sz w:val="28"/>
          <w:szCs w:val="28"/>
          <w:lang w:eastAsia="ru-RU"/>
        </w:rPr>
        <w:t>К</w:t>
      </w:r>
      <w:r w:rsidR="003B387B">
        <w:rPr>
          <w:rFonts w:ascii="Times New Roman" w:eastAsia="Calibri" w:hAnsi="Times New Roman" w:cs="Times New Roman"/>
          <w:bCs/>
          <w:sz w:val="28"/>
          <w:szCs w:val="28"/>
          <w:lang w:eastAsia="ru-RU"/>
        </w:rPr>
        <w:t>одекса</w:t>
      </w:r>
      <w:r w:rsidRPr="0043484B">
        <w:rPr>
          <w:rFonts w:ascii="Times New Roman" w:eastAsia="Calibri" w:hAnsi="Times New Roman" w:cs="Times New Roman"/>
          <w:bCs/>
          <w:sz w:val="28"/>
          <w:szCs w:val="28"/>
          <w:lang w:eastAsia="ru-RU"/>
        </w:rPr>
        <w:t xml:space="preserve"> Р</w:t>
      </w:r>
      <w:r w:rsidR="003B387B">
        <w:rPr>
          <w:rFonts w:ascii="Times New Roman" w:eastAsia="Calibri" w:hAnsi="Times New Roman" w:cs="Times New Roman"/>
          <w:bCs/>
          <w:sz w:val="28"/>
          <w:szCs w:val="28"/>
          <w:lang w:eastAsia="ru-RU"/>
        </w:rPr>
        <w:t xml:space="preserve">оссийской </w:t>
      </w:r>
      <w:r w:rsidRPr="0043484B">
        <w:rPr>
          <w:rFonts w:ascii="Times New Roman" w:eastAsia="Calibri" w:hAnsi="Times New Roman" w:cs="Times New Roman"/>
          <w:bCs/>
          <w:sz w:val="28"/>
          <w:szCs w:val="28"/>
          <w:lang w:eastAsia="ru-RU"/>
        </w:rPr>
        <w:t>Ф</w:t>
      </w:r>
      <w:r w:rsidR="003B387B">
        <w:rPr>
          <w:rFonts w:ascii="Times New Roman" w:eastAsia="Calibri" w:hAnsi="Times New Roman" w:cs="Times New Roman"/>
          <w:bCs/>
          <w:sz w:val="28"/>
          <w:szCs w:val="28"/>
          <w:lang w:eastAsia="ru-RU"/>
        </w:rPr>
        <w:t>едерации (далее – БК РФ)</w:t>
      </w:r>
      <w:r>
        <w:rPr>
          <w:rFonts w:ascii="Times New Roman" w:eastAsia="Calibri" w:hAnsi="Times New Roman" w:cs="Times New Roman"/>
          <w:bCs/>
          <w:sz w:val="28"/>
          <w:szCs w:val="28"/>
          <w:lang w:eastAsia="ru-RU"/>
        </w:rPr>
        <w:t>.</w:t>
      </w:r>
      <w:r w:rsidR="004373C7" w:rsidRPr="004373C7">
        <w:rPr>
          <w:rFonts w:ascii="Times New Roman" w:eastAsia="Calibri" w:hAnsi="Times New Roman" w:cs="Times New Roman"/>
          <w:sz w:val="28"/>
          <w:szCs w:val="28"/>
        </w:rPr>
        <w:t xml:space="preserve"> </w:t>
      </w:r>
    </w:p>
    <w:p w:rsidR="004373C7" w:rsidRPr="0043484B" w:rsidRDefault="003B387B" w:rsidP="004373C7">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Отчеты об исполнении бюджетов и проекты решений </w:t>
      </w:r>
      <w:proofErr w:type="spellStart"/>
      <w:r>
        <w:rPr>
          <w:rFonts w:ascii="Times New Roman" w:eastAsia="Calibri" w:hAnsi="Times New Roman" w:cs="Times New Roman"/>
          <w:sz w:val="28"/>
          <w:szCs w:val="28"/>
        </w:rPr>
        <w:t>Вильвенского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Сенькинского</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Краснослудского</w:t>
      </w:r>
      <w:proofErr w:type="spellEnd"/>
      <w:r>
        <w:rPr>
          <w:rFonts w:ascii="Times New Roman" w:eastAsia="Calibri" w:hAnsi="Times New Roman" w:cs="Times New Roman"/>
          <w:sz w:val="28"/>
          <w:szCs w:val="28"/>
        </w:rPr>
        <w:t xml:space="preserve"> поселений </w:t>
      </w:r>
      <w:r w:rsidR="004373C7" w:rsidRPr="0043484B">
        <w:rPr>
          <w:rFonts w:ascii="Times New Roman" w:eastAsia="Calibri" w:hAnsi="Times New Roman" w:cs="Times New Roman"/>
          <w:sz w:val="28"/>
          <w:szCs w:val="28"/>
        </w:rPr>
        <w:t xml:space="preserve"> представлены с нарушением сроков, установленных Палатой. </w:t>
      </w:r>
    </w:p>
    <w:p w:rsidR="00A12A03" w:rsidRDefault="00A12A03" w:rsidP="00A12A03">
      <w:pPr>
        <w:spacing w:after="0" w:line="240" w:lineRule="auto"/>
        <w:ind w:firstLine="709"/>
        <w:jc w:val="both"/>
        <w:rPr>
          <w:rFonts w:ascii="Times New Roman" w:eastAsia="Calibri" w:hAnsi="Times New Roman" w:cs="Times New Roman"/>
          <w:bCs/>
          <w:sz w:val="28"/>
          <w:szCs w:val="28"/>
          <w:lang w:eastAsia="ru-RU"/>
        </w:rPr>
      </w:pPr>
      <w:r w:rsidRPr="0043484B">
        <w:rPr>
          <w:rFonts w:ascii="Times New Roman" w:eastAsia="Calibri" w:hAnsi="Times New Roman" w:cs="Times New Roman"/>
          <w:bCs/>
          <w:sz w:val="28"/>
          <w:szCs w:val="28"/>
          <w:lang w:eastAsia="ru-RU"/>
        </w:rPr>
        <w:t xml:space="preserve">В связи с отсутствием информации </w:t>
      </w:r>
      <w:r w:rsidR="003B387B">
        <w:rPr>
          <w:rFonts w:ascii="Times New Roman" w:eastAsia="Calibri" w:hAnsi="Times New Roman" w:cs="Times New Roman"/>
          <w:bCs/>
          <w:sz w:val="28"/>
          <w:szCs w:val="28"/>
          <w:lang w:eastAsia="ru-RU"/>
        </w:rPr>
        <w:t>об исполнени</w:t>
      </w:r>
      <w:r w:rsidR="00C62936">
        <w:rPr>
          <w:rFonts w:ascii="Times New Roman" w:eastAsia="Calibri" w:hAnsi="Times New Roman" w:cs="Times New Roman"/>
          <w:bCs/>
          <w:sz w:val="28"/>
          <w:szCs w:val="28"/>
          <w:lang w:eastAsia="ru-RU"/>
        </w:rPr>
        <w:t xml:space="preserve">и бюджетов </w:t>
      </w:r>
      <w:r w:rsidRPr="0043484B">
        <w:rPr>
          <w:rFonts w:ascii="Times New Roman" w:eastAsia="Calibri" w:hAnsi="Times New Roman" w:cs="Times New Roman"/>
          <w:bCs/>
          <w:sz w:val="28"/>
          <w:szCs w:val="28"/>
          <w:lang w:eastAsia="ru-RU"/>
        </w:rPr>
        <w:t xml:space="preserve">за 2010-2011 гг., </w:t>
      </w:r>
      <w:r w:rsidR="003B387B">
        <w:rPr>
          <w:rFonts w:ascii="Times New Roman" w:eastAsia="Calibri" w:hAnsi="Times New Roman" w:cs="Times New Roman"/>
          <w:bCs/>
          <w:sz w:val="28"/>
          <w:szCs w:val="28"/>
          <w:lang w:eastAsia="ru-RU"/>
        </w:rPr>
        <w:t xml:space="preserve">Палатой </w:t>
      </w:r>
      <w:r w:rsidRPr="0043484B">
        <w:rPr>
          <w:rFonts w:ascii="Times New Roman" w:eastAsia="Calibri" w:hAnsi="Times New Roman" w:cs="Times New Roman"/>
          <w:bCs/>
          <w:sz w:val="28"/>
          <w:szCs w:val="28"/>
          <w:lang w:eastAsia="ru-RU"/>
        </w:rPr>
        <w:t>не</w:t>
      </w:r>
      <w:r w:rsidR="003B387B">
        <w:rPr>
          <w:rFonts w:ascii="Times New Roman" w:eastAsia="Calibri" w:hAnsi="Times New Roman" w:cs="Times New Roman"/>
          <w:bCs/>
          <w:sz w:val="28"/>
          <w:szCs w:val="28"/>
          <w:lang w:eastAsia="ru-RU"/>
        </w:rPr>
        <w:t xml:space="preserve"> мо</w:t>
      </w:r>
      <w:r w:rsidR="00C62936">
        <w:rPr>
          <w:rFonts w:ascii="Times New Roman" w:eastAsia="Calibri" w:hAnsi="Times New Roman" w:cs="Times New Roman"/>
          <w:bCs/>
          <w:sz w:val="28"/>
          <w:szCs w:val="28"/>
          <w:lang w:eastAsia="ru-RU"/>
        </w:rPr>
        <w:t>жет</w:t>
      </w:r>
      <w:r w:rsidR="003B387B">
        <w:rPr>
          <w:rFonts w:ascii="Times New Roman" w:eastAsia="Calibri" w:hAnsi="Times New Roman" w:cs="Times New Roman"/>
          <w:bCs/>
          <w:sz w:val="28"/>
          <w:szCs w:val="28"/>
          <w:lang w:eastAsia="ru-RU"/>
        </w:rPr>
        <w:t xml:space="preserve"> быть проведен </w:t>
      </w:r>
      <w:r w:rsidRPr="0043484B">
        <w:rPr>
          <w:rFonts w:ascii="Times New Roman" w:eastAsia="Calibri" w:hAnsi="Times New Roman" w:cs="Times New Roman"/>
          <w:bCs/>
          <w:sz w:val="28"/>
          <w:szCs w:val="28"/>
          <w:lang w:eastAsia="ru-RU"/>
        </w:rPr>
        <w:t xml:space="preserve"> сравнительный анализ </w:t>
      </w:r>
      <w:proofErr w:type="gramStart"/>
      <w:r w:rsidRPr="0043484B">
        <w:rPr>
          <w:rFonts w:ascii="Times New Roman" w:eastAsia="Calibri" w:hAnsi="Times New Roman" w:cs="Times New Roman"/>
          <w:bCs/>
          <w:sz w:val="28"/>
          <w:szCs w:val="28"/>
          <w:lang w:eastAsia="ru-RU"/>
        </w:rPr>
        <w:t>показателей</w:t>
      </w:r>
      <w:r w:rsidR="002525BA">
        <w:rPr>
          <w:rFonts w:ascii="Times New Roman" w:eastAsia="Calibri" w:hAnsi="Times New Roman" w:cs="Times New Roman"/>
          <w:bCs/>
          <w:sz w:val="28"/>
          <w:szCs w:val="28"/>
          <w:lang w:eastAsia="ru-RU"/>
        </w:rPr>
        <w:t xml:space="preserve"> исполнения большинства</w:t>
      </w:r>
      <w:r w:rsidR="003B387B">
        <w:rPr>
          <w:rFonts w:ascii="Times New Roman" w:eastAsia="Calibri" w:hAnsi="Times New Roman" w:cs="Times New Roman"/>
          <w:bCs/>
          <w:sz w:val="28"/>
          <w:szCs w:val="28"/>
          <w:lang w:eastAsia="ru-RU"/>
        </w:rPr>
        <w:t xml:space="preserve"> бюджетов</w:t>
      </w:r>
      <w:r w:rsidRPr="0043484B">
        <w:rPr>
          <w:rFonts w:ascii="Times New Roman" w:eastAsia="Calibri" w:hAnsi="Times New Roman" w:cs="Times New Roman"/>
          <w:bCs/>
          <w:sz w:val="28"/>
          <w:szCs w:val="28"/>
          <w:lang w:eastAsia="ru-RU"/>
        </w:rPr>
        <w:t xml:space="preserve"> </w:t>
      </w:r>
      <w:r w:rsidR="002525BA">
        <w:rPr>
          <w:rFonts w:ascii="Times New Roman" w:eastAsia="Calibri" w:hAnsi="Times New Roman" w:cs="Times New Roman"/>
          <w:bCs/>
          <w:sz w:val="28"/>
          <w:szCs w:val="28"/>
          <w:lang w:eastAsia="ru-RU"/>
        </w:rPr>
        <w:t>поселений</w:t>
      </w:r>
      <w:proofErr w:type="gramEnd"/>
      <w:r w:rsidR="002525BA">
        <w:rPr>
          <w:rFonts w:ascii="Times New Roman" w:eastAsia="Calibri" w:hAnsi="Times New Roman" w:cs="Times New Roman"/>
          <w:bCs/>
          <w:sz w:val="28"/>
          <w:szCs w:val="28"/>
          <w:lang w:eastAsia="ru-RU"/>
        </w:rPr>
        <w:t xml:space="preserve"> </w:t>
      </w:r>
      <w:r w:rsidRPr="0043484B">
        <w:rPr>
          <w:rFonts w:ascii="Times New Roman" w:eastAsia="Calibri" w:hAnsi="Times New Roman" w:cs="Times New Roman"/>
          <w:bCs/>
          <w:sz w:val="28"/>
          <w:szCs w:val="28"/>
          <w:lang w:eastAsia="ru-RU"/>
        </w:rPr>
        <w:t xml:space="preserve">в </w:t>
      </w:r>
      <w:r w:rsidR="003B387B">
        <w:rPr>
          <w:rFonts w:ascii="Times New Roman" w:eastAsia="Calibri" w:hAnsi="Times New Roman" w:cs="Times New Roman"/>
          <w:bCs/>
          <w:sz w:val="28"/>
          <w:szCs w:val="28"/>
          <w:lang w:eastAsia="ru-RU"/>
        </w:rPr>
        <w:t xml:space="preserve">их </w:t>
      </w:r>
      <w:r w:rsidRPr="0043484B">
        <w:rPr>
          <w:rFonts w:ascii="Times New Roman" w:eastAsia="Calibri" w:hAnsi="Times New Roman" w:cs="Times New Roman"/>
          <w:bCs/>
          <w:sz w:val="28"/>
          <w:szCs w:val="28"/>
          <w:lang w:eastAsia="ru-RU"/>
        </w:rPr>
        <w:t>динамике</w:t>
      </w:r>
      <w:r w:rsidR="002525BA">
        <w:rPr>
          <w:rFonts w:ascii="Times New Roman" w:eastAsia="Calibri" w:hAnsi="Times New Roman" w:cs="Times New Roman"/>
          <w:bCs/>
          <w:sz w:val="28"/>
          <w:szCs w:val="28"/>
          <w:lang w:eastAsia="ru-RU"/>
        </w:rPr>
        <w:t>.</w:t>
      </w:r>
      <w:r w:rsidR="003B387B">
        <w:rPr>
          <w:rFonts w:ascii="Times New Roman" w:eastAsia="Calibri" w:hAnsi="Times New Roman" w:cs="Times New Roman"/>
          <w:bCs/>
          <w:sz w:val="28"/>
          <w:szCs w:val="28"/>
          <w:lang w:eastAsia="ru-RU"/>
        </w:rPr>
        <w:t xml:space="preserve"> С</w:t>
      </w:r>
      <w:r w:rsidR="0065422C">
        <w:rPr>
          <w:rFonts w:ascii="Times New Roman" w:eastAsia="Calibri" w:hAnsi="Times New Roman" w:cs="Times New Roman"/>
          <w:bCs/>
          <w:sz w:val="28"/>
          <w:szCs w:val="28"/>
          <w:lang w:eastAsia="ru-RU"/>
        </w:rPr>
        <w:t xml:space="preserve"> учетом </w:t>
      </w:r>
      <w:r w:rsidR="003B387B">
        <w:rPr>
          <w:rFonts w:ascii="Times New Roman" w:eastAsia="Calibri" w:hAnsi="Times New Roman" w:cs="Times New Roman"/>
          <w:bCs/>
          <w:sz w:val="28"/>
          <w:szCs w:val="28"/>
          <w:lang w:eastAsia="ru-RU"/>
        </w:rPr>
        <w:t>направленных</w:t>
      </w:r>
      <w:r w:rsidR="0065422C">
        <w:rPr>
          <w:rFonts w:ascii="Times New Roman" w:eastAsia="Calibri" w:hAnsi="Times New Roman" w:cs="Times New Roman"/>
          <w:bCs/>
          <w:sz w:val="28"/>
          <w:szCs w:val="28"/>
          <w:lang w:eastAsia="ru-RU"/>
        </w:rPr>
        <w:t xml:space="preserve"> в прошлые годы </w:t>
      </w:r>
      <w:r w:rsidR="003B387B">
        <w:rPr>
          <w:rFonts w:ascii="Times New Roman" w:eastAsia="Calibri" w:hAnsi="Times New Roman" w:cs="Times New Roman"/>
          <w:bCs/>
          <w:sz w:val="28"/>
          <w:szCs w:val="28"/>
          <w:lang w:eastAsia="ru-RU"/>
        </w:rPr>
        <w:t xml:space="preserve"> информаций от </w:t>
      </w:r>
      <w:proofErr w:type="spellStart"/>
      <w:r w:rsidR="003B387B">
        <w:rPr>
          <w:rFonts w:ascii="Times New Roman" w:eastAsia="Calibri" w:hAnsi="Times New Roman" w:cs="Times New Roman"/>
          <w:bCs/>
          <w:sz w:val="28"/>
          <w:szCs w:val="28"/>
          <w:lang w:eastAsia="ru-RU"/>
        </w:rPr>
        <w:t>Полазненского</w:t>
      </w:r>
      <w:proofErr w:type="spellEnd"/>
      <w:r w:rsidR="003B387B">
        <w:rPr>
          <w:rFonts w:ascii="Times New Roman" w:eastAsia="Calibri" w:hAnsi="Times New Roman" w:cs="Times New Roman"/>
          <w:bCs/>
          <w:sz w:val="28"/>
          <w:szCs w:val="28"/>
          <w:lang w:eastAsia="ru-RU"/>
        </w:rPr>
        <w:t xml:space="preserve"> и </w:t>
      </w:r>
      <w:proofErr w:type="spellStart"/>
      <w:r w:rsidR="003B387B">
        <w:rPr>
          <w:rFonts w:ascii="Times New Roman" w:eastAsia="Calibri" w:hAnsi="Times New Roman" w:cs="Times New Roman"/>
          <w:bCs/>
          <w:sz w:val="28"/>
          <w:szCs w:val="28"/>
          <w:lang w:eastAsia="ru-RU"/>
        </w:rPr>
        <w:t>Вильвенского</w:t>
      </w:r>
      <w:proofErr w:type="spellEnd"/>
      <w:r w:rsidR="003B387B">
        <w:rPr>
          <w:rFonts w:ascii="Times New Roman" w:eastAsia="Calibri" w:hAnsi="Times New Roman" w:cs="Times New Roman"/>
          <w:bCs/>
          <w:sz w:val="28"/>
          <w:szCs w:val="28"/>
          <w:lang w:eastAsia="ru-RU"/>
        </w:rPr>
        <w:t xml:space="preserve"> поселений</w:t>
      </w:r>
      <w:r w:rsidR="0065422C">
        <w:rPr>
          <w:rFonts w:ascii="Times New Roman" w:eastAsia="Calibri" w:hAnsi="Times New Roman" w:cs="Times New Roman"/>
          <w:bCs/>
          <w:sz w:val="28"/>
          <w:szCs w:val="28"/>
          <w:lang w:eastAsia="ru-RU"/>
        </w:rPr>
        <w:t xml:space="preserve"> такой анализ проведен </w:t>
      </w:r>
      <w:r w:rsidR="00C62936">
        <w:rPr>
          <w:rFonts w:ascii="Times New Roman" w:eastAsia="Calibri" w:hAnsi="Times New Roman" w:cs="Times New Roman"/>
          <w:bCs/>
          <w:sz w:val="28"/>
          <w:szCs w:val="28"/>
          <w:lang w:eastAsia="ru-RU"/>
        </w:rPr>
        <w:t xml:space="preserve">по более </w:t>
      </w:r>
      <w:r w:rsidR="0065422C">
        <w:rPr>
          <w:rFonts w:ascii="Times New Roman" w:eastAsia="Calibri" w:hAnsi="Times New Roman" w:cs="Times New Roman"/>
          <w:bCs/>
          <w:sz w:val="28"/>
          <w:szCs w:val="28"/>
          <w:lang w:eastAsia="ru-RU"/>
        </w:rPr>
        <w:t>полном</w:t>
      </w:r>
      <w:r w:rsidR="00C62936">
        <w:rPr>
          <w:rFonts w:ascii="Times New Roman" w:eastAsia="Calibri" w:hAnsi="Times New Roman" w:cs="Times New Roman"/>
          <w:bCs/>
          <w:sz w:val="28"/>
          <w:szCs w:val="28"/>
          <w:lang w:eastAsia="ru-RU"/>
        </w:rPr>
        <w:t>у объему</w:t>
      </w:r>
      <w:r w:rsidR="0065422C">
        <w:rPr>
          <w:rFonts w:ascii="Times New Roman" w:eastAsia="Calibri" w:hAnsi="Times New Roman" w:cs="Times New Roman"/>
          <w:bCs/>
          <w:sz w:val="28"/>
          <w:szCs w:val="28"/>
          <w:lang w:eastAsia="ru-RU"/>
        </w:rPr>
        <w:t xml:space="preserve"> </w:t>
      </w:r>
      <w:r w:rsidR="00C62936">
        <w:rPr>
          <w:rFonts w:ascii="Times New Roman" w:eastAsia="Calibri" w:hAnsi="Times New Roman" w:cs="Times New Roman"/>
          <w:bCs/>
          <w:sz w:val="28"/>
          <w:szCs w:val="28"/>
          <w:lang w:eastAsia="ru-RU"/>
        </w:rPr>
        <w:t xml:space="preserve">показателей </w:t>
      </w:r>
      <w:r w:rsidR="0065422C">
        <w:rPr>
          <w:rFonts w:ascii="Times New Roman" w:eastAsia="Calibri" w:hAnsi="Times New Roman" w:cs="Times New Roman"/>
          <w:bCs/>
          <w:sz w:val="28"/>
          <w:szCs w:val="28"/>
          <w:lang w:eastAsia="ru-RU"/>
        </w:rPr>
        <w:t>только по данным поселениям.</w:t>
      </w:r>
      <w:r w:rsidR="003B387B">
        <w:rPr>
          <w:rFonts w:ascii="Times New Roman" w:eastAsia="Calibri" w:hAnsi="Times New Roman" w:cs="Times New Roman"/>
          <w:bCs/>
          <w:sz w:val="28"/>
          <w:szCs w:val="28"/>
          <w:lang w:eastAsia="ru-RU"/>
        </w:rPr>
        <w:t xml:space="preserve"> </w:t>
      </w:r>
    </w:p>
    <w:p w:rsidR="0012375A" w:rsidRDefault="0065422C" w:rsidP="00F71F21">
      <w:pPr>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Висимским</w:t>
      </w:r>
      <w:proofErr w:type="spellEnd"/>
      <w:r>
        <w:rPr>
          <w:rFonts w:ascii="Times New Roman" w:eastAsia="Times New Roman" w:hAnsi="Times New Roman" w:cs="Times New Roman"/>
          <w:sz w:val="28"/>
          <w:szCs w:val="28"/>
          <w:lang w:eastAsia="ru-RU"/>
        </w:rPr>
        <w:t xml:space="preserve"> поселением не обеспечена полнота представления документов по перечню, указанному в запросе Палаты. </w:t>
      </w:r>
    </w:p>
    <w:p w:rsidR="0012375A" w:rsidRPr="0043484B" w:rsidRDefault="0012375A" w:rsidP="0012375A">
      <w:pPr>
        <w:spacing w:after="0" w:line="240" w:lineRule="auto"/>
        <w:ind w:firstLine="720"/>
        <w:jc w:val="both"/>
        <w:rPr>
          <w:rFonts w:ascii="Times New Roman" w:eastAsia="Calibri" w:hAnsi="Times New Roman" w:cs="Times New Roman"/>
          <w:sz w:val="28"/>
          <w:szCs w:val="28"/>
        </w:rPr>
      </w:pPr>
    </w:p>
    <w:p w:rsidR="0012375A" w:rsidRPr="0043484B" w:rsidRDefault="0012375A" w:rsidP="0012375A">
      <w:pPr>
        <w:numPr>
          <w:ilvl w:val="0"/>
          <w:numId w:val="1"/>
        </w:numPr>
        <w:spacing w:line="240" w:lineRule="auto"/>
        <w:ind w:left="1077" w:hanging="357"/>
        <w:jc w:val="center"/>
        <w:rPr>
          <w:rFonts w:ascii="Times New Roman" w:eastAsia="Calibri" w:hAnsi="Times New Roman" w:cs="Times New Roman"/>
          <w:b/>
          <w:sz w:val="28"/>
          <w:szCs w:val="28"/>
        </w:rPr>
      </w:pPr>
      <w:r w:rsidRPr="0043484B">
        <w:rPr>
          <w:rFonts w:ascii="Times New Roman" w:eastAsia="Calibri" w:hAnsi="Times New Roman" w:cs="Times New Roman"/>
          <w:b/>
          <w:sz w:val="28"/>
          <w:szCs w:val="28"/>
        </w:rPr>
        <w:t>Соблюдение законодательства при подготовке и представлении отчета об исполнении бюджета поселения</w:t>
      </w:r>
    </w:p>
    <w:p w:rsidR="00F71F21" w:rsidRDefault="00F71F21" w:rsidP="0043484B">
      <w:pPr>
        <w:spacing w:after="0" w:line="240" w:lineRule="auto"/>
        <w:jc w:val="center"/>
        <w:rPr>
          <w:rFonts w:ascii="Times New Roman" w:eastAsia="Times New Roman" w:hAnsi="Times New Roman" w:cs="Times New Roman"/>
          <w:b/>
          <w:sz w:val="28"/>
          <w:szCs w:val="28"/>
          <w:lang w:eastAsia="ru-RU"/>
        </w:rPr>
      </w:pPr>
    </w:p>
    <w:p w:rsidR="006F3AF3" w:rsidRPr="0043484B" w:rsidRDefault="0065422C" w:rsidP="006F3AF3">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w:t>
      </w:r>
      <w:r w:rsidR="002525BA">
        <w:rPr>
          <w:rFonts w:ascii="Times New Roman" w:eastAsia="Calibri" w:hAnsi="Times New Roman" w:cs="Times New Roman"/>
          <w:sz w:val="28"/>
          <w:szCs w:val="28"/>
        </w:rPr>
        <w:t>семи поселениями</w:t>
      </w:r>
      <w:r>
        <w:rPr>
          <w:rFonts w:ascii="Times New Roman" w:eastAsia="Calibri" w:hAnsi="Times New Roman" w:cs="Times New Roman"/>
          <w:sz w:val="28"/>
          <w:szCs w:val="28"/>
        </w:rPr>
        <w:t xml:space="preserve"> п</w:t>
      </w:r>
      <w:r w:rsidR="006F3AF3" w:rsidRPr="0043484B">
        <w:rPr>
          <w:rFonts w:ascii="Times New Roman" w:eastAsia="Calibri" w:hAnsi="Times New Roman" w:cs="Times New Roman"/>
          <w:sz w:val="28"/>
          <w:szCs w:val="28"/>
        </w:rPr>
        <w:t>роект</w:t>
      </w:r>
      <w:r w:rsidR="002525BA">
        <w:rPr>
          <w:rFonts w:ascii="Times New Roman" w:eastAsia="Calibri" w:hAnsi="Times New Roman" w:cs="Times New Roman"/>
          <w:sz w:val="28"/>
          <w:szCs w:val="28"/>
        </w:rPr>
        <w:t>ы</w:t>
      </w:r>
      <w:r w:rsidR="006F3AF3" w:rsidRPr="0043484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решения об утверждении отчета об исполнении соответствующих бюджетов </w:t>
      </w:r>
      <w:r w:rsidR="006F3AF3" w:rsidRPr="0043484B">
        <w:rPr>
          <w:rFonts w:ascii="Times New Roman" w:eastAsia="Calibri" w:hAnsi="Times New Roman" w:cs="Times New Roman"/>
          <w:sz w:val="28"/>
          <w:szCs w:val="28"/>
        </w:rPr>
        <w:t>подготовлен</w:t>
      </w:r>
      <w:r w:rsidR="002525BA">
        <w:rPr>
          <w:rFonts w:ascii="Times New Roman" w:eastAsia="Calibri" w:hAnsi="Times New Roman" w:cs="Times New Roman"/>
          <w:sz w:val="28"/>
          <w:szCs w:val="28"/>
        </w:rPr>
        <w:t>ы</w:t>
      </w:r>
      <w:r w:rsidR="006F3AF3" w:rsidRPr="0043484B">
        <w:rPr>
          <w:rFonts w:ascii="Times New Roman" w:eastAsia="Calibri" w:hAnsi="Times New Roman" w:cs="Times New Roman"/>
          <w:sz w:val="28"/>
          <w:szCs w:val="28"/>
        </w:rPr>
        <w:t xml:space="preserve"> с нарушениями требований статьи 264.6. БК РФ. </w:t>
      </w:r>
    </w:p>
    <w:p w:rsidR="006F3AF3" w:rsidRPr="0043484B" w:rsidRDefault="0065422C" w:rsidP="006F3AF3">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В тексте проектов</w:t>
      </w:r>
      <w:r w:rsidR="006F3AF3" w:rsidRPr="0043484B">
        <w:rPr>
          <w:rFonts w:ascii="Times New Roman" w:eastAsia="Calibri" w:hAnsi="Times New Roman" w:cs="Times New Roman"/>
          <w:sz w:val="28"/>
          <w:szCs w:val="28"/>
        </w:rPr>
        <w:t xml:space="preserve"> не </w:t>
      </w:r>
      <w:r>
        <w:rPr>
          <w:rFonts w:ascii="Times New Roman" w:eastAsia="Calibri" w:hAnsi="Times New Roman" w:cs="Times New Roman"/>
          <w:sz w:val="28"/>
          <w:szCs w:val="28"/>
        </w:rPr>
        <w:t xml:space="preserve">были </w:t>
      </w:r>
      <w:r w:rsidR="006F3AF3" w:rsidRPr="0043484B">
        <w:rPr>
          <w:rFonts w:ascii="Times New Roman" w:eastAsia="Calibri" w:hAnsi="Times New Roman" w:cs="Times New Roman"/>
          <w:sz w:val="28"/>
          <w:szCs w:val="28"/>
        </w:rPr>
        <w:t xml:space="preserve">указаны  </w:t>
      </w:r>
      <w:r>
        <w:rPr>
          <w:rFonts w:ascii="Times New Roman" w:eastAsia="Calibri" w:hAnsi="Times New Roman" w:cs="Times New Roman"/>
          <w:sz w:val="28"/>
          <w:szCs w:val="28"/>
        </w:rPr>
        <w:t xml:space="preserve"> следующие утверждаемые данные о</w:t>
      </w:r>
      <w:r w:rsidR="006F3AF3" w:rsidRPr="0043484B">
        <w:rPr>
          <w:rFonts w:ascii="Times New Roman" w:eastAsia="Calibri" w:hAnsi="Times New Roman" w:cs="Times New Roman"/>
          <w:sz w:val="28"/>
          <w:szCs w:val="28"/>
        </w:rPr>
        <w:t>тчета:</w:t>
      </w:r>
    </w:p>
    <w:p w:rsidR="006F3AF3" w:rsidRPr="0043484B" w:rsidRDefault="006F3AF3" w:rsidP="006F3AF3">
      <w:pPr>
        <w:spacing w:after="0" w:line="240" w:lineRule="auto"/>
        <w:ind w:firstLine="72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объемы доходов;</w:t>
      </w:r>
    </w:p>
    <w:p w:rsidR="006F3AF3" w:rsidRPr="0043484B" w:rsidRDefault="006F3AF3" w:rsidP="006F3AF3">
      <w:pPr>
        <w:spacing w:after="0" w:line="240" w:lineRule="auto"/>
        <w:ind w:firstLine="72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объемы расходов;</w:t>
      </w:r>
    </w:p>
    <w:p w:rsidR="006F3AF3" w:rsidRPr="0043484B" w:rsidRDefault="006F3AF3" w:rsidP="006F3AF3">
      <w:pPr>
        <w:spacing w:after="0" w:line="240" w:lineRule="auto"/>
        <w:ind w:firstLine="72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объемы дефицита (профицита) бюджета.</w:t>
      </w:r>
    </w:p>
    <w:p w:rsidR="006F3AF3" w:rsidRDefault="002B4499" w:rsidP="006F3A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Причем в </w:t>
      </w:r>
      <w:proofErr w:type="spellStart"/>
      <w:r>
        <w:rPr>
          <w:rFonts w:ascii="Times New Roman" w:eastAsia="Calibri" w:hAnsi="Times New Roman" w:cs="Times New Roman"/>
          <w:sz w:val="28"/>
          <w:szCs w:val="28"/>
        </w:rPr>
        <w:t>Полазне</w:t>
      </w:r>
      <w:r w:rsidR="00074E6D">
        <w:rPr>
          <w:rFonts w:ascii="Times New Roman" w:eastAsia="Calibri" w:hAnsi="Times New Roman" w:cs="Times New Roman"/>
          <w:sz w:val="28"/>
          <w:szCs w:val="28"/>
        </w:rPr>
        <w:t>ском</w:t>
      </w:r>
      <w:proofErr w:type="spellEnd"/>
      <w:r w:rsidR="00074E6D">
        <w:rPr>
          <w:rFonts w:ascii="Times New Roman" w:eastAsia="Calibri" w:hAnsi="Times New Roman" w:cs="Times New Roman"/>
          <w:sz w:val="28"/>
          <w:szCs w:val="28"/>
        </w:rPr>
        <w:t xml:space="preserve"> поселении д</w:t>
      </w:r>
      <w:r w:rsidR="006F3AF3" w:rsidRPr="0043484B">
        <w:rPr>
          <w:rFonts w:ascii="Times New Roman" w:eastAsia="Calibri" w:hAnsi="Times New Roman" w:cs="Times New Roman"/>
          <w:sz w:val="28"/>
          <w:szCs w:val="28"/>
        </w:rPr>
        <w:t>анное нарушение является повторным, т.к. на это нарушение БК РФ Палата уже указывала поселению в заключении на отчет об исполнении бюджета поселения за 2011 год.</w:t>
      </w:r>
      <w:r w:rsidR="006F3AF3" w:rsidRPr="0043484B">
        <w:rPr>
          <w:rFonts w:ascii="Times New Roman" w:eastAsia="Times New Roman" w:hAnsi="Times New Roman" w:cs="Times New Roman"/>
          <w:sz w:val="28"/>
          <w:szCs w:val="28"/>
          <w:lang w:eastAsia="ru-RU"/>
        </w:rPr>
        <w:t xml:space="preserve"> </w:t>
      </w:r>
    </w:p>
    <w:p w:rsidR="00074E6D" w:rsidRDefault="00074E6D" w:rsidP="00C20885">
      <w:pPr>
        <w:spacing w:after="0" w:line="240" w:lineRule="auto"/>
        <w:ind w:firstLine="720"/>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В п</w:t>
      </w:r>
      <w:r w:rsidR="00786DB8">
        <w:rPr>
          <w:rFonts w:ascii="Times New Roman" w:eastAsia="Times New Roman" w:hAnsi="Times New Roman" w:cs="Times New Roman"/>
          <w:sz w:val="28"/>
          <w:szCs w:val="28"/>
          <w:lang w:eastAsia="ru-RU"/>
        </w:rPr>
        <w:t>роект</w:t>
      </w:r>
      <w:r>
        <w:rPr>
          <w:rFonts w:ascii="Times New Roman" w:eastAsia="Times New Roman" w:hAnsi="Times New Roman" w:cs="Times New Roman"/>
          <w:sz w:val="28"/>
          <w:szCs w:val="28"/>
          <w:lang w:eastAsia="ru-RU"/>
        </w:rPr>
        <w:t>е</w:t>
      </w:r>
      <w:r w:rsidR="00786DB8">
        <w:rPr>
          <w:rFonts w:ascii="Times New Roman" w:eastAsia="Times New Roman" w:hAnsi="Times New Roman" w:cs="Times New Roman"/>
          <w:sz w:val="28"/>
          <w:szCs w:val="28"/>
          <w:lang w:eastAsia="ru-RU"/>
        </w:rPr>
        <w:t xml:space="preserve"> </w:t>
      </w:r>
      <w:proofErr w:type="spellStart"/>
      <w:r w:rsidR="00786DB8">
        <w:rPr>
          <w:rFonts w:ascii="Times New Roman" w:eastAsia="Times New Roman" w:hAnsi="Times New Roman" w:cs="Times New Roman"/>
          <w:sz w:val="28"/>
          <w:szCs w:val="28"/>
          <w:lang w:eastAsia="ru-RU"/>
        </w:rPr>
        <w:t>Дивьинского</w:t>
      </w:r>
      <w:proofErr w:type="spellEnd"/>
      <w:r w:rsidR="00786DB8">
        <w:rPr>
          <w:rFonts w:ascii="Times New Roman" w:eastAsia="Times New Roman" w:hAnsi="Times New Roman" w:cs="Times New Roman"/>
          <w:sz w:val="28"/>
          <w:szCs w:val="28"/>
          <w:lang w:eastAsia="ru-RU"/>
        </w:rPr>
        <w:t xml:space="preserve"> посел</w:t>
      </w:r>
      <w:r w:rsidR="00786DB8" w:rsidRPr="0043484B">
        <w:rPr>
          <w:rFonts w:ascii="Times New Roman" w:eastAsia="Times New Roman" w:hAnsi="Times New Roman" w:cs="Times New Roman"/>
          <w:sz w:val="28"/>
          <w:szCs w:val="28"/>
          <w:lang w:eastAsia="ru-RU"/>
        </w:rPr>
        <w:t xml:space="preserve">ения </w:t>
      </w:r>
      <w:r w:rsidR="00C20885" w:rsidRPr="0043484B">
        <w:rPr>
          <w:rFonts w:ascii="Times New Roman" w:eastAsia="Calibri" w:hAnsi="Times New Roman" w:cs="Times New Roman"/>
          <w:sz w:val="28"/>
          <w:szCs w:val="28"/>
        </w:rPr>
        <w:t xml:space="preserve">нет отсылки к каким-либо приложениям. </w:t>
      </w:r>
    </w:p>
    <w:p w:rsidR="00C20885" w:rsidRPr="0043484B" w:rsidRDefault="00074E6D" w:rsidP="00C20885">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Положении о бюджетном процессе (далее - </w:t>
      </w:r>
      <w:proofErr w:type="spellStart"/>
      <w:r>
        <w:rPr>
          <w:rFonts w:ascii="Times New Roman" w:eastAsia="Calibri" w:hAnsi="Times New Roman" w:cs="Times New Roman"/>
          <w:sz w:val="28"/>
          <w:szCs w:val="28"/>
        </w:rPr>
        <w:t>ПоБП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Дивьинского</w:t>
      </w:r>
      <w:proofErr w:type="spellEnd"/>
      <w:r>
        <w:rPr>
          <w:rFonts w:ascii="Times New Roman" w:eastAsia="Calibri" w:hAnsi="Times New Roman" w:cs="Times New Roman"/>
          <w:sz w:val="28"/>
          <w:szCs w:val="28"/>
        </w:rPr>
        <w:t xml:space="preserve"> сельского поселения</w:t>
      </w:r>
      <w:r w:rsidR="00C20885" w:rsidRPr="0043484B">
        <w:rPr>
          <w:rFonts w:ascii="Times New Roman" w:eastAsia="Calibri" w:hAnsi="Times New Roman" w:cs="Times New Roman"/>
          <w:sz w:val="28"/>
          <w:szCs w:val="28"/>
        </w:rPr>
        <w:t xml:space="preserve"> не предусмотрено представление дополнительной информации по </w:t>
      </w:r>
      <w:r w:rsidR="00C20885">
        <w:rPr>
          <w:rFonts w:ascii="Times New Roman" w:eastAsia="Calibri" w:hAnsi="Times New Roman" w:cs="Times New Roman"/>
          <w:sz w:val="28"/>
          <w:szCs w:val="28"/>
        </w:rPr>
        <w:t>соответствующим формам.</w:t>
      </w:r>
    </w:p>
    <w:p w:rsidR="004373C7" w:rsidRPr="0043484B" w:rsidRDefault="00074E6D" w:rsidP="00074E6D">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В </w:t>
      </w:r>
      <w:proofErr w:type="spellStart"/>
      <w:r>
        <w:rPr>
          <w:rFonts w:ascii="Times New Roman" w:eastAsia="Times New Roman" w:hAnsi="Times New Roman" w:cs="Times New Roman"/>
          <w:sz w:val="28"/>
          <w:szCs w:val="28"/>
          <w:lang w:eastAsia="ru-RU"/>
        </w:rPr>
        <w:t>Вильвенском</w:t>
      </w:r>
      <w:proofErr w:type="spellEnd"/>
      <w:r>
        <w:rPr>
          <w:rFonts w:ascii="Times New Roman" w:eastAsia="Times New Roman" w:hAnsi="Times New Roman" w:cs="Times New Roman"/>
          <w:sz w:val="28"/>
          <w:szCs w:val="28"/>
          <w:lang w:eastAsia="ru-RU"/>
        </w:rPr>
        <w:t xml:space="preserve"> поселении в </w:t>
      </w:r>
      <w:proofErr w:type="spellStart"/>
      <w:r>
        <w:rPr>
          <w:rFonts w:ascii="Times New Roman" w:eastAsia="Times New Roman" w:hAnsi="Times New Roman" w:cs="Times New Roman"/>
          <w:sz w:val="28"/>
          <w:szCs w:val="28"/>
          <w:lang w:eastAsia="ru-RU"/>
        </w:rPr>
        <w:t>ПоБП</w:t>
      </w:r>
      <w:proofErr w:type="spellEnd"/>
      <w:r>
        <w:rPr>
          <w:rFonts w:ascii="Times New Roman" w:eastAsia="Times New Roman" w:hAnsi="Times New Roman" w:cs="Times New Roman"/>
          <w:sz w:val="28"/>
          <w:szCs w:val="28"/>
          <w:lang w:eastAsia="ru-RU"/>
        </w:rPr>
        <w:t xml:space="preserve"> </w:t>
      </w:r>
      <w:r w:rsidR="00857A59" w:rsidRPr="0043484B">
        <w:rPr>
          <w:rFonts w:ascii="Times New Roman" w:eastAsia="Calibri" w:hAnsi="Times New Roman" w:cs="Times New Roman"/>
          <w:sz w:val="28"/>
          <w:szCs w:val="28"/>
        </w:rPr>
        <w:t>неоднократно вносились изменения, при этом не отмен</w:t>
      </w:r>
      <w:r>
        <w:rPr>
          <w:rFonts w:ascii="Times New Roman" w:eastAsia="Calibri" w:hAnsi="Times New Roman" w:cs="Times New Roman"/>
          <w:sz w:val="28"/>
          <w:szCs w:val="28"/>
        </w:rPr>
        <w:t xml:space="preserve">ялись ранее внесенные изменения, </w:t>
      </w:r>
      <w:proofErr w:type="spellStart"/>
      <w:r w:rsidR="00857A59" w:rsidRPr="0043484B">
        <w:rPr>
          <w:rFonts w:ascii="Times New Roman" w:eastAsia="Calibri" w:hAnsi="Times New Roman" w:cs="Times New Roman"/>
          <w:sz w:val="28"/>
          <w:szCs w:val="28"/>
        </w:rPr>
        <w:t>ПоБП</w:t>
      </w:r>
      <w:proofErr w:type="spellEnd"/>
      <w:r w:rsidR="00857A59" w:rsidRPr="0043484B">
        <w:rPr>
          <w:rFonts w:ascii="Times New Roman" w:eastAsia="Calibri" w:hAnsi="Times New Roman" w:cs="Times New Roman"/>
          <w:sz w:val="28"/>
          <w:szCs w:val="28"/>
        </w:rPr>
        <w:t xml:space="preserve"> принято в 2008 году. </w:t>
      </w:r>
    </w:p>
    <w:p w:rsidR="00074E6D" w:rsidRPr="0043484B" w:rsidRDefault="00074E6D" w:rsidP="00074E6D">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proofErr w:type="spellStart"/>
      <w:r>
        <w:rPr>
          <w:rFonts w:ascii="Times New Roman" w:eastAsia="Calibri" w:hAnsi="Times New Roman" w:cs="Times New Roman"/>
          <w:sz w:val="28"/>
          <w:szCs w:val="28"/>
        </w:rPr>
        <w:t>Сенькинском</w:t>
      </w:r>
      <w:proofErr w:type="spellEnd"/>
      <w:r>
        <w:rPr>
          <w:rFonts w:ascii="Times New Roman" w:eastAsia="Calibri" w:hAnsi="Times New Roman" w:cs="Times New Roman"/>
          <w:sz w:val="28"/>
          <w:szCs w:val="28"/>
        </w:rPr>
        <w:t xml:space="preserve"> поселении </w:t>
      </w:r>
      <w:r w:rsidRPr="0043484B">
        <w:rPr>
          <w:rFonts w:ascii="Times New Roman" w:eastAsia="Calibri" w:hAnsi="Times New Roman" w:cs="Times New Roman"/>
          <w:sz w:val="28"/>
          <w:szCs w:val="28"/>
        </w:rPr>
        <w:t xml:space="preserve">статьей 34 </w:t>
      </w:r>
      <w:proofErr w:type="spellStart"/>
      <w:r w:rsidRPr="0043484B">
        <w:rPr>
          <w:rFonts w:ascii="Times New Roman" w:eastAsia="Calibri" w:hAnsi="Times New Roman" w:cs="Times New Roman"/>
          <w:sz w:val="28"/>
          <w:szCs w:val="28"/>
        </w:rPr>
        <w:t>ПоБП</w:t>
      </w:r>
      <w:proofErr w:type="spellEnd"/>
      <w:r w:rsidRPr="0043484B">
        <w:rPr>
          <w:rFonts w:ascii="Times New Roman" w:eastAsia="Calibri" w:hAnsi="Times New Roman" w:cs="Times New Roman"/>
          <w:sz w:val="28"/>
          <w:szCs w:val="28"/>
        </w:rPr>
        <w:t xml:space="preserve"> не </w:t>
      </w:r>
      <w:proofErr w:type="gramStart"/>
      <w:r w:rsidRPr="0043484B">
        <w:rPr>
          <w:rFonts w:ascii="Times New Roman" w:eastAsia="Calibri" w:hAnsi="Times New Roman" w:cs="Times New Roman"/>
          <w:sz w:val="28"/>
          <w:szCs w:val="28"/>
        </w:rPr>
        <w:t>установлены</w:t>
      </w:r>
      <w:proofErr w:type="gramEnd"/>
      <w:r w:rsidRPr="0043484B">
        <w:rPr>
          <w:rFonts w:ascii="Times New Roman" w:eastAsia="Calibri" w:hAnsi="Times New Roman" w:cs="Times New Roman"/>
          <w:sz w:val="28"/>
          <w:szCs w:val="28"/>
        </w:rPr>
        <w:t>:</w:t>
      </w:r>
    </w:p>
    <w:p w:rsidR="00074E6D" w:rsidRPr="0043484B" w:rsidRDefault="00074E6D" w:rsidP="00074E6D">
      <w:pPr>
        <w:spacing w:after="0" w:line="240" w:lineRule="auto"/>
        <w:ind w:firstLine="72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обязательность внешней проверки годового отчета;</w:t>
      </w:r>
    </w:p>
    <w:p w:rsidR="00074E6D" w:rsidRPr="0043484B" w:rsidRDefault="00074E6D" w:rsidP="00074E6D">
      <w:pPr>
        <w:spacing w:after="0" w:line="240" w:lineRule="auto"/>
        <w:ind w:firstLine="72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каким органом осуществляется внешняя проверка годового отчета</w:t>
      </w:r>
    </w:p>
    <w:p w:rsidR="00074E6D" w:rsidRPr="0043484B" w:rsidRDefault="00074E6D" w:rsidP="00074E6D">
      <w:pPr>
        <w:spacing w:after="0" w:line="240" w:lineRule="auto"/>
        <w:ind w:firstLine="72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сроки представления отчета об исполнении бюджета поселения администрацией поселения для подготовки заключения;</w:t>
      </w:r>
    </w:p>
    <w:p w:rsidR="00074E6D" w:rsidRPr="0043484B" w:rsidRDefault="00074E6D" w:rsidP="00074E6D">
      <w:pPr>
        <w:spacing w:after="0" w:line="240" w:lineRule="auto"/>
        <w:ind w:firstLine="72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сроки представления годового отчета в Совет депутатов поселения для рассмотрения и утверждения.</w:t>
      </w:r>
    </w:p>
    <w:p w:rsidR="00A12A03" w:rsidRPr="0043484B" w:rsidRDefault="00074E6D" w:rsidP="00A12A03">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Аналогично с</w:t>
      </w:r>
      <w:r w:rsidR="00C61B5E">
        <w:rPr>
          <w:rFonts w:ascii="Times New Roman" w:eastAsia="Calibri" w:hAnsi="Times New Roman" w:cs="Times New Roman"/>
          <w:sz w:val="28"/>
          <w:szCs w:val="28"/>
        </w:rPr>
        <w:t>т</w:t>
      </w:r>
      <w:r>
        <w:rPr>
          <w:rFonts w:ascii="Times New Roman" w:eastAsia="Calibri" w:hAnsi="Times New Roman" w:cs="Times New Roman"/>
          <w:sz w:val="28"/>
          <w:szCs w:val="28"/>
        </w:rPr>
        <w:t>ат</w:t>
      </w:r>
      <w:r w:rsidR="00C61B5E" w:rsidRPr="0043484B">
        <w:rPr>
          <w:rFonts w:ascii="Times New Roman" w:eastAsia="Calibri" w:hAnsi="Times New Roman" w:cs="Times New Roman"/>
          <w:sz w:val="28"/>
          <w:szCs w:val="28"/>
        </w:rPr>
        <w:t xml:space="preserve">ьей 33 </w:t>
      </w:r>
      <w:proofErr w:type="spellStart"/>
      <w:r w:rsidR="00C61B5E" w:rsidRPr="0043484B">
        <w:rPr>
          <w:rFonts w:ascii="Times New Roman" w:eastAsia="Calibri" w:hAnsi="Times New Roman" w:cs="Times New Roman"/>
          <w:sz w:val="28"/>
          <w:szCs w:val="28"/>
        </w:rPr>
        <w:t>ПоБП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Висимского</w:t>
      </w:r>
      <w:proofErr w:type="spellEnd"/>
      <w:r>
        <w:rPr>
          <w:rFonts w:ascii="Times New Roman" w:eastAsia="Calibri" w:hAnsi="Times New Roman" w:cs="Times New Roman"/>
          <w:sz w:val="28"/>
          <w:szCs w:val="28"/>
        </w:rPr>
        <w:t xml:space="preserve"> и некоторых других поселений</w:t>
      </w:r>
      <w:r w:rsidR="00C61B5E" w:rsidRPr="0043484B">
        <w:rPr>
          <w:rFonts w:ascii="Times New Roman" w:eastAsia="Calibri" w:hAnsi="Times New Roman" w:cs="Times New Roman"/>
          <w:sz w:val="28"/>
          <w:szCs w:val="28"/>
        </w:rPr>
        <w:t xml:space="preserve"> не установлены</w:t>
      </w:r>
      <w:r>
        <w:rPr>
          <w:rFonts w:ascii="Times New Roman" w:eastAsia="Calibri" w:hAnsi="Times New Roman" w:cs="Times New Roman"/>
          <w:sz w:val="28"/>
          <w:szCs w:val="28"/>
        </w:rPr>
        <w:t xml:space="preserve"> эти же параметры.</w:t>
      </w:r>
    </w:p>
    <w:p w:rsidR="00187D1E" w:rsidRPr="0043484B" w:rsidRDefault="00187D1E" w:rsidP="00187D1E">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Pr="0043484B">
        <w:rPr>
          <w:rFonts w:ascii="Times New Roman" w:eastAsia="Calibri" w:hAnsi="Times New Roman" w:cs="Times New Roman"/>
          <w:sz w:val="28"/>
          <w:szCs w:val="28"/>
        </w:rPr>
        <w:t>оставление</w:t>
      </w:r>
      <w:r>
        <w:rPr>
          <w:rFonts w:ascii="Times New Roman" w:eastAsia="Calibri" w:hAnsi="Times New Roman" w:cs="Times New Roman"/>
          <w:sz w:val="28"/>
          <w:szCs w:val="28"/>
        </w:rPr>
        <w:t xml:space="preserve"> и р</w:t>
      </w:r>
      <w:r w:rsidRPr="0043484B">
        <w:rPr>
          <w:rFonts w:ascii="Times New Roman" w:eastAsia="Calibri" w:hAnsi="Times New Roman" w:cs="Times New Roman"/>
          <w:sz w:val="28"/>
          <w:szCs w:val="28"/>
        </w:rPr>
        <w:t xml:space="preserve">ассмотрение проекта бюджета </w:t>
      </w:r>
      <w:proofErr w:type="spellStart"/>
      <w:r w:rsidRPr="0043484B">
        <w:rPr>
          <w:rFonts w:ascii="Times New Roman" w:eastAsia="Calibri" w:hAnsi="Times New Roman" w:cs="Times New Roman"/>
          <w:sz w:val="28"/>
          <w:szCs w:val="28"/>
        </w:rPr>
        <w:t>Краснослудского</w:t>
      </w:r>
      <w:proofErr w:type="spellEnd"/>
      <w:r w:rsidRPr="0043484B">
        <w:rPr>
          <w:rFonts w:ascii="Times New Roman" w:eastAsia="Calibri" w:hAnsi="Times New Roman" w:cs="Times New Roman"/>
          <w:sz w:val="28"/>
          <w:szCs w:val="28"/>
        </w:rPr>
        <w:t xml:space="preserve"> сельского поселения на 2012-2014 гг., утверждение бюджета поселения на 2012-2014 гг., исполнение бюджета поселения в 2012 году, внесение изменений и дополнений в решение о бюджете поселения в процессе его исполнения осуществлялось с нарушением БК РФ, так как </w:t>
      </w:r>
      <w:r>
        <w:rPr>
          <w:rFonts w:ascii="Times New Roman" w:eastAsia="Calibri" w:hAnsi="Times New Roman" w:cs="Times New Roman"/>
          <w:sz w:val="28"/>
          <w:szCs w:val="28"/>
        </w:rPr>
        <w:t xml:space="preserve">в поселении </w:t>
      </w:r>
      <w:r w:rsidRPr="0043484B">
        <w:rPr>
          <w:rFonts w:ascii="Times New Roman" w:eastAsia="Calibri" w:hAnsi="Times New Roman" w:cs="Times New Roman"/>
          <w:sz w:val="28"/>
          <w:szCs w:val="28"/>
        </w:rPr>
        <w:t>отсутствовал</w:t>
      </w:r>
      <w:r>
        <w:rPr>
          <w:rFonts w:ascii="Times New Roman" w:eastAsia="Calibri" w:hAnsi="Times New Roman" w:cs="Times New Roman"/>
          <w:sz w:val="28"/>
          <w:szCs w:val="28"/>
        </w:rPr>
        <w:t xml:space="preserve">о </w:t>
      </w:r>
      <w:proofErr w:type="spellStart"/>
      <w:r>
        <w:rPr>
          <w:rFonts w:ascii="Times New Roman" w:eastAsia="Calibri" w:hAnsi="Times New Roman" w:cs="Times New Roman"/>
          <w:sz w:val="28"/>
          <w:szCs w:val="28"/>
        </w:rPr>
        <w:t>ПоБП</w:t>
      </w:r>
      <w:proofErr w:type="spellEnd"/>
      <w:r>
        <w:rPr>
          <w:rFonts w:ascii="Times New Roman" w:eastAsia="Calibri" w:hAnsi="Times New Roman" w:cs="Times New Roman"/>
          <w:sz w:val="28"/>
          <w:szCs w:val="28"/>
        </w:rPr>
        <w:t>.</w:t>
      </w:r>
      <w:r w:rsidRPr="0043484B">
        <w:rPr>
          <w:rFonts w:ascii="Times New Roman" w:eastAsia="Calibri" w:hAnsi="Times New Roman" w:cs="Times New Roman"/>
          <w:sz w:val="28"/>
          <w:szCs w:val="28"/>
        </w:rPr>
        <w:t xml:space="preserve"> </w:t>
      </w:r>
    </w:p>
    <w:p w:rsidR="003D2039" w:rsidRPr="0043484B" w:rsidRDefault="003D2039" w:rsidP="003D2039">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xml:space="preserve">Методика планирования бюджетных ассигнований </w:t>
      </w:r>
      <w:proofErr w:type="spellStart"/>
      <w:r w:rsidRPr="0043484B">
        <w:rPr>
          <w:rFonts w:ascii="Times New Roman" w:eastAsia="Calibri" w:hAnsi="Times New Roman" w:cs="Times New Roman"/>
          <w:sz w:val="28"/>
          <w:szCs w:val="28"/>
        </w:rPr>
        <w:t>Краснослудского</w:t>
      </w:r>
      <w:proofErr w:type="spellEnd"/>
      <w:r w:rsidRPr="0043484B">
        <w:rPr>
          <w:rFonts w:ascii="Times New Roman" w:eastAsia="Calibri" w:hAnsi="Times New Roman" w:cs="Times New Roman"/>
          <w:sz w:val="28"/>
          <w:szCs w:val="28"/>
        </w:rPr>
        <w:t xml:space="preserve"> сельского поселения утверждена постановлением администрации </w:t>
      </w:r>
      <w:proofErr w:type="spellStart"/>
      <w:r w:rsidRPr="0043484B">
        <w:rPr>
          <w:rFonts w:ascii="Times New Roman" w:eastAsia="Calibri" w:hAnsi="Times New Roman" w:cs="Times New Roman"/>
          <w:sz w:val="28"/>
          <w:szCs w:val="28"/>
        </w:rPr>
        <w:t>Краснослудского</w:t>
      </w:r>
      <w:proofErr w:type="spellEnd"/>
      <w:r w:rsidRPr="0043484B">
        <w:rPr>
          <w:rFonts w:ascii="Times New Roman" w:eastAsia="Calibri" w:hAnsi="Times New Roman" w:cs="Times New Roman"/>
          <w:sz w:val="28"/>
          <w:szCs w:val="28"/>
        </w:rPr>
        <w:t xml:space="preserve"> сельского поселения от 01.11.2010 № 299 (далее – Методика). </w:t>
      </w:r>
    </w:p>
    <w:p w:rsidR="003D2039" w:rsidRPr="0043484B" w:rsidRDefault="003D2039" w:rsidP="003D2039">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xml:space="preserve">В соответствии с п.2.2.8. Методики расходы на компенсационные выплаты </w:t>
      </w:r>
      <w:proofErr w:type="gramStart"/>
      <w:r w:rsidRPr="0043484B">
        <w:rPr>
          <w:rFonts w:ascii="Times New Roman" w:eastAsia="Calibri" w:hAnsi="Times New Roman" w:cs="Times New Roman"/>
          <w:sz w:val="28"/>
          <w:szCs w:val="28"/>
        </w:rPr>
        <w:t>депутатам, работающим без отрыва от основной работы определяются</w:t>
      </w:r>
      <w:proofErr w:type="gramEnd"/>
      <w:r w:rsidRPr="0043484B">
        <w:rPr>
          <w:rFonts w:ascii="Times New Roman" w:eastAsia="Calibri" w:hAnsi="Times New Roman" w:cs="Times New Roman"/>
          <w:sz w:val="28"/>
          <w:szCs w:val="28"/>
        </w:rPr>
        <w:t xml:space="preserve"> в соответствии с действующим законодательством.</w:t>
      </w:r>
    </w:p>
    <w:p w:rsidR="003D2039" w:rsidRPr="0043484B" w:rsidRDefault="003D2039" w:rsidP="003D2039">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xml:space="preserve">Учитывая, что  </w:t>
      </w:r>
      <w:r w:rsidRPr="0043484B">
        <w:rPr>
          <w:rFonts w:ascii="Times New Roman" w:eastAsia="Calibri" w:hAnsi="Times New Roman" w:cs="Times New Roman"/>
          <w:color w:val="FF0000"/>
          <w:sz w:val="28"/>
          <w:szCs w:val="28"/>
        </w:rPr>
        <w:t xml:space="preserve"> </w:t>
      </w:r>
      <w:r w:rsidRPr="0043484B">
        <w:rPr>
          <w:rFonts w:ascii="Times New Roman" w:eastAsia="Calibri" w:hAnsi="Times New Roman" w:cs="Times New Roman"/>
          <w:sz w:val="28"/>
          <w:szCs w:val="28"/>
        </w:rPr>
        <w:t xml:space="preserve">бюджет поселения на 2012 год утвержден решением Совета депутатов от 23.12.2011, а  Положение  28.02.2012, по мнению </w:t>
      </w:r>
      <w:proofErr w:type="gramStart"/>
      <w:r w:rsidRPr="0043484B">
        <w:rPr>
          <w:rFonts w:ascii="Times New Roman" w:eastAsia="Calibri" w:hAnsi="Times New Roman" w:cs="Times New Roman"/>
          <w:sz w:val="28"/>
          <w:szCs w:val="28"/>
        </w:rPr>
        <w:t>Палаты</w:t>
      </w:r>
      <w:proofErr w:type="gramEnd"/>
      <w:r w:rsidRPr="0043484B">
        <w:rPr>
          <w:rFonts w:ascii="Times New Roman" w:eastAsia="Calibri" w:hAnsi="Times New Roman" w:cs="Times New Roman"/>
          <w:sz w:val="28"/>
          <w:szCs w:val="28"/>
        </w:rPr>
        <w:t xml:space="preserve"> бюджетные ассигнования при формировании бюджета поселения на возмещение (компенсация) депутатам, выполняющим свои функции на </w:t>
      </w:r>
      <w:r w:rsidRPr="0043484B">
        <w:rPr>
          <w:rFonts w:ascii="Times New Roman" w:eastAsia="Calibri" w:hAnsi="Times New Roman" w:cs="Times New Roman"/>
          <w:sz w:val="28"/>
          <w:szCs w:val="28"/>
        </w:rPr>
        <w:lastRenderedPageBreak/>
        <w:t>непостоянной основе, за счет средств бюджета поселения расходов, связанных с осуществ</w:t>
      </w:r>
      <w:r>
        <w:rPr>
          <w:rFonts w:ascii="Times New Roman" w:eastAsia="Calibri" w:hAnsi="Times New Roman" w:cs="Times New Roman"/>
          <w:sz w:val="28"/>
          <w:szCs w:val="28"/>
        </w:rPr>
        <w:t xml:space="preserve">лением депутатской деятельности на </w:t>
      </w:r>
      <w:r w:rsidRPr="0043484B">
        <w:rPr>
          <w:rFonts w:ascii="Times New Roman" w:eastAsia="Calibri" w:hAnsi="Times New Roman" w:cs="Times New Roman"/>
          <w:sz w:val="28"/>
          <w:szCs w:val="28"/>
        </w:rPr>
        <w:t xml:space="preserve">2012 год запланированы необоснованно. </w:t>
      </w:r>
    </w:p>
    <w:p w:rsidR="00F71F21" w:rsidRPr="00F71F21" w:rsidRDefault="00F71F21" w:rsidP="00F71F21">
      <w:pPr>
        <w:spacing w:after="0" w:line="240" w:lineRule="auto"/>
        <w:ind w:firstLine="709"/>
        <w:jc w:val="both"/>
        <w:rPr>
          <w:rFonts w:ascii="Times New Roman" w:eastAsia="Times New Roman" w:hAnsi="Times New Roman" w:cs="Times New Roman"/>
          <w:b/>
          <w:sz w:val="28"/>
          <w:szCs w:val="28"/>
          <w:lang w:eastAsia="ru-RU"/>
        </w:rPr>
      </w:pPr>
    </w:p>
    <w:p w:rsidR="00F71F21" w:rsidRPr="0043484B" w:rsidRDefault="00F71F21" w:rsidP="0043484B">
      <w:pPr>
        <w:spacing w:after="0" w:line="240" w:lineRule="auto"/>
        <w:jc w:val="center"/>
        <w:rPr>
          <w:rFonts w:ascii="Times New Roman" w:eastAsia="Times New Roman" w:hAnsi="Times New Roman" w:cs="Times New Roman"/>
          <w:sz w:val="20"/>
          <w:szCs w:val="20"/>
          <w:lang w:eastAsia="ru-RU"/>
        </w:rPr>
      </w:pPr>
    </w:p>
    <w:p w:rsidR="00C61B5E" w:rsidRDefault="00C61B5E" w:rsidP="00C61B5E">
      <w:pPr>
        <w:numPr>
          <w:ilvl w:val="0"/>
          <w:numId w:val="1"/>
        </w:numPr>
        <w:spacing w:after="0" w:line="240" w:lineRule="auto"/>
        <w:jc w:val="center"/>
        <w:rPr>
          <w:rFonts w:ascii="Times New Roman" w:eastAsia="Calibri" w:hAnsi="Times New Roman" w:cs="Times New Roman"/>
          <w:b/>
          <w:sz w:val="28"/>
          <w:szCs w:val="28"/>
        </w:rPr>
      </w:pPr>
      <w:r w:rsidRPr="0043484B">
        <w:rPr>
          <w:rFonts w:ascii="Times New Roman" w:eastAsia="Calibri" w:hAnsi="Times New Roman" w:cs="Times New Roman"/>
          <w:b/>
          <w:sz w:val="28"/>
          <w:szCs w:val="28"/>
        </w:rPr>
        <w:t>Пр</w:t>
      </w:r>
      <w:r w:rsidRPr="00C61B5E">
        <w:rPr>
          <w:rFonts w:ascii="Times New Roman" w:eastAsia="Calibri" w:hAnsi="Times New Roman" w:cs="Times New Roman"/>
          <w:sz w:val="28"/>
          <w:szCs w:val="28"/>
        </w:rPr>
        <w:t>о</w:t>
      </w:r>
      <w:r w:rsidRPr="0043484B">
        <w:rPr>
          <w:rFonts w:ascii="Times New Roman" w:eastAsia="Calibri" w:hAnsi="Times New Roman" w:cs="Times New Roman"/>
          <w:b/>
          <w:sz w:val="28"/>
          <w:szCs w:val="28"/>
        </w:rPr>
        <w:t>верка достоверности отчетности об исполнении бюджета</w:t>
      </w:r>
    </w:p>
    <w:p w:rsidR="00187D1E" w:rsidRDefault="00187D1E" w:rsidP="00187D1E">
      <w:pPr>
        <w:spacing w:after="0" w:line="240" w:lineRule="auto"/>
        <w:ind w:left="1080"/>
        <w:rPr>
          <w:rFonts w:ascii="Times New Roman" w:eastAsia="Calibri" w:hAnsi="Times New Roman" w:cs="Times New Roman"/>
          <w:b/>
          <w:sz w:val="28"/>
          <w:szCs w:val="28"/>
        </w:rPr>
      </w:pPr>
    </w:p>
    <w:p w:rsidR="0065422C" w:rsidRDefault="0065422C" w:rsidP="00187D1E">
      <w:pPr>
        <w:spacing w:after="0" w:line="240" w:lineRule="auto"/>
        <w:ind w:firstLine="709"/>
        <w:jc w:val="both"/>
        <w:rPr>
          <w:rFonts w:ascii="Times New Roman" w:eastAsia="Calibri" w:hAnsi="Times New Roman" w:cs="Times New Roman"/>
          <w:sz w:val="28"/>
          <w:szCs w:val="28"/>
        </w:rPr>
      </w:pPr>
      <w:proofErr w:type="spellStart"/>
      <w:r w:rsidRPr="00187D1E">
        <w:rPr>
          <w:rFonts w:ascii="Times New Roman" w:eastAsia="Calibri" w:hAnsi="Times New Roman" w:cs="Times New Roman"/>
          <w:sz w:val="28"/>
          <w:szCs w:val="28"/>
        </w:rPr>
        <w:t>Висимским</w:t>
      </w:r>
      <w:proofErr w:type="spellEnd"/>
      <w:r w:rsidRPr="00187D1E">
        <w:rPr>
          <w:rFonts w:ascii="Times New Roman" w:eastAsia="Calibri" w:hAnsi="Times New Roman" w:cs="Times New Roman"/>
          <w:sz w:val="28"/>
          <w:szCs w:val="28"/>
        </w:rPr>
        <w:t xml:space="preserve"> поселением не представлена</w:t>
      </w:r>
      <w:r w:rsidRPr="0065422C">
        <w:rPr>
          <w:rFonts w:ascii="Times New Roman" w:eastAsia="Calibri" w:hAnsi="Times New Roman" w:cs="Times New Roman"/>
          <w:sz w:val="28"/>
          <w:szCs w:val="28"/>
        </w:rPr>
        <w:t xml:space="preserve"> </w:t>
      </w:r>
      <w:r w:rsidR="00187D1E">
        <w:rPr>
          <w:rFonts w:ascii="Times New Roman" w:eastAsia="Calibri" w:hAnsi="Times New Roman" w:cs="Times New Roman"/>
          <w:sz w:val="28"/>
          <w:szCs w:val="28"/>
        </w:rPr>
        <w:t>главная</w:t>
      </w:r>
      <w:r w:rsidRPr="0043484B">
        <w:rPr>
          <w:rFonts w:ascii="Times New Roman" w:eastAsia="Calibri" w:hAnsi="Times New Roman" w:cs="Times New Roman"/>
          <w:sz w:val="28"/>
          <w:szCs w:val="28"/>
        </w:rPr>
        <w:t xml:space="preserve"> книг</w:t>
      </w:r>
      <w:r w:rsidR="00187D1E">
        <w:rPr>
          <w:rFonts w:ascii="Times New Roman" w:eastAsia="Calibri" w:hAnsi="Times New Roman" w:cs="Times New Roman"/>
          <w:sz w:val="28"/>
          <w:szCs w:val="28"/>
        </w:rPr>
        <w:t xml:space="preserve">а, в </w:t>
      </w:r>
      <w:proofErr w:type="gramStart"/>
      <w:r w:rsidR="00187D1E">
        <w:rPr>
          <w:rFonts w:ascii="Times New Roman" w:eastAsia="Calibri" w:hAnsi="Times New Roman" w:cs="Times New Roman"/>
          <w:sz w:val="28"/>
          <w:szCs w:val="28"/>
        </w:rPr>
        <w:t>связи</w:t>
      </w:r>
      <w:proofErr w:type="gramEnd"/>
      <w:r w:rsidR="00187D1E">
        <w:rPr>
          <w:rFonts w:ascii="Times New Roman" w:eastAsia="Calibri" w:hAnsi="Times New Roman" w:cs="Times New Roman"/>
          <w:sz w:val="28"/>
          <w:szCs w:val="28"/>
        </w:rPr>
        <w:t xml:space="preserve"> с чем</w:t>
      </w:r>
      <w:r w:rsidRPr="0043484B">
        <w:rPr>
          <w:rFonts w:ascii="Times New Roman" w:eastAsia="Calibri" w:hAnsi="Times New Roman" w:cs="Times New Roman"/>
          <w:sz w:val="28"/>
          <w:szCs w:val="28"/>
        </w:rPr>
        <w:t xml:space="preserve"> не </w:t>
      </w:r>
      <w:r>
        <w:rPr>
          <w:rFonts w:ascii="Times New Roman" w:eastAsia="Calibri" w:hAnsi="Times New Roman" w:cs="Times New Roman"/>
          <w:sz w:val="28"/>
          <w:szCs w:val="28"/>
        </w:rPr>
        <w:t>име</w:t>
      </w:r>
      <w:r w:rsidR="00C62936">
        <w:rPr>
          <w:rFonts w:ascii="Times New Roman" w:eastAsia="Calibri" w:hAnsi="Times New Roman" w:cs="Times New Roman"/>
          <w:sz w:val="28"/>
          <w:szCs w:val="28"/>
        </w:rPr>
        <w:t xml:space="preserve">ется </w:t>
      </w:r>
      <w:r w:rsidRPr="0043484B">
        <w:rPr>
          <w:rFonts w:ascii="Times New Roman" w:eastAsia="Calibri" w:hAnsi="Times New Roman" w:cs="Times New Roman"/>
          <w:sz w:val="28"/>
          <w:szCs w:val="28"/>
        </w:rPr>
        <w:t>возможн</w:t>
      </w:r>
      <w:r>
        <w:rPr>
          <w:rFonts w:ascii="Times New Roman" w:eastAsia="Calibri" w:hAnsi="Times New Roman" w:cs="Times New Roman"/>
          <w:sz w:val="28"/>
          <w:szCs w:val="28"/>
        </w:rPr>
        <w:t>ости</w:t>
      </w:r>
      <w:r w:rsidR="00187D1E">
        <w:rPr>
          <w:rFonts w:ascii="Times New Roman" w:eastAsia="Calibri" w:hAnsi="Times New Roman" w:cs="Times New Roman"/>
          <w:sz w:val="28"/>
          <w:szCs w:val="28"/>
        </w:rPr>
        <w:t xml:space="preserve"> дать </w:t>
      </w:r>
      <w:r w:rsidRPr="0043484B">
        <w:rPr>
          <w:rFonts w:ascii="Times New Roman" w:eastAsia="Calibri" w:hAnsi="Times New Roman" w:cs="Times New Roman"/>
          <w:sz w:val="28"/>
          <w:szCs w:val="28"/>
        </w:rPr>
        <w:t>заключение о достоверности представленной отчетности.</w:t>
      </w:r>
    </w:p>
    <w:p w:rsidR="00C62936" w:rsidRDefault="00187D1E" w:rsidP="00C6293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proofErr w:type="spellStart"/>
      <w:r>
        <w:rPr>
          <w:rFonts w:ascii="Times New Roman" w:eastAsia="Calibri" w:hAnsi="Times New Roman" w:cs="Times New Roman"/>
          <w:sz w:val="28"/>
          <w:szCs w:val="28"/>
        </w:rPr>
        <w:t>Краснослудском</w:t>
      </w:r>
      <w:proofErr w:type="spellEnd"/>
      <w:r>
        <w:rPr>
          <w:rFonts w:ascii="Times New Roman" w:eastAsia="Calibri" w:hAnsi="Times New Roman" w:cs="Times New Roman"/>
          <w:sz w:val="28"/>
          <w:szCs w:val="28"/>
        </w:rPr>
        <w:t xml:space="preserve"> поселении данные отчета об исполнении бюджета не соответствовали аналогичны</w:t>
      </w:r>
      <w:r w:rsidR="00577A3A">
        <w:rPr>
          <w:rFonts w:ascii="Times New Roman" w:eastAsia="Calibri" w:hAnsi="Times New Roman" w:cs="Times New Roman"/>
          <w:sz w:val="28"/>
          <w:szCs w:val="28"/>
        </w:rPr>
        <w:t>м показателям в проекте решения и пояснительной записке.</w:t>
      </w:r>
    </w:p>
    <w:p w:rsidR="00C62936" w:rsidRDefault="00C62936" w:rsidP="00C62936">
      <w:pPr>
        <w:spacing w:after="0" w:line="240" w:lineRule="auto"/>
        <w:ind w:firstLine="709"/>
        <w:jc w:val="both"/>
        <w:rPr>
          <w:rFonts w:ascii="Times New Roman" w:eastAsia="Calibri" w:hAnsi="Times New Roman" w:cs="Times New Roman"/>
          <w:sz w:val="28"/>
          <w:szCs w:val="28"/>
        </w:rPr>
      </w:pPr>
      <w:r>
        <w:rPr>
          <w:rFonts w:ascii="Times New Roman" w:hAnsi="Times New Roman"/>
          <w:sz w:val="28"/>
          <w:szCs w:val="28"/>
        </w:rPr>
        <w:t>В п</w:t>
      </w:r>
      <w:r w:rsidR="00A12A03" w:rsidRPr="00A12A03">
        <w:rPr>
          <w:rFonts w:ascii="Times New Roman" w:hAnsi="Times New Roman"/>
          <w:sz w:val="28"/>
          <w:szCs w:val="28"/>
        </w:rPr>
        <w:t>ояснительной записке</w:t>
      </w:r>
      <w:r w:rsidR="0094453F">
        <w:rPr>
          <w:rFonts w:ascii="Times New Roman" w:hAnsi="Times New Roman"/>
          <w:sz w:val="28"/>
          <w:szCs w:val="28"/>
        </w:rPr>
        <w:t xml:space="preserve"> </w:t>
      </w:r>
      <w:proofErr w:type="spellStart"/>
      <w:r w:rsidR="0094453F">
        <w:rPr>
          <w:rFonts w:ascii="Times New Roman" w:hAnsi="Times New Roman"/>
          <w:sz w:val="28"/>
          <w:szCs w:val="28"/>
        </w:rPr>
        <w:t>Вильвенского</w:t>
      </w:r>
      <w:proofErr w:type="spellEnd"/>
      <w:r w:rsidR="0094453F">
        <w:rPr>
          <w:rFonts w:ascii="Times New Roman" w:hAnsi="Times New Roman"/>
          <w:sz w:val="28"/>
          <w:szCs w:val="28"/>
        </w:rPr>
        <w:t>,</w:t>
      </w:r>
      <w:r w:rsidR="00A12A03" w:rsidRPr="00A12A03">
        <w:rPr>
          <w:rFonts w:ascii="Times New Roman" w:hAnsi="Times New Roman"/>
          <w:sz w:val="28"/>
          <w:szCs w:val="28"/>
        </w:rPr>
        <w:t xml:space="preserve"> </w:t>
      </w:r>
      <w:proofErr w:type="spellStart"/>
      <w:r>
        <w:rPr>
          <w:rFonts w:ascii="Times New Roman" w:hAnsi="Times New Roman"/>
          <w:sz w:val="28"/>
          <w:szCs w:val="28"/>
        </w:rPr>
        <w:t>Висимского</w:t>
      </w:r>
      <w:proofErr w:type="spellEnd"/>
      <w:r>
        <w:rPr>
          <w:rFonts w:ascii="Times New Roman" w:hAnsi="Times New Roman"/>
          <w:sz w:val="28"/>
          <w:szCs w:val="28"/>
        </w:rPr>
        <w:t xml:space="preserve">, </w:t>
      </w:r>
      <w:proofErr w:type="spellStart"/>
      <w:r w:rsidR="00A12A03" w:rsidRPr="00A12A03">
        <w:rPr>
          <w:rFonts w:ascii="Times New Roman" w:hAnsi="Times New Roman"/>
          <w:sz w:val="28"/>
          <w:szCs w:val="28"/>
        </w:rPr>
        <w:t>Сенькинского</w:t>
      </w:r>
      <w:proofErr w:type="spellEnd"/>
      <w:r w:rsidR="00A12A03" w:rsidRPr="00A12A03">
        <w:rPr>
          <w:rFonts w:ascii="Times New Roman" w:hAnsi="Times New Roman"/>
          <w:sz w:val="28"/>
          <w:szCs w:val="28"/>
        </w:rPr>
        <w:t xml:space="preserve"> </w:t>
      </w:r>
      <w:r>
        <w:rPr>
          <w:rFonts w:ascii="Times New Roman" w:hAnsi="Times New Roman"/>
          <w:sz w:val="28"/>
          <w:szCs w:val="28"/>
        </w:rPr>
        <w:t xml:space="preserve">и </w:t>
      </w:r>
      <w:proofErr w:type="spellStart"/>
      <w:r>
        <w:rPr>
          <w:rFonts w:ascii="Times New Roman" w:hAnsi="Times New Roman"/>
          <w:sz w:val="28"/>
          <w:szCs w:val="28"/>
        </w:rPr>
        <w:t>Краснослудского</w:t>
      </w:r>
      <w:proofErr w:type="spellEnd"/>
      <w:r>
        <w:rPr>
          <w:rFonts w:ascii="Times New Roman" w:hAnsi="Times New Roman"/>
          <w:sz w:val="28"/>
          <w:szCs w:val="28"/>
        </w:rPr>
        <w:t xml:space="preserve"> поселений</w:t>
      </w:r>
      <w:r w:rsidR="00A12A03" w:rsidRPr="00A12A03">
        <w:rPr>
          <w:rFonts w:ascii="Times New Roman" w:hAnsi="Times New Roman"/>
          <w:sz w:val="28"/>
          <w:szCs w:val="28"/>
        </w:rPr>
        <w:t xml:space="preserve"> не заполнены таблица № 5 «Сведения о результатах мероприятий внутреннего контроля» и таблица № 6 «Сведения о проведении инвентаризаций». Это свидетельствует об отсутствии внутреннего контроля в поселении. </w:t>
      </w:r>
      <w:r>
        <w:rPr>
          <w:rFonts w:ascii="Times New Roman" w:eastAsia="Calibri" w:hAnsi="Times New Roman" w:cs="Times New Roman"/>
          <w:sz w:val="28"/>
          <w:szCs w:val="28"/>
        </w:rPr>
        <w:t xml:space="preserve"> </w:t>
      </w:r>
    </w:p>
    <w:p w:rsidR="00A12A03" w:rsidRPr="00C62936" w:rsidRDefault="00A12A03" w:rsidP="00C62936">
      <w:pPr>
        <w:spacing w:after="0" w:line="240" w:lineRule="auto"/>
        <w:ind w:firstLine="709"/>
        <w:jc w:val="both"/>
        <w:rPr>
          <w:rFonts w:ascii="Times New Roman" w:eastAsia="Calibri" w:hAnsi="Times New Roman" w:cs="Times New Roman"/>
          <w:sz w:val="28"/>
          <w:szCs w:val="28"/>
        </w:rPr>
      </w:pPr>
      <w:r w:rsidRPr="00A12A03">
        <w:rPr>
          <w:rFonts w:ascii="Times New Roman" w:hAnsi="Times New Roman"/>
          <w:sz w:val="28"/>
          <w:szCs w:val="28"/>
        </w:rPr>
        <w:t>Не</w:t>
      </w:r>
      <w:r w:rsidR="00C62936">
        <w:rPr>
          <w:rFonts w:ascii="Times New Roman" w:hAnsi="Times New Roman"/>
          <w:color w:val="000000"/>
          <w:sz w:val="28"/>
          <w:szCs w:val="28"/>
        </w:rPr>
        <w:t xml:space="preserve"> соблюдено</w:t>
      </w:r>
      <w:r w:rsidRPr="00A12A03">
        <w:rPr>
          <w:rFonts w:ascii="Times New Roman" w:hAnsi="Times New Roman"/>
          <w:color w:val="000000"/>
          <w:sz w:val="28"/>
          <w:szCs w:val="28"/>
        </w:rPr>
        <w:t xml:space="preserve"> требования приказа Минфина России от 13.06.1995 № 49, регламентирующего проведение  инвентаризации имущества и финансовых обязательств.</w:t>
      </w:r>
    </w:p>
    <w:p w:rsidR="00C61B5E" w:rsidRDefault="00C61B5E" w:rsidP="00C61B5E">
      <w:pPr>
        <w:spacing w:after="0" w:line="240" w:lineRule="auto"/>
        <w:ind w:firstLine="709"/>
        <w:rPr>
          <w:rFonts w:ascii="Times New Roman" w:hAnsi="Times New Roman" w:cs="Times New Roman"/>
          <w:sz w:val="28"/>
          <w:szCs w:val="28"/>
        </w:rPr>
      </w:pPr>
    </w:p>
    <w:p w:rsidR="0035608B" w:rsidRPr="0043484B" w:rsidRDefault="0035608B" w:rsidP="0035608B">
      <w:pPr>
        <w:spacing w:after="0" w:line="240" w:lineRule="auto"/>
        <w:ind w:firstLine="108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Проверкой установлено, что  в Балансе исполнения бюджета</w:t>
      </w:r>
      <w:r>
        <w:rPr>
          <w:rFonts w:ascii="Times New Roman" w:eastAsia="Calibri" w:hAnsi="Times New Roman" w:cs="Times New Roman"/>
          <w:sz w:val="28"/>
          <w:szCs w:val="28"/>
        </w:rPr>
        <w:t xml:space="preserve"> Перемского сельского поселения </w:t>
      </w:r>
      <w:r w:rsidRPr="0043484B">
        <w:rPr>
          <w:rFonts w:ascii="Times New Roman" w:eastAsia="Calibri" w:hAnsi="Times New Roman" w:cs="Times New Roman"/>
          <w:sz w:val="28"/>
          <w:szCs w:val="28"/>
        </w:rPr>
        <w:t xml:space="preserve"> (ф.0503120) по счету 020212000 «Средства на счетах бюджета в рублях в органе Федерального казначейства» по состоянию на 01.01.2013 отражена сумма 164 327,82 руб. </w:t>
      </w:r>
    </w:p>
    <w:p w:rsidR="0035608B" w:rsidRDefault="0035608B" w:rsidP="0035608B">
      <w:pPr>
        <w:spacing w:after="0" w:line="240" w:lineRule="auto"/>
        <w:ind w:firstLine="108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Согласно выписке с лицевого счета бюджета поселения (ф.0531775) от 11.01.2013 остаток средств на начало дня – 161 436,62 руб. сумма по выписке превышает показатели по счету Баланса на 108,80 руб.</w:t>
      </w:r>
      <w:r>
        <w:rPr>
          <w:rFonts w:ascii="Times New Roman" w:eastAsia="Calibri" w:hAnsi="Times New Roman" w:cs="Times New Roman"/>
          <w:sz w:val="28"/>
          <w:szCs w:val="28"/>
        </w:rPr>
        <w:br/>
      </w:r>
    </w:p>
    <w:p w:rsidR="00C20885" w:rsidRPr="0043484B" w:rsidRDefault="00C20885" w:rsidP="0035608B">
      <w:pPr>
        <w:spacing w:after="0" w:line="240" w:lineRule="auto"/>
        <w:ind w:firstLine="1080"/>
        <w:jc w:val="both"/>
        <w:rPr>
          <w:rFonts w:ascii="Times New Roman" w:eastAsia="Calibri" w:hAnsi="Times New Roman" w:cs="Times New Roman"/>
          <w:sz w:val="28"/>
          <w:szCs w:val="28"/>
        </w:rPr>
      </w:pPr>
      <w:r>
        <w:rPr>
          <w:rFonts w:ascii="Times New Roman" w:eastAsia="Calibri" w:hAnsi="Times New Roman" w:cs="Times New Roman"/>
          <w:sz w:val="28"/>
          <w:szCs w:val="28"/>
        </w:rPr>
        <w:t>В г</w:t>
      </w:r>
      <w:r w:rsidRPr="0043484B">
        <w:rPr>
          <w:rFonts w:ascii="Times New Roman" w:eastAsia="Calibri" w:hAnsi="Times New Roman" w:cs="Times New Roman"/>
          <w:sz w:val="28"/>
          <w:szCs w:val="28"/>
        </w:rPr>
        <w:t xml:space="preserve">лавной книге </w:t>
      </w:r>
      <w:proofErr w:type="spellStart"/>
      <w:r>
        <w:rPr>
          <w:rFonts w:ascii="Times New Roman" w:eastAsia="Calibri" w:hAnsi="Times New Roman" w:cs="Times New Roman"/>
          <w:sz w:val="28"/>
          <w:szCs w:val="28"/>
        </w:rPr>
        <w:t>Дивьинскоого</w:t>
      </w:r>
      <w:proofErr w:type="spellEnd"/>
      <w:r>
        <w:rPr>
          <w:rFonts w:ascii="Times New Roman" w:eastAsia="Calibri" w:hAnsi="Times New Roman" w:cs="Times New Roman"/>
          <w:sz w:val="28"/>
          <w:szCs w:val="28"/>
        </w:rPr>
        <w:t xml:space="preserve"> поселения</w:t>
      </w:r>
      <w:r w:rsidRPr="0043484B">
        <w:rPr>
          <w:rFonts w:ascii="Times New Roman" w:eastAsia="Calibri" w:hAnsi="Times New Roman" w:cs="Times New Roman"/>
          <w:sz w:val="28"/>
          <w:szCs w:val="28"/>
        </w:rPr>
        <w:t xml:space="preserve"> не отражены данные по подразделам 0103, 0102, 0106.</w:t>
      </w:r>
    </w:p>
    <w:p w:rsidR="00C20885" w:rsidRPr="0043484B" w:rsidRDefault="00C20885" w:rsidP="00C20885">
      <w:pPr>
        <w:spacing w:after="0" w:line="240" w:lineRule="auto"/>
        <w:ind w:firstLine="108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xml:space="preserve">Пояснительная записка представлена не в полном объеме. Не </w:t>
      </w:r>
      <w:proofErr w:type="gramStart"/>
      <w:r w:rsidRPr="0043484B">
        <w:rPr>
          <w:rFonts w:ascii="Times New Roman" w:eastAsia="Calibri" w:hAnsi="Times New Roman" w:cs="Times New Roman"/>
          <w:sz w:val="28"/>
          <w:szCs w:val="28"/>
        </w:rPr>
        <w:t>представлены</w:t>
      </w:r>
      <w:proofErr w:type="gramEnd"/>
      <w:r w:rsidRPr="0043484B">
        <w:rPr>
          <w:rFonts w:ascii="Times New Roman" w:eastAsia="Calibri" w:hAnsi="Times New Roman" w:cs="Times New Roman"/>
          <w:sz w:val="28"/>
          <w:szCs w:val="28"/>
        </w:rPr>
        <w:t>:</w:t>
      </w:r>
    </w:p>
    <w:p w:rsidR="00C20885" w:rsidRPr="0043484B" w:rsidRDefault="00C20885" w:rsidP="00C20885">
      <w:pPr>
        <w:spacing w:after="0" w:line="240" w:lineRule="auto"/>
        <w:ind w:firstLine="108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таблица № 1 «Сведения об основных направлениях деятельности»;</w:t>
      </w:r>
    </w:p>
    <w:p w:rsidR="00C20885" w:rsidRPr="0043484B" w:rsidRDefault="00C20885" w:rsidP="00C20885">
      <w:pPr>
        <w:spacing w:after="0" w:line="240" w:lineRule="auto"/>
        <w:ind w:firstLine="108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таблица № 2 «Сведения о мерах по повышению эффективности расходования бюджетных средств»;</w:t>
      </w:r>
    </w:p>
    <w:p w:rsidR="00C20885" w:rsidRPr="0043484B" w:rsidRDefault="00C20885" w:rsidP="00C20885">
      <w:pPr>
        <w:spacing w:after="0" w:line="240" w:lineRule="auto"/>
        <w:ind w:firstLine="108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таблица № 3 «Сведения об исполнении текстовых статей закона (решения) о бюджете»;</w:t>
      </w:r>
    </w:p>
    <w:p w:rsidR="00C20885" w:rsidRPr="0043484B" w:rsidRDefault="00C20885" w:rsidP="00C20885">
      <w:pPr>
        <w:spacing w:after="0" w:line="240" w:lineRule="auto"/>
        <w:ind w:firstLine="108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таблица № 4»Сведения об особенностях ведения бюджетного учета»;</w:t>
      </w:r>
    </w:p>
    <w:p w:rsidR="00C20885" w:rsidRPr="0043484B" w:rsidRDefault="00C20885" w:rsidP="00C20885">
      <w:pPr>
        <w:spacing w:after="0" w:line="240" w:lineRule="auto"/>
        <w:ind w:firstLine="108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таблица № 5 «Сведения о результатах мероприятий внутреннего контроля»;</w:t>
      </w:r>
    </w:p>
    <w:p w:rsidR="00C20885" w:rsidRPr="0043484B" w:rsidRDefault="00C20885" w:rsidP="00C20885">
      <w:pPr>
        <w:spacing w:after="0" w:line="240" w:lineRule="auto"/>
        <w:ind w:firstLine="108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таблица № 6 «Сведения о проведении инвентаризаций»;</w:t>
      </w:r>
    </w:p>
    <w:p w:rsidR="00C20885" w:rsidRPr="0043484B" w:rsidRDefault="00C20885" w:rsidP="00C20885">
      <w:pPr>
        <w:spacing w:after="0" w:line="240" w:lineRule="auto"/>
        <w:ind w:firstLine="108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lastRenderedPageBreak/>
        <w:t>- таблица № 7 «Сведения о результатах внешних контрольных мероприятий»;</w:t>
      </w:r>
    </w:p>
    <w:p w:rsidR="00C20885" w:rsidRPr="0043484B" w:rsidRDefault="00C20885" w:rsidP="00C20885">
      <w:pPr>
        <w:spacing w:after="0" w:line="240" w:lineRule="auto"/>
        <w:ind w:firstLine="108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xml:space="preserve">- ф. 0503172 Сведения о </w:t>
      </w:r>
      <w:proofErr w:type="gramStart"/>
      <w:r w:rsidRPr="0043484B">
        <w:rPr>
          <w:rFonts w:ascii="Times New Roman" w:eastAsia="Calibri" w:hAnsi="Times New Roman" w:cs="Times New Roman"/>
          <w:sz w:val="28"/>
          <w:szCs w:val="28"/>
        </w:rPr>
        <w:t>государственной</w:t>
      </w:r>
      <w:proofErr w:type="gramEnd"/>
      <w:r w:rsidRPr="0043484B">
        <w:rPr>
          <w:rFonts w:ascii="Times New Roman" w:eastAsia="Calibri" w:hAnsi="Times New Roman" w:cs="Times New Roman"/>
          <w:sz w:val="28"/>
          <w:szCs w:val="28"/>
        </w:rPr>
        <w:t xml:space="preserve"> (муниципальном) долге;</w:t>
      </w:r>
    </w:p>
    <w:p w:rsidR="002525BA" w:rsidRDefault="00C20885" w:rsidP="002525BA">
      <w:pPr>
        <w:spacing w:after="0" w:line="240" w:lineRule="auto"/>
        <w:ind w:firstLine="108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ф. 0503173 Сведения об изменении остатков валюты баланса.</w:t>
      </w:r>
    </w:p>
    <w:p w:rsidR="0094453F" w:rsidRPr="0043484B" w:rsidRDefault="0094453F" w:rsidP="002525B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Аналогичные сведения не представлены </w:t>
      </w:r>
      <w:proofErr w:type="spellStart"/>
      <w:r>
        <w:rPr>
          <w:rFonts w:ascii="Times New Roman" w:eastAsia="Calibri" w:hAnsi="Times New Roman" w:cs="Times New Roman"/>
          <w:sz w:val="28"/>
          <w:szCs w:val="28"/>
        </w:rPr>
        <w:t>Вильвенским</w:t>
      </w:r>
      <w:proofErr w:type="spellEnd"/>
      <w:r>
        <w:rPr>
          <w:rFonts w:ascii="Times New Roman" w:eastAsia="Calibri" w:hAnsi="Times New Roman" w:cs="Times New Roman"/>
          <w:sz w:val="28"/>
          <w:szCs w:val="28"/>
        </w:rPr>
        <w:t xml:space="preserve"> поселением.</w:t>
      </w:r>
    </w:p>
    <w:p w:rsidR="00C20885" w:rsidRPr="0043484B" w:rsidRDefault="00C20885" w:rsidP="002525BA">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3484B">
        <w:rPr>
          <w:rFonts w:ascii="Times New Roman" w:eastAsia="Calibri" w:hAnsi="Times New Roman" w:cs="Times New Roman"/>
          <w:sz w:val="28"/>
          <w:szCs w:val="28"/>
          <w:lang w:eastAsia="ru-RU"/>
        </w:rPr>
        <w:t>В ходе сверки данны</w:t>
      </w:r>
      <w:r w:rsidR="0094453F">
        <w:rPr>
          <w:rFonts w:ascii="Times New Roman" w:eastAsia="Calibri" w:hAnsi="Times New Roman" w:cs="Times New Roman"/>
          <w:sz w:val="28"/>
          <w:szCs w:val="28"/>
          <w:lang w:eastAsia="ru-RU"/>
        </w:rPr>
        <w:t>х, указанных в расходной части п</w:t>
      </w:r>
      <w:r w:rsidRPr="0043484B">
        <w:rPr>
          <w:rFonts w:ascii="Times New Roman" w:eastAsia="Calibri" w:hAnsi="Times New Roman" w:cs="Times New Roman"/>
          <w:sz w:val="28"/>
          <w:szCs w:val="28"/>
          <w:lang w:eastAsia="ru-RU"/>
        </w:rPr>
        <w:t xml:space="preserve">роекта </w:t>
      </w:r>
      <w:proofErr w:type="spellStart"/>
      <w:r w:rsidR="0094453F">
        <w:rPr>
          <w:rFonts w:ascii="Times New Roman" w:eastAsia="Calibri" w:hAnsi="Times New Roman" w:cs="Times New Roman"/>
          <w:sz w:val="28"/>
          <w:szCs w:val="28"/>
          <w:lang w:eastAsia="ru-RU"/>
        </w:rPr>
        <w:t>Дивьинского</w:t>
      </w:r>
      <w:proofErr w:type="spellEnd"/>
      <w:r w:rsidR="0094453F">
        <w:rPr>
          <w:rFonts w:ascii="Times New Roman" w:eastAsia="Calibri" w:hAnsi="Times New Roman" w:cs="Times New Roman"/>
          <w:sz w:val="28"/>
          <w:szCs w:val="28"/>
          <w:lang w:eastAsia="ru-RU"/>
        </w:rPr>
        <w:t xml:space="preserve">  поселения </w:t>
      </w:r>
      <w:r w:rsidRPr="0043484B">
        <w:rPr>
          <w:rFonts w:ascii="Times New Roman" w:eastAsia="Calibri" w:hAnsi="Times New Roman" w:cs="Times New Roman"/>
          <w:sz w:val="28"/>
          <w:szCs w:val="28"/>
          <w:lang w:eastAsia="ru-RU"/>
        </w:rPr>
        <w:t>с данными ф.0503117 Отчет об исполнении бюджета установлено, что в Проекте недостоверно указ</w:t>
      </w:r>
      <w:r w:rsidR="002525BA">
        <w:rPr>
          <w:rFonts w:ascii="Times New Roman" w:eastAsia="Calibri" w:hAnsi="Times New Roman" w:cs="Times New Roman"/>
          <w:sz w:val="28"/>
          <w:szCs w:val="28"/>
          <w:lang w:eastAsia="ru-RU"/>
        </w:rPr>
        <w:t>ан</w:t>
      </w:r>
      <w:r w:rsidRPr="0043484B">
        <w:rPr>
          <w:rFonts w:ascii="Times New Roman" w:eastAsia="Calibri" w:hAnsi="Times New Roman" w:cs="Times New Roman"/>
          <w:sz w:val="28"/>
          <w:szCs w:val="28"/>
          <w:lang w:eastAsia="ru-RU"/>
        </w:rPr>
        <w:t>ы расходы по подразделу 0111 «Резервные фонды» в сумме 6,0 тыс. руб.</w:t>
      </w:r>
    </w:p>
    <w:p w:rsidR="003D2039" w:rsidRPr="0043484B" w:rsidRDefault="003D2039" w:rsidP="003D2039">
      <w:pPr>
        <w:spacing w:after="0" w:line="240" w:lineRule="auto"/>
        <w:ind w:firstLine="709"/>
        <w:jc w:val="both"/>
        <w:rPr>
          <w:rFonts w:ascii="Times New Roman" w:eastAsia="Times New Roman" w:hAnsi="Times New Roman" w:cs="Times New Roman"/>
          <w:sz w:val="28"/>
          <w:szCs w:val="28"/>
          <w:lang w:eastAsia="ru-RU"/>
        </w:rPr>
      </w:pPr>
      <w:r w:rsidRPr="0043484B">
        <w:rPr>
          <w:rFonts w:ascii="Times New Roman" w:eastAsia="Times New Roman" w:hAnsi="Times New Roman" w:cs="Times New Roman"/>
          <w:sz w:val="28"/>
          <w:szCs w:val="28"/>
          <w:lang w:eastAsia="ru-RU"/>
        </w:rPr>
        <w:t xml:space="preserve">В составе бюджетной отчетности </w:t>
      </w:r>
      <w:proofErr w:type="spellStart"/>
      <w:r>
        <w:rPr>
          <w:rFonts w:ascii="Times New Roman" w:eastAsia="Times New Roman" w:hAnsi="Times New Roman" w:cs="Times New Roman"/>
          <w:sz w:val="28"/>
          <w:szCs w:val="28"/>
          <w:lang w:eastAsia="ru-RU"/>
        </w:rPr>
        <w:t>Краснослудского</w:t>
      </w:r>
      <w:proofErr w:type="spellEnd"/>
      <w:r>
        <w:rPr>
          <w:rFonts w:ascii="Times New Roman" w:eastAsia="Times New Roman" w:hAnsi="Times New Roman" w:cs="Times New Roman"/>
          <w:sz w:val="28"/>
          <w:szCs w:val="28"/>
          <w:lang w:eastAsia="ru-RU"/>
        </w:rPr>
        <w:t xml:space="preserve"> </w:t>
      </w:r>
      <w:r w:rsidR="00C62936">
        <w:rPr>
          <w:rFonts w:ascii="Times New Roman" w:eastAsia="Times New Roman" w:hAnsi="Times New Roman" w:cs="Times New Roman"/>
          <w:sz w:val="28"/>
          <w:szCs w:val="28"/>
          <w:lang w:eastAsia="ru-RU"/>
        </w:rPr>
        <w:t xml:space="preserve">поселения </w:t>
      </w:r>
      <w:r w:rsidRPr="0043484B">
        <w:rPr>
          <w:rFonts w:ascii="Times New Roman" w:eastAsia="Times New Roman" w:hAnsi="Times New Roman" w:cs="Times New Roman"/>
          <w:sz w:val="28"/>
          <w:szCs w:val="28"/>
          <w:lang w:eastAsia="ru-RU"/>
        </w:rPr>
        <w:t>не представлены:</w:t>
      </w:r>
    </w:p>
    <w:p w:rsidR="003D2039" w:rsidRPr="0043484B" w:rsidRDefault="003D2039" w:rsidP="00C62936">
      <w:pPr>
        <w:spacing w:after="0" w:line="240" w:lineRule="auto"/>
        <w:ind w:firstLine="709"/>
        <w:jc w:val="both"/>
        <w:rPr>
          <w:rFonts w:ascii="Times New Roman" w:eastAsia="Times New Roman" w:hAnsi="Times New Roman" w:cs="Times New Roman"/>
          <w:sz w:val="28"/>
          <w:szCs w:val="28"/>
          <w:lang w:eastAsia="ru-RU"/>
        </w:rPr>
      </w:pPr>
      <w:r w:rsidRPr="0043484B">
        <w:rPr>
          <w:rFonts w:ascii="Times New Roman" w:eastAsia="Times New Roman" w:hAnsi="Times New Roman" w:cs="Times New Roman"/>
          <w:sz w:val="28"/>
          <w:szCs w:val="28"/>
          <w:lang w:eastAsia="ru-RU"/>
        </w:rPr>
        <w:t>Справка по консолидируемым расчетам (ф.0503125);</w:t>
      </w:r>
    </w:p>
    <w:p w:rsidR="003D2039" w:rsidRPr="0043484B" w:rsidRDefault="003D2039" w:rsidP="00C62936">
      <w:pPr>
        <w:spacing w:after="0" w:line="240" w:lineRule="auto"/>
        <w:ind w:firstLine="709"/>
        <w:jc w:val="both"/>
        <w:rPr>
          <w:rFonts w:ascii="Times New Roman" w:eastAsia="Times New Roman" w:hAnsi="Times New Roman" w:cs="Times New Roman"/>
          <w:sz w:val="28"/>
          <w:szCs w:val="28"/>
          <w:lang w:eastAsia="ru-RU"/>
        </w:rPr>
      </w:pPr>
      <w:r w:rsidRPr="0043484B">
        <w:rPr>
          <w:rFonts w:ascii="Times New Roman" w:eastAsia="Times New Roman" w:hAnsi="Times New Roman" w:cs="Times New Roman"/>
          <w:sz w:val="28"/>
          <w:szCs w:val="28"/>
          <w:lang w:eastAsia="ru-RU"/>
        </w:rPr>
        <w:t>Отчет о кассовом поступлении и выбытии бюджетных средств (ф.0503124).</w:t>
      </w:r>
    </w:p>
    <w:p w:rsidR="003D2039" w:rsidRPr="0043484B" w:rsidRDefault="003D2039" w:rsidP="003D2039">
      <w:pPr>
        <w:spacing w:after="0" w:line="240" w:lineRule="auto"/>
        <w:ind w:firstLine="72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xml:space="preserve">Порядок составления и ведения сводной бюджетной росписи бюджета </w:t>
      </w:r>
      <w:proofErr w:type="spellStart"/>
      <w:r w:rsidRPr="0043484B">
        <w:rPr>
          <w:rFonts w:ascii="Times New Roman" w:eastAsia="Calibri" w:hAnsi="Times New Roman" w:cs="Times New Roman"/>
          <w:sz w:val="28"/>
          <w:szCs w:val="28"/>
        </w:rPr>
        <w:t>Краснослудского</w:t>
      </w:r>
      <w:proofErr w:type="spellEnd"/>
      <w:r w:rsidRPr="0043484B">
        <w:rPr>
          <w:rFonts w:ascii="Times New Roman" w:eastAsia="Calibri" w:hAnsi="Times New Roman" w:cs="Times New Roman"/>
          <w:sz w:val="28"/>
          <w:szCs w:val="28"/>
        </w:rPr>
        <w:t xml:space="preserve"> сельского поселения и сводная бюджетная роспись бюджета поселения за 2012 год  в Палату не представлены.</w:t>
      </w:r>
    </w:p>
    <w:p w:rsidR="0094453F" w:rsidRDefault="003D2039" w:rsidP="0094453F">
      <w:pPr>
        <w:spacing w:after="0" w:line="240" w:lineRule="auto"/>
        <w:ind w:firstLine="72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В связи с отсутствием вышеуказанных документов не представляется возможным установить правильность составления и ведения сводной бюджетной росписи и соответствие показателей сводной бюджетной росписи бюджета поселения  решению о</w:t>
      </w:r>
      <w:r w:rsidR="0094453F">
        <w:rPr>
          <w:rFonts w:ascii="Times New Roman" w:eastAsia="Calibri" w:hAnsi="Times New Roman" w:cs="Times New Roman"/>
          <w:sz w:val="28"/>
          <w:szCs w:val="28"/>
        </w:rPr>
        <w:t xml:space="preserve"> бюджете поселения на 2012 год.</w:t>
      </w:r>
    </w:p>
    <w:p w:rsidR="0094453F" w:rsidRDefault="00857A59" w:rsidP="0094453F">
      <w:pPr>
        <w:spacing w:after="0" w:line="240" w:lineRule="auto"/>
        <w:ind w:firstLine="72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xml:space="preserve">Бюджетная отчетность за 2012 год представлена </w:t>
      </w:r>
      <w:proofErr w:type="spellStart"/>
      <w:r>
        <w:rPr>
          <w:rFonts w:ascii="Times New Roman" w:eastAsia="Calibri" w:hAnsi="Times New Roman" w:cs="Times New Roman"/>
          <w:sz w:val="28"/>
          <w:szCs w:val="28"/>
        </w:rPr>
        <w:t>Вильвенским</w:t>
      </w:r>
      <w:proofErr w:type="spellEnd"/>
      <w:r>
        <w:rPr>
          <w:rFonts w:ascii="Times New Roman" w:eastAsia="Calibri" w:hAnsi="Times New Roman" w:cs="Times New Roman"/>
          <w:sz w:val="28"/>
          <w:szCs w:val="28"/>
        </w:rPr>
        <w:t xml:space="preserve"> </w:t>
      </w:r>
      <w:r w:rsidRPr="0043484B">
        <w:rPr>
          <w:rFonts w:ascii="Times New Roman" w:eastAsia="Calibri" w:hAnsi="Times New Roman" w:cs="Times New Roman"/>
          <w:sz w:val="28"/>
          <w:szCs w:val="28"/>
        </w:rPr>
        <w:t>поселением с нарушением п.11.2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28.12.2011 № 191н (далее – Инструкция № 191н).</w:t>
      </w:r>
    </w:p>
    <w:p w:rsidR="00C61B5E" w:rsidRPr="0043484B" w:rsidRDefault="00C61B5E" w:rsidP="0094453F">
      <w:pPr>
        <w:spacing w:after="0" w:line="240" w:lineRule="auto"/>
        <w:ind w:firstLine="720"/>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xml:space="preserve">Проверкой установлено, что в Балансе исполнения бюджета </w:t>
      </w:r>
      <w:proofErr w:type="spellStart"/>
      <w:r w:rsidR="00857A59">
        <w:rPr>
          <w:rFonts w:ascii="Times New Roman" w:eastAsia="Calibri" w:hAnsi="Times New Roman" w:cs="Times New Roman"/>
          <w:sz w:val="28"/>
          <w:szCs w:val="28"/>
        </w:rPr>
        <w:t>Висимского</w:t>
      </w:r>
      <w:proofErr w:type="spellEnd"/>
      <w:r w:rsidR="00857A59">
        <w:rPr>
          <w:rFonts w:ascii="Times New Roman" w:eastAsia="Calibri" w:hAnsi="Times New Roman" w:cs="Times New Roman"/>
          <w:sz w:val="28"/>
          <w:szCs w:val="28"/>
        </w:rPr>
        <w:t xml:space="preserve"> поселения </w:t>
      </w:r>
      <w:r w:rsidRPr="0043484B">
        <w:rPr>
          <w:rFonts w:ascii="Times New Roman" w:eastAsia="Calibri" w:hAnsi="Times New Roman" w:cs="Times New Roman"/>
          <w:sz w:val="28"/>
          <w:szCs w:val="28"/>
        </w:rPr>
        <w:t>(ф.0503120) по счету 020212000 «Средства на счетах бюджета  в рублях в органе Федерального казначейства» по состоянию на 01.01.2013 отражена сумма 809 845,55 руб.</w:t>
      </w:r>
    </w:p>
    <w:p w:rsidR="00C61B5E" w:rsidRDefault="00C61B5E" w:rsidP="00C61B5E">
      <w:pPr>
        <w:spacing w:after="0" w:line="240" w:lineRule="auto"/>
        <w:ind w:firstLine="709"/>
        <w:jc w:val="both"/>
        <w:rPr>
          <w:rFonts w:ascii="Times New Roman" w:hAnsi="Times New Roman" w:cs="Times New Roman"/>
          <w:sz w:val="20"/>
          <w:szCs w:val="20"/>
        </w:rPr>
      </w:pPr>
      <w:r w:rsidRPr="0043484B">
        <w:rPr>
          <w:rFonts w:ascii="Times New Roman" w:eastAsia="Times New Roman" w:hAnsi="Times New Roman" w:cs="Times New Roman"/>
          <w:sz w:val="28"/>
          <w:szCs w:val="28"/>
          <w:lang w:eastAsia="ru-RU"/>
        </w:rPr>
        <w:t>Согласно выписке с лицевого счета бюджета поселения (ф.0531775) от 29.12.2012 остаток средств на конец дня – 806 583,65 руб., что на 3 261,90 руб. больше, чем указано в Балансе.</w:t>
      </w:r>
    </w:p>
    <w:p w:rsidR="00857A59" w:rsidRPr="0043484B" w:rsidRDefault="00857A59" w:rsidP="00857A59">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proofErr w:type="gramStart"/>
      <w:r w:rsidRPr="0043484B">
        <w:rPr>
          <w:rFonts w:ascii="Times New Roman" w:eastAsia="Calibri" w:hAnsi="Times New Roman" w:cs="Times New Roman"/>
          <w:color w:val="000000"/>
          <w:sz w:val="28"/>
          <w:szCs w:val="28"/>
        </w:rPr>
        <w:t xml:space="preserve">При сверке утвержденных бюджетных ассигнований по разделам и подразделам Проекта с бюджетными ассигнованиями, указанными в приложении 2 к решению Совета депутатов </w:t>
      </w:r>
      <w:proofErr w:type="spellStart"/>
      <w:r w:rsidRPr="0043484B">
        <w:rPr>
          <w:rFonts w:ascii="Times New Roman" w:eastAsia="Calibri" w:hAnsi="Times New Roman" w:cs="Times New Roman"/>
          <w:color w:val="000000"/>
          <w:sz w:val="28"/>
          <w:szCs w:val="28"/>
        </w:rPr>
        <w:t>Вильвенского</w:t>
      </w:r>
      <w:proofErr w:type="spellEnd"/>
      <w:r w:rsidRPr="0043484B">
        <w:rPr>
          <w:rFonts w:ascii="Times New Roman" w:eastAsia="Calibri" w:hAnsi="Times New Roman" w:cs="Times New Roman"/>
          <w:color w:val="000000"/>
          <w:sz w:val="28"/>
          <w:szCs w:val="28"/>
        </w:rPr>
        <w:t xml:space="preserve"> сельского поселения от 21.12.2012 № 309 «О внесении изменений и дополнений в решение Совета депутатов </w:t>
      </w:r>
      <w:proofErr w:type="spellStart"/>
      <w:r w:rsidRPr="0043484B">
        <w:rPr>
          <w:rFonts w:ascii="Times New Roman" w:eastAsia="Calibri" w:hAnsi="Times New Roman" w:cs="Times New Roman"/>
          <w:color w:val="000000"/>
          <w:sz w:val="28"/>
          <w:szCs w:val="28"/>
        </w:rPr>
        <w:t>Вильвенского</w:t>
      </w:r>
      <w:proofErr w:type="spellEnd"/>
      <w:r w:rsidRPr="0043484B">
        <w:rPr>
          <w:rFonts w:ascii="Times New Roman" w:eastAsia="Calibri" w:hAnsi="Times New Roman" w:cs="Times New Roman"/>
          <w:color w:val="000000"/>
          <w:sz w:val="28"/>
          <w:szCs w:val="28"/>
        </w:rPr>
        <w:t xml:space="preserve"> сельского поселения от 07.12.2011 № 231 «О бюджете </w:t>
      </w:r>
      <w:proofErr w:type="spellStart"/>
      <w:r w:rsidRPr="0043484B">
        <w:rPr>
          <w:rFonts w:ascii="Times New Roman" w:eastAsia="Calibri" w:hAnsi="Times New Roman" w:cs="Times New Roman"/>
          <w:color w:val="000000"/>
          <w:sz w:val="28"/>
          <w:szCs w:val="28"/>
        </w:rPr>
        <w:t>Вильвенского</w:t>
      </w:r>
      <w:proofErr w:type="spellEnd"/>
      <w:r w:rsidRPr="0043484B">
        <w:rPr>
          <w:rFonts w:ascii="Times New Roman" w:eastAsia="Calibri" w:hAnsi="Times New Roman" w:cs="Times New Roman"/>
          <w:color w:val="000000"/>
          <w:sz w:val="28"/>
          <w:szCs w:val="28"/>
        </w:rPr>
        <w:t xml:space="preserve"> сельского поселения на 2012 год и на плановый период 2013 и 2</w:t>
      </w:r>
      <w:r>
        <w:rPr>
          <w:rFonts w:ascii="Times New Roman" w:eastAsia="Calibri" w:hAnsi="Times New Roman" w:cs="Times New Roman"/>
          <w:color w:val="000000"/>
          <w:sz w:val="28"/>
          <w:szCs w:val="28"/>
        </w:rPr>
        <w:t>014 годов» установлены расхождения.</w:t>
      </w:r>
      <w:proofErr w:type="gramEnd"/>
    </w:p>
    <w:p w:rsidR="00C61B5E" w:rsidRDefault="00C61B5E" w:rsidP="00C61B5E">
      <w:pPr>
        <w:spacing w:after="0" w:line="240" w:lineRule="auto"/>
        <w:ind w:firstLine="709"/>
        <w:jc w:val="both"/>
        <w:rPr>
          <w:rFonts w:ascii="Times New Roman" w:hAnsi="Times New Roman" w:cs="Times New Roman"/>
          <w:sz w:val="20"/>
          <w:szCs w:val="20"/>
        </w:rPr>
      </w:pPr>
    </w:p>
    <w:p w:rsidR="00C61B5E" w:rsidRDefault="00C61B5E" w:rsidP="00C61B5E">
      <w:pPr>
        <w:spacing w:after="0" w:line="240" w:lineRule="auto"/>
        <w:ind w:firstLine="709"/>
        <w:jc w:val="both"/>
        <w:rPr>
          <w:rFonts w:ascii="Times New Roman" w:hAnsi="Times New Roman" w:cs="Times New Roman"/>
          <w:sz w:val="20"/>
          <w:szCs w:val="20"/>
        </w:rPr>
      </w:pPr>
    </w:p>
    <w:p w:rsidR="00C61B5E" w:rsidRPr="0043484B" w:rsidRDefault="00C61B5E" w:rsidP="00C61B5E">
      <w:pPr>
        <w:spacing w:after="0" w:line="240" w:lineRule="auto"/>
        <w:jc w:val="center"/>
        <w:rPr>
          <w:rFonts w:ascii="Times New Roman" w:eastAsia="Calibri" w:hAnsi="Times New Roman" w:cs="Times New Roman"/>
          <w:b/>
          <w:sz w:val="28"/>
          <w:szCs w:val="28"/>
        </w:rPr>
      </w:pPr>
      <w:r w:rsidRPr="0043484B">
        <w:rPr>
          <w:rFonts w:ascii="Times New Roman" w:eastAsia="Calibri" w:hAnsi="Times New Roman" w:cs="Times New Roman"/>
          <w:b/>
          <w:sz w:val="28"/>
          <w:szCs w:val="28"/>
        </w:rPr>
        <w:t>3. Анализ исп</w:t>
      </w:r>
      <w:r w:rsidR="00EA6A4C">
        <w:rPr>
          <w:rFonts w:ascii="Times New Roman" w:eastAsia="Calibri" w:hAnsi="Times New Roman" w:cs="Times New Roman"/>
          <w:b/>
          <w:sz w:val="28"/>
          <w:szCs w:val="28"/>
        </w:rPr>
        <w:t>олнения доходной части бюджетов</w:t>
      </w:r>
    </w:p>
    <w:p w:rsidR="00C61B5E" w:rsidRPr="0043484B" w:rsidRDefault="00EA6A4C" w:rsidP="00C61B5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поселений</w:t>
      </w:r>
      <w:r w:rsidR="00C61B5E" w:rsidRPr="0043484B">
        <w:rPr>
          <w:rFonts w:ascii="Times New Roman" w:eastAsia="Calibri" w:hAnsi="Times New Roman" w:cs="Times New Roman"/>
          <w:b/>
          <w:sz w:val="28"/>
          <w:szCs w:val="28"/>
        </w:rPr>
        <w:t xml:space="preserve"> за 2012 год</w:t>
      </w:r>
    </w:p>
    <w:p w:rsidR="0094453F" w:rsidRDefault="0094453F" w:rsidP="00A12A03">
      <w:pPr>
        <w:spacing w:after="0" w:line="240" w:lineRule="auto"/>
        <w:ind w:firstLine="709"/>
        <w:jc w:val="both"/>
        <w:rPr>
          <w:rFonts w:ascii="Times New Roman" w:eastAsia="Calibri" w:hAnsi="Times New Roman" w:cs="Times New Roman"/>
          <w:sz w:val="28"/>
          <w:szCs w:val="28"/>
        </w:rPr>
      </w:pPr>
    </w:p>
    <w:p w:rsidR="00A12A03" w:rsidRPr="0043484B" w:rsidRDefault="00A12A03" w:rsidP="00A12A03">
      <w:pPr>
        <w:spacing w:after="0" w:line="240" w:lineRule="auto"/>
        <w:ind w:firstLine="709"/>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lastRenderedPageBreak/>
        <w:t xml:space="preserve">Проведенные в течение года корректировки плановых назначений не обеспечили качественного исполнения бюджета </w:t>
      </w:r>
      <w:proofErr w:type="spellStart"/>
      <w:r>
        <w:rPr>
          <w:rFonts w:ascii="Times New Roman" w:eastAsia="Calibri" w:hAnsi="Times New Roman" w:cs="Times New Roman"/>
          <w:sz w:val="28"/>
          <w:szCs w:val="28"/>
        </w:rPr>
        <w:t>Сенькин</w:t>
      </w:r>
      <w:r w:rsidR="002525BA">
        <w:rPr>
          <w:rFonts w:ascii="Times New Roman" w:eastAsia="Calibri" w:hAnsi="Times New Roman" w:cs="Times New Roman"/>
          <w:sz w:val="28"/>
          <w:szCs w:val="28"/>
        </w:rPr>
        <w:t>ского</w:t>
      </w:r>
      <w:proofErr w:type="spellEnd"/>
      <w:r w:rsidR="0094453F">
        <w:rPr>
          <w:rFonts w:ascii="Times New Roman" w:eastAsia="Calibri" w:hAnsi="Times New Roman" w:cs="Times New Roman"/>
          <w:sz w:val="28"/>
          <w:szCs w:val="28"/>
        </w:rPr>
        <w:t>, Перемского</w:t>
      </w:r>
      <w:r>
        <w:rPr>
          <w:rFonts w:ascii="Times New Roman" w:eastAsia="Calibri" w:hAnsi="Times New Roman" w:cs="Times New Roman"/>
          <w:sz w:val="28"/>
          <w:szCs w:val="28"/>
        </w:rPr>
        <w:t xml:space="preserve"> </w:t>
      </w:r>
      <w:r w:rsidR="0094453F">
        <w:rPr>
          <w:rFonts w:ascii="Times New Roman" w:eastAsia="Calibri" w:hAnsi="Times New Roman" w:cs="Times New Roman"/>
          <w:sz w:val="28"/>
          <w:szCs w:val="28"/>
        </w:rPr>
        <w:t xml:space="preserve">и некоторых других поселений </w:t>
      </w:r>
      <w:r w:rsidRPr="0043484B">
        <w:rPr>
          <w:rFonts w:ascii="Times New Roman" w:eastAsia="Calibri" w:hAnsi="Times New Roman" w:cs="Times New Roman"/>
          <w:sz w:val="28"/>
          <w:szCs w:val="28"/>
        </w:rPr>
        <w:t xml:space="preserve">по доходам. Значительные суммы невыполнения доходов бюджета и суммы корректировок свидетельствуют о </w:t>
      </w:r>
      <w:r w:rsidR="00461C90">
        <w:rPr>
          <w:rFonts w:ascii="Times New Roman" w:eastAsia="Calibri" w:hAnsi="Times New Roman" w:cs="Times New Roman"/>
          <w:sz w:val="28"/>
          <w:szCs w:val="28"/>
        </w:rPr>
        <w:t>недостатках администраций поселений</w:t>
      </w:r>
      <w:r w:rsidRPr="0043484B">
        <w:rPr>
          <w:rFonts w:ascii="Times New Roman" w:eastAsia="Calibri" w:hAnsi="Times New Roman" w:cs="Times New Roman"/>
          <w:sz w:val="28"/>
          <w:szCs w:val="28"/>
        </w:rPr>
        <w:t xml:space="preserve"> в работе по обеспечению достоверности планирования бюджета 2012 года.</w:t>
      </w:r>
    </w:p>
    <w:p w:rsidR="00A12A03" w:rsidRPr="0043484B" w:rsidRDefault="00A12A03" w:rsidP="00A12A03">
      <w:pPr>
        <w:spacing w:after="0" w:line="240" w:lineRule="auto"/>
        <w:ind w:firstLine="709"/>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Пояснений причин невыполнения бюджетных назначени</w:t>
      </w:r>
      <w:r w:rsidR="0094453F">
        <w:rPr>
          <w:rFonts w:ascii="Times New Roman" w:eastAsia="Calibri" w:hAnsi="Times New Roman" w:cs="Times New Roman"/>
          <w:sz w:val="28"/>
          <w:szCs w:val="28"/>
        </w:rPr>
        <w:t>й для депутатов в отчетах большинства поселений</w:t>
      </w:r>
      <w:r w:rsidRPr="0043484B">
        <w:rPr>
          <w:rFonts w:ascii="Times New Roman" w:eastAsia="Calibri" w:hAnsi="Times New Roman" w:cs="Times New Roman"/>
          <w:sz w:val="28"/>
          <w:szCs w:val="28"/>
        </w:rPr>
        <w:t xml:space="preserve"> не представлено.</w:t>
      </w:r>
    </w:p>
    <w:p w:rsidR="00A12A03" w:rsidRDefault="00A12A03" w:rsidP="00A12A03">
      <w:pPr>
        <w:spacing w:after="0" w:line="240" w:lineRule="auto"/>
        <w:ind w:firstLine="709"/>
        <w:jc w:val="both"/>
        <w:rPr>
          <w:rFonts w:ascii="Times New Roman" w:eastAsia="Calibri" w:hAnsi="Times New Roman" w:cs="Times New Roman"/>
          <w:sz w:val="28"/>
          <w:szCs w:val="28"/>
        </w:rPr>
      </w:pPr>
      <w:proofErr w:type="gramStart"/>
      <w:r w:rsidRPr="0043484B">
        <w:rPr>
          <w:rFonts w:ascii="Times New Roman" w:eastAsia="Calibri" w:hAnsi="Times New Roman" w:cs="Times New Roman"/>
          <w:sz w:val="28"/>
          <w:szCs w:val="28"/>
        </w:rPr>
        <w:t xml:space="preserve">Фактические доходы в отчетном периоде без учета безвозмездных поступлений доходов из других уровней бюджетной системы составляют </w:t>
      </w:r>
      <w:r w:rsidR="0094453F">
        <w:rPr>
          <w:rFonts w:ascii="Times New Roman" w:eastAsia="Calibri" w:hAnsi="Times New Roman" w:cs="Times New Roman"/>
          <w:sz w:val="28"/>
          <w:szCs w:val="28"/>
        </w:rPr>
        <w:t xml:space="preserve">в </w:t>
      </w:r>
      <w:proofErr w:type="spellStart"/>
      <w:r w:rsidR="0094453F">
        <w:rPr>
          <w:rFonts w:ascii="Times New Roman" w:eastAsia="Calibri" w:hAnsi="Times New Roman" w:cs="Times New Roman"/>
          <w:sz w:val="28"/>
          <w:szCs w:val="28"/>
        </w:rPr>
        <w:t>Сенькинском</w:t>
      </w:r>
      <w:proofErr w:type="spellEnd"/>
      <w:r w:rsidR="0094453F">
        <w:rPr>
          <w:rFonts w:ascii="Times New Roman" w:eastAsia="Calibri" w:hAnsi="Times New Roman" w:cs="Times New Roman"/>
          <w:sz w:val="28"/>
          <w:szCs w:val="28"/>
        </w:rPr>
        <w:t xml:space="preserve"> поселении </w:t>
      </w:r>
      <w:r w:rsidRPr="0043484B">
        <w:rPr>
          <w:rFonts w:ascii="Times New Roman" w:eastAsia="Calibri" w:hAnsi="Times New Roman" w:cs="Times New Roman"/>
          <w:sz w:val="28"/>
          <w:szCs w:val="28"/>
        </w:rPr>
        <w:t>2499,4 тыс. руб., при этом фактические расходы на содержание главы и администрации поселения за год составили более 2200,0 тыс. руб.</w:t>
      </w:r>
      <w:r w:rsidR="00AD6B0C">
        <w:rPr>
          <w:rFonts w:ascii="Times New Roman" w:eastAsia="Calibri" w:hAnsi="Times New Roman" w:cs="Times New Roman"/>
          <w:sz w:val="28"/>
          <w:szCs w:val="28"/>
        </w:rPr>
        <w:t xml:space="preserve"> Т. е. практически бюджет этого поселения и некоторых других поселений формируется за счет поступлений из других уровней</w:t>
      </w:r>
      <w:r w:rsidR="00461C90">
        <w:rPr>
          <w:rFonts w:ascii="Times New Roman" w:eastAsia="Calibri" w:hAnsi="Times New Roman" w:cs="Times New Roman"/>
          <w:sz w:val="28"/>
          <w:szCs w:val="28"/>
        </w:rPr>
        <w:t>.</w:t>
      </w:r>
      <w:proofErr w:type="gramEnd"/>
    </w:p>
    <w:p w:rsidR="000B3079" w:rsidRPr="0043484B" w:rsidRDefault="00461C90" w:rsidP="00461C9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Вместе с тем, о</w:t>
      </w:r>
      <w:r w:rsidR="000B3079" w:rsidRPr="0043484B">
        <w:rPr>
          <w:rFonts w:ascii="Times New Roman" w:eastAsia="Times New Roman" w:hAnsi="Times New Roman" w:cs="Times New Roman"/>
          <w:sz w:val="28"/>
          <w:szCs w:val="28"/>
          <w:lang w:eastAsia="ru-RU"/>
        </w:rPr>
        <w:t xml:space="preserve">бщий план доходов бюджета </w:t>
      </w:r>
      <w:proofErr w:type="spellStart"/>
      <w:r w:rsidR="000B3079">
        <w:rPr>
          <w:rFonts w:ascii="Times New Roman" w:eastAsia="Times New Roman" w:hAnsi="Times New Roman" w:cs="Times New Roman"/>
          <w:sz w:val="28"/>
          <w:szCs w:val="28"/>
          <w:lang w:eastAsia="ru-RU"/>
        </w:rPr>
        <w:t>Полазненского</w:t>
      </w:r>
      <w:proofErr w:type="spellEnd"/>
      <w:r w:rsidR="000B3079">
        <w:rPr>
          <w:rFonts w:ascii="Times New Roman" w:eastAsia="Times New Roman" w:hAnsi="Times New Roman" w:cs="Times New Roman"/>
          <w:sz w:val="28"/>
          <w:szCs w:val="28"/>
          <w:lang w:eastAsia="ru-RU"/>
        </w:rPr>
        <w:t xml:space="preserve"> </w:t>
      </w:r>
      <w:r w:rsidR="000B3079" w:rsidRPr="0043484B">
        <w:rPr>
          <w:rFonts w:ascii="Times New Roman" w:eastAsia="Times New Roman" w:hAnsi="Times New Roman" w:cs="Times New Roman"/>
          <w:sz w:val="28"/>
          <w:szCs w:val="28"/>
          <w:lang w:eastAsia="ru-RU"/>
        </w:rPr>
        <w:t>поселения в 2012 году превышает аналогичный показатель за два предшествующих года, что изменяет в положительную сторону динамику соответствующих показателей последних трех лет. Данное обстоятельство свидетельствует о существенном увеличении возможности формирования расходной части бюджета, в том числе его социальной направленности в интересах избирателей.</w:t>
      </w:r>
      <w:r w:rsidR="000B3079" w:rsidRPr="000B3079">
        <w:rPr>
          <w:rFonts w:ascii="Times New Roman" w:eastAsia="Times New Roman" w:hAnsi="Times New Roman" w:cs="Times New Roman"/>
          <w:sz w:val="28"/>
          <w:szCs w:val="28"/>
          <w:lang w:eastAsia="ru-RU"/>
        </w:rPr>
        <w:t xml:space="preserve"> </w:t>
      </w:r>
    </w:p>
    <w:p w:rsidR="0035608B" w:rsidRPr="0043484B" w:rsidRDefault="0035608B" w:rsidP="00461C9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43484B">
        <w:rPr>
          <w:rFonts w:ascii="Times New Roman" w:eastAsia="Calibri" w:hAnsi="Times New Roman" w:cs="Times New Roman"/>
          <w:sz w:val="28"/>
          <w:szCs w:val="28"/>
        </w:rPr>
        <w:t xml:space="preserve">ри объяснении причины невыполнения доходов от безвозмездных поступлений </w:t>
      </w:r>
      <w:r w:rsidR="0094453F">
        <w:rPr>
          <w:rFonts w:ascii="Times New Roman" w:eastAsia="Calibri" w:hAnsi="Times New Roman" w:cs="Times New Roman"/>
          <w:sz w:val="28"/>
          <w:szCs w:val="28"/>
        </w:rPr>
        <w:t xml:space="preserve">в Перемском поселении </w:t>
      </w:r>
      <w:r w:rsidRPr="0043484B">
        <w:rPr>
          <w:rFonts w:ascii="Times New Roman" w:eastAsia="Calibri" w:hAnsi="Times New Roman" w:cs="Times New Roman"/>
          <w:sz w:val="28"/>
          <w:szCs w:val="28"/>
        </w:rPr>
        <w:t xml:space="preserve">не указаны факторы, наличие или </w:t>
      </w:r>
      <w:r w:rsidR="00461C90">
        <w:rPr>
          <w:rFonts w:ascii="Times New Roman" w:eastAsia="Calibri" w:hAnsi="Times New Roman" w:cs="Times New Roman"/>
          <w:sz w:val="28"/>
          <w:szCs w:val="28"/>
        </w:rPr>
        <w:t xml:space="preserve">отсутствие которых привело к </w:t>
      </w:r>
      <w:proofErr w:type="gramStart"/>
      <w:r w:rsidR="00461C90">
        <w:rPr>
          <w:rFonts w:ascii="Times New Roman" w:eastAsia="Calibri" w:hAnsi="Times New Roman" w:cs="Times New Roman"/>
          <w:sz w:val="28"/>
          <w:szCs w:val="28"/>
        </w:rPr>
        <w:t xml:space="preserve">не </w:t>
      </w:r>
      <w:r w:rsidRPr="0043484B">
        <w:rPr>
          <w:rFonts w:ascii="Times New Roman" w:eastAsia="Calibri" w:hAnsi="Times New Roman" w:cs="Times New Roman"/>
          <w:sz w:val="28"/>
          <w:szCs w:val="28"/>
        </w:rPr>
        <w:t>поступлению</w:t>
      </w:r>
      <w:proofErr w:type="gramEnd"/>
      <w:r w:rsidRPr="0043484B">
        <w:rPr>
          <w:rFonts w:ascii="Times New Roman" w:eastAsia="Calibri" w:hAnsi="Times New Roman" w:cs="Times New Roman"/>
          <w:sz w:val="28"/>
          <w:szCs w:val="28"/>
        </w:rPr>
        <w:t xml:space="preserve"> средств фонда </w:t>
      </w:r>
      <w:proofErr w:type="spellStart"/>
      <w:r w:rsidRPr="0043484B">
        <w:rPr>
          <w:rFonts w:ascii="Times New Roman" w:eastAsia="Calibri" w:hAnsi="Times New Roman" w:cs="Times New Roman"/>
          <w:sz w:val="28"/>
          <w:szCs w:val="28"/>
        </w:rPr>
        <w:t>софинансирования</w:t>
      </w:r>
      <w:proofErr w:type="spellEnd"/>
      <w:r w:rsidRPr="0043484B">
        <w:rPr>
          <w:rFonts w:ascii="Times New Roman" w:eastAsia="Calibri" w:hAnsi="Times New Roman" w:cs="Times New Roman"/>
          <w:sz w:val="28"/>
          <w:szCs w:val="28"/>
        </w:rPr>
        <w:t xml:space="preserve"> расходов.</w:t>
      </w:r>
    </w:p>
    <w:p w:rsidR="00461C90" w:rsidRDefault="0035608B" w:rsidP="00461C90">
      <w:pPr>
        <w:spacing w:after="0" w:line="240" w:lineRule="auto"/>
        <w:ind w:firstLine="709"/>
        <w:jc w:val="both"/>
        <w:rPr>
          <w:rFonts w:ascii="Times New Roman" w:eastAsia="Calibri" w:hAnsi="Times New Roman" w:cs="Times New Roman"/>
          <w:sz w:val="28"/>
          <w:szCs w:val="28"/>
        </w:rPr>
      </w:pPr>
      <w:proofErr w:type="gramStart"/>
      <w:r w:rsidRPr="0043484B">
        <w:rPr>
          <w:rFonts w:ascii="Times New Roman" w:eastAsia="Calibri" w:hAnsi="Times New Roman" w:cs="Times New Roman"/>
          <w:sz w:val="28"/>
          <w:szCs w:val="28"/>
        </w:rPr>
        <w:t>Фактические доходы в отчетном периоде без учета безвозмездных поступлений доходов из других уровней бюджетной системы составляют 4556,7 тыс. руб., при этом фактические расходы на «Общегосударственные расходы» за отчетный год составили более 2931,2 тыс. руб. Т.е. расходы на содержание органов управления поселением обеспечены не за счет средств других бюджетов, а собс</w:t>
      </w:r>
      <w:r w:rsidR="00461C90">
        <w:rPr>
          <w:rFonts w:ascii="Times New Roman" w:eastAsia="Calibri" w:hAnsi="Times New Roman" w:cs="Times New Roman"/>
          <w:sz w:val="28"/>
          <w:szCs w:val="28"/>
        </w:rPr>
        <w:t>твенными финансовыми ресурсами.</w:t>
      </w:r>
      <w:proofErr w:type="gramEnd"/>
    </w:p>
    <w:p w:rsidR="00461C90" w:rsidRDefault="00C20885" w:rsidP="00461C90">
      <w:pPr>
        <w:spacing w:after="0" w:line="240" w:lineRule="auto"/>
        <w:ind w:firstLine="709"/>
        <w:jc w:val="both"/>
        <w:rPr>
          <w:rFonts w:ascii="Times New Roman" w:eastAsia="Calibri" w:hAnsi="Times New Roman" w:cs="Times New Roman"/>
          <w:sz w:val="28"/>
          <w:szCs w:val="28"/>
        </w:rPr>
      </w:pPr>
      <w:r w:rsidRPr="0043484B">
        <w:rPr>
          <w:rFonts w:ascii="Times New Roman" w:eastAsia="Times New Roman" w:hAnsi="Times New Roman" w:cs="Times New Roman"/>
          <w:sz w:val="28"/>
          <w:szCs w:val="28"/>
          <w:lang w:eastAsia="ru-RU"/>
        </w:rPr>
        <w:t xml:space="preserve">Фактический объем доходов в 2012 году </w:t>
      </w:r>
      <w:r>
        <w:rPr>
          <w:rFonts w:ascii="Times New Roman" w:eastAsia="Times New Roman" w:hAnsi="Times New Roman" w:cs="Times New Roman"/>
          <w:sz w:val="28"/>
          <w:szCs w:val="28"/>
          <w:lang w:eastAsia="ru-RU"/>
        </w:rPr>
        <w:t xml:space="preserve">в </w:t>
      </w:r>
      <w:proofErr w:type="spellStart"/>
      <w:r>
        <w:rPr>
          <w:rFonts w:ascii="Times New Roman" w:eastAsia="Times New Roman" w:hAnsi="Times New Roman" w:cs="Times New Roman"/>
          <w:sz w:val="28"/>
          <w:szCs w:val="28"/>
          <w:lang w:eastAsia="ru-RU"/>
        </w:rPr>
        <w:t>Дивьинском</w:t>
      </w:r>
      <w:proofErr w:type="spellEnd"/>
      <w:r>
        <w:rPr>
          <w:rFonts w:ascii="Times New Roman" w:eastAsia="Times New Roman" w:hAnsi="Times New Roman" w:cs="Times New Roman"/>
          <w:sz w:val="28"/>
          <w:szCs w:val="28"/>
          <w:lang w:eastAsia="ru-RU"/>
        </w:rPr>
        <w:t xml:space="preserve"> поселении </w:t>
      </w:r>
      <w:r w:rsidRPr="0043484B">
        <w:rPr>
          <w:rFonts w:ascii="Times New Roman" w:eastAsia="Times New Roman" w:hAnsi="Times New Roman" w:cs="Times New Roman"/>
          <w:sz w:val="28"/>
          <w:szCs w:val="28"/>
          <w:lang w:eastAsia="ru-RU"/>
        </w:rPr>
        <w:t>составил 128,9 % от фактических доходов в 2009 году. Прирост за три года составил 3,6 млн. руб. Данных за 2010 и 2011 год в Палату не сообщалось.</w:t>
      </w:r>
      <w:r w:rsidR="00603F4A" w:rsidRPr="00603F4A">
        <w:rPr>
          <w:rFonts w:ascii="Times New Roman" w:eastAsia="Times New Roman" w:hAnsi="Times New Roman" w:cs="Times New Roman"/>
          <w:sz w:val="28"/>
          <w:szCs w:val="28"/>
          <w:lang w:eastAsia="ru-RU"/>
        </w:rPr>
        <w:t xml:space="preserve"> </w:t>
      </w:r>
      <w:r w:rsidR="00603F4A" w:rsidRPr="0043484B">
        <w:rPr>
          <w:rFonts w:ascii="Times New Roman" w:eastAsia="Times New Roman" w:hAnsi="Times New Roman" w:cs="Times New Roman"/>
          <w:sz w:val="28"/>
          <w:szCs w:val="28"/>
          <w:lang w:eastAsia="ru-RU"/>
        </w:rPr>
        <w:t>Причины неисполнения плановых назначений в пояснительной записке не указаны.</w:t>
      </w:r>
      <w:r w:rsidR="00603F4A" w:rsidRPr="00603F4A">
        <w:rPr>
          <w:rFonts w:ascii="Times New Roman" w:eastAsia="Times New Roman" w:hAnsi="Times New Roman" w:cs="Times New Roman"/>
          <w:sz w:val="28"/>
          <w:szCs w:val="28"/>
          <w:lang w:eastAsia="ru-RU"/>
        </w:rPr>
        <w:t xml:space="preserve"> </w:t>
      </w:r>
      <w:r w:rsidR="00603F4A">
        <w:rPr>
          <w:rFonts w:ascii="Times New Roman" w:eastAsia="Times New Roman" w:hAnsi="Times New Roman" w:cs="Times New Roman"/>
          <w:sz w:val="28"/>
          <w:szCs w:val="28"/>
          <w:lang w:eastAsia="ru-RU"/>
        </w:rPr>
        <w:t xml:space="preserve">В </w:t>
      </w:r>
      <w:r w:rsidR="002525BA">
        <w:rPr>
          <w:rFonts w:ascii="Times New Roman" w:eastAsia="Times New Roman" w:hAnsi="Times New Roman" w:cs="Times New Roman"/>
          <w:sz w:val="28"/>
          <w:szCs w:val="28"/>
          <w:lang w:eastAsia="ru-RU"/>
        </w:rPr>
        <w:t xml:space="preserve">этом </w:t>
      </w:r>
      <w:r w:rsidR="00603F4A">
        <w:rPr>
          <w:rFonts w:ascii="Times New Roman" w:eastAsia="Times New Roman" w:hAnsi="Times New Roman" w:cs="Times New Roman"/>
          <w:sz w:val="28"/>
          <w:szCs w:val="28"/>
          <w:lang w:eastAsia="ru-RU"/>
        </w:rPr>
        <w:t xml:space="preserve">поселении </w:t>
      </w:r>
      <w:r w:rsidR="00603F4A" w:rsidRPr="0043484B">
        <w:rPr>
          <w:rFonts w:ascii="Times New Roman" w:eastAsia="Times New Roman" w:hAnsi="Times New Roman" w:cs="Times New Roman"/>
          <w:sz w:val="28"/>
          <w:szCs w:val="28"/>
          <w:lang w:eastAsia="ru-RU"/>
        </w:rPr>
        <w:t xml:space="preserve">почти 60,0% доходов территории формируются за счет внутренних источников. </w:t>
      </w:r>
    </w:p>
    <w:p w:rsidR="00857A59" w:rsidRPr="00461C90" w:rsidRDefault="0094453F" w:rsidP="00461C90">
      <w:pPr>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В </w:t>
      </w:r>
      <w:proofErr w:type="spellStart"/>
      <w:r w:rsidR="00C20885">
        <w:rPr>
          <w:rFonts w:ascii="Times New Roman" w:eastAsia="Calibri" w:hAnsi="Times New Roman" w:cs="Times New Roman"/>
          <w:sz w:val="28"/>
          <w:szCs w:val="28"/>
        </w:rPr>
        <w:t>Висим</w:t>
      </w:r>
      <w:r>
        <w:rPr>
          <w:rFonts w:ascii="Times New Roman" w:eastAsia="Calibri" w:hAnsi="Times New Roman" w:cs="Times New Roman"/>
          <w:sz w:val="28"/>
          <w:szCs w:val="28"/>
        </w:rPr>
        <w:t>ском</w:t>
      </w:r>
      <w:proofErr w:type="spellEnd"/>
      <w:r>
        <w:rPr>
          <w:rFonts w:ascii="Times New Roman" w:eastAsia="Calibri" w:hAnsi="Times New Roman" w:cs="Times New Roman"/>
          <w:sz w:val="28"/>
          <w:szCs w:val="28"/>
        </w:rPr>
        <w:t xml:space="preserve"> поселении </w:t>
      </w:r>
      <w:r w:rsidR="00461C90">
        <w:rPr>
          <w:rFonts w:ascii="Times New Roman" w:eastAsia="Calibri" w:hAnsi="Times New Roman" w:cs="Times New Roman"/>
          <w:sz w:val="28"/>
          <w:szCs w:val="28"/>
        </w:rPr>
        <w:t>в о</w:t>
      </w:r>
      <w:r w:rsidR="00EA6A4C" w:rsidRPr="0043484B">
        <w:rPr>
          <w:rFonts w:ascii="Times New Roman" w:eastAsia="Calibri" w:hAnsi="Times New Roman" w:cs="Times New Roman"/>
          <w:sz w:val="28"/>
          <w:szCs w:val="28"/>
        </w:rPr>
        <w:t xml:space="preserve">тчете об исполнении бюджета по строке «Налоговые и неналоговые доходы» отражена итоговая сумма  по строкам «Налог на прибыль, доходы», «Налоги на совокупный доход», «Налоги на имущество», «Государственная пошлина», «Задолженность и перерасчеты по отмененным налогам, сборам и иным обязательным платежам», «Доходы от использования имущества, находящегося в государственной и муниципальной собственности», «Доходы от оказания платных услуг и </w:t>
      </w:r>
      <w:r w:rsidR="00EA6A4C" w:rsidRPr="0043484B">
        <w:rPr>
          <w:rFonts w:ascii="Times New Roman" w:eastAsia="Calibri" w:hAnsi="Times New Roman" w:cs="Times New Roman"/>
          <w:sz w:val="28"/>
          <w:szCs w:val="28"/>
        </w:rPr>
        <w:lastRenderedPageBreak/>
        <w:t>компенсации</w:t>
      </w:r>
      <w:proofErr w:type="gramEnd"/>
      <w:r w:rsidR="00EA6A4C" w:rsidRPr="0043484B">
        <w:rPr>
          <w:rFonts w:ascii="Times New Roman" w:eastAsia="Calibri" w:hAnsi="Times New Roman" w:cs="Times New Roman"/>
          <w:sz w:val="28"/>
          <w:szCs w:val="28"/>
        </w:rPr>
        <w:t xml:space="preserve"> затрат государства», «Доходы от продажи материальных и нематериальных активов» - 1 391 868,58 руб., фактически – 1 371 698,17 руб.  </w:t>
      </w:r>
      <w:r w:rsidR="00857A59" w:rsidRPr="00857A59">
        <w:rPr>
          <w:rFonts w:ascii="Times New Roman" w:eastAsia="Times New Roman" w:hAnsi="Times New Roman" w:cs="Times New Roman"/>
          <w:sz w:val="28"/>
          <w:szCs w:val="28"/>
          <w:lang w:eastAsia="ru-RU"/>
        </w:rPr>
        <w:t xml:space="preserve"> </w:t>
      </w:r>
    </w:p>
    <w:p w:rsidR="008443F9" w:rsidRDefault="00857A59" w:rsidP="008443F9">
      <w:pPr>
        <w:spacing w:after="0" w:line="240" w:lineRule="auto"/>
        <w:ind w:firstLine="709"/>
        <w:jc w:val="both"/>
        <w:rPr>
          <w:rFonts w:ascii="Times New Roman" w:eastAsia="Calibri" w:hAnsi="Times New Roman" w:cs="Times New Roman"/>
          <w:sz w:val="28"/>
          <w:szCs w:val="28"/>
        </w:rPr>
      </w:pPr>
      <w:r w:rsidRPr="0043484B">
        <w:rPr>
          <w:rFonts w:ascii="Times New Roman" w:eastAsia="Times New Roman" w:hAnsi="Times New Roman" w:cs="Times New Roman"/>
          <w:sz w:val="28"/>
          <w:szCs w:val="28"/>
          <w:lang w:eastAsia="ru-RU"/>
        </w:rPr>
        <w:t>Установленные показатели доходов бюджета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Вильвенского</w:t>
      </w:r>
      <w:proofErr w:type="spellEnd"/>
      <w:r w:rsidRPr="0043484B">
        <w:rPr>
          <w:rFonts w:ascii="Times New Roman" w:eastAsia="Times New Roman" w:hAnsi="Times New Roman" w:cs="Times New Roman"/>
          <w:sz w:val="28"/>
          <w:szCs w:val="28"/>
          <w:lang w:eastAsia="ru-RU"/>
        </w:rPr>
        <w:t xml:space="preserve"> поселения за 2012 год не выполнены четырем источникам в сумме 195,6 тыс. руб. Основной причиной отклонения от плана является невыполнение на 1180,4 тыс. руб. безвозмездных поступлений.</w:t>
      </w:r>
      <w:r w:rsidR="008443F9" w:rsidRPr="008443F9">
        <w:rPr>
          <w:rFonts w:ascii="Times New Roman" w:eastAsia="Calibri" w:hAnsi="Times New Roman" w:cs="Times New Roman"/>
          <w:sz w:val="28"/>
          <w:szCs w:val="28"/>
        </w:rPr>
        <w:t xml:space="preserve"> </w:t>
      </w:r>
      <w:r w:rsidR="00461C90">
        <w:rPr>
          <w:rFonts w:ascii="Times New Roman" w:eastAsia="Calibri" w:hAnsi="Times New Roman" w:cs="Times New Roman"/>
          <w:sz w:val="28"/>
          <w:szCs w:val="28"/>
        </w:rPr>
        <w:t>Пояснений не представлено.</w:t>
      </w:r>
    </w:p>
    <w:p w:rsidR="008443F9" w:rsidRPr="0043484B" w:rsidRDefault="00461C90" w:rsidP="008443F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Аналогично не представлено пояснений при фактическом исполнении </w:t>
      </w:r>
      <w:r w:rsidR="008443F9" w:rsidRPr="0043484B">
        <w:rPr>
          <w:rFonts w:ascii="Times New Roman" w:eastAsia="Calibri" w:hAnsi="Times New Roman" w:cs="Times New Roman"/>
          <w:sz w:val="28"/>
          <w:szCs w:val="28"/>
        </w:rPr>
        <w:t xml:space="preserve">доходов бюджета </w:t>
      </w:r>
      <w:proofErr w:type="spellStart"/>
      <w:r w:rsidR="008443F9">
        <w:rPr>
          <w:rFonts w:ascii="Times New Roman" w:eastAsia="Calibri" w:hAnsi="Times New Roman" w:cs="Times New Roman"/>
          <w:sz w:val="28"/>
          <w:szCs w:val="28"/>
        </w:rPr>
        <w:t>Краснослудского</w:t>
      </w:r>
      <w:proofErr w:type="spellEnd"/>
      <w:r w:rsidR="008443F9">
        <w:rPr>
          <w:rFonts w:ascii="Times New Roman" w:eastAsia="Calibri" w:hAnsi="Times New Roman" w:cs="Times New Roman"/>
          <w:sz w:val="28"/>
          <w:szCs w:val="28"/>
        </w:rPr>
        <w:t xml:space="preserve"> </w:t>
      </w:r>
      <w:r w:rsidR="008443F9" w:rsidRPr="0043484B">
        <w:rPr>
          <w:rFonts w:ascii="Times New Roman" w:eastAsia="Calibri" w:hAnsi="Times New Roman" w:cs="Times New Roman"/>
          <w:sz w:val="28"/>
          <w:szCs w:val="28"/>
        </w:rPr>
        <w:t xml:space="preserve">поселения </w:t>
      </w:r>
      <w:r>
        <w:rPr>
          <w:rFonts w:ascii="Times New Roman" w:eastAsia="Calibri" w:hAnsi="Times New Roman" w:cs="Times New Roman"/>
          <w:sz w:val="28"/>
          <w:szCs w:val="28"/>
        </w:rPr>
        <w:t xml:space="preserve">на </w:t>
      </w:r>
      <w:r w:rsidR="008443F9">
        <w:rPr>
          <w:rFonts w:ascii="Times New Roman" w:eastAsia="Calibri" w:hAnsi="Times New Roman" w:cs="Times New Roman"/>
          <w:sz w:val="28"/>
          <w:szCs w:val="28"/>
        </w:rPr>
        <w:t xml:space="preserve"> </w:t>
      </w:r>
      <w:r w:rsidR="008443F9" w:rsidRPr="0043484B">
        <w:rPr>
          <w:rFonts w:ascii="Times New Roman" w:eastAsia="Calibri" w:hAnsi="Times New Roman" w:cs="Times New Roman"/>
          <w:sz w:val="28"/>
          <w:szCs w:val="28"/>
        </w:rPr>
        <w:t>155,1%.</w:t>
      </w:r>
      <w:r w:rsidR="008443F9" w:rsidRPr="008443F9">
        <w:rPr>
          <w:rFonts w:ascii="Times New Roman" w:eastAsia="Calibri" w:hAnsi="Times New Roman" w:cs="Times New Roman"/>
          <w:sz w:val="28"/>
          <w:szCs w:val="28"/>
        </w:rPr>
        <w:t xml:space="preserve"> </w:t>
      </w:r>
      <w:r>
        <w:rPr>
          <w:rFonts w:ascii="Times New Roman" w:eastAsia="Calibri" w:hAnsi="Times New Roman" w:cs="Times New Roman"/>
          <w:sz w:val="28"/>
          <w:szCs w:val="28"/>
        </w:rPr>
        <w:t>Б</w:t>
      </w:r>
      <w:r w:rsidR="008443F9" w:rsidRPr="0043484B">
        <w:rPr>
          <w:rFonts w:ascii="Times New Roman" w:eastAsia="Calibri" w:hAnsi="Times New Roman" w:cs="Times New Roman"/>
          <w:sz w:val="28"/>
          <w:szCs w:val="28"/>
        </w:rPr>
        <w:t>олее того в пояснительной записке приведены показатели отчета не соответствующие приложению к самому Проекту.</w:t>
      </w:r>
    </w:p>
    <w:p w:rsidR="00857A59" w:rsidRPr="0043484B" w:rsidRDefault="00857A59" w:rsidP="00857A59">
      <w:pPr>
        <w:spacing w:after="0" w:line="240" w:lineRule="auto"/>
        <w:ind w:firstLine="709"/>
        <w:jc w:val="both"/>
        <w:rPr>
          <w:rFonts w:ascii="Times New Roman" w:eastAsia="Times New Roman" w:hAnsi="Times New Roman" w:cs="Times New Roman"/>
          <w:sz w:val="28"/>
          <w:szCs w:val="28"/>
          <w:lang w:eastAsia="ru-RU"/>
        </w:rPr>
      </w:pPr>
    </w:p>
    <w:p w:rsidR="00EA6A4C" w:rsidRPr="0043484B" w:rsidRDefault="00EA6A4C" w:rsidP="00EA6A4C">
      <w:pPr>
        <w:spacing w:after="0" w:line="240" w:lineRule="auto"/>
        <w:ind w:firstLine="709"/>
        <w:jc w:val="both"/>
        <w:rPr>
          <w:rFonts w:ascii="Times New Roman" w:eastAsia="Calibri" w:hAnsi="Times New Roman" w:cs="Times New Roman"/>
          <w:sz w:val="28"/>
          <w:szCs w:val="28"/>
        </w:rPr>
      </w:pPr>
    </w:p>
    <w:p w:rsidR="00C61B5E" w:rsidRDefault="00C61B5E" w:rsidP="0043484B">
      <w:pPr>
        <w:spacing w:after="0" w:line="240" w:lineRule="auto"/>
        <w:jc w:val="right"/>
        <w:rPr>
          <w:rFonts w:ascii="Times New Roman" w:hAnsi="Times New Roman" w:cs="Times New Roman"/>
          <w:sz w:val="20"/>
          <w:szCs w:val="20"/>
        </w:rPr>
      </w:pPr>
    </w:p>
    <w:p w:rsidR="00EA6A4C" w:rsidRDefault="00EA6A4C" w:rsidP="00EA6A4C">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 Анализ исполнения бюджетов</w:t>
      </w:r>
      <w:r w:rsidRPr="0043484B">
        <w:rPr>
          <w:rFonts w:ascii="Times New Roman" w:eastAsia="Calibri" w:hAnsi="Times New Roman" w:cs="Times New Roman"/>
          <w:b/>
          <w:sz w:val="28"/>
          <w:szCs w:val="28"/>
        </w:rPr>
        <w:t xml:space="preserve"> поселения по разделам и подразделам классификации расходов бюджетов Российской Федерации за 2012 год</w:t>
      </w:r>
    </w:p>
    <w:p w:rsidR="00A2023D" w:rsidRPr="0043484B" w:rsidRDefault="00A2023D" w:rsidP="00A2023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43484B">
        <w:rPr>
          <w:rFonts w:ascii="Times New Roman" w:eastAsia="Calibri" w:hAnsi="Times New Roman" w:cs="Times New Roman"/>
          <w:sz w:val="28"/>
          <w:szCs w:val="28"/>
        </w:rPr>
        <w:t xml:space="preserve"> решениях Совета депутатов </w:t>
      </w:r>
      <w:proofErr w:type="spellStart"/>
      <w:r w:rsidRPr="0043484B">
        <w:rPr>
          <w:rFonts w:ascii="Times New Roman" w:eastAsia="Calibri" w:hAnsi="Times New Roman" w:cs="Times New Roman"/>
          <w:sz w:val="28"/>
          <w:szCs w:val="28"/>
        </w:rPr>
        <w:t>Сенькинского</w:t>
      </w:r>
      <w:proofErr w:type="spellEnd"/>
      <w:r w:rsidRPr="0043484B">
        <w:rPr>
          <w:rFonts w:ascii="Times New Roman" w:eastAsia="Calibri" w:hAnsi="Times New Roman" w:cs="Times New Roman"/>
          <w:sz w:val="28"/>
          <w:szCs w:val="28"/>
        </w:rPr>
        <w:t xml:space="preserve"> сельского поселения </w:t>
      </w:r>
      <w:r w:rsidR="002B4499">
        <w:rPr>
          <w:rFonts w:ascii="Times New Roman" w:eastAsia="Calibri" w:hAnsi="Times New Roman" w:cs="Times New Roman"/>
          <w:sz w:val="28"/>
          <w:szCs w:val="28"/>
        </w:rPr>
        <w:t xml:space="preserve">о внесении изменений в бюджет </w:t>
      </w:r>
      <w:r w:rsidRPr="0043484B">
        <w:rPr>
          <w:rFonts w:ascii="Times New Roman" w:eastAsia="Calibri" w:hAnsi="Times New Roman" w:cs="Times New Roman"/>
          <w:sz w:val="28"/>
          <w:szCs w:val="28"/>
        </w:rPr>
        <w:t xml:space="preserve">не </w:t>
      </w:r>
      <w:proofErr w:type="gramStart"/>
      <w:r w:rsidRPr="0043484B">
        <w:rPr>
          <w:rFonts w:ascii="Times New Roman" w:eastAsia="Calibri" w:hAnsi="Times New Roman" w:cs="Times New Roman"/>
          <w:sz w:val="28"/>
          <w:szCs w:val="28"/>
        </w:rPr>
        <w:t>указ</w:t>
      </w:r>
      <w:r w:rsidR="002B4499">
        <w:rPr>
          <w:rFonts w:ascii="Times New Roman" w:eastAsia="Calibri" w:hAnsi="Times New Roman" w:cs="Times New Roman"/>
          <w:sz w:val="28"/>
          <w:szCs w:val="28"/>
        </w:rPr>
        <w:t>ана</w:t>
      </w:r>
      <w:proofErr w:type="gramEnd"/>
      <w:r w:rsidRPr="0043484B">
        <w:rPr>
          <w:rFonts w:ascii="Times New Roman" w:eastAsia="Calibri" w:hAnsi="Times New Roman" w:cs="Times New Roman"/>
          <w:sz w:val="28"/>
          <w:szCs w:val="28"/>
        </w:rPr>
        <w:t xml:space="preserve"> редакции ранее принятых решений о внесении изменений в бюджет. </w:t>
      </w:r>
    </w:p>
    <w:p w:rsidR="00A2023D" w:rsidRPr="0043484B" w:rsidRDefault="00A2023D" w:rsidP="00A2023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43484B">
        <w:rPr>
          <w:rFonts w:ascii="Times New Roman" w:eastAsia="Calibri" w:hAnsi="Times New Roman" w:cs="Times New Roman"/>
          <w:sz w:val="28"/>
          <w:szCs w:val="28"/>
        </w:rPr>
        <w:t xml:space="preserve">о данным анализа исполнения расходной части бюджета поселения кассовое исполнение бюджета поселения по расходам составило 7 713,8 тыс. руб. или 89,2 % от уточненного плана. </w:t>
      </w:r>
    </w:p>
    <w:p w:rsidR="00A2023D" w:rsidRPr="0043484B" w:rsidRDefault="00A2023D" w:rsidP="00A2023D">
      <w:pPr>
        <w:spacing w:after="0" w:line="240" w:lineRule="auto"/>
        <w:ind w:firstLine="709"/>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Неисполнение бюджета поселения по расходам обусловлено не освоением средств по подразделу 0503 «Благоустройство» (35,8 % от уточненного плана).</w:t>
      </w:r>
    </w:p>
    <w:p w:rsidR="00A2023D" w:rsidRPr="0043484B" w:rsidRDefault="00A2023D" w:rsidP="00A2023D">
      <w:pPr>
        <w:spacing w:after="0" w:line="240" w:lineRule="auto"/>
        <w:ind w:firstLine="709"/>
        <w:jc w:val="both"/>
        <w:rPr>
          <w:rFonts w:ascii="Times New Roman" w:eastAsia="Calibri" w:hAnsi="Times New Roman" w:cs="Times New Roman"/>
          <w:sz w:val="28"/>
          <w:szCs w:val="28"/>
        </w:rPr>
      </w:pPr>
      <w:proofErr w:type="gramStart"/>
      <w:r w:rsidRPr="0043484B">
        <w:rPr>
          <w:rFonts w:ascii="Times New Roman" w:eastAsia="Calibri" w:hAnsi="Times New Roman" w:cs="Times New Roman"/>
          <w:sz w:val="28"/>
          <w:szCs w:val="28"/>
        </w:rPr>
        <w:t>Согласно Анализа</w:t>
      </w:r>
      <w:proofErr w:type="gramEnd"/>
      <w:r w:rsidRPr="0043484B">
        <w:rPr>
          <w:rFonts w:ascii="Times New Roman" w:eastAsia="Calibri" w:hAnsi="Times New Roman" w:cs="Times New Roman"/>
          <w:sz w:val="28"/>
          <w:szCs w:val="28"/>
        </w:rPr>
        <w:t xml:space="preserve"> исполнения бюджета </w:t>
      </w:r>
      <w:proofErr w:type="spellStart"/>
      <w:r w:rsidRPr="0043484B">
        <w:rPr>
          <w:rFonts w:ascii="Times New Roman" w:eastAsia="Calibri" w:hAnsi="Times New Roman" w:cs="Times New Roman"/>
          <w:sz w:val="28"/>
          <w:szCs w:val="28"/>
        </w:rPr>
        <w:t>Сенькинского</w:t>
      </w:r>
      <w:proofErr w:type="spellEnd"/>
      <w:r w:rsidRPr="0043484B">
        <w:rPr>
          <w:rFonts w:ascii="Times New Roman" w:eastAsia="Calibri" w:hAnsi="Times New Roman" w:cs="Times New Roman"/>
          <w:sz w:val="28"/>
          <w:szCs w:val="28"/>
        </w:rPr>
        <w:t xml:space="preserve"> сельского поселения за 2012 год, подготовленного администрацией поселения причиной не</w:t>
      </w:r>
      <w:r w:rsidR="002525BA">
        <w:rPr>
          <w:rFonts w:ascii="Times New Roman" w:eastAsia="Calibri" w:hAnsi="Times New Roman" w:cs="Times New Roman"/>
          <w:sz w:val="28"/>
          <w:szCs w:val="28"/>
        </w:rPr>
        <w:t xml:space="preserve"> </w:t>
      </w:r>
      <w:r w:rsidRPr="0043484B">
        <w:rPr>
          <w:rFonts w:ascii="Times New Roman" w:eastAsia="Calibri" w:hAnsi="Times New Roman" w:cs="Times New Roman"/>
          <w:sz w:val="28"/>
          <w:szCs w:val="28"/>
        </w:rPr>
        <w:t>освоения средств является неуплата доли бюджета поселения и как следствие – не поступили средства краевого бюджета.</w:t>
      </w:r>
    </w:p>
    <w:p w:rsidR="00E32FE8" w:rsidRPr="0043484B" w:rsidRDefault="00E32FE8" w:rsidP="00E32FE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proofErr w:type="spellStart"/>
      <w:r>
        <w:rPr>
          <w:rFonts w:ascii="Times New Roman" w:eastAsia="Calibri" w:hAnsi="Times New Roman" w:cs="Times New Roman"/>
          <w:sz w:val="28"/>
          <w:szCs w:val="28"/>
        </w:rPr>
        <w:t>Вильвенском</w:t>
      </w:r>
      <w:proofErr w:type="spellEnd"/>
      <w:r>
        <w:rPr>
          <w:rFonts w:ascii="Times New Roman" w:eastAsia="Calibri" w:hAnsi="Times New Roman" w:cs="Times New Roman"/>
          <w:sz w:val="28"/>
          <w:szCs w:val="28"/>
        </w:rPr>
        <w:t xml:space="preserve"> поселении</w:t>
      </w:r>
      <w:r w:rsidRPr="0043484B">
        <w:rPr>
          <w:rFonts w:ascii="Times New Roman" w:eastAsia="Calibri" w:hAnsi="Times New Roman" w:cs="Times New Roman"/>
          <w:sz w:val="28"/>
          <w:szCs w:val="28"/>
        </w:rPr>
        <w:t xml:space="preserve"> кассовое исполнение бюджета по расходам составило 16 484,6 тыс. руб. или 63,3 % от уточненного плана. </w:t>
      </w:r>
    </w:p>
    <w:p w:rsidR="007C3985" w:rsidRPr="0043484B" w:rsidRDefault="007C3985" w:rsidP="007C3985">
      <w:pPr>
        <w:spacing w:after="0" w:line="240" w:lineRule="auto"/>
        <w:ind w:firstLine="709"/>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xml:space="preserve">По данным Отчета об исполнении бюджета </w:t>
      </w:r>
      <w:proofErr w:type="spellStart"/>
      <w:r>
        <w:rPr>
          <w:rFonts w:ascii="Times New Roman" w:eastAsia="Calibri" w:hAnsi="Times New Roman" w:cs="Times New Roman"/>
          <w:sz w:val="28"/>
          <w:szCs w:val="28"/>
        </w:rPr>
        <w:t>Полазнинского</w:t>
      </w:r>
      <w:proofErr w:type="spellEnd"/>
      <w:r>
        <w:rPr>
          <w:rFonts w:ascii="Times New Roman" w:eastAsia="Calibri" w:hAnsi="Times New Roman" w:cs="Times New Roman"/>
          <w:sz w:val="28"/>
          <w:szCs w:val="28"/>
        </w:rPr>
        <w:t xml:space="preserve"> </w:t>
      </w:r>
      <w:r w:rsidRPr="0043484B">
        <w:rPr>
          <w:rFonts w:ascii="Times New Roman" w:eastAsia="Calibri" w:hAnsi="Times New Roman" w:cs="Times New Roman"/>
          <w:sz w:val="28"/>
          <w:szCs w:val="28"/>
        </w:rPr>
        <w:t xml:space="preserve">поселения за 2012 год (ф.0503117) кассовое исполнение бюджета поселения по расходам составило 101 419,8 тыс. руб. или 90,1 % от уточненного плана. </w:t>
      </w:r>
    </w:p>
    <w:p w:rsidR="007C3985" w:rsidRPr="0043484B" w:rsidRDefault="007C3985" w:rsidP="007C3985">
      <w:pPr>
        <w:spacing w:after="0" w:line="240" w:lineRule="auto"/>
        <w:ind w:firstLine="709"/>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Неисполнение бюджета поселения по расходам обусловлено не освоением средств по следующим подразделам:</w:t>
      </w:r>
    </w:p>
    <w:p w:rsidR="007C3985" w:rsidRPr="0043484B" w:rsidRDefault="007C3985" w:rsidP="007C3985">
      <w:pPr>
        <w:spacing w:after="0" w:line="240" w:lineRule="auto"/>
        <w:ind w:firstLine="709"/>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0107 «Обеспечение проведения выборов и референдумов» (71,8 %);</w:t>
      </w:r>
    </w:p>
    <w:p w:rsidR="007C3985" w:rsidRPr="0043484B" w:rsidRDefault="007C3985" w:rsidP="007C3985">
      <w:pPr>
        <w:spacing w:after="0" w:line="240" w:lineRule="auto"/>
        <w:ind w:firstLine="709"/>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0113 «Другие общегосударственные вопросы» (65,3 %);</w:t>
      </w:r>
    </w:p>
    <w:p w:rsidR="007C3985" w:rsidRPr="0043484B" w:rsidRDefault="007C3985" w:rsidP="007C3985">
      <w:pPr>
        <w:spacing w:after="0" w:line="240" w:lineRule="auto"/>
        <w:ind w:firstLine="709"/>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0502 «Коммунальное хозяйство» (44,4 %);</w:t>
      </w:r>
    </w:p>
    <w:p w:rsidR="007C3985" w:rsidRPr="0043484B" w:rsidRDefault="007C3985" w:rsidP="007C3985">
      <w:pPr>
        <w:spacing w:after="0" w:line="240" w:lineRule="auto"/>
        <w:ind w:firstLine="709"/>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1001 «Пенсионное обеспечение» (63,4 %);</w:t>
      </w:r>
    </w:p>
    <w:p w:rsidR="007C3985" w:rsidRPr="0043484B" w:rsidRDefault="007C3985" w:rsidP="007C3985">
      <w:pPr>
        <w:spacing w:after="0" w:line="240" w:lineRule="auto"/>
        <w:ind w:firstLine="709"/>
        <w:jc w:val="both"/>
        <w:rPr>
          <w:rFonts w:ascii="Times New Roman" w:eastAsia="Calibri" w:hAnsi="Times New Roman" w:cs="Times New Roman"/>
          <w:sz w:val="28"/>
          <w:szCs w:val="28"/>
        </w:rPr>
      </w:pPr>
      <w:proofErr w:type="gramStart"/>
      <w:r w:rsidRPr="0043484B">
        <w:rPr>
          <w:rFonts w:ascii="Times New Roman" w:eastAsia="Calibri" w:hAnsi="Times New Roman" w:cs="Times New Roman"/>
          <w:sz w:val="28"/>
          <w:szCs w:val="28"/>
        </w:rPr>
        <w:t>1105 «Другие вопросы в области физической культуры и спорта» 966,9 %).</w:t>
      </w:r>
      <w:proofErr w:type="gramEnd"/>
    </w:p>
    <w:p w:rsidR="000262E6" w:rsidRPr="0043484B" w:rsidRDefault="007C3985" w:rsidP="000262E6">
      <w:pPr>
        <w:spacing w:after="0" w:line="240" w:lineRule="auto"/>
        <w:ind w:firstLine="709"/>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По данным анализа исполнения расходной части бюджета</w:t>
      </w:r>
      <w:r>
        <w:rPr>
          <w:rFonts w:ascii="Times New Roman" w:eastAsia="Calibri" w:hAnsi="Times New Roman" w:cs="Times New Roman"/>
          <w:sz w:val="28"/>
          <w:szCs w:val="28"/>
        </w:rPr>
        <w:t xml:space="preserve"> Перемского </w:t>
      </w:r>
      <w:r w:rsidRPr="0043484B">
        <w:rPr>
          <w:rFonts w:ascii="Times New Roman" w:eastAsia="Calibri" w:hAnsi="Times New Roman" w:cs="Times New Roman"/>
          <w:sz w:val="28"/>
          <w:szCs w:val="28"/>
        </w:rPr>
        <w:t xml:space="preserve"> поселен</w:t>
      </w:r>
      <w:r w:rsidR="000262E6" w:rsidRPr="0043484B">
        <w:rPr>
          <w:rFonts w:ascii="Times New Roman" w:eastAsia="Calibri" w:hAnsi="Times New Roman" w:cs="Times New Roman"/>
          <w:sz w:val="28"/>
          <w:szCs w:val="28"/>
        </w:rPr>
        <w:t xml:space="preserve">ия кассовое исполнение бюджета поселения по расходам составило 10 550,9 тыс. руб. или 92,0 % от уточненного плана. </w:t>
      </w:r>
    </w:p>
    <w:p w:rsidR="00603F4A" w:rsidRPr="0043484B" w:rsidRDefault="002525BA" w:rsidP="00461C9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w:t>
      </w:r>
      <w:r w:rsidR="00603F4A" w:rsidRPr="0043484B">
        <w:rPr>
          <w:rFonts w:ascii="Times New Roman" w:eastAsia="Calibri" w:hAnsi="Times New Roman" w:cs="Times New Roman"/>
          <w:sz w:val="28"/>
          <w:szCs w:val="28"/>
        </w:rPr>
        <w:t xml:space="preserve"> </w:t>
      </w:r>
      <w:proofErr w:type="spellStart"/>
      <w:r w:rsidR="00603F4A">
        <w:rPr>
          <w:rFonts w:ascii="Times New Roman" w:eastAsia="Calibri" w:hAnsi="Times New Roman" w:cs="Times New Roman"/>
          <w:sz w:val="28"/>
          <w:szCs w:val="28"/>
        </w:rPr>
        <w:t>Дивьинско</w:t>
      </w:r>
      <w:r>
        <w:rPr>
          <w:rFonts w:ascii="Times New Roman" w:eastAsia="Calibri" w:hAnsi="Times New Roman" w:cs="Times New Roman"/>
          <w:sz w:val="28"/>
          <w:szCs w:val="28"/>
        </w:rPr>
        <w:t>м</w:t>
      </w:r>
      <w:proofErr w:type="spellEnd"/>
      <w:r w:rsidR="00603F4A">
        <w:rPr>
          <w:rFonts w:ascii="Times New Roman" w:eastAsia="Calibri" w:hAnsi="Times New Roman" w:cs="Times New Roman"/>
          <w:sz w:val="28"/>
          <w:szCs w:val="28"/>
        </w:rPr>
        <w:t xml:space="preserve"> </w:t>
      </w:r>
      <w:r w:rsidR="00165EFC">
        <w:rPr>
          <w:rFonts w:ascii="Times New Roman" w:eastAsia="Calibri" w:hAnsi="Times New Roman" w:cs="Times New Roman"/>
          <w:sz w:val="28"/>
          <w:szCs w:val="28"/>
        </w:rPr>
        <w:t>поселении</w:t>
      </w:r>
      <w:r w:rsidR="00603F4A" w:rsidRPr="0043484B">
        <w:rPr>
          <w:rFonts w:ascii="Times New Roman" w:eastAsia="Calibri" w:hAnsi="Times New Roman" w:cs="Times New Roman"/>
          <w:sz w:val="28"/>
          <w:szCs w:val="28"/>
        </w:rPr>
        <w:t xml:space="preserve"> за 2012 год (ф.0503117) кассовое исполнение бюджета поселения по расходам составило 16 310,3 тыс. руб. или </w:t>
      </w:r>
      <w:r w:rsidR="00603F4A" w:rsidRPr="00165EFC">
        <w:rPr>
          <w:rFonts w:ascii="Times New Roman" w:eastAsia="Calibri" w:hAnsi="Times New Roman" w:cs="Times New Roman"/>
          <w:sz w:val="28"/>
          <w:szCs w:val="28"/>
        </w:rPr>
        <w:t>91,3 %</w:t>
      </w:r>
      <w:r w:rsidR="00603F4A" w:rsidRPr="0043484B">
        <w:rPr>
          <w:rFonts w:ascii="Times New Roman" w:eastAsia="Calibri" w:hAnsi="Times New Roman" w:cs="Times New Roman"/>
          <w:sz w:val="28"/>
          <w:szCs w:val="28"/>
        </w:rPr>
        <w:t xml:space="preserve"> от уточненного плана. </w:t>
      </w:r>
    </w:p>
    <w:p w:rsidR="00165EFC" w:rsidRDefault="00603F4A" w:rsidP="00165EFC">
      <w:pPr>
        <w:spacing w:after="0" w:line="240" w:lineRule="auto"/>
        <w:ind w:firstLine="709"/>
        <w:jc w:val="both"/>
        <w:rPr>
          <w:rFonts w:ascii="Times New Roman" w:eastAsia="Calibri" w:hAnsi="Times New Roman" w:cs="Times New Roman"/>
          <w:sz w:val="28"/>
          <w:szCs w:val="28"/>
        </w:rPr>
      </w:pPr>
      <w:proofErr w:type="gramStart"/>
      <w:r w:rsidRPr="0043484B">
        <w:rPr>
          <w:rFonts w:ascii="Times New Roman" w:eastAsia="Calibri" w:hAnsi="Times New Roman" w:cs="Times New Roman"/>
          <w:sz w:val="28"/>
          <w:szCs w:val="28"/>
        </w:rPr>
        <w:t xml:space="preserve">Палата обращает внимание, что  в форме 2 «Отчет об исполнении долгосрочных целевых программ в 2012 году» по Комплексной программе многоуровневой профилактики правонарушений в </w:t>
      </w:r>
      <w:proofErr w:type="spellStart"/>
      <w:r w:rsidRPr="0043484B">
        <w:rPr>
          <w:rFonts w:ascii="Times New Roman" w:eastAsia="Calibri" w:hAnsi="Times New Roman" w:cs="Times New Roman"/>
          <w:sz w:val="28"/>
          <w:szCs w:val="28"/>
        </w:rPr>
        <w:t>Дивьинском</w:t>
      </w:r>
      <w:proofErr w:type="spellEnd"/>
      <w:r w:rsidRPr="0043484B">
        <w:rPr>
          <w:rFonts w:ascii="Times New Roman" w:eastAsia="Calibri" w:hAnsi="Times New Roman" w:cs="Times New Roman"/>
          <w:sz w:val="28"/>
          <w:szCs w:val="28"/>
        </w:rPr>
        <w:t xml:space="preserve"> сельском поселении по графе «Фактически исполнено»  указано 142,0 тыс. руб. По  данным формы 1 «Отчет об исполнении бюджета </w:t>
      </w:r>
      <w:proofErr w:type="spellStart"/>
      <w:r w:rsidRPr="0043484B">
        <w:rPr>
          <w:rFonts w:ascii="Times New Roman" w:eastAsia="Calibri" w:hAnsi="Times New Roman" w:cs="Times New Roman"/>
          <w:sz w:val="28"/>
          <w:szCs w:val="28"/>
        </w:rPr>
        <w:t>Дивьинского</w:t>
      </w:r>
      <w:proofErr w:type="spellEnd"/>
      <w:r w:rsidRPr="0043484B">
        <w:rPr>
          <w:rFonts w:ascii="Times New Roman" w:eastAsia="Calibri" w:hAnsi="Times New Roman" w:cs="Times New Roman"/>
          <w:sz w:val="28"/>
          <w:szCs w:val="28"/>
        </w:rPr>
        <w:t xml:space="preserve"> сельского поселения на 01.01.2013» установлено фактическое исполнен</w:t>
      </w:r>
      <w:r w:rsidR="00165EFC">
        <w:rPr>
          <w:rFonts w:ascii="Times New Roman" w:eastAsia="Calibri" w:hAnsi="Times New Roman" w:cs="Times New Roman"/>
          <w:sz w:val="28"/>
          <w:szCs w:val="28"/>
        </w:rPr>
        <w:t>ие по программе 137,0 тыс. руб.</w:t>
      </w:r>
      <w:proofErr w:type="gramEnd"/>
    </w:p>
    <w:p w:rsidR="00165EFC" w:rsidRDefault="008443F9" w:rsidP="00165EFC">
      <w:pPr>
        <w:spacing w:after="0" w:line="240" w:lineRule="auto"/>
        <w:ind w:firstLine="709"/>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xml:space="preserve">В связи с отсутствием пояснительной записки </w:t>
      </w:r>
      <w:r>
        <w:rPr>
          <w:rFonts w:ascii="Times New Roman" w:eastAsia="Calibri" w:hAnsi="Times New Roman" w:cs="Times New Roman"/>
          <w:sz w:val="28"/>
          <w:szCs w:val="28"/>
        </w:rPr>
        <w:t xml:space="preserve">по </w:t>
      </w:r>
      <w:proofErr w:type="spellStart"/>
      <w:r>
        <w:rPr>
          <w:rFonts w:ascii="Times New Roman" w:eastAsia="Calibri" w:hAnsi="Times New Roman" w:cs="Times New Roman"/>
          <w:sz w:val="28"/>
          <w:szCs w:val="28"/>
        </w:rPr>
        <w:t>Краснослудскому</w:t>
      </w:r>
      <w:proofErr w:type="spellEnd"/>
      <w:r>
        <w:rPr>
          <w:rFonts w:ascii="Times New Roman" w:eastAsia="Calibri" w:hAnsi="Times New Roman" w:cs="Times New Roman"/>
          <w:sz w:val="28"/>
          <w:szCs w:val="28"/>
        </w:rPr>
        <w:t xml:space="preserve"> поселению </w:t>
      </w:r>
      <w:r w:rsidRPr="0043484B">
        <w:rPr>
          <w:rFonts w:ascii="Times New Roman" w:eastAsia="Calibri" w:hAnsi="Times New Roman" w:cs="Times New Roman"/>
          <w:sz w:val="28"/>
          <w:szCs w:val="28"/>
        </w:rPr>
        <w:t xml:space="preserve">определить причины не освоения средств не представляется возможным. </w:t>
      </w:r>
    </w:p>
    <w:p w:rsidR="00C94376" w:rsidRDefault="00C94376" w:rsidP="00165EF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пояс</w:t>
      </w:r>
      <w:r w:rsidR="00165EFC">
        <w:rPr>
          <w:rFonts w:ascii="Times New Roman" w:eastAsia="Calibri" w:hAnsi="Times New Roman" w:cs="Times New Roman"/>
          <w:sz w:val="28"/>
          <w:szCs w:val="28"/>
        </w:rPr>
        <w:t>нительных записках большинства по</w:t>
      </w:r>
      <w:r>
        <w:rPr>
          <w:rFonts w:ascii="Times New Roman" w:eastAsia="Calibri" w:hAnsi="Times New Roman" w:cs="Times New Roman"/>
          <w:sz w:val="28"/>
          <w:szCs w:val="28"/>
        </w:rPr>
        <w:t xml:space="preserve">селении </w:t>
      </w:r>
      <w:r w:rsidRPr="0043484B">
        <w:rPr>
          <w:rFonts w:ascii="Times New Roman" w:eastAsia="Calibri" w:hAnsi="Times New Roman" w:cs="Times New Roman"/>
          <w:sz w:val="28"/>
          <w:szCs w:val="28"/>
        </w:rPr>
        <w:t>не отражены причины низкого исполнения бюджета поселения по расходам и не освоения средств.</w:t>
      </w:r>
    </w:p>
    <w:p w:rsidR="00165EFC" w:rsidRPr="00165EFC" w:rsidRDefault="00165EFC" w:rsidP="00165EFC">
      <w:pPr>
        <w:spacing w:line="240" w:lineRule="auto"/>
        <w:jc w:val="center"/>
        <w:rPr>
          <w:rFonts w:ascii="Times New Roman" w:eastAsia="Calibri" w:hAnsi="Times New Roman" w:cs="Times New Roman"/>
          <w:b/>
          <w:sz w:val="28"/>
          <w:szCs w:val="28"/>
        </w:rPr>
      </w:pPr>
      <w:r w:rsidRPr="00165EFC">
        <w:rPr>
          <w:rFonts w:ascii="Times New Roman" w:eastAsia="Calibri" w:hAnsi="Times New Roman" w:cs="Times New Roman"/>
          <w:b/>
          <w:sz w:val="28"/>
          <w:szCs w:val="28"/>
        </w:rPr>
        <w:t>5. Целевые программы</w:t>
      </w:r>
    </w:p>
    <w:p w:rsidR="007C3985" w:rsidRDefault="00165EFC" w:rsidP="00165EF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Ф</w:t>
      </w:r>
      <w:r w:rsidR="007C3985" w:rsidRPr="0043484B">
        <w:rPr>
          <w:rFonts w:ascii="Times New Roman" w:eastAsia="Calibri" w:hAnsi="Times New Roman" w:cs="Times New Roman"/>
          <w:sz w:val="28"/>
          <w:szCs w:val="28"/>
        </w:rPr>
        <w:t xml:space="preserve">актическое исполнение целевых программ </w:t>
      </w:r>
      <w:r>
        <w:rPr>
          <w:rFonts w:ascii="Times New Roman" w:eastAsia="Calibri" w:hAnsi="Times New Roman" w:cs="Times New Roman"/>
          <w:sz w:val="28"/>
          <w:szCs w:val="28"/>
        </w:rPr>
        <w:t xml:space="preserve">в </w:t>
      </w:r>
      <w:proofErr w:type="spellStart"/>
      <w:r>
        <w:rPr>
          <w:rFonts w:ascii="Times New Roman" w:eastAsia="Calibri" w:hAnsi="Times New Roman" w:cs="Times New Roman"/>
          <w:sz w:val="28"/>
          <w:szCs w:val="28"/>
        </w:rPr>
        <w:t>Полаз</w:t>
      </w:r>
      <w:r w:rsidR="007C3985">
        <w:rPr>
          <w:rFonts w:ascii="Times New Roman" w:eastAsia="Calibri" w:hAnsi="Times New Roman" w:cs="Times New Roman"/>
          <w:sz w:val="28"/>
          <w:szCs w:val="28"/>
        </w:rPr>
        <w:t>ненском</w:t>
      </w:r>
      <w:proofErr w:type="spellEnd"/>
      <w:r w:rsidR="007C3985">
        <w:rPr>
          <w:rFonts w:ascii="Times New Roman" w:eastAsia="Calibri" w:hAnsi="Times New Roman" w:cs="Times New Roman"/>
          <w:sz w:val="28"/>
          <w:szCs w:val="28"/>
        </w:rPr>
        <w:t xml:space="preserve"> поселении </w:t>
      </w:r>
      <w:r w:rsidR="007C3985" w:rsidRPr="0043484B">
        <w:rPr>
          <w:rFonts w:ascii="Times New Roman" w:eastAsia="Calibri" w:hAnsi="Times New Roman" w:cs="Times New Roman"/>
          <w:sz w:val="28"/>
          <w:szCs w:val="28"/>
        </w:rPr>
        <w:t>составило  2 308,3 тыс. руб. или 77,3 % от общего объема годовых назначений, предусмотренных на реализацию целевых программ.</w:t>
      </w:r>
    </w:p>
    <w:p w:rsidR="00165EFC" w:rsidRDefault="00165EFC" w:rsidP="00165EF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proofErr w:type="spellStart"/>
      <w:r>
        <w:rPr>
          <w:rFonts w:ascii="Times New Roman" w:eastAsia="Calibri" w:hAnsi="Times New Roman" w:cs="Times New Roman"/>
          <w:sz w:val="28"/>
          <w:szCs w:val="28"/>
        </w:rPr>
        <w:t>Краснослудском</w:t>
      </w:r>
      <w:proofErr w:type="spellEnd"/>
      <w:r>
        <w:rPr>
          <w:rFonts w:ascii="Times New Roman" w:eastAsia="Calibri" w:hAnsi="Times New Roman" w:cs="Times New Roman"/>
          <w:sz w:val="28"/>
          <w:szCs w:val="28"/>
        </w:rPr>
        <w:t xml:space="preserve"> поселении  79,5 процента,</w:t>
      </w:r>
      <w:r w:rsidRPr="00165EF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 </w:t>
      </w:r>
      <w:proofErr w:type="spellStart"/>
      <w:r>
        <w:rPr>
          <w:rFonts w:ascii="Times New Roman" w:eastAsia="Calibri" w:hAnsi="Times New Roman" w:cs="Times New Roman"/>
          <w:sz w:val="28"/>
          <w:szCs w:val="28"/>
        </w:rPr>
        <w:t>Висимском</w:t>
      </w:r>
      <w:proofErr w:type="spellEnd"/>
      <w:r>
        <w:rPr>
          <w:rFonts w:ascii="Times New Roman" w:eastAsia="Calibri" w:hAnsi="Times New Roman" w:cs="Times New Roman"/>
          <w:sz w:val="28"/>
          <w:szCs w:val="28"/>
        </w:rPr>
        <w:t xml:space="preserve"> поселении освоение средств по целевым программам составило 83,7 процента.</w:t>
      </w:r>
    </w:p>
    <w:p w:rsidR="00165EFC" w:rsidRDefault="00165EFC" w:rsidP="00165EFC">
      <w:pPr>
        <w:spacing w:after="0" w:line="240" w:lineRule="auto"/>
        <w:ind w:firstLine="709"/>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В связи с отсутствием пояснительной записки установить причины невыполнения целевых программ не представляется возможным.</w:t>
      </w:r>
    </w:p>
    <w:p w:rsidR="007C3985" w:rsidRPr="0043484B" w:rsidRDefault="007C3985" w:rsidP="00165EFC">
      <w:pPr>
        <w:spacing w:after="0" w:line="240" w:lineRule="auto"/>
        <w:ind w:firstLine="709"/>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Палата обращает внимание на низкий процент освоения средств, выделенных на реализацию целевых программ.</w:t>
      </w:r>
    </w:p>
    <w:p w:rsidR="00165EFC" w:rsidRDefault="00165EFC" w:rsidP="00165EF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этом</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бю</w:t>
      </w:r>
      <w:r w:rsidR="00A2023D" w:rsidRPr="0043484B">
        <w:rPr>
          <w:rFonts w:ascii="Times New Roman" w:eastAsia="Calibri" w:hAnsi="Times New Roman" w:cs="Times New Roman"/>
          <w:sz w:val="28"/>
          <w:szCs w:val="28"/>
        </w:rPr>
        <w:t>джетные ассигнования</w:t>
      </w:r>
      <w:r w:rsidR="00A2023D">
        <w:rPr>
          <w:rFonts w:ascii="Times New Roman" w:eastAsia="Calibri" w:hAnsi="Times New Roman" w:cs="Times New Roman"/>
          <w:sz w:val="28"/>
          <w:szCs w:val="28"/>
        </w:rPr>
        <w:t xml:space="preserve"> в Сенькино</w:t>
      </w:r>
      <w:r w:rsidR="00A2023D" w:rsidRPr="0043484B">
        <w:rPr>
          <w:rFonts w:ascii="Times New Roman" w:eastAsia="Calibri" w:hAnsi="Times New Roman" w:cs="Times New Roman"/>
          <w:sz w:val="28"/>
          <w:szCs w:val="28"/>
        </w:rPr>
        <w:t>, выделенные на реализацию цел</w:t>
      </w:r>
      <w:r>
        <w:rPr>
          <w:rFonts w:ascii="Times New Roman" w:eastAsia="Calibri" w:hAnsi="Times New Roman" w:cs="Times New Roman"/>
          <w:sz w:val="28"/>
          <w:szCs w:val="28"/>
        </w:rPr>
        <w:t>евых программ освоены на 100 %.</w:t>
      </w:r>
    </w:p>
    <w:p w:rsidR="00690E14" w:rsidRPr="0043484B" w:rsidRDefault="00165EFC" w:rsidP="00165EFC">
      <w:pPr>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В</w:t>
      </w:r>
      <w:r w:rsidR="00690E14" w:rsidRPr="0043484B">
        <w:rPr>
          <w:rFonts w:ascii="Times New Roman" w:eastAsia="Calibri" w:hAnsi="Times New Roman" w:cs="Times New Roman"/>
          <w:sz w:val="28"/>
          <w:szCs w:val="28"/>
        </w:rPr>
        <w:t xml:space="preserve"> форме 2 «Отчет об исполнении долгосрочных целевых программ в 2012 году» по Комплексной программе многоуровневой профилактики правонарушений в </w:t>
      </w:r>
      <w:proofErr w:type="spellStart"/>
      <w:r w:rsidR="00690E14" w:rsidRPr="0043484B">
        <w:rPr>
          <w:rFonts w:ascii="Times New Roman" w:eastAsia="Calibri" w:hAnsi="Times New Roman" w:cs="Times New Roman"/>
          <w:sz w:val="28"/>
          <w:szCs w:val="28"/>
        </w:rPr>
        <w:t>Дивьинском</w:t>
      </w:r>
      <w:proofErr w:type="spellEnd"/>
      <w:r w:rsidR="00690E14" w:rsidRPr="0043484B">
        <w:rPr>
          <w:rFonts w:ascii="Times New Roman" w:eastAsia="Calibri" w:hAnsi="Times New Roman" w:cs="Times New Roman"/>
          <w:sz w:val="28"/>
          <w:szCs w:val="28"/>
        </w:rPr>
        <w:t xml:space="preserve"> сельском поселении по графе «Фактически исполнено»  указано 142,0 тыс. руб. По  данным формы 1 «Отчет об исполнении бюджета </w:t>
      </w:r>
      <w:proofErr w:type="spellStart"/>
      <w:r w:rsidR="00690E14" w:rsidRPr="0043484B">
        <w:rPr>
          <w:rFonts w:ascii="Times New Roman" w:eastAsia="Calibri" w:hAnsi="Times New Roman" w:cs="Times New Roman"/>
          <w:sz w:val="28"/>
          <w:szCs w:val="28"/>
        </w:rPr>
        <w:t>Дивьинского</w:t>
      </w:r>
      <w:proofErr w:type="spellEnd"/>
      <w:r w:rsidR="00690E14" w:rsidRPr="0043484B">
        <w:rPr>
          <w:rFonts w:ascii="Times New Roman" w:eastAsia="Calibri" w:hAnsi="Times New Roman" w:cs="Times New Roman"/>
          <w:sz w:val="28"/>
          <w:szCs w:val="28"/>
        </w:rPr>
        <w:t xml:space="preserve"> сельского поселения на 01.01.2013» установлено фактическое исполнение по программе 137,0 тыс. руб.</w:t>
      </w:r>
      <w:proofErr w:type="gramEnd"/>
    </w:p>
    <w:p w:rsidR="007C3985" w:rsidRDefault="007C3985" w:rsidP="00C94376">
      <w:pPr>
        <w:spacing w:line="240" w:lineRule="auto"/>
        <w:jc w:val="both"/>
        <w:rPr>
          <w:rFonts w:ascii="Times New Roman" w:eastAsia="Calibri" w:hAnsi="Times New Roman" w:cs="Times New Roman"/>
          <w:sz w:val="28"/>
          <w:szCs w:val="28"/>
        </w:rPr>
      </w:pPr>
    </w:p>
    <w:p w:rsidR="00165EFC" w:rsidRDefault="00165EFC" w:rsidP="00165EFC">
      <w:pPr>
        <w:spacing w:after="0" w:line="240" w:lineRule="auto"/>
        <w:jc w:val="center"/>
        <w:rPr>
          <w:rFonts w:ascii="Times New Roman" w:eastAsia="Calibri" w:hAnsi="Times New Roman" w:cs="Times New Roman"/>
          <w:b/>
          <w:sz w:val="28"/>
          <w:szCs w:val="28"/>
        </w:rPr>
      </w:pPr>
      <w:r w:rsidRPr="00165EFC">
        <w:rPr>
          <w:rFonts w:ascii="Times New Roman" w:eastAsia="Calibri" w:hAnsi="Times New Roman" w:cs="Times New Roman"/>
          <w:b/>
          <w:sz w:val="28"/>
          <w:szCs w:val="28"/>
        </w:rPr>
        <w:t>6. Использование резервного фонда</w:t>
      </w:r>
    </w:p>
    <w:p w:rsidR="00165EFC" w:rsidRPr="00165EFC" w:rsidRDefault="00165EFC" w:rsidP="00165EFC">
      <w:pPr>
        <w:spacing w:after="0" w:line="240" w:lineRule="auto"/>
        <w:jc w:val="center"/>
        <w:rPr>
          <w:rFonts w:ascii="Times New Roman" w:eastAsia="Calibri" w:hAnsi="Times New Roman" w:cs="Times New Roman"/>
          <w:b/>
          <w:sz w:val="28"/>
          <w:szCs w:val="28"/>
        </w:rPr>
      </w:pPr>
    </w:p>
    <w:p w:rsidR="007C3985" w:rsidRPr="0043484B" w:rsidRDefault="007C3985" w:rsidP="007C3985">
      <w:pPr>
        <w:spacing w:after="0" w:line="240" w:lineRule="auto"/>
        <w:ind w:firstLine="851"/>
        <w:contextualSpacing/>
        <w:jc w:val="both"/>
        <w:rPr>
          <w:rFonts w:ascii="Times New Roman" w:eastAsia="Times New Roman" w:hAnsi="Times New Roman" w:cs="Times New Roman"/>
          <w:sz w:val="28"/>
          <w:szCs w:val="28"/>
          <w:lang w:eastAsia="ru-RU"/>
        </w:rPr>
      </w:pPr>
      <w:r w:rsidRPr="0043484B">
        <w:rPr>
          <w:rFonts w:ascii="Times New Roman" w:eastAsia="Calibri" w:hAnsi="Times New Roman" w:cs="Times New Roman"/>
          <w:sz w:val="28"/>
          <w:szCs w:val="28"/>
        </w:rPr>
        <w:t xml:space="preserve">По данным утвержденной формы отчета об использовании средств резервного фонда бюджета </w:t>
      </w:r>
      <w:proofErr w:type="spellStart"/>
      <w:r>
        <w:rPr>
          <w:rFonts w:ascii="Times New Roman" w:eastAsia="Calibri" w:hAnsi="Times New Roman" w:cs="Times New Roman"/>
          <w:sz w:val="28"/>
          <w:szCs w:val="28"/>
        </w:rPr>
        <w:t>Полазненского</w:t>
      </w:r>
      <w:proofErr w:type="spellEnd"/>
      <w:r>
        <w:rPr>
          <w:rFonts w:ascii="Times New Roman" w:eastAsia="Calibri" w:hAnsi="Times New Roman" w:cs="Times New Roman"/>
          <w:sz w:val="28"/>
          <w:szCs w:val="28"/>
        </w:rPr>
        <w:t xml:space="preserve"> </w:t>
      </w:r>
      <w:r w:rsidRPr="0043484B">
        <w:rPr>
          <w:rFonts w:ascii="Times New Roman" w:eastAsia="Calibri" w:hAnsi="Times New Roman" w:cs="Times New Roman"/>
          <w:sz w:val="28"/>
          <w:szCs w:val="28"/>
        </w:rPr>
        <w:t>поселения за 2012 год не представляется возможным сформулировать какие-либо выводы об использовании резервного фонда.</w:t>
      </w:r>
    </w:p>
    <w:p w:rsidR="00A2023D" w:rsidRPr="0043484B" w:rsidRDefault="00A2023D" w:rsidP="00A2023D">
      <w:pPr>
        <w:spacing w:after="0" w:line="240" w:lineRule="auto"/>
        <w:ind w:firstLine="851"/>
        <w:contextualSpacing/>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rPr>
        <w:t>С</w:t>
      </w:r>
      <w:r w:rsidRPr="0043484B">
        <w:rPr>
          <w:rFonts w:ascii="Times New Roman" w:eastAsia="Calibri" w:hAnsi="Times New Roman" w:cs="Times New Roman"/>
          <w:sz w:val="28"/>
          <w:szCs w:val="28"/>
        </w:rPr>
        <w:t>редства из резервного фонда были выделены с нарушением  действующего Положения о порядке</w:t>
      </w:r>
      <w:r w:rsidRPr="0043484B">
        <w:rPr>
          <w:rFonts w:ascii="Times New Roman" w:eastAsia="Calibri" w:hAnsi="Times New Roman" w:cs="Times New Roman"/>
          <w:color w:val="FF0000"/>
          <w:sz w:val="28"/>
          <w:szCs w:val="28"/>
        </w:rPr>
        <w:t xml:space="preserve">  </w:t>
      </w:r>
      <w:r w:rsidRPr="0043484B">
        <w:rPr>
          <w:rFonts w:ascii="Times New Roman" w:eastAsia="Calibri" w:hAnsi="Times New Roman" w:cs="Times New Roman"/>
          <w:sz w:val="28"/>
          <w:szCs w:val="28"/>
          <w:lang w:eastAsia="ru-RU"/>
        </w:rPr>
        <w:t xml:space="preserve">использования бюджетных ассигнований резервного фонда администрации </w:t>
      </w:r>
      <w:proofErr w:type="spellStart"/>
      <w:r w:rsidRPr="0043484B">
        <w:rPr>
          <w:rFonts w:ascii="Times New Roman" w:eastAsia="Calibri" w:hAnsi="Times New Roman" w:cs="Times New Roman"/>
          <w:sz w:val="28"/>
          <w:szCs w:val="28"/>
          <w:lang w:eastAsia="ru-RU"/>
        </w:rPr>
        <w:t>Сенькинского</w:t>
      </w:r>
      <w:proofErr w:type="spellEnd"/>
      <w:r w:rsidRPr="0043484B">
        <w:rPr>
          <w:rFonts w:ascii="Times New Roman" w:eastAsia="Calibri" w:hAnsi="Times New Roman" w:cs="Times New Roman"/>
          <w:sz w:val="28"/>
          <w:szCs w:val="28"/>
          <w:lang w:eastAsia="ru-RU"/>
        </w:rPr>
        <w:t xml:space="preserve"> сельского </w:t>
      </w:r>
      <w:r w:rsidRPr="0043484B">
        <w:rPr>
          <w:rFonts w:ascii="Times New Roman" w:eastAsia="Calibri" w:hAnsi="Times New Roman" w:cs="Times New Roman"/>
          <w:sz w:val="28"/>
          <w:szCs w:val="28"/>
          <w:lang w:eastAsia="ru-RU"/>
        </w:rPr>
        <w:lastRenderedPageBreak/>
        <w:t xml:space="preserve">поселения, утвержденного постановлением главы администрации </w:t>
      </w:r>
      <w:proofErr w:type="spellStart"/>
      <w:r w:rsidRPr="0043484B">
        <w:rPr>
          <w:rFonts w:ascii="Times New Roman" w:eastAsia="Calibri" w:hAnsi="Times New Roman" w:cs="Times New Roman"/>
          <w:sz w:val="28"/>
          <w:szCs w:val="28"/>
          <w:lang w:eastAsia="ru-RU"/>
        </w:rPr>
        <w:t>Сенькинского</w:t>
      </w:r>
      <w:proofErr w:type="spellEnd"/>
      <w:r w:rsidRPr="0043484B">
        <w:rPr>
          <w:rFonts w:ascii="Times New Roman" w:eastAsia="Calibri" w:hAnsi="Times New Roman" w:cs="Times New Roman"/>
          <w:sz w:val="28"/>
          <w:szCs w:val="28"/>
          <w:lang w:eastAsia="ru-RU"/>
        </w:rPr>
        <w:t xml:space="preserve"> сельского поселения от 03.12.2012 № 94 (далее – Порядок использования резервного фонда).</w:t>
      </w:r>
      <w:proofErr w:type="gramEnd"/>
    </w:p>
    <w:p w:rsidR="00A2023D" w:rsidRPr="0043484B" w:rsidRDefault="00A2023D" w:rsidP="00A2023D">
      <w:pPr>
        <w:spacing w:after="0" w:line="240" w:lineRule="auto"/>
        <w:ind w:firstLine="851"/>
        <w:contextualSpacing/>
        <w:jc w:val="both"/>
        <w:rPr>
          <w:rFonts w:ascii="Times New Roman" w:eastAsia="Calibri" w:hAnsi="Times New Roman" w:cs="Times New Roman"/>
          <w:sz w:val="28"/>
          <w:szCs w:val="28"/>
          <w:lang w:eastAsia="ru-RU"/>
        </w:rPr>
      </w:pPr>
      <w:r w:rsidRPr="0043484B">
        <w:rPr>
          <w:rFonts w:ascii="Times New Roman" w:eastAsia="Calibri" w:hAnsi="Times New Roman" w:cs="Times New Roman"/>
          <w:sz w:val="28"/>
          <w:szCs w:val="28"/>
          <w:lang w:eastAsia="ru-RU"/>
        </w:rPr>
        <w:t xml:space="preserve"> В соответствии с п.5 Порядка использования резервного фонда, решение о выделении средств из резервного фонда оформляется постановлением главы поселения. Основанием для издания постановления о выделении средств из резервного фонда является протокол заседания комиссии администрации </w:t>
      </w:r>
      <w:proofErr w:type="spellStart"/>
      <w:r w:rsidRPr="0043484B">
        <w:rPr>
          <w:rFonts w:ascii="Times New Roman" w:eastAsia="Calibri" w:hAnsi="Times New Roman" w:cs="Times New Roman"/>
          <w:sz w:val="28"/>
          <w:szCs w:val="28"/>
          <w:lang w:eastAsia="ru-RU"/>
        </w:rPr>
        <w:t>Сенькинского</w:t>
      </w:r>
      <w:proofErr w:type="spellEnd"/>
      <w:r w:rsidRPr="0043484B">
        <w:rPr>
          <w:rFonts w:ascii="Times New Roman" w:eastAsia="Calibri" w:hAnsi="Times New Roman" w:cs="Times New Roman"/>
          <w:sz w:val="28"/>
          <w:szCs w:val="28"/>
          <w:lang w:eastAsia="ru-RU"/>
        </w:rPr>
        <w:t xml:space="preserve"> сельского поселения, созданной для расследования и ликвидации аварийных ситуаций, документы, включая сметно-финансовые расчеты, заключения, акты и т.п. (п.7 Порядка использования резервного фонда). Фактически процедура не соблюдена – отсутствует постановление главы поселения о выделении средств из резервного фонда.</w:t>
      </w:r>
    </w:p>
    <w:p w:rsidR="00A2023D" w:rsidRPr="0043484B" w:rsidRDefault="00A2023D" w:rsidP="00A2023D">
      <w:pPr>
        <w:spacing w:after="0" w:line="240" w:lineRule="auto"/>
        <w:ind w:firstLine="851"/>
        <w:contextualSpacing/>
        <w:jc w:val="both"/>
        <w:rPr>
          <w:rFonts w:ascii="Times New Roman" w:eastAsia="Calibri" w:hAnsi="Times New Roman" w:cs="Times New Roman"/>
          <w:sz w:val="28"/>
          <w:szCs w:val="28"/>
          <w:lang w:eastAsia="ru-RU"/>
        </w:rPr>
      </w:pPr>
      <w:r w:rsidRPr="0043484B">
        <w:rPr>
          <w:rFonts w:ascii="Times New Roman" w:eastAsia="Calibri" w:hAnsi="Times New Roman" w:cs="Times New Roman"/>
          <w:sz w:val="28"/>
          <w:szCs w:val="28"/>
          <w:lang w:eastAsia="ru-RU"/>
        </w:rPr>
        <w:t xml:space="preserve">    Особенностью расходования средств резервного фонда в силу п.4 статьи 81 БК РФ является финансирование непредвиденных расходов, в том числе на проведение аварийно-восстановительных работ по ликвидации последствий стихийных бедствий </w:t>
      </w:r>
      <w:r w:rsidR="0005206E">
        <w:rPr>
          <w:rFonts w:ascii="Times New Roman" w:eastAsia="Calibri" w:hAnsi="Times New Roman" w:cs="Times New Roman"/>
          <w:sz w:val="28"/>
          <w:szCs w:val="28"/>
          <w:lang w:eastAsia="ru-RU"/>
        </w:rPr>
        <w:t>и других чрезвычайных ситуаций.</w:t>
      </w:r>
      <w:r w:rsidRPr="00A2023D">
        <w:rPr>
          <w:rFonts w:ascii="Times New Roman" w:eastAsia="Calibri" w:hAnsi="Times New Roman" w:cs="Times New Roman"/>
          <w:sz w:val="28"/>
          <w:szCs w:val="28"/>
        </w:rPr>
        <w:t xml:space="preserve"> </w:t>
      </w:r>
      <w:r w:rsidRPr="0043484B">
        <w:rPr>
          <w:rFonts w:ascii="Times New Roman" w:eastAsia="Calibri" w:hAnsi="Times New Roman" w:cs="Times New Roman"/>
          <w:sz w:val="28"/>
          <w:szCs w:val="28"/>
        </w:rPr>
        <w:t>В нарушение п.4 статьи 81 БК РФ Положением о</w:t>
      </w:r>
      <w:r w:rsidRPr="0043484B">
        <w:rPr>
          <w:rFonts w:ascii="Times New Roman" w:eastAsia="Calibri" w:hAnsi="Times New Roman" w:cs="Times New Roman"/>
          <w:color w:val="FF0000"/>
          <w:sz w:val="28"/>
          <w:szCs w:val="28"/>
        </w:rPr>
        <w:t xml:space="preserve"> </w:t>
      </w:r>
      <w:r w:rsidRPr="0043484B">
        <w:rPr>
          <w:rFonts w:ascii="Times New Roman" w:eastAsia="Calibri" w:hAnsi="Times New Roman" w:cs="Times New Roman"/>
          <w:sz w:val="28"/>
          <w:szCs w:val="28"/>
        </w:rPr>
        <w:t>порядке</w:t>
      </w:r>
      <w:r w:rsidRPr="0043484B">
        <w:rPr>
          <w:rFonts w:ascii="Times New Roman" w:eastAsia="Calibri" w:hAnsi="Times New Roman" w:cs="Times New Roman"/>
          <w:color w:val="FF0000"/>
          <w:sz w:val="28"/>
          <w:szCs w:val="28"/>
        </w:rPr>
        <w:t xml:space="preserve"> </w:t>
      </w:r>
      <w:r w:rsidRPr="0043484B">
        <w:rPr>
          <w:rFonts w:ascii="Times New Roman" w:eastAsia="Calibri" w:hAnsi="Times New Roman" w:cs="Times New Roman"/>
          <w:sz w:val="28"/>
          <w:szCs w:val="28"/>
          <w:lang w:eastAsia="ru-RU"/>
        </w:rPr>
        <w:t xml:space="preserve">использования бюджетных ассигнований резервного фонда администрации </w:t>
      </w:r>
      <w:proofErr w:type="spellStart"/>
      <w:r w:rsidRPr="0043484B">
        <w:rPr>
          <w:rFonts w:ascii="Times New Roman" w:eastAsia="Calibri" w:hAnsi="Times New Roman" w:cs="Times New Roman"/>
          <w:sz w:val="28"/>
          <w:szCs w:val="28"/>
          <w:lang w:eastAsia="ru-RU"/>
        </w:rPr>
        <w:t>Сенькинского</w:t>
      </w:r>
      <w:proofErr w:type="spellEnd"/>
      <w:r w:rsidRPr="0043484B">
        <w:rPr>
          <w:rFonts w:ascii="Times New Roman" w:eastAsia="Calibri" w:hAnsi="Times New Roman" w:cs="Times New Roman"/>
          <w:sz w:val="28"/>
          <w:szCs w:val="28"/>
          <w:lang w:eastAsia="ru-RU"/>
        </w:rPr>
        <w:t xml:space="preserve"> сельского поселения предусмотрено выделение средств резервного фонда </w:t>
      </w:r>
      <w:proofErr w:type="gramStart"/>
      <w:r w:rsidRPr="0043484B">
        <w:rPr>
          <w:rFonts w:ascii="Times New Roman" w:eastAsia="Calibri" w:hAnsi="Times New Roman" w:cs="Times New Roman"/>
          <w:sz w:val="28"/>
          <w:szCs w:val="28"/>
          <w:lang w:eastAsia="ru-RU"/>
        </w:rPr>
        <w:t>на</w:t>
      </w:r>
      <w:proofErr w:type="gramEnd"/>
      <w:r w:rsidRPr="0043484B">
        <w:rPr>
          <w:rFonts w:ascii="Times New Roman" w:eastAsia="Calibri" w:hAnsi="Times New Roman" w:cs="Times New Roman"/>
          <w:sz w:val="28"/>
          <w:szCs w:val="28"/>
          <w:lang w:eastAsia="ru-RU"/>
        </w:rPr>
        <w:t>:</w:t>
      </w:r>
    </w:p>
    <w:p w:rsidR="00A2023D" w:rsidRPr="0043484B" w:rsidRDefault="00A2023D" w:rsidP="00A2023D">
      <w:pPr>
        <w:spacing w:after="0" w:line="240" w:lineRule="auto"/>
        <w:ind w:firstLine="851"/>
        <w:contextualSpacing/>
        <w:jc w:val="both"/>
        <w:rPr>
          <w:rFonts w:ascii="Times New Roman" w:eastAsia="Calibri" w:hAnsi="Times New Roman" w:cs="Times New Roman"/>
          <w:sz w:val="28"/>
          <w:szCs w:val="28"/>
          <w:lang w:eastAsia="ru-RU"/>
        </w:rPr>
      </w:pPr>
      <w:r w:rsidRPr="0043484B">
        <w:rPr>
          <w:rFonts w:ascii="Times New Roman" w:eastAsia="Calibri" w:hAnsi="Times New Roman" w:cs="Times New Roman"/>
          <w:sz w:val="28"/>
          <w:szCs w:val="28"/>
          <w:lang w:eastAsia="ru-RU"/>
        </w:rPr>
        <w:t xml:space="preserve">- организацию встреч, семинаров, проводимых на уровне главы поселения </w:t>
      </w:r>
      <w:proofErr w:type="spellStart"/>
      <w:r w:rsidRPr="0043484B">
        <w:rPr>
          <w:rFonts w:ascii="Times New Roman" w:eastAsia="Calibri" w:hAnsi="Times New Roman" w:cs="Times New Roman"/>
          <w:sz w:val="28"/>
          <w:szCs w:val="28"/>
          <w:lang w:eastAsia="ru-RU"/>
        </w:rPr>
        <w:t>Сенькинского</w:t>
      </w:r>
      <w:proofErr w:type="spellEnd"/>
      <w:r w:rsidRPr="0043484B">
        <w:rPr>
          <w:rFonts w:ascii="Times New Roman" w:eastAsia="Calibri" w:hAnsi="Times New Roman" w:cs="Times New Roman"/>
          <w:sz w:val="28"/>
          <w:szCs w:val="28"/>
          <w:lang w:eastAsia="ru-RU"/>
        </w:rPr>
        <w:t xml:space="preserve"> сельского поселения, если средства на их выполнение не были предусмотрены в бюджете текущего года в полном объеме;</w:t>
      </w:r>
    </w:p>
    <w:p w:rsidR="00A2023D" w:rsidRPr="0043484B" w:rsidRDefault="00A2023D" w:rsidP="00A2023D">
      <w:pPr>
        <w:spacing w:after="0" w:line="240" w:lineRule="auto"/>
        <w:ind w:firstLine="851"/>
        <w:contextualSpacing/>
        <w:jc w:val="both"/>
        <w:rPr>
          <w:rFonts w:ascii="Times New Roman" w:eastAsia="Calibri" w:hAnsi="Times New Roman" w:cs="Times New Roman"/>
          <w:sz w:val="28"/>
          <w:szCs w:val="28"/>
          <w:lang w:eastAsia="ru-RU"/>
        </w:rPr>
      </w:pPr>
      <w:r w:rsidRPr="0043484B">
        <w:rPr>
          <w:rFonts w:ascii="Times New Roman" w:eastAsia="Calibri" w:hAnsi="Times New Roman" w:cs="Times New Roman"/>
          <w:sz w:val="28"/>
          <w:szCs w:val="28"/>
          <w:lang w:eastAsia="ru-RU"/>
        </w:rPr>
        <w:t>- на денежное вознаграждение (поощрение) физических и юридических лиц в связи с награждением грамотами министерств, ведомств, правительственными наградами, с юбилейными датами и т.д.;</w:t>
      </w:r>
    </w:p>
    <w:p w:rsidR="00A2023D" w:rsidRPr="0043484B" w:rsidRDefault="00A2023D" w:rsidP="00A2023D">
      <w:pPr>
        <w:spacing w:after="0" w:line="240" w:lineRule="auto"/>
        <w:ind w:firstLine="851"/>
        <w:contextualSpacing/>
        <w:jc w:val="both"/>
        <w:rPr>
          <w:rFonts w:ascii="Times New Roman" w:eastAsia="Calibri" w:hAnsi="Times New Roman" w:cs="Times New Roman"/>
          <w:sz w:val="28"/>
          <w:szCs w:val="28"/>
          <w:lang w:eastAsia="ru-RU"/>
        </w:rPr>
      </w:pPr>
      <w:r w:rsidRPr="0043484B">
        <w:rPr>
          <w:rFonts w:ascii="Times New Roman" w:eastAsia="Calibri" w:hAnsi="Times New Roman" w:cs="Times New Roman"/>
          <w:sz w:val="28"/>
          <w:szCs w:val="28"/>
          <w:lang w:eastAsia="ru-RU"/>
        </w:rPr>
        <w:t>- иные расходы, не учтенные в бюджете текущего года.</w:t>
      </w:r>
    </w:p>
    <w:p w:rsidR="007C3985" w:rsidRPr="0043484B" w:rsidRDefault="007C3985" w:rsidP="00C94376">
      <w:pPr>
        <w:spacing w:line="240" w:lineRule="auto"/>
        <w:jc w:val="both"/>
        <w:rPr>
          <w:rFonts w:ascii="Times New Roman" w:eastAsia="Calibri" w:hAnsi="Times New Roman" w:cs="Times New Roman"/>
          <w:sz w:val="28"/>
          <w:szCs w:val="28"/>
        </w:rPr>
      </w:pPr>
    </w:p>
    <w:p w:rsidR="00C94376" w:rsidRPr="0043484B" w:rsidRDefault="00C94376" w:rsidP="00C94376">
      <w:pPr>
        <w:spacing w:after="0" w:line="240" w:lineRule="auto"/>
        <w:ind w:firstLine="851"/>
        <w:contextualSpacing/>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xml:space="preserve">В нарушение пунктов 1 и 2 статьи 81 БК РФ, пункта 4 статьи 14 </w:t>
      </w:r>
      <w:proofErr w:type="spellStart"/>
      <w:r w:rsidRPr="0043484B">
        <w:rPr>
          <w:rFonts w:ascii="Times New Roman" w:eastAsia="Calibri" w:hAnsi="Times New Roman" w:cs="Times New Roman"/>
          <w:sz w:val="28"/>
          <w:szCs w:val="28"/>
        </w:rPr>
        <w:t>ПоБП</w:t>
      </w:r>
      <w:proofErr w:type="spellEnd"/>
      <w:r w:rsidRPr="0043484B">
        <w:rPr>
          <w:rFonts w:ascii="Times New Roman" w:eastAsia="Calibri" w:hAnsi="Times New Roman" w:cs="Times New Roman"/>
          <w:sz w:val="28"/>
          <w:szCs w:val="28"/>
        </w:rPr>
        <w:t xml:space="preserve"> Положение о порядке расходования средств резервного фонда </w:t>
      </w:r>
      <w:proofErr w:type="spellStart"/>
      <w:r w:rsidRPr="0043484B">
        <w:rPr>
          <w:rFonts w:ascii="Times New Roman" w:eastAsia="Calibri" w:hAnsi="Times New Roman" w:cs="Times New Roman"/>
          <w:sz w:val="28"/>
          <w:szCs w:val="28"/>
        </w:rPr>
        <w:t>Висимского</w:t>
      </w:r>
      <w:proofErr w:type="spellEnd"/>
      <w:r w:rsidRPr="0043484B">
        <w:rPr>
          <w:rFonts w:ascii="Times New Roman" w:eastAsia="Calibri" w:hAnsi="Times New Roman" w:cs="Times New Roman"/>
          <w:sz w:val="28"/>
          <w:szCs w:val="28"/>
        </w:rPr>
        <w:t xml:space="preserve"> сельского поселения утверждено решением Совета депутатов </w:t>
      </w:r>
      <w:proofErr w:type="spellStart"/>
      <w:r w:rsidRPr="0043484B">
        <w:rPr>
          <w:rFonts w:ascii="Times New Roman" w:eastAsia="Calibri" w:hAnsi="Times New Roman" w:cs="Times New Roman"/>
          <w:sz w:val="28"/>
          <w:szCs w:val="28"/>
        </w:rPr>
        <w:t>Висимского</w:t>
      </w:r>
      <w:proofErr w:type="spellEnd"/>
      <w:r w:rsidRPr="0043484B">
        <w:rPr>
          <w:rFonts w:ascii="Times New Roman" w:eastAsia="Calibri" w:hAnsi="Times New Roman" w:cs="Times New Roman"/>
          <w:sz w:val="28"/>
          <w:szCs w:val="28"/>
        </w:rPr>
        <w:t xml:space="preserve"> сельского поселения от 26.08.2009 № 38.</w:t>
      </w:r>
    </w:p>
    <w:p w:rsidR="00C94376" w:rsidRPr="0043484B" w:rsidRDefault="00C94376" w:rsidP="00C94376">
      <w:pPr>
        <w:spacing w:after="0" w:line="240" w:lineRule="auto"/>
        <w:ind w:firstLine="851"/>
        <w:contextualSpacing/>
        <w:jc w:val="both"/>
        <w:rPr>
          <w:rFonts w:ascii="Times New Roman" w:eastAsia="Calibri" w:hAnsi="Times New Roman" w:cs="Times New Roman"/>
          <w:sz w:val="28"/>
          <w:szCs w:val="28"/>
          <w:lang w:eastAsia="ru-RU"/>
        </w:rPr>
      </w:pPr>
      <w:r w:rsidRPr="0043484B">
        <w:rPr>
          <w:rFonts w:ascii="Times New Roman" w:eastAsia="Calibri" w:hAnsi="Times New Roman" w:cs="Times New Roman"/>
          <w:sz w:val="28"/>
          <w:szCs w:val="28"/>
        </w:rPr>
        <w:t xml:space="preserve">В нарушение пункта 3 статьи 81 БК РФ, пункта 2 статьи 14 </w:t>
      </w:r>
      <w:proofErr w:type="spellStart"/>
      <w:r w:rsidRPr="0043484B">
        <w:rPr>
          <w:rFonts w:ascii="Times New Roman" w:eastAsia="Calibri" w:hAnsi="Times New Roman" w:cs="Times New Roman"/>
          <w:sz w:val="28"/>
          <w:szCs w:val="28"/>
        </w:rPr>
        <w:t>ПоБП</w:t>
      </w:r>
      <w:proofErr w:type="spellEnd"/>
      <w:r w:rsidRPr="0043484B">
        <w:rPr>
          <w:rFonts w:ascii="Times New Roman" w:eastAsia="Calibri" w:hAnsi="Times New Roman" w:cs="Times New Roman"/>
          <w:sz w:val="28"/>
          <w:szCs w:val="28"/>
        </w:rPr>
        <w:t xml:space="preserve"> пунктом 3 Положения о порядке расходования средств резервного фонда </w:t>
      </w:r>
      <w:proofErr w:type="spellStart"/>
      <w:r w:rsidRPr="0043484B">
        <w:rPr>
          <w:rFonts w:ascii="Times New Roman" w:eastAsia="Calibri" w:hAnsi="Times New Roman" w:cs="Times New Roman"/>
          <w:sz w:val="28"/>
          <w:szCs w:val="28"/>
        </w:rPr>
        <w:t>Висимского</w:t>
      </w:r>
      <w:proofErr w:type="spellEnd"/>
      <w:r w:rsidRPr="0043484B">
        <w:rPr>
          <w:rFonts w:ascii="Times New Roman" w:eastAsia="Calibri" w:hAnsi="Times New Roman" w:cs="Times New Roman"/>
          <w:sz w:val="28"/>
          <w:szCs w:val="28"/>
        </w:rPr>
        <w:t xml:space="preserve"> сельского поселения размер резервного фонда </w:t>
      </w:r>
      <w:proofErr w:type="spellStart"/>
      <w:r w:rsidRPr="0043484B">
        <w:rPr>
          <w:rFonts w:ascii="Times New Roman" w:eastAsia="Calibri" w:hAnsi="Times New Roman" w:cs="Times New Roman"/>
          <w:sz w:val="28"/>
          <w:szCs w:val="28"/>
        </w:rPr>
        <w:t>Висимского</w:t>
      </w:r>
      <w:proofErr w:type="spellEnd"/>
      <w:r w:rsidRPr="0043484B">
        <w:rPr>
          <w:rFonts w:ascii="Times New Roman" w:eastAsia="Calibri" w:hAnsi="Times New Roman" w:cs="Times New Roman"/>
          <w:sz w:val="28"/>
          <w:szCs w:val="28"/>
        </w:rPr>
        <w:t xml:space="preserve"> сельского поселения установлен в 5 процентов.</w:t>
      </w:r>
    </w:p>
    <w:p w:rsidR="00C94376" w:rsidRPr="0043484B" w:rsidRDefault="00C94376" w:rsidP="0005206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3484B">
        <w:rPr>
          <w:rFonts w:ascii="Times New Roman" w:eastAsia="Calibri" w:hAnsi="Times New Roman" w:cs="Times New Roman"/>
          <w:sz w:val="28"/>
          <w:szCs w:val="28"/>
          <w:lang w:eastAsia="ru-RU"/>
        </w:rPr>
        <w:t xml:space="preserve">   </w:t>
      </w:r>
      <w:r w:rsidRPr="0043484B">
        <w:rPr>
          <w:rFonts w:ascii="Times New Roman" w:eastAsia="Calibri" w:hAnsi="Times New Roman" w:cs="Times New Roman"/>
          <w:sz w:val="28"/>
          <w:szCs w:val="28"/>
        </w:rPr>
        <w:t xml:space="preserve">В нарушение пункта 4 статьи 81 БК РФ Положением о порядке расходования средств резервного фонда </w:t>
      </w:r>
      <w:proofErr w:type="spellStart"/>
      <w:r w:rsidRPr="0043484B">
        <w:rPr>
          <w:rFonts w:ascii="Times New Roman" w:eastAsia="Calibri" w:hAnsi="Times New Roman" w:cs="Times New Roman"/>
          <w:sz w:val="28"/>
          <w:szCs w:val="28"/>
        </w:rPr>
        <w:t>Висимского</w:t>
      </w:r>
      <w:proofErr w:type="spellEnd"/>
      <w:r w:rsidRPr="0043484B">
        <w:rPr>
          <w:rFonts w:ascii="Times New Roman" w:eastAsia="Calibri" w:hAnsi="Times New Roman" w:cs="Times New Roman"/>
          <w:sz w:val="28"/>
          <w:szCs w:val="28"/>
        </w:rPr>
        <w:t xml:space="preserve"> сельского поселения</w:t>
      </w:r>
      <w:r w:rsidRPr="0043484B">
        <w:rPr>
          <w:rFonts w:ascii="Times New Roman" w:eastAsia="Calibri" w:hAnsi="Times New Roman" w:cs="Times New Roman"/>
          <w:sz w:val="28"/>
          <w:szCs w:val="28"/>
          <w:lang w:eastAsia="ru-RU"/>
        </w:rPr>
        <w:t xml:space="preserve"> предусмотрено выделение средств резервного фонда </w:t>
      </w:r>
      <w:proofErr w:type="gramStart"/>
      <w:r w:rsidRPr="0043484B">
        <w:rPr>
          <w:rFonts w:ascii="Times New Roman" w:eastAsia="Calibri" w:hAnsi="Times New Roman" w:cs="Times New Roman"/>
          <w:sz w:val="28"/>
          <w:szCs w:val="28"/>
          <w:lang w:eastAsia="ru-RU"/>
        </w:rPr>
        <w:t>на</w:t>
      </w:r>
      <w:proofErr w:type="gramEnd"/>
      <w:r w:rsidRPr="0043484B">
        <w:rPr>
          <w:rFonts w:ascii="Times New Roman" w:eastAsia="Calibri" w:hAnsi="Times New Roman" w:cs="Times New Roman"/>
          <w:sz w:val="28"/>
          <w:szCs w:val="28"/>
          <w:lang w:eastAsia="ru-RU"/>
        </w:rPr>
        <w:t>:</w:t>
      </w:r>
    </w:p>
    <w:p w:rsidR="00C94376" w:rsidRPr="0043484B" w:rsidRDefault="00C94376" w:rsidP="00C94376">
      <w:pPr>
        <w:spacing w:after="0" w:line="240" w:lineRule="auto"/>
        <w:ind w:firstLine="851"/>
        <w:contextualSpacing/>
        <w:jc w:val="both"/>
        <w:rPr>
          <w:rFonts w:ascii="Times New Roman" w:eastAsia="Calibri" w:hAnsi="Times New Roman" w:cs="Times New Roman"/>
          <w:sz w:val="28"/>
          <w:szCs w:val="28"/>
          <w:lang w:eastAsia="ru-RU"/>
        </w:rPr>
      </w:pPr>
      <w:r w:rsidRPr="0043484B">
        <w:rPr>
          <w:rFonts w:ascii="Times New Roman" w:eastAsia="Calibri" w:hAnsi="Times New Roman" w:cs="Times New Roman"/>
          <w:sz w:val="28"/>
          <w:szCs w:val="28"/>
          <w:lang w:eastAsia="ru-RU"/>
        </w:rPr>
        <w:t>- проведение муниципальных социально значимых, культурно-массовых мероприятий;</w:t>
      </w:r>
    </w:p>
    <w:p w:rsidR="00C94376" w:rsidRPr="0043484B" w:rsidRDefault="00C94376" w:rsidP="00C94376">
      <w:pPr>
        <w:spacing w:after="0" w:line="240" w:lineRule="auto"/>
        <w:ind w:firstLine="851"/>
        <w:contextualSpacing/>
        <w:jc w:val="both"/>
        <w:rPr>
          <w:rFonts w:ascii="Times New Roman" w:eastAsia="Calibri" w:hAnsi="Times New Roman" w:cs="Times New Roman"/>
          <w:sz w:val="28"/>
          <w:szCs w:val="28"/>
          <w:lang w:eastAsia="ru-RU"/>
        </w:rPr>
      </w:pPr>
      <w:r w:rsidRPr="0043484B">
        <w:rPr>
          <w:rFonts w:ascii="Times New Roman" w:eastAsia="Calibri" w:hAnsi="Times New Roman" w:cs="Times New Roman"/>
          <w:sz w:val="28"/>
          <w:szCs w:val="28"/>
          <w:lang w:eastAsia="ru-RU"/>
        </w:rPr>
        <w:t>- проведение мероприятий, связанных с юбилейными датами и иными событиями;</w:t>
      </w:r>
    </w:p>
    <w:p w:rsidR="00C94376" w:rsidRPr="0043484B" w:rsidRDefault="00C94376" w:rsidP="00C94376">
      <w:pPr>
        <w:spacing w:after="0" w:line="240" w:lineRule="auto"/>
        <w:ind w:firstLine="851"/>
        <w:contextualSpacing/>
        <w:jc w:val="both"/>
        <w:rPr>
          <w:rFonts w:ascii="Times New Roman" w:eastAsia="Calibri" w:hAnsi="Times New Roman" w:cs="Times New Roman"/>
          <w:sz w:val="28"/>
          <w:szCs w:val="28"/>
          <w:lang w:eastAsia="ru-RU"/>
        </w:rPr>
      </w:pPr>
      <w:r w:rsidRPr="0043484B">
        <w:rPr>
          <w:rFonts w:ascii="Times New Roman" w:eastAsia="Calibri" w:hAnsi="Times New Roman" w:cs="Times New Roman"/>
          <w:sz w:val="28"/>
          <w:szCs w:val="28"/>
          <w:lang w:eastAsia="ru-RU"/>
        </w:rPr>
        <w:lastRenderedPageBreak/>
        <w:t>- проведение встреч, выставок и семинаров по проблемам местного значения;</w:t>
      </w:r>
    </w:p>
    <w:p w:rsidR="00C94376" w:rsidRPr="0043484B" w:rsidRDefault="00C94376" w:rsidP="00C94376">
      <w:pPr>
        <w:spacing w:after="0" w:line="240" w:lineRule="auto"/>
        <w:ind w:firstLine="851"/>
        <w:contextualSpacing/>
        <w:jc w:val="both"/>
        <w:rPr>
          <w:rFonts w:ascii="Times New Roman" w:eastAsia="Calibri" w:hAnsi="Times New Roman" w:cs="Times New Roman"/>
          <w:sz w:val="28"/>
          <w:szCs w:val="28"/>
          <w:lang w:eastAsia="ru-RU"/>
        </w:rPr>
      </w:pPr>
      <w:r w:rsidRPr="0043484B">
        <w:rPr>
          <w:rFonts w:ascii="Times New Roman" w:eastAsia="Calibri" w:hAnsi="Times New Roman" w:cs="Times New Roman"/>
          <w:sz w:val="28"/>
          <w:szCs w:val="28"/>
          <w:lang w:eastAsia="ru-RU"/>
        </w:rPr>
        <w:t>- поддержка общественных организаций и объединений;</w:t>
      </w:r>
    </w:p>
    <w:p w:rsidR="00C94376" w:rsidRPr="0043484B" w:rsidRDefault="00C94376" w:rsidP="00C94376">
      <w:pPr>
        <w:spacing w:after="0" w:line="240" w:lineRule="auto"/>
        <w:ind w:firstLine="851"/>
        <w:contextualSpacing/>
        <w:jc w:val="both"/>
        <w:rPr>
          <w:rFonts w:ascii="Times New Roman" w:eastAsia="Calibri" w:hAnsi="Times New Roman" w:cs="Times New Roman"/>
          <w:sz w:val="28"/>
          <w:szCs w:val="28"/>
          <w:lang w:eastAsia="ru-RU"/>
        </w:rPr>
      </w:pPr>
      <w:r w:rsidRPr="0043484B">
        <w:rPr>
          <w:rFonts w:ascii="Times New Roman" w:eastAsia="Calibri" w:hAnsi="Times New Roman" w:cs="Times New Roman"/>
          <w:sz w:val="28"/>
          <w:szCs w:val="28"/>
          <w:lang w:eastAsia="ru-RU"/>
        </w:rPr>
        <w:t xml:space="preserve">-  денежное вознаграждение или стоимость ценного подарка  в связи с вручением Почетной грамоты Пермского края, </w:t>
      </w:r>
      <w:proofErr w:type="spellStart"/>
      <w:r w:rsidRPr="0043484B">
        <w:rPr>
          <w:rFonts w:ascii="Times New Roman" w:eastAsia="Calibri" w:hAnsi="Times New Roman" w:cs="Times New Roman"/>
          <w:sz w:val="28"/>
          <w:szCs w:val="28"/>
          <w:lang w:eastAsia="ru-RU"/>
        </w:rPr>
        <w:t>Добрянского</w:t>
      </w:r>
      <w:proofErr w:type="spellEnd"/>
      <w:r w:rsidRPr="0043484B">
        <w:rPr>
          <w:rFonts w:ascii="Times New Roman" w:eastAsia="Calibri" w:hAnsi="Times New Roman" w:cs="Times New Roman"/>
          <w:sz w:val="28"/>
          <w:szCs w:val="28"/>
          <w:lang w:eastAsia="ru-RU"/>
        </w:rPr>
        <w:t xml:space="preserve"> района, главы поселения и Благодарности или Благодарственного письма главы поселения за вклад в социально-экономическое развитие поселения;</w:t>
      </w:r>
    </w:p>
    <w:p w:rsidR="00C94376" w:rsidRPr="0043484B" w:rsidRDefault="00C94376" w:rsidP="00C94376">
      <w:pPr>
        <w:spacing w:after="0" w:line="240" w:lineRule="auto"/>
        <w:ind w:firstLine="851"/>
        <w:contextualSpacing/>
        <w:jc w:val="both"/>
        <w:rPr>
          <w:rFonts w:ascii="Times New Roman" w:eastAsia="Calibri" w:hAnsi="Times New Roman" w:cs="Times New Roman"/>
          <w:sz w:val="28"/>
          <w:szCs w:val="28"/>
          <w:lang w:eastAsia="ru-RU"/>
        </w:rPr>
      </w:pPr>
      <w:r w:rsidRPr="0043484B">
        <w:rPr>
          <w:rFonts w:ascii="Times New Roman" w:eastAsia="Calibri" w:hAnsi="Times New Roman" w:cs="Times New Roman"/>
          <w:sz w:val="28"/>
          <w:szCs w:val="28"/>
          <w:lang w:eastAsia="ru-RU"/>
        </w:rPr>
        <w:t>- премии лауреатам районных мероприятий в сфере образования, культуры и искусства;</w:t>
      </w:r>
    </w:p>
    <w:p w:rsidR="00C94376" w:rsidRPr="0043484B" w:rsidRDefault="00C94376" w:rsidP="00C94376">
      <w:pPr>
        <w:spacing w:after="0" w:line="240" w:lineRule="auto"/>
        <w:ind w:firstLine="851"/>
        <w:contextualSpacing/>
        <w:jc w:val="both"/>
        <w:rPr>
          <w:rFonts w:ascii="Times New Roman" w:eastAsia="Calibri" w:hAnsi="Times New Roman" w:cs="Times New Roman"/>
          <w:sz w:val="28"/>
          <w:szCs w:val="28"/>
          <w:lang w:eastAsia="ru-RU"/>
        </w:rPr>
      </w:pPr>
      <w:r w:rsidRPr="0043484B">
        <w:rPr>
          <w:rFonts w:ascii="Times New Roman" w:eastAsia="Calibri" w:hAnsi="Times New Roman" w:cs="Times New Roman"/>
          <w:sz w:val="28"/>
          <w:szCs w:val="28"/>
          <w:lang w:eastAsia="ru-RU"/>
        </w:rPr>
        <w:t>- материальное поощрение руководителей общественных организаций;</w:t>
      </w:r>
    </w:p>
    <w:p w:rsidR="00C94376" w:rsidRPr="0043484B" w:rsidRDefault="00C94376" w:rsidP="00C94376">
      <w:pPr>
        <w:spacing w:after="0" w:line="240" w:lineRule="auto"/>
        <w:ind w:firstLine="851"/>
        <w:contextualSpacing/>
        <w:jc w:val="both"/>
        <w:rPr>
          <w:rFonts w:ascii="Times New Roman" w:eastAsia="Calibri" w:hAnsi="Times New Roman" w:cs="Times New Roman"/>
          <w:sz w:val="28"/>
          <w:szCs w:val="28"/>
          <w:lang w:eastAsia="ru-RU"/>
        </w:rPr>
      </w:pPr>
      <w:r w:rsidRPr="0043484B">
        <w:rPr>
          <w:rFonts w:ascii="Times New Roman" w:eastAsia="Calibri" w:hAnsi="Times New Roman" w:cs="Times New Roman"/>
          <w:sz w:val="28"/>
          <w:szCs w:val="28"/>
          <w:lang w:eastAsia="ru-RU"/>
        </w:rPr>
        <w:t>- выплата разовых премий и оказание разовой материальной помощи гражданам;</w:t>
      </w:r>
    </w:p>
    <w:p w:rsidR="00C94376" w:rsidRPr="0043484B" w:rsidRDefault="00C94376" w:rsidP="00C94376">
      <w:pPr>
        <w:spacing w:after="0" w:line="240" w:lineRule="auto"/>
        <w:ind w:firstLine="851"/>
        <w:contextualSpacing/>
        <w:jc w:val="both"/>
        <w:rPr>
          <w:rFonts w:ascii="Times New Roman" w:eastAsia="Calibri" w:hAnsi="Times New Roman" w:cs="Times New Roman"/>
          <w:sz w:val="28"/>
          <w:szCs w:val="28"/>
          <w:lang w:eastAsia="ru-RU"/>
        </w:rPr>
      </w:pPr>
      <w:r w:rsidRPr="0043484B">
        <w:rPr>
          <w:rFonts w:ascii="Times New Roman" w:eastAsia="Calibri" w:hAnsi="Times New Roman" w:cs="Times New Roman"/>
          <w:sz w:val="28"/>
          <w:szCs w:val="28"/>
          <w:lang w:eastAsia="ru-RU"/>
        </w:rPr>
        <w:t xml:space="preserve">- других мероприятий  и расходов, относящихся к полномочиям органов местного самоуправления </w:t>
      </w:r>
      <w:proofErr w:type="spellStart"/>
      <w:r w:rsidRPr="0043484B">
        <w:rPr>
          <w:rFonts w:ascii="Times New Roman" w:eastAsia="Calibri" w:hAnsi="Times New Roman" w:cs="Times New Roman"/>
          <w:sz w:val="28"/>
          <w:szCs w:val="28"/>
          <w:lang w:eastAsia="ru-RU"/>
        </w:rPr>
        <w:t>Висимского</w:t>
      </w:r>
      <w:proofErr w:type="spellEnd"/>
      <w:r w:rsidRPr="0043484B">
        <w:rPr>
          <w:rFonts w:ascii="Times New Roman" w:eastAsia="Calibri" w:hAnsi="Times New Roman" w:cs="Times New Roman"/>
          <w:sz w:val="28"/>
          <w:szCs w:val="28"/>
          <w:lang w:eastAsia="ru-RU"/>
        </w:rPr>
        <w:t xml:space="preserve"> сельского поселения.</w:t>
      </w:r>
    </w:p>
    <w:p w:rsidR="0005206E" w:rsidRDefault="0005206E" w:rsidP="00052B88">
      <w:pPr>
        <w:spacing w:after="0" w:line="240" w:lineRule="auto"/>
        <w:ind w:firstLine="851"/>
        <w:jc w:val="both"/>
        <w:rPr>
          <w:rFonts w:ascii="Times New Roman" w:eastAsia="Times New Roman" w:hAnsi="Times New Roman" w:cs="Times New Roman"/>
          <w:sz w:val="28"/>
          <w:szCs w:val="28"/>
          <w:lang w:eastAsia="ru-RU"/>
        </w:rPr>
      </w:pPr>
    </w:p>
    <w:p w:rsidR="0005206E" w:rsidRDefault="0005206E" w:rsidP="0005206E">
      <w:pPr>
        <w:spacing w:after="0" w:line="240" w:lineRule="auto"/>
        <w:jc w:val="center"/>
        <w:rPr>
          <w:rFonts w:ascii="Times New Roman" w:eastAsia="Times New Roman" w:hAnsi="Times New Roman" w:cs="Times New Roman"/>
          <w:b/>
          <w:sz w:val="28"/>
          <w:szCs w:val="28"/>
          <w:lang w:eastAsia="ru-RU"/>
        </w:rPr>
      </w:pPr>
      <w:r w:rsidRPr="0005206E">
        <w:rPr>
          <w:rFonts w:ascii="Times New Roman" w:eastAsia="Times New Roman" w:hAnsi="Times New Roman" w:cs="Times New Roman"/>
          <w:b/>
          <w:sz w:val="28"/>
          <w:szCs w:val="28"/>
          <w:lang w:eastAsia="ru-RU"/>
        </w:rPr>
        <w:t>7. Дефицит</w:t>
      </w:r>
      <w:r>
        <w:rPr>
          <w:rFonts w:ascii="Times New Roman" w:eastAsia="Times New Roman" w:hAnsi="Times New Roman" w:cs="Times New Roman"/>
          <w:b/>
          <w:sz w:val="28"/>
          <w:szCs w:val="28"/>
          <w:lang w:eastAsia="ru-RU"/>
        </w:rPr>
        <w:t xml:space="preserve"> (профицит)</w:t>
      </w:r>
      <w:r w:rsidRPr="0005206E">
        <w:rPr>
          <w:rFonts w:ascii="Times New Roman" w:eastAsia="Times New Roman" w:hAnsi="Times New Roman" w:cs="Times New Roman"/>
          <w:b/>
          <w:sz w:val="28"/>
          <w:szCs w:val="28"/>
          <w:lang w:eastAsia="ru-RU"/>
        </w:rPr>
        <w:t xml:space="preserve"> бюджетов</w:t>
      </w:r>
    </w:p>
    <w:p w:rsidR="0005206E" w:rsidRPr="0005206E" w:rsidRDefault="0005206E" w:rsidP="0005206E">
      <w:pPr>
        <w:spacing w:after="0" w:line="240" w:lineRule="auto"/>
        <w:jc w:val="center"/>
        <w:rPr>
          <w:rFonts w:ascii="Times New Roman" w:eastAsia="Times New Roman" w:hAnsi="Times New Roman" w:cs="Times New Roman"/>
          <w:b/>
          <w:sz w:val="28"/>
          <w:szCs w:val="28"/>
          <w:lang w:eastAsia="ru-RU"/>
        </w:rPr>
      </w:pPr>
    </w:p>
    <w:p w:rsidR="00052B88" w:rsidRDefault="00052B88" w:rsidP="00052B88">
      <w:pPr>
        <w:spacing w:after="0" w:line="240" w:lineRule="auto"/>
        <w:ind w:firstLine="851"/>
        <w:jc w:val="both"/>
        <w:rPr>
          <w:rFonts w:ascii="Times New Roman" w:eastAsia="Times New Roman" w:hAnsi="Times New Roman" w:cs="Times New Roman"/>
          <w:sz w:val="28"/>
          <w:szCs w:val="28"/>
          <w:lang w:eastAsia="ru-RU"/>
        </w:rPr>
      </w:pPr>
      <w:r w:rsidRPr="0043484B">
        <w:rPr>
          <w:rFonts w:ascii="Times New Roman" w:eastAsia="Times New Roman" w:hAnsi="Times New Roman" w:cs="Times New Roman"/>
          <w:sz w:val="28"/>
          <w:szCs w:val="28"/>
          <w:lang w:eastAsia="ru-RU"/>
        </w:rPr>
        <w:t xml:space="preserve">В соответствии с пунктом 4 статьи 92.1. БК РФ дефицит бюджета </w:t>
      </w:r>
      <w:proofErr w:type="spellStart"/>
      <w:r w:rsidR="00577A3A">
        <w:rPr>
          <w:rFonts w:ascii="Times New Roman" w:eastAsia="Times New Roman" w:hAnsi="Times New Roman" w:cs="Times New Roman"/>
          <w:sz w:val="28"/>
          <w:szCs w:val="28"/>
          <w:lang w:eastAsia="ru-RU"/>
        </w:rPr>
        <w:t>Краснослудского</w:t>
      </w:r>
      <w:proofErr w:type="spellEnd"/>
      <w:r w:rsidR="00577A3A">
        <w:rPr>
          <w:rFonts w:ascii="Times New Roman" w:eastAsia="Times New Roman" w:hAnsi="Times New Roman" w:cs="Times New Roman"/>
          <w:sz w:val="28"/>
          <w:szCs w:val="28"/>
          <w:lang w:eastAsia="ru-RU"/>
        </w:rPr>
        <w:t xml:space="preserve"> </w:t>
      </w:r>
      <w:r w:rsidRPr="0043484B">
        <w:rPr>
          <w:rFonts w:ascii="Times New Roman" w:eastAsia="Times New Roman" w:hAnsi="Times New Roman" w:cs="Times New Roman"/>
          <w:sz w:val="28"/>
          <w:szCs w:val="28"/>
          <w:lang w:eastAsia="ru-RU"/>
        </w:rPr>
        <w:t>поселения, сложившийся по данным годового отчета об исполнении бюджета поселения, должен соответствовать ограничениям, установленным пунктом 3 статьи 92.1. БК РФ.</w:t>
      </w:r>
    </w:p>
    <w:p w:rsidR="0005206E" w:rsidRPr="0043484B" w:rsidRDefault="005C5789" w:rsidP="00052B88">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w:t>
      </w:r>
      <w:r w:rsidR="0005206E">
        <w:rPr>
          <w:rFonts w:ascii="Times New Roman" w:eastAsia="Times New Roman" w:hAnsi="Times New Roman" w:cs="Times New Roman"/>
          <w:sz w:val="28"/>
          <w:szCs w:val="28"/>
          <w:lang w:eastAsia="ru-RU"/>
        </w:rPr>
        <w:t>нарушением предельного размера дефицита исполнен бюджет Перемского поселения.</w:t>
      </w:r>
    </w:p>
    <w:p w:rsidR="0005206E" w:rsidRPr="0043484B" w:rsidRDefault="0005206E" w:rsidP="00052B88">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Превышение ограничений установлено и при планировании бюджетов</w:t>
      </w:r>
      <w:r w:rsidR="005C5789">
        <w:rPr>
          <w:rFonts w:ascii="Times New Roman" w:eastAsia="Times New Roman" w:hAnsi="Times New Roman" w:cs="Times New Roman"/>
          <w:sz w:val="28"/>
          <w:szCs w:val="28"/>
          <w:lang w:eastAsia="ru-RU"/>
        </w:rPr>
        <w:t xml:space="preserve"> отдельных поселений</w:t>
      </w:r>
      <w:r>
        <w:rPr>
          <w:rFonts w:ascii="Times New Roman" w:eastAsia="Times New Roman" w:hAnsi="Times New Roman" w:cs="Times New Roman"/>
          <w:sz w:val="28"/>
          <w:szCs w:val="28"/>
          <w:lang w:eastAsia="ru-RU"/>
        </w:rPr>
        <w:t>.</w:t>
      </w:r>
    </w:p>
    <w:p w:rsidR="006F39F9" w:rsidRPr="0043484B" w:rsidRDefault="006F39F9" w:rsidP="006F39F9">
      <w:pPr>
        <w:spacing w:after="0" w:line="360" w:lineRule="atLeast"/>
        <w:ind w:firstLine="851"/>
        <w:jc w:val="both"/>
        <w:rPr>
          <w:rFonts w:ascii="Times New Roman" w:eastAsia="Times New Roman" w:hAnsi="Times New Roman" w:cs="Times New Roman"/>
          <w:sz w:val="28"/>
          <w:szCs w:val="28"/>
          <w:lang w:eastAsia="ru-RU"/>
        </w:rPr>
      </w:pPr>
      <w:r w:rsidRPr="0043484B">
        <w:rPr>
          <w:rFonts w:ascii="Times New Roman" w:eastAsia="Times New Roman" w:hAnsi="Times New Roman" w:cs="Times New Roman"/>
          <w:sz w:val="28"/>
          <w:szCs w:val="28"/>
          <w:lang w:eastAsia="ru-RU"/>
        </w:rPr>
        <w:t xml:space="preserve">Профицит бюджета </w:t>
      </w:r>
      <w:proofErr w:type="spellStart"/>
      <w:r>
        <w:rPr>
          <w:rFonts w:ascii="Times New Roman" w:eastAsia="Times New Roman" w:hAnsi="Times New Roman" w:cs="Times New Roman"/>
          <w:sz w:val="28"/>
          <w:szCs w:val="28"/>
          <w:lang w:eastAsia="ru-RU"/>
        </w:rPr>
        <w:t>Вильвенского</w:t>
      </w:r>
      <w:proofErr w:type="spellEnd"/>
      <w:r>
        <w:rPr>
          <w:rFonts w:ascii="Times New Roman" w:eastAsia="Times New Roman" w:hAnsi="Times New Roman" w:cs="Times New Roman"/>
          <w:sz w:val="28"/>
          <w:szCs w:val="28"/>
          <w:lang w:eastAsia="ru-RU"/>
        </w:rPr>
        <w:t xml:space="preserve"> поселения </w:t>
      </w:r>
      <w:r w:rsidRPr="0043484B">
        <w:rPr>
          <w:rFonts w:ascii="Times New Roman" w:eastAsia="Times New Roman" w:hAnsi="Times New Roman" w:cs="Times New Roman"/>
          <w:sz w:val="28"/>
          <w:szCs w:val="28"/>
          <w:lang w:eastAsia="ru-RU"/>
        </w:rPr>
        <w:t xml:space="preserve">по данным годового отчета об исполнении бюджета  сформировался по причине низкого исполнения расходной части бюджета поселения. </w:t>
      </w:r>
    </w:p>
    <w:p w:rsidR="000262E6" w:rsidRDefault="000262E6" w:rsidP="000262E6">
      <w:pPr>
        <w:spacing w:after="0" w:line="360" w:lineRule="atLeast"/>
        <w:ind w:firstLine="851"/>
        <w:jc w:val="both"/>
        <w:rPr>
          <w:rFonts w:ascii="Times New Roman" w:eastAsia="Times New Roman" w:hAnsi="Times New Roman" w:cs="Times New Roman"/>
          <w:sz w:val="28"/>
          <w:szCs w:val="28"/>
          <w:lang w:eastAsia="ru-RU"/>
        </w:rPr>
      </w:pPr>
    </w:p>
    <w:p w:rsidR="0005206E" w:rsidRPr="0005206E" w:rsidRDefault="0005206E" w:rsidP="0005206E">
      <w:pPr>
        <w:spacing w:after="0" w:line="360" w:lineRule="atLeast"/>
        <w:ind w:firstLine="851"/>
        <w:jc w:val="center"/>
        <w:rPr>
          <w:rFonts w:ascii="Times New Roman" w:eastAsia="Times New Roman" w:hAnsi="Times New Roman" w:cs="Times New Roman"/>
          <w:b/>
          <w:sz w:val="28"/>
          <w:szCs w:val="28"/>
          <w:lang w:eastAsia="ru-RU"/>
        </w:rPr>
      </w:pPr>
      <w:r w:rsidRPr="0005206E">
        <w:rPr>
          <w:rFonts w:ascii="Times New Roman" w:eastAsia="Times New Roman" w:hAnsi="Times New Roman" w:cs="Times New Roman"/>
          <w:b/>
          <w:sz w:val="28"/>
          <w:szCs w:val="28"/>
          <w:lang w:eastAsia="ru-RU"/>
        </w:rPr>
        <w:t>8. Состояние расчетов</w:t>
      </w:r>
    </w:p>
    <w:p w:rsidR="002128B2" w:rsidRDefault="002128B2" w:rsidP="002128B2">
      <w:pPr>
        <w:spacing w:after="0"/>
        <w:ind w:firstLine="709"/>
        <w:jc w:val="both"/>
        <w:rPr>
          <w:rFonts w:ascii="Times New Roman" w:eastAsia="Calibri" w:hAnsi="Times New Roman" w:cs="Times New Roman"/>
          <w:sz w:val="28"/>
          <w:szCs w:val="28"/>
        </w:rPr>
      </w:pPr>
    </w:p>
    <w:p w:rsidR="005C5789" w:rsidRDefault="002128B2" w:rsidP="005C57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3484B">
        <w:rPr>
          <w:rFonts w:ascii="Times New Roman" w:eastAsia="Calibri" w:hAnsi="Times New Roman" w:cs="Times New Roman"/>
          <w:sz w:val="28"/>
          <w:szCs w:val="28"/>
        </w:rPr>
        <w:t xml:space="preserve">Показатель кредиторской задолженности </w:t>
      </w:r>
      <w:r>
        <w:rPr>
          <w:rFonts w:ascii="Times New Roman" w:eastAsia="Calibri" w:hAnsi="Times New Roman" w:cs="Times New Roman"/>
          <w:sz w:val="28"/>
          <w:szCs w:val="28"/>
        </w:rPr>
        <w:t xml:space="preserve">в </w:t>
      </w:r>
      <w:proofErr w:type="spellStart"/>
      <w:r>
        <w:rPr>
          <w:rFonts w:ascii="Times New Roman" w:eastAsia="Calibri" w:hAnsi="Times New Roman" w:cs="Times New Roman"/>
          <w:sz w:val="28"/>
          <w:szCs w:val="28"/>
        </w:rPr>
        <w:t>Дивьинском</w:t>
      </w:r>
      <w:proofErr w:type="spellEnd"/>
      <w:r>
        <w:rPr>
          <w:rFonts w:ascii="Times New Roman" w:eastAsia="Calibri" w:hAnsi="Times New Roman" w:cs="Times New Roman"/>
          <w:sz w:val="28"/>
          <w:szCs w:val="28"/>
        </w:rPr>
        <w:t xml:space="preserve"> поселении </w:t>
      </w:r>
      <w:r w:rsidRPr="0043484B">
        <w:rPr>
          <w:rFonts w:ascii="Times New Roman" w:eastAsia="Calibri" w:hAnsi="Times New Roman" w:cs="Times New Roman"/>
          <w:sz w:val="28"/>
          <w:szCs w:val="28"/>
        </w:rPr>
        <w:t xml:space="preserve">со знаком </w:t>
      </w:r>
      <w:proofErr w:type="gramStart"/>
      <w:r w:rsidRPr="0043484B">
        <w:rPr>
          <w:rFonts w:ascii="Times New Roman" w:eastAsia="Calibri" w:hAnsi="Times New Roman" w:cs="Times New Roman"/>
          <w:sz w:val="28"/>
          <w:szCs w:val="28"/>
        </w:rPr>
        <w:t>«-</w:t>
      </w:r>
      <w:proofErr w:type="gramEnd"/>
      <w:r w:rsidRPr="0043484B">
        <w:rPr>
          <w:rFonts w:ascii="Times New Roman" w:eastAsia="Calibri" w:hAnsi="Times New Roman" w:cs="Times New Roman"/>
          <w:sz w:val="28"/>
          <w:szCs w:val="28"/>
        </w:rPr>
        <w:t>»  и данные по кредиторской задолженности формы 0503169 «Сведения по дебиторской и кредиторской задолженности»  свидетельствует о переплате по счету 130305 «Расчеты по прочим платежам в бюджет».</w:t>
      </w:r>
      <w:r w:rsidR="005C5789">
        <w:rPr>
          <w:rFonts w:ascii="Times New Roman" w:eastAsia="Calibri" w:hAnsi="Times New Roman" w:cs="Times New Roman"/>
          <w:sz w:val="28"/>
          <w:szCs w:val="28"/>
        </w:rPr>
        <w:t xml:space="preserve"> </w:t>
      </w:r>
      <w:r w:rsidRPr="0043484B">
        <w:rPr>
          <w:rFonts w:ascii="Times New Roman" w:eastAsia="Calibri" w:hAnsi="Times New Roman" w:cs="Times New Roman"/>
          <w:sz w:val="28"/>
          <w:szCs w:val="28"/>
          <w:lang w:eastAsia="ru-RU"/>
        </w:rPr>
        <w:t>При сверке данных по кредиторской задолженности  ф.0503169 «Сведения по дебиторской и кредиторской задолженности» с Главной книгой установлено не</w:t>
      </w:r>
      <w:r>
        <w:rPr>
          <w:rFonts w:ascii="Times New Roman" w:eastAsia="Calibri" w:hAnsi="Times New Roman" w:cs="Times New Roman"/>
          <w:sz w:val="28"/>
          <w:szCs w:val="28"/>
          <w:lang w:eastAsia="ru-RU"/>
        </w:rPr>
        <w:t>соответствие данных по  счетам.</w:t>
      </w:r>
    </w:p>
    <w:p w:rsidR="00052B88" w:rsidRDefault="00052B88" w:rsidP="005C57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3484B">
        <w:rPr>
          <w:rFonts w:ascii="Times New Roman" w:eastAsia="Calibri" w:hAnsi="Times New Roman" w:cs="Times New Roman"/>
          <w:sz w:val="28"/>
          <w:szCs w:val="28"/>
        </w:rPr>
        <w:t>Причины образования кредиторской и</w:t>
      </w:r>
      <w:r w:rsidR="0005206E">
        <w:rPr>
          <w:rFonts w:ascii="Times New Roman" w:eastAsia="Calibri" w:hAnsi="Times New Roman" w:cs="Times New Roman"/>
          <w:sz w:val="28"/>
          <w:szCs w:val="28"/>
        </w:rPr>
        <w:t xml:space="preserve"> дебиторской задолженности, а  </w:t>
      </w:r>
      <w:r w:rsidRPr="0043484B">
        <w:rPr>
          <w:rFonts w:ascii="Times New Roman" w:eastAsia="Calibri" w:hAnsi="Times New Roman" w:cs="Times New Roman"/>
          <w:sz w:val="28"/>
          <w:szCs w:val="28"/>
        </w:rPr>
        <w:t>также дебиторы в пояснительной записке к Отчету</w:t>
      </w:r>
      <w:r w:rsidR="006F39F9">
        <w:rPr>
          <w:rFonts w:ascii="Times New Roman" w:eastAsia="Calibri" w:hAnsi="Times New Roman" w:cs="Times New Roman"/>
          <w:sz w:val="28"/>
          <w:szCs w:val="28"/>
        </w:rPr>
        <w:t xml:space="preserve"> </w:t>
      </w:r>
      <w:proofErr w:type="spellStart"/>
      <w:r w:rsidR="006F39F9">
        <w:rPr>
          <w:rFonts w:ascii="Times New Roman" w:eastAsia="Calibri" w:hAnsi="Times New Roman" w:cs="Times New Roman"/>
          <w:sz w:val="28"/>
          <w:szCs w:val="28"/>
        </w:rPr>
        <w:t>Висимского</w:t>
      </w:r>
      <w:proofErr w:type="spellEnd"/>
      <w:r w:rsidR="006F39F9">
        <w:rPr>
          <w:rFonts w:ascii="Times New Roman" w:eastAsia="Calibri" w:hAnsi="Times New Roman" w:cs="Times New Roman"/>
          <w:sz w:val="28"/>
          <w:szCs w:val="28"/>
        </w:rPr>
        <w:t xml:space="preserve"> поселения </w:t>
      </w:r>
      <w:r w:rsidRPr="0043484B">
        <w:rPr>
          <w:rFonts w:ascii="Times New Roman" w:eastAsia="Calibri" w:hAnsi="Times New Roman" w:cs="Times New Roman"/>
          <w:sz w:val="28"/>
          <w:szCs w:val="28"/>
        </w:rPr>
        <w:t xml:space="preserve"> не указаны.</w:t>
      </w:r>
    </w:p>
    <w:p w:rsidR="00E32FE8" w:rsidRDefault="006F3AF3" w:rsidP="00E32FE8">
      <w:pPr>
        <w:spacing w:after="0" w:line="240" w:lineRule="auto"/>
        <w:ind w:firstLine="709"/>
        <w:jc w:val="both"/>
        <w:rPr>
          <w:rFonts w:ascii="Times New Roman" w:eastAsia="Calibri" w:hAnsi="Times New Roman" w:cs="Times New Roman"/>
          <w:sz w:val="28"/>
          <w:szCs w:val="28"/>
        </w:rPr>
      </w:pPr>
      <w:r w:rsidRPr="0043484B">
        <w:rPr>
          <w:rFonts w:ascii="Times New Roman" w:eastAsia="Calibri" w:hAnsi="Times New Roman" w:cs="Times New Roman"/>
          <w:sz w:val="28"/>
          <w:szCs w:val="28"/>
        </w:rPr>
        <w:t xml:space="preserve">В связи с отсутствием в Пояснительной записке </w:t>
      </w:r>
      <w:proofErr w:type="spellStart"/>
      <w:r w:rsidR="00E32FE8">
        <w:rPr>
          <w:rFonts w:ascii="Times New Roman" w:eastAsia="Calibri" w:hAnsi="Times New Roman" w:cs="Times New Roman"/>
          <w:sz w:val="28"/>
          <w:szCs w:val="28"/>
        </w:rPr>
        <w:t>Полазненского</w:t>
      </w:r>
      <w:proofErr w:type="spellEnd"/>
      <w:r w:rsidR="00E32FE8">
        <w:rPr>
          <w:rFonts w:ascii="Times New Roman" w:eastAsia="Calibri" w:hAnsi="Times New Roman" w:cs="Times New Roman"/>
          <w:sz w:val="28"/>
          <w:szCs w:val="28"/>
        </w:rPr>
        <w:t xml:space="preserve">, </w:t>
      </w:r>
      <w:proofErr w:type="spellStart"/>
      <w:r w:rsidR="00E32FE8">
        <w:rPr>
          <w:rFonts w:ascii="Times New Roman" w:eastAsia="Calibri" w:hAnsi="Times New Roman" w:cs="Times New Roman"/>
          <w:sz w:val="28"/>
          <w:szCs w:val="28"/>
        </w:rPr>
        <w:t>Висимского</w:t>
      </w:r>
      <w:proofErr w:type="spellEnd"/>
      <w:r w:rsidR="00E32FE8">
        <w:rPr>
          <w:rFonts w:ascii="Times New Roman" w:eastAsia="Calibri" w:hAnsi="Times New Roman" w:cs="Times New Roman"/>
          <w:sz w:val="28"/>
          <w:szCs w:val="28"/>
        </w:rPr>
        <w:t xml:space="preserve">, </w:t>
      </w:r>
      <w:r>
        <w:rPr>
          <w:rFonts w:ascii="Times New Roman" w:eastAsia="Calibri" w:hAnsi="Times New Roman" w:cs="Times New Roman"/>
          <w:sz w:val="28"/>
          <w:szCs w:val="28"/>
        </w:rPr>
        <w:t>Перемского</w:t>
      </w:r>
      <w:r w:rsidR="00E32FE8">
        <w:rPr>
          <w:rFonts w:ascii="Times New Roman" w:eastAsia="Calibri" w:hAnsi="Times New Roman" w:cs="Times New Roman"/>
          <w:sz w:val="28"/>
          <w:szCs w:val="28"/>
        </w:rPr>
        <w:t xml:space="preserve">, </w:t>
      </w:r>
      <w:proofErr w:type="spellStart"/>
      <w:r w:rsidR="00E32FE8">
        <w:rPr>
          <w:rFonts w:ascii="Times New Roman" w:eastAsia="Calibri" w:hAnsi="Times New Roman" w:cs="Times New Roman"/>
          <w:sz w:val="28"/>
          <w:szCs w:val="28"/>
        </w:rPr>
        <w:t>Сенькинского</w:t>
      </w:r>
      <w:proofErr w:type="spellEnd"/>
      <w:r>
        <w:rPr>
          <w:rFonts w:ascii="Times New Roman" w:eastAsia="Calibri" w:hAnsi="Times New Roman" w:cs="Times New Roman"/>
          <w:sz w:val="28"/>
          <w:szCs w:val="28"/>
        </w:rPr>
        <w:t xml:space="preserve"> </w:t>
      </w:r>
      <w:r w:rsidR="00E32FE8">
        <w:rPr>
          <w:rFonts w:ascii="Times New Roman" w:eastAsia="Calibri" w:hAnsi="Times New Roman" w:cs="Times New Roman"/>
          <w:sz w:val="28"/>
          <w:szCs w:val="28"/>
        </w:rPr>
        <w:t xml:space="preserve"> и </w:t>
      </w:r>
      <w:proofErr w:type="spellStart"/>
      <w:r w:rsidR="00E32FE8">
        <w:rPr>
          <w:rFonts w:ascii="Times New Roman" w:eastAsia="Calibri" w:hAnsi="Times New Roman" w:cs="Times New Roman"/>
          <w:sz w:val="28"/>
          <w:szCs w:val="28"/>
        </w:rPr>
        <w:t>Вильвенского</w:t>
      </w:r>
      <w:proofErr w:type="spellEnd"/>
      <w:r w:rsidR="00E32FE8">
        <w:rPr>
          <w:rFonts w:ascii="Times New Roman" w:eastAsia="Calibri" w:hAnsi="Times New Roman" w:cs="Times New Roman"/>
          <w:sz w:val="28"/>
          <w:szCs w:val="28"/>
        </w:rPr>
        <w:t xml:space="preserve"> поселений</w:t>
      </w:r>
      <w:r>
        <w:rPr>
          <w:rFonts w:ascii="Times New Roman" w:eastAsia="Calibri" w:hAnsi="Times New Roman" w:cs="Times New Roman"/>
          <w:sz w:val="28"/>
          <w:szCs w:val="28"/>
        </w:rPr>
        <w:t xml:space="preserve"> </w:t>
      </w:r>
      <w:r w:rsidRPr="0043484B">
        <w:rPr>
          <w:rFonts w:ascii="Times New Roman" w:eastAsia="Calibri" w:hAnsi="Times New Roman" w:cs="Times New Roman"/>
          <w:sz w:val="28"/>
          <w:szCs w:val="28"/>
        </w:rPr>
        <w:lastRenderedPageBreak/>
        <w:t xml:space="preserve">информации о причинах увеличения дебиторской задолженности и наличия кредиторской </w:t>
      </w:r>
      <w:r w:rsidR="00E32FE8">
        <w:rPr>
          <w:rFonts w:ascii="Times New Roman" w:eastAsia="Calibri" w:hAnsi="Times New Roman" w:cs="Times New Roman"/>
          <w:sz w:val="28"/>
          <w:szCs w:val="28"/>
        </w:rPr>
        <w:t xml:space="preserve">(дебиторской) </w:t>
      </w:r>
      <w:r w:rsidRPr="0043484B">
        <w:rPr>
          <w:rFonts w:ascii="Times New Roman" w:eastAsia="Calibri" w:hAnsi="Times New Roman" w:cs="Times New Roman"/>
          <w:sz w:val="28"/>
          <w:szCs w:val="28"/>
        </w:rPr>
        <w:t>зад</w:t>
      </w:r>
      <w:r w:rsidR="0005206E">
        <w:rPr>
          <w:rFonts w:ascii="Times New Roman" w:eastAsia="Calibri" w:hAnsi="Times New Roman" w:cs="Times New Roman"/>
          <w:sz w:val="28"/>
          <w:szCs w:val="28"/>
        </w:rPr>
        <w:t>олженности со знаком</w:t>
      </w:r>
      <w:proofErr w:type="gramStart"/>
      <w:r w:rsidR="0005206E">
        <w:rPr>
          <w:rFonts w:ascii="Times New Roman" w:eastAsia="Calibri" w:hAnsi="Times New Roman" w:cs="Times New Roman"/>
          <w:sz w:val="28"/>
          <w:szCs w:val="28"/>
        </w:rPr>
        <w:t xml:space="preserve"> (-) </w:t>
      </w:r>
      <w:proofErr w:type="gramEnd"/>
      <w:r w:rsidR="0005206E">
        <w:rPr>
          <w:rFonts w:ascii="Times New Roman" w:eastAsia="Calibri" w:hAnsi="Times New Roman" w:cs="Times New Roman"/>
          <w:sz w:val="28"/>
          <w:szCs w:val="28"/>
        </w:rPr>
        <w:t xml:space="preserve">Палатой даны </w:t>
      </w:r>
      <w:r w:rsidRPr="0043484B">
        <w:rPr>
          <w:rFonts w:ascii="Times New Roman" w:eastAsia="Calibri" w:hAnsi="Times New Roman" w:cs="Times New Roman"/>
          <w:sz w:val="28"/>
          <w:szCs w:val="28"/>
        </w:rPr>
        <w:t>рекоменд</w:t>
      </w:r>
      <w:r w:rsidR="0005206E">
        <w:rPr>
          <w:rFonts w:ascii="Times New Roman" w:eastAsia="Calibri" w:hAnsi="Times New Roman" w:cs="Times New Roman"/>
          <w:sz w:val="28"/>
          <w:szCs w:val="28"/>
        </w:rPr>
        <w:t>ации</w:t>
      </w:r>
      <w:r w:rsidRPr="0043484B">
        <w:rPr>
          <w:rFonts w:ascii="Times New Roman" w:eastAsia="Calibri" w:hAnsi="Times New Roman" w:cs="Times New Roman"/>
          <w:sz w:val="28"/>
          <w:szCs w:val="28"/>
        </w:rPr>
        <w:t xml:space="preserve"> депутатам</w:t>
      </w:r>
      <w:r w:rsidR="0005206E">
        <w:rPr>
          <w:rFonts w:ascii="Times New Roman" w:eastAsia="Calibri" w:hAnsi="Times New Roman" w:cs="Times New Roman"/>
          <w:sz w:val="28"/>
          <w:szCs w:val="28"/>
        </w:rPr>
        <w:t xml:space="preserve"> соответствующих поселений</w:t>
      </w:r>
      <w:r w:rsidRPr="0043484B">
        <w:rPr>
          <w:rFonts w:ascii="Times New Roman" w:eastAsia="Calibri" w:hAnsi="Times New Roman" w:cs="Times New Roman"/>
          <w:sz w:val="28"/>
          <w:szCs w:val="28"/>
        </w:rPr>
        <w:t>, при расс</w:t>
      </w:r>
      <w:r w:rsidR="0005206E">
        <w:rPr>
          <w:rFonts w:ascii="Times New Roman" w:eastAsia="Calibri" w:hAnsi="Times New Roman" w:cs="Times New Roman"/>
          <w:sz w:val="28"/>
          <w:szCs w:val="28"/>
        </w:rPr>
        <w:t>мотрении отчета заслушать глав поселений</w:t>
      </w:r>
      <w:r w:rsidRPr="0043484B">
        <w:rPr>
          <w:rFonts w:ascii="Times New Roman" w:eastAsia="Calibri" w:hAnsi="Times New Roman" w:cs="Times New Roman"/>
          <w:sz w:val="28"/>
          <w:szCs w:val="28"/>
        </w:rPr>
        <w:t xml:space="preserve"> по данному вопросу</w:t>
      </w:r>
      <w:r w:rsidR="0005206E">
        <w:rPr>
          <w:rFonts w:ascii="Times New Roman" w:eastAsia="Calibri" w:hAnsi="Times New Roman" w:cs="Times New Roman"/>
          <w:sz w:val="28"/>
          <w:szCs w:val="28"/>
        </w:rPr>
        <w:t xml:space="preserve">. </w:t>
      </w:r>
    </w:p>
    <w:p w:rsidR="006F39F9" w:rsidRPr="0043484B" w:rsidRDefault="006F39F9" w:rsidP="00052B88">
      <w:pPr>
        <w:spacing w:after="0" w:line="240" w:lineRule="auto"/>
        <w:ind w:firstLine="709"/>
        <w:jc w:val="both"/>
        <w:rPr>
          <w:rFonts w:ascii="Times New Roman" w:eastAsia="Calibri" w:hAnsi="Times New Roman" w:cs="Times New Roman"/>
          <w:sz w:val="28"/>
          <w:szCs w:val="28"/>
        </w:rPr>
      </w:pPr>
    </w:p>
    <w:p w:rsidR="00EA6A4C" w:rsidRDefault="00E32FE8" w:rsidP="00E32FE8">
      <w:pPr>
        <w:spacing w:after="0" w:line="240" w:lineRule="auto"/>
        <w:ind w:firstLine="709"/>
        <w:jc w:val="both"/>
        <w:rPr>
          <w:rFonts w:ascii="Times New Roman" w:eastAsia="Calibri" w:hAnsi="Times New Roman" w:cs="Times New Roman"/>
          <w:sz w:val="28"/>
          <w:szCs w:val="28"/>
        </w:rPr>
      </w:pPr>
      <w:r w:rsidRPr="00E32FE8">
        <w:rPr>
          <w:rFonts w:ascii="Times New Roman" w:eastAsia="Calibri" w:hAnsi="Times New Roman" w:cs="Times New Roman"/>
          <w:sz w:val="28"/>
          <w:szCs w:val="28"/>
        </w:rPr>
        <w:t xml:space="preserve">Выявлены </w:t>
      </w:r>
      <w:r w:rsidR="006E2C9D">
        <w:rPr>
          <w:rFonts w:ascii="Times New Roman" w:eastAsia="Calibri" w:hAnsi="Times New Roman" w:cs="Times New Roman"/>
          <w:sz w:val="28"/>
          <w:szCs w:val="28"/>
        </w:rPr>
        <w:t xml:space="preserve">так же </w:t>
      </w:r>
      <w:r w:rsidRPr="00E32FE8">
        <w:rPr>
          <w:rFonts w:ascii="Times New Roman" w:eastAsia="Calibri" w:hAnsi="Times New Roman" w:cs="Times New Roman"/>
          <w:sz w:val="28"/>
          <w:szCs w:val="28"/>
        </w:rPr>
        <w:t xml:space="preserve">другие нарушения и недостатки в работе поселений по </w:t>
      </w:r>
      <w:r w:rsidR="006D633F">
        <w:rPr>
          <w:rFonts w:ascii="Times New Roman" w:eastAsia="Calibri" w:hAnsi="Times New Roman" w:cs="Times New Roman"/>
          <w:sz w:val="28"/>
          <w:szCs w:val="28"/>
        </w:rPr>
        <w:t>составлению и представлению годовых отчетов</w:t>
      </w:r>
      <w:r w:rsidRPr="00E32FE8">
        <w:rPr>
          <w:rFonts w:ascii="Times New Roman" w:eastAsia="Calibri" w:hAnsi="Times New Roman" w:cs="Times New Roman"/>
          <w:sz w:val="28"/>
          <w:szCs w:val="28"/>
        </w:rPr>
        <w:t xml:space="preserve"> об исполнении бюджетов за 2012 год.</w:t>
      </w:r>
    </w:p>
    <w:p w:rsidR="005C5789" w:rsidRDefault="005C5789" w:rsidP="00E32FE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Каждому поселению направлено заключение Палаты с  соответствующими выводами и предложениями.</w:t>
      </w:r>
      <w:r w:rsidR="006E2C9D">
        <w:rPr>
          <w:rFonts w:ascii="Times New Roman" w:eastAsia="Calibri" w:hAnsi="Times New Roman" w:cs="Times New Roman"/>
          <w:sz w:val="28"/>
          <w:szCs w:val="28"/>
        </w:rPr>
        <w:t xml:space="preserve"> Всего направлено 50 конкретных предложений, от 2 до 10 в </w:t>
      </w:r>
      <w:r w:rsidR="009B1A7B">
        <w:rPr>
          <w:rFonts w:ascii="Times New Roman" w:eastAsia="Calibri" w:hAnsi="Times New Roman" w:cs="Times New Roman"/>
          <w:sz w:val="28"/>
          <w:szCs w:val="28"/>
        </w:rPr>
        <w:t xml:space="preserve">конкретное </w:t>
      </w:r>
      <w:r w:rsidR="006E2C9D">
        <w:rPr>
          <w:rFonts w:ascii="Times New Roman" w:eastAsia="Calibri" w:hAnsi="Times New Roman" w:cs="Times New Roman"/>
          <w:sz w:val="28"/>
          <w:szCs w:val="28"/>
        </w:rPr>
        <w:t>поселение.</w:t>
      </w:r>
    </w:p>
    <w:p w:rsidR="006E2C9D" w:rsidRDefault="006E2C9D" w:rsidP="00E32FE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Кроме того всем поселениям предложено (рекомендовано) заслушать на заседании представительного органа поселения информацию глав администраций о причинах невыполнения доходной и расходной частей бюджета за 2012 год. Рассмотрение итогов исполнения бюджетов за 2012 год провести с учетом предложений Палаты.</w:t>
      </w:r>
    </w:p>
    <w:p w:rsidR="009B1A7B" w:rsidRDefault="009B1A7B" w:rsidP="009B1A7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 заключениям Палаты представлена информация от 3 поселений, все 3 после установленного срока. От остальных 4 поселений информация до 21 июня не была представлена вообще.</w:t>
      </w:r>
    </w:p>
    <w:p w:rsidR="009B1A7B" w:rsidRDefault="009B1A7B" w:rsidP="009B1A7B">
      <w:pPr>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Полазненским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Сенькинским</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Вильвенским</w:t>
      </w:r>
      <w:proofErr w:type="spellEnd"/>
      <w:r>
        <w:rPr>
          <w:rFonts w:ascii="Times New Roman" w:eastAsia="Calibri" w:hAnsi="Times New Roman" w:cs="Times New Roman"/>
          <w:sz w:val="28"/>
          <w:szCs w:val="28"/>
        </w:rPr>
        <w:t xml:space="preserve"> поселениями информация представлена не в полном объеме, по отдельным вопросам информация  представлена частично.</w:t>
      </w:r>
    </w:p>
    <w:p w:rsidR="00E32FE8" w:rsidRDefault="00E32FE8" w:rsidP="00E32FE8">
      <w:pPr>
        <w:spacing w:after="0" w:line="240" w:lineRule="auto"/>
        <w:ind w:firstLine="709"/>
        <w:jc w:val="both"/>
        <w:rPr>
          <w:rFonts w:ascii="Times New Roman" w:eastAsia="Calibri" w:hAnsi="Times New Roman" w:cs="Times New Roman"/>
          <w:b/>
          <w:sz w:val="28"/>
          <w:szCs w:val="28"/>
        </w:rPr>
      </w:pPr>
    </w:p>
    <w:p w:rsidR="00EA6A4C" w:rsidRDefault="00AD6B0C" w:rsidP="00AD6B0C">
      <w:pPr>
        <w:spacing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Предложения:</w:t>
      </w:r>
    </w:p>
    <w:p w:rsidR="00AD6B0C" w:rsidRDefault="00AD6B0C" w:rsidP="00AD6B0C">
      <w:pPr>
        <w:spacing w:after="0" w:line="240" w:lineRule="auto"/>
        <w:ind w:firstLine="709"/>
        <w:jc w:val="both"/>
        <w:rPr>
          <w:rFonts w:ascii="Times New Roman" w:eastAsia="Calibri" w:hAnsi="Times New Roman" w:cs="Times New Roman"/>
          <w:sz w:val="28"/>
          <w:szCs w:val="28"/>
        </w:rPr>
      </w:pPr>
      <w:r w:rsidRPr="00AD6B0C">
        <w:rPr>
          <w:rFonts w:ascii="Times New Roman" w:eastAsia="Calibri" w:hAnsi="Times New Roman" w:cs="Times New Roman"/>
          <w:sz w:val="28"/>
          <w:szCs w:val="28"/>
        </w:rPr>
        <w:t xml:space="preserve">Рассмотреть </w:t>
      </w:r>
      <w:r w:rsidR="00886881">
        <w:rPr>
          <w:rFonts w:ascii="Times New Roman" w:eastAsia="Calibri" w:hAnsi="Times New Roman" w:cs="Times New Roman"/>
          <w:sz w:val="28"/>
          <w:szCs w:val="28"/>
        </w:rPr>
        <w:t>итоги проверок</w:t>
      </w:r>
      <w:r w:rsidRPr="00AD6B0C">
        <w:rPr>
          <w:rFonts w:ascii="Times New Roman" w:eastAsia="Calibri" w:hAnsi="Times New Roman" w:cs="Times New Roman"/>
          <w:sz w:val="28"/>
          <w:szCs w:val="28"/>
        </w:rPr>
        <w:t xml:space="preserve"> на заседании </w:t>
      </w:r>
      <w:r>
        <w:rPr>
          <w:rFonts w:ascii="Times New Roman" w:eastAsia="Calibri" w:hAnsi="Times New Roman" w:cs="Times New Roman"/>
          <w:sz w:val="28"/>
          <w:szCs w:val="28"/>
        </w:rPr>
        <w:t xml:space="preserve">Земского Собрания </w:t>
      </w:r>
      <w:proofErr w:type="spellStart"/>
      <w:r>
        <w:rPr>
          <w:rFonts w:ascii="Times New Roman" w:eastAsia="Calibri" w:hAnsi="Times New Roman" w:cs="Times New Roman"/>
          <w:sz w:val="28"/>
          <w:szCs w:val="28"/>
        </w:rPr>
        <w:t>Добрянского</w:t>
      </w:r>
      <w:proofErr w:type="spellEnd"/>
      <w:r>
        <w:rPr>
          <w:rFonts w:ascii="Times New Roman" w:eastAsia="Calibri" w:hAnsi="Times New Roman" w:cs="Times New Roman"/>
          <w:sz w:val="28"/>
          <w:szCs w:val="28"/>
        </w:rPr>
        <w:t xml:space="preserve"> муниципального района.</w:t>
      </w:r>
      <w:r w:rsidR="006E2C9D">
        <w:rPr>
          <w:rFonts w:ascii="Times New Roman" w:eastAsia="Calibri" w:hAnsi="Times New Roman" w:cs="Times New Roman"/>
          <w:sz w:val="28"/>
          <w:szCs w:val="28"/>
        </w:rPr>
        <w:t xml:space="preserve"> Указать главам поселений на необходимость принятия соответствующих мер по направленным предложениям Палаты, в том числе, на </w:t>
      </w:r>
      <w:r w:rsidR="009B1A7B">
        <w:rPr>
          <w:rFonts w:ascii="Times New Roman" w:eastAsia="Calibri" w:hAnsi="Times New Roman" w:cs="Times New Roman"/>
          <w:sz w:val="28"/>
          <w:szCs w:val="28"/>
        </w:rPr>
        <w:t>несоблюдение поселениями обязательств по соглашениям о своевременном направлении информаций.</w:t>
      </w:r>
      <w:r w:rsidR="006E2C9D">
        <w:rPr>
          <w:rFonts w:ascii="Times New Roman" w:eastAsia="Calibri" w:hAnsi="Times New Roman" w:cs="Times New Roman"/>
          <w:sz w:val="28"/>
          <w:szCs w:val="28"/>
        </w:rPr>
        <w:t xml:space="preserve"> </w:t>
      </w:r>
    </w:p>
    <w:p w:rsidR="006E2C9D" w:rsidRDefault="002B4499" w:rsidP="00AD6B0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00AD6B0C">
        <w:rPr>
          <w:rFonts w:ascii="Times New Roman" w:eastAsia="Calibri" w:hAnsi="Times New Roman" w:cs="Times New Roman"/>
          <w:sz w:val="28"/>
          <w:szCs w:val="28"/>
        </w:rPr>
        <w:t>аправ</w:t>
      </w:r>
      <w:r>
        <w:rPr>
          <w:rFonts w:ascii="Times New Roman" w:eastAsia="Calibri" w:hAnsi="Times New Roman" w:cs="Times New Roman"/>
          <w:sz w:val="28"/>
          <w:szCs w:val="28"/>
        </w:rPr>
        <w:t xml:space="preserve">ить </w:t>
      </w:r>
      <w:r w:rsidR="00AD6B0C">
        <w:rPr>
          <w:rFonts w:ascii="Times New Roman" w:eastAsia="Calibri" w:hAnsi="Times New Roman" w:cs="Times New Roman"/>
          <w:sz w:val="28"/>
          <w:szCs w:val="28"/>
        </w:rPr>
        <w:t>обзора в</w:t>
      </w:r>
      <w:r w:rsidR="006E2C9D">
        <w:rPr>
          <w:rFonts w:ascii="Times New Roman" w:eastAsia="Calibri" w:hAnsi="Times New Roman" w:cs="Times New Roman"/>
          <w:sz w:val="28"/>
          <w:szCs w:val="28"/>
        </w:rPr>
        <w:t>о все</w:t>
      </w:r>
      <w:r w:rsidR="00AD6B0C">
        <w:rPr>
          <w:rFonts w:ascii="Times New Roman" w:eastAsia="Calibri" w:hAnsi="Times New Roman" w:cs="Times New Roman"/>
          <w:sz w:val="28"/>
          <w:szCs w:val="28"/>
        </w:rPr>
        <w:t xml:space="preserve"> поселения района для исправления аналогичных ошибок и нарушений.</w:t>
      </w:r>
    </w:p>
    <w:p w:rsidR="00AD6B0C" w:rsidRDefault="009B1A7B" w:rsidP="00AD6B0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Поручить администрации района и</w:t>
      </w:r>
      <w:r w:rsidR="002B4499">
        <w:rPr>
          <w:rFonts w:ascii="Times New Roman" w:eastAsia="Calibri" w:hAnsi="Times New Roman" w:cs="Times New Roman"/>
          <w:sz w:val="28"/>
          <w:szCs w:val="28"/>
        </w:rPr>
        <w:t xml:space="preserve">зучить вопрос о возможности </w:t>
      </w:r>
      <w:r w:rsidR="00AD6B0C">
        <w:rPr>
          <w:rFonts w:ascii="Times New Roman" w:eastAsia="Calibri" w:hAnsi="Times New Roman" w:cs="Times New Roman"/>
          <w:sz w:val="28"/>
          <w:szCs w:val="28"/>
        </w:rPr>
        <w:t xml:space="preserve"> объединении администраций поселений имеющих не достаточную собственную финансовую базу,  в т. ч. на содержание </w:t>
      </w:r>
      <w:r w:rsidR="00FC463E">
        <w:rPr>
          <w:rFonts w:ascii="Times New Roman" w:eastAsia="Calibri" w:hAnsi="Times New Roman" w:cs="Times New Roman"/>
          <w:sz w:val="28"/>
          <w:szCs w:val="28"/>
        </w:rPr>
        <w:t xml:space="preserve">уже </w:t>
      </w:r>
      <w:r w:rsidR="005C5789">
        <w:rPr>
          <w:rFonts w:ascii="Times New Roman" w:eastAsia="Calibri" w:hAnsi="Times New Roman" w:cs="Times New Roman"/>
          <w:sz w:val="28"/>
          <w:szCs w:val="28"/>
        </w:rPr>
        <w:t xml:space="preserve">имеющегося </w:t>
      </w:r>
      <w:r w:rsidR="002B4499">
        <w:rPr>
          <w:rFonts w:ascii="Times New Roman" w:eastAsia="Calibri" w:hAnsi="Times New Roman" w:cs="Times New Roman"/>
          <w:sz w:val="28"/>
          <w:szCs w:val="28"/>
        </w:rPr>
        <w:t>аппарата управления и с учетом отсутствия соответствующего кадрового потенциала специалистов.</w:t>
      </w:r>
    </w:p>
    <w:p w:rsidR="002B4499" w:rsidRDefault="002B4499" w:rsidP="00AD6B0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Рекомендовать администрации района:</w:t>
      </w:r>
    </w:p>
    <w:p w:rsidR="002B4499" w:rsidRDefault="00AD6B0C" w:rsidP="00AD6B0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 регулярной основе проводить обучение соотв</w:t>
      </w:r>
      <w:r w:rsidR="002B4499">
        <w:rPr>
          <w:rFonts w:ascii="Times New Roman" w:eastAsia="Calibri" w:hAnsi="Times New Roman" w:cs="Times New Roman"/>
          <w:sz w:val="28"/>
          <w:szCs w:val="28"/>
        </w:rPr>
        <w:t>етствующих работников поселений с последующей их аттестацией.</w:t>
      </w:r>
    </w:p>
    <w:p w:rsidR="002B4499" w:rsidRDefault="002B4499" w:rsidP="00AD6B0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целях оказания практической помощи поселениям по вопросам организации бюджетного процесса </w:t>
      </w:r>
      <w:r w:rsidR="00FC463E">
        <w:rPr>
          <w:rFonts w:ascii="Times New Roman" w:eastAsia="Calibri" w:hAnsi="Times New Roman" w:cs="Times New Roman"/>
          <w:sz w:val="28"/>
          <w:szCs w:val="28"/>
        </w:rPr>
        <w:t xml:space="preserve">разработать и направить в поселения </w:t>
      </w:r>
      <w:proofErr w:type="gramStart"/>
      <w:r w:rsidR="00FC463E">
        <w:rPr>
          <w:rFonts w:ascii="Times New Roman" w:eastAsia="Calibri" w:hAnsi="Times New Roman" w:cs="Times New Roman"/>
          <w:sz w:val="28"/>
          <w:szCs w:val="28"/>
        </w:rPr>
        <w:t>модельное</w:t>
      </w:r>
      <w:proofErr w:type="gramEnd"/>
      <w:r w:rsidR="00FC463E">
        <w:rPr>
          <w:rFonts w:ascii="Times New Roman" w:eastAsia="Calibri" w:hAnsi="Times New Roman" w:cs="Times New Roman"/>
          <w:sz w:val="28"/>
          <w:szCs w:val="28"/>
        </w:rPr>
        <w:t xml:space="preserve">   положения о бюджетном процессе.</w:t>
      </w:r>
    </w:p>
    <w:p w:rsidR="005C5789" w:rsidRDefault="005C5789" w:rsidP="00AD6B0C">
      <w:pPr>
        <w:spacing w:after="0" w:line="240" w:lineRule="auto"/>
        <w:ind w:firstLine="709"/>
        <w:jc w:val="both"/>
        <w:rPr>
          <w:rFonts w:ascii="Times New Roman" w:eastAsia="Calibri" w:hAnsi="Times New Roman" w:cs="Times New Roman"/>
          <w:sz w:val="28"/>
          <w:szCs w:val="28"/>
        </w:rPr>
      </w:pPr>
    </w:p>
    <w:p w:rsidR="005C5789" w:rsidRPr="005C5789" w:rsidRDefault="005C5789" w:rsidP="00AD6B0C">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Председатель Палаты                                                        </w:t>
      </w:r>
      <w:proofErr w:type="spellStart"/>
      <w:r>
        <w:rPr>
          <w:rFonts w:ascii="Times New Roman" w:eastAsia="Calibri" w:hAnsi="Times New Roman" w:cs="Times New Roman"/>
          <w:b/>
          <w:sz w:val="28"/>
          <w:szCs w:val="28"/>
        </w:rPr>
        <w:t>Л.А.Разумов</w:t>
      </w:r>
      <w:proofErr w:type="spellEnd"/>
    </w:p>
    <w:p w:rsidR="005C5789" w:rsidRDefault="005C5789" w:rsidP="00AD6B0C">
      <w:pPr>
        <w:spacing w:after="0" w:line="240" w:lineRule="auto"/>
        <w:ind w:firstLine="709"/>
        <w:jc w:val="both"/>
        <w:rPr>
          <w:rFonts w:ascii="Times New Roman" w:eastAsia="Calibri" w:hAnsi="Times New Roman" w:cs="Times New Roman"/>
          <w:sz w:val="28"/>
          <w:szCs w:val="28"/>
        </w:rPr>
      </w:pPr>
    </w:p>
    <w:p w:rsidR="005C5789" w:rsidRDefault="005C5789" w:rsidP="00AD6B0C">
      <w:pPr>
        <w:spacing w:after="0" w:line="240" w:lineRule="auto"/>
        <w:ind w:firstLine="709"/>
        <w:jc w:val="both"/>
        <w:rPr>
          <w:rFonts w:ascii="Times New Roman" w:eastAsia="Calibri" w:hAnsi="Times New Roman" w:cs="Times New Roman"/>
          <w:sz w:val="28"/>
          <w:szCs w:val="28"/>
        </w:rPr>
      </w:pPr>
    </w:p>
    <w:p w:rsidR="005C5789" w:rsidRDefault="005C5789" w:rsidP="00AD6B0C">
      <w:pPr>
        <w:spacing w:after="0" w:line="240" w:lineRule="auto"/>
        <w:ind w:firstLine="709"/>
        <w:jc w:val="both"/>
        <w:rPr>
          <w:rFonts w:ascii="Times New Roman" w:eastAsia="Calibri" w:hAnsi="Times New Roman" w:cs="Times New Roman"/>
          <w:sz w:val="28"/>
          <w:szCs w:val="28"/>
        </w:rPr>
      </w:pPr>
    </w:p>
    <w:p w:rsidR="005C5789" w:rsidRDefault="005C5789" w:rsidP="00AD6B0C">
      <w:pPr>
        <w:spacing w:after="0" w:line="240" w:lineRule="auto"/>
        <w:ind w:firstLine="709"/>
        <w:jc w:val="both"/>
        <w:rPr>
          <w:rFonts w:ascii="Times New Roman" w:eastAsia="Calibri" w:hAnsi="Times New Roman" w:cs="Times New Roman"/>
          <w:sz w:val="28"/>
          <w:szCs w:val="28"/>
        </w:rPr>
      </w:pPr>
    </w:p>
    <w:p w:rsidR="005C5789" w:rsidRDefault="005C5789" w:rsidP="00AD6B0C">
      <w:pPr>
        <w:spacing w:after="0" w:line="240" w:lineRule="auto"/>
        <w:ind w:firstLine="709"/>
        <w:jc w:val="both"/>
        <w:rPr>
          <w:rFonts w:ascii="Times New Roman" w:eastAsia="Calibri" w:hAnsi="Times New Roman" w:cs="Times New Roman"/>
          <w:sz w:val="28"/>
          <w:szCs w:val="28"/>
        </w:rPr>
      </w:pPr>
    </w:p>
    <w:p w:rsidR="005C5789" w:rsidRDefault="005C5789" w:rsidP="00AD6B0C">
      <w:pPr>
        <w:spacing w:after="0" w:line="240" w:lineRule="auto"/>
        <w:ind w:firstLine="709"/>
        <w:jc w:val="both"/>
        <w:rPr>
          <w:rFonts w:ascii="Times New Roman" w:eastAsia="Calibri" w:hAnsi="Times New Roman" w:cs="Times New Roman"/>
          <w:sz w:val="28"/>
          <w:szCs w:val="28"/>
        </w:rPr>
      </w:pPr>
    </w:p>
    <w:p w:rsidR="005C5789" w:rsidRDefault="005C5789" w:rsidP="00AD6B0C">
      <w:pPr>
        <w:spacing w:after="0" w:line="240" w:lineRule="auto"/>
        <w:ind w:firstLine="709"/>
        <w:jc w:val="both"/>
        <w:rPr>
          <w:rFonts w:ascii="Times New Roman" w:eastAsia="Calibri" w:hAnsi="Times New Roman" w:cs="Times New Roman"/>
          <w:sz w:val="28"/>
          <w:szCs w:val="28"/>
        </w:rPr>
      </w:pPr>
    </w:p>
    <w:p w:rsidR="005C5789" w:rsidRDefault="005C5789" w:rsidP="00AD6B0C">
      <w:pPr>
        <w:spacing w:after="0" w:line="240" w:lineRule="auto"/>
        <w:ind w:firstLine="709"/>
        <w:jc w:val="both"/>
        <w:rPr>
          <w:rFonts w:ascii="Times New Roman" w:eastAsia="Calibri" w:hAnsi="Times New Roman" w:cs="Times New Roman"/>
          <w:sz w:val="28"/>
          <w:szCs w:val="28"/>
        </w:rPr>
      </w:pPr>
    </w:p>
    <w:p w:rsidR="005C5789" w:rsidRDefault="005C5789" w:rsidP="00AD6B0C">
      <w:pPr>
        <w:spacing w:after="0" w:line="240" w:lineRule="auto"/>
        <w:ind w:firstLine="709"/>
        <w:jc w:val="both"/>
        <w:rPr>
          <w:rFonts w:ascii="Times New Roman" w:eastAsia="Calibri" w:hAnsi="Times New Roman" w:cs="Times New Roman"/>
          <w:sz w:val="28"/>
          <w:szCs w:val="28"/>
        </w:rPr>
      </w:pPr>
    </w:p>
    <w:p w:rsidR="005C5789" w:rsidRDefault="005C5789" w:rsidP="00AD6B0C">
      <w:pPr>
        <w:spacing w:after="0" w:line="240" w:lineRule="auto"/>
        <w:ind w:firstLine="709"/>
        <w:jc w:val="both"/>
        <w:rPr>
          <w:rFonts w:ascii="Times New Roman" w:eastAsia="Calibri" w:hAnsi="Times New Roman" w:cs="Times New Roman"/>
          <w:sz w:val="28"/>
          <w:szCs w:val="28"/>
        </w:rPr>
      </w:pPr>
    </w:p>
    <w:p w:rsidR="005C5789" w:rsidRDefault="005C5789" w:rsidP="00AD6B0C">
      <w:pPr>
        <w:spacing w:after="0" w:line="240" w:lineRule="auto"/>
        <w:ind w:firstLine="709"/>
        <w:jc w:val="both"/>
        <w:rPr>
          <w:rFonts w:ascii="Times New Roman" w:eastAsia="Calibri" w:hAnsi="Times New Roman" w:cs="Times New Roman"/>
          <w:sz w:val="28"/>
          <w:szCs w:val="28"/>
        </w:rPr>
      </w:pPr>
    </w:p>
    <w:p w:rsidR="005C5789" w:rsidRDefault="005C5789" w:rsidP="00AD6B0C">
      <w:pPr>
        <w:spacing w:after="0" w:line="240" w:lineRule="auto"/>
        <w:ind w:firstLine="709"/>
        <w:jc w:val="both"/>
        <w:rPr>
          <w:rFonts w:ascii="Times New Roman" w:eastAsia="Calibri" w:hAnsi="Times New Roman" w:cs="Times New Roman"/>
          <w:sz w:val="28"/>
          <w:szCs w:val="28"/>
        </w:rPr>
      </w:pPr>
    </w:p>
    <w:p w:rsidR="005C5789" w:rsidRDefault="005C5789" w:rsidP="00AD6B0C">
      <w:pPr>
        <w:spacing w:after="0" w:line="240" w:lineRule="auto"/>
        <w:ind w:firstLine="709"/>
        <w:jc w:val="both"/>
        <w:rPr>
          <w:rFonts w:ascii="Times New Roman" w:eastAsia="Calibri" w:hAnsi="Times New Roman" w:cs="Times New Roman"/>
          <w:sz w:val="28"/>
          <w:szCs w:val="28"/>
        </w:rPr>
      </w:pPr>
    </w:p>
    <w:p w:rsidR="005C5789" w:rsidRDefault="005C5789" w:rsidP="00AD6B0C">
      <w:pPr>
        <w:spacing w:after="0" w:line="240" w:lineRule="auto"/>
        <w:ind w:firstLine="709"/>
        <w:jc w:val="both"/>
        <w:rPr>
          <w:rFonts w:ascii="Times New Roman" w:eastAsia="Calibri" w:hAnsi="Times New Roman" w:cs="Times New Roman"/>
          <w:sz w:val="28"/>
          <w:szCs w:val="28"/>
        </w:rPr>
      </w:pPr>
    </w:p>
    <w:p w:rsidR="005C5789" w:rsidRDefault="005C5789" w:rsidP="00AD6B0C">
      <w:pPr>
        <w:spacing w:after="0" w:line="240" w:lineRule="auto"/>
        <w:ind w:firstLine="709"/>
        <w:jc w:val="both"/>
        <w:rPr>
          <w:rFonts w:ascii="Times New Roman" w:eastAsia="Calibri" w:hAnsi="Times New Roman" w:cs="Times New Roman"/>
          <w:sz w:val="28"/>
          <w:szCs w:val="28"/>
        </w:rPr>
      </w:pPr>
    </w:p>
    <w:p w:rsidR="005C5789" w:rsidRDefault="005C5789" w:rsidP="00AD6B0C">
      <w:pPr>
        <w:spacing w:after="0" w:line="240" w:lineRule="auto"/>
        <w:ind w:firstLine="709"/>
        <w:jc w:val="both"/>
        <w:rPr>
          <w:rFonts w:ascii="Times New Roman" w:eastAsia="Calibri" w:hAnsi="Times New Roman" w:cs="Times New Roman"/>
          <w:sz w:val="28"/>
          <w:szCs w:val="28"/>
        </w:rPr>
      </w:pPr>
    </w:p>
    <w:p w:rsidR="005C5789" w:rsidRDefault="005C5789" w:rsidP="00AD6B0C">
      <w:pPr>
        <w:spacing w:after="0" w:line="240" w:lineRule="auto"/>
        <w:ind w:firstLine="709"/>
        <w:jc w:val="both"/>
        <w:rPr>
          <w:rFonts w:ascii="Times New Roman" w:eastAsia="Calibri" w:hAnsi="Times New Roman" w:cs="Times New Roman"/>
          <w:sz w:val="28"/>
          <w:szCs w:val="28"/>
        </w:rPr>
      </w:pPr>
    </w:p>
    <w:p w:rsidR="005C5789" w:rsidRPr="00AD6B0C" w:rsidRDefault="005C5789" w:rsidP="00AD6B0C">
      <w:pPr>
        <w:spacing w:after="0" w:line="240" w:lineRule="auto"/>
        <w:ind w:firstLine="709"/>
        <w:jc w:val="both"/>
        <w:rPr>
          <w:rFonts w:ascii="Times New Roman" w:eastAsia="Calibri" w:hAnsi="Times New Roman" w:cs="Times New Roman"/>
          <w:sz w:val="28"/>
          <w:szCs w:val="28"/>
        </w:rPr>
      </w:pPr>
    </w:p>
    <w:p w:rsidR="00EA6A4C" w:rsidRPr="00AD6B0C" w:rsidRDefault="00EA6A4C" w:rsidP="00AD6B0C">
      <w:pPr>
        <w:spacing w:after="0" w:line="240" w:lineRule="auto"/>
        <w:ind w:firstLine="709"/>
        <w:jc w:val="both"/>
        <w:rPr>
          <w:rFonts w:ascii="Times New Roman" w:eastAsia="Calibri" w:hAnsi="Times New Roman" w:cs="Times New Roman"/>
          <w:sz w:val="28"/>
          <w:szCs w:val="28"/>
        </w:rPr>
      </w:pPr>
    </w:p>
    <w:p w:rsidR="00EA6A4C" w:rsidRDefault="00EA6A4C" w:rsidP="00EA6A4C">
      <w:pPr>
        <w:spacing w:line="240" w:lineRule="auto"/>
        <w:jc w:val="center"/>
        <w:rPr>
          <w:rFonts w:ascii="Times New Roman" w:eastAsia="Calibri" w:hAnsi="Times New Roman" w:cs="Times New Roman"/>
          <w:b/>
          <w:sz w:val="28"/>
          <w:szCs w:val="28"/>
        </w:rPr>
      </w:pPr>
    </w:p>
    <w:p w:rsidR="00EA6A4C" w:rsidRPr="0043484B" w:rsidRDefault="00EA6A4C" w:rsidP="00EA6A4C">
      <w:pPr>
        <w:spacing w:line="240" w:lineRule="auto"/>
        <w:jc w:val="center"/>
        <w:rPr>
          <w:rFonts w:ascii="Times New Roman" w:eastAsia="Calibri" w:hAnsi="Times New Roman" w:cs="Times New Roman"/>
          <w:b/>
          <w:sz w:val="28"/>
          <w:szCs w:val="28"/>
        </w:rPr>
      </w:pPr>
    </w:p>
    <w:p w:rsidR="00C61B5E" w:rsidRDefault="00C61B5E" w:rsidP="0043484B">
      <w:pPr>
        <w:spacing w:after="0" w:line="240" w:lineRule="auto"/>
        <w:jc w:val="right"/>
        <w:rPr>
          <w:rFonts w:ascii="Times New Roman" w:hAnsi="Times New Roman" w:cs="Times New Roman"/>
          <w:sz w:val="20"/>
          <w:szCs w:val="20"/>
        </w:rPr>
      </w:pPr>
    </w:p>
    <w:p w:rsidR="00E166B3" w:rsidRDefault="00E166B3" w:rsidP="0043484B">
      <w:pPr>
        <w:spacing w:after="0" w:line="240" w:lineRule="auto"/>
        <w:jc w:val="right"/>
        <w:rPr>
          <w:rFonts w:ascii="Times New Roman" w:hAnsi="Times New Roman" w:cs="Times New Roman"/>
          <w:sz w:val="20"/>
          <w:szCs w:val="20"/>
        </w:rPr>
      </w:pPr>
    </w:p>
    <w:p w:rsidR="00E166B3" w:rsidRDefault="00E166B3" w:rsidP="0043484B">
      <w:pPr>
        <w:spacing w:after="0" w:line="240" w:lineRule="auto"/>
        <w:jc w:val="right"/>
        <w:rPr>
          <w:rFonts w:ascii="Times New Roman" w:hAnsi="Times New Roman" w:cs="Times New Roman"/>
          <w:sz w:val="20"/>
          <w:szCs w:val="20"/>
        </w:rPr>
      </w:pPr>
    </w:p>
    <w:p w:rsidR="00E166B3" w:rsidRDefault="00E166B3" w:rsidP="0043484B">
      <w:pPr>
        <w:spacing w:after="0" w:line="240" w:lineRule="auto"/>
        <w:jc w:val="right"/>
        <w:rPr>
          <w:rFonts w:ascii="Times New Roman" w:hAnsi="Times New Roman" w:cs="Times New Roman"/>
          <w:sz w:val="20"/>
          <w:szCs w:val="20"/>
        </w:rPr>
      </w:pPr>
    </w:p>
    <w:p w:rsidR="00E166B3" w:rsidRPr="0043484B" w:rsidRDefault="00E166B3" w:rsidP="00E166B3">
      <w:pPr>
        <w:spacing w:after="0" w:line="240" w:lineRule="auto"/>
        <w:contextualSpacing/>
        <w:jc w:val="both"/>
        <w:rPr>
          <w:rFonts w:ascii="Times New Roman" w:eastAsia="Calibri" w:hAnsi="Times New Roman" w:cs="Times New Roman"/>
          <w:b/>
          <w:sz w:val="28"/>
          <w:szCs w:val="28"/>
        </w:rPr>
      </w:pPr>
    </w:p>
    <w:p w:rsidR="00E166B3" w:rsidRPr="0043484B" w:rsidRDefault="00E166B3" w:rsidP="00E166B3">
      <w:pPr>
        <w:spacing w:after="0" w:line="240" w:lineRule="auto"/>
        <w:ind w:firstLine="709"/>
        <w:contextualSpacing/>
        <w:jc w:val="both"/>
        <w:rPr>
          <w:rFonts w:ascii="Times New Roman" w:eastAsia="Calibri" w:hAnsi="Times New Roman" w:cs="Times New Roman"/>
          <w:b/>
          <w:sz w:val="28"/>
          <w:szCs w:val="28"/>
        </w:rPr>
      </w:pPr>
    </w:p>
    <w:p w:rsidR="00786DB8" w:rsidRDefault="00786DB8"/>
    <w:sectPr w:rsidR="00786D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928"/>
        </w:tabs>
        <w:ind w:left="928" w:hanging="360"/>
      </w:pPr>
      <w:rPr>
        <w:rFonts w:ascii="Symbol" w:hAnsi="Symbol"/>
      </w:rPr>
    </w:lvl>
  </w:abstractNum>
  <w:abstractNum w:abstractNumId="1">
    <w:nsid w:val="020234B6"/>
    <w:multiLevelType w:val="multilevel"/>
    <w:tmpl w:val="DF322D1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nsid w:val="08817867"/>
    <w:multiLevelType w:val="multilevel"/>
    <w:tmpl w:val="C44635CE"/>
    <w:lvl w:ilvl="0">
      <w:start w:val="1"/>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12B01FBD"/>
    <w:multiLevelType w:val="hybridMultilevel"/>
    <w:tmpl w:val="04A21A36"/>
    <w:lvl w:ilvl="0" w:tplc="933628F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97F4266"/>
    <w:multiLevelType w:val="multilevel"/>
    <w:tmpl w:val="3A7407C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1A83561A"/>
    <w:multiLevelType w:val="multilevel"/>
    <w:tmpl w:val="C19C189E"/>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20BC766E"/>
    <w:multiLevelType w:val="multilevel"/>
    <w:tmpl w:val="5A90AA94"/>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D2105C2"/>
    <w:multiLevelType w:val="hybridMultilevel"/>
    <w:tmpl w:val="CC24FB16"/>
    <w:lvl w:ilvl="0" w:tplc="D9A2C082">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200F20"/>
    <w:multiLevelType w:val="multilevel"/>
    <w:tmpl w:val="5DA4BEFC"/>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right"/>
      <w:pPr>
        <w:tabs>
          <w:tab w:val="num" w:pos="2160"/>
        </w:tabs>
        <w:ind w:left="2160" w:hanging="180"/>
      </w:pPr>
      <w:rPr>
        <w:rFonts w:hint="default"/>
      </w:rPr>
    </w:lvl>
    <w:lvl w:ilvl="3">
      <w:start w:val="1"/>
      <w:numFmt w:val="decimal"/>
      <w:lvlText w:val="%1.%2.%3.%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45312A1B"/>
    <w:multiLevelType w:val="hybridMultilevel"/>
    <w:tmpl w:val="1E120078"/>
    <w:lvl w:ilvl="0" w:tplc="7B0C1A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0092989"/>
    <w:multiLevelType w:val="multilevel"/>
    <w:tmpl w:val="3C14525C"/>
    <w:lvl w:ilvl="0">
      <w:start w:val="1"/>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51270217"/>
    <w:multiLevelType w:val="multilevel"/>
    <w:tmpl w:val="C6401C0A"/>
    <w:lvl w:ilvl="0">
      <w:start w:val="1"/>
      <w:numFmt w:val="decimal"/>
      <w:lvlText w:val="%1."/>
      <w:lvlJc w:val="left"/>
      <w:pPr>
        <w:ind w:left="675" w:hanging="675"/>
      </w:pPr>
      <w:rPr>
        <w:rFonts w:hint="default"/>
      </w:rPr>
    </w:lvl>
    <w:lvl w:ilvl="1">
      <w:start w:val="2"/>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5DA721F3"/>
    <w:multiLevelType w:val="hybridMultilevel"/>
    <w:tmpl w:val="52026F0A"/>
    <w:lvl w:ilvl="0" w:tplc="14DECC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57B464B"/>
    <w:multiLevelType w:val="hybridMultilevel"/>
    <w:tmpl w:val="E7E496A2"/>
    <w:lvl w:ilvl="0" w:tplc="51BC120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795F164D"/>
    <w:multiLevelType w:val="multilevel"/>
    <w:tmpl w:val="1A965946"/>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7D1C7B82"/>
    <w:multiLevelType w:val="multilevel"/>
    <w:tmpl w:val="1D1638CC"/>
    <w:lvl w:ilvl="0">
      <w:start w:val="1"/>
      <w:numFmt w:val="decimal"/>
      <w:lvlText w:val="%1."/>
      <w:lvlJc w:val="left"/>
      <w:pPr>
        <w:ind w:left="1969" w:hanging="12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7E2244A8"/>
    <w:multiLevelType w:val="multilevel"/>
    <w:tmpl w:val="28047CE8"/>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4"/>
  </w:num>
  <w:num w:numId="2">
    <w:abstractNumId w:val="14"/>
  </w:num>
  <w:num w:numId="3">
    <w:abstractNumId w:val="0"/>
  </w:num>
  <w:num w:numId="4">
    <w:abstractNumId w:val="1"/>
  </w:num>
  <w:num w:numId="5">
    <w:abstractNumId w:val="9"/>
  </w:num>
  <w:num w:numId="6">
    <w:abstractNumId w:val="10"/>
  </w:num>
  <w:num w:numId="7">
    <w:abstractNumId w:val="16"/>
  </w:num>
  <w:num w:numId="8">
    <w:abstractNumId w:val="12"/>
  </w:num>
  <w:num w:numId="9">
    <w:abstractNumId w:val="5"/>
  </w:num>
  <w:num w:numId="10">
    <w:abstractNumId w:val="13"/>
  </w:num>
  <w:num w:numId="11">
    <w:abstractNumId w:val="6"/>
  </w:num>
  <w:num w:numId="12">
    <w:abstractNumId w:val="7"/>
  </w:num>
  <w:num w:numId="13">
    <w:abstractNumId w:val="8"/>
  </w:num>
  <w:num w:numId="14">
    <w:abstractNumId w:val="15"/>
  </w:num>
  <w:num w:numId="15">
    <w:abstractNumId w:val="11"/>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1F7"/>
    <w:rsid w:val="00007312"/>
    <w:rsid w:val="00010194"/>
    <w:rsid w:val="00011322"/>
    <w:rsid w:val="00012157"/>
    <w:rsid w:val="00012C5E"/>
    <w:rsid w:val="00014A00"/>
    <w:rsid w:val="00015875"/>
    <w:rsid w:val="00015945"/>
    <w:rsid w:val="0001602B"/>
    <w:rsid w:val="00016C32"/>
    <w:rsid w:val="000221E5"/>
    <w:rsid w:val="00024CDC"/>
    <w:rsid w:val="000262E6"/>
    <w:rsid w:val="0003242A"/>
    <w:rsid w:val="000331C9"/>
    <w:rsid w:val="00036973"/>
    <w:rsid w:val="00036B8E"/>
    <w:rsid w:val="00040D34"/>
    <w:rsid w:val="000447AB"/>
    <w:rsid w:val="000461EF"/>
    <w:rsid w:val="0005206E"/>
    <w:rsid w:val="00052B88"/>
    <w:rsid w:val="00054A0E"/>
    <w:rsid w:val="00056031"/>
    <w:rsid w:val="0005654F"/>
    <w:rsid w:val="0007042D"/>
    <w:rsid w:val="00070F59"/>
    <w:rsid w:val="00071134"/>
    <w:rsid w:val="00074E6D"/>
    <w:rsid w:val="000760A4"/>
    <w:rsid w:val="00081C16"/>
    <w:rsid w:val="00084ED9"/>
    <w:rsid w:val="00085FE6"/>
    <w:rsid w:val="000866A5"/>
    <w:rsid w:val="00086AA2"/>
    <w:rsid w:val="0009182F"/>
    <w:rsid w:val="0009204F"/>
    <w:rsid w:val="00092C46"/>
    <w:rsid w:val="000A211F"/>
    <w:rsid w:val="000A2E43"/>
    <w:rsid w:val="000A5587"/>
    <w:rsid w:val="000A5F8C"/>
    <w:rsid w:val="000A7B6C"/>
    <w:rsid w:val="000B3079"/>
    <w:rsid w:val="000B4305"/>
    <w:rsid w:val="000B4682"/>
    <w:rsid w:val="000B7FEB"/>
    <w:rsid w:val="000C7B78"/>
    <w:rsid w:val="000D76AD"/>
    <w:rsid w:val="000E178A"/>
    <w:rsid w:val="000E5341"/>
    <w:rsid w:val="000E609F"/>
    <w:rsid w:val="000E731D"/>
    <w:rsid w:val="000F0E85"/>
    <w:rsid w:val="000F1717"/>
    <w:rsid w:val="000F77B4"/>
    <w:rsid w:val="001009D3"/>
    <w:rsid w:val="0010281B"/>
    <w:rsid w:val="00103490"/>
    <w:rsid w:val="0010518B"/>
    <w:rsid w:val="00105B3F"/>
    <w:rsid w:val="00106AC1"/>
    <w:rsid w:val="0011020C"/>
    <w:rsid w:val="001114D9"/>
    <w:rsid w:val="001122C9"/>
    <w:rsid w:val="00120729"/>
    <w:rsid w:val="0012375A"/>
    <w:rsid w:val="001239A8"/>
    <w:rsid w:val="00124AA7"/>
    <w:rsid w:val="00124EC6"/>
    <w:rsid w:val="00124F3B"/>
    <w:rsid w:val="001259BD"/>
    <w:rsid w:val="00140CCD"/>
    <w:rsid w:val="00143A0C"/>
    <w:rsid w:val="00147C7F"/>
    <w:rsid w:val="00147E98"/>
    <w:rsid w:val="00150E53"/>
    <w:rsid w:val="001515D8"/>
    <w:rsid w:val="001516EF"/>
    <w:rsid w:val="00151D68"/>
    <w:rsid w:val="001535D6"/>
    <w:rsid w:val="001542A7"/>
    <w:rsid w:val="001552C8"/>
    <w:rsid w:val="001631F0"/>
    <w:rsid w:val="00165EFC"/>
    <w:rsid w:val="001667E0"/>
    <w:rsid w:val="0017053B"/>
    <w:rsid w:val="00176CD0"/>
    <w:rsid w:val="001805F3"/>
    <w:rsid w:val="00180BE4"/>
    <w:rsid w:val="00182E8A"/>
    <w:rsid w:val="001849EE"/>
    <w:rsid w:val="001869E3"/>
    <w:rsid w:val="00187D1E"/>
    <w:rsid w:val="00190651"/>
    <w:rsid w:val="001933AC"/>
    <w:rsid w:val="00194958"/>
    <w:rsid w:val="00194C3C"/>
    <w:rsid w:val="0019598F"/>
    <w:rsid w:val="001A1857"/>
    <w:rsid w:val="001A2E15"/>
    <w:rsid w:val="001A34D2"/>
    <w:rsid w:val="001A3CBF"/>
    <w:rsid w:val="001A77B7"/>
    <w:rsid w:val="001B1242"/>
    <w:rsid w:val="001B41E0"/>
    <w:rsid w:val="001B4956"/>
    <w:rsid w:val="001C2839"/>
    <w:rsid w:val="001C544C"/>
    <w:rsid w:val="001C66DB"/>
    <w:rsid w:val="001D0167"/>
    <w:rsid w:val="001D3A28"/>
    <w:rsid w:val="001D65D2"/>
    <w:rsid w:val="001D6755"/>
    <w:rsid w:val="001E244C"/>
    <w:rsid w:val="001E4319"/>
    <w:rsid w:val="001F633A"/>
    <w:rsid w:val="00201709"/>
    <w:rsid w:val="00202805"/>
    <w:rsid w:val="00206A61"/>
    <w:rsid w:val="00210C45"/>
    <w:rsid w:val="00211604"/>
    <w:rsid w:val="002128B2"/>
    <w:rsid w:val="00214577"/>
    <w:rsid w:val="002175BF"/>
    <w:rsid w:val="00220C1E"/>
    <w:rsid w:val="00221750"/>
    <w:rsid w:val="002223AE"/>
    <w:rsid w:val="002254BC"/>
    <w:rsid w:val="002264F5"/>
    <w:rsid w:val="00226999"/>
    <w:rsid w:val="00230EA8"/>
    <w:rsid w:val="00233741"/>
    <w:rsid w:val="00235B5E"/>
    <w:rsid w:val="00236EE3"/>
    <w:rsid w:val="00242FD5"/>
    <w:rsid w:val="002438E3"/>
    <w:rsid w:val="002459E7"/>
    <w:rsid w:val="00247C03"/>
    <w:rsid w:val="00252179"/>
    <w:rsid w:val="002525BA"/>
    <w:rsid w:val="002531F8"/>
    <w:rsid w:val="00266892"/>
    <w:rsid w:val="0026714D"/>
    <w:rsid w:val="0026784D"/>
    <w:rsid w:val="002738A7"/>
    <w:rsid w:val="00276F72"/>
    <w:rsid w:val="00277A25"/>
    <w:rsid w:val="00277F05"/>
    <w:rsid w:val="00281D19"/>
    <w:rsid w:val="002837FD"/>
    <w:rsid w:val="00285628"/>
    <w:rsid w:val="00294F22"/>
    <w:rsid w:val="00296BA0"/>
    <w:rsid w:val="002A1D25"/>
    <w:rsid w:val="002A711D"/>
    <w:rsid w:val="002A7478"/>
    <w:rsid w:val="002B1D9D"/>
    <w:rsid w:val="002B4499"/>
    <w:rsid w:val="002B6770"/>
    <w:rsid w:val="002B7DE8"/>
    <w:rsid w:val="002C0643"/>
    <w:rsid w:val="002C1F63"/>
    <w:rsid w:val="002C39B7"/>
    <w:rsid w:val="002C4AC0"/>
    <w:rsid w:val="002D273E"/>
    <w:rsid w:val="002E0C0D"/>
    <w:rsid w:val="002E208E"/>
    <w:rsid w:val="002E5453"/>
    <w:rsid w:val="002E7CAA"/>
    <w:rsid w:val="002E7D53"/>
    <w:rsid w:val="002F096B"/>
    <w:rsid w:val="002F3459"/>
    <w:rsid w:val="002F50EA"/>
    <w:rsid w:val="002F5E87"/>
    <w:rsid w:val="002F783A"/>
    <w:rsid w:val="002F7CC1"/>
    <w:rsid w:val="00302341"/>
    <w:rsid w:val="003050D0"/>
    <w:rsid w:val="00307665"/>
    <w:rsid w:val="00312029"/>
    <w:rsid w:val="00312C8B"/>
    <w:rsid w:val="00314C11"/>
    <w:rsid w:val="003160E8"/>
    <w:rsid w:val="00320A5A"/>
    <w:rsid w:val="00321A1C"/>
    <w:rsid w:val="00324CE2"/>
    <w:rsid w:val="00326D1D"/>
    <w:rsid w:val="003279BC"/>
    <w:rsid w:val="003345D2"/>
    <w:rsid w:val="00337624"/>
    <w:rsid w:val="00341B3C"/>
    <w:rsid w:val="00342932"/>
    <w:rsid w:val="0034716D"/>
    <w:rsid w:val="00350099"/>
    <w:rsid w:val="00350937"/>
    <w:rsid w:val="003536F0"/>
    <w:rsid w:val="00354DC3"/>
    <w:rsid w:val="0035608B"/>
    <w:rsid w:val="00364ED1"/>
    <w:rsid w:val="00365A23"/>
    <w:rsid w:val="00366661"/>
    <w:rsid w:val="00372E79"/>
    <w:rsid w:val="00374F61"/>
    <w:rsid w:val="0037500C"/>
    <w:rsid w:val="00375A55"/>
    <w:rsid w:val="00382836"/>
    <w:rsid w:val="003843AC"/>
    <w:rsid w:val="00385DEB"/>
    <w:rsid w:val="0038734A"/>
    <w:rsid w:val="00391F31"/>
    <w:rsid w:val="00396551"/>
    <w:rsid w:val="003A39A1"/>
    <w:rsid w:val="003A3F66"/>
    <w:rsid w:val="003A620B"/>
    <w:rsid w:val="003A769D"/>
    <w:rsid w:val="003B098F"/>
    <w:rsid w:val="003B387B"/>
    <w:rsid w:val="003B3F4E"/>
    <w:rsid w:val="003B5A44"/>
    <w:rsid w:val="003B5A63"/>
    <w:rsid w:val="003B69F2"/>
    <w:rsid w:val="003B6AAE"/>
    <w:rsid w:val="003B6B90"/>
    <w:rsid w:val="003C2359"/>
    <w:rsid w:val="003C2AAD"/>
    <w:rsid w:val="003C3B71"/>
    <w:rsid w:val="003D0AC0"/>
    <w:rsid w:val="003D0E19"/>
    <w:rsid w:val="003D2039"/>
    <w:rsid w:val="003D6535"/>
    <w:rsid w:val="003D6F97"/>
    <w:rsid w:val="003E34DB"/>
    <w:rsid w:val="003F19F1"/>
    <w:rsid w:val="003F4517"/>
    <w:rsid w:val="003F616E"/>
    <w:rsid w:val="003F6F2E"/>
    <w:rsid w:val="0040412C"/>
    <w:rsid w:val="00407F57"/>
    <w:rsid w:val="00410374"/>
    <w:rsid w:val="0041050E"/>
    <w:rsid w:val="00410CA9"/>
    <w:rsid w:val="00415F7D"/>
    <w:rsid w:val="004163F8"/>
    <w:rsid w:val="004250DA"/>
    <w:rsid w:val="00427F88"/>
    <w:rsid w:val="00430CF1"/>
    <w:rsid w:val="004341AE"/>
    <w:rsid w:val="0043484B"/>
    <w:rsid w:val="00437198"/>
    <w:rsid w:val="004373C7"/>
    <w:rsid w:val="00440351"/>
    <w:rsid w:val="004422D3"/>
    <w:rsid w:val="004439DB"/>
    <w:rsid w:val="00444CE2"/>
    <w:rsid w:val="00447ADB"/>
    <w:rsid w:val="00447C34"/>
    <w:rsid w:val="00452E0B"/>
    <w:rsid w:val="0045693E"/>
    <w:rsid w:val="00461853"/>
    <w:rsid w:val="00461C90"/>
    <w:rsid w:val="0046267C"/>
    <w:rsid w:val="0046633C"/>
    <w:rsid w:val="00467773"/>
    <w:rsid w:val="00472462"/>
    <w:rsid w:val="004805FE"/>
    <w:rsid w:val="00481498"/>
    <w:rsid w:val="0048679D"/>
    <w:rsid w:val="00491598"/>
    <w:rsid w:val="00493C42"/>
    <w:rsid w:val="0049761D"/>
    <w:rsid w:val="004A32A7"/>
    <w:rsid w:val="004A35CC"/>
    <w:rsid w:val="004A3A60"/>
    <w:rsid w:val="004A6132"/>
    <w:rsid w:val="004B467B"/>
    <w:rsid w:val="004B46F9"/>
    <w:rsid w:val="004B4976"/>
    <w:rsid w:val="004C07F0"/>
    <w:rsid w:val="004C1AF1"/>
    <w:rsid w:val="004C2AB6"/>
    <w:rsid w:val="004C2C09"/>
    <w:rsid w:val="004C2F4D"/>
    <w:rsid w:val="004C44F6"/>
    <w:rsid w:val="004C597A"/>
    <w:rsid w:val="004C5CD5"/>
    <w:rsid w:val="004C6C20"/>
    <w:rsid w:val="004D1AA1"/>
    <w:rsid w:val="004D53FE"/>
    <w:rsid w:val="004E0013"/>
    <w:rsid w:val="004E2404"/>
    <w:rsid w:val="004E3A08"/>
    <w:rsid w:val="004E3A89"/>
    <w:rsid w:val="004E4CBB"/>
    <w:rsid w:val="004E58BF"/>
    <w:rsid w:val="004F0C68"/>
    <w:rsid w:val="004F281D"/>
    <w:rsid w:val="00505511"/>
    <w:rsid w:val="005055A4"/>
    <w:rsid w:val="005062BE"/>
    <w:rsid w:val="00506B9B"/>
    <w:rsid w:val="00512958"/>
    <w:rsid w:val="005136C9"/>
    <w:rsid w:val="005142BC"/>
    <w:rsid w:val="005158B1"/>
    <w:rsid w:val="005170DB"/>
    <w:rsid w:val="005220C2"/>
    <w:rsid w:val="00523502"/>
    <w:rsid w:val="005240BE"/>
    <w:rsid w:val="00526606"/>
    <w:rsid w:val="00526DB8"/>
    <w:rsid w:val="00540C14"/>
    <w:rsid w:val="005454F8"/>
    <w:rsid w:val="00546759"/>
    <w:rsid w:val="005526BC"/>
    <w:rsid w:val="00553E57"/>
    <w:rsid w:val="00555872"/>
    <w:rsid w:val="00561F10"/>
    <w:rsid w:val="00564A2A"/>
    <w:rsid w:val="00565DEE"/>
    <w:rsid w:val="005668CA"/>
    <w:rsid w:val="00567926"/>
    <w:rsid w:val="00567E49"/>
    <w:rsid w:val="00570EA8"/>
    <w:rsid w:val="00571039"/>
    <w:rsid w:val="0057691F"/>
    <w:rsid w:val="00577A3A"/>
    <w:rsid w:val="005831FD"/>
    <w:rsid w:val="0058349A"/>
    <w:rsid w:val="00583987"/>
    <w:rsid w:val="00592262"/>
    <w:rsid w:val="00594F75"/>
    <w:rsid w:val="00595769"/>
    <w:rsid w:val="005A3482"/>
    <w:rsid w:val="005A4D28"/>
    <w:rsid w:val="005B61EF"/>
    <w:rsid w:val="005B7FA4"/>
    <w:rsid w:val="005C0ECD"/>
    <w:rsid w:val="005C1E80"/>
    <w:rsid w:val="005C3D09"/>
    <w:rsid w:val="005C5789"/>
    <w:rsid w:val="005D0A7D"/>
    <w:rsid w:val="005D1A41"/>
    <w:rsid w:val="005D55C8"/>
    <w:rsid w:val="005D6DAF"/>
    <w:rsid w:val="005D6FBE"/>
    <w:rsid w:val="005E3C3E"/>
    <w:rsid w:val="005E6EEA"/>
    <w:rsid w:val="005E7158"/>
    <w:rsid w:val="005F0114"/>
    <w:rsid w:val="005F0E88"/>
    <w:rsid w:val="005F3DB2"/>
    <w:rsid w:val="005F6A89"/>
    <w:rsid w:val="005F6C15"/>
    <w:rsid w:val="005F78B5"/>
    <w:rsid w:val="005F7A27"/>
    <w:rsid w:val="005F7E89"/>
    <w:rsid w:val="006005A2"/>
    <w:rsid w:val="0060369E"/>
    <w:rsid w:val="00603AE4"/>
    <w:rsid w:val="00603F4A"/>
    <w:rsid w:val="00604157"/>
    <w:rsid w:val="00606625"/>
    <w:rsid w:val="006077A3"/>
    <w:rsid w:val="006131AD"/>
    <w:rsid w:val="0061371D"/>
    <w:rsid w:val="00617A93"/>
    <w:rsid w:val="0062482E"/>
    <w:rsid w:val="00626520"/>
    <w:rsid w:val="00626E90"/>
    <w:rsid w:val="00631DEC"/>
    <w:rsid w:val="00635424"/>
    <w:rsid w:val="00636601"/>
    <w:rsid w:val="0063788F"/>
    <w:rsid w:val="0064127C"/>
    <w:rsid w:val="00645CE4"/>
    <w:rsid w:val="00646C26"/>
    <w:rsid w:val="00646FDD"/>
    <w:rsid w:val="00650224"/>
    <w:rsid w:val="0065422C"/>
    <w:rsid w:val="006548AA"/>
    <w:rsid w:val="00654D12"/>
    <w:rsid w:val="00654F15"/>
    <w:rsid w:val="006577C4"/>
    <w:rsid w:val="00657AF5"/>
    <w:rsid w:val="006605F3"/>
    <w:rsid w:val="006608D3"/>
    <w:rsid w:val="00662798"/>
    <w:rsid w:val="006643CA"/>
    <w:rsid w:val="00664815"/>
    <w:rsid w:val="00667DAE"/>
    <w:rsid w:val="0067195D"/>
    <w:rsid w:val="00672544"/>
    <w:rsid w:val="00675960"/>
    <w:rsid w:val="0067638B"/>
    <w:rsid w:val="00680698"/>
    <w:rsid w:val="0068792D"/>
    <w:rsid w:val="00690E14"/>
    <w:rsid w:val="00691C92"/>
    <w:rsid w:val="00694D04"/>
    <w:rsid w:val="0069557F"/>
    <w:rsid w:val="006A0FA9"/>
    <w:rsid w:val="006A119C"/>
    <w:rsid w:val="006A287F"/>
    <w:rsid w:val="006A4515"/>
    <w:rsid w:val="006A4BEF"/>
    <w:rsid w:val="006A6017"/>
    <w:rsid w:val="006A6C5C"/>
    <w:rsid w:val="006B04DF"/>
    <w:rsid w:val="006B6D87"/>
    <w:rsid w:val="006C24EE"/>
    <w:rsid w:val="006C5BC4"/>
    <w:rsid w:val="006D04B4"/>
    <w:rsid w:val="006D141E"/>
    <w:rsid w:val="006D3522"/>
    <w:rsid w:val="006D633F"/>
    <w:rsid w:val="006D67E0"/>
    <w:rsid w:val="006D7921"/>
    <w:rsid w:val="006D7D61"/>
    <w:rsid w:val="006E14E3"/>
    <w:rsid w:val="006E157C"/>
    <w:rsid w:val="006E1E0F"/>
    <w:rsid w:val="006E2C9D"/>
    <w:rsid w:val="006E58CF"/>
    <w:rsid w:val="006F0F36"/>
    <w:rsid w:val="006F2E1A"/>
    <w:rsid w:val="006F3449"/>
    <w:rsid w:val="006F39F9"/>
    <w:rsid w:val="006F3AF3"/>
    <w:rsid w:val="006F7AB6"/>
    <w:rsid w:val="00700673"/>
    <w:rsid w:val="0070473F"/>
    <w:rsid w:val="00710FDB"/>
    <w:rsid w:val="007130AC"/>
    <w:rsid w:val="00715061"/>
    <w:rsid w:val="00721191"/>
    <w:rsid w:val="00721574"/>
    <w:rsid w:val="007217D3"/>
    <w:rsid w:val="00725253"/>
    <w:rsid w:val="007259F4"/>
    <w:rsid w:val="00725F0E"/>
    <w:rsid w:val="00727F1B"/>
    <w:rsid w:val="00730676"/>
    <w:rsid w:val="00731480"/>
    <w:rsid w:val="00732203"/>
    <w:rsid w:val="00737ADF"/>
    <w:rsid w:val="00740082"/>
    <w:rsid w:val="00745977"/>
    <w:rsid w:val="0075158C"/>
    <w:rsid w:val="00753D74"/>
    <w:rsid w:val="00755A1C"/>
    <w:rsid w:val="00761281"/>
    <w:rsid w:val="0076278F"/>
    <w:rsid w:val="007629E7"/>
    <w:rsid w:val="007704B7"/>
    <w:rsid w:val="00776609"/>
    <w:rsid w:val="00780D60"/>
    <w:rsid w:val="00783032"/>
    <w:rsid w:val="00784EE8"/>
    <w:rsid w:val="00786B4C"/>
    <w:rsid w:val="00786DB8"/>
    <w:rsid w:val="00787788"/>
    <w:rsid w:val="00792D8A"/>
    <w:rsid w:val="007956E2"/>
    <w:rsid w:val="007A403E"/>
    <w:rsid w:val="007A4FE4"/>
    <w:rsid w:val="007B223E"/>
    <w:rsid w:val="007B2AF9"/>
    <w:rsid w:val="007B534F"/>
    <w:rsid w:val="007B57EF"/>
    <w:rsid w:val="007B64C7"/>
    <w:rsid w:val="007C26BF"/>
    <w:rsid w:val="007C3985"/>
    <w:rsid w:val="007C3BF9"/>
    <w:rsid w:val="007C77C7"/>
    <w:rsid w:val="007D03DC"/>
    <w:rsid w:val="007D177C"/>
    <w:rsid w:val="007D2454"/>
    <w:rsid w:val="007D7002"/>
    <w:rsid w:val="007D7A03"/>
    <w:rsid w:val="007E2805"/>
    <w:rsid w:val="007E46A9"/>
    <w:rsid w:val="007E5253"/>
    <w:rsid w:val="007E59F3"/>
    <w:rsid w:val="007E7FBF"/>
    <w:rsid w:val="007F4B82"/>
    <w:rsid w:val="007F52E2"/>
    <w:rsid w:val="00805E5A"/>
    <w:rsid w:val="008106AC"/>
    <w:rsid w:val="00812F94"/>
    <w:rsid w:val="00813404"/>
    <w:rsid w:val="008138E9"/>
    <w:rsid w:val="00820BF6"/>
    <w:rsid w:val="008239FD"/>
    <w:rsid w:val="00825663"/>
    <w:rsid w:val="0084124F"/>
    <w:rsid w:val="00841706"/>
    <w:rsid w:val="008443F9"/>
    <w:rsid w:val="008459BA"/>
    <w:rsid w:val="0084635F"/>
    <w:rsid w:val="00847C83"/>
    <w:rsid w:val="00852641"/>
    <w:rsid w:val="008527FD"/>
    <w:rsid w:val="00854DE8"/>
    <w:rsid w:val="0085507D"/>
    <w:rsid w:val="00855480"/>
    <w:rsid w:val="00855A19"/>
    <w:rsid w:val="00857A59"/>
    <w:rsid w:val="008611C4"/>
    <w:rsid w:val="00862A90"/>
    <w:rsid w:val="00865E6C"/>
    <w:rsid w:val="008677D5"/>
    <w:rsid w:val="008721F2"/>
    <w:rsid w:val="00876EE1"/>
    <w:rsid w:val="00883854"/>
    <w:rsid w:val="00884FE2"/>
    <w:rsid w:val="00886881"/>
    <w:rsid w:val="00886A70"/>
    <w:rsid w:val="00891D31"/>
    <w:rsid w:val="00894C08"/>
    <w:rsid w:val="008969E7"/>
    <w:rsid w:val="008A0DFD"/>
    <w:rsid w:val="008A7E9A"/>
    <w:rsid w:val="008B3E93"/>
    <w:rsid w:val="008B7D37"/>
    <w:rsid w:val="008B7DA7"/>
    <w:rsid w:val="008C10AD"/>
    <w:rsid w:val="008C3412"/>
    <w:rsid w:val="008C34E6"/>
    <w:rsid w:val="008C3F80"/>
    <w:rsid w:val="008C54BF"/>
    <w:rsid w:val="008C5F66"/>
    <w:rsid w:val="008D4BE1"/>
    <w:rsid w:val="008D51C9"/>
    <w:rsid w:val="008D5F01"/>
    <w:rsid w:val="008E2BE5"/>
    <w:rsid w:val="008E3627"/>
    <w:rsid w:val="008E5920"/>
    <w:rsid w:val="008F001F"/>
    <w:rsid w:val="008F310C"/>
    <w:rsid w:val="008F5311"/>
    <w:rsid w:val="008F5779"/>
    <w:rsid w:val="008F6132"/>
    <w:rsid w:val="008F7F7D"/>
    <w:rsid w:val="009006C0"/>
    <w:rsid w:val="009024D9"/>
    <w:rsid w:val="00904552"/>
    <w:rsid w:val="00904F96"/>
    <w:rsid w:val="00906C81"/>
    <w:rsid w:val="00907699"/>
    <w:rsid w:val="00910BBC"/>
    <w:rsid w:val="00910EA8"/>
    <w:rsid w:val="00914262"/>
    <w:rsid w:val="00915C46"/>
    <w:rsid w:val="00916A0A"/>
    <w:rsid w:val="0091768D"/>
    <w:rsid w:val="00921187"/>
    <w:rsid w:val="00922FB8"/>
    <w:rsid w:val="00925536"/>
    <w:rsid w:val="0092565C"/>
    <w:rsid w:val="00935140"/>
    <w:rsid w:val="00937D84"/>
    <w:rsid w:val="00942C55"/>
    <w:rsid w:val="00943435"/>
    <w:rsid w:val="0094453F"/>
    <w:rsid w:val="00946BB6"/>
    <w:rsid w:val="00947986"/>
    <w:rsid w:val="00952B7D"/>
    <w:rsid w:val="00954791"/>
    <w:rsid w:val="00956A04"/>
    <w:rsid w:val="009620AC"/>
    <w:rsid w:val="009656A0"/>
    <w:rsid w:val="0097324A"/>
    <w:rsid w:val="00974882"/>
    <w:rsid w:val="00976C73"/>
    <w:rsid w:val="0097790D"/>
    <w:rsid w:val="00981866"/>
    <w:rsid w:val="00985D90"/>
    <w:rsid w:val="0098677C"/>
    <w:rsid w:val="0098707D"/>
    <w:rsid w:val="00993960"/>
    <w:rsid w:val="00997501"/>
    <w:rsid w:val="0099799B"/>
    <w:rsid w:val="009A31AD"/>
    <w:rsid w:val="009A554B"/>
    <w:rsid w:val="009A5A09"/>
    <w:rsid w:val="009A6423"/>
    <w:rsid w:val="009B1A7B"/>
    <w:rsid w:val="009B3E92"/>
    <w:rsid w:val="009B5A0F"/>
    <w:rsid w:val="009C07CA"/>
    <w:rsid w:val="009C233A"/>
    <w:rsid w:val="009C44B8"/>
    <w:rsid w:val="009C4622"/>
    <w:rsid w:val="009C57FD"/>
    <w:rsid w:val="009C61DE"/>
    <w:rsid w:val="009C6AC6"/>
    <w:rsid w:val="009D4BF1"/>
    <w:rsid w:val="009D5840"/>
    <w:rsid w:val="009D5876"/>
    <w:rsid w:val="009D76A3"/>
    <w:rsid w:val="009D7C1F"/>
    <w:rsid w:val="009E243F"/>
    <w:rsid w:val="009E5285"/>
    <w:rsid w:val="009E60A9"/>
    <w:rsid w:val="009E681C"/>
    <w:rsid w:val="009E7710"/>
    <w:rsid w:val="009F48FB"/>
    <w:rsid w:val="009F566B"/>
    <w:rsid w:val="009F731F"/>
    <w:rsid w:val="00A03CD3"/>
    <w:rsid w:val="00A04B90"/>
    <w:rsid w:val="00A11118"/>
    <w:rsid w:val="00A11463"/>
    <w:rsid w:val="00A11F89"/>
    <w:rsid w:val="00A12409"/>
    <w:rsid w:val="00A12A03"/>
    <w:rsid w:val="00A2023D"/>
    <w:rsid w:val="00A2551A"/>
    <w:rsid w:val="00A26524"/>
    <w:rsid w:val="00A33F39"/>
    <w:rsid w:val="00A3637E"/>
    <w:rsid w:val="00A43E1C"/>
    <w:rsid w:val="00A45387"/>
    <w:rsid w:val="00A46830"/>
    <w:rsid w:val="00A47952"/>
    <w:rsid w:val="00A5037E"/>
    <w:rsid w:val="00A532F6"/>
    <w:rsid w:val="00A61042"/>
    <w:rsid w:val="00A610E3"/>
    <w:rsid w:val="00A644B0"/>
    <w:rsid w:val="00A66814"/>
    <w:rsid w:val="00A7018E"/>
    <w:rsid w:val="00A708D5"/>
    <w:rsid w:val="00A71892"/>
    <w:rsid w:val="00A80450"/>
    <w:rsid w:val="00A8131D"/>
    <w:rsid w:val="00A81600"/>
    <w:rsid w:val="00A818B3"/>
    <w:rsid w:val="00A826E4"/>
    <w:rsid w:val="00A83B56"/>
    <w:rsid w:val="00A85432"/>
    <w:rsid w:val="00A8567F"/>
    <w:rsid w:val="00A8629F"/>
    <w:rsid w:val="00A8671A"/>
    <w:rsid w:val="00A86FF7"/>
    <w:rsid w:val="00A92054"/>
    <w:rsid w:val="00A9314B"/>
    <w:rsid w:val="00A9503B"/>
    <w:rsid w:val="00A97FEC"/>
    <w:rsid w:val="00AA0A65"/>
    <w:rsid w:val="00AA2891"/>
    <w:rsid w:val="00AA28F9"/>
    <w:rsid w:val="00AB027C"/>
    <w:rsid w:val="00AB0F3E"/>
    <w:rsid w:val="00AB6405"/>
    <w:rsid w:val="00AC0B39"/>
    <w:rsid w:val="00AC45B0"/>
    <w:rsid w:val="00AC4769"/>
    <w:rsid w:val="00AD6B0C"/>
    <w:rsid w:val="00AD7165"/>
    <w:rsid w:val="00AD718B"/>
    <w:rsid w:val="00AE0E9B"/>
    <w:rsid w:val="00AE5403"/>
    <w:rsid w:val="00AE64D8"/>
    <w:rsid w:val="00AE7D42"/>
    <w:rsid w:val="00AF0628"/>
    <w:rsid w:val="00AF2CCC"/>
    <w:rsid w:val="00AF4581"/>
    <w:rsid w:val="00B00F24"/>
    <w:rsid w:val="00B02443"/>
    <w:rsid w:val="00B02593"/>
    <w:rsid w:val="00B03D91"/>
    <w:rsid w:val="00B0597C"/>
    <w:rsid w:val="00B07D82"/>
    <w:rsid w:val="00B1029C"/>
    <w:rsid w:val="00B13E73"/>
    <w:rsid w:val="00B14386"/>
    <w:rsid w:val="00B146AF"/>
    <w:rsid w:val="00B14B57"/>
    <w:rsid w:val="00B152F5"/>
    <w:rsid w:val="00B20583"/>
    <w:rsid w:val="00B233EF"/>
    <w:rsid w:val="00B23C53"/>
    <w:rsid w:val="00B24B0F"/>
    <w:rsid w:val="00B34571"/>
    <w:rsid w:val="00B35330"/>
    <w:rsid w:val="00B4152B"/>
    <w:rsid w:val="00B50F55"/>
    <w:rsid w:val="00B534ED"/>
    <w:rsid w:val="00B53D1F"/>
    <w:rsid w:val="00B60A51"/>
    <w:rsid w:val="00B63D6E"/>
    <w:rsid w:val="00B6429D"/>
    <w:rsid w:val="00B6726E"/>
    <w:rsid w:val="00B71D6F"/>
    <w:rsid w:val="00B75F8C"/>
    <w:rsid w:val="00B77825"/>
    <w:rsid w:val="00B813DC"/>
    <w:rsid w:val="00B8272C"/>
    <w:rsid w:val="00B82AEC"/>
    <w:rsid w:val="00B86613"/>
    <w:rsid w:val="00B8756A"/>
    <w:rsid w:val="00B87D78"/>
    <w:rsid w:val="00B94663"/>
    <w:rsid w:val="00B94A8C"/>
    <w:rsid w:val="00B94AEE"/>
    <w:rsid w:val="00B95319"/>
    <w:rsid w:val="00B95B5C"/>
    <w:rsid w:val="00B97BD9"/>
    <w:rsid w:val="00BA17CE"/>
    <w:rsid w:val="00BA1F98"/>
    <w:rsid w:val="00BA25F9"/>
    <w:rsid w:val="00BA48F0"/>
    <w:rsid w:val="00BB1791"/>
    <w:rsid w:val="00BB1A85"/>
    <w:rsid w:val="00BB3C38"/>
    <w:rsid w:val="00BB5C96"/>
    <w:rsid w:val="00BB6BFC"/>
    <w:rsid w:val="00BB73E4"/>
    <w:rsid w:val="00BB7A01"/>
    <w:rsid w:val="00BC4904"/>
    <w:rsid w:val="00BC7BCC"/>
    <w:rsid w:val="00BD5379"/>
    <w:rsid w:val="00BD5442"/>
    <w:rsid w:val="00BD5C47"/>
    <w:rsid w:val="00BE30F3"/>
    <w:rsid w:val="00BE459A"/>
    <w:rsid w:val="00BE6162"/>
    <w:rsid w:val="00BE783E"/>
    <w:rsid w:val="00BF0F01"/>
    <w:rsid w:val="00BF1F1B"/>
    <w:rsid w:val="00BF2CAE"/>
    <w:rsid w:val="00BF3923"/>
    <w:rsid w:val="00BF6C2A"/>
    <w:rsid w:val="00C00B59"/>
    <w:rsid w:val="00C00BBD"/>
    <w:rsid w:val="00C0201C"/>
    <w:rsid w:val="00C03AB6"/>
    <w:rsid w:val="00C03F1A"/>
    <w:rsid w:val="00C12375"/>
    <w:rsid w:val="00C1766A"/>
    <w:rsid w:val="00C20885"/>
    <w:rsid w:val="00C220AF"/>
    <w:rsid w:val="00C232C6"/>
    <w:rsid w:val="00C268CC"/>
    <w:rsid w:val="00C32AB8"/>
    <w:rsid w:val="00C33A6D"/>
    <w:rsid w:val="00C3786E"/>
    <w:rsid w:val="00C43456"/>
    <w:rsid w:val="00C43CD3"/>
    <w:rsid w:val="00C45352"/>
    <w:rsid w:val="00C45592"/>
    <w:rsid w:val="00C47C76"/>
    <w:rsid w:val="00C510C7"/>
    <w:rsid w:val="00C511F6"/>
    <w:rsid w:val="00C52ECE"/>
    <w:rsid w:val="00C6017B"/>
    <w:rsid w:val="00C61B5E"/>
    <w:rsid w:val="00C6269C"/>
    <w:rsid w:val="00C62936"/>
    <w:rsid w:val="00C64E85"/>
    <w:rsid w:val="00C71433"/>
    <w:rsid w:val="00C7284C"/>
    <w:rsid w:val="00C737D6"/>
    <w:rsid w:val="00C75D13"/>
    <w:rsid w:val="00C82AE4"/>
    <w:rsid w:val="00C85185"/>
    <w:rsid w:val="00C870B4"/>
    <w:rsid w:val="00C87268"/>
    <w:rsid w:val="00C94376"/>
    <w:rsid w:val="00CA44BE"/>
    <w:rsid w:val="00CA46B3"/>
    <w:rsid w:val="00CA55FB"/>
    <w:rsid w:val="00CB088C"/>
    <w:rsid w:val="00CB3C90"/>
    <w:rsid w:val="00CB4E3D"/>
    <w:rsid w:val="00CB7020"/>
    <w:rsid w:val="00CB73E1"/>
    <w:rsid w:val="00CB7B4C"/>
    <w:rsid w:val="00CC0278"/>
    <w:rsid w:val="00CC0B6B"/>
    <w:rsid w:val="00CC0E98"/>
    <w:rsid w:val="00CC3F28"/>
    <w:rsid w:val="00CD511C"/>
    <w:rsid w:val="00CD6387"/>
    <w:rsid w:val="00CE08D8"/>
    <w:rsid w:val="00CE1F57"/>
    <w:rsid w:val="00CE4141"/>
    <w:rsid w:val="00CE548F"/>
    <w:rsid w:val="00CF048B"/>
    <w:rsid w:val="00CF0EEE"/>
    <w:rsid w:val="00CF11F7"/>
    <w:rsid w:val="00CF4FAF"/>
    <w:rsid w:val="00D0065E"/>
    <w:rsid w:val="00D03FCB"/>
    <w:rsid w:val="00D07031"/>
    <w:rsid w:val="00D0716A"/>
    <w:rsid w:val="00D148C9"/>
    <w:rsid w:val="00D16692"/>
    <w:rsid w:val="00D17550"/>
    <w:rsid w:val="00D23111"/>
    <w:rsid w:val="00D2577A"/>
    <w:rsid w:val="00D26FBC"/>
    <w:rsid w:val="00D326CB"/>
    <w:rsid w:val="00D37EDB"/>
    <w:rsid w:val="00D42949"/>
    <w:rsid w:val="00D545DF"/>
    <w:rsid w:val="00D5618E"/>
    <w:rsid w:val="00D56EC0"/>
    <w:rsid w:val="00D608C4"/>
    <w:rsid w:val="00D61202"/>
    <w:rsid w:val="00D641C2"/>
    <w:rsid w:val="00D67A1F"/>
    <w:rsid w:val="00D809BA"/>
    <w:rsid w:val="00D818E6"/>
    <w:rsid w:val="00D838DA"/>
    <w:rsid w:val="00D8567E"/>
    <w:rsid w:val="00D9470E"/>
    <w:rsid w:val="00D94BA2"/>
    <w:rsid w:val="00D95115"/>
    <w:rsid w:val="00DA0523"/>
    <w:rsid w:val="00DA28F3"/>
    <w:rsid w:val="00DA6AC3"/>
    <w:rsid w:val="00DB16EB"/>
    <w:rsid w:val="00DB38E5"/>
    <w:rsid w:val="00DB7290"/>
    <w:rsid w:val="00DC19AC"/>
    <w:rsid w:val="00DC44C3"/>
    <w:rsid w:val="00DC698A"/>
    <w:rsid w:val="00DD3393"/>
    <w:rsid w:val="00DD36E8"/>
    <w:rsid w:val="00DD6029"/>
    <w:rsid w:val="00DD65C2"/>
    <w:rsid w:val="00DD6F5A"/>
    <w:rsid w:val="00DD7126"/>
    <w:rsid w:val="00DD7701"/>
    <w:rsid w:val="00DE133B"/>
    <w:rsid w:val="00DE16A3"/>
    <w:rsid w:val="00DE3943"/>
    <w:rsid w:val="00DE3DE3"/>
    <w:rsid w:val="00DF26F7"/>
    <w:rsid w:val="00DF2A09"/>
    <w:rsid w:val="00E03DCC"/>
    <w:rsid w:val="00E12092"/>
    <w:rsid w:val="00E14E34"/>
    <w:rsid w:val="00E166B3"/>
    <w:rsid w:val="00E21F65"/>
    <w:rsid w:val="00E26A6F"/>
    <w:rsid w:val="00E3214E"/>
    <w:rsid w:val="00E32441"/>
    <w:rsid w:val="00E32FE8"/>
    <w:rsid w:val="00E34791"/>
    <w:rsid w:val="00E372FF"/>
    <w:rsid w:val="00E408A8"/>
    <w:rsid w:val="00E41D67"/>
    <w:rsid w:val="00E4400F"/>
    <w:rsid w:val="00E46C6D"/>
    <w:rsid w:val="00E514D2"/>
    <w:rsid w:val="00E51C0F"/>
    <w:rsid w:val="00E5529C"/>
    <w:rsid w:val="00E6374B"/>
    <w:rsid w:val="00E64046"/>
    <w:rsid w:val="00E72077"/>
    <w:rsid w:val="00E722F6"/>
    <w:rsid w:val="00E73F53"/>
    <w:rsid w:val="00E76DAE"/>
    <w:rsid w:val="00E856A1"/>
    <w:rsid w:val="00E879E4"/>
    <w:rsid w:val="00E95D35"/>
    <w:rsid w:val="00E97B5C"/>
    <w:rsid w:val="00EA0F19"/>
    <w:rsid w:val="00EA52BA"/>
    <w:rsid w:val="00EA5439"/>
    <w:rsid w:val="00EA6A4C"/>
    <w:rsid w:val="00EB715D"/>
    <w:rsid w:val="00EC40BB"/>
    <w:rsid w:val="00EC735A"/>
    <w:rsid w:val="00ED1263"/>
    <w:rsid w:val="00ED4B55"/>
    <w:rsid w:val="00ED4E0C"/>
    <w:rsid w:val="00ED7732"/>
    <w:rsid w:val="00EE0038"/>
    <w:rsid w:val="00EE151D"/>
    <w:rsid w:val="00EE1B8F"/>
    <w:rsid w:val="00EE3764"/>
    <w:rsid w:val="00EF17A0"/>
    <w:rsid w:val="00EF18F7"/>
    <w:rsid w:val="00EF1EB9"/>
    <w:rsid w:val="00EF36CA"/>
    <w:rsid w:val="00EF6971"/>
    <w:rsid w:val="00EF76CC"/>
    <w:rsid w:val="00F007A2"/>
    <w:rsid w:val="00F0201B"/>
    <w:rsid w:val="00F0416E"/>
    <w:rsid w:val="00F07247"/>
    <w:rsid w:val="00F07C29"/>
    <w:rsid w:val="00F11177"/>
    <w:rsid w:val="00F16265"/>
    <w:rsid w:val="00F24D73"/>
    <w:rsid w:val="00F27EFE"/>
    <w:rsid w:val="00F4045A"/>
    <w:rsid w:val="00F404BC"/>
    <w:rsid w:val="00F4264F"/>
    <w:rsid w:val="00F451BF"/>
    <w:rsid w:val="00F539B5"/>
    <w:rsid w:val="00F54B00"/>
    <w:rsid w:val="00F569C3"/>
    <w:rsid w:val="00F6481F"/>
    <w:rsid w:val="00F649FF"/>
    <w:rsid w:val="00F65AD2"/>
    <w:rsid w:val="00F71393"/>
    <w:rsid w:val="00F71F21"/>
    <w:rsid w:val="00F76622"/>
    <w:rsid w:val="00F767BA"/>
    <w:rsid w:val="00F868B0"/>
    <w:rsid w:val="00F9340E"/>
    <w:rsid w:val="00F947C8"/>
    <w:rsid w:val="00F94A80"/>
    <w:rsid w:val="00F9619C"/>
    <w:rsid w:val="00FA32F1"/>
    <w:rsid w:val="00FA569F"/>
    <w:rsid w:val="00FA5851"/>
    <w:rsid w:val="00FB1B01"/>
    <w:rsid w:val="00FB2BFD"/>
    <w:rsid w:val="00FB2CE0"/>
    <w:rsid w:val="00FB4242"/>
    <w:rsid w:val="00FB563D"/>
    <w:rsid w:val="00FB57FB"/>
    <w:rsid w:val="00FC2491"/>
    <w:rsid w:val="00FC463E"/>
    <w:rsid w:val="00FC6169"/>
    <w:rsid w:val="00FC63C5"/>
    <w:rsid w:val="00FD0077"/>
    <w:rsid w:val="00FD6C06"/>
    <w:rsid w:val="00FD77A4"/>
    <w:rsid w:val="00FE16FF"/>
    <w:rsid w:val="00FE2219"/>
    <w:rsid w:val="00FE3AAA"/>
    <w:rsid w:val="00FE65F1"/>
    <w:rsid w:val="00FE6BF1"/>
    <w:rsid w:val="00FE7904"/>
    <w:rsid w:val="00FF209F"/>
    <w:rsid w:val="00FF2949"/>
    <w:rsid w:val="00FF378C"/>
    <w:rsid w:val="00FF3AB9"/>
    <w:rsid w:val="00FF7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3484B"/>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qFormat/>
    <w:rsid w:val="0043484B"/>
    <w:pPr>
      <w:keepNext/>
      <w:spacing w:after="0" w:line="240" w:lineRule="auto"/>
      <w:ind w:left="720" w:right="175"/>
      <w:jc w:val="both"/>
      <w:outlineLvl w:val="1"/>
    </w:pPr>
    <w:rPr>
      <w:rFonts w:ascii="Times New Roman" w:eastAsia="Times New Roman" w:hAnsi="Times New Roman" w:cs="Times New Roman"/>
      <w:b/>
      <w:sz w:val="28"/>
      <w:szCs w:val="28"/>
    </w:rPr>
  </w:style>
  <w:style w:type="paragraph" w:styleId="4">
    <w:name w:val="heading 4"/>
    <w:basedOn w:val="a"/>
    <w:next w:val="a"/>
    <w:link w:val="40"/>
    <w:semiHidden/>
    <w:unhideWhenUsed/>
    <w:qFormat/>
    <w:rsid w:val="0043484B"/>
    <w:pPr>
      <w:keepNext/>
      <w:spacing w:before="240" w:after="60"/>
      <w:outlineLvl w:val="3"/>
    </w:pPr>
    <w:rPr>
      <w:rFonts w:ascii="Cambria" w:eastAsia="Times New Roman" w:hAnsi="Cambria" w:cs="Times New Roman"/>
      <w:b/>
      <w:bCs/>
      <w:i/>
      <w:iCs/>
      <w:color w:val="4F81BD"/>
      <w:sz w:val="20"/>
      <w:szCs w:val="20"/>
      <w:lang w:eastAsia="ru-RU"/>
    </w:rPr>
  </w:style>
  <w:style w:type="paragraph" w:styleId="5">
    <w:name w:val="heading 5"/>
    <w:basedOn w:val="a"/>
    <w:next w:val="a"/>
    <w:link w:val="50"/>
    <w:uiPriority w:val="9"/>
    <w:semiHidden/>
    <w:unhideWhenUsed/>
    <w:qFormat/>
    <w:rsid w:val="0043484B"/>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8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484B"/>
    <w:rPr>
      <w:rFonts w:ascii="Tahoma" w:hAnsi="Tahoma" w:cs="Tahoma"/>
      <w:sz w:val="16"/>
      <w:szCs w:val="16"/>
    </w:rPr>
  </w:style>
  <w:style w:type="character" w:customStyle="1" w:styleId="10">
    <w:name w:val="Заголовок 1 Знак"/>
    <w:basedOn w:val="a0"/>
    <w:link w:val="1"/>
    <w:uiPriority w:val="9"/>
    <w:rsid w:val="0043484B"/>
    <w:rPr>
      <w:rFonts w:ascii="Cambria" w:eastAsia="Times New Roman" w:hAnsi="Cambria" w:cs="Times New Roman"/>
      <w:b/>
      <w:bCs/>
      <w:kern w:val="32"/>
      <w:sz w:val="32"/>
      <w:szCs w:val="32"/>
    </w:rPr>
  </w:style>
  <w:style w:type="character" w:customStyle="1" w:styleId="20">
    <w:name w:val="Заголовок 2 Знак"/>
    <w:basedOn w:val="a0"/>
    <w:link w:val="2"/>
    <w:rsid w:val="0043484B"/>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43484B"/>
    <w:rPr>
      <w:rFonts w:ascii="Cambria" w:eastAsia="Times New Roman" w:hAnsi="Cambria" w:cs="Times New Roman"/>
      <w:b/>
      <w:bCs/>
      <w:i/>
      <w:iCs/>
      <w:color w:val="4F81BD"/>
      <w:sz w:val="20"/>
      <w:szCs w:val="20"/>
      <w:lang w:eastAsia="ru-RU"/>
    </w:rPr>
  </w:style>
  <w:style w:type="character" w:customStyle="1" w:styleId="50">
    <w:name w:val="Заголовок 5 Знак"/>
    <w:basedOn w:val="a0"/>
    <w:link w:val="5"/>
    <w:uiPriority w:val="9"/>
    <w:semiHidden/>
    <w:rsid w:val="0043484B"/>
    <w:rPr>
      <w:rFonts w:ascii="Calibri" w:eastAsia="Times New Roman" w:hAnsi="Calibri" w:cs="Times New Roman"/>
      <w:b/>
      <w:bCs/>
      <w:i/>
      <w:iCs/>
      <w:sz w:val="26"/>
      <w:szCs w:val="26"/>
    </w:rPr>
  </w:style>
  <w:style w:type="numbering" w:customStyle="1" w:styleId="11">
    <w:name w:val="Нет списка1"/>
    <w:next w:val="a2"/>
    <w:uiPriority w:val="99"/>
    <w:semiHidden/>
    <w:unhideWhenUsed/>
    <w:rsid w:val="0043484B"/>
  </w:style>
  <w:style w:type="paragraph" w:styleId="a5">
    <w:name w:val="List Paragraph"/>
    <w:basedOn w:val="a"/>
    <w:uiPriority w:val="34"/>
    <w:qFormat/>
    <w:rsid w:val="0043484B"/>
    <w:pPr>
      <w:ind w:left="720"/>
      <w:contextualSpacing/>
    </w:pPr>
    <w:rPr>
      <w:rFonts w:ascii="Calibri" w:eastAsia="Calibri" w:hAnsi="Calibri" w:cs="Times New Roman"/>
    </w:rPr>
  </w:style>
  <w:style w:type="paragraph" w:styleId="a6">
    <w:name w:val="Body Text"/>
    <w:basedOn w:val="a"/>
    <w:link w:val="a7"/>
    <w:semiHidden/>
    <w:rsid w:val="0043484B"/>
    <w:pPr>
      <w:spacing w:after="0" w:line="240" w:lineRule="auto"/>
      <w:jc w:val="both"/>
    </w:pPr>
    <w:rPr>
      <w:rFonts w:ascii="Times New Roman" w:eastAsia="Times New Roman" w:hAnsi="Times New Roman" w:cs="Times New Roman"/>
      <w:b/>
      <w:sz w:val="24"/>
      <w:szCs w:val="24"/>
      <w:lang w:eastAsia="ru-RU"/>
    </w:rPr>
  </w:style>
  <w:style w:type="character" w:customStyle="1" w:styleId="a7">
    <w:name w:val="Основной текст Знак"/>
    <w:basedOn w:val="a0"/>
    <w:link w:val="a6"/>
    <w:semiHidden/>
    <w:rsid w:val="0043484B"/>
    <w:rPr>
      <w:rFonts w:ascii="Times New Roman" w:eastAsia="Times New Roman" w:hAnsi="Times New Roman" w:cs="Times New Roman"/>
      <w:b/>
      <w:sz w:val="24"/>
      <w:szCs w:val="24"/>
      <w:lang w:eastAsia="ru-RU"/>
    </w:rPr>
  </w:style>
  <w:style w:type="paragraph" w:styleId="3">
    <w:name w:val="Body Text Indent 3"/>
    <w:basedOn w:val="a"/>
    <w:link w:val="30"/>
    <w:uiPriority w:val="99"/>
    <w:semiHidden/>
    <w:unhideWhenUsed/>
    <w:rsid w:val="0043484B"/>
    <w:pPr>
      <w:spacing w:after="120"/>
      <w:ind w:left="283"/>
    </w:pPr>
    <w:rPr>
      <w:rFonts w:ascii="Calibri" w:eastAsia="Calibri" w:hAnsi="Calibri" w:cs="Times New Roman"/>
      <w:sz w:val="16"/>
      <w:szCs w:val="16"/>
    </w:rPr>
  </w:style>
  <w:style w:type="character" w:customStyle="1" w:styleId="30">
    <w:name w:val="Основной текст с отступом 3 Знак"/>
    <w:basedOn w:val="a0"/>
    <w:link w:val="3"/>
    <w:uiPriority w:val="99"/>
    <w:semiHidden/>
    <w:rsid w:val="0043484B"/>
    <w:rPr>
      <w:rFonts w:ascii="Calibri" w:eastAsia="Calibri" w:hAnsi="Calibri" w:cs="Times New Roman"/>
      <w:sz w:val="16"/>
      <w:szCs w:val="16"/>
    </w:rPr>
  </w:style>
  <w:style w:type="paragraph" w:customStyle="1" w:styleId="41">
    <w:name w:val="Заголовок 41"/>
    <w:basedOn w:val="a"/>
    <w:next w:val="a"/>
    <w:unhideWhenUsed/>
    <w:qFormat/>
    <w:rsid w:val="0043484B"/>
    <w:pPr>
      <w:keepNext/>
      <w:keepLines/>
      <w:spacing w:before="200" w:after="0"/>
      <w:outlineLvl w:val="3"/>
    </w:pPr>
    <w:rPr>
      <w:rFonts w:ascii="Cambria" w:eastAsia="Times New Roman" w:hAnsi="Cambria" w:cs="Times New Roman"/>
      <w:b/>
      <w:bCs/>
      <w:i/>
      <w:iCs/>
      <w:color w:val="4F81BD"/>
      <w:lang w:eastAsia="ru-RU"/>
    </w:rPr>
  </w:style>
  <w:style w:type="table" w:customStyle="1" w:styleId="12">
    <w:name w:val="Сетка таблицы1"/>
    <w:basedOn w:val="a1"/>
    <w:next w:val="a8"/>
    <w:rsid w:val="0043484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10">
    <w:name w:val="Заголовок 4 Знак1"/>
    <w:uiPriority w:val="9"/>
    <w:semiHidden/>
    <w:rsid w:val="0043484B"/>
    <w:rPr>
      <w:rFonts w:ascii="Calibri" w:eastAsia="Times New Roman" w:hAnsi="Calibri" w:cs="Times New Roman"/>
      <w:b/>
      <w:bCs/>
      <w:sz w:val="28"/>
      <w:szCs w:val="28"/>
      <w:lang w:eastAsia="en-US"/>
    </w:rPr>
  </w:style>
  <w:style w:type="table" w:styleId="a8">
    <w:name w:val="Table Grid"/>
    <w:basedOn w:val="a1"/>
    <w:uiPriority w:val="59"/>
    <w:rsid w:val="004348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43484B"/>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rsid w:val="0043484B"/>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PlusTitle">
    <w:name w:val="ConsPlusTitle"/>
    <w:rsid w:val="0043484B"/>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3484B"/>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qFormat/>
    <w:rsid w:val="0043484B"/>
    <w:pPr>
      <w:keepNext/>
      <w:spacing w:after="0" w:line="240" w:lineRule="auto"/>
      <w:ind w:left="720" w:right="175"/>
      <w:jc w:val="both"/>
      <w:outlineLvl w:val="1"/>
    </w:pPr>
    <w:rPr>
      <w:rFonts w:ascii="Times New Roman" w:eastAsia="Times New Roman" w:hAnsi="Times New Roman" w:cs="Times New Roman"/>
      <w:b/>
      <w:sz w:val="28"/>
      <w:szCs w:val="28"/>
    </w:rPr>
  </w:style>
  <w:style w:type="paragraph" w:styleId="4">
    <w:name w:val="heading 4"/>
    <w:basedOn w:val="a"/>
    <w:next w:val="a"/>
    <w:link w:val="40"/>
    <w:semiHidden/>
    <w:unhideWhenUsed/>
    <w:qFormat/>
    <w:rsid w:val="0043484B"/>
    <w:pPr>
      <w:keepNext/>
      <w:spacing w:before="240" w:after="60"/>
      <w:outlineLvl w:val="3"/>
    </w:pPr>
    <w:rPr>
      <w:rFonts w:ascii="Cambria" w:eastAsia="Times New Roman" w:hAnsi="Cambria" w:cs="Times New Roman"/>
      <w:b/>
      <w:bCs/>
      <w:i/>
      <w:iCs/>
      <w:color w:val="4F81BD"/>
      <w:sz w:val="20"/>
      <w:szCs w:val="20"/>
      <w:lang w:eastAsia="ru-RU"/>
    </w:rPr>
  </w:style>
  <w:style w:type="paragraph" w:styleId="5">
    <w:name w:val="heading 5"/>
    <w:basedOn w:val="a"/>
    <w:next w:val="a"/>
    <w:link w:val="50"/>
    <w:uiPriority w:val="9"/>
    <w:semiHidden/>
    <w:unhideWhenUsed/>
    <w:qFormat/>
    <w:rsid w:val="0043484B"/>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8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484B"/>
    <w:rPr>
      <w:rFonts w:ascii="Tahoma" w:hAnsi="Tahoma" w:cs="Tahoma"/>
      <w:sz w:val="16"/>
      <w:szCs w:val="16"/>
    </w:rPr>
  </w:style>
  <w:style w:type="character" w:customStyle="1" w:styleId="10">
    <w:name w:val="Заголовок 1 Знак"/>
    <w:basedOn w:val="a0"/>
    <w:link w:val="1"/>
    <w:uiPriority w:val="9"/>
    <w:rsid w:val="0043484B"/>
    <w:rPr>
      <w:rFonts w:ascii="Cambria" w:eastAsia="Times New Roman" w:hAnsi="Cambria" w:cs="Times New Roman"/>
      <w:b/>
      <w:bCs/>
      <w:kern w:val="32"/>
      <w:sz w:val="32"/>
      <w:szCs w:val="32"/>
    </w:rPr>
  </w:style>
  <w:style w:type="character" w:customStyle="1" w:styleId="20">
    <w:name w:val="Заголовок 2 Знак"/>
    <w:basedOn w:val="a0"/>
    <w:link w:val="2"/>
    <w:rsid w:val="0043484B"/>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43484B"/>
    <w:rPr>
      <w:rFonts w:ascii="Cambria" w:eastAsia="Times New Roman" w:hAnsi="Cambria" w:cs="Times New Roman"/>
      <w:b/>
      <w:bCs/>
      <w:i/>
      <w:iCs/>
      <w:color w:val="4F81BD"/>
      <w:sz w:val="20"/>
      <w:szCs w:val="20"/>
      <w:lang w:eastAsia="ru-RU"/>
    </w:rPr>
  </w:style>
  <w:style w:type="character" w:customStyle="1" w:styleId="50">
    <w:name w:val="Заголовок 5 Знак"/>
    <w:basedOn w:val="a0"/>
    <w:link w:val="5"/>
    <w:uiPriority w:val="9"/>
    <w:semiHidden/>
    <w:rsid w:val="0043484B"/>
    <w:rPr>
      <w:rFonts w:ascii="Calibri" w:eastAsia="Times New Roman" w:hAnsi="Calibri" w:cs="Times New Roman"/>
      <w:b/>
      <w:bCs/>
      <w:i/>
      <w:iCs/>
      <w:sz w:val="26"/>
      <w:szCs w:val="26"/>
    </w:rPr>
  </w:style>
  <w:style w:type="numbering" w:customStyle="1" w:styleId="11">
    <w:name w:val="Нет списка1"/>
    <w:next w:val="a2"/>
    <w:uiPriority w:val="99"/>
    <w:semiHidden/>
    <w:unhideWhenUsed/>
    <w:rsid w:val="0043484B"/>
  </w:style>
  <w:style w:type="paragraph" w:styleId="a5">
    <w:name w:val="List Paragraph"/>
    <w:basedOn w:val="a"/>
    <w:uiPriority w:val="34"/>
    <w:qFormat/>
    <w:rsid w:val="0043484B"/>
    <w:pPr>
      <w:ind w:left="720"/>
      <w:contextualSpacing/>
    </w:pPr>
    <w:rPr>
      <w:rFonts w:ascii="Calibri" w:eastAsia="Calibri" w:hAnsi="Calibri" w:cs="Times New Roman"/>
    </w:rPr>
  </w:style>
  <w:style w:type="paragraph" w:styleId="a6">
    <w:name w:val="Body Text"/>
    <w:basedOn w:val="a"/>
    <w:link w:val="a7"/>
    <w:semiHidden/>
    <w:rsid w:val="0043484B"/>
    <w:pPr>
      <w:spacing w:after="0" w:line="240" w:lineRule="auto"/>
      <w:jc w:val="both"/>
    </w:pPr>
    <w:rPr>
      <w:rFonts w:ascii="Times New Roman" w:eastAsia="Times New Roman" w:hAnsi="Times New Roman" w:cs="Times New Roman"/>
      <w:b/>
      <w:sz w:val="24"/>
      <w:szCs w:val="24"/>
      <w:lang w:eastAsia="ru-RU"/>
    </w:rPr>
  </w:style>
  <w:style w:type="character" w:customStyle="1" w:styleId="a7">
    <w:name w:val="Основной текст Знак"/>
    <w:basedOn w:val="a0"/>
    <w:link w:val="a6"/>
    <w:semiHidden/>
    <w:rsid w:val="0043484B"/>
    <w:rPr>
      <w:rFonts w:ascii="Times New Roman" w:eastAsia="Times New Roman" w:hAnsi="Times New Roman" w:cs="Times New Roman"/>
      <w:b/>
      <w:sz w:val="24"/>
      <w:szCs w:val="24"/>
      <w:lang w:eastAsia="ru-RU"/>
    </w:rPr>
  </w:style>
  <w:style w:type="paragraph" w:styleId="3">
    <w:name w:val="Body Text Indent 3"/>
    <w:basedOn w:val="a"/>
    <w:link w:val="30"/>
    <w:uiPriority w:val="99"/>
    <w:semiHidden/>
    <w:unhideWhenUsed/>
    <w:rsid w:val="0043484B"/>
    <w:pPr>
      <w:spacing w:after="120"/>
      <w:ind w:left="283"/>
    </w:pPr>
    <w:rPr>
      <w:rFonts w:ascii="Calibri" w:eastAsia="Calibri" w:hAnsi="Calibri" w:cs="Times New Roman"/>
      <w:sz w:val="16"/>
      <w:szCs w:val="16"/>
    </w:rPr>
  </w:style>
  <w:style w:type="character" w:customStyle="1" w:styleId="30">
    <w:name w:val="Основной текст с отступом 3 Знак"/>
    <w:basedOn w:val="a0"/>
    <w:link w:val="3"/>
    <w:uiPriority w:val="99"/>
    <w:semiHidden/>
    <w:rsid w:val="0043484B"/>
    <w:rPr>
      <w:rFonts w:ascii="Calibri" w:eastAsia="Calibri" w:hAnsi="Calibri" w:cs="Times New Roman"/>
      <w:sz w:val="16"/>
      <w:szCs w:val="16"/>
    </w:rPr>
  </w:style>
  <w:style w:type="paragraph" w:customStyle="1" w:styleId="41">
    <w:name w:val="Заголовок 41"/>
    <w:basedOn w:val="a"/>
    <w:next w:val="a"/>
    <w:unhideWhenUsed/>
    <w:qFormat/>
    <w:rsid w:val="0043484B"/>
    <w:pPr>
      <w:keepNext/>
      <w:keepLines/>
      <w:spacing w:before="200" w:after="0"/>
      <w:outlineLvl w:val="3"/>
    </w:pPr>
    <w:rPr>
      <w:rFonts w:ascii="Cambria" w:eastAsia="Times New Roman" w:hAnsi="Cambria" w:cs="Times New Roman"/>
      <w:b/>
      <w:bCs/>
      <w:i/>
      <w:iCs/>
      <w:color w:val="4F81BD"/>
      <w:lang w:eastAsia="ru-RU"/>
    </w:rPr>
  </w:style>
  <w:style w:type="table" w:customStyle="1" w:styleId="12">
    <w:name w:val="Сетка таблицы1"/>
    <w:basedOn w:val="a1"/>
    <w:next w:val="a8"/>
    <w:rsid w:val="0043484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10">
    <w:name w:val="Заголовок 4 Знак1"/>
    <w:uiPriority w:val="9"/>
    <w:semiHidden/>
    <w:rsid w:val="0043484B"/>
    <w:rPr>
      <w:rFonts w:ascii="Calibri" w:eastAsia="Times New Roman" w:hAnsi="Calibri" w:cs="Times New Roman"/>
      <w:b/>
      <w:bCs/>
      <w:sz w:val="28"/>
      <w:szCs w:val="28"/>
      <w:lang w:eastAsia="en-US"/>
    </w:rPr>
  </w:style>
  <w:style w:type="table" w:styleId="a8">
    <w:name w:val="Table Grid"/>
    <w:basedOn w:val="a1"/>
    <w:uiPriority w:val="59"/>
    <w:rsid w:val="004348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43484B"/>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rsid w:val="0043484B"/>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PlusTitle">
    <w:name w:val="ConsPlusTitle"/>
    <w:rsid w:val="0043484B"/>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A7FEE-336F-4691-888C-ABBF5B435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11</Pages>
  <Words>3451</Words>
  <Characters>19671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dc:creator>
  <cp:keywords/>
  <dc:description/>
  <cp:lastModifiedBy>Лео</cp:lastModifiedBy>
  <cp:revision>19</cp:revision>
  <cp:lastPrinted>2013-06-19T04:06:00Z</cp:lastPrinted>
  <dcterms:created xsi:type="dcterms:W3CDTF">2013-06-17T03:18:00Z</dcterms:created>
  <dcterms:modified xsi:type="dcterms:W3CDTF">2013-07-22T04:48:00Z</dcterms:modified>
</cp:coreProperties>
</file>