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D6" w:rsidRPr="004876D6" w:rsidRDefault="004876D6" w:rsidP="004876D6">
      <w:pPr>
        <w:spacing w:after="0" w:line="240" w:lineRule="auto"/>
        <w:jc w:val="center"/>
        <w:rPr>
          <w:rFonts w:ascii="Times New Roman" w:eastAsia="Times New Roman" w:hAnsi="Times New Roman" w:cs="Times New Roman"/>
          <w:b/>
          <w:sz w:val="32"/>
          <w:szCs w:val="32"/>
          <w:lang w:eastAsia="ru-RU"/>
        </w:rPr>
      </w:pPr>
      <w:r w:rsidRPr="004876D6">
        <w:rPr>
          <w:rFonts w:ascii="Times New Roman" w:eastAsia="Times New Roman" w:hAnsi="Times New Roman" w:cs="Times New Roman"/>
          <w:b/>
          <w:sz w:val="32"/>
          <w:szCs w:val="32"/>
          <w:lang w:eastAsia="ru-RU"/>
        </w:rPr>
        <w:t>Заключение</w:t>
      </w:r>
    </w:p>
    <w:p w:rsidR="004876D6" w:rsidRPr="004876D6" w:rsidRDefault="004876D6" w:rsidP="004876D6">
      <w:pPr>
        <w:spacing w:after="0" w:line="240" w:lineRule="auto"/>
        <w:jc w:val="center"/>
        <w:rPr>
          <w:rFonts w:ascii="Times New Roman" w:eastAsia="Times New Roman" w:hAnsi="Times New Roman" w:cs="Times New Roman"/>
          <w:b/>
          <w:sz w:val="32"/>
          <w:szCs w:val="32"/>
          <w:lang w:eastAsia="ru-RU"/>
        </w:rPr>
      </w:pPr>
    </w:p>
    <w:p w:rsidR="004876D6" w:rsidRPr="004876D6" w:rsidRDefault="004876D6" w:rsidP="004876D6">
      <w:pPr>
        <w:spacing w:after="0" w:line="240" w:lineRule="auto"/>
        <w:jc w:val="center"/>
        <w:rPr>
          <w:rFonts w:ascii="Times New Roman" w:eastAsia="Calibri" w:hAnsi="Times New Roman" w:cs="Times New Roman"/>
          <w:bCs/>
          <w:sz w:val="28"/>
          <w:szCs w:val="28"/>
          <w:lang w:eastAsia="ru-RU"/>
        </w:rPr>
      </w:pPr>
      <w:r w:rsidRPr="004876D6">
        <w:rPr>
          <w:rFonts w:ascii="Times New Roman" w:eastAsia="Calibri" w:hAnsi="Times New Roman" w:cs="Times New Roman"/>
          <w:bCs/>
          <w:sz w:val="28"/>
          <w:szCs w:val="28"/>
          <w:lang w:eastAsia="ru-RU"/>
        </w:rPr>
        <w:t xml:space="preserve">на проект решения Совета депутатов </w:t>
      </w:r>
      <w:proofErr w:type="spellStart"/>
      <w:r w:rsidRPr="004876D6">
        <w:rPr>
          <w:rFonts w:ascii="Times New Roman" w:eastAsia="Calibri" w:hAnsi="Times New Roman" w:cs="Times New Roman"/>
          <w:bCs/>
          <w:sz w:val="28"/>
          <w:szCs w:val="28"/>
          <w:lang w:eastAsia="ru-RU"/>
        </w:rPr>
        <w:t>Краснослудского</w:t>
      </w:r>
      <w:proofErr w:type="spellEnd"/>
      <w:r w:rsidRPr="004876D6">
        <w:rPr>
          <w:rFonts w:ascii="Times New Roman" w:eastAsia="Calibri" w:hAnsi="Times New Roman" w:cs="Times New Roman"/>
          <w:bCs/>
          <w:sz w:val="28"/>
          <w:szCs w:val="28"/>
          <w:lang w:eastAsia="ru-RU"/>
        </w:rPr>
        <w:t xml:space="preserve"> сельского поселения «О бюджете </w:t>
      </w:r>
      <w:proofErr w:type="spellStart"/>
      <w:r w:rsidRPr="004876D6">
        <w:rPr>
          <w:rFonts w:ascii="Times New Roman" w:eastAsia="Calibri" w:hAnsi="Times New Roman" w:cs="Times New Roman"/>
          <w:bCs/>
          <w:sz w:val="28"/>
          <w:szCs w:val="28"/>
          <w:lang w:eastAsia="ru-RU"/>
        </w:rPr>
        <w:t>Краснослудского</w:t>
      </w:r>
      <w:proofErr w:type="spellEnd"/>
      <w:r w:rsidRPr="004876D6">
        <w:rPr>
          <w:rFonts w:ascii="Times New Roman" w:eastAsia="Calibri" w:hAnsi="Times New Roman" w:cs="Times New Roman"/>
          <w:bCs/>
          <w:sz w:val="28"/>
          <w:szCs w:val="28"/>
          <w:lang w:eastAsia="ru-RU"/>
        </w:rPr>
        <w:t xml:space="preserve"> сельского поселения на 2013 год и на плановый период 2014 и 2015 годов»</w:t>
      </w:r>
    </w:p>
    <w:p w:rsidR="004876D6" w:rsidRPr="004876D6" w:rsidRDefault="004876D6" w:rsidP="004876D6">
      <w:pPr>
        <w:spacing w:after="0"/>
        <w:jc w:val="center"/>
        <w:rPr>
          <w:rFonts w:ascii="Times New Roman" w:eastAsia="Calibri" w:hAnsi="Times New Roman" w:cs="Times New Roman"/>
          <w:sz w:val="28"/>
          <w:szCs w:val="28"/>
        </w:rPr>
      </w:pPr>
    </w:p>
    <w:p w:rsidR="004876D6" w:rsidRPr="004876D6" w:rsidRDefault="004876D6" w:rsidP="004876D6">
      <w:pPr>
        <w:jc w:val="both"/>
        <w:rPr>
          <w:rFonts w:ascii="Times New Roman" w:eastAsia="Calibri" w:hAnsi="Times New Roman" w:cs="Times New Roman"/>
          <w:sz w:val="28"/>
          <w:szCs w:val="28"/>
        </w:rPr>
      </w:pPr>
      <w:r w:rsidRPr="004876D6">
        <w:rPr>
          <w:rFonts w:ascii="Times New Roman" w:eastAsia="Calibri" w:hAnsi="Times New Roman" w:cs="Times New Roman"/>
          <w:sz w:val="28"/>
          <w:szCs w:val="28"/>
        </w:rPr>
        <w:t>г. Добрянка                                                                              18 января 2013 г.</w:t>
      </w:r>
    </w:p>
    <w:p w:rsidR="004876D6" w:rsidRPr="004876D6" w:rsidRDefault="004876D6" w:rsidP="004876D6">
      <w:pPr>
        <w:spacing w:after="0" w:line="240" w:lineRule="auto"/>
        <w:ind w:firstLine="709"/>
        <w:jc w:val="both"/>
        <w:rPr>
          <w:rFonts w:ascii="Times New Roman" w:eastAsia="Calibri" w:hAnsi="Times New Roman" w:cs="Times New Roman"/>
          <w:sz w:val="28"/>
          <w:szCs w:val="28"/>
        </w:rPr>
      </w:pPr>
      <w:proofErr w:type="gramStart"/>
      <w:r w:rsidRPr="004876D6">
        <w:rPr>
          <w:rFonts w:ascii="Times New Roman" w:eastAsia="Calibri" w:hAnsi="Times New Roman" w:cs="Times New Roman"/>
          <w:sz w:val="28"/>
          <w:szCs w:val="28"/>
        </w:rPr>
        <w:t xml:space="preserve">Заключение Контрольно-счетной палаты </w:t>
      </w:r>
      <w:proofErr w:type="spellStart"/>
      <w:r w:rsidRPr="004876D6">
        <w:rPr>
          <w:rFonts w:ascii="Times New Roman" w:eastAsia="Calibri" w:hAnsi="Times New Roman" w:cs="Times New Roman"/>
          <w:sz w:val="28"/>
          <w:szCs w:val="28"/>
        </w:rPr>
        <w:t>Добрянского</w:t>
      </w:r>
      <w:proofErr w:type="spellEnd"/>
      <w:r w:rsidRPr="004876D6">
        <w:rPr>
          <w:rFonts w:ascii="Times New Roman" w:eastAsia="Calibri" w:hAnsi="Times New Roman" w:cs="Times New Roman"/>
          <w:sz w:val="28"/>
          <w:szCs w:val="28"/>
        </w:rPr>
        <w:t xml:space="preserve"> муниципального района (далее – Палата) на проект решения </w:t>
      </w:r>
      <w:r w:rsidRPr="004876D6">
        <w:rPr>
          <w:rFonts w:ascii="Times New Roman" w:eastAsia="Calibri" w:hAnsi="Times New Roman" w:cs="Times New Roman"/>
          <w:bCs/>
          <w:sz w:val="28"/>
          <w:szCs w:val="28"/>
          <w:lang w:eastAsia="ru-RU"/>
        </w:rPr>
        <w:t xml:space="preserve">Совета депутатов </w:t>
      </w:r>
      <w:proofErr w:type="spellStart"/>
      <w:r w:rsidRPr="004876D6">
        <w:rPr>
          <w:rFonts w:ascii="Times New Roman" w:eastAsia="Calibri" w:hAnsi="Times New Roman" w:cs="Times New Roman"/>
          <w:bCs/>
          <w:sz w:val="28"/>
          <w:szCs w:val="28"/>
          <w:lang w:eastAsia="ru-RU"/>
        </w:rPr>
        <w:t>Краснослудского</w:t>
      </w:r>
      <w:proofErr w:type="spellEnd"/>
      <w:r w:rsidRPr="004876D6">
        <w:rPr>
          <w:rFonts w:ascii="Times New Roman" w:eastAsia="Calibri" w:hAnsi="Times New Roman" w:cs="Times New Roman"/>
          <w:bCs/>
          <w:sz w:val="28"/>
          <w:szCs w:val="28"/>
          <w:lang w:eastAsia="ru-RU"/>
        </w:rPr>
        <w:t xml:space="preserve"> сельского поселения «О бюджете </w:t>
      </w:r>
      <w:proofErr w:type="spellStart"/>
      <w:r w:rsidRPr="004876D6">
        <w:rPr>
          <w:rFonts w:ascii="Times New Roman" w:eastAsia="Calibri" w:hAnsi="Times New Roman" w:cs="Times New Roman"/>
          <w:bCs/>
          <w:sz w:val="28"/>
          <w:szCs w:val="28"/>
          <w:lang w:eastAsia="ru-RU"/>
        </w:rPr>
        <w:t>Краснослудского</w:t>
      </w:r>
      <w:proofErr w:type="spellEnd"/>
      <w:r w:rsidRPr="004876D6">
        <w:rPr>
          <w:rFonts w:ascii="Times New Roman" w:eastAsia="Calibri" w:hAnsi="Times New Roman" w:cs="Times New Roman"/>
          <w:bCs/>
          <w:sz w:val="28"/>
          <w:szCs w:val="28"/>
          <w:lang w:eastAsia="ru-RU"/>
        </w:rPr>
        <w:t xml:space="preserve"> сельского поселения на 2013 год и на плановый период 2014 и 2015 годов»</w:t>
      </w:r>
      <w:r w:rsidRPr="004876D6">
        <w:rPr>
          <w:rFonts w:ascii="Times New Roman" w:eastAsia="Calibri" w:hAnsi="Times New Roman" w:cs="Times New Roman"/>
          <w:sz w:val="28"/>
          <w:szCs w:val="28"/>
        </w:rPr>
        <w:t xml:space="preserve"> подготовлено в соответствии требованиями Бюджетного кодекса РФ (далее – БК РФ), Положения о Контрольно-счетной палате </w:t>
      </w:r>
      <w:proofErr w:type="spellStart"/>
      <w:r w:rsidRPr="004876D6">
        <w:rPr>
          <w:rFonts w:ascii="Times New Roman" w:eastAsia="Calibri" w:hAnsi="Times New Roman" w:cs="Times New Roman"/>
          <w:sz w:val="28"/>
          <w:szCs w:val="28"/>
        </w:rPr>
        <w:t>Добрянского</w:t>
      </w:r>
      <w:proofErr w:type="spellEnd"/>
      <w:r w:rsidRPr="004876D6">
        <w:rPr>
          <w:rFonts w:ascii="Times New Roman" w:eastAsia="Calibri" w:hAnsi="Times New Roman" w:cs="Times New Roman"/>
          <w:sz w:val="28"/>
          <w:szCs w:val="28"/>
        </w:rPr>
        <w:t xml:space="preserve"> муниципального района, утвержденного решением Земского Собрания </w:t>
      </w:r>
      <w:proofErr w:type="spellStart"/>
      <w:r w:rsidRPr="004876D6">
        <w:rPr>
          <w:rFonts w:ascii="Times New Roman" w:eastAsia="Calibri" w:hAnsi="Times New Roman" w:cs="Times New Roman"/>
          <w:sz w:val="28"/>
          <w:szCs w:val="28"/>
        </w:rPr>
        <w:t>Добрянского</w:t>
      </w:r>
      <w:proofErr w:type="spellEnd"/>
      <w:r w:rsidRPr="004876D6">
        <w:rPr>
          <w:rFonts w:ascii="Times New Roman" w:eastAsia="Calibri" w:hAnsi="Times New Roman" w:cs="Times New Roman"/>
          <w:sz w:val="28"/>
          <w:szCs w:val="28"/>
        </w:rPr>
        <w:t xml:space="preserve"> муниципального района от 20.07.2011 № 102 и</w:t>
      </w:r>
      <w:proofErr w:type="gramEnd"/>
      <w:r w:rsidRPr="004876D6">
        <w:rPr>
          <w:rFonts w:ascii="Times New Roman" w:eastAsia="Calibri" w:hAnsi="Times New Roman" w:cs="Times New Roman"/>
          <w:sz w:val="28"/>
          <w:szCs w:val="28"/>
        </w:rPr>
        <w:t xml:space="preserve"> Соглашением о передаче полномочий Контрольно-счетной палате </w:t>
      </w:r>
      <w:proofErr w:type="spellStart"/>
      <w:r w:rsidRPr="004876D6">
        <w:rPr>
          <w:rFonts w:ascii="Times New Roman" w:eastAsia="Calibri" w:hAnsi="Times New Roman" w:cs="Times New Roman"/>
          <w:sz w:val="28"/>
          <w:szCs w:val="28"/>
        </w:rPr>
        <w:t>Добрянского</w:t>
      </w:r>
      <w:proofErr w:type="spellEnd"/>
      <w:r w:rsidRPr="004876D6">
        <w:rPr>
          <w:rFonts w:ascii="Times New Roman" w:eastAsia="Calibri" w:hAnsi="Times New Roman" w:cs="Times New Roman"/>
          <w:sz w:val="28"/>
          <w:szCs w:val="28"/>
        </w:rPr>
        <w:t xml:space="preserve"> муниципального района полномочий контрольно-счетного органа </w:t>
      </w:r>
      <w:proofErr w:type="spellStart"/>
      <w:r w:rsidRPr="004876D6">
        <w:rPr>
          <w:rFonts w:ascii="Times New Roman" w:eastAsia="Calibri" w:hAnsi="Times New Roman" w:cs="Times New Roman"/>
          <w:sz w:val="28"/>
          <w:szCs w:val="28"/>
        </w:rPr>
        <w:t>Краснослудского</w:t>
      </w:r>
      <w:proofErr w:type="spellEnd"/>
      <w:r w:rsidRPr="004876D6">
        <w:rPr>
          <w:rFonts w:ascii="Times New Roman" w:eastAsia="Calibri" w:hAnsi="Times New Roman" w:cs="Times New Roman"/>
          <w:sz w:val="28"/>
          <w:szCs w:val="28"/>
        </w:rPr>
        <w:t xml:space="preserve"> сельского поселения по осуществлению внешнего муниципального финансового контроля.</w:t>
      </w:r>
    </w:p>
    <w:p w:rsidR="004876D6" w:rsidRPr="004876D6" w:rsidRDefault="004876D6" w:rsidP="004876D6">
      <w:pPr>
        <w:spacing w:after="0" w:line="240" w:lineRule="auto"/>
        <w:ind w:firstLine="709"/>
        <w:jc w:val="both"/>
        <w:rPr>
          <w:rFonts w:ascii="Times New Roman" w:eastAsia="Calibri" w:hAnsi="Times New Roman" w:cs="Times New Roman"/>
          <w:sz w:val="28"/>
          <w:szCs w:val="28"/>
        </w:rPr>
      </w:pPr>
      <w:proofErr w:type="gramStart"/>
      <w:r w:rsidRPr="004876D6">
        <w:rPr>
          <w:rFonts w:ascii="Times New Roman" w:eastAsia="Calibri" w:hAnsi="Times New Roman" w:cs="Times New Roman"/>
          <w:sz w:val="28"/>
          <w:szCs w:val="28"/>
        </w:rPr>
        <w:t xml:space="preserve">Экспертиза проекта решения </w:t>
      </w:r>
      <w:r w:rsidRPr="004876D6">
        <w:rPr>
          <w:rFonts w:ascii="Times New Roman" w:eastAsia="Calibri" w:hAnsi="Times New Roman" w:cs="Times New Roman"/>
          <w:bCs/>
          <w:sz w:val="28"/>
          <w:szCs w:val="28"/>
          <w:lang w:eastAsia="ru-RU"/>
        </w:rPr>
        <w:t xml:space="preserve">Совета депутатов </w:t>
      </w:r>
      <w:proofErr w:type="spellStart"/>
      <w:r w:rsidRPr="004876D6">
        <w:rPr>
          <w:rFonts w:ascii="Times New Roman" w:eastAsia="Calibri" w:hAnsi="Times New Roman" w:cs="Times New Roman"/>
          <w:bCs/>
          <w:sz w:val="28"/>
          <w:szCs w:val="28"/>
          <w:lang w:eastAsia="ru-RU"/>
        </w:rPr>
        <w:t>Краснослудского</w:t>
      </w:r>
      <w:proofErr w:type="spellEnd"/>
      <w:r w:rsidRPr="004876D6">
        <w:rPr>
          <w:rFonts w:ascii="Times New Roman" w:eastAsia="Calibri" w:hAnsi="Times New Roman" w:cs="Times New Roman"/>
          <w:bCs/>
          <w:sz w:val="28"/>
          <w:szCs w:val="28"/>
          <w:lang w:eastAsia="ru-RU"/>
        </w:rPr>
        <w:t xml:space="preserve"> сельского поселения «О бюджете </w:t>
      </w:r>
      <w:proofErr w:type="spellStart"/>
      <w:r w:rsidRPr="004876D6">
        <w:rPr>
          <w:rFonts w:ascii="Times New Roman" w:eastAsia="Calibri" w:hAnsi="Times New Roman" w:cs="Times New Roman"/>
          <w:bCs/>
          <w:sz w:val="28"/>
          <w:szCs w:val="28"/>
          <w:lang w:eastAsia="ru-RU"/>
        </w:rPr>
        <w:t>Краснослудского</w:t>
      </w:r>
      <w:proofErr w:type="spellEnd"/>
      <w:r w:rsidRPr="004876D6">
        <w:rPr>
          <w:rFonts w:ascii="Times New Roman" w:eastAsia="Calibri" w:hAnsi="Times New Roman" w:cs="Times New Roman"/>
          <w:bCs/>
          <w:sz w:val="28"/>
          <w:szCs w:val="28"/>
          <w:lang w:eastAsia="ru-RU"/>
        </w:rPr>
        <w:t xml:space="preserve"> сельского поселения на 2013 год и на плановый период 2014 и 2015 годов»</w:t>
      </w:r>
      <w:r w:rsidRPr="004876D6">
        <w:rPr>
          <w:rFonts w:ascii="Times New Roman" w:eastAsia="Calibri" w:hAnsi="Times New Roman" w:cs="Times New Roman"/>
          <w:sz w:val="28"/>
          <w:szCs w:val="28"/>
        </w:rPr>
        <w:t xml:space="preserve"> (далее – Проект) проведена по вопросам сбалансированности бюджета, обоснованности доходной и расходной частей бюджета, а также определения  соблюдения законодательства администрацией </w:t>
      </w:r>
      <w:proofErr w:type="spellStart"/>
      <w:r w:rsidRPr="004876D6">
        <w:rPr>
          <w:rFonts w:ascii="Times New Roman" w:eastAsia="Calibri" w:hAnsi="Times New Roman" w:cs="Times New Roman"/>
          <w:sz w:val="28"/>
          <w:szCs w:val="28"/>
        </w:rPr>
        <w:t>Краснослудского</w:t>
      </w:r>
      <w:proofErr w:type="spellEnd"/>
      <w:r w:rsidRPr="004876D6">
        <w:rPr>
          <w:rFonts w:ascii="Times New Roman" w:eastAsia="Calibri" w:hAnsi="Times New Roman" w:cs="Times New Roman"/>
          <w:sz w:val="28"/>
          <w:szCs w:val="28"/>
        </w:rPr>
        <w:t xml:space="preserve"> сельского поселения при формировании проекта бюджета  поселения  на очередной финансовый год и плановый период.</w:t>
      </w:r>
      <w:proofErr w:type="gramEnd"/>
    </w:p>
    <w:p w:rsidR="004876D6" w:rsidRPr="004876D6" w:rsidRDefault="004876D6" w:rsidP="004876D6">
      <w:pPr>
        <w:spacing w:after="0" w:line="240" w:lineRule="auto"/>
        <w:ind w:firstLine="709"/>
        <w:jc w:val="both"/>
        <w:rPr>
          <w:rFonts w:ascii="Times New Roman" w:eastAsia="Calibri" w:hAnsi="Times New Roman" w:cs="Times New Roman"/>
          <w:sz w:val="28"/>
          <w:szCs w:val="28"/>
        </w:rPr>
      </w:pPr>
      <w:r w:rsidRPr="004876D6">
        <w:rPr>
          <w:rFonts w:ascii="Times New Roman" w:eastAsia="Calibri" w:hAnsi="Times New Roman" w:cs="Times New Roman"/>
          <w:sz w:val="28"/>
          <w:szCs w:val="28"/>
        </w:rPr>
        <w:t>Проект представлен в Палату 11 января 2013 года.</w:t>
      </w:r>
    </w:p>
    <w:p w:rsidR="004876D6" w:rsidRPr="004876D6" w:rsidRDefault="004876D6" w:rsidP="004876D6">
      <w:pPr>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В соответствии с частью 2 статьи 185 БК РФ  проект решения о местном бюджете должен быть внесен местной администрацией на рассмотрение представительного органа  не позднее 15 ноября текущего года.</w:t>
      </w:r>
    </w:p>
    <w:p w:rsidR="004876D6" w:rsidRPr="004876D6" w:rsidRDefault="004876D6" w:rsidP="004876D6">
      <w:pPr>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Положение о бюджетном процессе в </w:t>
      </w:r>
      <w:proofErr w:type="spellStart"/>
      <w:r w:rsidRPr="004876D6">
        <w:rPr>
          <w:rFonts w:ascii="Times New Roman" w:eastAsia="Times New Roman" w:hAnsi="Times New Roman" w:cs="Times New Roman"/>
          <w:sz w:val="28"/>
          <w:szCs w:val="28"/>
          <w:lang w:eastAsia="ru-RU"/>
        </w:rPr>
        <w:t>Краснослудском</w:t>
      </w:r>
      <w:proofErr w:type="spellEnd"/>
      <w:r w:rsidRPr="004876D6">
        <w:rPr>
          <w:rFonts w:ascii="Times New Roman" w:eastAsia="Times New Roman" w:hAnsi="Times New Roman" w:cs="Times New Roman"/>
          <w:sz w:val="28"/>
          <w:szCs w:val="28"/>
          <w:lang w:eastAsia="ru-RU"/>
        </w:rPr>
        <w:t xml:space="preserve"> сельском поселении утверждено решением Совета депутатов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от 13.11.2007 № 11 на 2008-2010 гг. Документ не пролонгирован.</w:t>
      </w:r>
    </w:p>
    <w:p w:rsidR="004876D6" w:rsidRPr="004876D6" w:rsidRDefault="004876D6" w:rsidP="004876D6">
      <w:pPr>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Одновременно с проектом бюджета в Палату представлено Положение о бюджетном процессе в </w:t>
      </w:r>
      <w:proofErr w:type="spellStart"/>
      <w:r w:rsidRPr="004876D6">
        <w:rPr>
          <w:rFonts w:ascii="Times New Roman" w:eastAsia="Times New Roman" w:hAnsi="Times New Roman" w:cs="Times New Roman"/>
          <w:sz w:val="28"/>
          <w:szCs w:val="28"/>
          <w:lang w:eastAsia="ru-RU"/>
        </w:rPr>
        <w:t>Краснослудском</w:t>
      </w:r>
      <w:proofErr w:type="spellEnd"/>
      <w:r w:rsidRPr="004876D6">
        <w:rPr>
          <w:rFonts w:ascii="Times New Roman" w:eastAsia="Times New Roman" w:hAnsi="Times New Roman" w:cs="Times New Roman"/>
          <w:sz w:val="28"/>
          <w:szCs w:val="28"/>
          <w:lang w:eastAsia="ru-RU"/>
        </w:rPr>
        <w:t xml:space="preserve"> сельском поселении, утвержденное решением Совета депутатов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поселения от 19.12.2012 № 151 (далее – </w:t>
      </w:r>
      <w:proofErr w:type="spellStart"/>
      <w:r w:rsidRPr="004876D6">
        <w:rPr>
          <w:rFonts w:ascii="Times New Roman" w:eastAsia="Times New Roman" w:hAnsi="Times New Roman" w:cs="Times New Roman"/>
          <w:sz w:val="28"/>
          <w:szCs w:val="28"/>
          <w:lang w:eastAsia="ru-RU"/>
        </w:rPr>
        <w:t>ПоБП</w:t>
      </w:r>
      <w:proofErr w:type="spellEnd"/>
      <w:r w:rsidRPr="004876D6">
        <w:rPr>
          <w:rFonts w:ascii="Times New Roman" w:eastAsia="Times New Roman" w:hAnsi="Times New Roman" w:cs="Times New Roman"/>
          <w:sz w:val="28"/>
          <w:szCs w:val="28"/>
          <w:lang w:eastAsia="ru-RU"/>
        </w:rPr>
        <w:t>).</w:t>
      </w:r>
    </w:p>
    <w:p w:rsidR="004876D6" w:rsidRPr="004876D6" w:rsidRDefault="004876D6" w:rsidP="004876D6">
      <w:pPr>
        <w:spacing w:after="0" w:line="240" w:lineRule="auto"/>
        <w:ind w:firstLine="709"/>
        <w:jc w:val="both"/>
        <w:rPr>
          <w:rFonts w:ascii="Times New Roman" w:eastAsia="Calibri" w:hAnsi="Times New Roman" w:cs="Times New Roman"/>
          <w:sz w:val="28"/>
          <w:szCs w:val="28"/>
        </w:rPr>
      </w:pPr>
      <w:proofErr w:type="gramStart"/>
      <w:r w:rsidRPr="004876D6">
        <w:rPr>
          <w:rFonts w:ascii="Times New Roman" w:eastAsia="Calibri" w:hAnsi="Times New Roman" w:cs="Times New Roman"/>
          <w:sz w:val="28"/>
          <w:szCs w:val="28"/>
        </w:rPr>
        <w:t>Согласно пункта</w:t>
      </w:r>
      <w:proofErr w:type="gramEnd"/>
      <w:r w:rsidRPr="004876D6">
        <w:rPr>
          <w:rFonts w:ascii="Times New Roman" w:eastAsia="Calibri" w:hAnsi="Times New Roman" w:cs="Times New Roman"/>
          <w:sz w:val="28"/>
          <w:szCs w:val="28"/>
        </w:rPr>
        <w:t xml:space="preserve"> 31 </w:t>
      </w:r>
      <w:proofErr w:type="spellStart"/>
      <w:r w:rsidRPr="004876D6">
        <w:rPr>
          <w:rFonts w:ascii="Times New Roman" w:eastAsia="Calibri" w:hAnsi="Times New Roman" w:cs="Times New Roman"/>
          <w:sz w:val="28"/>
          <w:szCs w:val="28"/>
        </w:rPr>
        <w:t>ПоБП</w:t>
      </w:r>
      <w:proofErr w:type="spellEnd"/>
      <w:r w:rsidRPr="004876D6">
        <w:rPr>
          <w:rFonts w:ascii="Times New Roman" w:eastAsia="Calibri" w:hAnsi="Times New Roman" w:cs="Times New Roman"/>
          <w:sz w:val="28"/>
          <w:szCs w:val="28"/>
        </w:rPr>
        <w:t xml:space="preserve"> проект решения после поступления в Совет депутатов рассматривает и готовит заключение Комиссия по экономической политике, бюджету, социальной политике и культуре Совета депутатов </w:t>
      </w:r>
      <w:proofErr w:type="spellStart"/>
      <w:r w:rsidRPr="004876D6">
        <w:rPr>
          <w:rFonts w:ascii="Times New Roman" w:eastAsia="Calibri" w:hAnsi="Times New Roman" w:cs="Times New Roman"/>
          <w:sz w:val="28"/>
          <w:szCs w:val="28"/>
        </w:rPr>
        <w:lastRenderedPageBreak/>
        <w:t>Краснослудского</w:t>
      </w:r>
      <w:proofErr w:type="spellEnd"/>
      <w:r w:rsidRPr="004876D6">
        <w:rPr>
          <w:rFonts w:ascii="Times New Roman" w:eastAsia="Calibri" w:hAnsi="Times New Roman" w:cs="Times New Roman"/>
          <w:sz w:val="28"/>
          <w:szCs w:val="28"/>
        </w:rPr>
        <w:t xml:space="preserve"> сельского поселения на предмет принятия проекта решения к рассмотрению либо о возвращении на доработку.</w:t>
      </w:r>
    </w:p>
    <w:p w:rsidR="004876D6" w:rsidRPr="004876D6" w:rsidRDefault="004876D6" w:rsidP="004876D6">
      <w:pPr>
        <w:spacing w:after="0" w:line="240" w:lineRule="auto"/>
        <w:ind w:firstLine="709"/>
        <w:jc w:val="both"/>
        <w:rPr>
          <w:rFonts w:ascii="Times New Roman" w:eastAsia="Calibri" w:hAnsi="Times New Roman" w:cs="Times New Roman"/>
          <w:sz w:val="28"/>
          <w:szCs w:val="28"/>
        </w:rPr>
      </w:pPr>
      <w:r w:rsidRPr="004876D6">
        <w:rPr>
          <w:rFonts w:ascii="Times New Roman" w:eastAsia="Calibri" w:hAnsi="Times New Roman" w:cs="Times New Roman"/>
          <w:sz w:val="28"/>
          <w:szCs w:val="28"/>
        </w:rPr>
        <w:t xml:space="preserve">Указанное заключение в Палату не представлено. В результате, не представляется возможным установить соблюдение требований </w:t>
      </w:r>
      <w:proofErr w:type="spellStart"/>
      <w:r w:rsidRPr="004876D6">
        <w:rPr>
          <w:rFonts w:ascii="Times New Roman" w:eastAsia="Calibri" w:hAnsi="Times New Roman" w:cs="Times New Roman"/>
          <w:sz w:val="28"/>
          <w:szCs w:val="28"/>
        </w:rPr>
        <w:t>ПоБП</w:t>
      </w:r>
      <w:proofErr w:type="spellEnd"/>
      <w:r w:rsidRPr="004876D6">
        <w:rPr>
          <w:rFonts w:ascii="Times New Roman" w:eastAsia="Calibri" w:hAnsi="Times New Roman" w:cs="Times New Roman"/>
          <w:sz w:val="28"/>
          <w:szCs w:val="28"/>
        </w:rPr>
        <w:t xml:space="preserve">. </w:t>
      </w:r>
    </w:p>
    <w:p w:rsidR="004876D6" w:rsidRPr="004876D6" w:rsidRDefault="004876D6" w:rsidP="004876D6">
      <w:pPr>
        <w:spacing w:after="0" w:line="240" w:lineRule="auto"/>
        <w:ind w:firstLine="709"/>
        <w:jc w:val="both"/>
        <w:rPr>
          <w:rFonts w:ascii="Times New Roman" w:eastAsia="Calibri" w:hAnsi="Times New Roman" w:cs="Times New Roman"/>
          <w:sz w:val="28"/>
          <w:szCs w:val="28"/>
        </w:rPr>
      </w:pPr>
      <w:r w:rsidRPr="004876D6">
        <w:rPr>
          <w:rFonts w:ascii="Times New Roman" w:eastAsia="Calibri" w:hAnsi="Times New Roman" w:cs="Times New Roman"/>
          <w:sz w:val="28"/>
          <w:szCs w:val="28"/>
        </w:rPr>
        <w:t xml:space="preserve">В нарушение соответствующих норм БК РФ и </w:t>
      </w:r>
      <w:proofErr w:type="spellStart"/>
      <w:r w:rsidRPr="004876D6">
        <w:rPr>
          <w:rFonts w:ascii="Times New Roman" w:eastAsia="Calibri" w:hAnsi="Times New Roman" w:cs="Times New Roman"/>
          <w:sz w:val="28"/>
          <w:szCs w:val="28"/>
        </w:rPr>
        <w:t>ПоБП</w:t>
      </w:r>
      <w:proofErr w:type="spellEnd"/>
      <w:r w:rsidRPr="004876D6">
        <w:rPr>
          <w:rFonts w:ascii="Times New Roman" w:eastAsia="Calibri" w:hAnsi="Times New Roman" w:cs="Times New Roman"/>
          <w:sz w:val="28"/>
          <w:szCs w:val="28"/>
        </w:rPr>
        <w:t xml:space="preserve"> поселения одновременно с проектом бюджета не представлены:</w:t>
      </w:r>
    </w:p>
    <w:p w:rsidR="004876D6" w:rsidRPr="004876D6" w:rsidRDefault="004876D6" w:rsidP="004876D6">
      <w:pPr>
        <w:spacing w:after="0" w:line="240" w:lineRule="auto"/>
        <w:ind w:firstLine="709"/>
        <w:jc w:val="both"/>
        <w:rPr>
          <w:rFonts w:ascii="Times New Roman" w:eastAsia="Calibri" w:hAnsi="Times New Roman" w:cs="Times New Roman"/>
          <w:sz w:val="28"/>
          <w:szCs w:val="28"/>
        </w:rPr>
      </w:pPr>
      <w:r w:rsidRPr="004876D6">
        <w:rPr>
          <w:rFonts w:ascii="Times New Roman" w:eastAsia="Calibri" w:hAnsi="Times New Roman" w:cs="Times New Roman"/>
          <w:sz w:val="28"/>
          <w:szCs w:val="28"/>
        </w:rPr>
        <w:t>- основные направления бюджетной и налоговой политики;</w:t>
      </w:r>
    </w:p>
    <w:p w:rsidR="004876D6" w:rsidRPr="004876D6" w:rsidRDefault="004876D6" w:rsidP="004876D6">
      <w:pPr>
        <w:spacing w:after="0" w:line="240" w:lineRule="auto"/>
        <w:ind w:firstLine="709"/>
        <w:jc w:val="both"/>
        <w:rPr>
          <w:rFonts w:ascii="Times New Roman" w:eastAsia="Calibri" w:hAnsi="Times New Roman" w:cs="Times New Roman"/>
          <w:sz w:val="28"/>
          <w:szCs w:val="28"/>
        </w:rPr>
      </w:pPr>
      <w:r w:rsidRPr="004876D6">
        <w:rPr>
          <w:rFonts w:ascii="Times New Roman" w:eastAsia="Calibri" w:hAnsi="Times New Roman" w:cs="Times New Roman"/>
          <w:sz w:val="28"/>
          <w:szCs w:val="28"/>
        </w:rPr>
        <w:t>-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876D6" w:rsidRPr="004876D6" w:rsidRDefault="004876D6" w:rsidP="004876D6">
      <w:pPr>
        <w:keepLines/>
        <w:widowControl w:val="0"/>
        <w:spacing w:after="0" w:line="228" w:lineRule="auto"/>
        <w:outlineLvl w:val="3"/>
        <w:rPr>
          <w:rFonts w:ascii="Times New Roman" w:eastAsia="Times New Roman" w:hAnsi="Times New Roman" w:cs="Times New Roman"/>
          <w:b/>
          <w:bCs/>
          <w:iCs/>
          <w:sz w:val="28"/>
          <w:szCs w:val="28"/>
          <w:lang w:eastAsia="ru-RU"/>
        </w:rPr>
      </w:pPr>
    </w:p>
    <w:p w:rsidR="004876D6" w:rsidRPr="004876D6" w:rsidRDefault="004876D6" w:rsidP="004876D6">
      <w:pPr>
        <w:keepLines/>
        <w:widowControl w:val="0"/>
        <w:spacing w:after="0" w:line="228" w:lineRule="auto"/>
        <w:jc w:val="center"/>
        <w:outlineLvl w:val="3"/>
        <w:rPr>
          <w:rFonts w:ascii="Times New Roman" w:eastAsia="Times New Roman" w:hAnsi="Times New Roman" w:cs="Times New Roman"/>
          <w:bCs/>
          <w:iCs/>
          <w:sz w:val="28"/>
          <w:szCs w:val="28"/>
          <w:lang w:eastAsia="ru-RU"/>
        </w:rPr>
      </w:pPr>
      <w:r w:rsidRPr="004876D6">
        <w:rPr>
          <w:rFonts w:ascii="Times New Roman" w:eastAsia="Times New Roman" w:hAnsi="Times New Roman" w:cs="Times New Roman"/>
          <w:b/>
          <w:bCs/>
          <w:iCs/>
          <w:sz w:val="28"/>
          <w:szCs w:val="28"/>
          <w:lang w:eastAsia="ru-RU"/>
        </w:rPr>
        <w:t>1. Анализ параметров прогноза исходных показателей</w:t>
      </w:r>
    </w:p>
    <w:p w:rsidR="004876D6" w:rsidRPr="004876D6" w:rsidRDefault="004876D6" w:rsidP="004876D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876D6" w:rsidRPr="004876D6" w:rsidRDefault="004876D6" w:rsidP="004876D6">
      <w:pPr>
        <w:autoSpaceDE w:val="0"/>
        <w:autoSpaceDN w:val="0"/>
        <w:adjustRightInd w:val="0"/>
        <w:spacing w:after="0" w:line="240" w:lineRule="auto"/>
        <w:ind w:firstLine="540"/>
        <w:jc w:val="both"/>
        <w:outlineLvl w:val="3"/>
        <w:rPr>
          <w:rFonts w:ascii="Times New Roman" w:eastAsia="Times New Roman" w:hAnsi="Times New Roman" w:cs="Times New Roman"/>
          <w:b/>
          <w:iCs/>
          <w:spacing w:val="-3"/>
          <w:sz w:val="28"/>
          <w:szCs w:val="28"/>
          <w:lang w:eastAsia="ru-RU"/>
        </w:rPr>
      </w:pPr>
      <w:r w:rsidRPr="004876D6">
        <w:rPr>
          <w:rFonts w:ascii="Times New Roman" w:eastAsia="Times New Roman" w:hAnsi="Times New Roman" w:cs="Times New Roman"/>
          <w:iCs/>
          <w:spacing w:val="-3"/>
          <w:sz w:val="28"/>
          <w:szCs w:val="28"/>
          <w:lang w:eastAsia="ru-RU"/>
        </w:rPr>
        <w:t>Проекты бюджетов, отчеты об исполнении бюджетов поселения ранее в Палату не представлялись.</w:t>
      </w:r>
      <w:r w:rsidRPr="004876D6">
        <w:rPr>
          <w:rFonts w:ascii="Times New Roman" w:eastAsia="Times New Roman" w:hAnsi="Times New Roman" w:cs="Times New Roman"/>
          <w:b/>
          <w:iCs/>
          <w:spacing w:val="-3"/>
          <w:sz w:val="28"/>
          <w:szCs w:val="28"/>
          <w:lang w:eastAsia="ru-RU"/>
        </w:rPr>
        <w:t xml:space="preserve"> </w:t>
      </w:r>
    </w:p>
    <w:p w:rsidR="004876D6" w:rsidRPr="004876D6" w:rsidRDefault="004876D6" w:rsidP="004876D6">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Прогноз социально-экономического развития поселения и предварительные итоги социально-экономического развития поселения за предыдущие годы в Палату не представлялись.</w:t>
      </w:r>
    </w:p>
    <w:p w:rsidR="004876D6" w:rsidRPr="004876D6" w:rsidRDefault="004876D6" w:rsidP="004876D6">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proofErr w:type="gramStart"/>
      <w:r w:rsidRPr="004876D6">
        <w:rPr>
          <w:rFonts w:ascii="Times New Roman" w:eastAsia="Times New Roman" w:hAnsi="Times New Roman" w:cs="Times New Roman"/>
          <w:sz w:val="28"/>
          <w:szCs w:val="28"/>
          <w:lang w:eastAsia="ru-RU"/>
        </w:rPr>
        <w:t>В связи с изложенным проведение анализа социально-экономического развития поселения за предыдущие годы не представляется возможным.</w:t>
      </w:r>
      <w:proofErr w:type="gramEnd"/>
    </w:p>
    <w:p w:rsidR="004876D6" w:rsidRPr="004876D6" w:rsidRDefault="004876D6" w:rsidP="004876D6">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В целях финансового обеспечения расходных обязательств и в  соответствии статьи 169 БК РФ проект бюджета составляется на основе прогноза социально-экономического развития.</w:t>
      </w:r>
    </w:p>
    <w:p w:rsidR="004876D6" w:rsidRPr="004876D6" w:rsidRDefault="004876D6" w:rsidP="004876D6">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Статьей 173 БК РФ предусмотрено одобрение местной администрацией прогноза социально-экономического развития, одновременно с принятием решения о внесении проекта бюджета в представительный орган.</w:t>
      </w:r>
    </w:p>
    <w:p w:rsidR="004876D6" w:rsidRPr="004876D6" w:rsidRDefault="004876D6" w:rsidP="004876D6">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В составе представленных на экспертизу документов к проекту решения не приложено решение о внесении проекта на рассмотрение в представительный орган и прогноз социально-экономического развития не одобрен администрацией поселения.</w:t>
      </w:r>
    </w:p>
    <w:p w:rsidR="004876D6" w:rsidRPr="004876D6" w:rsidRDefault="004876D6" w:rsidP="004876D6">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Кроме того, представленный прогноз социально-экономического развития поселения имеет формально-декларативный характер и не может быть основой финансового обеспечения расходных обязательств.</w:t>
      </w:r>
    </w:p>
    <w:p w:rsidR="004876D6" w:rsidRPr="004876D6" w:rsidRDefault="004876D6" w:rsidP="004876D6">
      <w:pPr>
        <w:autoSpaceDE w:val="0"/>
        <w:autoSpaceDN w:val="0"/>
        <w:adjustRightInd w:val="0"/>
        <w:spacing w:after="0" w:line="240" w:lineRule="auto"/>
        <w:ind w:firstLine="540"/>
        <w:jc w:val="both"/>
        <w:outlineLvl w:val="3"/>
        <w:rPr>
          <w:rFonts w:ascii="Times New Roman" w:eastAsia="Times New Roman" w:hAnsi="Times New Roman" w:cs="Times New Roman"/>
          <w:color w:val="FF0000"/>
          <w:sz w:val="28"/>
          <w:szCs w:val="28"/>
          <w:lang w:eastAsia="ru-RU"/>
        </w:rPr>
      </w:pPr>
    </w:p>
    <w:p w:rsidR="004876D6" w:rsidRPr="004876D6" w:rsidRDefault="004876D6" w:rsidP="004876D6">
      <w:pPr>
        <w:widowControl w:val="0"/>
        <w:spacing w:after="0" w:line="240" w:lineRule="auto"/>
        <w:jc w:val="center"/>
        <w:rPr>
          <w:rFonts w:ascii="Times New Roman" w:eastAsia="Times New Roman" w:hAnsi="Times New Roman" w:cs="Times New Roman"/>
          <w:b/>
          <w:sz w:val="28"/>
          <w:szCs w:val="28"/>
          <w:lang w:eastAsia="ru-RU"/>
        </w:rPr>
      </w:pPr>
      <w:r w:rsidRPr="004876D6">
        <w:rPr>
          <w:rFonts w:ascii="Times New Roman" w:eastAsia="Times New Roman" w:hAnsi="Times New Roman" w:cs="Times New Roman"/>
          <w:b/>
          <w:sz w:val="28"/>
          <w:szCs w:val="28"/>
          <w:lang w:eastAsia="ru-RU"/>
        </w:rPr>
        <w:t>2. Общие параметры  бюджета поселения на 2013 год</w:t>
      </w:r>
    </w:p>
    <w:p w:rsidR="004876D6" w:rsidRPr="004876D6" w:rsidRDefault="004876D6" w:rsidP="004876D6">
      <w:pPr>
        <w:widowControl w:val="0"/>
        <w:spacing w:after="0" w:line="240" w:lineRule="auto"/>
        <w:jc w:val="center"/>
        <w:rPr>
          <w:rFonts w:ascii="Times New Roman" w:eastAsia="Times New Roman" w:hAnsi="Times New Roman" w:cs="Times New Roman"/>
          <w:b/>
          <w:sz w:val="28"/>
          <w:szCs w:val="28"/>
          <w:lang w:eastAsia="ru-RU"/>
        </w:rPr>
      </w:pPr>
    </w:p>
    <w:p w:rsidR="004876D6" w:rsidRPr="004876D6" w:rsidRDefault="004876D6" w:rsidP="004876D6">
      <w:pPr>
        <w:widowControl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Динамика основных характеристик бюджета поселения приведена в таблице. Показатели 2011 и 2012 годов взяты из материалов проверки поселения, проведенной по поручению прокуратуры района.</w:t>
      </w:r>
    </w:p>
    <w:p w:rsidR="004876D6" w:rsidRPr="004876D6" w:rsidRDefault="004876D6" w:rsidP="004876D6">
      <w:pPr>
        <w:widowControl w:val="0"/>
        <w:spacing w:after="0" w:line="240" w:lineRule="auto"/>
        <w:jc w:val="right"/>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0"/>
          <w:szCs w:val="20"/>
          <w:lang w:eastAsia="ru-RU"/>
        </w:rPr>
        <w:t>(тыс. руб</w:t>
      </w:r>
      <w:r w:rsidRPr="004876D6">
        <w:rPr>
          <w:rFonts w:ascii="Times New Roman" w:eastAsia="Times New Roman" w:hAnsi="Times New Roman" w:cs="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031"/>
        <w:gridCol w:w="1884"/>
        <w:gridCol w:w="1888"/>
        <w:gridCol w:w="1896"/>
      </w:tblGrid>
      <w:tr w:rsidR="004876D6" w:rsidRPr="004876D6" w:rsidTr="004876D6">
        <w:tc>
          <w:tcPr>
            <w:tcW w:w="3903" w:type="dxa"/>
            <w:gridSpan w:val="2"/>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Год</w:t>
            </w:r>
          </w:p>
        </w:tc>
        <w:tc>
          <w:tcPr>
            <w:tcW w:w="188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Доходы</w:t>
            </w:r>
          </w:p>
        </w:tc>
        <w:tc>
          <w:tcPr>
            <w:tcW w:w="1888"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Расходы</w:t>
            </w:r>
          </w:p>
        </w:tc>
        <w:tc>
          <w:tcPr>
            <w:tcW w:w="189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Дефицит</w:t>
            </w:r>
            <w:proofErr w:type="gramStart"/>
            <w:r w:rsidRPr="004876D6">
              <w:rPr>
                <w:rFonts w:ascii="Times New Roman" w:eastAsia="Times New Roman" w:hAnsi="Times New Roman" w:cs="Times New Roman"/>
                <w:sz w:val="28"/>
                <w:szCs w:val="28"/>
                <w:lang w:eastAsia="ru-RU"/>
              </w:rPr>
              <w:t xml:space="preserve"> (-) </w:t>
            </w:r>
            <w:proofErr w:type="gramEnd"/>
            <w:r w:rsidRPr="004876D6">
              <w:rPr>
                <w:rFonts w:ascii="Times New Roman" w:eastAsia="Times New Roman" w:hAnsi="Times New Roman" w:cs="Times New Roman"/>
                <w:sz w:val="28"/>
                <w:szCs w:val="28"/>
                <w:lang w:eastAsia="ru-RU"/>
              </w:rPr>
              <w:t>профицит (+)</w:t>
            </w:r>
          </w:p>
        </w:tc>
      </w:tr>
      <w:tr w:rsidR="004876D6" w:rsidRPr="004876D6" w:rsidTr="004876D6">
        <w:tc>
          <w:tcPr>
            <w:tcW w:w="187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2011</w:t>
            </w:r>
          </w:p>
        </w:tc>
        <w:tc>
          <w:tcPr>
            <w:tcW w:w="2031"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Утвержденный</w:t>
            </w:r>
          </w:p>
        </w:tc>
        <w:tc>
          <w:tcPr>
            <w:tcW w:w="188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5113.1</w:t>
            </w:r>
          </w:p>
        </w:tc>
        <w:tc>
          <w:tcPr>
            <w:tcW w:w="1888"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7 013.1</w:t>
            </w:r>
          </w:p>
        </w:tc>
        <w:tc>
          <w:tcPr>
            <w:tcW w:w="189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-1 900.0</w:t>
            </w:r>
          </w:p>
        </w:tc>
      </w:tr>
      <w:tr w:rsidR="004876D6" w:rsidRPr="004876D6" w:rsidTr="004876D6">
        <w:tc>
          <w:tcPr>
            <w:tcW w:w="1872" w:type="dxa"/>
            <w:vMerge w:val="restart"/>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2012 </w:t>
            </w:r>
          </w:p>
        </w:tc>
        <w:tc>
          <w:tcPr>
            <w:tcW w:w="2031"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Утвержденный</w:t>
            </w:r>
          </w:p>
        </w:tc>
        <w:tc>
          <w:tcPr>
            <w:tcW w:w="188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5095.1</w:t>
            </w:r>
          </w:p>
        </w:tc>
        <w:tc>
          <w:tcPr>
            <w:tcW w:w="1888"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8 856.8</w:t>
            </w:r>
          </w:p>
        </w:tc>
        <w:tc>
          <w:tcPr>
            <w:tcW w:w="189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-2 906.7</w:t>
            </w:r>
          </w:p>
        </w:tc>
      </w:tr>
      <w:tr w:rsidR="004876D6" w:rsidRPr="004876D6" w:rsidTr="004876D6">
        <w:tc>
          <w:tcPr>
            <w:tcW w:w="0" w:type="auto"/>
            <w:vMerge/>
            <w:tcBorders>
              <w:top w:val="single" w:sz="4" w:space="0" w:color="auto"/>
              <w:left w:val="single" w:sz="4" w:space="0" w:color="auto"/>
              <w:bottom w:val="single" w:sz="4" w:space="0" w:color="auto"/>
              <w:right w:val="single" w:sz="4" w:space="0" w:color="auto"/>
            </w:tcBorders>
            <w:vAlign w:val="center"/>
            <w:hideMark/>
          </w:tcPr>
          <w:p w:rsidR="004876D6" w:rsidRPr="004876D6" w:rsidRDefault="004876D6" w:rsidP="004876D6">
            <w:pPr>
              <w:spacing w:after="0" w:line="240" w:lineRule="auto"/>
              <w:rPr>
                <w:rFonts w:ascii="Times New Roman" w:eastAsia="Times New Roman" w:hAnsi="Times New Roman" w:cs="Times New Roman"/>
                <w:sz w:val="28"/>
                <w:szCs w:val="28"/>
                <w:lang w:eastAsia="ru-RU"/>
              </w:rPr>
            </w:pPr>
          </w:p>
        </w:tc>
        <w:tc>
          <w:tcPr>
            <w:tcW w:w="2031"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Ожидаемое</w:t>
            </w:r>
          </w:p>
        </w:tc>
        <w:tc>
          <w:tcPr>
            <w:tcW w:w="188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13762.3</w:t>
            </w:r>
          </w:p>
        </w:tc>
        <w:tc>
          <w:tcPr>
            <w:tcW w:w="1888"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0"/>
                <w:szCs w:val="20"/>
                <w:lang w:eastAsia="ru-RU"/>
              </w:rPr>
            </w:pPr>
            <w:r w:rsidRPr="004876D6">
              <w:rPr>
                <w:rFonts w:ascii="Times New Roman" w:eastAsia="Times New Roman" w:hAnsi="Times New Roman" w:cs="Times New Roman"/>
                <w:sz w:val="20"/>
                <w:szCs w:val="20"/>
                <w:lang w:eastAsia="ru-RU"/>
              </w:rPr>
              <w:t>Нет информации</w:t>
            </w:r>
          </w:p>
        </w:tc>
        <w:tc>
          <w:tcPr>
            <w:tcW w:w="189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х</w:t>
            </w:r>
          </w:p>
        </w:tc>
      </w:tr>
      <w:tr w:rsidR="004876D6" w:rsidRPr="004876D6" w:rsidTr="004876D6">
        <w:tc>
          <w:tcPr>
            <w:tcW w:w="187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2013</w:t>
            </w:r>
          </w:p>
        </w:tc>
        <w:tc>
          <w:tcPr>
            <w:tcW w:w="2031"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Проект</w:t>
            </w:r>
          </w:p>
        </w:tc>
        <w:tc>
          <w:tcPr>
            <w:tcW w:w="188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8176.7</w:t>
            </w:r>
          </w:p>
        </w:tc>
        <w:tc>
          <w:tcPr>
            <w:tcW w:w="1888"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16576.4</w:t>
            </w:r>
          </w:p>
        </w:tc>
        <w:tc>
          <w:tcPr>
            <w:tcW w:w="189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- 8399.7</w:t>
            </w:r>
          </w:p>
        </w:tc>
      </w:tr>
      <w:tr w:rsidR="004876D6" w:rsidRPr="004876D6" w:rsidTr="004876D6">
        <w:tc>
          <w:tcPr>
            <w:tcW w:w="187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2014</w:t>
            </w:r>
          </w:p>
        </w:tc>
        <w:tc>
          <w:tcPr>
            <w:tcW w:w="2031"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План</w:t>
            </w:r>
          </w:p>
        </w:tc>
        <w:tc>
          <w:tcPr>
            <w:tcW w:w="188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6649.1</w:t>
            </w:r>
          </w:p>
        </w:tc>
        <w:tc>
          <w:tcPr>
            <w:tcW w:w="1888"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6649.1</w:t>
            </w:r>
          </w:p>
        </w:tc>
        <w:tc>
          <w:tcPr>
            <w:tcW w:w="189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0.0</w:t>
            </w:r>
          </w:p>
        </w:tc>
      </w:tr>
      <w:tr w:rsidR="004876D6" w:rsidRPr="004876D6" w:rsidTr="004876D6">
        <w:tc>
          <w:tcPr>
            <w:tcW w:w="187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2015</w:t>
            </w:r>
          </w:p>
        </w:tc>
        <w:tc>
          <w:tcPr>
            <w:tcW w:w="2031"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План</w:t>
            </w:r>
          </w:p>
        </w:tc>
        <w:tc>
          <w:tcPr>
            <w:tcW w:w="188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7089.0</w:t>
            </w:r>
          </w:p>
        </w:tc>
        <w:tc>
          <w:tcPr>
            <w:tcW w:w="1888"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7089.0</w:t>
            </w:r>
          </w:p>
        </w:tc>
        <w:tc>
          <w:tcPr>
            <w:tcW w:w="189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widowControl w:val="0"/>
              <w:spacing w:after="0" w:line="240" w:lineRule="auto"/>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0.0</w:t>
            </w:r>
          </w:p>
        </w:tc>
      </w:tr>
    </w:tbl>
    <w:p w:rsidR="004876D6" w:rsidRPr="004876D6" w:rsidRDefault="004876D6" w:rsidP="004876D6">
      <w:pPr>
        <w:widowControl w:val="0"/>
        <w:spacing w:after="0" w:line="240" w:lineRule="auto"/>
        <w:jc w:val="both"/>
        <w:rPr>
          <w:rFonts w:ascii="Times New Roman" w:eastAsia="Times New Roman" w:hAnsi="Times New Roman" w:cs="Times New Roman"/>
          <w:color w:val="FF0000"/>
          <w:sz w:val="28"/>
          <w:szCs w:val="28"/>
          <w:lang w:eastAsia="ru-RU"/>
        </w:rPr>
      </w:pPr>
    </w:p>
    <w:p w:rsidR="004876D6" w:rsidRPr="004876D6" w:rsidRDefault="004876D6" w:rsidP="004876D6">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4876D6">
        <w:rPr>
          <w:rFonts w:ascii="Times New Roman" w:eastAsia="Times New Roman" w:hAnsi="Times New Roman" w:cs="Times New Roman"/>
          <w:sz w:val="28"/>
          <w:szCs w:val="28"/>
          <w:lang w:eastAsia="ru-RU"/>
        </w:rPr>
        <w:t xml:space="preserve">Доходы бюджета поселения в 2013 году по проекту увеличиваются к первоначальным на 2011 и 2012 годы соответственно на 3063,6 тыс. руб. и на 3081,6 тыс. руб. Рост составляет 159,9 и 160,5 %%. При этом депутатам не дается пояснений причин существенного увеличения доходов бюджета на проектируемый год и последующего резкого снижения доходов бюджета на планируемый период. </w:t>
      </w:r>
      <w:proofErr w:type="gramEnd"/>
    </w:p>
    <w:p w:rsidR="004876D6" w:rsidRPr="004876D6" w:rsidRDefault="004876D6" w:rsidP="004876D6">
      <w:pPr>
        <w:widowControl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Кроме того в пояснительной записке к проекту бюджета 2013 года в таблице № 1 одновременно приведены показатели утвержденного и проектируемого бюджета. </w:t>
      </w:r>
    </w:p>
    <w:p w:rsidR="004876D6" w:rsidRPr="004876D6" w:rsidRDefault="004876D6" w:rsidP="004876D6">
      <w:pPr>
        <w:widowControl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Проект бюджета по доходам на 2013 год значительно ниже ожидаемого фактического исполнения бюджета по доходам за 2012 год. Причины значительного перевыполнение установленного бюджетом 2012 года объемов доходов депутатам не сообщаются, как не сообщается и причина снижения планового показателя на последующие годы.</w:t>
      </w:r>
    </w:p>
    <w:p w:rsidR="004876D6" w:rsidRPr="004876D6" w:rsidRDefault="004876D6" w:rsidP="004876D6">
      <w:pPr>
        <w:widowControl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Указанные факты могут свидетельствовать о недостоверности планирования либо поступления незапланированных источниках (субъектах) существенно изменяющих среднюю динамику.</w:t>
      </w:r>
    </w:p>
    <w:p w:rsidR="004876D6" w:rsidRPr="004876D6" w:rsidRDefault="004876D6" w:rsidP="004876D6">
      <w:pPr>
        <w:widowControl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Частично, данный вывод может быть применен по имеющимся отклонениям в утвержденных, проектируемых и плановых показателях расходов с 2011 года по 2015 год.</w:t>
      </w:r>
    </w:p>
    <w:p w:rsidR="004876D6" w:rsidRPr="004876D6" w:rsidRDefault="004876D6" w:rsidP="004876D6">
      <w:pPr>
        <w:widowControl w:val="0"/>
        <w:spacing w:after="0" w:line="240" w:lineRule="auto"/>
        <w:ind w:firstLine="709"/>
        <w:jc w:val="both"/>
        <w:rPr>
          <w:rFonts w:ascii="Times New Roman" w:eastAsia="Times New Roman" w:hAnsi="Times New Roman" w:cs="Times New Roman"/>
          <w:sz w:val="28"/>
          <w:szCs w:val="28"/>
          <w:lang w:eastAsia="ru-RU"/>
        </w:rPr>
      </w:pPr>
    </w:p>
    <w:p w:rsidR="004876D6" w:rsidRPr="004876D6" w:rsidRDefault="004876D6" w:rsidP="004876D6">
      <w:pPr>
        <w:widowControl w:val="0"/>
        <w:spacing w:after="0" w:line="240" w:lineRule="auto"/>
        <w:ind w:firstLine="709"/>
        <w:jc w:val="both"/>
        <w:rPr>
          <w:rFonts w:ascii="Times New Roman" w:eastAsia="Times New Roman" w:hAnsi="Times New Roman" w:cs="Times New Roman"/>
          <w:sz w:val="28"/>
          <w:szCs w:val="28"/>
          <w:lang w:eastAsia="ru-RU"/>
        </w:rPr>
      </w:pPr>
    </w:p>
    <w:p w:rsidR="004876D6" w:rsidRPr="004876D6" w:rsidRDefault="004876D6" w:rsidP="004876D6">
      <w:pPr>
        <w:widowControl w:val="0"/>
        <w:autoSpaceDE w:val="0"/>
        <w:autoSpaceDN w:val="0"/>
        <w:adjustRightInd w:val="0"/>
        <w:spacing w:after="0" w:line="228" w:lineRule="auto"/>
        <w:ind w:firstLine="684"/>
        <w:jc w:val="center"/>
        <w:rPr>
          <w:rFonts w:ascii="Times New Roman" w:eastAsia="Calibri" w:hAnsi="Times New Roman" w:cs="Times New Roman"/>
          <w:b/>
          <w:color w:val="000000"/>
          <w:sz w:val="28"/>
          <w:szCs w:val="28"/>
        </w:rPr>
      </w:pPr>
      <w:r w:rsidRPr="004876D6">
        <w:rPr>
          <w:rFonts w:ascii="Times New Roman" w:eastAsia="Calibri" w:hAnsi="Times New Roman" w:cs="Times New Roman"/>
          <w:b/>
          <w:color w:val="000000"/>
          <w:sz w:val="28"/>
          <w:szCs w:val="28"/>
        </w:rPr>
        <w:t xml:space="preserve">3. </w:t>
      </w:r>
      <w:r w:rsidRPr="004876D6">
        <w:rPr>
          <w:rFonts w:ascii="Times New Roman" w:eastAsia="Calibri" w:hAnsi="Times New Roman" w:cs="Times New Roman"/>
          <w:b/>
          <w:color w:val="000000"/>
          <w:sz w:val="28"/>
          <w:szCs w:val="28"/>
          <w:lang w:val="en-US"/>
        </w:rPr>
        <w:t>C</w:t>
      </w:r>
      <w:proofErr w:type="spellStart"/>
      <w:r w:rsidRPr="004876D6">
        <w:rPr>
          <w:rFonts w:ascii="Times New Roman" w:eastAsia="Calibri" w:hAnsi="Times New Roman" w:cs="Times New Roman"/>
          <w:b/>
          <w:color w:val="000000"/>
          <w:sz w:val="28"/>
          <w:szCs w:val="28"/>
        </w:rPr>
        <w:t>оответствие</w:t>
      </w:r>
      <w:proofErr w:type="spellEnd"/>
      <w:r w:rsidRPr="004876D6">
        <w:rPr>
          <w:rFonts w:ascii="Times New Roman" w:eastAsia="Calibri" w:hAnsi="Times New Roman" w:cs="Times New Roman"/>
          <w:b/>
          <w:color w:val="000000"/>
          <w:sz w:val="28"/>
          <w:szCs w:val="28"/>
        </w:rPr>
        <w:t xml:space="preserve"> проекта решения нормам бюджетного законодательства</w:t>
      </w:r>
    </w:p>
    <w:p w:rsidR="00F005AA" w:rsidRDefault="00F005AA" w:rsidP="004876D6">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4876D6" w:rsidRPr="004876D6" w:rsidRDefault="004876D6" w:rsidP="004876D6">
      <w:pPr>
        <w:autoSpaceDE w:val="0"/>
        <w:autoSpaceDN w:val="0"/>
        <w:adjustRightInd w:val="0"/>
        <w:spacing w:after="0" w:line="240" w:lineRule="auto"/>
        <w:jc w:val="center"/>
        <w:rPr>
          <w:rFonts w:ascii="Times New Roman" w:eastAsia="Calibri" w:hAnsi="Times New Roman" w:cs="Times New Roman"/>
          <w:i/>
          <w:sz w:val="28"/>
          <w:szCs w:val="28"/>
          <w:lang w:eastAsia="ru-RU"/>
        </w:rPr>
      </w:pPr>
      <w:r w:rsidRPr="004876D6">
        <w:rPr>
          <w:rFonts w:ascii="Times New Roman" w:eastAsia="Calibri" w:hAnsi="Times New Roman" w:cs="Times New Roman"/>
          <w:sz w:val="28"/>
          <w:szCs w:val="28"/>
          <w:lang w:eastAsia="ru-RU"/>
        </w:rPr>
        <w:t xml:space="preserve">3.2. </w:t>
      </w:r>
      <w:r w:rsidRPr="004876D6">
        <w:rPr>
          <w:rFonts w:ascii="Times New Roman" w:eastAsia="Calibri" w:hAnsi="Times New Roman" w:cs="Times New Roman"/>
          <w:i/>
          <w:sz w:val="28"/>
          <w:szCs w:val="28"/>
          <w:lang w:eastAsia="ru-RU"/>
        </w:rPr>
        <w:t>Анализ текстовой части проекта решения и иные замечания</w:t>
      </w:r>
    </w:p>
    <w:p w:rsidR="004876D6" w:rsidRPr="004876D6" w:rsidRDefault="004876D6" w:rsidP="004876D6">
      <w:pPr>
        <w:widowControl w:val="0"/>
        <w:spacing w:after="0" w:line="240" w:lineRule="auto"/>
        <w:ind w:firstLine="720"/>
        <w:contextualSpacing/>
        <w:jc w:val="both"/>
        <w:rPr>
          <w:rFonts w:ascii="Times New Roman" w:eastAsia="Times New Roman" w:hAnsi="Times New Roman" w:cs="Times New Roman"/>
          <w:sz w:val="28"/>
          <w:szCs w:val="28"/>
          <w:lang w:eastAsia="ru-RU"/>
        </w:rPr>
      </w:pPr>
    </w:p>
    <w:p w:rsidR="004876D6" w:rsidRPr="004876D6" w:rsidRDefault="004876D6" w:rsidP="004876D6">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bCs/>
          <w:sz w:val="28"/>
          <w:szCs w:val="28"/>
          <w:lang w:eastAsia="ru-RU"/>
        </w:rPr>
        <w:t xml:space="preserve">В нарушение требований  пункта 29.2. </w:t>
      </w:r>
      <w:proofErr w:type="spellStart"/>
      <w:r w:rsidRPr="004876D6">
        <w:rPr>
          <w:rFonts w:ascii="Times New Roman" w:eastAsia="Times New Roman" w:hAnsi="Times New Roman" w:cs="Times New Roman"/>
          <w:bCs/>
          <w:sz w:val="28"/>
          <w:szCs w:val="28"/>
          <w:lang w:eastAsia="ru-RU"/>
        </w:rPr>
        <w:t>ПоБП</w:t>
      </w:r>
      <w:proofErr w:type="spellEnd"/>
      <w:r w:rsidRPr="004876D6">
        <w:rPr>
          <w:rFonts w:ascii="Times New Roman" w:eastAsia="Times New Roman" w:hAnsi="Times New Roman" w:cs="Times New Roman"/>
          <w:bCs/>
          <w:sz w:val="28"/>
          <w:szCs w:val="28"/>
          <w:lang w:eastAsia="ru-RU"/>
        </w:rPr>
        <w:t xml:space="preserve"> проектом решения не предусмотрен объем оборотной кассовой наличности </w:t>
      </w:r>
      <w:r w:rsidRPr="004876D6">
        <w:rPr>
          <w:rFonts w:ascii="Times New Roman" w:eastAsia="Times New Roman" w:hAnsi="Times New Roman" w:cs="Times New Roman"/>
          <w:sz w:val="28"/>
          <w:szCs w:val="28"/>
          <w:lang w:eastAsia="ru-RU"/>
        </w:rPr>
        <w:t>– обязательный остаток средств на конец года, используемый в следующем финансовом году для финансового обеспечения расходов при временных кассовых разрывах.</w:t>
      </w:r>
    </w:p>
    <w:p w:rsidR="004876D6" w:rsidRPr="004876D6" w:rsidRDefault="004876D6" w:rsidP="004876D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roofErr w:type="gramStart"/>
      <w:r w:rsidRPr="004876D6">
        <w:rPr>
          <w:rFonts w:ascii="Times New Roman" w:eastAsia="Calibri" w:hAnsi="Times New Roman" w:cs="Times New Roman"/>
          <w:sz w:val="28"/>
          <w:szCs w:val="28"/>
          <w:lang w:eastAsia="ru-RU"/>
        </w:rPr>
        <w:t>Согласно пункта</w:t>
      </w:r>
      <w:proofErr w:type="gramEnd"/>
      <w:r w:rsidRPr="004876D6">
        <w:rPr>
          <w:rFonts w:ascii="Times New Roman" w:eastAsia="Calibri" w:hAnsi="Times New Roman" w:cs="Times New Roman"/>
          <w:sz w:val="28"/>
          <w:szCs w:val="28"/>
          <w:lang w:eastAsia="ru-RU"/>
        </w:rPr>
        <w:t xml:space="preserve"> 30.2. </w:t>
      </w:r>
      <w:proofErr w:type="spellStart"/>
      <w:r w:rsidRPr="004876D6">
        <w:rPr>
          <w:rFonts w:ascii="Times New Roman" w:eastAsia="Calibri" w:hAnsi="Times New Roman" w:cs="Times New Roman"/>
          <w:sz w:val="28"/>
          <w:szCs w:val="28"/>
          <w:lang w:eastAsia="ru-RU"/>
        </w:rPr>
        <w:t>ПоБП</w:t>
      </w:r>
      <w:proofErr w:type="spellEnd"/>
      <w:r w:rsidRPr="004876D6">
        <w:rPr>
          <w:rFonts w:ascii="Times New Roman" w:eastAsia="Calibri" w:hAnsi="Times New Roman" w:cs="Times New Roman"/>
          <w:sz w:val="28"/>
          <w:szCs w:val="28"/>
          <w:lang w:eastAsia="ru-RU"/>
        </w:rPr>
        <w:t xml:space="preserve"> в случае, если проектом бюджета на очередной финансовый год и плановый период не предусмотрено предоставление муниципальных гарантий, бюджетных кредитов либо осуществление муниципальных заимствований, указанные проекты программ не предоставляются с указанием об этом в пояснительной записке.</w:t>
      </w:r>
    </w:p>
    <w:p w:rsidR="004876D6" w:rsidRPr="004876D6" w:rsidRDefault="004876D6" w:rsidP="004876D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876D6">
        <w:rPr>
          <w:rFonts w:ascii="Times New Roman" w:eastAsia="Calibri" w:hAnsi="Times New Roman" w:cs="Times New Roman"/>
          <w:sz w:val="28"/>
          <w:szCs w:val="28"/>
          <w:lang w:eastAsia="ru-RU"/>
        </w:rPr>
        <w:t xml:space="preserve">В ходе проведения экспертизы проекта решения и приложений установлено, что поселение не планирует предоставлять муниципальные гарантии, бюджетные кредиты и осуществлять муниципальные </w:t>
      </w:r>
      <w:r w:rsidRPr="004876D6">
        <w:rPr>
          <w:rFonts w:ascii="Times New Roman" w:eastAsia="Calibri" w:hAnsi="Times New Roman" w:cs="Times New Roman"/>
          <w:sz w:val="28"/>
          <w:szCs w:val="28"/>
          <w:lang w:eastAsia="ru-RU"/>
        </w:rPr>
        <w:lastRenderedPageBreak/>
        <w:t xml:space="preserve">заимствования в 2013-2015 гг., </w:t>
      </w:r>
      <w:proofErr w:type="gramStart"/>
      <w:r w:rsidRPr="004876D6">
        <w:rPr>
          <w:rFonts w:ascii="Times New Roman" w:eastAsia="Calibri" w:hAnsi="Times New Roman" w:cs="Times New Roman"/>
          <w:sz w:val="28"/>
          <w:szCs w:val="28"/>
          <w:lang w:eastAsia="ru-RU"/>
        </w:rPr>
        <w:t>следовательно</w:t>
      </w:r>
      <w:proofErr w:type="gramEnd"/>
      <w:r w:rsidRPr="004876D6">
        <w:rPr>
          <w:rFonts w:ascii="Times New Roman" w:eastAsia="Calibri" w:hAnsi="Times New Roman" w:cs="Times New Roman"/>
          <w:sz w:val="28"/>
          <w:szCs w:val="28"/>
          <w:lang w:eastAsia="ru-RU"/>
        </w:rPr>
        <w:t xml:space="preserve"> формировать соответствующие приложения не требуется.</w:t>
      </w:r>
    </w:p>
    <w:p w:rsidR="004876D6" w:rsidRPr="004876D6" w:rsidRDefault="004876D6" w:rsidP="004876D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876D6">
        <w:rPr>
          <w:rFonts w:ascii="Times New Roman" w:eastAsia="Calibri" w:hAnsi="Times New Roman" w:cs="Times New Roman"/>
          <w:sz w:val="28"/>
          <w:szCs w:val="28"/>
          <w:lang w:eastAsia="ru-RU"/>
        </w:rPr>
        <w:t>К проекту решения оформлены приложения 21, 22, 23, 24. В тексте проекта решения ссылки на перечисленные приложения нет.</w:t>
      </w:r>
    </w:p>
    <w:p w:rsidR="004876D6" w:rsidRPr="004876D6" w:rsidRDefault="004876D6" w:rsidP="004876D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876D6">
        <w:rPr>
          <w:rFonts w:ascii="Times New Roman" w:eastAsia="Calibri" w:hAnsi="Times New Roman" w:cs="Times New Roman"/>
          <w:sz w:val="28"/>
          <w:szCs w:val="28"/>
          <w:lang w:eastAsia="ru-RU"/>
        </w:rPr>
        <w:t>В пункте 17  проекта решения резервный фонд определен в сумме 50,0 тыс. руб. ежегодно. Однако в приложениях 3 и 5  к проекту решения по строке «Резервный фонд» отражена сумма 100,0 тыс. руб.</w:t>
      </w:r>
    </w:p>
    <w:p w:rsidR="004876D6" w:rsidRPr="004876D6" w:rsidRDefault="004876D6" w:rsidP="004876D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876D6">
        <w:rPr>
          <w:rFonts w:ascii="Times New Roman" w:eastAsia="Calibri" w:hAnsi="Times New Roman" w:cs="Times New Roman"/>
          <w:sz w:val="28"/>
          <w:szCs w:val="28"/>
          <w:lang w:eastAsia="ru-RU"/>
        </w:rPr>
        <w:t xml:space="preserve">Проектом решения не предусмотрена индексация </w:t>
      </w:r>
      <w:proofErr w:type="gramStart"/>
      <w:r w:rsidRPr="004876D6">
        <w:rPr>
          <w:rFonts w:ascii="Times New Roman" w:eastAsia="Calibri" w:hAnsi="Times New Roman" w:cs="Times New Roman"/>
          <w:sz w:val="28"/>
          <w:szCs w:val="28"/>
          <w:lang w:eastAsia="ru-RU"/>
        </w:rPr>
        <w:t>фонда оплаты труда работников муниципальных учреждений</w:t>
      </w:r>
      <w:proofErr w:type="gramEnd"/>
      <w:r w:rsidRPr="004876D6">
        <w:rPr>
          <w:rFonts w:ascii="Times New Roman" w:eastAsia="Calibri" w:hAnsi="Times New Roman" w:cs="Times New Roman"/>
          <w:sz w:val="28"/>
          <w:szCs w:val="28"/>
          <w:lang w:eastAsia="ru-RU"/>
        </w:rPr>
        <w:t xml:space="preserve"> </w:t>
      </w:r>
      <w:proofErr w:type="spellStart"/>
      <w:r w:rsidRPr="004876D6">
        <w:rPr>
          <w:rFonts w:ascii="Times New Roman" w:eastAsia="Calibri" w:hAnsi="Times New Roman" w:cs="Times New Roman"/>
          <w:sz w:val="28"/>
          <w:szCs w:val="28"/>
          <w:lang w:eastAsia="ru-RU"/>
        </w:rPr>
        <w:t>Краснослудского</w:t>
      </w:r>
      <w:proofErr w:type="spellEnd"/>
      <w:r w:rsidRPr="004876D6">
        <w:rPr>
          <w:rFonts w:ascii="Times New Roman" w:eastAsia="Calibri" w:hAnsi="Times New Roman" w:cs="Times New Roman"/>
          <w:sz w:val="28"/>
          <w:szCs w:val="28"/>
          <w:lang w:eastAsia="ru-RU"/>
        </w:rPr>
        <w:t xml:space="preserve"> сельского поселения и денежного содержания муниципальных служащих.</w:t>
      </w:r>
    </w:p>
    <w:p w:rsidR="004876D6" w:rsidRPr="004876D6" w:rsidRDefault="004876D6" w:rsidP="004876D6">
      <w:pPr>
        <w:widowControl w:val="0"/>
        <w:spacing w:after="0" w:line="240" w:lineRule="auto"/>
        <w:ind w:firstLine="720"/>
        <w:contextualSpacing/>
        <w:jc w:val="both"/>
        <w:rPr>
          <w:rFonts w:ascii="Times New Roman" w:eastAsia="Calibri" w:hAnsi="Times New Roman" w:cs="Times New Roman"/>
          <w:color w:val="000000"/>
          <w:sz w:val="28"/>
          <w:szCs w:val="28"/>
        </w:rPr>
      </w:pPr>
    </w:p>
    <w:p w:rsidR="004876D6" w:rsidRPr="004876D6" w:rsidRDefault="004876D6" w:rsidP="004876D6">
      <w:pPr>
        <w:widowControl w:val="0"/>
        <w:spacing w:after="0" w:line="240" w:lineRule="auto"/>
        <w:ind w:firstLine="709"/>
        <w:jc w:val="both"/>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b/>
          <w:sz w:val="28"/>
          <w:szCs w:val="28"/>
          <w:lang w:eastAsia="ru-RU"/>
        </w:rPr>
      </w:pPr>
      <w:r w:rsidRPr="004876D6">
        <w:rPr>
          <w:rFonts w:ascii="Times New Roman" w:eastAsia="Times New Roman" w:hAnsi="Times New Roman" w:cs="Times New Roman"/>
          <w:b/>
          <w:sz w:val="28"/>
          <w:szCs w:val="28"/>
          <w:lang w:eastAsia="ru-RU"/>
        </w:rPr>
        <w:t>5.  Расходы</w:t>
      </w:r>
    </w:p>
    <w:p w:rsidR="004876D6" w:rsidRPr="004876D6" w:rsidRDefault="004876D6" w:rsidP="004876D6">
      <w:pPr>
        <w:spacing w:after="0" w:line="240" w:lineRule="auto"/>
        <w:contextualSpacing/>
        <w:jc w:val="center"/>
        <w:rPr>
          <w:rFonts w:ascii="Times New Roman" w:eastAsia="Times New Roman" w:hAnsi="Times New Roman" w:cs="Times New Roman"/>
          <w:b/>
          <w:sz w:val="28"/>
          <w:szCs w:val="28"/>
          <w:lang w:eastAsia="ru-RU"/>
        </w:rPr>
      </w:pP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 </w:t>
      </w:r>
      <w:proofErr w:type="gramStart"/>
      <w:r w:rsidRPr="004876D6">
        <w:rPr>
          <w:rFonts w:ascii="Times New Roman" w:eastAsia="Times New Roman" w:hAnsi="Times New Roman" w:cs="Times New Roman"/>
          <w:sz w:val="28"/>
          <w:szCs w:val="28"/>
          <w:lang w:eastAsia="ru-RU"/>
        </w:rPr>
        <w:t xml:space="preserve">Общая сумма   расходов бюджета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(далее – бюджет поселения)  на  2013  год  запланирована   в сумме   16 576,4 тыс. руб.,</w:t>
      </w:r>
      <w:r w:rsidRPr="004876D6">
        <w:rPr>
          <w:rFonts w:ascii="Times New Roman" w:eastAsia="Times New Roman" w:hAnsi="Times New Roman" w:cs="Times New Roman"/>
          <w:color w:val="FF0000"/>
          <w:sz w:val="28"/>
          <w:szCs w:val="28"/>
          <w:lang w:eastAsia="ru-RU"/>
        </w:rPr>
        <w:t xml:space="preserve"> </w:t>
      </w:r>
      <w:r w:rsidRPr="004876D6">
        <w:rPr>
          <w:rFonts w:ascii="Times New Roman" w:eastAsia="Times New Roman" w:hAnsi="Times New Roman" w:cs="Times New Roman"/>
          <w:sz w:val="28"/>
          <w:szCs w:val="28"/>
          <w:lang w:eastAsia="ru-RU"/>
        </w:rPr>
        <w:t xml:space="preserve">что  на  4 286,0  тыс. руб. выше  уточненных показателей бюджета поселения на 2012 год (в  редакции решения Совета депутатов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от 02.08.2012 № 138  объем расходов –12 290,4  тыс. руб.) и на 10 875,1 тыс. руб. больше, относительно первоначально</w:t>
      </w:r>
      <w:proofErr w:type="gramEnd"/>
      <w:r w:rsidRPr="004876D6">
        <w:rPr>
          <w:rFonts w:ascii="Times New Roman" w:eastAsia="Times New Roman" w:hAnsi="Times New Roman" w:cs="Times New Roman"/>
          <w:sz w:val="28"/>
          <w:szCs w:val="28"/>
          <w:lang w:eastAsia="ru-RU"/>
        </w:rPr>
        <w:t xml:space="preserve"> утвержденного бюджета 2013 года. </w:t>
      </w:r>
    </w:p>
    <w:p w:rsidR="004876D6" w:rsidRPr="004876D6" w:rsidRDefault="004876D6" w:rsidP="004876D6">
      <w:pPr>
        <w:spacing w:after="0" w:line="240" w:lineRule="auto"/>
        <w:ind w:firstLine="709"/>
        <w:contextualSpacing/>
        <w:jc w:val="both"/>
        <w:rPr>
          <w:rFonts w:ascii="Times New Roman" w:eastAsia="Times New Roman" w:hAnsi="Times New Roman" w:cs="Times New Roman"/>
          <w:bCs/>
          <w:sz w:val="28"/>
          <w:szCs w:val="28"/>
          <w:lang w:eastAsia="ru-RU"/>
        </w:rPr>
      </w:pPr>
      <w:r w:rsidRPr="004876D6">
        <w:rPr>
          <w:rFonts w:ascii="Times New Roman" w:eastAsia="Times New Roman" w:hAnsi="Times New Roman" w:cs="Times New Roman"/>
          <w:bCs/>
          <w:sz w:val="28"/>
          <w:szCs w:val="28"/>
          <w:lang w:eastAsia="ru-RU"/>
        </w:rPr>
        <w:t xml:space="preserve">Динамика расходов бюджета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bCs/>
          <w:sz w:val="28"/>
          <w:szCs w:val="28"/>
          <w:lang w:eastAsia="ru-RU"/>
        </w:rPr>
        <w:t xml:space="preserve"> сельского поселения по разделам и подразделам классификации расходов бюджетов в 2012 -2013 гг. приведена в приложении  к настоящему Заключению.</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bCs/>
          <w:sz w:val="28"/>
          <w:szCs w:val="28"/>
          <w:lang w:eastAsia="ru-RU"/>
        </w:rPr>
        <w:t xml:space="preserve">Общий объем расходов бюджета поселения на 2013 год увеличен на 34,8 % к бюджету поселения на 2012 год </w:t>
      </w:r>
      <w:r w:rsidRPr="004876D6">
        <w:rPr>
          <w:rFonts w:ascii="Times New Roman" w:eastAsia="Times New Roman" w:hAnsi="Times New Roman" w:cs="Times New Roman"/>
          <w:sz w:val="28"/>
          <w:szCs w:val="28"/>
          <w:lang w:eastAsia="ru-RU"/>
        </w:rPr>
        <w:t xml:space="preserve">(в  редакции решения Совета депутатов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от 02.08.2012 № 138).</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Значительный прирост объема расходов отмечен по следующим подразделам:</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- 0104 «Функционирование Правительства РФ, высших исполнительных органов государственной власти субъектов РФ, местных администраций»  - 35,8 %;</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- 0309 «Защита населения и территории от чрезвычайных ситуаций природного и техногенного характера, гражданская оборона» на 117,4 %;</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- 0502 «Коммунальное хозяйство» на 111,1 %.</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По некоторым подразделам наблюдается существенное снижение объемов расходов:</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- 0113 «Другие общегосударственные вопросы» на 53,3 %;</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- 0310 «Обеспечение пожарной безопасности» на 37,1 %.</w:t>
      </w:r>
    </w:p>
    <w:p w:rsidR="004876D6" w:rsidRPr="004876D6" w:rsidRDefault="004876D6" w:rsidP="004876D6">
      <w:pPr>
        <w:widowControl w:val="0"/>
        <w:spacing w:after="0" w:line="240" w:lineRule="auto"/>
        <w:ind w:firstLine="709"/>
        <w:jc w:val="both"/>
        <w:rPr>
          <w:rFonts w:ascii="Times New Roman" w:eastAsia="Times New Roman" w:hAnsi="Times New Roman" w:cs="Times New Roman"/>
          <w:bCs/>
          <w:sz w:val="28"/>
          <w:szCs w:val="28"/>
          <w:lang w:eastAsia="ru-RU"/>
        </w:rPr>
      </w:pPr>
      <w:r w:rsidRPr="004876D6">
        <w:rPr>
          <w:rFonts w:ascii="Times New Roman" w:eastAsia="Times New Roman" w:hAnsi="Times New Roman" w:cs="Times New Roman"/>
          <w:sz w:val="28"/>
          <w:szCs w:val="28"/>
          <w:lang w:eastAsia="ru-RU"/>
        </w:rPr>
        <w:t>Распределение бюджетных ассигнований на 2013 год по разделам бюджетной классификации приведено в таблице.</w:t>
      </w:r>
    </w:p>
    <w:p w:rsidR="004876D6" w:rsidRPr="004876D6" w:rsidRDefault="004876D6" w:rsidP="004876D6">
      <w:pPr>
        <w:spacing w:after="0" w:line="340" w:lineRule="exact"/>
        <w:ind w:left="720"/>
        <w:contextualSpacing/>
        <w:jc w:val="both"/>
        <w:rPr>
          <w:rFonts w:ascii="Times New Roman" w:eastAsia="Times New Roman" w:hAnsi="Times New Roman" w:cs="Times New Roman"/>
          <w:color w:val="FF0000"/>
          <w:sz w:val="28"/>
          <w:szCs w:val="28"/>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7"/>
        <w:gridCol w:w="1844"/>
        <w:gridCol w:w="1134"/>
      </w:tblGrid>
      <w:tr w:rsidR="004876D6" w:rsidRPr="004876D6" w:rsidTr="004876D6">
        <w:tc>
          <w:tcPr>
            <w:tcW w:w="124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Раздел</w:t>
            </w:r>
          </w:p>
        </w:tc>
        <w:tc>
          <w:tcPr>
            <w:tcW w:w="524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Наименование раздела</w:t>
            </w:r>
          </w:p>
        </w:tc>
        <w:tc>
          <w:tcPr>
            <w:tcW w:w="1843"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Сумма, тыс. руб.</w:t>
            </w:r>
          </w:p>
        </w:tc>
        <w:tc>
          <w:tcPr>
            <w:tcW w:w="113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уд</w:t>
            </w:r>
            <w:proofErr w:type="gramStart"/>
            <w:r w:rsidRPr="004876D6">
              <w:rPr>
                <w:rFonts w:ascii="Times New Roman" w:eastAsia="Times New Roman" w:hAnsi="Times New Roman" w:cs="Times New Roman"/>
                <w:sz w:val="28"/>
                <w:szCs w:val="28"/>
                <w:lang w:eastAsia="ru-RU"/>
              </w:rPr>
              <w:t>.</w:t>
            </w:r>
            <w:proofErr w:type="gramEnd"/>
            <w:r w:rsidRPr="004876D6">
              <w:rPr>
                <w:rFonts w:ascii="Times New Roman" w:eastAsia="Times New Roman" w:hAnsi="Times New Roman" w:cs="Times New Roman"/>
                <w:sz w:val="28"/>
                <w:szCs w:val="28"/>
                <w:lang w:eastAsia="ru-RU"/>
              </w:rPr>
              <w:t xml:space="preserve"> </w:t>
            </w:r>
            <w:proofErr w:type="gramStart"/>
            <w:r w:rsidRPr="004876D6">
              <w:rPr>
                <w:rFonts w:ascii="Times New Roman" w:eastAsia="Times New Roman" w:hAnsi="Times New Roman" w:cs="Times New Roman"/>
                <w:sz w:val="28"/>
                <w:szCs w:val="28"/>
                <w:lang w:eastAsia="ru-RU"/>
              </w:rPr>
              <w:t>в</w:t>
            </w:r>
            <w:proofErr w:type="gramEnd"/>
            <w:r w:rsidRPr="004876D6">
              <w:rPr>
                <w:rFonts w:ascii="Times New Roman" w:eastAsia="Times New Roman" w:hAnsi="Times New Roman" w:cs="Times New Roman"/>
                <w:sz w:val="28"/>
                <w:szCs w:val="28"/>
                <w:lang w:eastAsia="ru-RU"/>
              </w:rPr>
              <w:t xml:space="preserve">ес, % </w:t>
            </w:r>
          </w:p>
        </w:tc>
      </w:tr>
      <w:tr w:rsidR="004876D6" w:rsidRPr="004876D6" w:rsidTr="004876D6">
        <w:tc>
          <w:tcPr>
            <w:tcW w:w="124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lastRenderedPageBreak/>
              <w:t>0100</w:t>
            </w:r>
          </w:p>
        </w:tc>
        <w:tc>
          <w:tcPr>
            <w:tcW w:w="524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Общегосударственные вопросы</w:t>
            </w:r>
          </w:p>
        </w:tc>
        <w:tc>
          <w:tcPr>
            <w:tcW w:w="1843"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3 193,2</w:t>
            </w:r>
          </w:p>
        </w:tc>
        <w:tc>
          <w:tcPr>
            <w:tcW w:w="113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19,3</w:t>
            </w:r>
          </w:p>
        </w:tc>
      </w:tr>
      <w:tr w:rsidR="004876D6" w:rsidRPr="004876D6" w:rsidTr="004876D6">
        <w:tc>
          <w:tcPr>
            <w:tcW w:w="124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0200</w:t>
            </w:r>
          </w:p>
        </w:tc>
        <w:tc>
          <w:tcPr>
            <w:tcW w:w="524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Национальная оборона</w:t>
            </w:r>
          </w:p>
        </w:tc>
        <w:tc>
          <w:tcPr>
            <w:tcW w:w="1843"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160,0</w:t>
            </w:r>
          </w:p>
        </w:tc>
        <w:tc>
          <w:tcPr>
            <w:tcW w:w="113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0,9</w:t>
            </w:r>
          </w:p>
        </w:tc>
      </w:tr>
      <w:tr w:rsidR="004876D6" w:rsidRPr="004876D6" w:rsidTr="004876D6">
        <w:tc>
          <w:tcPr>
            <w:tcW w:w="124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0300</w:t>
            </w:r>
          </w:p>
        </w:tc>
        <w:tc>
          <w:tcPr>
            <w:tcW w:w="524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Национальная безопасность и правоохранительная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273,3</w:t>
            </w:r>
          </w:p>
        </w:tc>
        <w:tc>
          <w:tcPr>
            <w:tcW w:w="113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1,6</w:t>
            </w:r>
          </w:p>
        </w:tc>
      </w:tr>
      <w:tr w:rsidR="004876D6" w:rsidRPr="004876D6" w:rsidTr="004876D6">
        <w:tc>
          <w:tcPr>
            <w:tcW w:w="124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0400</w:t>
            </w:r>
          </w:p>
        </w:tc>
        <w:tc>
          <w:tcPr>
            <w:tcW w:w="524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Национальная экономика</w:t>
            </w:r>
          </w:p>
        </w:tc>
        <w:tc>
          <w:tcPr>
            <w:tcW w:w="1843"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1 722,0</w:t>
            </w:r>
          </w:p>
        </w:tc>
        <w:tc>
          <w:tcPr>
            <w:tcW w:w="113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10,4</w:t>
            </w:r>
          </w:p>
        </w:tc>
      </w:tr>
      <w:tr w:rsidR="004876D6" w:rsidRPr="004876D6" w:rsidTr="004876D6">
        <w:tc>
          <w:tcPr>
            <w:tcW w:w="124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0500</w:t>
            </w:r>
          </w:p>
        </w:tc>
        <w:tc>
          <w:tcPr>
            <w:tcW w:w="524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Жилищно-коммунальное хозяйство</w:t>
            </w:r>
          </w:p>
        </w:tc>
        <w:tc>
          <w:tcPr>
            <w:tcW w:w="1843"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10 661,4</w:t>
            </w:r>
          </w:p>
        </w:tc>
        <w:tc>
          <w:tcPr>
            <w:tcW w:w="113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64,3</w:t>
            </w:r>
          </w:p>
        </w:tc>
      </w:tr>
      <w:tr w:rsidR="004876D6" w:rsidRPr="004876D6" w:rsidTr="004876D6">
        <w:tc>
          <w:tcPr>
            <w:tcW w:w="124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0800</w:t>
            </w:r>
          </w:p>
        </w:tc>
        <w:tc>
          <w:tcPr>
            <w:tcW w:w="524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Культура и кинематография</w:t>
            </w:r>
          </w:p>
        </w:tc>
        <w:tc>
          <w:tcPr>
            <w:tcW w:w="1843"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340,5</w:t>
            </w:r>
          </w:p>
        </w:tc>
        <w:tc>
          <w:tcPr>
            <w:tcW w:w="113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2,1</w:t>
            </w:r>
          </w:p>
        </w:tc>
      </w:tr>
      <w:tr w:rsidR="004876D6" w:rsidRPr="004876D6" w:rsidTr="004876D6">
        <w:tc>
          <w:tcPr>
            <w:tcW w:w="124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1000</w:t>
            </w:r>
          </w:p>
        </w:tc>
        <w:tc>
          <w:tcPr>
            <w:tcW w:w="524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Социальная политика</w:t>
            </w:r>
          </w:p>
        </w:tc>
        <w:tc>
          <w:tcPr>
            <w:tcW w:w="1843"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170,0</w:t>
            </w:r>
          </w:p>
        </w:tc>
        <w:tc>
          <w:tcPr>
            <w:tcW w:w="113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1,0</w:t>
            </w:r>
          </w:p>
        </w:tc>
      </w:tr>
      <w:tr w:rsidR="004876D6" w:rsidRPr="004876D6" w:rsidTr="004876D6">
        <w:tc>
          <w:tcPr>
            <w:tcW w:w="1242"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1100</w:t>
            </w:r>
          </w:p>
        </w:tc>
        <w:tc>
          <w:tcPr>
            <w:tcW w:w="524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Физическая культура и спорт</w:t>
            </w:r>
          </w:p>
        </w:tc>
        <w:tc>
          <w:tcPr>
            <w:tcW w:w="1843"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56,0</w:t>
            </w:r>
          </w:p>
        </w:tc>
        <w:tc>
          <w:tcPr>
            <w:tcW w:w="113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0,4</w:t>
            </w:r>
          </w:p>
        </w:tc>
      </w:tr>
      <w:tr w:rsidR="004876D6" w:rsidRPr="004876D6" w:rsidTr="004876D6">
        <w:tc>
          <w:tcPr>
            <w:tcW w:w="1242"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ИТОГО</w:t>
            </w:r>
          </w:p>
        </w:tc>
        <w:tc>
          <w:tcPr>
            <w:tcW w:w="1843"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16 576,4</w:t>
            </w:r>
          </w:p>
        </w:tc>
        <w:tc>
          <w:tcPr>
            <w:tcW w:w="113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340" w:lineRule="exact"/>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100,0</w:t>
            </w:r>
          </w:p>
        </w:tc>
      </w:tr>
    </w:tbl>
    <w:p w:rsidR="004876D6" w:rsidRPr="004876D6" w:rsidRDefault="004876D6" w:rsidP="004876D6">
      <w:pPr>
        <w:spacing w:after="0" w:line="240" w:lineRule="auto"/>
        <w:ind w:left="720"/>
        <w:contextualSpacing/>
        <w:jc w:val="both"/>
        <w:rPr>
          <w:rFonts w:ascii="Times New Roman" w:eastAsia="Times New Roman" w:hAnsi="Times New Roman" w:cs="Times New Roman"/>
          <w:color w:val="FF0000"/>
          <w:sz w:val="28"/>
          <w:szCs w:val="28"/>
          <w:lang w:eastAsia="ru-RU"/>
        </w:rPr>
      </w:pPr>
    </w:p>
    <w:p w:rsidR="004876D6" w:rsidRPr="004876D6" w:rsidRDefault="004876D6" w:rsidP="004876D6">
      <w:pPr>
        <w:spacing w:after="0" w:line="240" w:lineRule="auto"/>
        <w:ind w:firstLine="720"/>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В структуре расходов в проекте бюджета поселения наибольшую долю составляют: жилищно-коммунальное хозяйство – 64,3 %, общегосударственные вопросы – 19,3 %, национальная экономика – 10,4 %. Расходы на культуру и кинематографию, физическую культуру и спорт, социальную политику  составляют всего 3,4 % от общего объема расходов бюджета поселения.</w:t>
      </w:r>
    </w:p>
    <w:p w:rsidR="004876D6" w:rsidRPr="004876D6" w:rsidRDefault="004876D6" w:rsidP="004876D6">
      <w:pPr>
        <w:spacing w:after="0" w:line="240" w:lineRule="auto"/>
        <w:ind w:firstLine="720"/>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Расходы на содержание органов местного самоуправления поселения утверждены постановлением Правительства Пермского края от 08.06.2010 № 301-п «Об утверждении нормативов формирования расходов на содержание органов местного самоуправления муниципальных образований Пермского края на 2013-2015 годы» (в ред. постановления Правительства ПК от 28.08.2012 № 726-п).</w:t>
      </w:r>
    </w:p>
    <w:p w:rsidR="004876D6" w:rsidRPr="004876D6" w:rsidRDefault="004876D6" w:rsidP="004876D6">
      <w:pPr>
        <w:spacing w:after="0" w:line="240" w:lineRule="auto"/>
        <w:ind w:firstLine="720"/>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Анализ соответствия расходов на содержание органов местного самоуправления (далее – ОМС) поселения и нормативов  приведен в таблице.</w:t>
      </w:r>
    </w:p>
    <w:p w:rsidR="004876D6" w:rsidRPr="004876D6" w:rsidRDefault="004876D6" w:rsidP="004876D6">
      <w:pPr>
        <w:spacing w:after="0" w:line="240" w:lineRule="auto"/>
        <w:contextualSpacing/>
        <w:jc w:val="right"/>
        <w:rPr>
          <w:rFonts w:ascii="Times New Roman" w:eastAsia="Times New Roman" w:hAnsi="Times New Roman" w:cs="Times New Roman"/>
          <w:sz w:val="20"/>
          <w:szCs w:val="20"/>
          <w:lang w:eastAsia="ru-RU"/>
        </w:rPr>
      </w:pPr>
      <w:r w:rsidRPr="004876D6">
        <w:rPr>
          <w:rFonts w:ascii="Times New Roman" w:eastAsia="Times New Roman" w:hAnsi="Times New Roman" w:cs="Times New Roman"/>
          <w:sz w:val="20"/>
          <w:szCs w:val="20"/>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969"/>
        <w:gridCol w:w="1986"/>
        <w:gridCol w:w="1719"/>
      </w:tblGrid>
      <w:tr w:rsidR="004876D6" w:rsidRPr="004876D6" w:rsidTr="004876D6">
        <w:tc>
          <w:tcPr>
            <w:tcW w:w="379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Наименование </w:t>
            </w:r>
          </w:p>
        </w:tc>
        <w:tc>
          <w:tcPr>
            <w:tcW w:w="1969"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2013</w:t>
            </w:r>
          </w:p>
        </w:tc>
        <w:tc>
          <w:tcPr>
            <w:tcW w:w="198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2014</w:t>
            </w:r>
          </w:p>
        </w:tc>
        <w:tc>
          <w:tcPr>
            <w:tcW w:w="1719"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2015</w:t>
            </w:r>
          </w:p>
        </w:tc>
      </w:tr>
      <w:tr w:rsidR="004876D6" w:rsidRPr="004876D6" w:rsidTr="004876D6">
        <w:tc>
          <w:tcPr>
            <w:tcW w:w="379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Норматив расходов на содержание органов местного самоуправления, утвержденный постановлением Правительства ПК от 08.06.2010 № 301-п (в ред. от 21.11.2012 № 1323-п)</w:t>
            </w:r>
          </w:p>
        </w:tc>
        <w:tc>
          <w:tcPr>
            <w:tcW w:w="1969"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2 557,0</w:t>
            </w: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tc>
        <w:tc>
          <w:tcPr>
            <w:tcW w:w="1986"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2 650,2</w:t>
            </w:r>
          </w:p>
        </w:tc>
        <w:tc>
          <w:tcPr>
            <w:tcW w:w="1719"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2 715,6</w:t>
            </w:r>
          </w:p>
        </w:tc>
      </w:tr>
      <w:tr w:rsidR="004876D6" w:rsidRPr="004876D6" w:rsidTr="004876D6">
        <w:tc>
          <w:tcPr>
            <w:tcW w:w="379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Расходы на содержание органов местного самоуправления по проекту бюджета – всего</w:t>
            </w:r>
          </w:p>
        </w:tc>
        <w:tc>
          <w:tcPr>
            <w:tcW w:w="1969"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2 578,0</w:t>
            </w:r>
          </w:p>
        </w:tc>
        <w:tc>
          <w:tcPr>
            <w:tcW w:w="1986"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2 661,1</w:t>
            </w:r>
          </w:p>
        </w:tc>
        <w:tc>
          <w:tcPr>
            <w:tcW w:w="1719"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2 755,7</w:t>
            </w:r>
          </w:p>
        </w:tc>
      </w:tr>
      <w:tr w:rsidR="004876D6" w:rsidRPr="004876D6" w:rsidTr="004876D6">
        <w:tc>
          <w:tcPr>
            <w:tcW w:w="379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в том числе:</w:t>
            </w:r>
          </w:p>
        </w:tc>
        <w:tc>
          <w:tcPr>
            <w:tcW w:w="1969"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tc>
        <w:tc>
          <w:tcPr>
            <w:tcW w:w="1986"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tc>
        <w:tc>
          <w:tcPr>
            <w:tcW w:w="1719"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p>
        </w:tc>
      </w:tr>
      <w:tr w:rsidR="004876D6" w:rsidRPr="004876D6" w:rsidTr="004876D6">
        <w:tc>
          <w:tcPr>
            <w:tcW w:w="379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Глава поселения</w:t>
            </w:r>
          </w:p>
        </w:tc>
        <w:tc>
          <w:tcPr>
            <w:tcW w:w="1969"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468,1</w:t>
            </w:r>
          </w:p>
        </w:tc>
        <w:tc>
          <w:tcPr>
            <w:tcW w:w="198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486,8</w:t>
            </w:r>
          </w:p>
        </w:tc>
        <w:tc>
          <w:tcPr>
            <w:tcW w:w="1719"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516,5</w:t>
            </w:r>
          </w:p>
        </w:tc>
      </w:tr>
      <w:tr w:rsidR="004876D6" w:rsidRPr="004876D6" w:rsidTr="004876D6">
        <w:tc>
          <w:tcPr>
            <w:tcW w:w="379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Совет депутатов</w:t>
            </w:r>
          </w:p>
        </w:tc>
        <w:tc>
          <w:tcPr>
            <w:tcW w:w="1969"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60,0</w:t>
            </w:r>
          </w:p>
        </w:tc>
        <w:tc>
          <w:tcPr>
            <w:tcW w:w="198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60,0</w:t>
            </w:r>
          </w:p>
        </w:tc>
        <w:tc>
          <w:tcPr>
            <w:tcW w:w="1719"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60,0</w:t>
            </w:r>
          </w:p>
        </w:tc>
      </w:tr>
      <w:tr w:rsidR="004876D6" w:rsidRPr="004876D6" w:rsidTr="004876D6">
        <w:tc>
          <w:tcPr>
            <w:tcW w:w="379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Администрация</w:t>
            </w:r>
          </w:p>
        </w:tc>
        <w:tc>
          <w:tcPr>
            <w:tcW w:w="1969"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2 049,9</w:t>
            </w:r>
          </w:p>
        </w:tc>
        <w:tc>
          <w:tcPr>
            <w:tcW w:w="198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2 114,3</w:t>
            </w:r>
          </w:p>
        </w:tc>
        <w:tc>
          <w:tcPr>
            <w:tcW w:w="1719"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2 179,2</w:t>
            </w:r>
          </w:p>
        </w:tc>
      </w:tr>
      <w:tr w:rsidR="004876D6" w:rsidRPr="004876D6" w:rsidTr="004876D6">
        <w:tc>
          <w:tcPr>
            <w:tcW w:w="3794"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Отклонения</w:t>
            </w:r>
          </w:p>
        </w:tc>
        <w:tc>
          <w:tcPr>
            <w:tcW w:w="1969"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21,0</w:t>
            </w:r>
          </w:p>
        </w:tc>
        <w:tc>
          <w:tcPr>
            <w:tcW w:w="1986"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10,9</w:t>
            </w:r>
          </w:p>
        </w:tc>
        <w:tc>
          <w:tcPr>
            <w:tcW w:w="1719"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40,1</w:t>
            </w:r>
          </w:p>
        </w:tc>
      </w:tr>
    </w:tbl>
    <w:p w:rsidR="004876D6" w:rsidRPr="004876D6" w:rsidRDefault="004876D6" w:rsidP="004876D6">
      <w:pPr>
        <w:spacing w:after="0" w:line="240" w:lineRule="auto"/>
        <w:contextualSpacing/>
        <w:jc w:val="both"/>
        <w:rPr>
          <w:rFonts w:ascii="Times New Roman" w:eastAsia="Times New Roman" w:hAnsi="Times New Roman" w:cs="Times New Roman"/>
          <w:sz w:val="28"/>
          <w:szCs w:val="28"/>
          <w:lang w:eastAsia="ru-RU"/>
        </w:rPr>
      </w:pP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Расходы на содержание  ОМС поселения превышают установленные нормативы в 2013 году на 21,0 тыс. руб., в 2014 – на 10,9 тыс. руб., в 2015 – на 40,1 тыс. руб.</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По разделу 0500 «</w:t>
      </w:r>
      <w:proofErr w:type="spellStart"/>
      <w:r w:rsidRPr="004876D6">
        <w:rPr>
          <w:rFonts w:ascii="Times New Roman" w:eastAsia="Times New Roman" w:hAnsi="Times New Roman" w:cs="Times New Roman"/>
          <w:sz w:val="28"/>
          <w:szCs w:val="28"/>
          <w:lang w:eastAsia="ru-RU"/>
        </w:rPr>
        <w:t>Жилищно</w:t>
      </w:r>
      <w:proofErr w:type="spellEnd"/>
      <w:r w:rsidRPr="004876D6">
        <w:rPr>
          <w:rFonts w:ascii="Times New Roman" w:eastAsia="Times New Roman" w:hAnsi="Times New Roman" w:cs="Times New Roman"/>
          <w:sz w:val="28"/>
          <w:szCs w:val="28"/>
          <w:lang w:eastAsia="ru-RU"/>
        </w:rPr>
        <w:t xml:space="preserve"> коммунальное хозяйство» предусмотрены расходы, связанные с водоснабжением населения поселения, сбором и вывозом ТБО на общую сумму 1 976,0 тыс. руб.:</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обслуживание водокачек, подача воды населению 181,0 тыс. руб.;</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потребление электроэнергии на скважине 245,0 тыс. руб.;</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ремонт сетей водоснабжения 150,0 тыс. руб.;</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вывоз бытовых отходов 1200,0 тыс. руб.;</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Сбор бытовых отходов у контейнеров 200,0 тыс. руб.</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По мнению </w:t>
      </w:r>
      <w:proofErr w:type="gramStart"/>
      <w:r w:rsidRPr="004876D6">
        <w:rPr>
          <w:rFonts w:ascii="Times New Roman" w:eastAsia="Times New Roman" w:hAnsi="Times New Roman" w:cs="Times New Roman"/>
          <w:sz w:val="28"/>
          <w:szCs w:val="28"/>
          <w:lang w:eastAsia="ru-RU"/>
        </w:rPr>
        <w:t>Палаты</w:t>
      </w:r>
      <w:proofErr w:type="gramEnd"/>
      <w:r w:rsidRPr="004876D6">
        <w:rPr>
          <w:rFonts w:ascii="Times New Roman" w:eastAsia="Times New Roman" w:hAnsi="Times New Roman" w:cs="Times New Roman"/>
          <w:sz w:val="28"/>
          <w:szCs w:val="28"/>
          <w:lang w:eastAsia="ru-RU"/>
        </w:rPr>
        <w:t xml:space="preserve"> обоснованность включения в бюджет поселения расходов, связанных с водоснабжением населения, сбором и вывозом ТБО необходимо рассмотреть более детально, та как перечисленные расходы должны включаться в тарифы на коммунальные услуги.</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4876D6">
        <w:rPr>
          <w:rFonts w:ascii="Times New Roman" w:eastAsia="Times New Roman" w:hAnsi="Times New Roman" w:cs="Times New Roman"/>
          <w:sz w:val="28"/>
          <w:szCs w:val="28"/>
          <w:lang w:eastAsia="ru-RU"/>
        </w:rPr>
        <w:t>Согласно положений</w:t>
      </w:r>
      <w:proofErr w:type="gramEnd"/>
      <w:r w:rsidRPr="004876D6">
        <w:rPr>
          <w:rFonts w:ascii="Times New Roman" w:eastAsia="Times New Roman" w:hAnsi="Times New Roman" w:cs="Times New Roman"/>
          <w:sz w:val="28"/>
          <w:szCs w:val="28"/>
          <w:lang w:eastAsia="ru-RU"/>
        </w:rPr>
        <w:t xml:space="preserve"> статьи 14 Федерального закона от 06.10.2003 № 131-ФЗ «Об общих принципах организации местного самоуправления в Российской Федерации (далее – Федеральный закон № 131-ФЗ)  к вопросам местного значения поселения относится организация в границах муниципального образования водоснабжения населения.</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Обязанность граждан </w:t>
      </w:r>
      <w:proofErr w:type="gramStart"/>
      <w:r w:rsidRPr="004876D6">
        <w:rPr>
          <w:rFonts w:ascii="Times New Roman" w:eastAsia="Times New Roman" w:hAnsi="Times New Roman" w:cs="Times New Roman"/>
          <w:sz w:val="28"/>
          <w:szCs w:val="28"/>
          <w:lang w:eastAsia="ru-RU"/>
        </w:rPr>
        <w:t>оплачивать стоимость коммунальных</w:t>
      </w:r>
      <w:proofErr w:type="gramEnd"/>
      <w:r w:rsidRPr="004876D6">
        <w:rPr>
          <w:rFonts w:ascii="Times New Roman" w:eastAsia="Times New Roman" w:hAnsi="Times New Roman" w:cs="Times New Roman"/>
          <w:sz w:val="28"/>
          <w:szCs w:val="28"/>
          <w:lang w:eastAsia="ru-RU"/>
        </w:rPr>
        <w:t xml:space="preserve"> услуг определена Жилищным кодексом РФ.</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В соответствии со статьей 157 Жилищного кодекса РФ размер платы за услуги водоснабжения и водоотведения рассчитывается по тарифам, установленным органами государственной власти субъектов РФ в порядке, установленном федеральным законом.</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Плата за коммунальные услуги должна покрывать все расходы, связанные с предоставлением коммунальных услуг.</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4876D6">
        <w:rPr>
          <w:rFonts w:ascii="Times New Roman" w:eastAsia="Times New Roman" w:hAnsi="Times New Roman" w:cs="Times New Roman"/>
          <w:sz w:val="28"/>
          <w:szCs w:val="28"/>
          <w:lang w:eastAsia="ru-RU"/>
        </w:rPr>
        <w:t>Согласно  требований</w:t>
      </w:r>
      <w:proofErr w:type="gramEnd"/>
      <w:r w:rsidRPr="004876D6">
        <w:rPr>
          <w:rFonts w:ascii="Times New Roman" w:eastAsia="Times New Roman" w:hAnsi="Times New Roman" w:cs="Times New Roman"/>
          <w:sz w:val="28"/>
          <w:szCs w:val="28"/>
          <w:lang w:eastAsia="ru-RU"/>
        </w:rPr>
        <w:t xml:space="preserve">  статьи 174.2. БК РФ в поселении утверждена Методика планирования бюджетных ассигнований. Одновременно с проектом бюджета представлена Методика планирования бюджетных ассигнований бюджета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на 2013 год. Указанная методика утверждена постановлением администрации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от 26.12.12 № 206. При этом не отменено действие постановления администрации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поселения от 01.10.2010 № 299 «Об утверждении методики планирования бюджетных ассигнований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В соответствии с частью 2 статьи 185 БК РФ  проект решения о местном бюджете должен быть внесен местной администрацией на рассмотрение представительного органа  не позднее 15 ноября текущего года. Следовательно, все нормативные правовые акты регламентирующие формирование проекта бюджета должны быть утверждены до начала работы над проектом бюджета.</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lastRenderedPageBreak/>
        <w:t xml:space="preserve">Принимая во внимание вышеизложенное, при проведении экспертизы проекта решения Палата руководствовалась методикой планирования бюджетных ассигнований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утвержденной  постановлением администрации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поселения от 01.10.2010 № 299 (далее – Методика).</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Расчет бюджетных ассигнований по разделу 0500 «Жилищно-коммунальное хозяйство» в Методике не определен.</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4876D6">
        <w:rPr>
          <w:rFonts w:ascii="Times New Roman" w:eastAsia="Times New Roman" w:hAnsi="Times New Roman" w:cs="Times New Roman"/>
          <w:sz w:val="28"/>
          <w:szCs w:val="28"/>
          <w:lang w:eastAsia="ru-RU"/>
        </w:rPr>
        <w:t>Согласно пункта</w:t>
      </w:r>
      <w:proofErr w:type="gramEnd"/>
      <w:r w:rsidRPr="004876D6">
        <w:rPr>
          <w:rFonts w:ascii="Times New Roman" w:eastAsia="Times New Roman" w:hAnsi="Times New Roman" w:cs="Times New Roman"/>
          <w:sz w:val="28"/>
          <w:szCs w:val="28"/>
          <w:lang w:eastAsia="ru-RU"/>
        </w:rPr>
        <w:t xml:space="preserve"> 2.1.11. Методики расходы, порядок расчета которых не предусмотрен настоящей Методикой, включаются в проект решения о бюджете поселения на основании нормативных правовых актов, договоров, соглашений, определяющих расходные обязательства поселения.</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В виду отсутствия расчетов  расходов, предусмотренных в проекте бюджета, не представляется возможным установить обоснованность включения указанных объемов.</w:t>
      </w:r>
    </w:p>
    <w:p w:rsidR="004876D6" w:rsidRPr="004876D6" w:rsidRDefault="004876D6" w:rsidP="004876D6">
      <w:pPr>
        <w:spacing w:after="0" w:line="240" w:lineRule="auto"/>
        <w:ind w:firstLine="709"/>
        <w:contextualSpacing/>
        <w:jc w:val="both"/>
        <w:rPr>
          <w:rFonts w:ascii="Times New Roman" w:eastAsia="Times New Roman" w:hAnsi="Times New Roman" w:cs="Times New Roman"/>
          <w:color w:val="FF0000"/>
          <w:sz w:val="28"/>
          <w:szCs w:val="28"/>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i/>
          <w:sz w:val="28"/>
          <w:szCs w:val="28"/>
          <w:lang w:eastAsia="ru-RU"/>
        </w:rPr>
      </w:pPr>
      <w:r w:rsidRPr="004876D6">
        <w:rPr>
          <w:rFonts w:ascii="Times New Roman" w:eastAsia="Times New Roman" w:hAnsi="Times New Roman" w:cs="Times New Roman"/>
          <w:i/>
          <w:sz w:val="28"/>
          <w:szCs w:val="28"/>
          <w:lang w:eastAsia="ru-RU"/>
        </w:rPr>
        <w:t xml:space="preserve">Целевые программы </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В проекте бюджета предусмотрено финансирование следующих целевых программ:</w:t>
      </w:r>
    </w:p>
    <w:p w:rsidR="004876D6" w:rsidRPr="004876D6" w:rsidRDefault="004876D6" w:rsidP="004876D6">
      <w:pPr>
        <w:spacing w:after="0" w:line="240" w:lineRule="auto"/>
        <w:contextualSpacing/>
        <w:jc w:val="both"/>
        <w:rPr>
          <w:rFonts w:ascii="Times New Roman" w:eastAsia="Times New Roman" w:hAnsi="Times New Roman" w:cs="Times New Roman"/>
          <w:sz w:val="28"/>
          <w:szCs w:val="28"/>
          <w:lang w:eastAsia="ru-RU"/>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822"/>
        <w:gridCol w:w="1417"/>
        <w:gridCol w:w="1388"/>
        <w:gridCol w:w="1417"/>
      </w:tblGrid>
      <w:tr w:rsidR="004876D6" w:rsidRPr="004876D6" w:rsidTr="004876D6">
        <w:tc>
          <w:tcPr>
            <w:tcW w:w="67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 xml:space="preserve">№ </w:t>
            </w:r>
            <w:proofErr w:type="gramStart"/>
            <w:r w:rsidRPr="004876D6">
              <w:rPr>
                <w:rFonts w:ascii="Times New Roman" w:eastAsia="Times New Roman" w:hAnsi="Times New Roman" w:cs="Times New Roman"/>
                <w:sz w:val="24"/>
                <w:szCs w:val="24"/>
                <w:lang w:eastAsia="ru-RU"/>
              </w:rPr>
              <w:t>п</w:t>
            </w:r>
            <w:proofErr w:type="gramEnd"/>
            <w:r w:rsidRPr="004876D6">
              <w:rPr>
                <w:rFonts w:ascii="Times New Roman" w:eastAsia="Times New Roman" w:hAnsi="Times New Roman" w:cs="Times New Roman"/>
                <w:sz w:val="24"/>
                <w:szCs w:val="24"/>
                <w:lang w:eastAsia="ru-RU"/>
              </w:rPr>
              <w:t>/п</w:t>
            </w:r>
          </w:p>
        </w:tc>
        <w:tc>
          <w:tcPr>
            <w:tcW w:w="4820"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Наименование программы</w:t>
            </w:r>
          </w:p>
        </w:tc>
        <w:tc>
          <w:tcPr>
            <w:tcW w:w="1417"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 xml:space="preserve">Уточненный бюджет 2012 г. (в ред. решения Совета депутатов </w:t>
            </w:r>
            <w:proofErr w:type="spellStart"/>
            <w:r w:rsidRPr="004876D6">
              <w:rPr>
                <w:rFonts w:ascii="Times New Roman" w:eastAsia="Times New Roman" w:hAnsi="Times New Roman" w:cs="Times New Roman"/>
                <w:sz w:val="24"/>
                <w:szCs w:val="24"/>
                <w:lang w:eastAsia="ru-RU"/>
              </w:rPr>
              <w:t>Краснослудского</w:t>
            </w:r>
            <w:proofErr w:type="spellEnd"/>
            <w:r w:rsidRPr="004876D6">
              <w:rPr>
                <w:rFonts w:ascii="Times New Roman" w:eastAsia="Times New Roman" w:hAnsi="Times New Roman" w:cs="Times New Roman"/>
                <w:sz w:val="24"/>
                <w:szCs w:val="24"/>
                <w:lang w:eastAsia="ru-RU"/>
              </w:rPr>
              <w:t xml:space="preserve"> сельского поселения от 02.08.2012 № 138), тыс. руб.</w:t>
            </w:r>
          </w:p>
        </w:tc>
        <w:tc>
          <w:tcPr>
            <w:tcW w:w="1388"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 xml:space="preserve">Проект 2013 г., </w:t>
            </w:r>
            <w:proofErr w:type="spellStart"/>
            <w:r w:rsidRPr="004876D6">
              <w:rPr>
                <w:rFonts w:ascii="Times New Roman" w:eastAsia="Times New Roman" w:hAnsi="Times New Roman" w:cs="Times New Roman"/>
                <w:sz w:val="24"/>
                <w:szCs w:val="24"/>
                <w:lang w:eastAsia="ru-RU"/>
              </w:rPr>
              <w:t>тыс</w:t>
            </w:r>
            <w:proofErr w:type="gramStart"/>
            <w:r w:rsidRPr="004876D6">
              <w:rPr>
                <w:rFonts w:ascii="Times New Roman" w:eastAsia="Times New Roman" w:hAnsi="Times New Roman" w:cs="Times New Roman"/>
                <w:sz w:val="24"/>
                <w:szCs w:val="24"/>
                <w:lang w:eastAsia="ru-RU"/>
              </w:rPr>
              <w:t>.р</w:t>
            </w:r>
            <w:proofErr w:type="gramEnd"/>
            <w:r w:rsidRPr="004876D6">
              <w:rPr>
                <w:rFonts w:ascii="Times New Roman" w:eastAsia="Times New Roman" w:hAnsi="Times New Roman" w:cs="Times New Roman"/>
                <w:sz w:val="24"/>
                <w:szCs w:val="24"/>
                <w:lang w:eastAsia="ru-RU"/>
              </w:rPr>
              <w:t>уб</w:t>
            </w:r>
            <w:proofErr w:type="spellEnd"/>
            <w:r w:rsidRPr="004876D6">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 соотношение проекта 2013 г. к уточненному бюджету 2012 г.</w:t>
            </w:r>
          </w:p>
        </w:tc>
      </w:tr>
      <w:tr w:rsidR="004876D6" w:rsidRPr="004876D6" w:rsidTr="004876D6">
        <w:tc>
          <w:tcPr>
            <w:tcW w:w="67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1.</w:t>
            </w:r>
          </w:p>
        </w:tc>
        <w:tc>
          <w:tcPr>
            <w:tcW w:w="4820"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 xml:space="preserve">Программа «Развитие и поддержка информационных технологий в </w:t>
            </w:r>
            <w:proofErr w:type="spellStart"/>
            <w:r w:rsidRPr="004876D6">
              <w:rPr>
                <w:rFonts w:ascii="Times New Roman" w:eastAsia="Times New Roman" w:hAnsi="Times New Roman" w:cs="Times New Roman"/>
                <w:sz w:val="24"/>
                <w:szCs w:val="24"/>
                <w:lang w:eastAsia="ru-RU"/>
              </w:rPr>
              <w:t>Краснослудском</w:t>
            </w:r>
            <w:proofErr w:type="spellEnd"/>
            <w:r w:rsidRPr="004876D6">
              <w:rPr>
                <w:rFonts w:ascii="Times New Roman" w:eastAsia="Times New Roman" w:hAnsi="Times New Roman" w:cs="Times New Roman"/>
                <w:sz w:val="24"/>
                <w:szCs w:val="24"/>
                <w:lang w:eastAsia="ru-RU"/>
              </w:rPr>
              <w:t xml:space="preserve"> сельском поселении на 2012-2014 годы»</w:t>
            </w:r>
          </w:p>
        </w:tc>
        <w:tc>
          <w:tcPr>
            <w:tcW w:w="1417"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155,0</w:t>
            </w:r>
          </w:p>
        </w:tc>
        <w:tc>
          <w:tcPr>
            <w:tcW w:w="1388"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color w:val="FF0000"/>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145,0</w:t>
            </w:r>
          </w:p>
        </w:tc>
        <w:tc>
          <w:tcPr>
            <w:tcW w:w="1417"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-10,0</w:t>
            </w:r>
          </w:p>
        </w:tc>
      </w:tr>
      <w:tr w:rsidR="004876D6" w:rsidRPr="004876D6" w:rsidTr="004876D6">
        <w:tc>
          <w:tcPr>
            <w:tcW w:w="67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2.</w:t>
            </w:r>
          </w:p>
        </w:tc>
        <w:tc>
          <w:tcPr>
            <w:tcW w:w="4820"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 xml:space="preserve">Комплексная  программа многоуровневой профилактики правонарушений в </w:t>
            </w:r>
            <w:proofErr w:type="spellStart"/>
            <w:r w:rsidRPr="004876D6">
              <w:rPr>
                <w:rFonts w:ascii="Times New Roman" w:eastAsia="Times New Roman" w:hAnsi="Times New Roman" w:cs="Times New Roman"/>
                <w:sz w:val="24"/>
                <w:szCs w:val="24"/>
                <w:lang w:eastAsia="ru-RU"/>
              </w:rPr>
              <w:t>Краснослудском</w:t>
            </w:r>
            <w:proofErr w:type="spellEnd"/>
            <w:r w:rsidRPr="004876D6">
              <w:rPr>
                <w:rFonts w:ascii="Times New Roman" w:eastAsia="Times New Roman" w:hAnsi="Times New Roman" w:cs="Times New Roman"/>
                <w:sz w:val="24"/>
                <w:szCs w:val="24"/>
                <w:lang w:eastAsia="ru-RU"/>
              </w:rPr>
              <w:t xml:space="preserve"> сельском поселении на 2012-2014 годы»</w:t>
            </w:r>
          </w:p>
        </w:tc>
        <w:tc>
          <w:tcPr>
            <w:tcW w:w="1417"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80,0</w:t>
            </w:r>
          </w:p>
        </w:tc>
        <w:tc>
          <w:tcPr>
            <w:tcW w:w="1388"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color w:val="FF0000"/>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136,0</w:t>
            </w:r>
          </w:p>
        </w:tc>
        <w:tc>
          <w:tcPr>
            <w:tcW w:w="1417"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56,0</w:t>
            </w:r>
          </w:p>
        </w:tc>
      </w:tr>
      <w:tr w:rsidR="004876D6" w:rsidRPr="004876D6" w:rsidTr="004876D6">
        <w:tc>
          <w:tcPr>
            <w:tcW w:w="67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3.</w:t>
            </w:r>
          </w:p>
        </w:tc>
        <w:tc>
          <w:tcPr>
            <w:tcW w:w="4820"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 xml:space="preserve">Программа «Пожарная безопасность </w:t>
            </w:r>
            <w:proofErr w:type="spellStart"/>
            <w:r w:rsidRPr="004876D6">
              <w:rPr>
                <w:rFonts w:ascii="Times New Roman" w:eastAsia="Times New Roman" w:hAnsi="Times New Roman" w:cs="Times New Roman"/>
                <w:sz w:val="24"/>
                <w:szCs w:val="24"/>
                <w:lang w:eastAsia="ru-RU"/>
              </w:rPr>
              <w:t>Краснослудского</w:t>
            </w:r>
            <w:proofErr w:type="spellEnd"/>
            <w:r w:rsidRPr="004876D6">
              <w:rPr>
                <w:rFonts w:ascii="Times New Roman" w:eastAsia="Times New Roman" w:hAnsi="Times New Roman" w:cs="Times New Roman"/>
                <w:sz w:val="24"/>
                <w:szCs w:val="24"/>
                <w:lang w:eastAsia="ru-RU"/>
              </w:rPr>
              <w:t xml:space="preserve"> сельского поселения на 2012-2014 годы»</w:t>
            </w:r>
          </w:p>
        </w:tc>
        <w:tc>
          <w:tcPr>
            <w:tcW w:w="1417"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267,0</w:t>
            </w: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p>
        </w:tc>
        <w:tc>
          <w:tcPr>
            <w:tcW w:w="1388"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color w:val="FF0000"/>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168,0</w:t>
            </w:r>
          </w:p>
        </w:tc>
        <w:tc>
          <w:tcPr>
            <w:tcW w:w="1417"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-99,0</w:t>
            </w:r>
          </w:p>
        </w:tc>
      </w:tr>
      <w:tr w:rsidR="004876D6" w:rsidRPr="004876D6" w:rsidTr="004876D6">
        <w:tc>
          <w:tcPr>
            <w:tcW w:w="675"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4.</w:t>
            </w:r>
          </w:p>
        </w:tc>
        <w:tc>
          <w:tcPr>
            <w:tcW w:w="4820"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 xml:space="preserve">Программа «Трудовое лето» </w:t>
            </w:r>
            <w:proofErr w:type="spellStart"/>
            <w:r w:rsidRPr="004876D6">
              <w:rPr>
                <w:rFonts w:ascii="Times New Roman" w:eastAsia="Times New Roman" w:hAnsi="Times New Roman" w:cs="Times New Roman"/>
                <w:sz w:val="24"/>
                <w:szCs w:val="24"/>
                <w:lang w:eastAsia="ru-RU"/>
              </w:rPr>
              <w:t>Краснослудского</w:t>
            </w:r>
            <w:proofErr w:type="spellEnd"/>
            <w:r w:rsidRPr="004876D6">
              <w:rPr>
                <w:rFonts w:ascii="Times New Roman" w:eastAsia="Times New Roman" w:hAnsi="Times New Roman" w:cs="Times New Roman"/>
                <w:sz w:val="24"/>
                <w:szCs w:val="24"/>
                <w:lang w:eastAsia="ru-RU"/>
              </w:rPr>
              <w:t xml:space="preserve"> сельского поселения на 2012-2014 годы</w:t>
            </w:r>
          </w:p>
        </w:tc>
        <w:tc>
          <w:tcPr>
            <w:tcW w:w="1417"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77,0</w:t>
            </w:r>
          </w:p>
        </w:tc>
        <w:tc>
          <w:tcPr>
            <w:tcW w:w="1388"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color w:val="FF0000"/>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77,0</w:t>
            </w:r>
          </w:p>
        </w:tc>
        <w:tc>
          <w:tcPr>
            <w:tcW w:w="1417"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p>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0,0</w:t>
            </w:r>
          </w:p>
        </w:tc>
      </w:tr>
      <w:tr w:rsidR="004876D6" w:rsidRPr="004876D6" w:rsidTr="004876D6">
        <w:tc>
          <w:tcPr>
            <w:tcW w:w="675" w:type="dxa"/>
            <w:tcBorders>
              <w:top w:val="single" w:sz="4" w:space="0" w:color="auto"/>
              <w:left w:val="single" w:sz="4" w:space="0" w:color="auto"/>
              <w:bottom w:val="single" w:sz="4" w:space="0" w:color="auto"/>
              <w:right w:val="single" w:sz="4" w:space="0" w:color="auto"/>
            </w:tcBorders>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both"/>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ИТОГО</w:t>
            </w:r>
          </w:p>
        </w:tc>
        <w:tc>
          <w:tcPr>
            <w:tcW w:w="1417"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579,0</w:t>
            </w:r>
          </w:p>
        </w:tc>
        <w:tc>
          <w:tcPr>
            <w:tcW w:w="1388"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526,0</w:t>
            </w:r>
          </w:p>
        </w:tc>
        <w:tc>
          <w:tcPr>
            <w:tcW w:w="1417" w:type="dxa"/>
            <w:tcBorders>
              <w:top w:val="single" w:sz="4" w:space="0" w:color="auto"/>
              <w:left w:val="single" w:sz="4" w:space="0" w:color="auto"/>
              <w:bottom w:val="single" w:sz="4" w:space="0" w:color="auto"/>
              <w:right w:val="single" w:sz="4" w:space="0" w:color="auto"/>
            </w:tcBorders>
            <w:hideMark/>
          </w:tcPr>
          <w:p w:rsidR="004876D6" w:rsidRPr="004876D6" w:rsidRDefault="004876D6" w:rsidP="004876D6">
            <w:pPr>
              <w:spacing w:after="0" w:line="240" w:lineRule="auto"/>
              <w:contextualSpacing/>
              <w:jc w:val="center"/>
              <w:rPr>
                <w:rFonts w:ascii="Times New Roman" w:eastAsia="Times New Roman" w:hAnsi="Times New Roman" w:cs="Times New Roman"/>
                <w:sz w:val="24"/>
                <w:szCs w:val="24"/>
                <w:lang w:eastAsia="ru-RU"/>
              </w:rPr>
            </w:pPr>
            <w:r w:rsidRPr="004876D6">
              <w:rPr>
                <w:rFonts w:ascii="Times New Roman" w:eastAsia="Times New Roman" w:hAnsi="Times New Roman" w:cs="Times New Roman"/>
                <w:sz w:val="24"/>
                <w:szCs w:val="24"/>
                <w:lang w:eastAsia="ru-RU"/>
              </w:rPr>
              <w:t>-53,0</w:t>
            </w:r>
          </w:p>
        </w:tc>
      </w:tr>
    </w:tbl>
    <w:p w:rsidR="004876D6" w:rsidRPr="004876D6" w:rsidRDefault="004876D6" w:rsidP="004876D6">
      <w:pPr>
        <w:spacing w:after="0" w:line="240" w:lineRule="auto"/>
        <w:contextualSpacing/>
        <w:jc w:val="both"/>
        <w:rPr>
          <w:rFonts w:ascii="Times New Roman" w:eastAsia="Times New Roman" w:hAnsi="Times New Roman" w:cs="Times New Roman"/>
          <w:sz w:val="28"/>
          <w:szCs w:val="28"/>
          <w:lang w:eastAsia="ru-RU"/>
        </w:rPr>
      </w:pP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Доля </w:t>
      </w:r>
      <w:proofErr w:type="gramStart"/>
      <w:r w:rsidRPr="004876D6">
        <w:rPr>
          <w:rFonts w:ascii="Times New Roman" w:eastAsia="Times New Roman" w:hAnsi="Times New Roman" w:cs="Times New Roman"/>
          <w:sz w:val="28"/>
          <w:szCs w:val="28"/>
          <w:lang w:eastAsia="ru-RU"/>
        </w:rPr>
        <w:t>ассигнований, предусмотренных на финансирование целевых программ в общем объеме расходов бюджета поселения в 2013 году составляет</w:t>
      </w:r>
      <w:proofErr w:type="gramEnd"/>
      <w:r w:rsidRPr="004876D6">
        <w:rPr>
          <w:rFonts w:ascii="Times New Roman" w:eastAsia="Times New Roman" w:hAnsi="Times New Roman" w:cs="Times New Roman"/>
          <w:sz w:val="28"/>
          <w:szCs w:val="28"/>
          <w:lang w:eastAsia="ru-RU"/>
        </w:rPr>
        <w:t xml:space="preserve"> 3,2 %.</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Объем ассигнований предусмотренный на финансирование целевых программ поселения проектом бюджета на 2013 год на 1,5 % ниже, чем в 2012 году. </w:t>
      </w: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В приложении 12 к проекту решения по программе «Пожарная безопасность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на 2012-2014 годы» на 2013 год предусмотрено 163,0 тыс. руб., а в приложениях 3 и 5 к проекту решения – 168,0 </w:t>
      </w:r>
      <w:proofErr w:type="spellStart"/>
      <w:r w:rsidRPr="004876D6">
        <w:rPr>
          <w:rFonts w:ascii="Times New Roman" w:eastAsia="Times New Roman" w:hAnsi="Times New Roman" w:cs="Times New Roman"/>
          <w:sz w:val="28"/>
          <w:szCs w:val="28"/>
          <w:lang w:eastAsia="ru-RU"/>
        </w:rPr>
        <w:t>тыс</w:t>
      </w:r>
      <w:proofErr w:type="gramStart"/>
      <w:r w:rsidRPr="004876D6">
        <w:rPr>
          <w:rFonts w:ascii="Times New Roman" w:eastAsia="Times New Roman" w:hAnsi="Times New Roman" w:cs="Times New Roman"/>
          <w:sz w:val="28"/>
          <w:szCs w:val="28"/>
          <w:lang w:eastAsia="ru-RU"/>
        </w:rPr>
        <w:t>.р</w:t>
      </w:r>
      <w:proofErr w:type="gramEnd"/>
      <w:r w:rsidRPr="004876D6">
        <w:rPr>
          <w:rFonts w:ascii="Times New Roman" w:eastAsia="Times New Roman" w:hAnsi="Times New Roman" w:cs="Times New Roman"/>
          <w:sz w:val="28"/>
          <w:szCs w:val="28"/>
          <w:lang w:eastAsia="ru-RU"/>
        </w:rPr>
        <w:t>уб</w:t>
      </w:r>
      <w:proofErr w:type="spellEnd"/>
      <w:r w:rsidRPr="004876D6">
        <w:rPr>
          <w:rFonts w:ascii="Times New Roman" w:eastAsia="Times New Roman" w:hAnsi="Times New Roman" w:cs="Times New Roman"/>
          <w:sz w:val="28"/>
          <w:szCs w:val="28"/>
          <w:lang w:eastAsia="ru-RU"/>
        </w:rPr>
        <w:t>.</w:t>
      </w:r>
    </w:p>
    <w:p w:rsidR="004876D6" w:rsidRPr="004876D6" w:rsidRDefault="004876D6" w:rsidP="004876D6">
      <w:pPr>
        <w:spacing w:after="0" w:line="240" w:lineRule="auto"/>
        <w:ind w:firstLine="709"/>
        <w:contextualSpacing/>
        <w:jc w:val="both"/>
        <w:rPr>
          <w:rFonts w:ascii="Times New Roman" w:eastAsia="Times New Roman" w:hAnsi="Times New Roman" w:cs="Times New Roman"/>
          <w:color w:val="FF0000"/>
          <w:sz w:val="28"/>
          <w:szCs w:val="28"/>
          <w:lang w:eastAsia="ru-RU"/>
        </w:rPr>
      </w:pP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p>
    <w:p w:rsidR="004876D6" w:rsidRPr="004876D6" w:rsidRDefault="004876D6" w:rsidP="004876D6">
      <w:pPr>
        <w:spacing w:after="0" w:line="240" w:lineRule="auto"/>
        <w:ind w:firstLine="709"/>
        <w:contextualSpacing/>
        <w:jc w:val="both"/>
        <w:rPr>
          <w:rFonts w:ascii="Times New Roman" w:eastAsia="Times New Roman" w:hAnsi="Times New Roman" w:cs="Times New Roman"/>
          <w:sz w:val="28"/>
          <w:szCs w:val="28"/>
          <w:lang w:eastAsia="ru-RU"/>
        </w:rPr>
      </w:pPr>
    </w:p>
    <w:p w:rsidR="004876D6" w:rsidRPr="004876D6" w:rsidRDefault="004876D6" w:rsidP="004876D6">
      <w:pPr>
        <w:tabs>
          <w:tab w:val="left" w:pos="616"/>
          <w:tab w:val="left" w:pos="841"/>
          <w:tab w:val="left" w:pos="1000"/>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876D6">
        <w:rPr>
          <w:rFonts w:ascii="Times New Roman" w:eastAsia="Times New Roman" w:hAnsi="Times New Roman" w:cs="Times New Roman"/>
          <w:b/>
          <w:sz w:val="28"/>
          <w:szCs w:val="28"/>
          <w:lang w:eastAsia="ru-RU"/>
        </w:rPr>
        <w:t xml:space="preserve">6. Дефицит (профицит) бюджета  </w:t>
      </w:r>
    </w:p>
    <w:p w:rsidR="004876D6" w:rsidRPr="004876D6" w:rsidRDefault="004876D6" w:rsidP="004876D6">
      <w:pPr>
        <w:tabs>
          <w:tab w:val="left" w:pos="616"/>
          <w:tab w:val="left" w:pos="841"/>
          <w:tab w:val="left" w:pos="1000"/>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876D6">
        <w:rPr>
          <w:rFonts w:ascii="Times New Roman" w:eastAsia="Times New Roman" w:hAnsi="Times New Roman" w:cs="Times New Roman"/>
          <w:b/>
          <w:sz w:val="28"/>
          <w:szCs w:val="28"/>
          <w:lang w:eastAsia="ru-RU"/>
        </w:rPr>
        <w:t xml:space="preserve">и источники финансирования дефицита бюджета </w:t>
      </w:r>
      <w:proofErr w:type="spellStart"/>
      <w:r w:rsidRPr="004876D6">
        <w:rPr>
          <w:rFonts w:ascii="Times New Roman" w:eastAsia="Times New Roman" w:hAnsi="Times New Roman" w:cs="Times New Roman"/>
          <w:b/>
          <w:sz w:val="28"/>
          <w:szCs w:val="28"/>
          <w:lang w:eastAsia="ru-RU"/>
        </w:rPr>
        <w:t>Краснослудского</w:t>
      </w:r>
      <w:proofErr w:type="spellEnd"/>
      <w:r w:rsidRPr="004876D6">
        <w:rPr>
          <w:rFonts w:ascii="Times New Roman" w:eastAsia="Times New Roman" w:hAnsi="Times New Roman" w:cs="Times New Roman"/>
          <w:b/>
          <w:sz w:val="28"/>
          <w:szCs w:val="28"/>
          <w:lang w:eastAsia="ru-RU"/>
        </w:rPr>
        <w:t xml:space="preserve"> сельского поселения на 2013 год и плановый период 2014-2015 гг.</w:t>
      </w:r>
    </w:p>
    <w:p w:rsidR="004876D6" w:rsidRPr="004876D6" w:rsidRDefault="004876D6" w:rsidP="004876D6">
      <w:pPr>
        <w:tabs>
          <w:tab w:val="left" w:pos="616"/>
          <w:tab w:val="left" w:pos="841"/>
          <w:tab w:val="left" w:pos="1000"/>
        </w:tab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 </w:t>
      </w:r>
    </w:p>
    <w:p w:rsidR="004876D6" w:rsidRPr="004876D6" w:rsidRDefault="004876D6" w:rsidP="004876D6">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Первоначально решением Совета депутатов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от 09.12.2010 № 87 «О бюджете </w:t>
      </w:r>
      <w:proofErr w:type="spellStart"/>
      <w:r w:rsidRPr="004876D6">
        <w:rPr>
          <w:rFonts w:ascii="Times New Roman" w:eastAsia="Times New Roman" w:hAnsi="Times New Roman" w:cs="Times New Roman"/>
          <w:sz w:val="28"/>
          <w:szCs w:val="28"/>
          <w:lang w:eastAsia="ru-RU"/>
        </w:rPr>
        <w:t>Полазненского</w:t>
      </w:r>
      <w:proofErr w:type="spellEnd"/>
      <w:r w:rsidRPr="004876D6">
        <w:rPr>
          <w:rFonts w:ascii="Times New Roman" w:eastAsia="Times New Roman" w:hAnsi="Times New Roman" w:cs="Times New Roman"/>
          <w:sz w:val="28"/>
          <w:szCs w:val="28"/>
          <w:lang w:eastAsia="ru-RU"/>
        </w:rPr>
        <w:t xml:space="preserve"> городского поселения на 2011 год и на плановый период 2012 и 2013 годы» бюджет поселения на 2013 год утвержден с дефицитом в сумме 55,8 тыс. руб.</w:t>
      </w:r>
    </w:p>
    <w:p w:rsidR="004876D6" w:rsidRPr="004876D6" w:rsidRDefault="004876D6" w:rsidP="004876D6">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Проект бюджета на 2013 год предусмотрен с дефицитом в сумме 8 399,7 тыс. руб. </w:t>
      </w:r>
    </w:p>
    <w:p w:rsidR="004876D6" w:rsidRPr="004876D6" w:rsidRDefault="004876D6" w:rsidP="004876D6">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В приложении 23 к проекту решения источники покрытия дефицита бюджета не указаны. В тексте проекта решения ссылки на приложение нет.</w:t>
      </w:r>
    </w:p>
    <w:p w:rsidR="004876D6" w:rsidRPr="004876D6" w:rsidRDefault="004876D6" w:rsidP="004876D6">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В 2014 и 2015 годах прогнозируется  бездефицитный бюджет. </w:t>
      </w:r>
    </w:p>
    <w:p w:rsidR="004876D6" w:rsidRPr="004876D6" w:rsidRDefault="004876D6" w:rsidP="004876D6">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Относительный размер планового дефицита, с учетом порядка исчисления, установленного пунктом 3 статьи 92.1 БК РФ (предельное значение 10 %)  на 2013 г. превышает предельное значение.</w:t>
      </w:r>
    </w:p>
    <w:p w:rsidR="004876D6" w:rsidRPr="004876D6" w:rsidRDefault="004876D6" w:rsidP="004876D6">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Указанное нарушение объясняется наличием больших остатков на счетах по учету средств бюджета поселения.</w:t>
      </w:r>
    </w:p>
    <w:p w:rsidR="004876D6" w:rsidRPr="004876D6" w:rsidRDefault="004876D6" w:rsidP="004876D6">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876D6">
        <w:rPr>
          <w:rFonts w:ascii="Times New Roman" w:eastAsia="Times New Roman" w:hAnsi="Times New Roman" w:cs="Times New Roman"/>
          <w:sz w:val="28"/>
          <w:szCs w:val="28"/>
          <w:lang w:eastAsia="ru-RU"/>
        </w:rPr>
        <w:t xml:space="preserve">Палата отмечает, что при проведении по  проверки законности формирования, утверждения бюджетов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на 2011 и 2012 гг., внесения изменений и дополнений в решение о бюджете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в процессе его исполнения, было установлено отсутствие ежегодного распределения остатков средств бюджета поселения, образовавшихся на начало каждого финансового года, при внесении изменений в бюджет поселения в процессе его исполнения.  </w:t>
      </w:r>
      <w:proofErr w:type="gramEnd"/>
    </w:p>
    <w:p w:rsidR="004876D6" w:rsidRPr="004876D6" w:rsidRDefault="004876D6" w:rsidP="004876D6">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С целью достижения сбалансированности бюджета поселения источником покрытия дефицита бюджета поселения предусмотрены остатки средств на счетах по учету средств бюджета  в 2013 году в сумме 8 399,7 тыс. руб.</w:t>
      </w:r>
    </w:p>
    <w:p w:rsidR="004876D6" w:rsidRPr="004876D6" w:rsidRDefault="004876D6" w:rsidP="004876D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876D6">
        <w:rPr>
          <w:rFonts w:ascii="Times New Roman" w:eastAsia="Times New Roman" w:hAnsi="Times New Roman" w:cs="Times New Roman"/>
          <w:sz w:val="28"/>
          <w:szCs w:val="28"/>
          <w:lang w:eastAsia="ru-RU"/>
        </w:rPr>
        <w:lastRenderedPageBreak/>
        <w:t xml:space="preserve">Предусмотренные проектом бюджета источники финансирования дефицита бюджета соответствуют статье 96 БК РФ (изменение остатков на счетах </w:t>
      </w:r>
      <w:r w:rsidRPr="004876D6">
        <w:rPr>
          <w:rFonts w:ascii="Times New Roman" w:eastAsia="Calibri" w:hAnsi="Times New Roman" w:cs="Times New Roman"/>
          <w:sz w:val="28"/>
          <w:szCs w:val="28"/>
          <w:lang w:eastAsia="ru-RU"/>
        </w:rPr>
        <w:t>по учету средств местного бюджета в течение соответствующего финансового года).</w:t>
      </w:r>
    </w:p>
    <w:p w:rsidR="004876D6" w:rsidRPr="004876D6" w:rsidRDefault="004876D6" w:rsidP="004876D6">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В соответствии с разделом 3.2. настоящего Заключения проектом решения должен быть предусмотрен объем оборотной кассовой наличности.</w:t>
      </w:r>
    </w:p>
    <w:p w:rsidR="004876D6" w:rsidRPr="004876D6" w:rsidRDefault="004876D6" w:rsidP="004876D6">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  Следовательно, размер остатков, направляемых на покрытие  дефицита бюджета, должен быть уменьшен на сумму оборотной кассовой наличности. </w:t>
      </w:r>
    </w:p>
    <w:p w:rsidR="004876D6" w:rsidRPr="004876D6" w:rsidRDefault="004876D6" w:rsidP="004876D6">
      <w:pPr>
        <w:tabs>
          <w:tab w:val="left" w:pos="616"/>
          <w:tab w:val="left" w:pos="841"/>
          <w:tab w:val="left" w:pos="1000"/>
        </w:tabs>
        <w:autoSpaceDE w:val="0"/>
        <w:autoSpaceDN w:val="0"/>
        <w:adjustRightInd w:val="0"/>
        <w:spacing w:after="0" w:line="240" w:lineRule="auto"/>
        <w:jc w:val="center"/>
        <w:outlineLvl w:val="1"/>
        <w:rPr>
          <w:rFonts w:ascii="Times New Roman" w:eastAsia="Times New Roman" w:hAnsi="Times New Roman" w:cs="Times New Roman"/>
          <w:b/>
          <w:color w:val="FF0000"/>
          <w:sz w:val="28"/>
          <w:szCs w:val="28"/>
          <w:lang w:eastAsia="ru-RU"/>
        </w:rPr>
      </w:pPr>
    </w:p>
    <w:p w:rsidR="004876D6" w:rsidRPr="004876D6" w:rsidRDefault="004876D6" w:rsidP="004876D6">
      <w:pPr>
        <w:spacing w:after="0" w:line="240" w:lineRule="auto"/>
        <w:ind w:firstLine="709"/>
        <w:jc w:val="both"/>
        <w:rPr>
          <w:rFonts w:ascii="Times New Roman" w:eastAsia="Calibri" w:hAnsi="Times New Roman" w:cs="Times New Roman"/>
          <w:b/>
          <w:sz w:val="28"/>
          <w:szCs w:val="28"/>
        </w:rPr>
      </w:pPr>
      <w:bookmarkStart w:id="0" w:name="_GoBack"/>
      <w:bookmarkEnd w:id="0"/>
      <w:r w:rsidRPr="004876D6">
        <w:rPr>
          <w:rFonts w:ascii="Times New Roman" w:eastAsia="Calibri" w:hAnsi="Times New Roman" w:cs="Times New Roman"/>
          <w:b/>
          <w:sz w:val="28"/>
          <w:szCs w:val="28"/>
        </w:rPr>
        <w:t>Выводы:</w:t>
      </w:r>
    </w:p>
    <w:p w:rsidR="004876D6" w:rsidRPr="004876D6" w:rsidRDefault="004876D6" w:rsidP="004876D6">
      <w:pPr>
        <w:spacing w:after="0" w:line="240" w:lineRule="auto"/>
        <w:ind w:firstLine="709"/>
        <w:jc w:val="both"/>
        <w:rPr>
          <w:rFonts w:ascii="Times New Roman" w:eastAsia="Calibri" w:hAnsi="Times New Roman" w:cs="Times New Roman"/>
          <w:sz w:val="28"/>
          <w:szCs w:val="28"/>
        </w:rPr>
      </w:pPr>
    </w:p>
    <w:p w:rsidR="004876D6" w:rsidRPr="004876D6" w:rsidRDefault="004876D6" w:rsidP="004876D6">
      <w:pPr>
        <w:spacing w:after="0" w:line="240" w:lineRule="auto"/>
        <w:ind w:firstLine="709"/>
        <w:jc w:val="both"/>
        <w:rPr>
          <w:rFonts w:ascii="Times New Roman" w:eastAsia="Calibri" w:hAnsi="Times New Roman" w:cs="Times New Roman"/>
          <w:b/>
          <w:sz w:val="28"/>
          <w:szCs w:val="28"/>
          <w:lang w:eastAsia="ru-RU"/>
        </w:rPr>
      </w:pPr>
      <w:proofErr w:type="gramStart"/>
      <w:r w:rsidRPr="004876D6">
        <w:rPr>
          <w:rFonts w:ascii="Times New Roman" w:eastAsia="Calibri" w:hAnsi="Times New Roman" w:cs="Times New Roman"/>
          <w:sz w:val="28"/>
          <w:szCs w:val="28"/>
        </w:rPr>
        <w:t xml:space="preserve">В ходе проведения экспертизы проекта решения </w:t>
      </w:r>
      <w:r w:rsidRPr="004876D6">
        <w:rPr>
          <w:rFonts w:ascii="Times New Roman" w:eastAsia="Calibri" w:hAnsi="Times New Roman" w:cs="Times New Roman"/>
          <w:bCs/>
          <w:sz w:val="28"/>
          <w:szCs w:val="28"/>
          <w:lang w:eastAsia="ru-RU"/>
        </w:rPr>
        <w:t xml:space="preserve">Совета депутатов </w:t>
      </w:r>
      <w:proofErr w:type="spellStart"/>
      <w:r w:rsidRPr="004876D6">
        <w:rPr>
          <w:rFonts w:ascii="Times New Roman" w:eastAsia="Calibri" w:hAnsi="Times New Roman" w:cs="Times New Roman"/>
          <w:bCs/>
          <w:sz w:val="28"/>
          <w:szCs w:val="28"/>
          <w:lang w:eastAsia="ru-RU"/>
        </w:rPr>
        <w:t>Краснослудского</w:t>
      </w:r>
      <w:proofErr w:type="spellEnd"/>
      <w:r w:rsidRPr="004876D6">
        <w:rPr>
          <w:rFonts w:ascii="Times New Roman" w:eastAsia="Calibri" w:hAnsi="Times New Roman" w:cs="Times New Roman"/>
          <w:bCs/>
          <w:sz w:val="28"/>
          <w:szCs w:val="28"/>
          <w:lang w:eastAsia="ru-RU"/>
        </w:rPr>
        <w:t xml:space="preserve"> сельского поселения «О бюджете </w:t>
      </w:r>
      <w:proofErr w:type="spellStart"/>
      <w:r w:rsidRPr="004876D6">
        <w:rPr>
          <w:rFonts w:ascii="Times New Roman" w:eastAsia="Calibri" w:hAnsi="Times New Roman" w:cs="Times New Roman"/>
          <w:bCs/>
          <w:sz w:val="28"/>
          <w:szCs w:val="28"/>
          <w:lang w:eastAsia="ru-RU"/>
        </w:rPr>
        <w:t>Краснослудского</w:t>
      </w:r>
      <w:proofErr w:type="spellEnd"/>
      <w:r w:rsidRPr="004876D6">
        <w:rPr>
          <w:rFonts w:ascii="Times New Roman" w:eastAsia="Calibri" w:hAnsi="Times New Roman" w:cs="Times New Roman"/>
          <w:bCs/>
          <w:sz w:val="28"/>
          <w:szCs w:val="28"/>
          <w:lang w:eastAsia="ru-RU"/>
        </w:rPr>
        <w:t xml:space="preserve"> сельского поселения на 2013 год и на плановый период 2014 и 2015 годов»</w:t>
      </w:r>
      <w:r w:rsidRPr="004876D6">
        <w:rPr>
          <w:rFonts w:ascii="Times New Roman" w:eastAsia="Calibri" w:hAnsi="Times New Roman" w:cs="Times New Roman"/>
          <w:sz w:val="28"/>
          <w:szCs w:val="28"/>
        </w:rPr>
        <w:t xml:space="preserve">, документов и материалов, предоставленных одновременно с проектом выявлены нарушения Бюджетного кодекса РФ и Положения о бюджетном процессе в </w:t>
      </w:r>
      <w:proofErr w:type="spellStart"/>
      <w:r w:rsidRPr="004876D6">
        <w:rPr>
          <w:rFonts w:ascii="Times New Roman" w:eastAsia="Calibri" w:hAnsi="Times New Roman" w:cs="Times New Roman"/>
          <w:sz w:val="28"/>
          <w:szCs w:val="28"/>
        </w:rPr>
        <w:t>Краснослудском</w:t>
      </w:r>
      <w:proofErr w:type="spellEnd"/>
      <w:r w:rsidRPr="004876D6">
        <w:rPr>
          <w:rFonts w:ascii="Times New Roman" w:eastAsia="Calibri" w:hAnsi="Times New Roman" w:cs="Times New Roman"/>
          <w:sz w:val="28"/>
          <w:szCs w:val="28"/>
        </w:rPr>
        <w:t xml:space="preserve"> сельском поселении, счетные и технические ошибки. </w:t>
      </w:r>
      <w:proofErr w:type="gramEnd"/>
    </w:p>
    <w:p w:rsidR="004876D6" w:rsidRPr="004876D6" w:rsidRDefault="004876D6" w:rsidP="004876D6">
      <w:pPr>
        <w:spacing w:after="0" w:line="240" w:lineRule="auto"/>
        <w:ind w:firstLine="709"/>
        <w:jc w:val="both"/>
        <w:rPr>
          <w:rFonts w:ascii="Times New Roman" w:eastAsia="Calibri" w:hAnsi="Times New Roman" w:cs="Times New Roman"/>
          <w:sz w:val="28"/>
          <w:szCs w:val="28"/>
        </w:rPr>
      </w:pPr>
    </w:p>
    <w:p w:rsidR="004876D6" w:rsidRPr="004876D6" w:rsidRDefault="004876D6" w:rsidP="004876D6">
      <w:pPr>
        <w:spacing w:after="0" w:line="240" w:lineRule="auto"/>
        <w:ind w:firstLine="709"/>
        <w:contextualSpacing/>
        <w:jc w:val="both"/>
        <w:rPr>
          <w:rFonts w:ascii="Times New Roman" w:eastAsia="Calibri" w:hAnsi="Times New Roman" w:cs="Times New Roman"/>
          <w:b/>
          <w:color w:val="FF0000"/>
          <w:sz w:val="28"/>
          <w:szCs w:val="28"/>
        </w:rPr>
      </w:pPr>
    </w:p>
    <w:p w:rsidR="004876D6" w:rsidRPr="004876D6" w:rsidRDefault="004876D6" w:rsidP="004876D6">
      <w:pPr>
        <w:spacing w:after="0" w:line="240" w:lineRule="auto"/>
        <w:ind w:firstLine="709"/>
        <w:contextualSpacing/>
        <w:jc w:val="both"/>
        <w:rPr>
          <w:rFonts w:ascii="Times New Roman" w:eastAsia="Calibri" w:hAnsi="Times New Roman" w:cs="Times New Roman"/>
          <w:b/>
          <w:sz w:val="28"/>
          <w:szCs w:val="28"/>
        </w:rPr>
      </w:pPr>
      <w:r w:rsidRPr="004876D6">
        <w:rPr>
          <w:rFonts w:ascii="Times New Roman" w:eastAsia="Calibri" w:hAnsi="Times New Roman" w:cs="Times New Roman"/>
          <w:b/>
          <w:sz w:val="28"/>
          <w:szCs w:val="28"/>
        </w:rPr>
        <w:t>Предложения.</w:t>
      </w:r>
    </w:p>
    <w:p w:rsidR="004876D6" w:rsidRPr="004876D6" w:rsidRDefault="004876D6" w:rsidP="004876D6">
      <w:pPr>
        <w:spacing w:after="0" w:line="240" w:lineRule="auto"/>
        <w:ind w:firstLine="709"/>
        <w:contextualSpacing/>
        <w:jc w:val="both"/>
        <w:rPr>
          <w:rFonts w:ascii="Times New Roman" w:eastAsia="Calibri" w:hAnsi="Times New Roman" w:cs="Times New Roman"/>
          <w:b/>
          <w:color w:val="FF0000"/>
          <w:sz w:val="28"/>
          <w:szCs w:val="28"/>
        </w:rPr>
      </w:pPr>
    </w:p>
    <w:p w:rsidR="004876D6" w:rsidRPr="004876D6" w:rsidRDefault="004876D6" w:rsidP="004876D6">
      <w:pPr>
        <w:spacing w:after="0" w:line="240" w:lineRule="auto"/>
        <w:ind w:firstLine="709"/>
        <w:contextualSpacing/>
        <w:jc w:val="both"/>
        <w:rPr>
          <w:rFonts w:ascii="Times New Roman" w:eastAsia="Calibri" w:hAnsi="Times New Roman" w:cs="Times New Roman"/>
          <w:sz w:val="28"/>
          <w:szCs w:val="28"/>
        </w:rPr>
      </w:pPr>
      <w:r w:rsidRPr="004876D6">
        <w:rPr>
          <w:rFonts w:ascii="Times New Roman" w:eastAsia="Calibri" w:hAnsi="Times New Roman" w:cs="Times New Roman"/>
          <w:sz w:val="28"/>
          <w:szCs w:val="28"/>
        </w:rPr>
        <w:t xml:space="preserve">1. Совету депутатов </w:t>
      </w:r>
      <w:proofErr w:type="spellStart"/>
      <w:r w:rsidRPr="004876D6">
        <w:rPr>
          <w:rFonts w:ascii="Times New Roman" w:eastAsia="Calibri" w:hAnsi="Times New Roman" w:cs="Times New Roman"/>
          <w:sz w:val="28"/>
          <w:szCs w:val="28"/>
        </w:rPr>
        <w:t>Краснослудского</w:t>
      </w:r>
      <w:proofErr w:type="spellEnd"/>
      <w:r w:rsidRPr="004876D6">
        <w:rPr>
          <w:rFonts w:ascii="Times New Roman" w:eastAsia="Calibri" w:hAnsi="Times New Roman" w:cs="Times New Roman"/>
          <w:sz w:val="28"/>
          <w:szCs w:val="28"/>
        </w:rPr>
        <w:t xml:space="preserve"> сельского поселения </w:t>
      </w:r>
      <w:r w:rsidRPr="004876D6">
        <w:rPr>
          <w:rFonts w:ascii="Times New Roman" w:eastAsia="Calibri" w:hAnsi="Times New Roman" w:cs="Times New Roman"/>
          <w:sz w:val="28"/>
          <w:szCs w:val="28"/>
          <w:lang w:eastAsia="ru-RU"/>
        </w:rPr>
        <w:t xml:space="preserve">рекомендовать администрации </w:t>
      </w:r>
      <w:proofErr w:type="spellStart"/>
      <w:r w:rsidRPr="004876D6">
        <w:rPr>
          <w:rFonts w:ascii="Times New Roman" w:eastAsia="Calibri" w:hAnsi="Times New Roman" w:cs="Times New Roman"/>
          <w:sz w:val="28"/>
          <w:szCs w:val="28"/>
          <w:lang w:eastAsia="ru-RU"/>
        </w:rPr>
        <w:t>Краснослудского</w:t>
      </w:r>
      <w:proofErr w:type="spellEnd"/>
      <w:r w:rsidRPr="004876D6">
        <w:rPr>
          <w:rFonts w:ascii="Times New Roman" w:eastAsia="Calibri" w:hAnsi="Times New Roman" w:cs="Times New Roman"/>
          <w:sz w:val="28"/>
          <w:szCs w:val="28"/>
          <w:lang w:eastAsia="ru-RU"/>
        </w:rPr>
        <w:t xml:space="preserve"> сельского поселения:</w:t>
      </w:r>
    </w:p>
    <w:p w:rsidR="004876D6" w:rsidRPr="004876D6" w:rsidRDefault="004876D6" w:rsidP="004876D6">
      <w:pPr>
        <w:widowControl w:val="0"/>
        <w:spacing w:after="0" w:line="240" w:lineRule="auto"/>
        <w:ind w:firstLine="720"/>
        <w:contextualSpacing/>
        <w:jc w:val="both"/>
        <w:rPr>
          <w:rFonts w:ascii="Times New Roman" w:eastAsia="Times New Roman" w:hAnsi="Times New Roman" w:cs="Times New Roman"/>
          <w:bCs/>
          <w:sz w:val="28"/>
          <w:szCs w:val="28"/>
          <w:lang w:eastAsia="ru-RU"/>
        </w:rPr>
      </w:pPr>
      <w:r w:rsidRPr="004876D6">
        <w:rPr>
          <w:rFonts w:ascii="Times New Roman" w:eastAsia="Times New Roman" w:hAnsi="Times New Roman" w:cs="Times New Roman"/>
          <w:sz w:val="28"/>
          <w:szCs w:val="28"/>
          <w:lang w:eastAsia="ru-RU"/>
        </w:rPr>
        <w:t>1.1.</w:t>
      </w:r>
      <w:r w:rsidRPr="004876D6">
        <w:rPr>
          <w:rFonts w:ascii="Times New Roman" w:eastAsia="Times New Roman" w:hAnsi="Times New Roman" w:cs="Times New Roman"/>
          <w:color w:val="FF0000"/>
          <w:sz w:val="28"/>
          <w:szCs w:val="28"/>
          <w:lang w:eastAsia="ru-RU"/>
        </w:rPr>
        <w:t xml:space="preserve"> </w:t>
      </w:r>
      <w:r w:rsidRPr="004876D6">
        <w:rPr>
          <w:rFonts w:ascii="Times New Roman" w:eastAsia="Times New Roman" w:hAnsi="Times New Roman" w:cs="Times New Roman"/>
          <w:bCs/>
          <w:sz w:val="28"/>
          <w:szCs w:val="28"/>
          <w:lang w:eastAsia="ru-RU"/>
        </w:rPr>
        <w:t xml:space="preserve">В пункте 3 проекта решения слова «О бюджетном процессе </w:t>
      </w:r>
      <w:proofErr w:type="spellStart"/>
      <w:r w:rsidRPr="004876D6">
        <w:rPr>
          <w:rFonts w:ascii="Times New Roman" w:eastAsia="Times New Roman" w:hAnsi="Times New Roman" w:cs="Times New Roman"/>
          <w:bCs/>
          <w:sz w:val="28"/>
          <w:szCs w:val="28"/>
          <w:lang w:eastAsia="ru-RU"/>
        </w:rPr>
        <w:t>Краснослудского</w:t>
      </w:r>
      <w:proofErr w:type="spellEnd"/>
      <w:r w:rsidRPr="004876D6">
        <w:rPr>
          <w:rFonts w:ascii="Times New Roman" w:eastAsia="Times New Roman" w:hAnsi="Times New Roman" w:cs="Times New Roman"/>
          <w:bCs/>
          <w:sz w:val="28"/>
          <w:szCs w:val="28"/>
          <w:lang w:eastAsia="ru-RU"/>
        </w:rPr>
        <w:t xml:space="preserve"> сельском поселении» заменить словами «О бюджетном процессе в </w:t>
      </w:r>
      <w:proofErr w:type="spellStart"/>
      <w:r w:rsidRPr="004876D6">
        <w:rPr>
          <w:rFonts w:ascii="Times New Roman" w:eastAsia="Times New Roman" w:hAnsi="Times New Roman" w:cs="Times New Roman"/>
          <w:bCs/>
          <w:sz w:val="28"/>
          <w:szCs w:val="28"/>
          <w:lang w:eastAsia="ru-RU"/>
        </w:rPr>
        <w:t>Краснослудском</w:t>
      </w:r>
      <w:proofErr w:type="spellEnd"/>
      <w:r w:rsidRPr="004876D6">
        <w:rPr>
          <w:rFonts w:ascii="Times New Roman" w:eastAsia="Times New Roman" w:hAnsi="Times New Roman" w:cs="Times New Roman"/>
          <w:bCs/>
          <w:sz w:val="28"/>
          <w:szCs w:val="28"/>
          <w:lang w:eastAsia="ru-RU"/>
        </w:rPr>
        <w:t xml:space="preserve"> сельском поселении».</w:t>
      </w:r>
    </w:p>
    <w:p w:rsidR="004876D6" w:rsidRPr="004876D6" w:rsidRDefault="004876D6" w:rsidP="004876D6">
      <w:pPr>
        <w:widowControl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1.2. Скорректировать пункт 12 проекта решения. Палата предлагает изложить в редакции:</w:t>
      </w:r>
    </w:p>
    <w:p w:rsidR="004876D6" w:rsidRPr="004876D6" w:rsidRDefault="004876D6" w:rsidP="004876D6">
      <w:pPr>
        <w:tabs>
          <w:tab w:val="left" w:pos="0"/>
        </w:tabs>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«Утвердить оборотную кассовую наличность бюджета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на 01.01.2014 в сумме 150,0 тыс. руб., на 01.01.2015 – 150,0_ тыс. руб., на 01.01.2016 – 150,0 тыс. руб.»</w:t>
      </w:r>
    </w:p>
    <w:p w:rsidR="004876D6" w:rsidRPr="004876D6" w:rsidRDefault="004876D6" w:rsidP="004876D6">
      <w:pPr>
        <w:tabs>
          <w:tab w:val="left" w:pos="0"/>
        </w:tabs>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1.3. В пункте 13 проекта решения исключить ссылку на приложения 19-20 в связи с не предоставлением поселением муниципальных гарантий.</w:t>
      </w:r>
    </w:p>
    <w:p w:rsidR="004876D6" w:rsidRPr="004876D6" w:rsidRDefault="004876D6" w:rsidP="004876D6">
      <w:pPr>
        <w:tabs>
          <w:tab w:val="left" w:pos="0"/>
        </w:tabs>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1.4. Не оформлять приложения 23 и 24 к проекту решения, в виду отсутствия в тексте проекта решения ссылки на приложения, а также источники внутреннего финансирования дефицита бюджета на 2013 год указаны в пункте</w:t>
      </w:r>
      <w:proofErr w:type="gramStart"/>
      <w:r w:rsidRPr="004876D6">
        <w:rPr>
          <w:rFonts w:ascii="Times New Roman" w:eastAsia="Times New Roman" w:hAnsi="Times New Roman" w:cs="Times New Roman"/>
          <w:sz w:val="28"/>
          <w:szCs w:val="28"/>
          <w:lang w:eastAsia="ru-RU"/>
        </w:rPr>
        <w:t>1</w:t>
      </w:r>
      <w:proofErr w:type="gramEnd"/>
      <w:r w:rsidRPr="004876D6">
        <w:rPr>
          <w:rFonts w:ascii="Times New Roman" w:eastAsia="Times New Roman" w:hAnsi="Times New Roman" w:cs="Times New Roman"/>
          <w:sz w:val="28"/>
          <w:szCs w:val="28"/>
          <w:lang w:eastAsia="ru-RU"/>
        </w:rPr>
        <w:t>.1. проекта решения, на 2014-2015 гг. в пункте 1.2.4. проекта решения.</w:t>
      </w:r>
    </w:p>
    <w:p w:rsidR="004876D6" w:rsidRPr="004876D6" w:rsidRDefault="004876D6" w:rsidP="004876D6">
      <w:pPr>
        <w:tabs>
          <w:tab w:val="left" w:pos="0"/>
        </w:tabs>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1.5. Формулировку  пу</w:t>
      </w:r>
      <w:r w:rsidRPr="004876D6">
        <w:rPr>
          <w:rFonts w:ascii="Times New Roman" w:eastAsia="Calibri" w:hAnsi="Times New Roman" w:cs="Times New Roman"/>
          <w:sz w:val="28"/>
          <w:szCs w:val="28"/>
          <w:lang w:eastAsia="ru-RU"/>
        </w:rPr>
        <w:t>нкта 17  проекта решения изложить в соответствии с данными, указанными  в приложениях 3 и 5  к проекту решения по строке «Резервный фонд» на 2013 год и в приложениях 4,6 на 2014-2015 гг.</w:t>
      </w:r>
    </w:p>
    <w:p w:rsidR="004876D6" w:rsidRPr="004876D6" w:rsidRDefault="004876D6" w:rsidP="004876D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876D6">
        <w:rPr>
          <w:rFonts w:ascii="Times New Roman" w:eastAsia="Times New Roman" w:hAnsi="Times New Roman" w:cs="Times New Roman"/>
          <w:sz w:val="28"/>
          <w:szCs w:val="28"/>
          <w:lang w:eastAsia="ru-RU"/>
        </w:rPr>
        <w:lastRenderedPageBreak/>
        <w:t xml:space="preserve">  1.6. Предусмотреть в тексте проекта решения индексацию </w:t>
      </w:r>
      <w:r w:rsidRPr="004876D6">
        <w:rPr>
          <w:rFonts w:ascii="Times New Roman" w:eastAsia="Calibri" w:hAnsi="Times New Roman" w:cs="Times New Roman"/>
          <w:sz w:val="28"/>
          <w:szCs w:val="28"/>
          <w:lang w:eastAsia="ru-RU"/>
        </w:rPr>
        <w:t xml:space="preserve">фонда оплаты труда работников муниципальных учреждений </w:t>
      </w:r>
      <w:proofErr w:type="spellStart"/>
      <w:r w:rsidRPr="004876D6">
        <w:rPr>
          <w:rFonts w:ascii="Times New Roman" w:eastAsia="Calibri" w:hAnsi="Times New Roman" w:cs="Times New Roman"/>
          <w:sz w:val="28"/>
          <w:szCs w:val="28"/>
          <w:lang w:eastAsia="ru-RU"/>
        </w:rPr>
        <w:t>Краснослудского</w:t>
      </w:r>
      <w:proofErr w:type="spellEnd"/>
      <w:r w:rsidRPr="004876D6">
        <w:rPr>
          <w:rFonts w:ascii="Times New Roman" w:eastAsia="Calibri" w:hAnsi="Times New Roman" w:cs="Times New Roman"/>
          <w:sz w:val="28"/>
          <w:szCs w:val="28"/>
          <w:lang w:eastAsia="ru-RU"/>
        </w:rPr>
        <w:t xml:space="preserve"> сельского поселения и денежного содержания муниципальных служащих в соответствии с законодательством Пермского края. Индексацию рассчитать с коэффициентом на 8,7 % вместо ранее </w:t>
      </w:r>
      <w:proofErr w:type="gramStart"/>
      <w:r w:rsidRPr="004876D6">
        <w:rPr>
          <w:rFonts w:ascii="Times New Roman" w:eastAsia="Calibri" w:hAnsi="Times New Roman" w:cs="Times New Roman"/>
          <w:sz w:val="28"/>
          <w:szCs w:val="28"/>
          <w:lang w:eastAsia="ru-RU"/>
        </w:rPr>
        <w:t>установленных</w:t>
      </w:r>
      <w:proofErr w:type="gramEnd"/>
      <w:r w:rsidRPr="004876D6">
        <w:rPr>
          <w:rFonts w:ascii="Times New Roman" w:eastAsia="Calibri" w:hAnsi="Times New Roman" w:cs="Times New Roman"/>
          <w:sz w:val="28"/>
          <w:szCs w:val="28"/>
          <w:lang w:eastAsia="ru-RU"/>
        </w:rPr>
        <w:t xml:space="preserve"> 7,8 %.</w:t>
      </w:r>
    </w:p>
    <w:p w:rsidR="004876D6" w:rsidRPr="004876D6" w:rsidRDefault="004876D6" w:rsidP="004876D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876D6">
        <w:rPr>
          <w:rFonts w:ascii="Times New Roman" w:eastAsia="Calibri" w:hAnsi="Times New Roman" w:cs="Times New Roman"/>
          <w:sz w:val="28"/>
          <w:szCs w:val="28"/>
          <w:lang w:eastAsia="ru-RU"/>
        </w:rPr>
        <w:t xml:space="preserve"> 1.7. В первом абзаце пункта 21 проекта решения слова «до 01 марта года, следующего </w:t>
      </w:r>
      <w:proofErr w:type="gramStart"/>
      <w:r w:rsidRPr="004876D6">
        <w:rPr>
          <w:rFonts w:ascii="Times New Roman" w:eastAsia="Calibri" w:hAnsi="Times New Roman" w:cs="Times New Roman"/>
          <w:sz w:val="28"/>
          <w:szCs w:val="28"/>
          <w:lang w:eastAsia="ru-RU"/>
        </w:rPr>
        <w:t>за</w:t>
      </w:r>
      <w:proofErr w:type="gramEnd"/>
      <w:r w:rsidRPr="004876D6">
        <w:rPr>
          <w:rFonts w:ascii="Times New Roman" w:eastAsia="Calibri" w:hAnsi="Times New Roman" w:cs="Times New Roman"/>
          <w:sz w:val="28"/>
          <w:szCs w:val="28"/>
          <w:lang w:eastAsia="ru-RU"/>
        </w:rPr>
        <w:t xml:space="preserve"> </w:t>
      </w:r>
      <w:proofErr w:type="gramStart"/>
      <w:r w:rsidRPr="004876D6">
        <w:rPr>
          <w:rFonts w:ascii="Times New Roman" w:eastAsia="Calibri" w:hAnsi="Times New Roman" w:cs="Times New Roman"/>
          <w:sz w:val="28"/>
          <w:szCs w:val="28"/>
          <w:lang w:eastAsia="ru-RU"/>
        </w:rPr>
        <w:t>отчетным</w:t>
      </w:r>
      <w:proofErr w:type="gramEnd"/>
      <w:r w:rsidRPr="004876D6">
        <w:rPr>
          <w:rFonts w:ascii="Times New Roman" w:eastAsia="Calibri" w:hAnsi="Times New Roman" w:cs="Times New Roman"/>
          <w:sz w:val="28"/>
          <w:szCs w:val="28"/>
          <w:lang w:eastAsia="ru-RU"/>
        </w:rPr>
        <w:t>» заменить словами «в течение первых 15 рабочих дней 2013 года».</w:t>
      </w:r>
    </w:p>
    <w:p w:rsidR="004876D6" w:rsidRPr="004876D6" w:rsidRDefault="004876D6" w:rsidP="004876D6">
      <w:pPr>
        <w:tabs>
          <w:tab w:val="left" w:pos="0"/>
        </w:tabs>
        <w:spacing w:after="0" w:line="240" w:lineRule="auto"/>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         1.8. Привести расходы на содержание органов местного самоуправления  поселения на 2013-2015 гг. в соответствие постановлению Правительства Пермского края от 08.06.2010 № 301-п «Об утверждении нормативов формирования расходов на содержание органов местного самоуправления муниципальных образований Пермского края на 2013-2015 годы» (в ред. постановления Правительства ПК от 21.11.2012 № 1323-п).</w:t>
      </w:r>
    </w:p>
    <w:p w:rsidR="004876D6" w:rsidRPr="004876D6" w:rsidRDefault="004876D6" w:rsidP="004876D6">
      <w:pPr>
        <w:tabs>
          <w:tab w:val="left" w:pos="0"/>
        </w:tabs>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1.9. Отменить действие постановления администрации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поселения от 01.11.2010 № 299 «Об утверждении Методики планирования бюджетных ассигнований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w:t>
      </w:r>
    </w:p>
    <w:p w:rsidR="004876D6" w:rsidRPr="004876D6" w:rsidRDefault="004876D6" w:rsidP="004876D6">
      <w:pPr>
        <w:tabs>
          <w:tab w:val="left" w:pos="0"/>
        </w:tabs>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1.10. Показатели по программе «Пожарная безопасность </w:t>
      </w:r>
      <w:proofErr w:type="spellStart"/>
      <w:r w:rsidRPr="004876D6">
        <w:rPr>
          <w:rFonts w:ascii="Times New Roman" w:eastAsia="Times New Roman" w:hAnsi="Times New Roman" w:cs="Times New Roman"/>
          <w:sz w:val="28"/>
          <w:szCs w:val="28"/>
          <w:lang w:eastAsia="ru-RU"/>
        </w:rPr>
        <w:t>Краснослудского</w:t>
      </w:r>
      <w:proofErr w:type="spellEnd"/>
      <w:r w:rsidRPr="004876D6">
        <w:rPr>
          <w:rFonts w:ascii="Times New Roman" w:eastAsia="Times New Roman" w:hAnsi="Times New Roman" w:cs="Times New Roman"/>
          <w:sz w:val="28"/>
          <w:szCs w:val="28"/>
          <w:lang w:eastAsia="ru-RU"/>
        </w:rPr>
        <w:t xml:space="preserve"> сельского поселения на 2012-2014 годы» на 2013 год  в приложении 12 к проекту решения привести в соответствие  приложениям 3 и 5 к проекту решения. С учетом внесения вышеуказанных изменений,  в приложении 12 к проекту решения откорректировать данные по строке «Итого».</w:t>
      </w:r>
    </w:p>
    <w:p w:rsidR="004876D6" w:rsidRPr="004876D6" w:rsidRDefault="004876D6" w:rsidP="004876D6">
      <w:pPr>
        <w:tabs>
          <w:tab w:val="left" w:pos="0"/>
        </w:tabs>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1.11. Не допускать неисполнения бюджета поселения по расходам.</w:t>
      </w:r>
    </w:p>
    <w:p w:rsidR="004876D6" w:rsidRPr="004876D6" w:rsidRDefault="004876D6" w:rsidP="004876D6">
      <w:pPr>
        <w:tabs>
          <w:tab w:val="left" w:pos="0"/>
        </w:tabs>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1.12. В приложении 23 к проекту решения указать источники финансирования дефицита бюджета в соответствии с пунктом 1.1. проекта решения.</w:t>
      </w:r>
    </w:p>
    <w:p w:rsidR="004876D6" w:rsidRPr="004876D6" w:rsidRDefault="004876D6" w:rsidP="004876D6">
      <w:pPr>
        <w:tabs>
          <w:tab w:val="left" w:pos="0"/>
        </w:tabs>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1.13. Довести до сведения депутатов информацию о причинах существенных изменений доходной части бюджета за период 2011 года по 2015 годы.</w:t>
      </w:r>
    </w:p>
    <w:p w:rsidR="004876D6" w:rsidRPr="004876D6" w:rsidRDefault="004876D6" w:rsidP="004876D6">
      <w:pPr>
        <w:tabs>
          <w:tab w:val="left" w:pos="0"/>
        </w:tabs>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1.14. Направить в Палату информацию о результатах рассмотрения настоящего заключения в срок до 30 января 2013 г.</w:t>
      </w:r>
    </w:p>
    <w:p w:rsidR="004876D6" w:rsidRPr="004876D6" w:rsidRDefault="004876D6" w:rsidP="004876D6">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cs="Times New Roman"/>
          <w:color w:val="FF0000"/>
          <w:sz w:val="28"/>
          <w:szCs w:val="28"/>
          <w:lang w:eastAsia="ru-RU"/>
        </w:rPr>
      </w:pPr>
    </w:p>
    <w:p w:rsidR="004876D6" w:rsidRPr="004876D6" w:rsidRDefault="004876D6" w:rsidP="004876D6">
      <w:pPr>
        <w:widowControl w:val="0"/>
        <w:spacing w:after="0" w:line="240" w:lineRule="auto"/>
        <w:ind w:firstLine="709"/>
        <w:jc w:val="both"/>
        <w:rPr>
          <w:rFonts w:ascii="Times New Roman" w:eastAsia="Times New Roman" w:hAnsi="Times New Roman" w:cs="Times New Roman"/>
          <w:sz w:val="28"/>
          <w:szCs w:val="28"/>
          <w:lang w:eastAsia="ru-RU"/>
        </w:rPr>
      </w:pPr>
      <w:r w:rsidRPr="004876D6">
        <w:rPr>
          <w:rFonts w:ascii="Times New Roman" w:eastAsia="Times New Roman" w:hAnsi="Times New Roman" w:cs="Times New Roman"/>
          <w:sz w:val="28"/>
          <w:szCs w:val="28"/>
          <w:lang w:eastAsia="ru-RU"/>
        </w:rPr>
        <w:t xml:space="preserve">С учетом изложенного Палата считает возможным принять проект решения </w:t>
      </w:r>
      <w:r w:rsidRPr="004876D6">
        <w:rPr>
          <w:rFonts w:ascii="Times New Roman" w:eastAsia="Calibri" w:hAnsi="Times New Roman" w:cs="Times New Roman"/>
          <w:bCs/>
          <w:sz w:val="28"/>
          <w:szCs w:val="28"/>
          <w:lang w:eastAsia="ru-RU"/>
        </w:rPr>
        <w:t xml:space="preserve">Совета депутатов </w:t>
      </w:r>
      <w:proofErr w:type="spellStart"/>
      <w:r w:rsidRPr="004876D6">
        <w:rPr>
          <w:rFonts w:ascii="Times New Roman" w:eastAsia="Calibri" w:hAnsi="Times New Roman" w:cs="Times New Roman"/>
          <w:bCs/>
          <w:sz w:val="28"/>
          <w:szCs w:val="28"/>
          <w:lang w:eastAsia="ru-RU"/>
        </w:rPr>
        <w:t>Краснослудского</w:t>
      </w:r>
      <w:proofErr w:type="spellEnd"/>
      <w:r w:rsidRPr="004876D6">
        <w:rPr>
          <w:rFonts w:ascii="Times New Roman" w:eastAsia="Calibri" w:hAnsi="Times New Roman" w:cs="Times New Roman"/>
          <w:bCs/>
          <w:sz w:val="28"/>
          <w:szCs w:val="28"/>
          <w:lang w:eastAsia="ru-RU"/>
        </w:rPr>
        <w:t xml:space="preserve"> сельского поселения «О бюджете </w:t>
      </w:r>
      <w:proofErr w:type="spellStart"/>
      <w:r w:rsidRPr="004876D6">
        <w:rPr>
          <w:rFonts w:ascii="Times New Roman" w:eastAsia="Calibri" w:hAnsi="Times New Roman" w:cs="Times New Roman"/>
          <w:bCs/>
          <w:sz w:val="28"/>
          <w:szCs w:val="28"/>
          <w:lang w:eastAsia="ru-RU"/>
        </w:rPr>
        <w:t>Краснослудского</w:t>
      </w:r>
      <w:proofErr w:type="spellEnd"/>
      <w:r w:rsidRPr="004876D6">
        <w:rPr>
          <w:rFonts w:ascii="Times New Roman" w:eastAsia="Calibri" w:hAnsi="Times New Roman" w:cs="Times New Roman"/>
          <w:bCs/>
          <w:sz w:val="28"/>
          <w:szCs w:val="28"/>
          <w:lang w:eastAsia="ru-RU"/>
        </w:rPr>
        <w:t xml:space="preserve"> сельского поселения на 2013 год и на плановый период 2014 и 2015 годов»</w:t>
      </w:r>
      <w:r w:rsidRPr="004876D6">
        <w:rPr>
          <w:rFonts w:ascii="Times New Roman" w:eastAsia="Times New Roman" w:hAnsi="Times New Roman" w:cs="Times New Roman"/>
          <w:sz w:val="28"/>
          <w:szCs w:val="28"/>
          <w:lang w:eastAsia="ru-RU"/>
        </w:rPr>
        <w:t xml:space="preserve"> в первом чтении при условии устранения выявленных нарушений и недостатков ко второму чтению проекта. </w:t>
      </w:r>
    </w:p>
    <w:p w:rsidR="004876D6" w:rsidRPr="004876D6" w:rsidRDefault="004876D6" w:rsidP="004876D6">
      <w:pPr>
        <w:autoSpaceDE w:val="0"/>
        <w:autoSpaceDN w:val="0"/>
        <w:adjustRightInd w:val="0"/>
        <w:spacing w:after="0" w:line="240" w:lineRule="auto"/>
        <w:ind w:firstLine="540"/>
        <w:jc w:val="both"/>
        <w:rPr>
          <w:rFonts w:ascii="Times New Roman" w:eastAsia="Calibri" w:hAnsi="Times New Roman" w:cs="Times New Roman"/>
          <w:color w:val="FF0000"/>
          <w:sz w:val="28"/>
          <w:szCs w:val="28"/>
          <w:lang w:eastAsia="ru-RU"/>
        </w:rPr>
      </w:pPr>
    </w:p>
    <w:p w:rsidR="004876D6" w:rsidRPr="004876D6" w:rsidRDefault="004876D6" w:rsidP="004876D6">
      <w:pPr>
        <w:spacing w:after="0" w:line="240" w:lineRule="auto"/>
        <w:ind w:firstLine="709"/>
        <w:contextualSpacing/>
        <w:jc w:val="both"/>
        <w:rPr>
          <w:rFonts w:ascii="Times New Roman" w:eastAsia="Calibri" w:hAnsi="Times New Roman" w:cs="Times New Roman"/>
          <w:sz w:val="28"/>
          <w:szCs w:val="28"/>
        </w:rPr>
      </w:pPr>
    </w:p>
    <w:p w:rsidR="004876D6" w:rsidRDefault="004876D6" w:rsidP="004876D6">
      <w:pPr>
        <w:spacing w:after="0" w:line="240" w:lineRule="auto"/>
        <w:contextualSpacing/>
        <w:jc w:val="both"/>
        <w:rPr>
          <w:rFonts w:ascii="Times New Roman" w:eastAsia="Calibri" w:hAnsi="Times New Roman" w:cs="Times New Roman"/>
          <w:b/>
          <w:sz w:val="28"/>
          <w:szCs w:val="28"/>
        </w:rPr>
      </w:pPr>
      <w:r w:rsidRPr="004876D6">
        <w:rPr>
          <w:rFonts w:ascii="Times New Roman" w:eastAsia="Calibri" w:hAnsi="Times New Roman" w:cs="Times New Roman"/>
          <w:b/>
          <w:sz w:val="28"/>
          <w:szCs w:val="28"/>
        </w:rPr>
        <w:t>Председатель палаты                                                               Л.А. Разумов</w:t>
      </w:r>
    </w:p>
    <w:p w:rsidR="00AD4FAD" w:rsidRDefault="00AD4FAD" w:rsidP="004876D6">
      <w:pPr>
        <w:spacing w:after="0" w:line="240" w:lineRule="auto"/>
        <w:contextualSpacing/>
        <w:jc w:val="both"/>
        <w:rPr>
          <w:rFonts w:ascii="Times New Roman" w:eastAsia="Calibri" w:hAnsi="Times New Roman" w:cs="Times New Roman"/>
          <w:b/>
          <w:sz w:val="28"/>
          <w:szCs w:val="28"/>
        </w:rPr>
      </w:pPr>
    </w:p>
    <w:p w:rsidR="00AD4FAD" w:rsidRDefault="00AD4FAD" w:rsidP="004876D6">
      <w:pPr>
        <w:spacing w:after="0" w:line="240" w:lineRule="auto"/>
        <w:contextualSpacing/>
        <w:jc w:val="both"/>
        <w:rPr>
          <w:rFonts w:ascii="Times New Roman" w:eastAsia="Calibri" w:hAnsi="Times New Roman" w:cs="Times New Roman"/>
          <w:b/>
          <w:sz w:val="28"/>
          <w:szCs w:val="28"/>
        </w:rPr>
      </w:pPr>
    </w:p>
    <w:p w:rsidR="00AD4FAD" w:rsidRDefault="00AD4FAD" w:rsidP="004876D6">
      <w:pPr>
        <w:spacing w:after="0" w:line="240" w:lineRule="auto"/>
        <w:contextualSpacing/>
        <w:jc w:val="both"/>
        <w:rPr>
          <w:rFonts w:ascii="Times New Roman" w:eastAsia="Calibri" w:hAnsi="Times New Roman" w:cs="Times New Roman"/>
          <w:b/>
          <w:sz w:val="28"/>
          <w:szCs w:val="28"/>
        </w:rPr>
      </w:pPr>
    </w:p>
    <w:p w:rsidR="00AD4FAD" w:rsidRDefault="00AD4FAD" w:rsidP="004876D6">
      <w:pPr>
        <w:spacing w:after="0" w:line="240" w:lineRule="auto"/>
        <w:contextualSpacing/>
        <w:jc w:val="both"/>
        <w:rPr>
          <w:rFonts w:ascii="Times New Roman" w:eastAsia="Calibri" w:hAnsi="Times New Roman" w:cs="Times New Roman"/>
          <w:b/>
          <w:sz w:val="28"/>
          <w:szCs w:val="28"/>
        </w:rPr>
      </w:pPr>
    </w:p>
    <w:p w:rsidR="00AD4FAD" w:rsidRDefault="00AD4FAD" w:rsidP="004876D6">
      <w:pPr>
        <w:spacing w:after="0" w:line="240" w:lineRule="auto"/>
        <w:contextualSpacing/>
        <w:jc w:val="both"/>
        <w:rPr>
          <w:rFonts w:ascii="Times New Roman" w:eastAsia="Calibri" w:hAnsi="Times New Roman" w:cs="Times New Roman"/>
          <w:b/>
          <w:sz w:val="28"/>
          <w:szCs w:val="28"/>
        </w:rPr>
      </w:pPr>
    </w:p>
    <w:p w:rsidR="00AD4FAD" w:rsidRDefault="00AD4FAD" w:rsidP="004876D6">
      <w:pPr>
        <w:spacing w:after="0" w:line="240" w:lineRule="auto"/>
        <w:contextualSpacing/>
        <w:jc w:val="both"/>
        <w:rPr>
          <w:rFonts w:ascii="Times New Roman" w:eastAsia="Calibri" w:hAnsi="Times New Roman" w:cs="Times New Roman"/>
          <w:b/>
          <w:sz w:val="28"/>
          <w:szCs w:val="28"/>
        </w:rPr>
      </w:pPr>
    </w:p>
    <w:p w:rsidR="00AD4FAD" w:rsidRDefault="00AD4FAD" w:rsidP="004876D6">
      <w:pPr>
        <w:spacing w:after="0" w:line="240" w:lineRule="auto"/>
        <w:contextualSpacing/>
        <w:jc w:val="both"/>
        <w:rPr>
          <w:rFonts w:ascii="Times New Roman" w:eastAsia="Calibri" w:hAnsi="Times New Roman" w:cs="Times New Roman"/>
          <w:b/>
          <w:sz w:val="28"/>
          <w:szCs w:val="28"/>
        </w:rPr>
      </w:pPr>
    </w:p>
    <w:p w:rsidR="00AD4FAD" w:rsidRDefault="00AD4FAD" w:rsidP="004876D6">
      <w:pPr>
        <w:spacing w:after="0" w:line="240" w:lineRule="auto"/>
        <w:contextualSpacing/>
        <w:jc w:val="both"/>
        <w:rPr>
          <w:rFonts w:ascii="Times New Roman" w:eastAsia="Calibri" w:hAnsi="Times New Roman" w:cs="Times New Roman"/>
          <w:b/>
          <w:sz w:val="28"/>
          <w:szCs w:val="28"/>
        </w:rPr>
      </w:pPr>
    </w:p>
    <w:p w:rsidR="00AD4FAD" w:rsidRDefault="00AD4FAD" w:rsidP="004876D6">
      <w:pPr>
        <w:spacing w:after="0" w:line="240" w:lineRule="auto"/>
        <w:contextualSpacing/>
        <w:jc w:val="both"/>
        <w:rPr>
          <w:rFonts w:ascii="Times New Roman" w:eastAsia="Calibri" w:hAnsi="Times New Roman" w:cs="Times New Roman"/>
          <w:b/>
          <w:sz w:val="28"/>
          <w:szCs w:val="28"/>
        </w:rPr>
      </w:pPr>
    </w:p>
    <w:p w:rsidR="00AD4FAD" w:rsidRPr="004876D6" w:rsidRDefault="00AD4FAD" w:rsidP="004876D6">
      <w:pPr>
        <w:spacing w:after="0" w:line="240" w:lineRule="auto"/>
        <w:contextualSpacing/>
        <w:jc w:val="both"/>
        <w:rPr>
          <w:rFonts w:ascii="Times New Roman" w:eastAsia="Calibri" w:hAnsi="Times New Roman" w:cs="Times New Roman"/>
          <w:b/>
          <w:sz w:val="28"/>
          <w:szCs w:val="28"/>
        </w:rPr>
      </w:pPr>
    </w:p>
    <w:p w:rsidR="004876D6" w:rsidRPr="004876D6" w:rsidRDefault="004876D6" w:rsidP="004876D6">
      <w:pPr>
        <w:spacing w:after="0" w:line="240" w:lineRule="auto"/>
        <w:jc w:val="center"/>
        <w:rPr>
          <w:rFonts w:ascii="Times New Roman" w:eastAsia="Times New Roman" w:hAnsi="Times New Roman" w:cs="Times New Roman"/>
          <w:b/>
          <w:sz w:val="32"/>
          <w:szCs w:val="32"/>
          <w:lang w:eastAsia="ru-RU"/>
        </w:rPr>
      </w:pPr>
    </w:p>
    <w:p w:rsidR="004876D6" w:rsidRPr="004876D6" w:rsidRDefault="004876D6" w:rsidP="004876D6">
      <w:pPr>
        <w:spacing w:after="0" w:line="240" w:lineRule="auto"/>
        <w:ind w:firstLine="709"/>
        <w:contextualSpacing/>
        <w:jc w:val="both"/>
        <w:rPr>
          <w:rFonts w:ascii="Times New Roman" w:eastAsia="Calibri" w:hAnsi="Times New Roman" w:cs="Times New Roman"/>
          <w:b/>
          <w:sz w:val="28"/>
          <w:szCs w:val="28"/>
        </w:rPr>
      </w:pPr>
    </w:p>
    <w:p w:rsidR="004876D6" w:rsidRPr="004876D6" w:rsidRDefault="004876D6" w:rsidP="004876D6">
      <w:pPr>
        <w:spacing w:after="0" w:line="240" w:lineRule="auto"/>
        <w:contextualSpacing/>
        <w:jc w:val="both"/>
        <w:rPr>
          <w:rFonts w:ascii="Times New Roman" w:eastAsia="Calibri" w:hAnsi="Times New Roman" w:cs="Times New Roman"/>
          <w:b/>
          <w:sz w:val="28"/>
          <w:szCs w:val="28"/>
        </w:rPr>
      </w:pPr>
    </w:p>
    <w:p w:rsidR="004876D6" w:rsidRPr="004876D6" w:rsidRDefault="004876D6" w:rsidP="004876D6">
      <w:pPr>
        <w:spacing w:after="0" w:line="240" w:lineRule="auto"/>
        <w:contextualSpacing/>
        <w:jc w:val="both"/>
        <w:rPr>
          <w:rFonts w:ascii="Times New Roman" w:eastAsia="Calibri" w:hAnsi="Times New Roman" w:cs="Times New Roman"/>
          <w:b/>
          <w:sz w:val="28"/>
          <w:szCs w:val="28"/>
        </w:rPr>
      </w:pPr>
    </w:p>
    <w:p w:rsidR="004876D6" w:rsidRPr="004876D6" w:rsidRDefault="004876D6" w:rsidP="004876D6">
      <w:pPr>
        <w:spacing w:after="0" w:line="240" w:lineRule="auto"/>
        <w:contextualSpacing/>
        <w:jc w:val="both"/>
        <w:rPr>
          <w:rFonts w:ascii="Times New Roman" w:eastAsia="Calibri" w:hAnsi="Times New Roman" w:cs="Times New Roman"/>
          <w:b/>
          <w:sz w:val="28"/>
          <w:szCs w:val="28"/>
        </w:rPr>
      </w:pPr>
    </w:p>
    <w:p w:rsidR="004876D6" w:rsidRPr="004876D6" w:rsidRDefault="004876D6" w:rsidP="004876D6">
      <w:pPr>
        <w:autoSpaceDE w:val="0"/>
        <w:autoSpaceDN w:val="0"/>
        <w:adjustRightInd w:val="0"/>
        <w:spacing w:after="0" w:line="240" w:lineRule="auto"/>
        <w:ind w:firstLine="540"/>
        <w:jc w:val="both"/>
        <w:rPr>
          <w:rFonts w:ascii="Times New Roman" w:eastAsia="Calibri" w:hAnsi="Times New Roman" w:cs="Times New Roman"/>
          <w:color w:val="FF0000"/>
          <w:sz w:val="28"/>
          <w:szCs w:val="28"/>
          <w:lang w:eastAsia="ru-RU"/>
        </w:rPr>
      </w:pPr>
    </w:p>
    <w:p w:rsidR="0038734A" w:rsidRDefault="0038734A"/>
    <w:sectPr w:rsidR="00387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33A39F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5"/>
    <w:multiLevelType w:val="singleLevel"/>
    <w:tmpl w:val="00000005"/>
    <w:name w:val="WW8Num5"/>
    <w:lvl w:ilvl="0">
      <w:start w:val="1"/>
      <w:numFmt w:val="bullet"/>
      <w:lvlText w:val=""/>
      <w:lvlJc w:val="left"/>
      <w:pPr>
        <w:tabs>
          <w:tab w:val="num" w:pos="1260"/>
        </w:tabs>
        <w:ind w:left="1260" w:hanging="360"/>
      </w:pPr>
      <w:rPr>
        <w:rFonts w:ascii="Symbol" w:hAnsi="Symbol"/>
      </w:rPr>
    </w:lvl>
  </w:abstractNum>
  <w:abstractNum w:abstractNumId="2">
    <w:nsid w:val="07CA057C"/>
    <w:multiLevelType w:val="multilevel"/>
    <w:tmpl w:val="16A05D70"/>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nsid w:val="08817867"/>
    <w:multiLevelType w:val="multilevel"/>
    <w:tmpl w:val="C44635CE"/>
    <w:lvl w:ilvl="0">
      <w:start w:val="1"/>
      <w:numFmt w:val="decimal"/>
      <w:lvlText w:val="%1."/>
      <w:lvlJc w:val="left"/>
      <w:pPr>
        <w:ind w:left="675" w:hanging="675"/>
      </w:pPr>
    </w:lvl>
    <w:lvl w:ilvl="1">
      <w:start w:val="3"/>
      <w:numFmt w:val="decimal"/>
      <w:lvlText w:val="%1.%2."/>
      <w:lvlJc w:val="left"/>
      <w:pPr>
        <w:ind w:left="1287" w:hanging="720"/>
      </w:pPr>
    </w:lvl>
    <w:lvl w:ilvl="2">
      <w:start w:val="2"/>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4">
    <w:nsid w:val="197F4266"/>
    <w:multiLevelType w:val="multilevel"/>
    <w:tmpl w:val="3A7407CC"/>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5">
    <w:nsid w:val="1A83561A"/>
    <w:multiLevelType w:val="multilevel"/>
    <w:tmpl w:val="C19C189E"/>
    <w:lvl w:ilvl="0">
      <w:start w:val="1"/>
      <w:numFmt w:val="decimal"/>
      <w:lvlText w:val="%1."/>
      <w:lvlJc w:val="left"/>
      <w:pPr>
        <w:ind w:left="675" w:hanging="675"/>
      </w:pPr>
    </w:lvl>
    <w:lvl w:ilvl="1">
      <w:start w:val="2"/>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6">
    <w:nsid w:val="51270217"/>
    <w:multiLevelType w:val="multilevel"/>
    <w:tmpl w:val="C6401C0A"/>
    <w:lvl w:ilvl="0">
      <w:start w:val="1"/>
      <w:numFmt w:val="decimal"/>
      <w:lvlText w:val="%1."/>
      <w:lvlJc w:val="left"/>
      <w:pPr>
        <w:ind w:left="675" w:hanging="675"/>
      </w:pPr>
    </w:lvl>
    <w:lvl w:ilvl="1">
      <w:start w:val="2"/>
      <w:numFmt w:val="decimal"/>
      <w:lvlText w:val="%1.%2."/>
      <w:lvlJc w:val="left"/>
      <w:pPr>
        <w:ind w:left="1287" w:hanging="720"/>
      </w:pPr>
    </w:lvl>
    <w:lvl w:ilvl="2">
      <w:start w:val="2"/>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7">
    <w:nsid w:val="5DA721F3"/>
    <w:multiLevelType w:val="hybridMultilevel"/>
    <w:tmpl w:val="52026F0A"/>
    <w:lvl w:ilvl="0" w:tplc="14DECCB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61F708D7"/>
    <w:multiLevelType w:val="hybridMultilevel"/>
    <w:tmpl w:val="62C0CEAA"/>
    <w:lvl w:ilvl="0" w:tplc="A76E9B6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795F164D"/>
    <w:multiLevelType w:val="multilevel"/>
    <w:tmpl w:val="1A965946"/>
    <w:lvl w:ilvl="0">
      <w:start w:val="1"/>
      <w:numFmt w:val="decimal"/>
      <w:lvlText w:val="%1."/>
      <w:lvlJc w:val="left"/>
      <w:pPr>
        <w:ind w:left="1714" w:hanging="1005"/>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7D1C7B82"/>
    <w:multiLevelType w:val="multilevel"/>
    <w:tmpl w:val="1D1638CC"/>
    <w:lvl w:ilvl="0">
      <w:start w:val="1"/>
      <w:numFmt w:val="decimal"/>
      <w:lvlText w:val="%1."/>
      <w:lvlJc w:val="left"/>
      <w:pPr>
        <w:ind w:left="1969" w:hanging="12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nsid w:val="7E2244A8"/>
    <w:multiLevelType w:val="multilevel"/>
    <w:tmpl w:val="28047CE8"/>
    <w:lvl w:ilvl="0">
      <w:start w:val="1"/>
      <w:numFmt w:val="decimal"/>
      <w:lvlText w:val="%1."/>
      <w:lvlJc w:val="left"/>
      <w:pPr>
        <w:ind w:left="675" w:hanging="675"/>
      </w:pPr>
    </w:lvl>
    <w:lvl w:ilvl="1">
      <w:start w:val="2"/>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270"/>
    <w:rsid w:val="00007312"/>
    <w:rsid w:val="00010194"/>
    <w:rsid w:val="00011322"/>
    <w:rsid w:val="00012157"/>
    <w:rsid w:val="00012C5E"/>
    <w:rsid w:val="00014A00"/>
    <w:rsid w:val="00015875"/>
    <w:rsid w:val="00015945"/>
    <w:rsid w:val="0001602B"/>
    <w:rsid w:val="00016C32"/>
    <w:rsid w:val="000221E5"/>
    <w:rsid w:val="00024CDC"/>
    <w:rsid w:val="0003242A"/>
    <w:rsid w:val="000331C9"/>
    <w:rsid w:val="00036973"/>
    <w:rsid w:val="00036B8E"/>
    <w:rsid w:val="00040D34"/>
    <w:rsid w:val="000447AB"/>
    <w:rsid w:val="000461EF"/>
    <w:rsid w:val="00054A0E"/>
    <w:rsid w:val="00056031"/>
    <w:rsid w:val="0005654F"/>
    <w:rsid w:val="0007042D"/>
    <w:rsid w:val="00070F59"/>
    <w:rsid w:val="00071134"/>
    <w:rsid w:val="000760A4"/>
    <w:rsid w:val="00081C16"/>
    <w:rsid w:val="00084ED9"/>
    <w:rsid w:val="00085FE6"/>
    <w:rsid w:val="000866A5"/>
    <w:rsid w:val="00086AA2"/>
    <w:rsid w:val="0009182F"/>
    <w:rsid w:val="0009204F"/>
    <w:rsid w:val="00092C46"/>
    <w:rsid w:val="000A211F"/>
    <w:rsid w:val="000A2E43"/>
    <w:rsid w:val="000A5587"/>
    <w:rsid w:val="000A5F8C"/>
    <w:rsid w:val="000A7B6C"/>
    <w:rsid w:val="000B4305"/>
    <w:rsid w:val="000B4682"/>
    <w:rsid w:val="000B7FEB"/>
    <w:rsid w:val="000C7B78"/>
    <w:rsid w:val="000D76AD"/>
    <w:rsid w:val="000E178A"/>
    <w:rsid w:val="000E5341"/>
    <w:rsid w:val="000E609F"/>
    <w:rsid w:val="000E731D"/>
    <w:rsid w:val="000F0E85"/>
    <w:rsid w:val="000F1717"/>
    <w:rsid w:val="000F77B4"/>
    <w:rsid w:val="001009D3"/>
    <w:rsid w:val="0010281B"/>
    <w:rsid w:val="00103490"/>
    <w:rsid w:val="0010518B"/>
    <w:rsid w:val="00105B3F"/>
    <w:rsid w:val="00106AC1"/>
    <w:rsid w:val="0011020C"/>
    <w:rsid w:val="001114D9"/>
    <w:rsid w:val="001122C9"/>
    <w:rsid w:val="00120729"/>
    <w:rsid w:val="001239A8"/>
    <w:rsid w:val="00124AA7"/>
    <w:rsid w:val="00124EC6"/>
    <w:rsid w:val="00124F3B"/>
    <w:rsid w:val="001259BD"/>
    <w:rsid w:val="00140CCD"/>
    <w:rsid w:val="00143A0C"/>
    <w:rsid w:val="00147C7F"/>
    <w:rsid w:val="00147E98"/>
    <w:rsid w:val="00150E53"/>
    <w:rsid w:val="001515D8"/>
    <w:rsid w:val="001516EF"/>
    <w:rsid w:val="00151D68"/>
    <w:rsid w:val="001535D6"/>
    <w:rsid w:val="001542A7"/>
    <w:rsid w:val="001552C8"/>
    <w:rsid w:val="001631F0"/>
    <w:rsid w:val="001667E0"/>
    <w:rsid w:val="0017053B"/>
    <w:rsid w:val="00176CD0"/>
    <w:rsid w:val="001805F3"/>
    <w:rsid w:val="00180BE4"/>
    <w:rsid w:val="00182E8A"/>
    <w:rsid w:val="001849EE"/>
    <w:rsid w:val="001869E3"/>
    <w:rsid w:val="00190651"/>
    <w:rsid w:val="001933AC"/>
    <w:rsid w:val="00194958"/>
    <w:rsid w:val="00194C3C"/>
    <w:rsid w:val="0019598F"/>
    <w:rsid w:val="001A1857"/>
    <w:rsid w:val="001A2E15"/>
    <w:rsid w:val="001A34D2"/>
    <w:rsid w:val="001A3CBF"/>
    <w:rsid w:val="001A77B7"/>
    <w:rsid w:val="001B1242"/>
    <w:rsid w:val="001B41E0"/>
    <w:rsid w:val="001B4956"/>
    <w:rsid w:val="001C2839"/>
    <w:rsid w:val="001C544C"/>
    <w:rsid w:val="001C66DB"/>
    <w:rsid w:val="001D0167"/>
    <w:rsid w:val="001D3A28"/>
    <w:rsid w:val="001D65D2"/>
    <w:rsid w:val="001D6755"/>
    <w:rsid w:val="001E244C"/>
    <w:rsid w:val="001E4319"/>
    <w:rsid w:val="001F633A"/>
    <w:rsid w:val="00201709"/>
    <w:rsid w:val="00206A61"/>
    <w:rsid w:val="00210C45"/>
    <w:rsid w:val="00211604"/>
    <w:rsid w:val="00214577"/>
    <w:rsid w:val="002175BF"/>
    <w:rsid w:val="00220C1E"/>
    <w:rsid w:val="00221750"/>
    <w:rsid w:val="002223AE"/>
    <w:rsid w:val="002254BC"/>
    <w:rsid w:val="002264F5"/>
    <w:rsid w:val="00226999"/>
    <w:rsid w:val="00230EA8"/>
    <w:rsid w:val="00233741"/>
    <w:rsid w:val="00235B5E"/>
    <w:rsid w:val="00236EE3"/>
    <w:rsid w:val="00242FD5"/>
    <w:rsid w:val="002438E3"/>
    <w:rsid w:val="002459E7"/>
    <w:rsid w:val="00247C03"/>
    <w:rsid w:val="00252179"/>
    <w:rsid w:val="002531F8"/>
    <w:rsid w:val="00266892"/>
    <w:rsid w:val="0026714D"/>
    <w:rsid w:val="0026784D"/>
    <w:rsid w:val="002738A7"/>
    <w:rsid w:val="00276F72"/>
    <w:rsid w:val="00277A25"/>
    <w:rsid w:val="00277F05"/>
    <w:rsid w:val="00281D19"/>
    <w:rsid w:val="002837FD"/>
    <w:rsid w:val="00285628"/>
    <w:rsid w:val="00294F22"/>
    <w:rsid w:val="00296BA0"/>
    <w:rsid w:val="002A1D25"/>
    <w:rsid w:val="002A711D"/>
    <w:rsid w:val="002A7478"/>
    <w:rsid w:val="002B1D9D"/>
    <w:rsid w:val="002B6770"/>
    <w:rsid w:val="002B7DE8"/>
    <w:rsid w:val="002C0643"/>
    <w:rsid w:val="002C1F63"/>
    <w:rsid w:val="002C39B7"/>
    <w:rsid w:val="002C4AC0"/>
    <w:rsid w:val="002D273E"/>
    <w:rsid w:val="002E0C0D"/>
    <w:rsid w:val="002E208E"/>
    <w:rsid w:val="002E5453"/>
    <w:rsid w:val="002E7CAA"/>
    <w:rsid w:val="002E7D53"/>
    <w:rsid w:val="002F096B"/>
    <w:rsid w:val="002F3459"/>
    <w:rsid w:val="002F50EA"/>
    <w:rsid w:val="002F5E87"/>
    <w:rsid w:val="002F783A"/>
    <w:rsid w:val="002F7CC1"/>
    <w:rsid w:val="00302341"/>
    <w:rsid w:val="003050D0"/>
    <w:rsid w:val="00307665"/>
    <w:rsid w:val="00312029"/>
    <w:rsid w:val="00312C8B"/>
    <w:rsid w:val="00314C11"/>
    <w:rsid w:val="003160E8"/>
    <w:rsid w:val="00320A5A"/>
    <w:rsid w:val="00321A1C"/>
    <w:rsid w:val="00324CE2"/>
    <w:rsid w:val="00326D1D"/>
    <w:rsid w:val="003279BC"/>
    <w:rsid w:val="003345D2"/>
    <w:rsid w:val="00337624"/>
    <w:rsid w:val="00341B3C"/>
    <w:rsid w:val="00342932"/>
    <w:rsid w:val="0034716D"/>
    <w:rsid w:val="00350099"/>
    <w:rsid w:val="00350937"/>
    <w:rsid w:val="003536F0"/>
    <w:rsid w:val="00354DC3"/>
    <w:rsid w:val="00364ED1"/>
    <w:rsid w:val="00365A23"/>
    <w:rsid w:val="00366661"/>
    <w:rsid w:val="00372E79"/>
    <w:rsid w:val="00374F61"/>
    <w:rsid w:val="0037500C"/>
    <w:rsid w:val="00375A55"/>
    <w:rsid w:val="00382836"/>
    <w:rsid w:val="003843AC"/>
    <w:rsid w:val="00385DEB"/>
    <w:rsid w:val="0038734A"/>
    <w:rsid w:val="00391F31"/>
    <w:rsid w:val="00396551"/>
    <w:rsid w:val="003A39A1"/>
    <w:rsid w:val="003A3F66"/>
    <w:rsid w:val="003A620B"/>
    <w:rsid w:val="003A769D"/>
    <w:rsid w:val="003B098F"/>
    <w:rsid w:val="003B3F4E"/>
    <w:rsid w:val="003B5A44"/>
    <w:rsid w:val="003B5A63"/>
    <w:rsid w:val="003B69F2"/>
    <w:rsid w:val="003B6AAE"/>
    <w:rsid w:val="003B6B90"/>
    <w:rsid w:val="003C2359"/>
    <w:rsid w:val="003C2AAD"/>
    <w:rsid w:val="003C3B71"/>
    <w:rsid w:val="003D0AC0"/>
    <w:rsid w:val="003D0E19"/>
    <w:rsid w:val="003D6535"/>
    <w:rsid w:val="003E34DB"/>
    <w:rsid w:val="003F19F1"/>
    <w:rsid w:val="003F4517"/>
    <w:rsid w:val="003F616E"/>
    <w:rsid w:val="003F6F2E"/>
    <w:rsid w:val="0040412C"/>
    <w:rsid w:val="00407F57"/>
    <w:rsid w:val="00410374"/>
    <w:rsid w:val="0041050E"/>
    <w:rsid w:val="00410CA9"/>
    <w:rsid w:val="00415F7D"/>
    <w:rsid w:val="004163F8"/>
    <w:rsid w:val="004250DA"/>
    <w:rsid w:val="00427F88"/>
    <w:rsid w:val="00430CF1"/>
    <w:rsid w:val="004341AE"/>
    <w:rsid w:val="00437198"/>
    <w:rsid w:val="00440351"/>
    <w:rsid w:val="004422D3"/>
    <w:rsid w:val="004439DB"/>
    <w:rsid w:val="00444CE2"/>
    <w:rsid w:val="00447ADB"/>
    <w:rsid w:val="00447C34"/>
    <w:rsid w:val="00452E0B"/>
    <w:rsid w:val="0045693E"/>
    <w:rsid w:val="00461853"/>
    <w:rsid w:val="0046267C"/>
    <w:rsid w:val="0046633C"/>
    <w:rsid w:val="00467773"/>
    <w:rsid w:val="00472462"/>
    <w:rsid w:val="004805FE"/>
    <w:rsid w:val="00481498"/>
    <w:rsid w:val="0048679D"/>
    <w:rsid w:val="004876D6"/>
    <w:rsid w:val="00491598"/>
    <w:rsid w:val="00493C42"/>
    <w:rsid w:val="0049761D"/>
    <w:rsid w:val="004A32A7"/>
    <w:rsid w:val="004A35CC"/>
    <w:rsid w:val="004A3A60"/>
    <w:rsid w:val="004A6132"/>
    <w:rsid w:val="004B467B"/>
    <w:rsid w:val="004B46F9"/>
    <w:rsid w:val="004B4976"/>
    <w:rsid w:val="004C07F0"/>
    <w:rsid w:val="004C1AF1"/>
    <w:rsid w:val="004C2AB6"/>
    <w:rsid w:val="004C2C09"/>
    <w:rsid w:val="004C2F4D"/>
    <w:rsid w:val="004C44F6"/>
    <w:rsid w:val="004C597A"/>
    <w:rsid w:val="004C5CD5"/>
    <w:rsid w:val="004C6C20"/>
    <w:rsid w:val="004D1AA1"/>
    <w:rsid w:val="004D53FE"/>
    <w:rsid w:val="004E0013"/>
    <w:rsid w:val="004E2404"/>
    <w:rsid w:val="004E3A08"/>
    <w:rsid w:val="004E3A89"/>
    <w:rsid w:val="004E4CBB"/>
    <w:rsid w:val="004E58BF"/>
    <w:rsid w:val="004F0C68"/>
    <w:rsid w:val="004F281D"/>
    <w:rsid w:val="00505511"/>
    <w:rsid w:val="005055A4"/>
    <w:rsid w:val="005062BE"/>
    <w:rsid w:val="00506B9B"/>
    <w:rsid w:val="00512958"/>
    <w:rsid w:val="005136C9"/>
    <w:rsid w:val="005142BC"/>
    <w:rsid w:val="005158B1"/>
    <w:rsid w:val="005170DB"/>
    <w:rsid w:val="005220C2"/>
    <w:rsid w:val="00523502"/>
    <w:rsid w:val="005240BE"/>
    <w:rsid w:val="00526606"/>
    <w:rsid w:val="00526DB8"/>
    <w:rsid w:val="00540C14"/>
    <w:rsid w:val="005454F8"/>
    <w:rsid w:val="00546759"/>
    <w:rsid w:val="005526BC"/>
    <w:rsid w:val="00553E57"/>
    <w:rsid w:val="00555872"/>
    <w:rsid w:val="00561F10"/>
    <w:rsid w:val="00564A2A"/>
    <w:rsid w:val="00565DEE"/>
    <w:rsid w:val="005668CA"/>
    <w:rsid w:val="00567926"/>
    <w:rsid w:val="00567E49"/>
    <w:rsid w:val="00570EA8"/>
    <w:rsid w:val="00571039"/>
    <w:rsid w:val="0057691F"/>
    <w:rsid w:val="005831FD"/>
    <w:rsid w:val="0058349A"/>
    <w:rsid w:val="00583987"/>
    <w:rsid w:val="00592262"/>
    <w:rsid w:val="00594F75"/>
    <w:rsid w:val="00595769"/>
    <w:rsid w:val="005A3482"/>
    <w:rsid w:val="005A4D28"/>
    <w:rsid w:val="005B61EF"/>
    <w:rsid w:val="005B7FA4"/>
    <w:rsid w:val="005C0ECD"/>
    <w:rsid w:val="005C1E80"/>
    <w:rsid w:val="005C3D09"/>
    <w:rsid w:val="005D0A7D"/>
    <w:rsid w:val="005D1A41"/>
    <w:rsid w:val="005D55C8"/>
    <w:rsid w:val="005D6DAF"/>
    <w:rsid w:val="005D6FBE"/>
    <w:rsid w:val="005E3C3E"/>
    <w:rsid w:val="005E6EEA"/>
    <w:rsid w:val="005E7158"/>
    <w:rsid w:val="005F0114"/>
    <w:rsid w:val="005F0E88"/>
    <w:rsid w:val="005F3DB2"/>
    <w:rsid w:val="005F6A89"/>
    <w:rsid w:val="005F6C15"/>
    <w:rsid w:val="005F78B5"/>
    <w:rsid w:val="005F7A27"/>
    <w:rsid w:val="005F7E89"/>
    <w:rsid w:val="006005A2"/>
    <w:rsid w:val="0060369E"/>
    <w:rsid w:val="00603AE4"/>
    <w:rsid w:val="00604157"/>
    <w:rsid w:val="00606625"/>
    <w:rsid w:val="006077A3"/>
    <w:rsid w:val="006131AD"/>
    <w:rsid w:val="0061371D"/>
    <w:rsid w:val="00617A93"/>
    <w:rsid w:val="0062482E"/>
    <w:rsid w:val="00626520"/>
    <w:rsid w:val="00626E90"/>
    <w:rsid w:val="00631DEC"/>
    <w:rsid w:val="00635424"/>
    <w:rsid w:val="00636601"/>
    <w:rsid w:val="0063788F"/>
    <w:rsid w:val="0064127C"/>
    <w:rsid w:val="00645CE4"/>
    <w:rsid w:val="00646C26"/>
    <w:rsid w:val="00646FDD"/>
    <w:rsid w:val="00650224"/>
    <w:rsid w:val="006548AA"/>
    <w:rsid w:val="00654D12"/>
    <w:rsid w:val="00654F15"/>
    <w:rsid w:val="006577C4"/>
    <w:rsid w:val="00657AF5"/>
    <w:rsid w:val="006605F3"/>
    <w:rsid w:val="006608D3"/>
    <w:rsid w:val="00662798"/>
    <w:rsid w:val="006643CA"/>
    <w:rsid w:val="00664815"/>
    <w:rsid w:val="00667DAE"/>
    <w:rsid w:val="0067195D"/>
    <w:rsid w:val="00672544"/>
    <w:rsid w:val="00675960"/>
    <w:rsid w:val="0067638B"/>
    <w:rsid w:val="00680698"/>
    <w:rsid w:val="0068792D"/>
    <w:rsid w:val="00691C92"/>
    <w:rsid w:val="00694D04"/>
    <w:rsid w:val="0069557F"/>
    <w:rsid w:val="006A0FA9"/>
    <w:rsid w:val="006A119C"/>
    <w:rsid w:val="006A287F"/>
    <w:rsid w:val="006A4515"/>
    <w:rsid w:val="006A4BEF"/>
    <w:rsid w:val="006A6017"/>
    <w:rsid w:val="006A6C5C"/>
    <w:rsid w:val="006B04DF"/>
    <w:rsid w:val="006B6D87"/>
    <w:rsid w:val="006C24EE"/>
    <w:rsid w:val="006C5BC4"/>
    <w:rsid w:val="006D04B4"/>
    <w:rsid w:val="006D141E"/>
    <w:rsid w:val="006D3522"/>
    <w:rsid w:val="006D67E0"/>
    <w:rsid w:val="006D7921"/>
    <w:rsid w:val="006D7D61"/>
    <w:rsid w:val="006E14E3"/>
    <w:rsid w:val="006E157C"/>
    <w:rsid w:val="006E1E0F"/>
    <w:rsid w:val="006E58CF"/>
    <w:rsid w:val="006F0F36"/>
    <w:rsid w:val="006F2E1A"/>
    <w:rsid w:val="006F3449"/>
    <w:rsid w:val="006F7AB6"/>
    <w:rsid w:val="00700673"/>
    <w:rsid w:val="0070473F"/>
    <w:rsid w:val="00710FDB"/>
    <w:rsid w:val="007130AC"/>
    <w:rsid w:val="00715061"/>
    <w:rsid w:val="00721191"/>
    <w:rsid w:val="00721574"/>
    <w:rsid w:val="007217D3"/>
    <w:rsid w:val="00725253"/>
    <w:rsid w:val="007259F4"/>
    <w:rsid w:val="00725F0E"/>
    <w:rsid w:val="00727F1B"/>
    <w:rsid w:val="00730676"/>
    <w:rsid w:val="00731480"/>
    <w:rsid w:val="00732203"/>
    <w:rsid w:val="00737ADF"/>
    <w:rsid w:val="00740082"/>
    <w:rsid w:val="00745977"/>
    <w:rsid w:val="0075158C"/>
    <w:rsid w:val="00753D74"/>
    <w:rsid w:val="00755A1C"/>
    <w:rsid w:val="00761281"/>
    <w:rsid w:val="0076278F"/>
    <w:rsid w:val="007629E7"/>
    <w:rsid w:val="007704B7"/>
    <w:rsid w:val="00776609"/>
    <w:rsid w:val="00780D60"/>
    <w:rsid w:val="00783032"/>
    <w:rsid w:val="00784EE8"/>
    <w:rsid w:val="00786B4C"/>
    <w:rsid w:val="00787788"/>
    <w:rsid w:val="00792D8A"/>
    <w:rsid w:val="007956E2"/>
    <w:rsid w:val="007A403E"/>
    <w:rsid w:val="007A4FE4"/>
    <w:rsid w:val="007B223E"/>
    <w:rsid w:val="007B2AF9"/>
    <w:rsid w:val="007B534F"/>
    <w:rsid w:val="007B57EF"/>
    <w:rsid w:val="007B64C7"/>
    <w:rsid w:val="007C26BF"/>
    <w:rsid w:val="007C3BF9"/>
    <w:rsid w:val="007C77C7"/>
    <w:rsid w:val="007D03DC"/>
    <w:rsid w:val="007D177C"/>
    <w:rsid w:val="007D2454"/>
    <w:rsid w:val="007D7002"/>
    <w:rsid w:val="007D7A03"/>
    <w:rsid w:val="007E2805"/>
    <w:rsid w:val="007E46A9"/>
    <w:rsid w:val="007E5253"/>
    <w:rsid w:val="007E59F3"/>
    <w:rsid w:val="007E7FBF"/>
    <w:rsid w:val="007F4B82"/>
    <w:rsid w:val="007F52E2"/>
    <w:rsid w:val="00805E5A"/>
    <w:rsid w:val="008106AC"/>
    <w:rsid w:val="00812F94"/>
    <w:rsid w:val="00813404"/>
    <w:rsid w:val="008138E9"/>
    <w:rsid w:val="00820BF6"/>
    <w:rsid w:val="008239FD"/>
    <w:rsid w:val="00825663"/>
    <w:rsid w:val="0084124F"/>
    <w:rsid w:val="00841706"/>
    <w:rsid w:val="008459BA"/>
    <w:rsid w:val="0084635F"/>
    <w:rsid w:val="00847C83"/>
    <w:rsid w:val="00852641"/>
    <w:rsid w:val="008527FD"/>
    <w:rsid w:val="00854DE8"/>
    <w:rsid w:val="0085507D"/>
    <w:rsid w:val="00855480"/>
    <w:rsid w:val="00855A19"/>
    <w:rsid w:val="008611C4"/>
    <w:rsid w:val="00862A90"/>
    <w:rsid w:val="00865E6C"/>
    <w:rsid w:val="008677D5"/>
    <w:rsid w:val="008721F2"/>
    <w:rsid w:val="00876EE1"/>
    <w:rsid w:val="00883854"/>
    <w:rsid w:val="00884FE2"/>
    <w:rsid w:val="00886A70"/>
    <w:rsid w:val="00891D31"/>
    <w:rsid w:val="00894C08"/>
    <w:rsid w:val="008969E7"/>
    <w:rsid w:val="008A0DFD"/>
    <w:rsid w:val="008A7E9A"/>
    <w:rsid w:val="008B3E93"/>
    <w:rsid w:val="008B7D37"/>
    <w:rsid w:val="008B7DA7"/>
    <w:rsid w:val="008C10AD"/>
    <w:rsid w:val="008C3412"/>
    <w:rsid w:val="008C34E6"/>
    <w:rsid w:val="008C3F80"/>
    <w:rsid w:val="008C54BF"/>
    <w:rsid w:val="008C5F66"/>
    <w:rsid w:val="008D4BE1"/>
    <w:rsid w:val="008D51C9"/>
    <w:rsid w:val="008D5F01"/>
    <w:rsid w:val="008E2BE5"/>
    <w:rsid w:val="008E3627"/>
    <w:rsid w:val="008E5920"/>
    <w:rsid w:val="008F001F"/>
    <w:rsid w:val="008F310C"/>
    <w:rsid w:val="008F5311"/>
    <w:rsid w:val="008F5779"/>
    <w:rsid w:val="008F6132"/>
    <w:rsid w:val="008F7F7D"/>
    <w:rsid w:val="009006C0"/>
    <w:rsid w:val="009024D9"/>
    <w:rsid w:val="00904552"/>
    <w:rsid w:val="00904F96"/>
    <w:rsid w:val="00906C81"/>
    <w:rsid w:val="00907699"/>
    <w:rsid w:val="00910EA8"/>
    <w:rsid w:val="00914262"/>
    <w:rsid w:val="00915C46"/>
    <w:rsid w:val="00916A0A"/>
    <w:rsid w:val="0091768D"/>
    <w:rsid w:val="00921187"/>
    <w:rsid w:val="00922FB8"/>
    <w:rsid w:val="00925536"/>
    <w:rsid w:val="0092565C"/>
    <w:rsid w:val="00935140"/>
    <w:rsid w:val="00937D84"/>
    <w:rsid w:val="00942C55"/>
    <w:rsid w:val="00943435"/>
    <w:rsid w:val="00946BB6"/>
    <w:rsid w:val="00947986"/>
    <w:rsid w:val="00952B7D"/>
    <w:rsid w:val="00954791"/>
    <w:rsid w:val="00956A04"/>
    <w:rsid w:val="009620AC"/>
    <w:rsid w:val="00964270"/>
    <w:rsid w:val="009656A0"/>
    <w:rsid w:val="0097324A"/>
    <w:rsid w:val="00974882"/>
    <w:rsid w:val="00976C73"/>
    <w:rsid w:val="0097790D"/>
    <w:rsid w:val="00981866"/>
    <w:rsid w:val="00985D90"/>
    <w:rsid w:val="0098677C"/>
    <w:rsid w:val="0098707D"/>
    <w:rsid w:val="00993960"/>
    <w:rsid w:val="00997501"/>
    <w:rsid w:val="0099799B"/>
    <w:rsid w:val="009A31AD"/>
    <w:rsid w:val="009A554B"/>
    <w:rsid w:val="009A5A09"/>
    <w:rsid w:val="009A6423"/>
    <w:rsid w:val="009B3E92"/>
    <w:rsid w:val="009B5A0F"/>
    <w:rsid w:val="009C233A"/>
    <w:rsid w:val="009C44B8"/>
    <w:rsid w:val="009C4622"/>
    <w:rsid w:val="009C57FD"/>
    <w:rsid w:val="009C61DE"/>
    <w:rsid w:val="009C6AC6"/>
    <w:rsid w:val="009D4BF1"/>
    <w:rsid w:val="009D5840"/>
    <w:rsid w:val="009D5876"/>
    <w:rsid w:val="009D76A3"/>
    <w:rsid w:val="009D7C1F"/>
    <w:rsid w:val="009E243F"/>
    <w:rsid w:val="009E5285"/>
    <w:rsid w:val="009E60A9"/>
    <w:rsid w:val="009E681C"/>
    <w:rsid w:val="009E7710"/>
    <w:rsid w:val="009F48FB"/>
    <w:rsid w:val="009F566B"/>
    <w:rsid w:val="009F731F"/>
    <w:rsid w:val="00A03CD3"/>
    <w:rsid w:val="00A04B90"/>
    <w:rsid w:val="00A11118"/>
    <w:rsid w:val="00A11463"/>
    <w:rsid w:val="00A11F89"/>
    <w:rsid w:val="00A12409"/>
    <w:rsid w:val="00A2551A"/>
    <w:rsid w:val="00A26524"/>
    <w:rsid w:val="00A33F39"/>
    <w:rsid w:val="00A3637E"/>
    <w:rsid w:val="00A43E1C"/>
    <w:rsid w:val="00A45387"/>
    <w:rsid w:val="00A46830"/>
    <w:rsid w:val="00A47952"/>
    <w:rsid w:val="00A5037E"/>
    <w:rsid w:val="00A532F6"/>
    <w:rsid w:val="00A61042"/>
    <w:rsid w:val="00A610E3"/>
    <w:rsid w:val="00A644B0"/>
    <w:rsid w:val="00A66814"/>
    <w:rsid w:val="00A7018E"/>
    <w:rsid w:val="00A708D5"/>
    <w:rsid w:val="00A71892"/>
    <w:rsid w:val="00A80450"/>
    <w:rsid w:val="00A8131D"/>
    <w:rsid w:val="00A81600"/>
    <w:rsid w:val="00A818B3"/>
    <w:rsid w:val="00A826E4"/>
    <w:rsid w:val="00A83B56"/>
    <w:rsid w:val="00A85432"/>
    <w:rsid w:val="00A8567F"/>
    <w:rsid w:val="00A8629F"/>
    <w:rsid w:val="00A8671A"/>
    <w:rsid w:val="00A86FF7"/>
    <w:rsid w:val="00A92054"/>
    <w:rsid w:val="00A9314B"/>
    <w:rsid w:val="00A9503B"/>
    <w:rsid w:val="00A97FEC"/>
    <w:rsid w:val="00AA0A65"/>
    <w:rsid w:val="00AA2891"/>
    <w:rsid w:val="00AA28F9"/>
    <w:rsid w:val="00AB027C"/>
    <w:rsid w:val="00AB0F3E"/>
    <w:rsid w:val="00AB6405"/>
    <w:rsid w:val="00AC0B39"/>
    <w:rsid w:val="00AC45B0"/>
    <w:rsid w:val="00AC4769"/>
    <w:rsid w:val="00AD4FAD"/>
    <w:rsid w:val="00AD7165"/>
    <w:rsid w:val="00AD718B"/>
    <w:rsid w:val="00AE0E9B"/>
    <w:rsid w:val="00AE5403"/>
    <w:rsid w:val="00AE64D8"/>
    <w:rsid w:val="00AE7D42"/>
    <w:rsid w:val="00AF0628"/>
    <w:rsid w:val="00AF2CCC"/>
    <w:rsid w:val="00AF4581"/>
    <w:rsid w:val="00B00F24"/>
    <w:rsid w:val="00B02443"/>
    <w:rsid w:val="00B02593"/>
    <w:rsid w:val="00B03D91"/>
    <w:rsid w:val="00B0597C"/>
    <w:rsid w:val="00B07D82"/>
    <w:rsid w:val="00B1029C"/>
    <w:rsid w:val="00B13E73"/>
    <w:rsid w:val="00B14386"/>
    <w:rsid w:val="00B146AF"/>
    <w:rsid w:val="00B14B57"/>
    <w:rsid w:val="00B152F5"/>
    <w:rsid w:val="00B20583"/>
    <w:rsid w:val="00B233EF"/>
    <w:rsid w:val="00B23C53"/>
    <w:rsid w:val="00B24B0F"/>
    <w:rsid w:val="00B34571"/>
    <w:rsid w:val="00B35330"/>
    <w:rsid w:val="00B4152B"/>
    <w:rsid w:val="00B50F55"/>
    <w:rsid w:val="00B534ED"/>
    <w:rsid w:val="00B53D1F"/>
    <w:rsid w:val="00B60A51"/>
    <w:rsid w:val="00B63D6E"/>
    <w:rsid w:val="00B6429D"/>
    <w:rsid w:val="00B6726E"/>
    <w:rsid w:val="00B71D6F"/>
    <w:rsid w:val="00B75F8C"/>
    <w:rsid w:val="00B77825"/>
    <w:rsid w:val="00B813DC"/>
    <w:rsid w:val="00B8272C"/>
    <w:rsid w:val="00B82AEC"/>
    <w:rsid w:val="00B86613"/>
    <w:rsid w:val="00B8756A"/>
    <w:rsid w:val="00B87D78"/>
    <w:rsid w:val="00B94663"/>
    <w:rsid w:val="00B94A8C"/>
    <w:rsid w:val="00B94AEE"/>
    <w:rsid w:val="00B95319"/>
    <w:rsid w:val="00B95B5C"/>
    <w:rsid w:val="00B97BD9"/>
    <w:rsid w:val="00BA17CE"/>
    <w:rsid w:val="00BA1F98"/>
    <w:rsid w:val="00BA25F9"/>
    <w:rsid w:val="00BA48F0"/>
    <w:rsid w:val="00BB1791"/>
    <w:rsid w:val="00BB1A85"/>
    <w:rsid w:val="00BB3C38"/>
    <w:rsid w:val="00BB5C96"/>
    <w:rsid w:val="00BB6BFC"/>
    <w:rsid w:val="00BB73E4"/>
    <w:rsid w:val="00BB7A01"/>
    <w:rsid w:val="00BC4904"/>
    <w:rsid w:val="00BC7BCC"/>
    <w:rsid w:val="00BD5379"/>
    <w:rsid w:val="00BD5442"/>
    <w:rsid w:val="00BD5C47"/>
    <w:rsid w:val="00BE30F3"/>
    <w:rsid w:val="00BE459A"/>
    <w:rsid w:val="00BE783E"/>
    <w:rsid w:val="00BF0F01"/>
    <w:rsid w:val="00BF1F1B"/>
    <w:rsid w:val="00BF2CAE"/>
    <w:rsid w:val="00BF3923"/>
    <w:rsid w:val="00BF6C2A"/>
    <w:rsid w:val="00C00B59"/>
    <w:rsid w:val="00C00BBD"/>
    <w:rsid w:val="00C0201C"/>
    <w:rsid w:val="00C03AB6"/>
    <w:rsid w:val="00C03F1A"/>
    <w:rsid w:val="00C12375"/>
    <w:rsid w:val="00C1766A"/>
    <w:rsid w:val="00C220AF"/>
    <w:rsid w:val="00C232C6"/>
    <w:rsid w:val="00C268CC"/>
    <w:rsid w:val="00C32AB8"/>
    <w:rsid w:val="00C33A6D"/>
    <w:rsid w:val="00C3786E"/>
    <w:rsid w:val="00C43456"/>
    <w:rsid w:val="00C43CD3"/>
    <w:rsid w:val="00C45352"/>
    <w:rsid w:val="00C45592"/>
    <w:rsid w:val="00C47C76"/>
    <w:rsid w:val="00C510C7"/>
    <w:rsid w:val="00C511F6"/>
    <w:rsid w:val="00C52ECE"/>
    <w:rsid w:val="00C6017B"/>
    <w:rsid w:val="00C6269C"/>
    <w:rsid w:val="00C64E85"/>
    <w:rsid w:val="00C71433"/>
    <w:rsid w:val="00C7284C"/>
    <w:rsid w:val="00C737D6"/>
    <w:rsid w:val="00C75D13"/>
    <w:rsid w:val="00C82AE4"/>
    <w:rsid w:val="00C85185"/>
    <w:rsid w:val="00C870B4"/>
    <w:rsid w:val="00C87268"/>
    <w:rsid w:val="00CA44BE"/>
    <w:rsid w:val="00CA46B3"/>
    <w:rsid w:val="00CA55FB"/>
    <w:rsid w:val="00CB088C"/>
    <w:rsid w:val="00CB3C90"/>
    <w:rsid w:val="00CB4E3D"/>
    <w:rsid w:val="00CB7020"/>
    <w:rsid w:val="00CB73E1"/>
    <w:rsid w:val="00CB7B4C"/>
    <w:rsid w:val="00CC0278"/>
    <w:rsid w:val="00CC0B6B"/>
    <w:rsid w:val="00CC0E98"/>
    <w:rsid w:val="00CC3F28"/>
    <w:rsid w:val="00CD511C"/>
    <w:rsid w:val="00CD6387"/>
    <w:rsid w:val="00CE08D8"/>
    <w:rsid w:val="00CE1F57"/>
    <w:rsid w:val="00CE4141"/>
    <w:rsid w:val="00CE548F"/>
    <w:rsid w:val="00CF048B"/>
    <w:rsid w:val="00CF0EEE"/>
    <w:rsid w:val="00CF4FAF"/>
    <w:rsid w:val="00D0065E"/>
    <w:rsid w:val="00D03FCB"/>
    <w:rsid w:val="00D07031"/>
    <w:rsid w:val="00D0716A"/>
    <w:rsid w:val="00D148C9"/>
    <w:rsid w:val="00D16692"/>
    <w:rsid w:val="00D17550"/>
    <w:rsid w:val="00D23111"/>
    <w:rsid w:val="00D2577A"/>
    <w:rsid w:val="00D26FBC"/>
    <w:rsid w:val="00D326CB"/>
    <w:rsid w:val="00D37EDB"/>
    <w:rsid w:val="00D42949"/>
    <w:rsid w:val="00D545DF"/>
    <w:rsid w:val="00D5618E"/>
    <w:rsid w:val="00D56EC0"/>
    <w:rsid w:val="00D608C4"/>
    <w:rsid w:val="00D61202"/>
    <w:rsid w:val="00D641C2"/>
    <w:rsid w:val="00D67A1F"/>
    <w:rsid w:val="00D809BA"/>
    <w:rsid w:val="00D818E6"/>
    <w:rsid w:val="00D838DA"/>
    <w:rsid w:val="00D8567E"/>
    <w:rsid w:val="00D9470E"/>
    <w:rsid w:val="00D94BA2"/>
    <w:rsid w:val="00D95115"/>
    <w:rsid w:val="00DA0523"/>
    <w:rsid w:val="00DA28F3"/>
    <w:rsid w:val="00DA6AC3"/>
    <w:rsid w:val="00DB16EB"/>
    <w:rsid w:val="00DB38E5"/>
    <w:rsid w:val="00DB7290"/>
    <w:rsid w:val="00DC44C3"/>
    <w:rsid w:val="00DC698A"/>
    <w:rsid w:val="00DD3393"/>
    <w:rsid w:val="00DD36E8"/>
    <w:rsid w:val="00DD6029"/>
    <w:rsid w:val="00DD65C2"/>
    <w:rsid w:val="00DD6F5A"/>
    <w:rsid w:val="00DD7126"/>
    <w:rsid w:val="00DD7701"/>
    <w:rsid w:val="00DE133B"/>
    <w:rsid w:val="00DE16A3"/>
    <w:rsid w:val="00DE3943"/>
    <w:rsid w:val="00DE3DE3"/>
    <w:rsid w:val="00DF26F7"/>
    <w:rsid w:val="00DF2A09"/>
    <w:rsid w:val="00E03DCC"/>
    <w:rsid w:val="00E12092"/>
    <w:rsid w:val="00E14E34"/>
    <w:rsid w:val="00E21F65"/>
    <w:rsid w:val="00E26A6F"/>
    <w:rsid w:val="00E3214E"/>
    <w:rsid w:val="00E32441"/>
    <w:rsid w:val="00E34791"/>
    <w:rsid w:val="00E372FF"/>
    <w:rsid w:val="00E408A8"/>
    <w:rsid w:val="00E41D67"/>
    <w:rsid w:val="00E4400F"/>
    <w:rsid w:val="00E46C6D"/>
    <w:rsid w:val="00E514D2"/>
    <w:rsid w:val="00E51C0F"/>
    <w:rsid w:val="00E5529C"/>
    <w:rsid w:val="00E6374B"/>
    <w:rsid w:val="00E64046"/>
    <w:rsid w:val="00E72077"/>
    <w:rsid w:val="00E722F6"/>
    <w:rsid w:val="00E73F53"/>
    <w:rsid w:val="00E76DAE"/>
    <w:rsid w:val="00E856A1"/>
    <w:rsid w:val="00E879E4"/>
    <w:rsid w:val="00E95D35"/>
    <w:rsid w:val="00E97B5C"/>
    <w:rsid w:val="00EA0F19"/>
    <w:rsid w:val="00EA52BA"/>
    <w:rsid w:val="00EA5439"/>
    <w:rsid w:val="00EB715D"/>
    <w:rsid w:val="00EC40BB"/>
    <w:rsid w:val="00EC735A"/>
    <w:rsid w:val="00ED1263"/>
    <w:rsid w:val="00ED4B55"/>
    <w:rsid w:val="00ED4E0C"/>
    <w:rsid w:val="00ED7732"/>
    <w:rsid w:val="00EE0038"/>
    <w:rsid w:val="00EE151D"/>
    <w:rsid w:val="00EE1B8F"/>
    <w:rsid w:val="00EE3764"/>
    <w:rsid w:val="00EF17A0"/>
    <w:rsid w:val="00EF18F7"/>
    <w:rsid w:val="00EF1EB9"/>
    <w:rsid w:val="00EF36CA"/>
    <w:rsid w:val="00EF6971"/>
    <w:rsid w:val="00EF76CC"/>
    <w:rsid w:val="00F005AA"/>
    <w:rsid w:val="00F007A2"/>
    <w:rsid w:val="00F0201B"/>
    <w:rsid w:val="00F0416E"/>
    <w:rsid w:val="00F07247"/>
    <w:rsid w:val="00F07C29"/>
    <w:rsid w:val="00F11177"/>
    <w:rsid w:val="00F16265"/>
    <w:rsid w:val="00F24D73"/>
    <w:rsid w:val="00F27EFE"/>
    <w:rsid w:val="00F4045A"/>
    <w:rsid w:val="00F404BC"/>
    <w:rsid w:val="00F4264F"/>
    <w:rsid w:val="00F451BF"/>
    <w:rsid w:val="00F539B5"/>
    <w:rsid w:val="00F54B00"/>
    <w:rsid w:val="00F569C3"/>
    <w:rsid w:val="00F6481F"/>
    <w:rsid w:val="00F649FF"/>
    <w:rsid w:val="00F65AD2"/>
    <w:rsid w:val="00F71393"/>
    <w:rsid w:val="00F76622"/>
    <w:rsid w:val="00F767BA"/>
    <w:rsid w:val="00F9340E"/>
    <w:rsid w:val="00F947C8"/>
    <w:rsid w:val="00F94A80"/>
    <w:rsid w:val="00F9619C"/>
    <w:rsid w:val="00FA32F1"/>
    <w:rsid w:val="00FA569F"/>
    <w:rsid w:val="00FA5851"/>
    <w:rsid w:val="00FB1B01"/>
    <w:rsid w:val="00FB2BFD"/>
    <w:rsid w:val="00FB2CE0"/>
    <w:rsid w:val="00FB4242"/>
    <w:rsid w:val="00FB563D"/>
    <w:rsid w:val="00FB57FB"/>
    <w:rsid w:val="00FC2491"/>
    <w:rsid w:val="00FC6169"/>
    <w:rsid w:val="00FC63C5"/>
    <w:rsid w:val="00FD0077"/>
    <w:rsid w:val="00FD6C06"/>
    <w:rsid w:val="00FD77A4"/>
    <w:rsid w:val="00FE16FF"/>
    <w:rsid w:val="00FE2219"/>
    <w:rsid w:val="00FE3AAA"/>
    <w:rsid w:val="00FE65F1"/>
    <w:rsid w:val="00FE6BF1"/>
    <w:rsid w:val="00FE7904"/>
    <w:rsid w:val="00FF209F"/>
    <w:rsid w:val="00FF2949"/>
    <w:rsid w:val="00FF378C"/>
    <w:rsid w:val="00FF3AB9"/>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4876D6"/>
    <w:pPr>
      <w:keepNext/>
      <w:spacing w:after="0" w:line="240" w:lineRule="auto"/>
      <w:ind w:hanging="360"/>
      <w:jc w:val="both"/>
      <w:outlineLvl w:val="0"/>
    </w:pPr>
    <w:rPr>
      <w:rFonts w:ascii="Times New Roman" w:eastAsia="Times New Roman" w:hAnsi="Times New Roman" w:cs="Times New Roman"/>
      <w:b/>
      <w:caps/>
      <w:sz w:val="24"/>
      <w:szCs w:val="20"/>
      <w:lang w:eastAsia="ru-RU"/>
    </w:rPr>
  </w:style>
  <w:style w:type="paragraph" w:styleId="2">
    <w:name w:val="heading 2"/>
    <w:basedOn w:val="a0"/>
    <w:next w:val="a0"/>
    <w:link w:val="20"/>
    <w:semiHidden/>
    <w:unhideWhenUsed/>
    <w:qFormat/>
    <w:rsid w:val="004876D6"/>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next w:val="a0"/>
    <w:link w:val="30"/>
    <w:semiHidden/>
    <w:unhideWhenUsed/>
    <w:qFormat/>
    <w:rsid w:val="004876D6"/>
    <w:pPr>
      <w:keepNext/>
      <w:keepLines/>
      <w:spacing w:before="200" w:after="0"/>
      <w:outlineLvl w:val="2"/>
    </w:pPr>
    <w:rPr>
      <w:rFonts w:ascii="Cambria" w:eastAsia="Times New Roman" w:hAnsi="Cambria" w:cs="Times New Roman"/>
      <w:b/>
      <w:bCs/>
      <w:color w:val="4F81BD"/>
    </w:rPr>
  </w:style>
  <w:style w:type="paragraph" w:styleId="4">
    <w:name w:val="heading 4"/>
    <w:basedOn w:val="a0"/>
    <w:next w:val="a0"/>
    <w:link w:val="40"/>
    <w:semiHidden/>
    <w:unhideWhenUsed/>
    <w:qFormat/>
    <w:rsid w:val="004876D6"/>
    <w:pPr>
      <w:keepNext/>
      <w:keepLines/>
      <w:spacing w:before="200" w:after="0"/>
      <w:outlineLvl w:val="3"/>
    </w:pPr>
    <w:rPr>
      <w:rFonts w:ascii="Cambria" w:eastAsia="Times New Roman" w:hAnsi="Cambria" w:cs="Times New Roman"/>
      <w:b/>
      <w:bCs/>
      <w:i/>
      <w:iCs/>
      <w:color w:val="4F81BD"/>
    </w:rPr>
  </w:style>
  <w:style w:type="paragraph" w:styleId="5">
    <w:name w:val="heading 5"/>
    <w:basedOn w:val="a0"/>
    <w:next w:val="a0"/>
    <w:link w:val="50"/>
    <w:uiPriority w:val="9"/>
    <w:semiHidden/>
    <w:unhideWhenUsed/>
    <w:qFormat/>
    <w:rsid w:val="004876D6"/>
    <w:pPr>
      <w:keepNext/>
      <w:keepLines/>
      <w:spacing w:before="200" w:after="0"/>
      <w:outlineLvl w:val="4"/>
    </w:pPr>
    <w:rPr>
      <w:rFonts w:ascii="Cambria" w:eastAsia="Times New Roman" w:hAnsi="Cambria" w:cs="Times New Roman"/>
      <w:color w:val="243F60" w:themeColor="accent1" w:themeShade="7F"/>
    </w:rPr>
  </w:style>
  <w:style w:type="paragraph" w:styleId="6">
    <w:name w:val="heading 6"/>
    <w:basedOn w:val="a0"/>
    <w:next w:val="a0"/>
    <w:link w:val="60"/>
    <w:semiHidden/>
    <w:unhideWhenUsed/>
    <w:qFormat/>
    <w:rsid w:val="004876D6"/>
    <w:pPr>
      <w:keepNext/>
      <w:spacing w:after="0" w:line="240" w:lineRule="auto"/>
      <w:ind w:firstLine="708"/>
      <w:jc w:val="center"/>
      <w:outlineLvl w:val="5"/>
    </w:pPr>
    <w:rPr>
      <w:rFonts w:ascii="Times New Roman" w:eastAsia="Times New Roman" w:hAnsi="Times New Roman" w:cs="Times New Roman"/>
      <w:b/>
      <w:sz w:val="28"/>
      <w:szCs w:val="20"/>
      <w:lang w:eastAsia="ru-RU"/>
    </w:rPr>
  </w:style>
  <w:style w:type="paragraph" w:styleId="8">
    <w:name w:val="heading 8"/>
    <w:basedOn w:val="a0"/>
    <w:next w:val="a0"/>
    <w:link w:val="80"/>
    <w:semiHidden/>
    <w:unhideWhenUsed/>
    <w:qFormat/>
    <w:rsid w:val="004876D6"/>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876D6"/>
    <w:rPr>
      <w:rFonts w:ascii="Times New Roman" w:eastAsia="Times New Roman" w:hAnsi="Times New Roman" w:cs="Times New Roman"/>
      <w:b/>
      <w:caps/>
      <w:sz w:val="24"/>
      <w:szCs w:val="20"/>
      <w:lang w:eastAsia="ru-RU"/>
    </w:rPr>
  </w:style>
  <w:style w:type="character" w:customStyle="1" w:styleId="20">
    <w:name w:val="Заголовок 2 Знак"/>
    <w:basedOn w:val="a1"/>
    <w:link w:val="2"/>
    <w:semiHidden/>
    <w:rsid w:val="004876D6"/>
    <w:rPr>
      <w:rFonts w:ascii="Cambria" w:eastAsia="Times New Roman" w:hAnsi="Cambria" w:cs="Times New Roman"/>
      <w:b/>
      <w:bCs/>
      <w:color w:val="4F81BD"/>
      <w:sz w:val="26"/>
      <w:szCs w:val="26"/>
    </w:rPr>
  </w:style>
  <w:style w:type="character" w:customStyle="1" w:styleId="30">
    <w:name w:val="Заголовок 3 Знак"/>
    <w:basedOn w:val="a1"/>
    <w:link w:val="3"/>
    <w:semiHidden/>
    <w:rsid w:val="004876D6"/>
    <w:rPr>
      <w:rFonts w:ascii="Cambria" w:eastAsia="Times New Roman" w:hAnsi="Cambria" w:cs="Times New Roman"/>
      <w:b/>
      <w:bCs/>
      <w:color w:val="4F81BD"/>
    </w:rPr>
  </w:style>
  <w:style w:type="character" w:customStyle="1" w:styleId="40">
    <w:name w:val="Заголовок 4 Знак"/>
    <w:basedOn w:val="a1"/>
    <w:link w:val="4"/>
    <w:semiHidden/>
    <w:rsid w:val="004876D6"/>
    <w:rPr>
      <w:rFonts w:ascii="Cambria" w:eastAsia="Times New Roman" w:hAnsi="Cambria" w:cs="Times New Roman"/>
      <w:b/>
      <w:bCs/>
      <w:i/>
      <w:iCs/>
      <w:color w:val="4F81BD"/>
    </w:rPr>
  </w:style>
  <w:style w:type="character" w:customStyle="1" w:styleId="50">
    <w:name w:val="Заголовок 5 Знак"/>
    <w:basedOn w:val="a1"/>
    <w:link w:val="5"/>
    <w:uiPriority w:val="9"/>
    <w:semiHidden/>
    <w:rsid w:val="004876D6"/>
    <w:rPr>
      <w:rFonts w:ascii="Cambria" w:eastAsia="Times New Roman" w:hAnsi="Cambria" w:cs="Times New Roman"/>
      <w:color w:val="243F60" w:themeColor="accent1" w:themeShade="7F"/>
    </w:rPr>
  </w:style>
  <w:style w:type="character" w:customStyle="1" w:styleId="60">
    <w:name w:val="Заголовок 6 Знак"/>
    <w:basedOn w:val="a1"/>
    <w:link w:val="6"/>
    <w:semiHidden/>
    <w:rsid w:val="004876D6"/>
    <w:rPr>
      <w:rFonts w:ascii="Times New Roman" w:eastAsia="Times New Roman" w:hAnsi="Times New Roman" w:cs="Times New Roman"/>
      <w:b/>
      <w:sz w:val="28"/>
      <w:szCs w:val="20"/>
      <w:lang w:eastAsia="ru-RU"/>
    </w:rPr>
  </w:style>
  <w:style w:type="character" w:customStyle="1" w:styleId="80">
    <w:name w:val="Заголовок 8 Знак"/>
    <w:basedOn w:val="a1"/>
    <w:link w:val="8"/>
    <w:semiHidden/>
    <w:rsid w:val="004876D6"/>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4876D6"/>
  </w:style>
  <w:style w:type="character" w:styleId="a4">
    <w:name w:val="Hyperlink"/>
    <w:basedOn w:val="a1"/>
    <w:semiHidden/>
    <w:unhideWhenUsed/>
    <w:rsid w:val="004876D6"/>
    <w:rPr>
      <w:strike w:val="0"/>
      <w:dstrike w:val="0"/>
      <w:color w:val="304493"/>
      <w:u w:val="none"/>
      <w:effect w:val="none"/>
    </w:rPr>
  </w:style>
  <w:style w:type="character" w:styleId="a5">
    <w:name w:val="FollowedHyperlink"/>
    <w:basedOn w:val="a1"/>
    <w:uiPriority w:val="99"/>
    <w:semiHidden/>
    <w:unhideWhenUsed/>
    <w:rsid w:val="004876D6"/>
    <w:rPr>
      <w:color w:val="800080" w:themeColor="followedHyperlink"/>
      <w:u w:val="single"/>
    </w:rPr>
  </w:style>
  <w:style w:type="paragraph" w:styleId="a6">
    <w:name w:val="Normal (Web)"/>
    <w:basedOn w:val="a0"/>
    <w:semiHidden/>
    <w:unhideWhenUsed/>
    <w:rsid w:val="004876D6"/>
    <w:pPr>
      <w:spacing w:after="0" w:line="240" w:lineRule="auto"/>
    </w:pPr>
    <w:rPr>
      <w:rFonts w:ascii="Verdana" w:eastAsia="Times New Roman" w:hAnsi="Verdana" w:cs="Times New Roman"/>
      <w:sz w:val="20"/>
      <w:szCs w:val="20"/>
      <w:lang w:eastAsia="ru-RU"/>
    </w:rPr>
  </w:style>
  <w:style w:type="paragraph" w:styleId="a7">
    <w:name w:val="footnote text"/>
    <w:basedOn w:val="a0"/>
    <w:link w:val="a8"/>
    <w:semiHidden/>
    <w:unhideWhenUsed/>
    <w:rsid w:val="004876D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1"/>
    <w:link w:val="a7"/>
    <w:semiHidden/>
    <w:rsid w:val="004876D6"/>
    <w:rPr>
      <w:rFonts w:ascii="Times New Roman" w:eastAsia="Times New Roman" w:hAnsi="Times New Roman" w:cs="Times New Roman"/>
      <w:sz w:val="20"/>
      <w:szCs w:val="20"/>
      <w:lang w:eastAsia="ru-RU"/>
    </w:rPr>
  </w:style>
  <w:style w:type="paragraph" w:styleId="a9">
    <w:name w:val="annotation text"/>
    <w:basedOn w:val="a0"/>
    <w:link w:val="aa"/>
    <w:uiPriority w:val="99"/>
    <w:semiHidden/>
    <w:unhideWhenUsed/>
    <w:rsid w:val="004876D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1"/>
    <w:link w:val="a9"/>
    <w:uiPriority w:val="99"/>
    <w:semiHidden/>
    <w:rsid w:val="004876D6"/>
    <w:rPr>
      <w:rFonts w:ascii="Times New Roman" w:eastAsia="Times New Roman" w:hAnsi="Times New Roman" w:cs="Times New Roman"/>
      <w:sz w:val="20"/>
      <w:szCs w:val="20"/>
      <w:lang w:eastAsia="ru-RU"/>
    </w:rPr>
  </w:style>
  <w:style w:type="paragraph" w:styleId="ab">
    <w:name w:val="header"/>
    <w:basedOn w:val="a0"/>
    <w:link w:val="ac"/>
    <w:uiPriority w:val="99"/>
    <w:semiHidden/>
    <w:unhideWhenUsed/>
    <w:rsid w:val="004876D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1"/>
    <w:link w:val="ab"/>
    <w:uiPriority w:val="99"/>
    <w:semiHidden/>
    <w:rsid w:val="004876D6"/>
    <w:rPr>
      <w:rFonts w:ascii="Calibri" w:eastAsia="Times New Roman" w:hAnsi="Calibri" w:cs="Times New Roman"/>
      <w:lang w:eastAsia="ru-RU"/>
    </w:rPr>
  </w:style>
  <w:style w:type="paragraph" w:styleId="ad">
    <w:name w:val="footer"/>
    <w:basedOn w:val="a0"/>
    <w:link w:val="ae"/>
    <w:uiPriority w:val="99"/>
    <w:semiHidden/>
    <w:unhideWhenUsed/>
    <w:rsid w:val="004876D6"/>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1"/>
    <w:link w:val="ad"/>
    <w:uiPriority w:val="99"/>
    <w:semiHidden/>
    <w:rsid w:val="004876D6"/>
    <w:rPr>
      <w:rFonts w:ascii="Calibri" w:eastAsia="Times New Roman" w:hAnsi="Calibri" w:cs="Times New Roman"/>
      <w:lang w:eastAsia="ru-RU"/>
    </w:rPr>
  </w:style>
  <w:style w:type="paragraph" w:styleId="af">
    <w:name w:val="caption"/>
    <w:basedOn w:val="a0"/>
    <w:next w:val="a0"/>
    <w:semiHidden/>
    <w:unhideWhenUsed/>
    <w:qFormat/>
    <w:rsid w:val="004876D6"/>
    <w:pPr>
      <w:spacing w:after="0" w:line="280" w:lineRule="exact"/>
      <w:jc w:val="center"/>
    </w:pPr>
    <w:rPr>
      <w:rFonts w:ascii="Times New Roman" w:eastAsia="Times New Roman" w:hAnsi="Times New Roman" w:cs="Times New Roman"/>
      <w:sz w:val="26"/>
      <w:szCs w:val="20"/>
      <w:lang w:eastAsia="ru-RU"/>
    </w:rPr>
  </w:style>
  <w:style w:type="paragraph" w:styleId="a">
    <w:name w:val="List Bullet"/>
    <w:basedOn w:val="a0"/>
    <w:uiPriority w:val="99"/>
    <w:semiHidden/>
    <w:unhideWhenUsed/>
    <w:rsid w:val="004876D6"/>
    <w:pPr>
      <w:numPr>
        <w:numId w:val="1"/>
      </w:numPr>
      <w:contextualSpacing/>
    </w:pPr>
    <w:rPr>
      <w:rFonts w:ascii="Calibri" w:eastAsia="Times New Roman" w:hAnsi="Calibri" w:cs="Times New Roman"/>
      <w:lang w:eastAsia="ru-RU"/>
    </w:rPr>
  </w:style>
  <w:style w:type="paragraph" w:styleId="af0">
    <w:name w:val="Title"/>
    <w:basedOn w:val="a0"/>
    <w:link w:val="af1"/>
    <w:qFormat/>
    <w:rsid w:val="004876D6"/>
    <w:pPr>
      <w:spacing w:after="0" w:line="240" w:lineRule="auto"/>
      <w:jc w:val="center"/>
    </w:pPr>
    <w:rPr>
      <w:rFonts w:ascii="Times New Roman" w:eastAsia="Times New Roman" w:hAnsi="Times New Roman" w:cs="Times New Roman"/>
      <w:caps/>
      <w:sz w:val="24"/>
      <w:szCs w:val="20"/>
      <w:lang w:eastAsia="ru-RU"/>
    </w:rPr>
  </w:style>
  <w:style w:type="character" w:customStyle="1" w:styleId="af1">
    <w:name w:val="Название Знак"/>
    <w:basedOn w:val="a1"/>
    <w:link w:val="af0"/>
    <w:rsid w:val="004876D6"/>
    <w:rPr>
      <w:rFonts w:ascii="Times New Roman" w:eastAsia="Times New Roman" w:hAnsi="Times New Roman" w:cs="Times New Roman"/>
      <w:caps/>
      <w:sz w:val="24"/>
      <w:szCs w:val="20"/>
      <w:lang w:eastAsia="ru-RU"/>
    </w:rPr>
  </w:style>
  <w:style w:type="paragraph" w:styleId="af2">
    <w:name w:val="Body Text"/>
    <w:basedOn w:val="a0"/>
    <w:link w:val="af3"/>
    <w:semiHidden/>
    <w:unhideWhenUsed/>
    <w:rsid w:val="004876D6"/>
    <w:pPr>
      <w:spacing w:after="120"/>
    </w:pPr>
    <w:rPr>
      <w:rFonts w:ascii="Calibri" w:eastAsia="Times New Roman" w:hAnsi="Calibri" w:cs="Times New Roman"/>
      <w:lang w:eastAsia="ru-RU"/>
    </w:rPr>
  </w:style>
  <w:style w:type="character" w:customStyle="1" w:styleId="af3">
    <w:name w:val="Основной текст Знак"/>
    <w:basedOn w:val="a1"/>
    <w:link w:val="af2"/>
    <w:semiHidden/>
    <w:rsid w:val="004876D6"/>
    <w:rPr>
      <w:rFonts w:ascii="Calibri" w:eastAsia="Times New Roman" w:hAnsi="Calibri" w:cs="Times New Roman"/>
      <w:lang w:eastAsia="ru-RU"/>
    </w:rPr>
  </w:style>
  <w:style w:type="paragraph" w:styleId="af4">
    <w:name w:val="Body Text Indent"/>
    <w:basedOn w:val="a0"/>
    <w:link w:val="af5"/>
    <w:semiHidden/>
    <w:unhideWhenUsed/>
    <w:rsid w:val="004876D6"/>
    <w:pPr>
      <w:spacing w:after="120"/>
      <w:ind w:left="283"/>
    </w:pPr>
    <w:rPr>
      <w:rFonts w:ascii="Calibri" w:eastAsia="Times New Roman" w:hAnsi="Calibri" w:cs="Times New Roman"/>
      <w:lang w:eastAsia="ru-RU"/>
    </w:rPr>
  </w:style>
  <w:style w:type="character" w:customStyle="1" w:styleId="af5">
    <w:name w:val="Основной текст с отступом Знак"/>
    <w:basedOn w:val="a1"/>
    <w:link w:val="af4"/>
    <w:semiHidden/>
    <w:rsid w:val="004876D6"/>
    <w:rPr>
      <w:rFonts w:ascii="Calibri" w:eastAsia="Times New Roman" w:hAnsi="Calibri" w:cs="Times New Roman"/>
      <w:lang w:eastAsia="ru-RU"/>
    </w:rPr>
  </w:style>
  <w:style w:type="paragraph" w:styleId="af6">
    <w:name w:val="Subtitle"/>
    <w:basedOn w:val="a0"/>
    <w:link w:val="af7"/>
    <w:qFormat/>
    <w:rsid w:val="004876D6"/>
    <w:pPr>
      <w:spacing w:after="0" w:line="240" w:lineRule="auto"/>
      <w:ind w:right="425" w:firstLine="284"/>
      <w:jc w:val="center"/>
    </w:pPr>
    <w:rPr>
      <w:rFonts w:ascii="Times New Roman" w:eastAsia="Times New Roman" w:hAnsi="Times New Roman" w:cs="Times New Roman"/>
      <w:sz w:val="36"/>
      <w:szCs w:val="20"/>
      <w:lang w:eastAsia="ru-RU"/>
    </w:rPr>
  </w:style>
  <w:style w:type="character" w:customStyle="1" w:styleId="af7">
    <w:name w:val="Подзаголовок Знак"/>
    <w:basedOn w:val="a1"/>
    <w:link w:val="af6"/>
    <w:rsid w:val="004876D6"/>
    <w:rPr>
      <w:rFonts w:ascii="Times New Roman" w:eastAsia="Times New Roman" w:hAnsi="Times New Roman" w:cs="Times New Roman"/>
      <w:sz w:val="36"/>
      <w:szCs w:val="20"/>
      <w:lang w:eastAsia="ru-RU"/>
    </w:rPr>
  </w:style>
  <w:style w:type="paragraph" w:styleId="af8">
    <w:name w:val="Body Text First Indent"/>
    <w:basedOn w:val="af2"/>
    <w:link w:val="af9"/>
    <w:semiHidden/>
    <w:unhideWhenUsed/>
    <w:rsid w:val="004876D6"/>
    <w:pPr>
      <w:spacing w:line="240" w:lineRule="auto"/>
      <w:ind w:firstLine="210"/>
    </w:pPr>
    <w:rPr>
      <w:rFonts w:ascii="Times New Roman" w:hAnsi="Times New Roman"/>
      <w:sz w:val="28"/>
      <w:szCs w:val="24"/>
    </w:rPr>
  </w:style>
  <w:style w:type="character" w:customStyle="1" w:styleId="af9">
    <w:name w:val="Красная строка Знак"/>
    <w:basedOn w:val="af3"/>
    <w:link w:val="af8"/>
    <w:semiHidden/>
    <w:rsid w:val="004876D6"/>
    <w:rPr>
      <w:rFonts w:ascii="Times New Roman" w:eastAsia="Times New Roman" w:hAnsi="Times New Roman" w:cs="Times New Roman"/>
      <w:sz w:val="28"/>
      <w:szCs w:val="24"/>
      <w:lang w:eastAsia="ru-RU"/>
    </w:rPr>
  </w:style>
  <w:style w:type="paragraph" w:styleId="21">
    <w:name w:val="Body Text First Indent 2"/>
    <w:basedOn w:val="af4"/>
    <w:link w:val="22"/>
    <w:semiHidden/>
    <w:unhideWhenUsed/>
    <w:rsid w:val="004876D6"/>
    <w:pPr>
      <w:spacing w:line="240" w:lineRule="auto"/>
      <w:ind w:firstLine="210"/>
    </w:pPr>
    <w:rPr>
      <w:rFonts w:ascii="Times New Roman" w:hAnsi="Times New Roman"/>
      <w:sz w:val="24"/>
      <w:szCs w:val="24"/>
    </w:rPr>
  </w:style>
  <w:style w:type="character" w:customStyle="1" w:styleId="22">
    <w:name w:val="Красная строка 2 Знак"/>
    <w:basedOn w:val="af5"/>
    <w:link w:val="21"/>
    <w:semiHidden/>
    <w:rsid w:val="004876D6"/>
    <w:rPr>
      <w:rFonts w:ascii="Times New Roman" w:eastAsia="Times New Roman" w:hAnsi="Times New Roman" w:cs="Times New Roman"/>
      <w:sz w:val="24"/>
      <w:szCs w:val="24"/>
      <w:lang w:eastAsia="ru-RU"/>
    </w:rPr>
  </w:style>
  <w:style w:type="paragraph" w:styleId="23">
    <w:name w:val="Body Text 2"/>
    <w:basedOn w:val="a0"/>
    <w:link w:val="24"/>
    <w:semiHidden/>
    <w:unhideWhenUsed/>
    <w:rsid w:val="004876D6"/>
    <w:pPr>
      <w:spacing w:after="0" w:line="240" w:lineRule="auto"/>
      <w:jc w:val="both"/>
    </w:pPr>
    <w:rPr>
      <w:rFonts w:ascii="Times New Roman" w:eastAsia="Times New Roman" w:hAnsi="Times New Roman" w:cs="Times New Roman"/>
      <w:sz w:val="20"/>
      <w:szCs w:val="20"/>
    </w:rPr>
  </w:style>
  <w:style w:type="character" w:customStyle="1" w:styleId="24">
    <w:name w:val="Основной текст 2 Знак"/>
    <w:basedOn w:val="a1"/>
    <w:link w:val="23"/>
    <w:semiHidden/>
    <w:rsid w:val="004876D6"/>
    <w:rPr>
      <w:rFonts w:ascii="Times New Roman" w:eastAsia="Times New Roman" w:hAnsi="Times New Roman" w:cs="Times New Roman"/>
      <w:sz w:val="20"/>
      <w:szCs w:val="20"/>
    </w:rPr>
  </w:style>
  <w:style w:type="paragraph" w:styleId="31">
    <w:name w:val="Body Text 3"/>
    <w:basedOn w:val="a0"/>
    <w:link w:val="32"/>
    <w:semiHidden/>
    <w:unhideWhenUsed/>
    <w:rsid w:val="004876D6"/>
    <w:pPr>
      <w:spacing w:after="0" w:line="320" w:lineRule="exact"/>
      <w:jc w:val="center"/>
    </w:pPr>
    <w:rPr>
      <w:rFonts w:ascii="Times New Roman" w:eastAsia="Times New Roman" w:hAnsi="Times New Roman" w:cs="Times New Roman"/>
      <w:b/>
      <w:spacing w:val="34"/>
      <w:sz w:val="28"/>
      <w:szCs w:val="20"/>
      <w:lang w:eastAsia="ru-RU"/>
    </w:rPr>
  </w:style>
  <w:style w:type="character" w:customStyle="1" w:styleId="32">
    <w:name w:val="Основной текст 3 Знак"/>
    <w:basedOn w:val="a1"/>
    <w:link w:val="31"/>
    <w:semiHidden/>
    <w:rsid w:val="004876D6"/>
    <w:rPr>
      <w:rFonts w:ascii="Times New Roman" w:eastAsia="Times New Roman" w:hAnsi="Times New Roman" w:cs="Times New Roman"/>
      <w:b/>
      <w:spacing w:val="34"/>
      <w:sz w:val="28"/>
      <w:szCs w:val="20"/>
      <w:lang w:eastAsia="ru-RU"/>
    </w:rPr>
  </w:style>
  <w:style w:type="paragraph" w:styleId="25">
    <w:name w:val="Body Text Indent 2"/>
    <w:basedOn w:val="a0"/>
    <w:link w:val="26"/>
    <w:semiHidden/>
    <w:unhideWhenUsed/>
    <w:rsid w:val="004876D6"/>
    <w:pPr>
      <w:spacing w:after="120" w:line="480" w:lineRule="auto"/>
      <w:ind w:left="283"/>
    </w:pPr>
    <w:rPr>
      <w:rFonts w:ascii="Calibri" w:eastAsia="Times New Roman" w:hAnsi="Calibri" w:cs="Times New Roman"/>
      <w:lang w:eastAsia="ru-RU"/>
    </w:rPr>
  </w:style>
  <w:style w:type="character" w:customStyle="1" w:styleId="26">
    <w:name w:val="Основной текст с отступом 2 Знак"/>
    <w:basedOn w:val="a1"/>
    <w:link w:val="25"/>
    <w:semiHidden/>
    <w:rsid w:val="004876D6"/>
    <w:rPr>
      <w:rFonts w:ascii="Calibri" w:eastAsia="Times New Roman" w:hAnsi="Calibri" w:cs="Times New Roman"/>
      <w:lang w:eastAsia="ru-RU"/>
    </w:rPr>
  </w:style>
  <w:style w:type="paragraph" w:styleId="33">
    <w:name w:val="Body Text Indent 3"/>
    <w:basedOn w:val="a0"/>
    <w:link w:val="34"/>
    <w:uiPriority w:val="99"/>
    <w:semiHidden/>
    <w:unhideWhenUsed/>
    <w:rsid w:val="004876D6"/>
    <w:pPr>
      <w:spacing w:after="120"/>
      <w:ind w:left="283"/>
    </w:pPr>
    <w:rPr>
      <w:rFonts w:ascii="Calibri" w:eastAsia="Calibri" w:hAnsi="Calibri" w:cs="Times New Roman"/>
      <w:sz w:val="16"/>
      <w:szCs w:val="16"/>
    </w:rPr>
  </w:style>
  <w:style w:type="character" w:customStyle="1" w:styleId="34">
    <w:name w:val="Основной текст с отступом 3 Знак"/>
    <w:basedOn w:val="a1"/>
    <w:link w:val="33"/>
    <w:uiPriority w:val="99"/>
    <w:semiHidden/>
    <w:rsid w:val="004876D6"/>
    <w:rPr>
      <w:rFonts w:ascii="Calibri" w:eastAsia="Calibri" w:hAnsi="Calibri" w:cs="Times New Roman"/>
      <w:sz w:val="16"/>
      <w:szCs w:val="16"/>
    </w:rPr>
  </w:style>
  <w:style w:type="paragraph" w:styleId="afa">
    <w:name w:val="Document Map"/>
    <w:basedOn w:val="a0"/>
    <w:link w:val="afb"/>
    <w:semiHidden/>
    <w:unhideWhenUsed/>
    <w:rsid w:val="004876D6"/>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1"/>
    <w:link w:val="afa"/>
    <w:semiHidden/>
    <w:rsid w:val="004876D6"/>
    <w:rPr>
      <w:rFonts w:ascii="Tahoma" w:eastAsia="Times New Roman" w:hAnsi="Tahoma" w:cs="Tahoma"/>
      <w:sz w:val="20"/>
      <w:szCs w:val="20"/>
      <w:shd w:val="clear" w:color="auto" w:fill="000080"/>
    </w:rPr>
  </w:style>
  <w:style w:type="paragraph" w:styleId="afc">
    <w:name w:val="annotation subject"/>
    <w:basedOn w:val="a9"/>
    <w:next w:val="a9"/>
    <w:link w:val="afd"/>
    <w:uiPriority w:val="99"/>
    <w:semiHidden/>
    <w:unhideWhenUsed/>
    <w:rsid w:val="004876D6"/>
    <w:rPr>
      <w:b/>
      <w:bCs/>
    </w:rPr>
  </w:style>
  <w:style w:type="character" w:customStyle="1" w:styleId="afd">
    <w:name w:val="Тема примечания Знак"/>
    <w:basedOn w:val="aa"/>
    <w:link w:val="afc"/>
    <w:uiPriority w:val="99"/>
    <w:semiHidden/>
    <w:rsid w:val="004876D6"/>
    <w:rPr>
      <w:rFonts w:ascii="Times New Roman" w:eastAsia="Times New Roman" w:hAnsi="Times New Roman" w:cs="Times New Roman"/>
      <w:b/>
      <w:bCs/>
      <w:sz w:val="20"/>
      <w:szCs w:val="20"/>
      <w:lang w:eastAsia="ru-RU"/>
    </w:rPr>
  </w:style>
  <w:style w:type="paragraph" w:styleId="afe">
    <w:name w:val="Balloon Text"/>
    <w:basedOn w:val="a0"/>
    <w:link w:val="aff"/>
    <w:uiPriority w:val="99"/>
    <w:semiHidden/>
    <w:unhideWhenUsed/>
    <w:rsid w:val="004876D6"/>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1"/>
    <w:link w:val="afe"/>
    <w:uiPriority w:val="99"/>
    <w:semiHidden/>
    <w:rsid w:val="004876D6"/>
    <w:rPr>
      <w:rFonts w:ascii="Tahoma" w:eastAsia="Times New Roman" w:hAnsi="Tahoma" w:cs="Tahoma"/>
      <w:sz w:val="16"/>
      <w:szCs w:val="16"/>
      <w:lang w:eastAsia="ru-RU"/>
    </w:rPr>
  </w:style>
  <w:style w:type="paragraph" w:styleId="aff0">
    <w:name w:val="List Paragraph"/>
    <w:basedOn w:val="a0"/>
    <w:uiPriority w:val="34"/>
    <w:qFormat/>
    <w:rsid w:val="004876D6"/>
    <w:pPr>
      <w:ind w:left="720"/>
      <w:contextualSpacing/>
    </w:pPr>
    <w:rPr>
      <w:rFonts w:ascii="Calibri" w:eastAsia="Times New Roman" w:hAnsi="Calibri" w:cs="Times New Roman"/>
      <w:lang w:eastAsia="ru-RU"/>
    </w:rPr>
  </w:style>
  <w:style w:type="paragraph" w:customStyle="1" w:styleId="210">
    <w:name w:val="Заголовок 21"/>
    <w:basedOn w:val="a0"/>
    <w:next w:val="a0"/>
    <w:uiPriority w:val="9"/>
    <w:semiHidden/>
    <w:qFormat/>
    <w:rsid w:val="004876D6"/>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0"/>
    <w:next w:val="a0"/>
    <w:uiPriority w:val="9"/>
    <w:semiHidden/>
    <w:qFormat/>
    <w:rsid w:val="004876D6"/>
    <w:pPr>
      <w:keepNext/>
      <w:keepLines/>
      <w:spacing w:before="200" w:after="0"/>
      <w:outlineLvl w:val="2"/>
    </w:pPr>
    <w:rPr>
      <w:rFonts w:ascii="Cambria" w:eastAsia="Times New Roman" w:hAnsi="Cambria" w:cs="Times New Roman"/>
      <w:b/>
      <w:bCs/>
      <w:color w:val="4F81BD"/>
      <w:lang w:eastAsia="ru-RU"/>
    </w:rPr>
  </w:style>
  <w:style w:type="paragraph" w:customStyle="1" w:styleId="ConsPlusNonformat">
    <w:name w:val="ConsPlusNonformat"/>
    <w:uiPriority w:val="99"/>
    <w:rsid w:val="004876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876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Без интервала1"/>
    <w:uiPriority w:val="99"/>
    <w:qFormat/>
    <w:rsid w:val="004876D6"/>
    <w:pPr>
      <w:spacing w:after="0" w:line="240" w:lineRule="auto"/>
    </w:pPr>
    <w:rPr>
      <w:rFonts w:ascii="Calibri" w:eastAsia="Times New Roman" w:hAnsi="Calibri" w:cs="Times New Roman"/>
      <w:lang w:eastAsia="ru-RU"/>
    </w:rPr>
  </w:style>
  <w:style w:type="paragraph" w:customStyle="1" w:styleId="27">
    <w:name w:val="Без интервала2"/>
    <w:uiPriority w:val="99"/>
    <w:qFormat/>
    <w:rsid w:val="004876D6"/>
    <w:pPr>
      <w:spacing w:after="0" w:line="240" w:lineRule="auto"/>
    </w:pPr>
    <w:rPr>
      <w:rFonts w:ascii="Calibri" w:eastAsia="Times New Roman" w:hAnsi="Calibri" w:cs="Times New Roman"/>
      <w:lang w:eastAsia="ru-RU"/>
    </w:rPr>
  </w:style>
  <w:style w:type="paragraph" w:customStyle="1" w:styleId="41">
    <w:name w:val="Заголовок 41"/>
    <w:basedOn w:val="a0"/>
    <w:next w:val="a0"/>
    <w:qFormat/>
    <w:rsid w:val="004876D6"/>
    <w:pPr>
      <w:keepNext/>
      <w:keepLines/>
      <w:spacing w:before="200" w:after="0"/>
      <w:outlineLvl w:val="3"/>
    </w:pPr>
    <w:rPr>
      <w:rFonts w:ascii="Cambria" w:eastAsia="Times New Roman" w:hAnsi="Cambria" w:cs="Times New Roman"/>
      <w:b/>
      <w:bCs/>
      <w:i/>
      <w:iCs/>
      <w:color w:val="4F81BD"/>
      <w:lang w:eastAsia="ru-RU"/>
    </w:rPr>
  </w:style>
  <w:style w:type="paragraph" w:customStyle="1" w:styleId="ConsPlusTitle">
    <w:name w:val="ConsPlusTitle"/>
    <w:rsid w:val="004876D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1">
    <w:name w:val="Текст акта"/>
    <w:rsid w:val="004876D6"/>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211">
    <w:name w:val="Основной текст 21"/>
    <w:basedOn w:val="a0"/>
    <w:rsid w:val="004876D6"/>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f2">
    <w:name w:val="программа Знак"/>
    <w:basedOn w:val="a1"/>
    <w:link w:val="aff3"/>
    <w:locked/>
    <w:rsid w:val="004876D6"/>
    <w:rPr>
      <w:rFonts w:ascii="Times New Roman" w:eastAsia="Times New Roman" w:hAnsi="Times New Roman" w:cs="Times New Roman"/>
      <w:sz w:val="28"/>
      <w:szCs w:val="28"/>
      <w:lang w:eastAsia="ru-RU"/>
    </w:rPr>
  </w:style>
  <w:style w:type="paragraph" w:customStyle="1" w:styleId="aff3">
    <w:name w:val="программа"/>
    <w:basedOn w:val="a0"/>
    <w:link w:val="aff2"/>
    <w:rsid w:val="004876D6"/>
    <w:pPr>
      <w:tabs>
        <w:tab w:val="left" w:pos="567"/>
      </w:tabs>
      <w:spacing w:before="60" w:after="0" w:line="240" w:lineRule="auto"/>
      <w:ind w:firstLine="709"/>
      <w:jc w:val="both"/>
    </w:pPr>
    <w:rPr>
      <w:rFonts w:ascii="Times New Roman" w:eastAsia="Times New Roman" w:hAnsi="Times New Roman" w:cs="Times New Roman"/>
      <w:sz w:val="28"/>
      <w:szCs w:val="28"/>
      <w:lang w:eastAsia="ru-RU"/>
    </w:rPr>
  </w:style>
  <w:style w:type="paragraph" w:customStyle="1" w:styleId="aff4">
    <w:name w:val="Знак"/>
    <w:basedOn w:val="a0"/>
    <w:autoRedefine/>
    <w:rsid w:val="004876D6"/>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customStyle="1" w:styleId="110">
    <w:name w:val="Заголовок 11"/>
    <w:basedOn w:val="a0"/>
    <w:next w:val="a0"/>
    <w:rsid w:val="004876D6"/>
    <w:pPr>
      <w:keepNext/>
      <w:spacing w:after="0" w:line="240" w:lineRule="auto"/>
      <w:outlineLvl w:val="0"/>
    </w:pPr>
    <w:rPr>
      <w:rFonts w:ascii="Times New Roman" w:eastAsia="Times New Roman" w:hAnsi="Times New Roman" w:cs="Times New Roman"/>
      <w:sz w:val="28"/>
      <w:szCs w:val="20"/>
      <w:lang w:eastAsia="ru-RU"/>
    </w:rPr>
  </w:style>
  <w:style w:type="paragraph" w:customStyle="1" w:styleId="13">
    <w:name w:val="Обычный1"/>
    <w:rsid w:val="004876D6"/>
    <w:pPr>
      <w:spacing w:after="0" w:line="240" w:lineRule="auto"/>
    </w:pPr>
    <w:rPr>
      <w:rFonts w:ascii="Times New Roman" w:eastAsia="Times New Roman" w:hAnsi="Times New Roman" w:cs="Times New Roman"/>
      <w:sz w:val="20"/>
      <w:szCs w:val="20"/>
      <w:lang w:eastAsia="ru-RU"/>
    </w:rPr>
  </w:style>
  <w:style w:type="paragraph" w:customStyle="1" w:styleId="ed">
    <w:name w:val="дeсновdой те"/>
    <w:basedOn w:val="a0"/>
    <w:rsid w:val="004876D6"/>
    <w:pPr>
      <w:widowControl w:val="0"/>
      <w:tabs>
        <w:tab w:val="left" w:pos="0"/>
      </w:tabs>
      <w:snapToGrid w:val="0"/>
      <w:spacing w:after="0" w:line="240" w:lineRule="auto"/>
      <w:ind w:right="283"/>
      <w:jc w:val="both"/>
    </w:pPr>
    <w:rPr>
      <w:rFonts w:ascii="Times New Roman" w:eastAsia="Times New Roman" w:hAnsi="Times New Roman" w:cs="Times New Roman"/>
      <w:sz w:val="28"/>
      <w:szCs w:val="20"/>
      <w:lang w:eastAsia="ru-RU"/>
    </w:rPr>
  </w:style>
  <w:style w:type="paragraph" w:customStyle="1" w:styleId="28">
    <w:name w:val="Обычный2"/>
    <w:rsid w:val="004876D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4876D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5">
    <w:name w:val="footnote reference"/>
    <w:basedOn w:val="a1"/>
    <w:semiHidden/>
    <w:unhideWhenUsed/>
    <w:rsid w:val="004876D6"/>
    <w:rPr>
      <w:vertAlign w:val="superscript"/>
    </w:rPr>
  </w:style>
  <w:style w:type="character" w:styleId="aff6">
    <w:name w:val="annotation reference"/>
    <w:uiPriority w:val="99"/>
    <w:semiHidden/>
    <w:unhideWhenUsed/>
    <w:rsid w:val="004876D6"/>
    <w:rPr>
      <w:sz w:val="16"/>
      <w:szCs w:val="16"/>
    </w:rPr>
  </w:style>
  <w:style w:type="character" w:customStyle="1" w:styleId="212">
    <w:name w:val="Заголовок 2 Знак1"/>
    <w:basedOn w:val="a1"/>
    <w:uiPriority w:val="9"/>
    <w:semiHidden/>
    <w:rsid w:val="004876D6"/>
    <w:rPr>
      <w:rFonts w:ascii="Cambria" w:eastAsia="Times New Roman" w:hAnsi="Cambria" w:cs="Times New Roman" w:hint="default"/>
      <w:b/>
      <w:bCs/>
      <w:color w:val="4F81BD" w:themeColor="accent1"/>
      <w:sz w:val="26"/>
      <w:szCs w:val="26"/>
    </w:rPr>
  </w:style>
  <w:style w:type="character" w:customStyle="1" w:styleId="311">
    <w:name w:val="Заголовок 3 Знак1"/>
    <w:basedOn w:val="a1"/>
    <w:uiPriority w:val="9"/>
    <w:semiHidden/>
    <w:rsid w:val="004876D6"/>
    <w:rPr>
      <w:rFonts w:ascii="Cambria" w:eastAsia="Times New Roman" w:hAnsi="Cambria" w:cs="Times New Roman" w:hint="default"/>
      <w:b/>
      <w:bCs/>
      <w:color w:val="4F81BD" w:themeColor="accent1"/>
    </w:rPr>
  </w:style>
  <w:style w:type="character" w:customStyle="1" w:styleId="213">
    <w:name w:val="Основной текст 2 Знак1"/>
    <w:basedOn w:val="a1"/>
    <w:uiPriority w:val="99"/>
    <w:semiHidden/>
    <w:rsid w:val="004876D6"/>
  </w:style>
  <w:style w:type="character" w:customStyle="1" w:styleId="14">
    <w:name w:val="Схема документа Знак1"/>
    <w:basedOn w:val="a1"/>
    <w:uiPriority w:val="99"/>
    <w:semiHidden/>
    <w:rsid w:val="004876D6"/>
    <w:rPr>
      <w:rFonts w:ascii="Tahoma" w:hAnsi="Tahoma" w:cs="Tahoma" w:hint="default"/>
      <w:sz w:val="16"/>
      <w:szCs w:val="16"/>
    </w:rPr>
  </w:style>
  <w:style w:type="character" w:customStyle="1" w:styleId="aff7">
    <w:name w:val="Основной шрифт"/>
    <w:rsid w:val="004876D6"/>
  </w:style>
  <w:style w:type="character" w:customStyle="1" w:styleId="410">
    <w:name w:val="Заголовок 4 Знак1"/>
    <w:basedOn w:val="a1"/>
    <w:uiPriority w:val="9"/>
    <w:semiHidden/>
    <w:rsid w:val="004876D6"/>
    <w:rPr>
      <w:rFonts w:ascii="Cambria" w:eastAsia="Times New Roman" w:hAnsi="Cambria" w:cs="Times New Roman" w:hint="default"/>
      <w:b/>
      <w:bCs/>
      <w:i/>
      <w:iCs/>
      <w:color w:val="4F81BD" w:themeColor="accent1"/>
    </w:rPr>
  </w:style>
  <w:style w:type="table" w:styleId="aff8">
    <w:name w:val="Table Grid"/>
    <w:basedOn w:val="a2"/>
    <w:rsid w:val="004876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4876D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2"/>
    <w:uiPriority w:val="59"/>
    <w:rsid w:val="004876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uiPriority w:val="59"/>
    <w:rsid w:val="004876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uiPriority w:val="59"/>
    <w:rsid w:val="004876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rsid w:val="004876D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uiPriority w:val="59"/>
    <w:rsid w:val="004876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4876D6"/>
    <w:pPr>
      <w:keepNext/>
      <w:spacing w:after="0" w:line="240" w:lineRule="auto"/>
      <w:ind w:hanging="360"/>
      <w:jc w:val="both"/>
      <w:outlineLvl w:val="0"/>
    </w:pPr>
    <w:rPr>
      <w:rFonts w:ascii="Times New Roman" w:eastAsia="Times New Roman" w:hAnsi="Times New Roman" w:cs="Times New Roman"/>
      <w:b/>
      <w:caps/>
      <w:sz w:val="24"/>
      <w:szCs w:val="20"/>
      <w:lang w:eastAsia="ru-RU"/>
    </w:rPr>
  </w:style>
  <w:style w:type="paragraph" w:styleId="2">
    <w:name w:val="heading 2"/>
    <w:basedOn w:val="a0"/>
    <w:next w:val="a0"/>
    <w:link w:val="20"/>
    <w:semiHidden/>
    <w:unhideWhenUsed/>
    <w:qFormat/>
    <w:rsid w:val="004876D6"/>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next w:val="a0"/>
    <w:link w:val="30"/>
    <w:semiHidden/>
    <w:unhideWhenUsed/>
    <w:qFormat/>
    <w:rsid w:val="004876D6"/>
    <w:pPr>
      <w:keepNext/>
      <w:keepLines/>
      <w:spacing w:before="200" w:after="0"/>
      <w:outlineLvl w:val="2"/>
    </w:pPr>
    <w:rPr>
      <w:rFonts w:ascii="Cambria" w:eastAsia="Times New Roman" w:hAnsi="Cambria" w:cs="Times New Roman"/>
      <w:b/>
      <w:bCs/>
      <w:color w:val="4F81BD"/>
    </w:rPr>
  </w:style>
  <w:style w:type="paragraph" w:styleId="4">
    <w:name w:val="heading 4"/>
    <w:basedOn w:val="a0"/>
    <w:next w:val="a0"/>
    <w:link w:val="40"/>
    <w:semiHidden/>
    <w:unhideWhenUsed/>
    <w:qFormat/>
    <w:rsid w:val="004876D6"/>
    <w:pPr>
      <w:keepNext/>
      <w:keepLines/>
      <w:spacing w:before="200" w:after="0"/>
      <w:outlineLvl w:val="3"/>
    </w:pPr>
    <w:rPr>
      <w:rFonts w:ascii="Cambria" w:eastAsia="Times New Roman" w:hAnsi="Cambria" w:cs="Times New Roman"/>
      <w:b/>
      <w:bCs/>
      <w:i/>
      <w:iCs/>
      <w:color w:val="4F81BD"/>
    </w:rPr>
  </w:style>
  <w:style w:type="paragraph" w:styleId="5">
    <w:name w:val="heading 5"/>
    <w:basedOn w:val="a0"/>
    <w:next w:val="a0"/>
    <w:link w:val="50"/>
    <w:uiPriority w:val="9"/>
    <w:semiHidden/>
    <w:unhideWhenUsed/>
    <w:qFormat/>
    <w:rsid w:val="004876D6"/>
    <w:pPr>
      <w:keepNext/>
      <w:keepLines/>
      <w:spacing w:before="200" w:after="0"/>
      <w:outlineLvl w:val="4"/>
    </w:pPr>
    <w:rPr>
      <w:rFonts w:ascii="Cambria" w:eastAsia="Times New Roman" w:hAnsi="Cambria" w:cs="Times New Roman"/>
      <w:color w:val="243F60" w:themeColor="accent1" w:themeShade="7F"/>
    </w:rPr>
  </w:style>
  <w:style w:type="paragraph" w:styleId="6">
    <w:name w:val="heading 6"/>
    <w:basedOn w:val="a0"/>
    <w:next w:val="a0"/>
    <w:link w:val="60"/>
    <w:semiHidden/>
    <w:unhideWhenUsed/>
    <w:qFormat/>
    <w:rsid w:val="004876D6"/>
    <w:pPr>
      <w:keepNext/>
      <w:spacing w:after="0" w:line="240" w:lineRule="auto"/>
      <w:ind w:firstLine="708"/>
      <w:jc w:val="center"/>
      <w:outlineLvl w:val="5"/>
    </w:pPr>
    <w:rPr>
      <w:rFonts w:ascii="Times New Roman" w:eastAsia="Times New Roman" w:hAnsi="Times New Roman" w:cs="Times New Roman"/>
      <w:b/>
      <w:sz w:val="28"/>
      <w:szCs w:val="20"/>
      <w:lang w:eastAsia="ru-RU"/>
    </w:rPr>
  </w:style>
  <w:style w:type="paragraph" w:styleId="8">
    <w:name w:val="heading 8"/>
    <w:basedOn w:val="a0"/>
    <w:next w:val="a0"/>
    <w:link w:val="80"/>
    <w:semiHidden/>
    <w:unhideWhenUsed/>
    <w:qFormat/>
    <w:rsid w:val="004876D6"/>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876D6"/>
    <w:rPr>
      <w:rFonts w:ascii="Times New Roman" w:eastAsia="Times New Roman" w:hAnsi="Times New Roman" w:cs="Times New Roman"/>
      <w:b/>
      <w:caps/>
      <w:sz w:val="24"/>
      <w:szCs w:val="20"/>
      <w:lang w:eastAsia="ru-RU"/>
    </w:rPr>
  </w:style>
  <w:style w:type="character" w:customStyle="1" w:styleId="20">
    <w:name w:val="Заголовок 2 Знак"/>
    <w:basedOn w:val="a1"/>
    <w:link w:val="2"/>
    <w:semiHidden/>
    <w:rsid w:val="004876D6"/>
    <w:rPr>
      <w:rFonts w:ascii="Cambria" w:eastAsia="Times New Roman" w:hAnsi="Cambria" w:cs="Times New Roman"/>
      <w:b/>
      <w:bCs/>
      <w:color w:val="4F81BD"/>
      <w:sz w:val="26"/>
      <w:szCs w:val="26"/>
    </w:rPr>
  </w:style>
  <w:style w:type="character" w:customStyle="1" w:styleId="30">
    <w:name w:val="Заголовок 3 Знак"/>
    <w:basedOn w:val="a1"/>
    <w:link w:val="3"/>
    <w:semiHidden/>
    <w:rsid w:val="004876D6"/>
    <w:rPr>
      <w:rFonts w:ascii="Cambria" w:eastAsia="Times New Roman" w:hAnsi="Cambria" w:cs="Times New Roman"/>
      <w:b/>
      <w:bCs/>
      <w:color w:val="4F81BD"/>
    </w:rPr>
  </w:style>
  <w:style w:type="character" w:customStyle="1" w:styleId="40">
    <w:name w:val="Заголовок 4 Знак"/>
    <w:basedOn w:val="a1"/>
    <w:link w:val="4"/>
    <w:semiHidden/>
    <w:rsid w:val="004876D6"/>
    <w:rPr>
      <w:rFonts w:ascii="Cambria" w:eastAsia="Times New Roman" w:hAnsi="Cambria" w:cs="Times New Roman"/>
      <w:b/>
      <w:bCs/>
      <w:i/>
      <w:iCs/>
      <w:color w:val="4F81BD"/>
    </w:rPr>
  </w:style>
  <w:style w:type="character" w:customStyle="1" w:styleId="50">
    <w:name w:val="Заголовок 5 Знак"/>
    <w:basedOn w:val="a1"/>
    <w:link w:val="5"/>
    <w:uiPriority w:val="9"/>
    <w:semiHidden/>
    <w:rsid w:val="004876D6"/>
    <w:rPr>
      <w:rFonts w:ascii="Cambria" w:eastAsia="Times New Roman" w:hAnsi="Cambria" w:cs="Times New Roman"/>
      <w:color w:val="243F60" w:themeColor="accent1" w:themeShade="7F"/>
    </w:rPr>
  </w:style>
  <w:style w:type="character" w:customStyle="1" w:styleId="60">
    <w:name w:val="Заголовок 6 Знак"/>
    <w:basedOn w:val="a1"/>
    <w:link w:val="6"/>
    <w:semiHidden/>
    <w:rsid w:val="004876D6"/>
    <w:rPr>
      <w:rFonts w:ascii="Times New Roman" w:eastAsia="Times New Roman" w:hAnsi="Times New Roman" w:cs="Times New Roman"/>
      <w:b/>
      <w:sz w:val="28"/>
      <w:szCs w:val="20"/>
      <w:lang w:eastAsia="ru-RU"/>
    </w:rPr>
  </w:style>
  <w:style w:type="character" w:customStyle="1" w:styleId="80">
    <w:name w:val="Заголовок 8 Знак"/>
    <w:basedOn w:val="a1"/>
    <w:link w:val="8"/>
    <w:semiHidden/>
    <w:rsid w:val="004876D6"/>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4876D6"/>
  </w:style>
  <w:style w:type="character" w:styleId="a4">
    <w:name w:val="Hyperlink"/>
    <w:basedOn w:val="a1"/>
    <w:semiHidden/>
    <w:unhideWhenUsed/>
    <w:rsid w:val="004876D6"/>
    <w:rPr>
      <w:strike w:val="0"/>
      <w:dstrike w:val="0"/>
      <w:color w:val="304493"/>
      <w:u w:val="none"/>
      <w:effect w:val="none"/>
    </w:rPr>
  </w:style>
  <w:style w:type="character" w:styleId="a5">
    <w:name w:val="FollowedHyperlink"/>
    <w:basedOn w:val="a1"/>
    <w:uiPriority w:val="99"/>
    <w:semiHidden/>
    <w:unhideWhenUsed/>
    <w:rsid w:val="004876D6"/>
    <w:rPr>
      <w:color w:val="800080" w:themeColor="followedHyperlink"/>
      <w:u w:val="single"/>
    </w:rPr>
  </w:style>
  <w:style w:type="paragraph" w:styleId="a6">
    <w:name w:val="Normal (Web)"/>
    <w:basedOn w:val="a0"/>
    <w:semiHidden/>
    <w:unhideWhenUsed/>
    <w:rsid w:val="004876D6"/>
    <w:pPr>
      <w:spacing w:after="0" w:line="240" w:lineRule="auto"/>
    </w:pPr>
    <w:rPr>
      <w:rFonts w:ascii="Verdana" w:eastAsia="Times New Roman" w:hAnsi="Verdana" w:cs="Times New Roman"/>
      <w:sz w:val="20"/>
      <w:szCs w:val="20"/>
      <w:lang w:eastAsia="ru-RU"/>
    </w:rPr>
  </w:style>
  <w:style w:type="paragraph" w:styleId="a7">
    <w:name w:val="footnote text"/>
    <w:basedOn w:val="a0"/>
    <w:link w:val="a8"/>
    <w:semiHidden/>
    <w:unhideWhenUsed/>
    <w:rsid w:val="004876D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1"/>
    <w:link w:val="a7"/>
    <w:semiHidden/>
    <w:rsid w:val="004876D6"/>
    <w:rPr>
      <w:rFonts w:ascii="Times New Roman" w:eastAsia="Times New Roman" w:hAnsi="Times New Roman" w:cs="Times New Roman"/>
      <w:sz w:val="20"/>
      <w:szCs w:val="20"/>
      <w:lang w:eastAsia="ru-RU"/>
    </w:rPr>
  </w:style>
  <w:style w:type="paragraph" w:styleId="a9">
    <w:name w:val="annotation text"/>
    <w:basedOn w:val="a0"/>
    <w:link w:val="aa"/>
    <w:uiPriority w:val="99"/>
    <w:semiHidden/>
    <w:unhideWhenUsed/>
    <w:rsid w:val="004876D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1"/>
    <w:link w:val="a9"/>
    <w:uiPriority w:val="99"/>
    <w:semiHidden/>
    <w:rsid w:val="004876D6"/>
    <w:rPr>
      <w:rFonts w:ascii="Times New Roman" w:eastAsia="Times New Roman" w:hAnsi="Times New Roman" w:cs="Times New Roman"/>
      <w:sz w:val="20"/>
      <w:szCs w:val="20"/>
      <w:lang w:eastAsia="ru-RU"/>
    </w:rPr>
  </w:style>
  <w:style w:type="paragraph" w:styleId="ab">
    <w:name w:val="header"/>
    <w:basedOn w:val="a0"/>
    <w:link w:val="ac"/>
    <w:uiPriority w:val="99"/>
    <w:semiHidden/>
    <w:unhideWhenUsed/>
    <w:rsid w:val="004876D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1"/>
    <w:link w:val="ab"/>
    <w:uiPriority w:val="99"/>
    <w:semiHidden/>
    <w:rsid w:val="004876D6"/>
    <w:rPr>
      <w:rFonts w:ascii="Calibri" w:eastAsia="Times New Roman" w:hAnsi="Calibri" w:cs="Times New Roman"/>
      <w:lang w:eastAsia="ru-RU"/>
    </w:rPr>
  </w:style>
  <w:style w:type="paragraph" w:styleId="ad">
    <w:name w:val="footer"/>
    <w:basedOn w:val="a0"/>
    <w:link w:val="ae"/>
    <w:uiPriority w:val="99"/>
    <w:semiHidden/>
    <w:unhideWhenUsed/>
    <w:rsid w:val="004876D6"/>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1"/>
    <w:link w:val="ad"/>
    <w:uiPriority w:val="99"/>
    <w:semiHidden/>
    <w:rsid w:val="004876D6"/>
    <w:rPr>
      <w:rFonts w:ascii="Calibri" w:eastAsia="Times New Roman" w:hAnsi="Calibri" w:cs="Times New Roman"/>
      <w:lang w:eastAsia="ru-RU"/>
    </w:rPr>
  </w:style>
  <w:style w:type="paragraph" w:styleId="af">
    <w:name w:val="caption"/>
    <w:basedOn w:val="a0"/>
    <w:next w:val="a0"/>
    <w:semiHidden/>
    <w:unhideWhenUsed/>
    <w:qFormat/>
    <w:rsid w:val="004876D6"/>
    <w:pPr>
      <w:spacing w:after="0" w:line="280" w:lineRule="exact"/>
      <w:jc w:val="center"/>
    </w:pPr>
    <w:rPr>
      <w:rFonts w:ascii="Times New Roman" w:eastAsia="Times New Roman" w:hAnsi="Times New Roman" w:cs="Times New Roman"/>
      <w:sz w:val="26"/>
      <w:szCs w:val="20"/>
      <w:lang w:eastAsia="ru-RU"/>
    </w:rPr>
  </w:style>
  <w:style w:type="paragraph" w:styleId="a">
    <w:name w:val="List Bullet"/>
    <w:basedOn w:val="a0"/>
    <w:uiPriority w:val="99"/>
    <w:semiHidden/>
    <w:unhideWhenUsed/>
    <w:rsid w:val="004876D6"/>
    <w:pPr>
      <w:numPr>
        <w:numId w:val="1"/>
      </w:numPr>
      <w:contextualSpacing/>
    </w:pPr>
    <w:rPr>
      <w:rFonts w:ascii="Calibri" w:eastAsia="Times New Roman" w:hAnsi="Calibri" w:cs="Times New Roman"/>
      <w:lang w:eastAsia="ru-RU"/>
    </w:rPr>
  </w:style>
  <w:style w:type="paragraph" w:styleId="af0">
    <w:name w:val="Title"/>
    <w:basedOn w:val="a0"/>
    <w:link w:val="af1"/>
    <w:qFormat/>
    <w:rsid w:val="004876D6"/>
    <w:pPr>
      <w:spacing w:after="0" w:line="240" w:lineRule="auto"/>
      <w:jc w:val="center"/>
    </w:pPr>
    <w:rPr>
      <w:rFonts w:ascii="Times New Roman" w:eastAsia="Times New Roman" w:hAnsi="Times New Roman" w:cs="Times New Roman"/>
      <w:caps/>
      <w:sz w:val="24"/>
      <w:szCs w:val="20"/>
      <w:lang w:eastAsia="ru-RU"/>
    </w:rPr>
  </w:style>
  <w:style w:type="character" w:customStyle="1" w:styleId="af1">
    <w:name w:val="Название Знак"/>
    <w:basedOn w:val="a1"/>
    <w:link w:val="af0"/>
    <w:rsid w:val="004876D6"/>
    <w:rPr>
      <w:rFonts w:ascii="Times New Roman" w:eastAsia="Times New Roman" w:hAnsi="Times New Roman" w:cs="Times New Roman"/>
      <w:caps/>
      <w:sz w:val="24"/>
      <w:szCs w:val="20"/>
      <w:lang w:eastAsia="ru-RU"/>
    </w:rPr>
  </w:style>
  <w:style w:type="paragraph" w:styleId="af2">
    <w:name w:val="Body Text"/>
    <w:basedOn w:val="a0"/>
    <w:link w:val="af3"/>
    <w:semiHidden/>
    <w:unhideWhenUsed/>
    <w:rsid w:val="004876D6"/>
    <w:pPr>
      <w:spacing w:after="120"/>
    </w:pPr>
    <w:rPr>
      <w:rFonts w:ascii="Calibri" w:eastAsia="Times New Roman" w:hAnsi="Calibri" w:cs="Times New Roman"/>
      <w:lang w:eastAsia="ru-RU"/>
    </w:rPr>
  </w:style>
  <w:style w:type="character" w:customStyle="1" w:styleId="af3">
    <w:name w:val="Основной текст Знак"/>
    <w:basedOn w:val="a1"/>
    <w:link w:val="af2"/>
    <w:semiHidden/>
    <w:rsid w:val="004876D6"/>
    <w:rPr>
      <w:rFonts w:ascii="Calibri" w:eastAsia="Times New Roman" w:hAnsi="Calibri" w:cs="Times New Roman"/>
      <w:lang w:eastAsia="ru-RU"/>
    </w:rPr>
  </w:style>
  <w:style w:type="paragraph" w:styleId="af4">
    <w:name w:val="Body Text Indent"/>
    <w:basedOn w:val="a0"/>
    <w:link w:val="af5"/>
    <w:semiHidden/>
    <w:unhideWhenUsed/>
    <w:rsid w:val="004876D6"/>
    <w:pPr>
      <w:spacing w:after="120"/>
      <w:ind w:left="283"/>
    </w:pPr>
    <w:rPr>
      <w:rFonts w:ascii="Calibri" w:eastAsia="Times New Roman" w:hAnsi="Calibri" w:cs="Times New Roman"/>
      <w:lang w:eastAsia="ru-RU"/>
    </w:rPr>
  </w:style>
  <w:style w:type="character" w:customStyle="1" w:styleId="af5">
    <w:name w:val="Основной текст с отступом Знак"/>
    <w:basedOn w:val="a1"/>
    <w:link w:val="af4"/>
    <w:semiHidden/>
    <w:rsid w:val="004876D6"/>
    <w:rPr>
      <w:rFonts w:ascii="Calibri" w:eastAsia="Times New Roman" w:hAnsi="Calibri" w:cs="Times New Roman"/>
      <w:lang w:eastAsia="ru-RU"/>
    </w:rPr>
  </w:style>
  <w:style w:type="paragraph" w:styleId="af6">
    <w:name w:val="Subtitle"/>
    <w:basedOn w:val="a0"/>
    <w:link w:val="af7"/>
    <w:qFormat/>
    <w:rsid w:val="004876D6"/>
    <w:pPr>
      <w:spacing w:after="0" w:line="240" w:lineRule="auto"/>
      <w:ind w:right="425" w:firstLine="284"/>
      <w:jc w:val="center"/>
    </w:pPr>
    <w:rPr>
      <w:rFonts w:ascii="Times New Roman" w:eastAsia="Times New Roman" w:hAnsi="Times New Roman" w:cs="Times New Roman"/>
      <w:sz w:val="36"/>
      <w:szCs w:val="20"/>
      <w:lang w:eastAsia="ru-RU"/>
    </w:rPr>
  </w:style>
  <w:style w:type="character" w:customStyle="1" w:styleId="af7">
    <w:name w:val="Подзаголовок Знак"/>
    <w:basedOn w:val="a1"/>
    <w:link w:val="af6"/>
    <w:rsid w:val="004876D6"/>
    <w:rPr>
      <w:rFonts w:ascii="Times New Roman" w:eastAsia="Times New Roman" w:hAnsi="Times New Roman" w:cs="Times New Roman"/>
      <w:sz w:val="36"/>
      <w:szCs w:val="20"/>
      <w:lang w:eastAsia="ru-RU"/>
    </w:rPr>
  </w:style>
  <w:style w:type="paragraph" w:styleId="af8">
    <w:name w:val="Body Text First Indent"/>
    <w:basedOn w:val="af2"/>
    <w:link w:val="af9"/>
    <w:semiHidden/>
    <w:unhideWhenUsed/>
    <w:rsid w:val="004876D6"/>
    <w:pPr>
      <w:spacing w:line="240" w:lineRule="auto"/>
      <w:ind w:firstLine="210"/>
    </w:pPr>
    <w:rPr>
      <w:rFonts w:ascii="Times New Roman" w:hAnsi="Times New Roman"/>
      <w:sz w:val="28"/>
      <w:szCs w:val="24"/>
    </w:rPr>
  </w:style>
  <w:style w:type="character" w:customStyle="1" w:styleId="af9">
    <w:name w:val="Красная строка Знак"/>
    <w:basedOn w:val="af3"/>
    <w:link w:val="af8"/>
    <w:semiHidden/>
    <w:rsid w:val="004876D6"/>
    <w:rPr>
      <w:rFonts w:ascii="Times New Roman" w:eastAsia="Times New Roman" w:hAnsi="Times New Roman" w:cs="Times New Roman"/>
      <w:sz w:val="28"/>
      <w:szCs w:val="24"/>
      <w:lang w:eastAsia="ru-RU"/>
    </w:rPr>
  </w:style>
  <w:style w:type="paragraph" w:styleId="21">
    <w:name w:val="Body Text First Indent 2"/>
    <w:basedOn w:val="af4"/>
    <w:link w:val="22"/>
    <w:semiHidden/>
    <w:unhideWhenUsed/>
    <w:rsid w:val="004876D6"/>
    <w:pPr>
      <w:spacing w:line="240" w:lineRule="auto"/>
      <w:ind w:firstLine="210"/>
    </w:pPr>
    <w:rPr>
      <w:rFonts w:ascii="Times New Roman" w:hAnsi="Times New Roman"/>
      <w:sz w:val="24"/>
      <w:szCs w:val="24"/>
    </w:rPr>
  </w:style>
  <w:style w:type="character" w:customStyle="1" w:styleId="22">
    <w:name w:val="Красная строка 2 Знак"/>
    <w:basedOn w:val="af5"/>
    <w:link w:val="21"/>
    <w:semiHidden/>
    <w:rsid w:val="004876D6"/>
    <w:rPr>
      <w:rFonts w:ascii="Times New Roman" w:eastAsia="Times New Roman" w:hAnsi="Times New Roman" w:cs="Times New Roman"/>
      <w:sz w:val="24"/>
      <w:szCs w:val="24"/>
      <w:lang w:eastAsia="ru-RU"/>
    </w:rPr>
  </w:style>
  <w:style w:type="paragraph" w:styleId="23">
    <w:name w:val="Body Text 2"/>
    <w:basedOn w:val="a0"/>
    <w:link w:val="24"/>
    <w:semiHidden/>
    <w:unhideWhenUsed/>
    <w:rsid w:val="004876D6"/>
    <w:pPr>
      <w:spacing w:after="0" w:line="240" w:lineRule="auto"/>
      <w:jc w:val="both"/>
    </w:pPr>
    <w:rPr>
      <w:rFonts w:ascii="Times New Roman" w:eastAsia="Times New Roman" w:hAnsi="Times New Roman" w:cs="Times New Roman"/>
      <w:sz w:val="20"/>
      <w:szCs w:val="20"/>
    </w:rPr>
  </w:style>
  <w:style w:type="character" w:customStyle="1" w:styleId="24">
    <w:name w:val="Основной текст 2 Знак"/>
    <w:basedOn w:val="a1"/>
    <w:link w:val="23"/>
    <w:semiHidden/>
    <w:rsid w:val="004876D6"/>
    <w:rPr>
      <w:rFonts w:ascii="Times New Roman" w:eastAsia="Times New Roman" w:hAnsi="Times New Roman" w:cs="Times New Roman"/>
      <w:sz w:val="20"/>
      <w:szCs w:val="20"/>
    </w:rPr>
  </w:style>
  <w:style w:type="paragraph" w:styleId="31">
    <w:name w:val="Body Text 3"/>
    <w:basedOn w:val="a0"/>
    <w:link w:val="32"/>
    <w:semiHidden/>
    <w:unhideWhenUsed/>
    <w:rsid w:val="004876D6"/>
    <w:pPr>
      <w:spacing w:after="0" w:line="320" w:lineRule="exact"/>
      <w:jc w:val="center"/>
    </w:pPr>
    <w:rPr>
      <w:rFonts w:ascii="Times New Roman" w:eastAsia="Times New Roman" w:hAnsi="Times New Roman" w:cs="Times New Roman"/>
      <w:b/>
      <w:spacing w:val="34"/>
      <w:sz w:val="28"/>
      <w:szCs w:val="20"/>
      <w:lang w:eastAsia="ru-RU"/>
    </w:rPr>
  </w:style>
  <w:style w:type="character" w:customStyle="1" w:styleId="32">
    <w:name w:val="Основной текст 3 Знак"/>
    <w:basedOn w:val="a1"/>
    <w:link w:val="31"/>
    <w:semiHidden/>
    <w:rsid w:val="004876D6"/>
    <w:rPr>
      <w:rFonts w:ascii="Times New Roman" w:eastAsia="Times New Roman" w:hAnsi="Times New Roman" w:cs="Times New Roman"/>
      <w:b/>
      <w:spacing w:val="34"/>
      <w:sz w:val="28"/>
      <w:szCs w:val="20"/>
      <w:lang w:eastAsia="ru-RU"/>
    </w:rPr>
  </w:style>
  <w:style w:type="paragraph" w:styleId="25">
    <w:name w:val="Body Text Indent 2"/>
    <w:basedOn w:val="a0"/>
    <w:link w:val="26"/>
    <w:semiHidden/>
    <w:unhideWhenUsed/>
    <w:rsid w:val="004876D6"/>
    <w:pPr>
      <w:spacing w:after="120" w:line="480" w:lineRule="auto"/>
      <w:ind w:left="283"/>
    </w:pPr>
    <w:rPr>
      <w:rFonts w:ascii="Calibri" w:eastAsia="Times New Roman" w:hAnsi="Calibri" w:cs="Times New Roman"/>
      <w:lang w:eastAsia="ru-RU"/>
    </w:rPr>
  </w:style>
  <w:style w:type="character" w:customStyle="1" w:styleId="26">
    <w:name w:val="Основной текст с отступом 2 Знак"/>
    <w:basedOn w:val="a1"/>
    <w:link w:val="25"/>
    <w:semiHidden/>
    <w:rsid w:val="004876D6"/>
    <w:rPr>
      <w:rFonts w:ascii="Calibri" w:eastAsia="Times New Roman" w:hAnsi="Calibri" w:cs="Times New Roman"/>
      <w:lang w:eastAsia="ru-RU"/>
    </w:rPr>
  </w:style>
  <w:style w:type="paragraph" w:styleId="33">
    <w:name w:val="Body Text Indent 3"/>
    <w:basedOn w:val="a0"/>
    <w:link w:val="34"/>
    <w:uiPriority w:val="99"/>
    <w:semiHidden/>
    <w:unhideWhenUsed/>
    <w:rsid w:val="004876D6"/>
    <w:pPr>
      <w:spacing w:after="120"/>
      <w:ind w:left="283"/>
    </w:pPr>
    <w:rPr>
      <w:rFonts w:ascii="Calibri" w:eastAsia="Calibri" w:hAnsi="Calibri" w:cs="Times New Roman"/>
      <w:sz w:val="16"/>
      <w:szCs w:val="16"/>
    </w:rPr>
  </w:style>
  <w:style w:type="character" w:customStyle="1" w:styleId="34">
    <w:name w:val="Основной текст с отступом 3 Знак"/>
    <w:basedOn w:val="a1"/>
    <w:link w:val="33"/>
    <w:uiPriority w:val="99"/>
    <w:semiHidden/>
    <w:rsid w:val="004876D6"/>
    <w:rPr>
      <w:rFonts w:ascii="Calibri" w:eastAsia="Calibri" w:hAnsi="Calibri" w:cs="Times New Roman"/>
      <w:sz w:val="16"/>
      <w:szCs w:val="16"/>
    </w:rPr>
  </w:style>
  <w:style w:type="paragraph" w:styleId="afa">
    <w:name w:val="Document Map"/>
    <w:basedOn w:val="a0"/>
    <w:link w:val="afb"/>
    <w:semiHidden/>
    <w:unhideWhenUsed/>
    <w:rsid w:val="004876D6"/>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1"/>
    <w:link w:val="afa"/>
    <w:semiHidden/>
    <w:rsid w:val="004876D6"/>
    <w:rPr>
      <w:rFonts w:ascii="Tahoma" w:eastAsia="Times New Roman" w:hAnsi="Tahoma" w:cs="Tahoma"/>
      <w:sz w:val="20"/>
      <w:szCs w:val="20"/>
      <w:shd w:val="clear" w:color="auto" w:fill="000080"/>
    </w:rPr>
  </w:style>
  <w:style w:type="paragraph" w:styleId="afc">
    <w:name w:val="annotation subject"/>
    <w:basedOn w:val="a9"/>
    <w:next w:val="a9"/>
    <w:link w:val="afd"/>
    <w:uiPriority w:val="99"/>
    <w:semiHidden/>
    <w:unhideWhenUsed/>
    <w:rsid w:val="004876D6"/>
    <w:rPr>
      <w:b/>
      <w:bCs/>
    </w:rPr>
  </w:style>
  <w:style w:type="character" w:customStyle="1" w:styleId="afd">
    <w:name w:val="Тема примечания Знак"/>
    <w:basedOn w:val="aa"/>
    <w:link w:val="afc"/>
    <w:uiPriority w:val="99"/>
    <w:semiHidden/>
    <w:rsid w:val="004876D6"/>
    <w:rPr>
      <w:rFonts w:ascii="Times New Roman" w:eastAsia="Times New Roman" w:hAnsi="Times New Roman" w:cs="Times New Roman"/>
      <w:b/>
      <w:bCs/>
      <w:sz w:val="20"/>
      <w:szCs w:val="20"/>
      <w:lang w:eastAsia="ru-RU"/>
    </w:rPr>
  </w:style>
  <w:style w:type="paragraph" w:styleId="afe">
    <w:name w:val="Balloon Text"/>
    <w:basedOn w:val="a0"/>
    <w:link w:val="aff"/>
    <w:uiPriority w:val="99"/>
    <w:semiHidden/>
    <w:unhideWhenUsed/>
    <w:rsid w:val="004876D6"/>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1"/>
    <w:link w:val="afe"/>
    <w:uiPriority w:val="99"/>
    <w:semiHidden/>
    <w:rsid w:val="004876D6"/>
    <w:rPr>
      <w:rFonts w:ascii="Tahoma" w:eastAsia="Times New Roman" w:hAnsi="Tahoma" w:cs="Tahoma"/>
      <w:sz w:val="16"/>
      <w:szCs w:val="16"/>
      <w:lang w:eastAsia="ru-RU"/>
    </w:rPr>
  </w:style>
  <w:style w:type="paragraph" w:styleId="aff0">
    <w:name w:val="List Paragraph"/>
    <w:basedOn w:val="a0"/>
    <w:uiPriority w:val="34"/>
    <w:qFormat/>
    <w:rsid w:val="004876D6"/>
    <w:pPr>
      <w:ind w:left="720"/>
      <w:contextualSpacing/>
    </w:pPr>
    <w:rPr>
      <w:rFonts w:ascii="Calibri" w:eastAsia="Times New Roman" w:hAnsi="Calibri" w:cs="Times New Roman"/>
      <w:lang w:eastAsia="ru-RU"/>
    </w:rPr>
  </w:style>
  <w:style w:type="paragraph" w:customStyle="1" w:styleId="210">
    <w:name w:val="Заголовок 21"/>
    <w:basedOn w:val="a0"/>
    <w:next w:val="a0"/>
    <w:uiPriority w:val="9"/>
    <w:semiHidden/>
    <w:qFormat/>
    <w:rsid w:val="004876D6"/>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0"/>
    <w:next w:val="a0"/>
    <w:uiPriority w:val="9"/>
    <w:semiHidden/>
    <w:qFormat/>
    <w:rsid w:val="004876D6"/>
    <w:pPr>
      <w:keepNext/>
      <w:keepLines/>
      <w:spacing w:before="200" w:after="0"/>
      <w:outlineLvl w:val="2"/>
    </w:pPr>
    <w:rPr>
      <w:rFonts w:ascii="Cambria" w:eastAsia="Times New Roman" w:hAnsi="Cambria" w:cs="Times New Roman"/>
      <w:b/>
      <w:bCs/>
      <w:color w:val="4F81BD"/>
      <w:lang w:eastAsia="ru-RU"/>
    </w:rPr>
  </w:style>
  <w:style w:type="paragraph" w:customStyle="1" w:styleId="ConsPlusNonformat">
    <w:name w:val="ConsPlusNonformat"/>
    <w:uiPriority w:val="99"/>
    <w:rsid w:val="004876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876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Без интервала1"/>
    <w:uiPriority w:val="99"/>
    <w:qFormat/>
    <w:rsid w:val="004876D6"/>
    <w:pPr>
      <w:spacing w:after="0" w:line="240" w:lineRule="auto"/>
    </w:pPr>
    <w:rPr>
      <w:rFonts w:ascii="Calibri" w:eastAsia="Times New Roman" w:hAnsi="Calibri" w:cs="Times New Roman"/>
      <w:lang w:eastAsia="ru-RU"/>
    </w:rPr>
  </w:style>
  <w:style w:type="paragraph" w:customStyle="1" w:styleId="27">
    <w:name w:val="Без интервала2"/>
    <w:uiPriority w:val="99"/>
    <w:qFormat/>
    <w:rsid w:val="004876D6"/>
    <w:pPr>
      <w:spacing w:after="0" w:line="240" w:lineRule="auto"/>
    </w:pPr>
    <w:rPr>
      <w:rFonts w:ascii="Calibri" w:eastAsia="Times New Roman" w:hAnsi="Calibri" w:cs="Times New Roman"/>
      <w:lang w:eastAsia="ru-RU"/>
    </w:rPr>
  </w:style>
  <w:style w:type="paragraph" w:customStyle="1" w:styleId="41">
    <w:name w:val="Заголовок 41"/>
    <w:basedOn w:val="a0"/>
    <w:next w:val="a0"/>
    <w:qFormat/>
    <w:rsid w:val="004876D6"/>
    <w:pPr>
      <w:keepNext/>
      <w:keepLines/>
      <w:spacing w:before="200" w:after="0"/>
      <w:outlineLvl w:val="3"/>
    </w:pPr>
    <w:rPr>
      <w:rFonts w:ascii="Cambria" w:eastAsia="Times New Roman" w:hAnsi="Cambria" w:cs="Times New Roman"/>
      <w:b/>
      <w:bCs/>
      <w:i/>
      <w:iCs/>
      <w:color w:val="4F81BD"/>
      <w:lang w:eastAsia="ru-RU"/>
    </w:rPr>
  </w:style>
  <w:style w:type="paragraph" w:customStyle="1" w:styleId="ConsPlusTitle">
    <w:name w:val="ConsPlusTitle"/>
    <w:rsid w:val="004876D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1">
    <w:name w:val="Текст акта"/>
    <w:rsid w:val="004876D6"/>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211">
    <w:name w:val="Основной текст 21"/>
    <w:basedOn w:val="a0"/>
    <w:rsid w:val="004876D6"/>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f2">
    <w:name w:val="программа Знак"/>
    <w:basedOn w:val="a1"/>
    <w:link w:val="aff3"/>
    <w:locked/>
    <w:rsid w:val="004876D6"/>
    <w:rPr>
      <w:rFonts w:ascii="Times New Roman" w:eastAsia="Times New Roman" w:hAnsi="Times New Roman" w:cs="Times New Roman"/>
      <w:sz w:val="28"/>
      <w:szCs w:val="28"/>
      <w:lang w:eastAsia="ru-RU"/>
    </w:rPr>
  </w:style>
  <w:style w:type="paragraph" w:customStyle="1" w:styleId="aff3">
    <w:name w:val="программа"/>
    <w:basedOn w:val="a0"/>
    <w:link w:val="aff2"/>
    <w:rsid w:val="004876D6"/>
    <w:pPr>
      <w:tabs>
        <w:tab w:val="left" w:pos="567"/>
      </w:tabs>
      <w:spacing w:before="60" w:after="0" w:line="240" w:lineRule="auto"/>
      <w:ind w:firstLine="709"/>
      <w:jc w:val="both"/>
    </w:pPr>
    <w:rPr>
      <w:rFonts w:ascii="Times New Roman" w:eastAsia="Times New Roman" w:hAnsi="Times New Roman" w:cs="Times New Roman"/>
      <w:sz w:val="28"/>
      <w:szCs w:val="28"/>
      <w:lang w:eastAsia="ru-RU"/>
    </w:rPr>
  </w:style>
  <w:style w:type="paragraph" w:customStyle="1" w:styleId="aff4">
    <w:name w:val="Знак"/>
    <w:basedOn w:val="a0"/>
    <w:autoRedefine/>
    <w:rsid w:val="004876D6"/>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customStyle="1" w:styleId="110">
    <w:name w:val="Заголовок 11"/>
    <w:basedOn w:val="a0"/>
    <w:next w:val="a0"/>
    <w:rsid w:val="004876D6"/>
    <w:pPr>
      <w:keepNext/>
      <w:spacing w:after="0" w:line="240" w:lineRule="auto"/>
      <w:outlineLvl w:val="0"/>
    </w:pPr>
    <w:rPr>
      <w:rFonts w:ascii="Times New Roman" w:eastAsia="Times New Roman" w:hAnsi="Times New Roman" w:cs="Times New Roman"/>
      <w:sz w:val="28"/>
      <w:szCs w:val="20"/>
      <w:lang w:eastAsia="ru-RU"/>
    </w:rPr>
  </w:style>
  <w:style w:type="paragraph" w:customStyle="1" w:styleId="13">
    <w:name w:val="Обычный1"/>
    <w:rsid w:val="004876D6"/>
    <w:pPr>
      <w:spacing w:after="0" w:line="240" w:lineRule="auto"/>
    </w:pPr>
    <w:rPr>
      <w:rFonts w:ascii="Times New Roman" w:eastAsia="Times New Roman" w:hAnsi="Times New Roman" w:cs="Times New Roman"/>
      <w:sz w:val="20"/>
      <w:szCs w:val="20"/>
      <w:lang w:eastAsia="ru-RU"/>
    </w:rPr>
  </w:style>
  <w:style w:type="paragraph" w:customStyle="1" w:styleId="ed">
    <w:name w:val="дeсновdой те"/>
    <w:basedOn w:val="a0"/>
    <w:rsid w:val="004876D6"/>
    <w:pPr>
      <w:widowControl w:val="0"/>
      <w:tabs>
        <w:tab w:val="left" w:pos="0"/>
      </w:tabs>
      <w:snapToGrid w:val="0"/>
      <w:spacing w:after="0" w:line="240" w:lineRule="auto"/>
      <w:ind w:right="283"/>
      <w:jc w:val="both"/>
    </w:pPr>
    <w:rPr>
      <w:rFonts w:ascii="Times New Roman" w:eastAsia="Times New Roman" w:hAnsi="Times New Roman" w:cs="Times New Roman"/>
      <w:sz w:val="28"/>
      <w:szCs w:val="20"/>
      <w:lang w:eastAsia="ru-RU"/>
    </w:rPr>
  </w:style>
  <w:style w:type="paragraph" w:customStyle="1" w:styleId="28">
    <w:name w:val="Обычный2"/>
    <w:rsid w:val="004876D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4876D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5">
    <w:name w:val="footnote reference"/>
    <w:basedOn w:val="a1"/>
    <w:semiHidden/>
    <w:unhideWhenUsed/>
    <w:rsid w:val="004876D6"/>
    <w:rPr>
      <w:vertAlign w:val="superscript"/>
    </w:rPr>
  </w:style>
  <w:style w:type="character" w:styleId="aff6">
    <w:name w:val="annotation reference"/>
    <w:uiPriority w:val="99"/>
    <w:semiHidden/>
    <w:unhideWhenUsed/>
    <w:rsid w:val="004876D6"/>
    <w:rPr>
      <w:sz w:val="16"/>
      <w:szCs w:val="16"/>
    </w:rPr>
  </w:style>
  <w:style w:type="character" w:customStyle="1" w:styleId="212">
    <w:name w:val="Заголовок 2 Знак1"/>
    <w:basedOn w:val="a1"/>
    <w:uiPriority w:val="9"/>
    <w:semiHidden/>
    <w:rsid w:val="004876D6"/>
    <w:rPr>
      <w:rFonts w:ascii="Cambria" w:eastAsia="Times New Roman" w:hAnsi="Cambria" w:cs="Times New Roman" w:hint="default"/>
      <w:b/>
      <w:bCs/>
      <w:color w:val="4F81BD" w:themeColor="accent1"/>
      <w:sz w:val="26"/>
      <w:szCs w:val="26"/>
    </w:rPr>
  </w:style>
  <w:style w:type="character" w:customStyle="1" w:styleId="311">
    <w:name w:val="Заголовок 3 Знак1"/>
    <w:basedOn w:val="a1"/>
    <w:uiPriority w:val="9"/>
    <w:semiHidden/>
    <w:rsid w:val="004876D6"/>
    <w:rPr>
      <w:rFonts w:ascii="Cambria" w:eastAsia="Times New Roman" w:hAnsi="Cambria" w:cs="Times New Roman" w:hint="default"/>
      <w:b/>
      <w:bCs/>
      <w:color w:val="4F81BD" w:themeColor="accent1"/>
    </w:rPr>
  </w:style>
  <w:style w:type="character" w:customStyle="1" w:styleId="213">
    <w:name w:val="Основной текст 2 Знак1"/>
    <w:basedOn w:val="a1"/>
    <w:uiPriority w:val="99"/>
    <w:semiHidden/>
    <w:rsid w:val="004876D6"/>
  </w:style>
  <w:style w:type="character" w:customStyle="1" w:styleId="14">
    <w:name w:val="Схема документа Знак1"/>
    <w:basedOn w:val="a1"/>
    <w:uiPriority w:val="99"/>
    <w:semiHidden/>
    <w:rsid w:val="004876D6"/>
    <w:rPr>
      <w:rFonts w:ascii="Tahoma" w:hAnsi="Tahoma" w:cs="Tahoma" w:hint="default"/>
      <w:sz w:val="16"/>
      <w:szCs w:val="16"/>
    </w:rPr>
  </w:style>
  <w:style w:type="character" w:customStyle="1" w:styleId="aff7">
    <w:name w:val="Основной шрифт"/>
    <w:rsid w:val="004876D6"/>
  </w:style>
  <w:style w:type="character" w:customStyle="1" w:styleId="410">
    <w:name w:val="Заголовок 4 Знак1"/>
    <w:basedOn w:val="a1"/>
    <w:uiPriority w:val="9"/>
    <w:semiHidden/>
    <w:rsid w:val="004876D6"/>
    <w:rPr>
      <w:rFonts w:ascii="Cambria" w:eastAsia="Times New Roman" w:hAnsi="Cambria" w:cs="Times New Roman" w:hint="default"/>
      <w:b/>
      <w:bCs/>
      <w:i/>
      <w:iCs/>
      <w:color w:val="4F81BD" w:themeColor="accent1"/>
    </w:rPr>
  </w:style>
  <w:style w:type="table" w:styleId="aff8">
    <w:name w:val="Table Grid"/>
    <w:basedOn w:val="a2"/>
    <w:rsid w:val="004876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4876D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2"/>
    <w:uiPriority w:val="59"/>
    <w:rsid w:val="004876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uiPriority w:val="59"/>
    <w:rsid w:val="004876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uiPriority w:val="59"/>
    <w:rsid w:val="004876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rsid w:val="004876D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uiPriority w:val="59"/>
    <w:rsid w:val="004876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3218</Words>
  <Characters>18344</Characters>
  <Application>Microsoft Office Word</Application>
  <DocSecurity>0</DocSecurity>
  <Lines>152</Lines>
  <Paragraphs>43</Paragraphs>
  <ScaleCrop>false</ScaleCrop>
  <Company/>
  <LinksUpToDate>false</LinksUpToDate>
  <CharactersWithSpaces>21519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dc:creator>
  <cp:keywords/>
  <dc:description/>
  <cp:lastModifiedBy>Лео</cp:lastModifiedBy>
  <cp:revision>4</cp:revision>
  <dcterms:created xsi:type="dcterms:W3CDTF">2013-04-04T05:48:00Z</dcterms:created>
  <dcterms:modified xsi:type="dcterms:W3CDTF">2013-04-04T06:19:00Z</dcterms:modified>
</cp:coreProperties>
</file>